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4BCE" w14:textId="77777777" w:rsidR="006B1083" w:rsidRPr="006F7FD1" w:rsidRDefault="006B1083" w:rsidP="006B1083">
      <w:pPr>
        <w:spacing w:line="360" w:lineRule="auto"/>
        <w:jc w:val="center"/>
        <w:rPr>
          <w:rFonts w:ascii="Times New Roman" w:hAnsi="Times New Roman"/>
        </w:rPr>
      </w:pPr>
      <w:r w:rsidRPr="006F7FD1">
        <w:rPr>
          <w:rFonts w:ascii="Times New Roman" w:hAnsi="Times New Roman"/>
        </w:rPr>
        <w:t xml:space="preserve">ГБОУ города Москвы </w:t>
      </w:r>
      <w:r w:rsidRPr="006B1083">
        <w:rPr>
          <w:rFonts w:ascii="Times New Roman" w:hAnsi="Times New Roman" w:cs="Times New Roman"/>
        </w:rPr>
        <w:t>ШКОЛА</w:t>
      </w:r>
      <w:r>
        <w:t xml:space="preserve"> </w:t>
      </w:r>
      <w:r w:rsidRPr="006F7FD1">
        <w:rPr>
          <w:rFonts w:ascii="Times New Roman" w:hAnsi="Times New Roman"/>
        </w:rPr>
        <w:t xml:space="preserve"> №1505</w:t>
      </w:r>
    </w:p>
    <w:p w14:paraId="3BF3E35F" w14:textId="77777777" w:rsidR="006B1083" w:rsidRPr="006F7FD1" w:rsidRDefault="006B1083" w:rsidP="006B1083">
      <w:pPr>
        <w:spacing w:line="360" w:lineRule="auto"/>
        <w:jc w:val="center"/>
        <w:rPr>
          <w:rFonts w:ascii="Times New Roman" w:hAnsi="Times New Roman"/>
        </w:rPr>
      </w:pPr>
      <w:r w:rsidRPr="006F7FD1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Преображенская</w:t>
      </w:r>
      <w:r w:rsidRPr="006F7FD1">
        <w:rPr>
          <w:rFonts w:ascii="Times New Roman" w:hAnsi="Times New Roman"/>
        </w:rPr>
        <w:t>»</w:t>
      </w:r>
    </w:p>
    <w:p w14:paraId="16667C92" w14:textId="77777777" w:rsidR="006B1083" w:rsidRPr="00511EB9" w:rsidRDefault="006B1083" w:rsidP="006B1083">
      <w:pPr>
        <w:spacing w:line="360" w:lineRule="auto"/>
        <w:rPr>
          <w:rFonts w:ascii="Times New Roman" w:hAnsi="Times New Roman"/>
        </w:rPr>
      </w:pPr>
    </w:p>
    <w:p w14:paraId="74C5A455" w14:textId="77777777" w:rsidR="006B1083" w:rsidRPr="009461CC" w:rsidRDefault="006B1083" w:rsidP="006B1083">
      <w:pPr>
        <w:spacing w:line="360" w:lineRule="auto"/>
        <w:rPr>
          <w:rFonts w:ascii="Times New Roman" w:hAnsi="Times New Roman"/>
        </w:rPr>
      </w:pPr>
    </w:p>
    <w:p w14:paraId="5D3E5307" w14:textId="77777777" w:rsidR="006B1083" w:rsidRDefault="006B1083" w:rsidP="006B10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B042104" w14:textId="77777777" w:rsidR="006B1083" w:rsidRDefault="006B1083" w:rsidP="006B10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8735864" w14:textId="77777777" w:rsidR="006B1083" w:rsidRDefault="006B1083" w:rsidP="006B10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C12C82C" w14:textId="77777777" w:rsidR="0076347A" w:rsidRDefault="0076347A" w:rsidP="006B10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79623A4" w14:textId="77777777" w:rsidR="0076347A" w:rsidRPr="00864C99" w:rsidRDefault="0076347A" w:rsidP="006B10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5E21488" w14:textId="77777777" w:rsidR="006B1083" w:rsidRPr="00511EB9" w:rsidRDefault="006B1083" w:rsidP="006B108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Дипломная работа</w:t>
      </w:r>
    </w:p>
    <w:p w14:paraId="0D3A89F7" w14:textId="77777777" w:rsidR="006B1083" w:rsidRPr="006B1083" w:rsidRDefault="006B1083" w:rsidP="006B10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3">
        <w:rPr>
          <w:rFonts w:ascii="Times New Roman" w:hAnsi="Times New Roman" w:cs="Times New Roman"/>
          <w:b/>
          <w:sz w:val="28"/>
          <w:szCs w:val="28"/>
        </w:rPr>
        <w:t xml:space="preserve">Способы преодоления негативных аспектов экзаменационного стресса (на примере </w:t>
      </w:r>
      <w:r w:rsidR="0076347A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 w:rsidRPr="006B1083">
        <w:rPr>
          <w:rFonts w:ascii="Times New Roman" w:hAnsi="Times New Roman" w:cs="Times New Roman"/>
          <w:b/>
          <w:sz w:val="28"/>
          <w:szCs w:val="28"/>
        </w:rPr>
        <w:t>учеников 9-х и 11-х классов)</w:t>
      </w:r>
    </w:p>
    <w:p w14:paraId="19CB7311" w14:textId="77777777" w:rsidR="006B1083" w:rsidRPr="009461CC" w:rsidRDefault="006B1083" w:rsidP="006B1083">
      <w:pPr>
        <w:spacing w:line="360" w:lineRule="auto"/>
        <w:rPr>
          <w:rFonts w:ascii="Times New Roman" w:hAnsi="Times New Roman"/>
        </w:rPr>
      </w:pPr>
    </w:p>
    <w:p w14:paraId="2D0A1EB4" w14:textId="77777777" w:rsidR="006B1083" w:rsidRPr="00511EB9" w:rsidRDefault="006B1083" w:rsidP="006B1083">
      <w:pPr>
        <w:spacing w:line="360" w:lineRule="auto"/>
        <w:rPr>
          <w:rFonts w:ascii="Times New Roman" w:hAnsi="Times New Roman"/>
        </w:rPr>
      </w:pPr>
    </w:p>
    <w:p w14:paraId="7848BCD3" w14:textId="77777777" w:rsidR="006B1083" w:rsidRPr="00511EB9" w:rsidRDefault="006B1083" w:rsidP="006B1083">
      <w:pPr>
        <w:spacing w:line="360" w:lineRule="auto"/>
        <w:jc w:val="right"/>
        <w:rPr>
          <w:rFonts w:ascii="Times New Roman" w:hAnsi="Times New Roman"/>
        </w:rPr>
      </w:pPr>
      <w:r w:rsidRPr="00511EB9">
        <w:rPr>
          <w:rFonts w:ascii="Times New Roman" w:hAnsi="Times New Roman"/>
          <w:i/>
        </w:rPr>
        <w:t>Автор</w:t>
      </w:r>
      <w:r>
        <w:rPr>
          <w:rFonts w:ascii="Times New Roman" w:hAnsi="Times New Roman"/>
        </w:rPr>
        <w:t>: ученица 10</w:t>
      </w:r>
      <w:r w:rsidRPr="00511EB9">
        <w:rPr>
          <w:rFonts w:ascii="Times New Roman" w:hAnsi="Times New Roman"/>
        </w:rPr>
        <w:t xml:space="preserve"> класса «</w:t>
      </w:r>
      <w:r>
        <w:rPr>
          <w:rFonts w:ascii="Times New Roman" w:hAnsi="Times New Roman"/>
        </w:rPr>
        <w:t>В</w:t>
      </w:r>
      <w:r w:rsidRPr="00511EB9">
        <w:rPr>
          <w:rFonts w:ascii="Times New Roman" w:hAnsi="Times New Roman"/>
        </w:rPr>
        <w:t xml:space="preserve">» </w:t>
      </w:r>
    </w:p>
    <w:p w14:paraId="1980D7E7" w14:textId="77777777" w:rsidR="006B1083" w:rsidRPr="00511EB9" w:rsidRDefault="006B1083" w:rsidP="006B1083">
      <w:pPr>
        <w:spacing w:line="360" w:lineRule="auto"/>
        <w:jc w:val="right"/>
        <w:rPr>
          <w:rFonts w:ascii="Times New Roman" w:hAnsi="Times New Roman"/>
        </w:rPr>
      </w:pPr>
      <w:proofErr w:type="spellStart"/>
      <w:r w:rsidRPr="00511EB9">
        <w:rPr>
          <w:rFonts w:ascii="Times New Roman" w:hAnsi="Times New Roman"/>
        </w:rPr>
        <w:t>А</w:t>
      </w:r>
      <w:r>
        <w:rPr>
          <w:rFonts w:ascii="Times New Roman" w:hAnsi="Times New Roman"/>
        </w:rPr>
        <w:t>баимова</w:t>
      </w:r>
      <w:proofErr w:type="spellEnd"/>
      <w:r>
        <w:rPr>
          <w:rFonts w:ascii="Times New Roman" w:hAnsi="Times New Roman"/>
        </w:rPr>
        <w:t xml:space="preserve"> Мария</w:t>
      </w:r>
    </w:p>
    <w:p w14:paraId="7EE76619" w14:textId="77777777" w:rsidR="006B1083" w:rsidRPr="00511EB9" w:rsidRDefault="006B1083" w:rsidP="006B1083">
      <w:pPr>
        <w:spacing w:line="360" w:lineRule="auto"/>
        <w:jc w:val="right"/>
        <w:rPr>
          <w:rFonts w:ascii="Times New Roman" w:hAnsi="Times New Roman"/>
        </w:rPr>
      </w:pPr>
      <w:r w:rsidRPr="00511EB9">
        <w:rPr>
          <w:rFonts w:ascii="Times New Roman" w:hAnsi="Times New Roman"/>
          <w:i/>
        </w:rPr>
        <w:t>Руководитель</w:t>
      </w:r>
      <w:r w:rsidRPr="00511EB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к.психол.н. </w:t>
      </w:r>
      <w:r w:rsidRPr="00511EB9">
        <w:rPr>
          <w:rFonts w:ascii="Times New Roman" w:hAnsi="Times New Roman"/>
        </w:rPr>
        <w:t>Савина О. О.</w:t>
      </w:r>
    </w:p>
    <w:p w14:paraId="0E44BB3B" w14:textId="77777777" w:rsidR="006B1083" w:rsidRPr="00511EB9" w:rsidRDefault="006B1083" w:rsidP="006B1083">
      <w:pPr>
        <w:tabs>
          <w:tab w:val="left" w:pos="1464"/>
        </w:tabs>
        <w:spacing w:line="360" w:lineRule="auto"/>
        <w:jc w:val="right"/>
        <w:rPr>
          <w:rFonts w:ascii="Times New Roman" w:hAnsi="Times New Roman"/>
        </w:rPr>
      </w:pPr>
      <w:r w:rsidRPr="00511EB9">
        <w:rPr>
          <w:rFonts w:ascii="Times New Roman" w:hAnsi="Times New Roman"/>
        </w:rPr>
        <w:tab/>
      </w:r>
    </w:p>
    <w:p w14:paraId="7DCF7A81" w14:textId="77777777" w:rsidR="006B1083" w:rsidRDefault="006B1083" w:rsidP="006B1083">
      <w:pPr>
        <w:spacing w:line="360" w:lineRule="auto"/>
        <w:rPr>
          <w:rFonts w:ascii="Times New Roman" w:hAnsi="Times New Roman"/>
        </w:rPr>
      </w:pPr>
    </w:p>
    <w:p w14:paraId="1B9BB049" w14:textId="77777777" w:rsidR="0076347A" w:rsidRDefault="0076347A" w:rsidP="006B1083">
      <w:pPr>
        <w:spacing w:line="360" w:lineRule="auto"/>
        <w:rPr>
          <w:rFonts w:ascii="Times New Roman" w:hAnsi="Times New Roman"/>
        </w:rPr>
      </w:pPr>
    </w:p>
    <w:p w14:paraId="3EC69917" w14:textId="77777777" w:rsidR="0076347A" w:rsidRPr="00511EB9" w:rsidRDefault="0076347A" w:rsidP="006B1083">
      <w:pPr>
        <w:spacing w:line="360" w:lineRule="auto"/>
        <w:rPr>
          <w:rFonts w:ascii="Times New Roman" w:hAnsi="Times New Roman"/>
        </w:rPr>
      </w:pPr>
    </w:p>
    <w:p w14:paraId="63EBE683" w14:textId="77777777" w:rsidR="006B1083" w:rsidRPr="00511EB9" w:rsidRDefault="006B1083" w:rsidP="006B1083">
      <w:pPr>
        <w:spacing w:line="360" w:lineRule="auto"/>
        <w:rPr>
          <w:rFonts w:ascii="Times New Roman" w:hAnsi="Times New Roman"/>
        </w:rPr>
      </w:pPr>
    </w:p>
    <w:p w14:paraId="6BF723A7" w14:textId="77777777" w:rsidR="006B1083" w:rsidRDefault="006B1083" w:rsidP="006B1083">
      <w:pPr>
        <w:spacing w:line="360" w:lineRule="auto"/>
        <w:rPr>
          <w:rFonts w:ascii="Times New Roman" w:hAnsi="Times New Roman"/>
        </w:rPr>
      </w:pPr>
    </w:p>
    <w:p w14:paraId="031FA55F" w14:textId="77777777" w:rsidR="0076347A" w:rsidRDefault="0076347A" w:rsidP="006B1083">
      <w:pPr>
        <w:spacing w:line="360" w:lineRule="auto"/>
        <w:rPr>
          <w:rFonts w:ascii="Times New Roman" w:hAnsi="Times New Roman"/>
        </w:rPr>
      </w:pPr>
    </w:p>
    <w:p w14:paraId="7017EFF8" w14:textId="77777777" w:rsidR="0076347A" w:rsidRDefault="0076347A" w:rsidP="006B1083">
      <w:pPr>
        <w:spacing w:line="360" w:lineRule="auto"/>
        <w:rPr>
          <w:rFonts w:ascii="Times New Roman" w:hAnsi="Times New Roman"/>
        </w:rPr>
      </w:pPr>
    </w:p>
    <w:p w14:paraId="615E01B8" w14:textId="77777777" w:rsidR="0076347A" w:rsidRDefault="0076347A" w:rsidP="006B1083">
      <w:pPr>
        <w:spacing w:line="360" w:lineRule="auto"/>
        <w:rPr>
          <w:rFonts w:ascii="Times New Roman" w:hAnsi="Times New Roman"/>
        </w:rPr>
      </w:pPr>
    </w:p>
    <w:p w14:paraId="6E74CDBA" w14:textId="77777777" w:rsidR="0076347A" w:rsidRDefault="0076347A" w:rsidP="006B1083">
      <w:pPr>
        <w:spacing w:line="360" w:lineRule="auto"/>
        <w:rPr>
          <w:rFonts w:ascii="Times New Roman" w:hAnsi="Times New Roman"/>
        </w:rPr>
      </w:pPr>
    </w:p>
    <w:p w14:paraId="12054944" w14:textId="77777777" w:rsidR="0076347A" w:rsidRDefault="0076347A" w:rsidP="006B1083">
      <w:pPr>
        <w:spacing w:line="360" w:lineRule="auto"/>
        <w:rPr>
          <w:rFonts w:ascii="Times New Roman" w:hAnsi="Times New Roman"/>
        </w:rPr>
      </w:pPr>
    </w:p>
    <w:p w14:paraId="6FD8705F" w14:textId="77777777" w:rsidR="0076347A" w:rsidRPr="00511EB9" w:rsidRDefault="0076347A" w:rsidP="006B1083">
      <w:pPr>
        <w:spacing w:line="360" w:lineRule="auto"/>
        <w:rPr>
          <w:rFonts w:ascii="Times New Roman" w:hAnsi="Times New Roman"/>
        </w:rPr>
      </w:pPr>
    </w:p>
    <w:p w14:paraId="5D5BCEF7" w14:textId="77777777" w:rsidR="006B1083" w:rsidRPr="00511EB9" w:rsidRDefault="006B1083" w:rsidP="006B1083">
      <w:pPr>
        <w:spacing w:line="360" w:lineRule="auto"/>
        <w:jc w:val="center"/>
        <w:rPr>
          <w:rFonts w:ascii="Times New Roman" w:hAnsi="Times New Roman"/>
        </w:rPr>
      </w:pPr>
      <w:r w:rsidRPr="00511EB9">
        <w:rPr>
          <w:rFonts w:ascii="Times New Roman" w:hAnsi="Times New Roman"/>
        </w:rPr>
        <w:t>Москва</w:t>
      </w:r>
    </w:p>
    <w:p w14:paraId="261FCDA5" w14:textId="77777777" w:rsidR="006B1083" w:rsidRDefault="006B1083" w:rsidP="006B108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76347A">
        <w:rPr>
          <w:rFonts w:ascii="Times New Roman" w:hAnsi="Times New Roman"/>
        </w:rPr>
        <w:t>8</w:t>
      </w:r>
      <w:r w:rsidRPr="00511EB9">
        <w:rPr>
          <w:rFonts w:ascii="Times New Roman" w:hAnsi="Times New Roman"/>
        </w:rPr>
        <w:t xml:space="preserve"> </w:t>
      </w:r>
    </w:p>
    <w:p w14:paraId="2D210CB5" w14:textId="77777777" w:rsidR="006B1083" w:rsidRDefault="006B108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8509590"/>
        <w:docPartObj>
          <w:docPartGallery w:val="Table of Contents"/>
          <w:docPartUnique/>
        </w:docPartObj>
      </w:sdtPr>
      <w:sdtEndPr/>
      <w:sdtContent>
        <w:p w14:paraId="67F14675" w14:textId="77777777" w:rsidR="0076347A" w:rsidRDefault="0076347A">
          <w:pPr>
            <w:pStyle w:val="a5"/>
          </w:pPr>
          <w:r>
            <w:t>Оглавление</w:t>
          </w:r>
        </w:p>
        <w:p w14:paraId="2E28D404" w14:textId="77777777" w:rsidR="0076347A" w:rsidRDefault="0076347A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988387" w:history="1">
            <w:r w:rsidRPr="00BB0548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_Toc498988387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A6B4D" w14:textId="77777777" w:rsidR="0076347A" w:rsidRDefault="00E52AA0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88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Глава 1. Теоретические подходы к изучению стресса.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_Toc498988388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6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7AD35E9B" w14:textId="77777777" w:rsidR="0076347A" w:rsidRDefault="00E52AA0">
          <w:pPr>
            <w:pStyle w:val="2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89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Терминология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_Toc498988389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6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19E16768" w14:textId="77777777" w:rsidR="0076347A" w:rsidRDefault="00E52AA0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0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Глава 2. Эмпирическое исследование представлений подростков о методах преодоления экзаменационного стресса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_Toc498988390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7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7748C770" w14:textId="77777777" w:rsidR="0076347A" w:rsidRDefault="00E52AA0">
          <w:pPr>
            <w:pStyle w:val="2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1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Постановка проблемы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_Toc498988391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7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3E17F88B" w14:textId="77777777" w:rsidR="0076347A" w:rsidRDefault="00E52AA0">
          <w:pPr>
            <w:pStyle w:val="2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2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Методы исследования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_Toc498988392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8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38A6B2DB" w14:textId="77777777" w:rsidR="0076347A" w:rsidRDefault="00E52AA0">
          <w:pPr>
            <w:pStyle w:val="2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3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Результаты и их обсуждение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_Toc498988393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9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6E284489" w14:textId="77777777" w:rsidR="0076347A" w:rsidRDefault="00E52AA0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4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Выводы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_Toc498988394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10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19DA38D4" w14:textId="77777777" w:rsidR="0076347A" w:rsidRDefault="00E52AA0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5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Заключение.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_Toc498988395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11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63C2D6A2" w14:textId="77777777" w:rsidR="0076347A" w:rsidRDefault="00E52AA0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6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Список литературы.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_Toc498988396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12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44B0F8D7" w14:textId="77777777" w:rsidR="0076347A" w:rsidRDefault="00E52AA0">
          <w:pPr>
            <w:pStyle w:val="11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8988397" w:history="1">
            <w:r w:rsidR="0076347A" w:rsidRPr="00BB0548">
              <w:rPr>
                <w:rStyle w:val="a6"/>
                <w:rFonts w:ascii="Times New Roman" w:hAnsi="Times New Roman" w:cs="Times New Roman"/>
                <w:noProof/>
              </w:rPr>
              <w:t>Приложения.</w:t>
            </w:r>
            <w:r w:rsidR="0076347A">
              <w:rPr>
                <w:noProof/>
                <w:webHidden/>
              </w:rPr>
              <w:tab/>
            </w:r>
            <w:r w:rsidR="0076347A">
              <w:rPr>
                <w:noProof/>
                <w:webHidden/>
              </w:rPr>
              <w:fldChar w:fldCharType="begin"/>
            </w:r>
            <w:r w:rsidR="0076347A">
              <w:rPr>
                <w:noProof/>
                <w:webHidden/>
              </w:rPr>
              <w:instrText xml:space="preserve"> PAGEREF _Toc498988397 \h </w:instrText>
            </w:r>
            <w:r w:rsidR="0076347A">
              <w:rPr>
                <w:noProof/>
                <w:webHidden/>
              </w:rPr>
            </w:r>
            <w:r w:rsidR="0076347A">
              <w:rPr>
                <w:noProof/>
                <w:webHidden/>
              </w:rPr>
              <w:fldChar w:fldCharType="separate"/>
            </w:r>
            <w:r w:rsidR="0076347A">
              <w:rPr>
                <w:noProof/>
                <w:webHidden/>
              </w:rPr>
              <w:t>13</w:t>
            </w:r>
            <w:r w:rsidR="0076347A">
              <w:rPr>
                <w:noProof/>
                <w:webHidden/>
              </w:rPr>
              <w:fldChar w:fldCharType="end"/>
            </w:r>
          </w:hyperlink>
        </w:p>
        <w:p w14:paraId="544730D6" w14:textId="77777777" w:rsidR="0076347A" w:rsidRDefault="0076347A">
          <w:r>
            <w:fldChar w:fldCharType="end"/>
          </w:r>
        </w:p>
      </w:sdtContent>
    </w:sdt>
    <w:p w14:paraId="4A296EB0" w14:textId="77777777" w:rsidR="006B1083" w:rsidRDefault="006B108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28833D3" w14:textId="77777777" w:rsidR="00743916" w:rsidRPr="00211C91" w:rsidRDefault="006B1083" w:rsidP="008C2A3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8988387"/>
      <w:r w:rsidRPr="00211C91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14:paraId="2E38EFFC" w14:textId="77777777" w:rsidR="006B1083" w:rsidRPr="00211C91" w:rsidRDefault="006B1083" w:rsidP="006B1083">
      <w:pPr>
        <w:tabs>
          <w:tab w:val="left" w:pos="6800"/>
        </w:tabs>
        <w:rPr>
          <w:rFonts w:ascii="Times New Roman" w:hAnsi="Times New Roman" w:cs="Times New Roman"/>
          <w:sz w:val="28"/>
          <w:szCs w:val="28"/>
        </w:rPr>
      </w:pPr>
    </w:p>
    <w:p w14:paraId="68C270F4" w14:textId="136DB6A7" w:rsidR="00C744D6" w:rsidRDefault="00C744D6" w:rsidP="00C74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91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большинству учеников, которым предстоит сдача государственных экзаменов, таких как ОГЭ (Обязательный Государственный экзамен) и ЕГЭ (Единый Государственный экзамен), приходится сталкиваться с предэкзаменационным стрессом, а затем </w:t>
      </w:r>
      <w:r>
        <w:rPr>
          <w:rFonts w:ascii="Times New Roman" w:hAnsi="Times New Roman" w:cs="Times New Roman"/>
          <w:sz w:val="28"/>
          <w:szCs w:val="28"/>
        </w:rPr>
        <w:t xml:space="preserve">и с подобной процедурой проверки в высшем учебном заведении. Высокая значимость экзамена для подростков способствует превращению данного события в ситуацию экстремального стресса. Стрессовая жизненная ситуация рассматривается в науке в большей мере как негативное явление, отражающееся на развитии ребенка. Так например стресс негативно сказывается на иммунитете человека (эта проблема является достаточно серьезной), так же стресс может стать причиной нервных расстройств и сбоев в работе органов в организме. Однако для современных подходов характерно понимание стресса в контексте жизнедеятельности человека- как необходимость решения задач смыслового характера. В связи с этим намечается переход к более многоаспектному видению данной ситуации, включение нейтральных и позитивных моментов, таких как: проявление стойкости, мужества, преодоление себя, стрессоустойчивость, рост и развитие личности. </w:t>
      </w:r>
    </w:p>
    <w:p w14:paraId="7304E1CF" w14:textId="77777777" w:rsidR="00C744D6" w:rsidRDefault="00C744D6" w:rsidP="00C74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57A46F" w14:textId="36FA8CFF" w:rsidR="00C744D6" w:rsidRPr="00C744D6" w:rsidRDefault="00C744D6" w:rsidP="00C744D6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Проблемой является выявление факторов, помогающих и затрудняющих преодоление нежелательных аспектов экстремального стресса, информированность подростков о влиянии различных проявлений стресса</w:t>
      </w:r>
      <w:r w:rsidR="008C2A38">
        <w:rPr>
          <w:rFonts w:ascii="Times New Roman" w:hAnsi="Times New Roman" w:cs="Times New Roman"/>
          <w:sz w:val="28"/>
          <w:szCs w:val="28"/>
        </w:rPr>
        <w:t xml:space="preserve"> на продуктивность деятельности, о методах профилактики тревоги, аффектов, мобилизации и активизации ресурсов </w:t>
      </w:r>
      <w:proofErr w:type="spellStart"/>
      <w:r w:rsidR="008C2A38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8C2A38">
        <w:rPr>
          <w:rFonts w:ascii="Times New Roman" w:hAnsi="Times New Roman" w:cs="Times New Roman"/>
          <w:sz w:val="28"/>
          <w:szCs w:val="28"/>
        </w:rPr>
        <w:t xml:space="preserve">, а так же использование данных методов на практике, то есть при подготовке к экзаменам. </w:t>
      </w:r>
    </w:p>
    <w:p w14:paraId="24F2861A" w14:textId="77777777" w:rsidR="008C2A38" w:rsidRDefault="008C2A38" w:rsidP="00090AC7">
      <w:pPr>
        <w:ind w:firstLine="708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70F6B57" w14:textId="77777777" w:rsidR="008C2A38" w:rsidRDefault="008C2A38" w:rsidP="00090AC7">
      <w:pPr>
        <w:ind w:firstLine="708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F478D70" w14:textId="75959E8D" w:rsidR="00657F4C" w:rsidRPr="00211C91" w:rsidRDefault="00657F4C" w:rsidP="00090AC7">
      <w:pPr>
        <w:ind w:firstLine="708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709CF17" w14:textId="77777777" w:rsidR="005F4D47" w:rsidRPr="00211C91" w:rsidRDefault="005F4D47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712E" w14:textId="77777777" w:rsidR="00090AC7" w:rsidRPr="00211C91" w:rsidRDefault="00743916" w:rsidP="000A1596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="005F4D47" w:rsidRPr="00211C91">
        <w:rPr>
          <w:rFonts w:ascii="Times New Roman" w:hAnsi="Times New Roman" w:cs="Times New Roman"/>
          <w:sz w:val="28"/>
          <w:szCs w:val="28"/>
        </w:rPr>
        <w:t xml:space="preserve">Проанализировать осведомленность </w:t>
      </w:r>
      <w:r w:rsidR="005C405D" w:rsidRPr="00211C91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5F4D47" w:rsidRPr="00211C91">
        <w:rPr>
          <w:rFonts w:ascii="Times New Roman" w:hAnsi="Times New Roman" w:cs="Times New Roman"/>
          <w:sz w:val="28"/>
          <w:szCs w:val="28"/>
        </w:rPr>
        <w:t>ученик</w:t>
      </w:r>
      <w:r w:rsidR="005C405D" w:rsidRPr="00211C91">
        <w:rPr>
          <w:rFonts w:ascii="Times New Roman" w:hAnsi="Times New Roman" w:cs="Times New Roman"/>
          <w:sz w:val="28"/>
          <w:szCs w:val="28"/>
        </w:rPr>
        <w:t>ами</w:t>
      </w:r>
      <w:r w:rsidR="00090AC7" w:rsidRPr="00211C91">
        <w:rPr>
          <w:rFonts w:ascii="Times New Roman" w:hAnsi="Times New Roman" w:cs="Times New Roman"/>
          <w:sz w:val="28"/>
          <w:szCs w:val="28"/>
        </w:rPr>
        <w:t>,</w:t>
      </w:r>
    </w:p>
    <w:p w14:paraId="1EB4EB06" w14:textId="77777777" w:rsidR="005F4D47" w:rsidRPr="00211C91" w:rsidRDefault="005F4D47" w:rsidP="000A1596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которым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>предстоит сдача экзамена, метод</w:t>
      </w:r>
      <w:r w:rsidR="005C405D" w:rsidRPr="00211C91">
        <w:rPr>
          <w:rFonts w:ascii="Times New Roman" w:hAnsi="Times New Roman" w:cs="Times New Roman"/>
          <w:sz w:val="28"/>
          <w:szCs w:val="28"/>
        </w:rPr>
        <w:t>ов</w:t>
      </w:r>
      <w:r w:rsidRPr="00211C91">
        <w:rPr>
          <w:rFonts w:ascii="Times New Roman" w:hAnsi="Times New Roman" w:cs="Times New Roman"/>
          <w:sz w:val="28"/>
          <w:szCs w:val="28"/>
        </w:rPr>
        <w:t xml:space="preserve"> преодоления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>нежелательных аспектов экстремального стресса и активизации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>устойчивости, стойкости, роста со стрессом, и насколько они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 xml:space="preserve">используют данные методы при подготовке к экзаменам. </w:t>
      </w:r>
    </w:p>
    <w:p w14:paraId="292E2709" w14:textId="77777777" w:rsidR="00090AC7" w:rsidRPr="008C2A38" w:rsidRDefault="00090AC7" w:rsidP="008C2A38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C477A" w14:textId="77777777" w:rsidR="00743916" w:rsidRPr="00211C91" w:rsidRDefault="00743916" w:rsidP="006B1083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>Задачи</w:t>
      </w:r>
      <w:r w:rsidR="000A1596" w:rsidRPr="00211C91">
        <w:rPr>
          <w:rFonts w:ascii="Times New Roman" w:hAnsi="Times New Roman" w:cs="Times New Roman"/>
          <w:b/>
          <w:sz w:val="28"/>
          <w:szCs w:val="28"/>
        </w:rPr>
        <w:t>:</w:t>
      </w:r>
      <w:r w:rsidRPr="00211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6F10E7" w14:textId="77777777" w:rsidR="005F4D47" w:rsidRPr="00211C91" w:rsidRDefault="000A1596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1. т</w:t>
      </w:r>
      <w:r w:rsidR="005F4D47" w:rsidRPr="00211C91">
        <w:rPr>
          <w:rFonts w:ascii="Times New Roman" w:hAnsi="Times New Roman" w:cs="Times New Roman"/>
          <w:sz w:val="28"/>
          <w:szCs w:val="28"/>
        </w:rPr>
        <w:t>еоретические:</w:t>
      </w:r>
    </w:p>
    <w:p w14:paraId="27E831E1" w14:textId="77777777" w:rsidR="005F4D47" w:rsidRPr="00211C91" w:rsidRDefault="005F4D47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- Определить основные понятия темы: стресс, подростковый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>возраст, экзаменационный стресс, трудная жизненная ситуация,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>преодоление стресса, негативные, нейтральные и позитивные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 xml:space="preserve">последствия стресса, </w:t>
      </w:r>
      <w:proofErr w:type="spellStart"/>
      <w:r w:rsidR="000A1596" w:rsidRPr="00211C91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="000A1596" w:rsidRPr="00211C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1596" w:rsidRPr="00211C9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0A1596" w:rsidRPr="00211C91">
        <w:rPr>
          <w:rFonts w:ascii="Times New Roman" w:hAnsi="Times New Roman" w:cs="Times New Roman"/>
          <w:sz w:val="28"/>
          <w:szCs w:val="28"/>
        </w:rPr>
        <w:t>);</w:t>
      </w:r>
    </w:p>
    <w:p w14:paraId="11CE54EA" w14:textId="77777777" w:rsidR="005F4D47" w:rsidRPr="00211C91" w:rsidRDefault="005F4D47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- Выявить методы преодоления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1C9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11C91">
        <w:rPr>
          <w:rFonts w:ascii="Times New Roman" w:hAnsi="Times New Roman" w:cs="Times New Roman"/>
          <w:sz w:val="28"/>
          <w:szCs w:val="28"/>
        </w:rPr>
        <w:t>) с экзаменационным стрессом</w:t>
      </w:r>
      <w:r w:rsidR="000A1596" w:rsidRPr="00211C91">
        <w:rPr>
          <w:rFonts w:ascii="Times New Roman" w:hAnsi="Times New Roman" w:cs="Times New Roman"/>
          <w:sz w:val="28"/>
          <w:szCs w:val="28"/>
        </w:rPr>
        <w:t>;</w:t>
      </w:r>
    </w:p>
    <w:p w14:paraId="339C561F" w14:textId="77777777" w:rsidR="005F4D47" w:rsidRPr="00211C91" w:rsidRDefault="005F4D47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- Выявить негативные аспекты предэкзаменационного</w:t>
      </w:r>
      <w:r w:rsidR="000A1596"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Pr="00211C91">
        <w:rPr>
          <w:rFonts w:ascii="Times New Roman" w:hAnsi="Times New Roman" w:cs="Times New Roman"/>
          <w:sz w:val="28"/>
          <w:szCs w:val="28"/>
        </w:rPr>
        <w:t xml:space="preserve">стрессового состояния. </w:t>
      </w:r>
    </w:p>
    <w:p w14:paraId="0FA0B72F" w14:textId="77777777" w:rsidR="005F4D47" w:rsidRPr="00211C91" w:rsidRDefault="000A1596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 xml:space="preserve">2. </w:t>
      </w:r>
      <w:r w:rsidR="005F4D47" w:rsidRPr="00211C91">
        <w:rPr>
          <w:rFonts w:ascii="Times New Roman" w:hAnsi="Times New Roman" w:cs="Times New Roman"/>
          <w:sz w:val="28"/>
          <w:szCs w:val="28"/>
        </w:rPr>
        <w:t>Методические: подбор методик для проведения</w:t>
      </w:r>
      <w:r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="005F4D47" w:rsidRPr="00211C91">
        <w:rPr>
          <w:rFonts w:ascii="Times New Roman" w:hAnsi="Times New Roman" w:cs="Times New Roman"/>
          <w:sz w:val="28"/>
          <w:szCs w:val="28"/>
        </w:rPr>
        <w:t>исследования.</w:t>
      </w:r>
    </w:p>
    <w:p w14:paraId="23A04A56" w14:textId="77777777" w:rsidR="008C6C35" w:rsidRPr="00211C91" w:rsidRDefault="000A1596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 xml:space="preserve">3. </w:t>
      </w:r>
      <w:r w:rsidR="005F4D47" w:rsidRPr="00211C91">
        <w:rPr>
          <w:rFonts w:ascii="Times New Roman" w:hAnsi="Times New Roman" w:cs="Times New Roman"/>
          <w:sz w:val="28"/>
          <w:szCs w:val="28"/>
        </w:rPr>
        <w:t>Эмпирические: проведение исследования о способах и</w:t>
      </w:r>
      <w:r w:rsidRPr="00211C91">
        <w:rPr>
          <w:rFonts w:ascii="Times New Roman" w:hAnsi="Times New Roman" w:cs="Times New Roman"/>
          <w:sz w:val="28"/>
          <w:szCs w:val="28"/>
        </w:rPr>
        <w:t xml:space="preserve"> </w:t>
      </w:r>
      <w:r w:rsidR="005F4D47" w:rsidRPr="00211C91">
        <w:rPr>
          <w:rFonts w:ascii="Times New Roman" w:hAnsi="Times New Roman" w:cs="Times New Roman"/>
          <w:sz w:val="28"/>
          <w:szCs w:val="28"/>
        </w:rPr>
        <w:t xml:space="preserve">методах </w:t>
      </w:r>
      <w:proofErr w:type="spellStart"/>
      <w:r w:rsidR="005F4D47" w:rsidRPr="00211C9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5F4D47" w:rsidRPr="00211C91">
        <w:rPr>
          <w:rFonts w:ascii="Times New Roman" w:hAnsi="Times New Roman" w:cs="Times New Roman"/>
          <w:sz w:val="28"/>
          <w:szCs w:val="28"/>
        </w:rPr>
        <w:t xml:space="preserve"> с экзаменационным стрессом, которые знают и применяют подростки, анализ результатов исследования.</w:t>
      </w:r>
    </w:p>
    <w:p w14:paraId="57508AED" w14:textId="77777777" w:rsidR="008C6C35" w:rsidRPr="00211C91" w:rsidRDefault="008C6C35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E7D17" w14:textId="77777777" w:rsidR="008C6C35" w:rsidRPr="00211C91" w:rsidRDefault="00743916" w:rsidP="006B1083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6B1083" w:rsidRPr="00211C91">
        <w:rPr>
          <w:rFonts w:ascii="Times New Roman" w:hAnsi="Times New Roman" w:cs="Times New Roman"/>
          <w:sz w:val="28"/>
          <w:szCs w:val="28"/>
        </w:rPr>
        <w:t>: р</w:t>
      </w:r>
      <w:r w:rsidR="008C6C35" w:rsidRPr="00211C91">
        <w:rPr>
          <w:rFonts w:ascii="Times New Roman" w:hAnsi="Times New Roman" w:cs="Times New Roman"/>
          <w:sz w:val="28"/>
          <w:szCs w:val="28"/>
        </w:rPr>
        <w:t xml:space="preserve">ечевые высказывания учеников, которым предстоит сдача экзамена. </w:t>
      </w:r>
    </w:p>
    <w:p w14:paraId="2341B0C7" w14:textId="77777777" w:rsidR="00743916" w:rsidRPr="00211C91" w:rsidRDefault="00743916" w:rsidP="006B1083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77878" w14:textId="77777777" w:rsidR="0029107E" w:rsidRPr="00211C91" w:rsidRDefault="00743916" w:rsidP="006B1083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6B1083" w:rsidRPr="00211C91">
        <w:rPr>
          <w:rFonts w:ascii="Times New Roman" w:hAnsi="Times New Roman" w:cs="Times New Roman"/>
          <w:sz w:val="28"/>
          <w:szCs w:val="28"/>
        </w:rPr>
        <w:t>: ж</w:t>
      </w:r>
      <w:r w:rsidR="00A34B03" w:rsidRPr="00211C91">
        <w:rPr>
          <w:rFonts w:ascii="Times New Roman" w:hAnsi="Times New Roman" w:cs="Times New Roman"/>
          <w:sz w:val="28"/>
          <w:szCs w:val="28"/>
        </w:rPr>
        <w:t xml:space="preserve">изнестойкость у учеников во время экзаменационного стресса. </w:t>
      </w:r>
      <w:r w:rsidR="005C405D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Осведомленность и применение методов преодоления экзаменационного стресса</w:t>
      </w:r>
      <w:r w:rsidR="00090AC7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455395" w14:textId="77777777" w:rsidR="00090AC7" w:rsidRDefault="00090AC7" w:rsidP="006B1083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EF54B7" w14:textId="77777777" w:rsidR="008C2A38" w:rsidRDefault="008C2A38" w:rsidP="006B1083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1BC62" w14:textId="77777777" w:rsidR="008C2A38" w:rsidRPr="00211C91" w:rsidRDefault="008C2A38" w:rsidP="006B1083">
      <w:pPr>
        <w:pStyle w:val="a4"/>
        <w:tabs>
          <w:tab w:val="left" w:pos="68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4599D" w14:textId="17B00199" w:rsidR="00090AC7" w:rsidRPr="00211C91" w:rsidRDefault="008C2A38" w:rsidP="00090AC7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Гипотезы</w:t>
      </w:r>
      <w:r w:rsidR="00031DB1" w:rsidRPr="00211C9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031DB1" w:rsidRPr="00211C9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0EB7BF" w14:textId="77777777" w:rsidR="00090AC7" w:rsidRPr="00211C91" w:rsidRDefault="00090AC7" w:rsidP="00090AC7">
      <w:pPr>
        <w:pStyle w:val="a4"/>
        <w:numPr>
          <w:ilvl w:val="0"/>
          <w:numId w:val="3"/>
        </w:num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31DB1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 учеников, которым предстоит сдача экзамена </w:t>
      </w:r>
      <w:r w:rsidR="005F4D47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 в</w:t>
      </w:r>
      <w:r w:rsidR="00031DB1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предэкзаме</w:t>
      </w:r>
      <w:r w:rsidR="005F4D47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национной стрессовой ситуации</w:t>
      </w:r>
      <w:r w:rsidR="005C405D"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AC00D0" w14:textId="77777777" w:rsidR="00FB7E7E" w:rsidRDefault="00090AC7" w:rsidP="00090AC7">
      <w:pPr>
        <w:pStyle w:val="a4"/>
        <w:numPr>
          <w:ilvl w:val="0"/>
          <w:numId w:val="3"/>
        </w:num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часть учащихся не уведомлена или уведомлена, но не пользуется различными способами борьбы со стрессом (в данном случае экзаменационным). </w:t>
      </w:r>
    </w:p>
    <w:p w14:paraId="2D130B97" w14:textId="77777777" w:rsidR="008C2A38" w:rsidRDefault="008C2A38" w:rsidP="008C2A38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8A854" w14:textId="5FE9797C" w:rsidR="008C2A38" w:rsidRDefault="008C2A38" w:rsidP="008C2A38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C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Опрос.</w:t>
      </w:r>
    </w:p>
    <w:p w14:paraId="1AE67DE3" w14:textId="6BE363E7" w:rsidR="008C2A38" w:rsidRDefault="008C2A38" w:rsidP="008C2A38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C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преподавании курса, помогающего бороться 11 и 9 классам с состоянием экстремального стресса, в школе 1505 можно, во-первых, использовать разработанную методику для рефлексии учащимися степени осведомленности об экстремальной стрессовой ситуации и о методах борьбы с подобными явлениями, а во-вторых, на основе полученных результатов, основанных на том, в какой степени подростки 9 и 11 классов имеют представление о методах борьбы с предэкзаменационным стрессом, можно выстроить или откорректировать программу преподавания этой темы. </w:t>
      </w:r>
    </w:p>
    <w:p w14:paraId="6C11AA77" w14:textId="10F94D5C" w:rsidR="005C405D" w:rsidRPr="007B0C0E" w:rsidRDefault="008C2A38" w:rsidP="007B0C0E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C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уктура работы.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работа состоит из введения, которое поверхн</w:t>
      </w:r>
      <w:r w:rsidR="007B0C0E">
        <w:rPr>
          <w:rFonts w:ascii="Times New Roman" w:hAnsi="Times New Roman" w:cs="Times New Roman"/>
          <w:color w:val="000000" w:themeColor="text1"/>
          <w:sz w:val="28"/>
          <w:szCs w:val="28"/>
        </w:rPr>
        <w:t>остно освещает основные формулировки дипломной работы, такие как актуальность, проблема, задачи и т.д., главы с теоретическим обзором, в которой объясняются значения основных понятий, которые будут важны для понимания сути всей исследовательской работы. К ним относится, например, понятие подросткового возраста, стрессовой ситуации. Помимо этого в теоретической части данной исследовательской работы будут подобраны основные методы борьбы с экзаменационным стрессом. Далее глава с описанием эмпирического исследования и его результатов, в которой описано эмпирическое исследование представления девятиклассников и одиннадцатиклассников о способах борьбы с экзаменационным стрессом. И наконец заключение, приложения и список литературы, состоящий из научных и научно-популярных источников.</w:t>
      </w:r>
    </w:p>
    <w:p w14:paraId="7CC586F3" w14:textId="77777777" w:rsidR="00FB7E7E" w:rsidRPr="00B3688E" w:rsidRDefault="00FB7E7E" w:rsidP="0076347A">
      <w:pPr>
        <w:pStyle w:val="1"/>
        <w:rPr>
          <w:rFonts w:ascii="Times New Roman" w:hAnsi="Times New Roman" w:cs="Times New Roman"/>
          <w:color w:val="auto"/>
        </w:rPr>
      </w:pPr>
      <w:bookmarkStart w:id="1" w:name="_Toc498988388"/>
      <w:r w:rsidRPr="00B3688E">
        <w:rPr>
          <w:rFonts w:ascii="Times New Roman" w:hAnsi="Times New Roman" w:cs="Times New Roman"/>
          <w:color w:val="auto"/>
        </w:rPr>
        <w:lastRenderedPageBreak/>
        <w:t>Глава</w:t>
      </w:r>
      <w:r w:rsidR="005C405D" w:rsidRPr="00B3688E">
        <w:rPr>
          <w:rFonts w:ascii="Times New Roman" w:hAnsi="Times New Roman" w:cs="Times New Roman"/>
          <w:color w:val="auto"/>
        </w:rPr>
        <w:t xml:space="preserve"> 1</w:t>
      </w:r>
      <w:r w:rsidRPr="00B3688E">
        <w:rPr>
          <w:rFonts w:ascii="Times New Roman" w:hAnsi="Times New Roman" w:cs="Times New Roman"/>
          <w:color w:val="auto"/>
        </w:rPr>
        <w:t xml:space="preserve">. </w:t>
      </w:r>
      <w:r w:rsidR="008E3BAA" w:rsidRPr="00B3688E">
        <w:rPr>
          <w:rFonts w:ascii="Times New Roman" w:hAnsi="Times New Roman" w:cs="Times New Roman"/>
          <w:color w:val="auto"/>
        </w:rPr>
        <w:t>Теоретическ</w:t>
      </w:r>
      <w:r w:rsidR="005C405D" w:rsidRPr="00B3688E">
        <w:rPr>
          <w:rFonts w:ascii="Times New Roman" w:hAnsi="Times New Roman" w:cs="Times New Roman"/>
          <w:color w:val="auto"/>
        </w:rPr>
        <w:t>ие подходы к изучению стресса</w:t>
      </w:r>
      <w:r w:rsidR="008E3BAA" w:rsidRPr="00B3688E">
        <w:rPr>
          <w:rFonts w:ascii="Times New Roman" w:hAnsi="Times New Roman" w:cs="Times New Roman"/>
          <w:color w:val="auto"/>
        </w:rPr>
        <w:t>.</w:t>
      </w:r>
      <w:bookmarkEnd w:id="1"/>
    </w:p>
    <w:p w14:paraId="40D70273" w14:textId="77777777" w:rsidR="005C405D" w:rsidRPr="00B3688E" w:rsidRDefault="005C405D" w:rsidP="00FD774A">
      <w:pPr>
        <w:tabs>
          <w:tab w:val="left" w:pos="6800"/>
        </w:tabs>
        <w:rPr>
          <w:rFonts w:ascii="Times New Roman" w:hAnsi="Times New Roman" w:cs="Times New Roman"/>
          <w:sz w:val="28"/>
          <w:szCs w:val="28"/>
        </w:rPr>
      </w:pPr>
    </w:p>
    <w:p w14:paraId="035EA29E" w14:textId="77777777" w:rsidR="00B3688E" w:rsidRDefault="00796B26" w:rsidP="0035140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8988389"/>
      <w:r w:rsidRPr="00B3688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347A" w:rsidRPr="00B3688E">
        <w:rPr>
          <w:rFonts w:ascii="Times New Roman" w:hAnsi="Times New Roman" w:cs="Times New Roman"/>
          <w:color w:val="auto"/>
          <w:sz w:val="28"/>
          <w:szCs w:val="28"/>
        </w:rPr>
        <w:t>Терминология</w:t>
      </w:r>
      <w:bookmarkEnd w:id="2"/>
    </w:p>
    <w:p w14:paraId="23743E01" w14:textId="77777777" w:rsidR="00B3688E" w:rsidRPr="00B3688E" w:rsidRDefault="00B3688E" w:rsidP="00B3688E"/>
    <w:p w14:paraId="3D7B7232" w14:textId="5BB3B2F3" w:rsidR="00B3688E" w:rsidRDefault="00B3688E" w:rsidP="00B3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8E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временном мире людям приходится сталкиваться со стрессовыми ситуациями, это стало совершенно обыденным обстоятельство. В своей исследовательской работе я обращу особое внимание на предэкзаменационный стресс учеников школьных заведений, поскольку именно в этой области изучения мы имеем достаточно мало информации, несмотря на то что проблема поставленная в данном исследовании действительно является более чем актуальной. В данном случае школьным заведением является конкретное здание «Преображенской» школы 1505, а предметом исследования ученики 9 и 11 классов (14-18 лет). Я рассматриваю данные классы поскольку ученикам этих классов в этом году предстоит сдача Государственного экзамена. Стоит отметить то, что ученики данного возраста входят в подростковую возрастную группу. </w:t>
      </w:r>
    </w:p>
    <w:p w14:paraId="758CE419" w14:textId="19A73DD2" w:rsidR="007C5ADF" w:rsidRDefault="007C5ADF" w:rsidP="00B3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DF">
        <w:rPr>
          <w:rFonts w:ascii="Times New Roman" w:hAnsi="Times New Roman" w:cs="Times New Roman"/>
          <w:i/>
          <w:sz w:val="28"/>
          <w:szCs w:val="28"/>
        </w:rPr>
        <w:t xml:space="preserve">Подростковый возраст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C5A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возраст активного качественного перехода от детского состояния к взрослому, со сложнейшими противоречивыми внутренними процессами преобразования всей личности от физиологии до высших форм </w:t>
      </w:r>
      <w:r w:rsidR="00A131C3">
        <w:rPr>
          <w:rFonts w:ascii="Times New Roman" w:hAnsi="Times New Roman" w:cs="Times New Roman"/>
          <w:sz w:val="28"/>
          <w:szCs w:val="28"/>
        </w:rPr>
        <w:t>само</w:t>
      </w:r>
      <w:r w:rsidR="00377B52">
        <w:rPr>
          <w:rFonts w:ascii="Times New Roman" w:hAnsi="Times New Roman" w:cs="Times New Roman"/>
          <w:sz w:val="28"/>
          <w:szCs w:val="28"/>
        </w:rPr>
        <w:t>сознания себя и своих взаимоотношений с миром. Именно в этом возрасте как никогда остро проявляется антагонизм личности и социальности. Окончание детства и переход в мир взрослых оказывается гораздо более сложным, чем представляется современным психологам и педаго</w:t>
      </w:r>
      <w:r w:rsidR="00A131C3">
        <w:rPr>
          <w:rFonts w:ascii="Times New Roman" w:hAnsi="Times New Roman" w:cs="Times New Roman"/>
          <w:sz w:val="28"/>
          <w:szCs w:val="28"/>
        </w:rPr>
        <w:t>г</w:t>
      </w:r>
      <w:r w:rsidR="00377B52">
        <w:rPr>
          <w:rFonts w:ascii="Times New Roman" w:hAnsi="Times New Roman" w:cs="Times New Roman"/>
          <w:sz w:val="28"/>
          <w:szCs w:val="28"/>
        </w:rPr>
        <w:t xml:space="preserve">ам и связан с развитием в сознании подростка критического рефлексирующего мышления в рассудочной форме, которое создает основное ведущее противоречие в жизни подростка. (исследовательская работа Малковой Е.Е. и Наумовой А.А. «Отрочество как психологический феномен в науке и культуре.») </w:t>
      </w:r>
    </w:p>
    <w:p w14:paraId="780149D5" w14:textId="62641CD7" w:rsidR="00377B52" w:rsidRDefault="00377B52" w:rsidP="00B3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данном определении можно сделать вывод о принадлежности подросткового возраста к трудному этапу в жизни человека, причем сложным и проблемным не только для самого человека, но 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 его людей. Так например на подростка, переживающего ситуацию экстремального стресса, данная ситуация может оказать отрицательное влияние, или же наоборот, стимулировать его таким образом </w:t>
      </w:r>
      <w:r w:rsidR="006276EC">
        <w:rPr>
          <w:rFonts w:ascii="Times New Roman" w:hAnsi="Times New Roman" w:cs="Times New Roman"/>
          <w:sz w:val="28"/>
          <w:szCs w:val="28"/>
        </w:rPr>
        <w:t xml:space="preserve">на решение стрессовых проблем, для возвращения в свою «зону комфорта». </w:t>
      </w:r>
    </w:p>
    <w:p w14:paraId="00519DC9" w14:textId="584B18DF" w:rsidR="00874CCD" w:rsidRPr="0025766D" w:rsidRDefault="006276EC" w:rsidP="002576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6EC">
        <w:rPr>
          <w:rFonts w:ascii="Times New Roman" w:hAnsi="Times New Roman" w:cs="Times New Roman"/>
          <w:i/>
          <w:sz w:val="28"/>
          <w:szCs w:val="28"/>
        </w:rPr>
        <w:t xml:space="preserve">Стресс –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психическое состояние связанное с зарождением и проявлением эмоций, при этом сводящийся не только к эмоциональным феноменам, а и детерминирующийся и отражающийся на мотивационных, когнитивных, волевых, характерологических </w:t>
      </w:r>
      <w:r w:rsidR="000F7A62">
        <w:rPr>
          <w:rFonts w:ascii="Times New Roman" w:hAnsi="Times New Roman" w:cs="Times New Roman"/>
          <w:sz w:val="28"/>
          <w:szCs w:val="28"/>
        </w:rPr>
        <w:t>и других компонентах личности. Термин стресс широко исп</w:t>
      </w:r>
      <w:r w:rsidR="00874CCD">
        <w:rPr>
          <w:rFonts w:ascii="Times New Roman" w:hAnsi="Times New Roman" w:cs="Times New Roman"/>
          <w:sz w:val="28"/>
          <w:szCs w:val="28"/>
        </w:rPr>
        <w:t xml:space="preserve">ользуется в ряде </w:t>
      </w:r>
      <w:proofErr w:type="spellStart"/>
      <w:r w:rsidR="00874CCD">
        <w:rPr>
          <w:rFonts w:ascii="Times New Roman" w:hAnsi="Times New Roman" w:cs="Times New Roman"/>
          <w:sz w:val="28"/>
          <w:szCs w:val="28"/>
        </w:rPr>
        <w:t>облатси</w:t>
      </w:r>
      <w:proofErr w:type="spellEnd"/>
      <w:r w:rsidR="00874CCD">
        <w:rPr>
          <w:rFonts w:ascii="Times New Roman" w:hAnsi="Times New Roman" w:cs="Times New Roman"/>
          <w:sz w:val="28"/>
          <w:szCs w:val="28"/>
        </w:rPr>
        <w:t xml:space="preserve"> знаний, именно поэтому в него вкладывается несколько различающийся смысл с точки зрения причин возникновения такого состояния, механизмов его развития, особенностей проявлений и последствий. Он объединяет большой круг вопросов, связанных с зарождением, проявлениями и последствиями экстремальных воздействий внешней среды, конфликтами, сложной и ответственной производственной задачей, опасной ситуацией и т.д. (определение стресса по книге В. А. Боброва «Психологический стресс: развитие и преодоление.»)</w:t>
      </w:r>
      <w:r w:rsidR="00874CCD" w:rsidRPr="00874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FC4DF6" w14:textId="1C991E39" w:rsidR="00874CCD" w:rsidRDefault="00874CCD" w:rsidP="006E1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641D">
        <w:rPr>
          <w:rFonts w:ascii="Times New Roman" w:hAnsi="Times New Roman" w:cs="Times New Roman"/>
          <w:sz w:val="28"/>
          <w:szCs w:val="28"/>
        </w:rPr>
        <w:t xml:space="preserve">Существует основные, самые распространенные методы профилактики и борьбы со стрессом у человека. </w:t>
      </w:r>
      <w:r w:rsidR="0025766D">
        <w:rPr>
          <w:rFonts w:ascii="Times New Roman" w:hAnsi="Times New Roman" w:cs="Times New Roman"/>
          <w:sz w:val="28"/>
          <w:szCs w:val="28"/>
        </w:rPr>
        <w:t xml:space="preserve">Среди всех методов психопрофилактических средств активного воздействия на состояние, центральное место занимают методы, которые объединяют под названием «психологическая (психическая) </w:t>
      </w:r>
      <w:proofErr w:type="spellStart"/>
      <w:r w:rsidR="0025766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25766D">
        <w:rPr>
          <w:rFonts w:ascii="Times New Roman" w:hAnsi="Times New Roman" w:cs="Times New Roman"/>
          <w:sz w:val="28"/>
          <w:szCs w:val="28"/>
        </w:rPr>
        <w:t xml:space="preserve">». </w:t>
      </w:r>
      <w:r w:rsidR="00DB641D">
        <w:rPr>
          <w:rFonts w:ascii="Times New Roman" w:hAnsi="Times New Roman" w:cs="Times New Roman"/>
          <w:sz w:val="28"/>
          <w:szCs w:val="28"/>
        </w:rPr>
        <w:t xml:space="preserve">Все они имеют схожесть в постановке задачи – приобретение способности </w:t>
      </w:r>
      <w:r w:rsidR="008144C6">
        <w:rPr>
          <w:rFonts w:ascii="Times New Roman" w:hAnsi="Times New Roman" w:cs="Times New Roman"/>
          <w:sz w:val="28"/>
          <w:szCs w:val="28"/>
        </w:rPr>
        <w:t xml:space="preserve">к эффективной </w:t>
      </w:r>
      <w:proofErr w:type="spellStart"/>
      <w:r w:rsidR="008144C6" w:rsidRPr="0025766D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="008144C6">
        <w:rPr>
          <w:rFonts w:ascii="Times New Roman" w:hAnsi="Times New Roman" w:cs="Times New Roman"/>
          <w:sz w:val="28"/>
          <w:szCs w:val="28"/>
        </w:rPr>
        <w:t xml:space="preserve"> </w:t>
      </w:r>
      <w:r w:rsidR="006E19E8">
        <w:rPr>
          <w:rFonts w:ascii="Times New Roman" w:hAnsi="Times New Roman" w:cs="Times New Roman"/>
          <w:i/>
          <w:sz w:val="28"/>
          <w:szCs w:val="28"/>
        </w:rPr>
        <w:t xml:space="preserve">функционального состояния, </w:t>
      </w:r>
      <w:r w:rsidR="006E19E8">
        <w:rPr>
          <w:rFonts w:ascii="Times New Roman" w:hAnsi="Times New Roman" w:cs="Times New Roman"/>
          <w:sz w:val="28"/>
          <w:szCs w:val="28"/>
        </w:rPr>
        <w:t xml:space="preserve">то есть снятие проявлений стрессовых состояний и уменьшение степеней эмоциональной напряженности </w:t>
      </w:r>
      <w:r w:rsidR="002E0DE1">
        <w:rPr>
          <w:rFonts w:ascii="Times New Roman" w:hAnsi="Times New Roman" w:cs="Times New Roman"/>
          <w:sz w:val="28"/>
          <w:szCs w:val="28"/>
        </w:rPr>
        <w:t>деятельности, а так же предотвращение их от нежелательных последствий. Т</w:t>
      </w:r>
      <w:r w:rsidR="0025766D">
        <w:rPr>
          <w:rFonts w:ascii="Times New Roman" w:hAnsi="Times New Roman" w:cs="Times New Roman"/>
          <w:sz w:val="28"/>
          <w:szCs w:val="28"/>
        </w:rPr>
        <w:t xml:space="preserve">рактовка понятия </w:t>
      </w:r>
      <w:proofErr w:type="spellStart"/>
      <w:r w:rsidR="0025766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25766D">
        <w:rPr>
          <w:rFonts w:ascii="Times New Roman" w:hAnsi="Times New Roman" w:cs="Times New Roman"/>
          <w:sz w:val="28"/>
          <w:szCs w:val="28"/>
        </w:rPr>
        <w:t xml:space="preserve"> достаточно неоднозначна. При рассмотрении данного термина в широком смысле, можно дать следующее определение: </w:t>
      </w:r>
    </w:p>
    <w:p w14:paraId="66123695" w14:textId="4AD2384E" w:rsidR="0025766D" w:rsidRDefault="0025766D" w:rsidP="006E1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уровней регуляции активности живых систем, для которого характерно использование психических средств отражения моделированной реальности.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2003). В таком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как управление поведением или деятельностью субъекта,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наличного состояния. </w:t>
      </w:r>
    </w:p>
    <w:p w14:paraId="0F779277" w14:textId="58994A39" w:rsidR="006E19E8" w:rsidRDefault="006E19E8" w:rsidP="006E1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данного термина в более узком понятии (акцентируя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наличного состояния), данному термину можно дать следующее определение: </w:t>
      </w:r>
    </w:p>
    <w:p w14:paraId="3A7B3ADF" w14:textId="248E41DF" w:rsidR="002E0DE1" w:rsidRPr="0025766D" w:rsidRDefault="006E19E8" w:rsidP="002E0D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(ПСР) – психическое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самовоздействие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целенаправленной регуляции, то есть воздействие человека на самого себя с помощью слов и соответствующих мысленных образов, то есть путем специально организованной психической активности. ( по определениям Филимоненко, 1982; Алексеева, 1979;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1983) </w:t>
      </w:r>
    </w:p>
    <w:p w14:paraId="2DDA7751" w14:textId="7E0F2AEE" w:rsidR="008144C6" w:rsidRDefault="008144C6" w:rsidP="006E1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6D">
        <w:rPr>
          <w:rFonts w:ascii="Times New Roman" w:hAnsi="Times New Roman" w:cs="Times New Roman"/>
          <w:i/>
          <w:sz w:val="28"/>
          <w:szCs w:val="28"/>
        </w:rPr>
        <w:t xml:space="preserve">Функциональное состояние </w:t>
      </w:r>
      <w:r w:rsidR="001959D3" w:rsidRPr="0025766D">
        <w:rPr>
          <w:rFonts w:ascii="Times New Roman" w:hAnsi="Times New Roman" w:cs="Times New Roman"/>
          <w:i/>
          <w:sz w:val="28"/>
          <w:szCs w:val="28"/>
        </w:rPr>
        <w:t>–</w:t>
      </w:r>
      <w:r w:rsidRPr="00257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9D3" w:rsidRPr="0025766D">
        <w:rPr>
          <w:rFonts w:ascii="Times New Roman" w:hAnsi="Times New Roman" w:cs="Times New Roman"/>
          <w:i/>
          <w:sz w:val="28"/>
          <w:szCs w:val="28"/>
        </w:rPr>
        <w:t>это</w:t>
      </w:r>
      <w:r w:rsidR="001959D3">
        <w:rPr>
          <w:rFonts w:ascii="Times New Roman" w:hAnsi="Times New Roman" w:cs="Times New Roman"/>
          <w:sz w:val="28"/>
          <w:szCs w:val="28"/>
        </w:rPr>
        <w:t xml:space="preserve"> состояние человека которое характеризует его деятельность в конкретных условиях (с конкретным запасом жизненной энергии и в конкретном направлении). </w:t>
      </w:r>
      <w:r w:rsidR="00FA3ED1">
        <w:rPr>
          <w:rFonts w:ascii="Times New Roman" w:hAnsi="Times New Roman" w:cs="Times New Roman"/>
          <w:sz w:val="28"/>
          <w:szCs w:val="28"/>
        </w:rPr>
        <w:t xml:space="preserve">Данное понятие применяется для характеристики </w:t>
      </w:r>
      <w:proofErr w:type="spellStart"/>
      <w:r w:rsidR="00FA3ED1">
        <w:rPr>
          <w:rFonts w:ascii="Times New Roman" w:hAnsi="Times New Roman" w:cs="Times New Roman"/>
          <w:sz w:val="28"/>
          <w:szCs w:val="28"/>
        </w:rPr>
        <w:t>эффективностной</w:t>
      </w:r>
      <w:proofErr w:type="spellEnd"/>
      <w:r w:rsidR="00FA3ED1">
        <w:rPr>
          <w:rFonts w:ascii="Times New Roman" w:hAnsi="Times New Roman" w:cs="Times New Roman"/>
          <w:sz w:val="28"/>
          <w:szCs w:val="28"/>
        </w:rPr>
        <w:t xml:space="preserve"> стороны деятельности или поведения человека, т.е. возможность человека, который находится в определенном состоянии, выполнять определенный вид деятельности. </w:t>
      </w:r>
      <w:r w:rsidR="006E1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5F67B" w14:textId="6EEEA267" w:rsidR="0025766D" w:rsidRDefault="002E0DE1" w:rsidP="006E1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огромное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модифицированных) и методов психологической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отвечающие поставленной задаче, их распределяют на следующие классы: </w:t>
      </w:r>
    </w:p>
    <w:p w14:paraId="6414041C" w14:textId="54199219" w:rsidR="002E0DE1" w:rsidRDefault="002E0DE1" w:rsidP="002E0D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Нервно мышечная (прогрессивная) </w:t>
      </w:r>
      <w:r w:rsidRPr="002E0DE1">
        <w:rPr>
          <w:rFonts w:ascii="Times New Roman" w:hAnsi="Times New Roman" w:cs="Times New Roman"/>
          <w:i/>
          <w:sz w:val="28"/>
          <w:szCs w:val="28"/>
        </w:rPr>
        <w:t xml:space="preserve">релаксация </w:t>
      </w:r>
    </w:p>
    <w:p w14:paraId="1E80F3E6" w14:textId="40B0065C" w:rsidR="002E0DE1" w:rsidRDefault="002E0DE1" w:rsidP="002E0D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Аутогенная тренировка </w:t>
      </w:r>
    </w:p>
    <w:p w14:paraId="7406B739" w14:textId="1FE69108" w:rsidR="002E0DE1" w:rsidRDefault="002E0DE1" w:rsidP="002E0D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Идеомоторная тренировка </w:t>
      </w:r>
    </w:p>
    <w:p w14:paraId="3BF0CC9E" w14:textId="771B3D56" w:rsidR="002E0DE1" w:rsidRDefault="002E0DE1" w:rsidP="002E0D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репродукция образов (метод образных представлений)</w:t>
      </w:r>
    </w:p>
    <w:p w14:paraId="6B56AC42" w14:textId="34DA0D32" w:rsidR="002E0DE1" w:rsidRDefault="002E0DE1" w:rsidP="002E0DE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методах ПСР в общем то можно выделить следующие особенности: </w:t>
      </w:r>
    </w:p>
    <w:p w14:paraId="3714D271" w14:textId="77777777" w:rsidR="002E0DE1" w:rsidRDefault="002E0DE1" w:rsidP="002E0DE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C391055" w14:textId="3AB786CC" w:rsidR="002E0DE1" w:rsidRPr="002E0DE1" w:rsidRDefault="002E0DE1" w:rsidP="002E0DE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lastRenderedPageBreak/>
        <w:t>Выделение состояния человека в качестве объекта воздействия. Данный объект представляет собой ФС.</w:t>
      </w:r>
    </w:p>
    <w:p w14:paraId="24344633" w14:textId="7F34C045" w:rsidR="002E0DE1" w:rsidRDefault="002E0DE1" w:rsidP="002E0DE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формирование адекватных внутренних средств, позволяющих человеку осуществить специальную </w:t>
      </w:r>
      <w:r w:rsidR="00DC7EC2">
        <w:rPr>
          <w:rFonts w:ascii="Times New Roman" w:hAnsi="Times New Roman" w:cs="Times New Roman"/>
          <w:sz w:val="28"/>
          <w:szCs w:val="28"/>
        </w:rPr>
        <w:t xml:space="preserve">деятельность по изменению своего состояния. </w:t>
      </w:r>
    </w:p>
    <w:p w14:paraId="3E3B2CDC" w14:textId="6FEA355A" w:rsidR="00DC7EC2" w:rsidRDefault="00DC7EC2" w:rsidP="002E0DE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человеком активной позиции в отношении возможностей управления собственным состоянием </w:t>
      </w:r>
      <w:r w:rsidR="008E649A">
        <w:rPr>
          <w:rFonts w:ascii="Times New Roman" w:hAnsi="Times New Roman" w:cs="Times New Roman"/>
          <w:sz w:val="28"/>
          <w:szCs w:val="28"/>
        </w:rPr>
        <w:t xml:space="preserve">для обучения ПСР, как обязательный компонент. </w:t>
      </w:r>
    </w:p>
    <w:p w14:paraId="28B2D6E1" w14:textId="30B48659" w:rsidR="008E649A" w:rsidRDefault="008E649A" w:rsidP="002E0DE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поскольку обучение навыкам должно иметь последовательность,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0D9FB5" w14:textId="1892C286" w:rsidR="008E649A" w:rsidRPr="002E0DE1" w:rsidRDefault="008E649A" w:rsidP="002E0DE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ФС в процессе занятий </w:t>
      </w:r>
    </w:p>
    <w:p w14:paraId="3C4C9B6F" w14:textId="77777777" w:rsidR="00874CCD" w:rsidRDefault="00874CCD" w:rsidP="006E1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8B368" w14:textId="2AFFEC31" w:rsidR="00874CCD" w:rsidRDefault="002E0DE1" w:rsidP="002E0DE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E1">
        <w:rPr>
          <w:rFonts w:ascii="Times New Roman" w:hAnsi="Times New Roman" w:cs="Times New Roman"/>
          <w:b/>
          <w:sz w:val="28"/>
          <w:szCs w:val="28"/>
        </w:rPr>
        <w:t xml:space="preserve">2.Нервно-мышечная релаксация </w:t>
      </w:r>
    </w:p>
    <w:p w14:paraId="47DB032D" w14:textId="7E83BE48" w:rsidR="008E649A" w:rsidRDefault="008E649A" w:rsidP="008E64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зависимость между повышением тонуса скелетной мускулатуры и отрицательными эмоциями ( такими как страх, тревожность, смущение), выявил психоневролог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Джэкобсон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751F3A" w14:textId="3F2F1309" w:rsidR="001C0596" w:rsidRDefault="001C0596" w:rsidP="008E64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устранение неприятного ощущения, путем выполнения серии простых физических упражнений, что помогает снять напряжение с основных мышечных групп тела. </w:t>
      </w:r>
      <w:bookmarkStart w:id="3" w:name="_GoBack"/>
      <w:bookmarkEnd w:id="3"/>
    </w:p>
    <w:p w14:paraId="0BFA0488" w14:textId="77777777" w:rsidR="001C0596" w:rsidRDefault="001C0596" w:rsidP="008E64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56717C" w14:textId="77777777" w:rsidR="001C0596" w:rsidRDefault="001C0596" w:rsidP="008E64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D198FA" w14:textId="77777777" w:rsidR="001C0596" w:rsidRPr="001C0596" w:rsidRDefault="001C0596" w:rsidP="008E64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385DE75" w14:textId="7AA74149" w:rsidR="00796B26" w:rsidRPr="008E649A" w:rsidRDefault="00B3688E" w:rsidP="006E19E8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A1BB637" w14:textId="0A5A6987" w:rsidR="009143F3" w:rsidRDefault="00874CCD" w:rsidP="006E19E8">
      <w:pPr>
        <w:pStyle w:val="a4"/>
        <w:tabs>
          <w:tab w:val="left" w:pos="6800"/>
        </w:tabs>
        <w:ind w:left="1069"/>
        <w:jc w:val="both"/>
      </w:pPr>
      <w:r>
        <w:tab/>
      </w:r>
    </w:p>
    <w:p w14:paraId="442A42A2" w14:textId="77777777" w:rsidR="009143F3" w:rsidRDefault="009143F3" w:rsidP="006E19E8">
      <w:pPr>
        <w:tabs>
          <w:tab w:val="left" w:pos="6800"/>
        </w:tabs>
        <w:jc w:val="both"/>
      </w:pPr>
    </w:p>
    <w:p w14:paraId="244B14D9" w14:textId="77777777" w:rsidR="009143F3" w:rsidRDefault="009143F3" w:rsidP="006E19E8">
      <w:pPr>
        <w:tabs>
          <w:tab w:val="left" w:pos="6800"/>
        </w:tabs>
        <w:jc w:val="both"/>
      </w:pPr>
    </w:p>
    <w:p w14:paraId="6F6B940F" w14:textId="77777777" w:rsidR="009143F3" w:rsidRDefault="009143F3" w:rsidP="006E19E8">
      <w:pPr>
        <w:tabs>
          <w:tab w:val="left" w:pos="6800"/>
        </w:tabs>
        <w:jc w:val="both"/>
      </w:pPr>
    </w:p>
    <w:p w14:paraId="0D1BEB61" w14:textId="77777777" w:rsidR="009143F3" w:rsidRPr="009143F3" w:rsidRDefault="009143F3" w:rsidP="006E19E8">
      <w:pPr>
        <w:tabs>
          <w:tab w:val="left" w:pos="6800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1B8D217" w14:textId="77777777" w:rsidR="008E3BAA" w:rsidRPr="006B1083" w:rsidRDefault="008E3BA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5A60B98F" w14:textId="77777777" w:rsidR="0076347A" w:rsidRDefault="0076347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4BBB90DE" w14:textId="77777777" w:rsidR="008E3BAA" w:rsidRPr="0076347A" w:rsidRDefault="008E3BAA" w:rsidP="0076347A">
      <w:pPr>
        <w:pStyle w:val="1"/>
        <w:rPr>
          <w:rFonts w:ascii="Times New Roman" w:hAnsi="Times New Roman" w:cs="Times New Roman"/>
          <w:color w:val="auto"/>
        </w:rPr>
      </w:pPr>
      <w:bookmarkStart w:id="4" w:name="_Toc498988390"/>
      <w:r w:rsidRPr="0076347A">
        <w:rPr>
          <w:rFonts w:ascii="Times New Roman" w:hAnsi="Times New Roman" w:cs="Times New Roman"/>
          <w:color w:val="auto"/>
        </w:rPr>
        <w:lastRenderedPageBreak/>
        <w:t>Глава</w:t>
      </w:r>
      <w:r w:rsidR="0076347A" w:rsidRPr="0076347A">
        <w:rPr>
          <w:rFonts w:ascii="Times New Roman" w:hAnsi="Times New Roman" w:cs="Times New Roman"/>
          <w:color w:val="auto"/>
        </w:rPr>
        <w:t xml:space="preserve"> 2</w:t>
      </w:r>
      <w:r w:rsidRPr="0076347A">
        <w:rPr>
          <w:rFonts w:ascii="Times New Roman" w:hAnsi="Times New Roman" w:cs="Times New Roman"/>
          <w:color w:val="auto"/>
        </w:rPr>
        <w:t>. Эмпирическ</w:t>
      </w:r>
      <w:r w:rsidR="0076347A" w:rsidRPr="0076347A">
        <w:rPr>
          <w:rFonts w:ascii="Times New Roman" w:hAnsi="Times New Roman" w:cs="Times New Roman"/>
          <w:color w:val="auto"/>
        </w:rPr>
        <w:t>ое исследование представлений подростков о методах преодоления экзаменационного стресса</w:t>
      </w:r>
      <w:bookmarkEnd w:id="4"/>
    </w:p>
    <w:p w14:paraId="75B18064" w14:textId="77777777" w:rsidR="0076347A" w:rsidRDefault="0076347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3597842D" w14:textId="77777777" w:rsidR="0076347A" w:rsidRPr="0076347A" w:rsidRDefault="0076347A" w:rsidP="0076347A">
      <w:pPr>
        <w:pStyle w:val="2"/>
        <w:rPr>
          <w:rFonts w:ascii="Times New Roman" w:hAnsi="Times New Roman" w:cs="Times New Roman"/>
          <w:color w:val="auto"/>
        </w:rPr>
      </w:pPr>
      <w:bookmarkStart w:id="5" w:name="_Toc498988391"/>
      <w:r w:rsidRPr="0076347A">
        <w:rPr>
          <w:rFonts w:ascii="Times New Roman" w:hAnsi="Times New Roman" w:cs="Times New Roman"/>
          <w:color w:val="auto"/>
        </w:rPr>
        <w:t>Постановка проблемы</w:t>
      </w:r>
      <w:bookmarkEnd w:id="5"/>
    </w:p>
    <w:p w14:paraId="10B671F7" w14:textId="77777777" w:rsidR="0076347A" w:rsidRDefault="0076347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423ECC60" w14:textId="77777777" w:rsidR="002700D3" w:rsidRPr="006B1083" w:rsidRDefault="00957A21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  <w:r w:rsidRPr="006B1083">
        <w:rPr>
          <w:rFonts w:ascii="Times New Roman" w:hAnsi="Times New Roman" w:cs="Times New Roman"/>
          <w:sz w:val="30"/>
          <w:szCs w:val="30"/>
        </w:rPr>
        <w:t>Выполнение задач дипломной работы.</w:t>
      </w:r>
      <w:r w:rsidR="002700D3" w:rsidRPr="006B1083">
        <w:rPr>
          <w:rFonts w:ascii="Times New Roman" w:hAnsi="Times New Roman" w:cs="Times New Roman"/>
          <w:sz w:val="30"/>
          <w:szCs w:val="30"/>
        </w:rPr>
        <w:t>. (есть непроработанная область в изучении борьбы со стрессовыми ситуациями, а именно область связанная с тем, как помочь старшеклассникам преодолевать предэкзаменационную стрессовую ситуацию).</w:t>
      </w:r>
    </w:p>
    <w:p w14:paraId="7E3348D3" w14:textId="77777777" w:rsidR="0076347A" w:rsidRDefault="0076347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107DD193" w14:textId="77777777" w:rsidR="0076347A" w:rsidRPr="0076347A" w:rsidRDefault="002700D3" w:rsidP="0076347A">
      <w:pPr>
        <w:pStyle w:val="2"/>
        <w:rPr>
          <w:rFonts w:ascii="Times New Roman" w:hAnsi="Times New Roman" w:cs="Times New Roman"/>
          <w:color w:val="auto"/>
        </w:rPr>
      </w:pPr>
      <w:bookmarkStart w:id="6" w:name="_Toc498988392"/>
      <w:r w:rsidRPr="0076347A">
        <w:rPr>
          <w:rFonts w:ascii="Times New Roman" w:hAnsi="Times New Roman" w:cs="Times New Roman"/>
          <w:color w:val="auto"/>
        </w:rPr>
        <w:lastRenderedPageBreak/>
        <w:t>Методы исследования</w:t>
      </w:r>
      <w:bookmarkEnd w:id="6"/>
      <w:r w:rsidRPr="0076347A">
        <w:rPr>
          <w:rFonts w:ascii="Times New Roman" w:hAnsi="Times New Roman" w:cs="Times New Roman"/>
          <w:color w:val="auto"/>
        </w:rPr>
        <w:t xml:space="preserve"> </w:t>
      </w:r>
    </w:p>
    <w:p w14:paraId="45DD9EE3" w14:textId="77777777" w:rsidR="0076347A" w:rsidRDefault="0076347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622543ED" w14:textId="77777777" w:rsidR="0076347A" w:rsidRDefault="0076347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4AABD6A7" w14:textId="77777777" w:rsidR="0076347A" w:rsidRPr="0076347A" w:rsidRDefault="0076347A" w:rsidP="0076347A">
      <w:pPr>
        <w:pStyle w:val="2"/>
        <w:rPr>
          <w:rFonts w:ascii="Times New Roman" w:hAnsi="Times New Roman" w:cs="Times New Roman"/>
          <w:color w:val="auto"/>
        </w:rPr>
      </w:pPr>
      <w:bookmarkStart w:id="7" w:name="_Toc498988393"/>
      <w:r w:rsidRPr="0076347A">
        <w:rPr>
          <w:rFonts w:ascii="Times New Roman" w:hAnsi="Times New Roman" w:cs="Times New Roman"/>
          <w:color w:val="auto"/>
        </w:rPr>
        <w:lastRenderedPageBreak/>
        <w:t>Р</w:t>
      </w:r>
      <w:r w:rsidR="002700D3" w:rsidRPr="0076347A">
        <w:rPr>
          <w:rFonts w:ascii="Times New Roman" w:hAnsi="Times New Roman" w:cs="Times New Roman"/>
          <w:color w:val="auto"/>
        </w:rPr>
        <w:t xml:space="preserve">езультаты </w:t>
      </w:r>
      <w:r w:rsidRPr="0076347A">
        <w:rPr>
          <w:rFonts w:ascii="Times New Roman" w:hAnsi="Times New Roman" w:cs="Times New Roman"/>
          <w:color w:val="auto"/>
        </w:rPr>
        <w:t>и их обсуждение</w:t>
      </w:r>
      <w:bookmarkEnd w:id="7"/>
    </w:p>
    <w:p w14:paraId="3D56B2AA" w14:textId="77777777" w:rsidR="0076347A" w:rsidRDefault="0076347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4210F01C" w14:textId="77777777" w:rsidR="0076347A" w:rsidRDefault="0076347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1ED83F89" w14:textId="77777777" w:rsidR="0076347A" w:rsidRDefault="002700D3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  <w:r w:rsidRPr="006B108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0A2AAE" w14:textId="77777777" w:rsidR="002700D3" w:rsidRPr="006B1083" w:rsidRDefault="002700D3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  <w:r w:rsidRPr="006B1083">
        <w:rPr>
          <w:rFonts w:ascii="Times New Roman" w:hAnsi="Times New Roman" w:cs="Times New Roman"/>
          <w:sz w:val="30"/>
          <w:szCs w:val="30"/>
        </w:rPr>
        <w:t xml:space="preserve">(констатация факта обнаруженного статистически значимого числового результата обработки данных), о чем свидетельствует данный результат, пояснение полученных результатов, чем может объясняться данная закономерность.  (интерпретация выявленных закономерностей) </w:t>
      </w:r>
    </w:p>
    <w:p w14:paraId="46145317" w14:textId="77777777" w:rsidR="0076347A" w:rsidRDefault="0076347A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14C47931" w14:textId="77777777" w:rsidR="002700D3" w:rsidRPr="006B1083" w:rsidRDefault="002700D3" w:rsidP="00FD774A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  <w:r w:rsidRPr="006B1083">
        <w:rPr>
          <w:rFonts w:ascii="Times New Roman" w:hAnsi="Times New Roman" w:cs="Times New Roman"/>
          <w:sz w:val="30"/>
          <w:szCs w:val="30"/>
        </w:rPr>
        <w:t xml:space="preserve">Краткие выводы. </w:t>
      </w:r>
    </w:p>
    <w:p w14:paraId="506A0C7D" w14:textId="77777777" w:rsidR="0076347A" w:rsidRDefault="0076347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0F6E0063" w14:textId="77777777" w:rsidR="002700D3" w:rsidRPr="0076347A" w:rsidRDefault="002700D3" w:rsidP="0076347A">
      <w:pPr>
        <w:pStyle w:val="1"/>
        <w:rPr>
          <w:rFonts w:ascii="Times New Roman" w:hAnsi="Times New Roman" w:cs="Times New Roman"/>
          <w:color w:val="auto"/>
        </w:rPr>
      </w:pPr>
      <w:bookmarkStart w:id="8" w:name="_Toc498988394"/>
      <w:r w:rsidRPr="0076347A">
        <w:rPr>
          <w:rFonts w:ascii="Times New Roman" w:hAnsi="Times New Roman" w:cs="Times New Roman"/>
          <w:color w:val="auto"/>
        </w:rPr>
        <w:lastRenderedPageBreak/>
        <w:t>Выводы</w:t>
      </w:r>
      <w:bookmarkEnd w:id="8"/>
      <w:r w:rsidRPr="0076347A">
        <w:rPr>
          <w:rFonts w:ascii="Times New Roman" w:hAnsi="Times New Roman" w:cs="Times New Roman"/>
          <w:color w:val="auto"/>
        </w:rPr>
        <w:t xml:space="preserve"> </w:t>
      </w:r>
    </w:p>
    <w:p w14:paraId="0A119BCD" w14:textId="77777777" w:rsidR="0076347A" w:rsidRDefault="0076347A" w:rsidP="002700D3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6092C609" w14:textId="77777777" w:rsidR="002700D3" w:rsidRPr="006B1083" w:rsidRDefault="002700D3" w:rsidP="002700D3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  <w:r w:rsidRPr="006B1083">
        <w:rPr>
          <w:rFonts w:ascii="Times New Roman" w:hAnsi="Times New Roman" w:cs="Times New Roman"/>
          <w:sz w:val="30"/>
          <w:szCs w:val="30"/>
        </w:rPr>
        <w:t xml:space="preserve">Результаты эмпирического исследования. Тезисы выявленные в эмпирической части. Подтвердилась ли гипотеза поставленная в самом начале работы. </w:t>
      </w:r>
    </w:p>
    <w:p w14:paraId="79C43ACE" w14:textId="77777777" w:rsidR="002700D3" w:rsidRPr="006B1083" w:rsidRDefault="002700D3" w:rsidP="002700D3">
      <w:pPr>
        <w:tabs>
          <w:tab w:val="left" w:pos="6800"/>
        </w:tabs>
        <w:rPr>
          <w:rFonts w:ascii="Times New Roman" w:hAnsi="Times New Roman" w:cs="Times New Roman"/>
          <w:sz w:val="30"/>
          <w:szCs w:val="30"/>
        </w:rPr>
      </w:pPr>
    </w:p>
    <w:p w14:paraId="7810F47B" w14:textId="77777777" w:rsidR="0076347A" w:rsidRDefault="0076347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D80186E" w14:textId="77777777" w:rsidR="0076347A" w:rsidRPr="0076347A" w:rsidRDefault="002700D3" w:rsidP="0076347A">
      <w:pPr>
        <w:pStyle w:val="1"/>
        <w:rPr>
          <w:rFonts w:ascii="Times New Roman" w:hAnsi="Times New Roman" w:cs="Times New Roman"/>
          <w:color w:val="auto"/>
        </w:rPr>
      </w:pPr>
      <w:bookmarkStart w:id="9" w:name="_Toc498988395"/>
      <w:r w:rsidRPr="0076347A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9"/>
      <w:r w:rsidR="00031DB1" w:rsidRPr="0076347A">
        <w:rPr>
          <w:rFonts w:ascii="Times New Roman" w:hAnsi="Times New Roman" w:cs="Times New Roman"/>
          <w:color w:val="auto"/>
        </w:rPr>
        <w:t xml:space="preserve"> </w:t>
      </w:r>
    </w:p>
    <w:p w14:paraId="763616A3" w14:textId="77777777" w:rsidR="0076347A" w:rsidRDefault="0076347A" w:rsidP="002700D3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40F73E3" w14:textId="77777777" w:rsidR="002700D3" w:rsidRPr="006B1083" w:rsidRDefault="00031DB1" w:rsidP="002700D3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083">
        <w:rPr>
          <w:rFonts w:ascii="Times New Roman" w:hAnsi="Times New Roman" w:cs="Times New Roman"/>
          <w:b/>
          <w:sz w:val="30"/>
          <w:szCs w:val="30"/>
        </w:rPr>
        <w:t xml:space="preserve">(не знаю что должно быть в заключении) </w:t>
      </w:r>
    </w:p>
    <w:p w14:paraId="2FDD8AEE" w14:textId="77777777" w:rsidR="0076347A" w:rsidRDefault="0076347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6127A087" w14:textId="77777777" w:rsidR="002700D3" w:rsidRPr="0076347A" w:rsidRDefault="002700D3" w:rsidP="0076347A">
      <w:pPr>
        <w:pStyle w:val="1"/>
        <w:rPr>
          <w:rFonts w:ascii="Times New Roman" w:hAnsi="Times New Roman" w:cs="Times New Roman"/>
          <w:color w:val="auto"/>
        </w:rPr>
      </w:pPr>
      <w:bookmarkStart w:id="10" w:name="_Toc498988396"/>
      <w:r w:rsidRPr="0076347A">
        <w:rPr>
          <w:rFonts w:ascii="Times New Roman" w:hAnsi="Times New Roman" w:cs="Times New Roman"/>
          <w:color w:val="auto"/>
        </w:rPr>
        <w:lastRenderedPageBreak/>
        <w:t>Список литературы.</w:t>
      </w:r>
      <w:bookmarkEnd w:id="10"/>
    </w:p>
    <w:p w14:paraId="4846539A" w14:textId="77777777" w:rsidR="0076347A" w:rsidRDefault="0076347A" w:rsidP="002700D3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E058652" w14:textId="2E1B71EA" w:rsidR="00AF0492" w:rsidRPr="00E52AA0" w:rsidRDefault="00AF0492" w:rsidP="00AF0492">
      <w:pPr>
        <w:pStyle w:val="a4"/>
        <w:numPr>
          <w:ilvl w:val="0"/>
          <w:numId w:val="6"/>
        </w:numPr>
        <w:tabs>
          <w:tab w:val="left" w:pos="680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Кузнецова А. С., Титова М. А. «</w:t>
      </w:r>
      <w:proofErr w:type="spellStart"/>
      <w:r w:rsidR="00E52AA0">
        <w:rPr>
          <w:rFonts w:ascii="Times New Roman" w:hAnsi="Times New Roman" w:cs="Times New Roman"/>
          <w:sz w:val="30"/>
          <w:szCs w:val="30"/>
        </w:rPr>
        <w:t>Саморегуляция</w:t>
      </w:r>
      <w:proofErr w:type="spellEnd"/>
      <w:r w:rsidR="00E52AA0">
        <w:rPr>
          <w:rFonts w:ascii="Times New Roman" w:hAnsi="Times New Roman" w:cs="Times New Roman"/>
          <w:sz w:val="30"/>
          <w:szCs w:val="30"/>
        </w:rPr>
        <w:t xml:space="preserve"> состояния в напряженных условиях» </w:t>
      </w:r>
    </w:p>
    <w:p w14:paraId="646C6995" w14:textId="77777777" w:rsidR="00E52AA0" w:rsidRPr="00AF0492" w:rsidRDefault="00E52AA0" w:rsidP="00AF0492">
      <w:pPr>
        <w:pStyle w:val="a4"/>
        <w:numPr>
          <w:ilvl w:val="0"/>
          <w:numId w:val="6"/>
        </w:numPr>
        <w:tabs>
          <w:tab w:val="left" w:pos="6800"/>
        </w:tabs>
        <w:rPr>
          <w:rFonts w:ascii="Times New Roman" w:hAnsi="Times New Roman" w:cs="Times New Roman"/>
          <w:b/>
          <w:sz w:val="30"/>
          <w:szCs w:val="30"/>
        </w:rPr>
      </w:pPr>
    </w:p>
    <w:p w14:paraId="6562837D" w14:textId="77777777" w:rsidR="0076347A" w:rsidRDefault="0076347A" w:rsidP="002700D3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5B4727" w14:textId="77777777" w:rsidR="0076347A" w:rsidRDefault="0076347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BC5567F" w14:textId="77777777" w:rsidR="002700D3" w:rsidRPr="0076347A" w:rsidRDefault="002700D3" w:rsidP="0076347A">
      <w:pPr>
        <w:pStyle w:val="1"/>
        <w:rPr>
          <w:rFonts w:ascii="Times New Roman" w:hAnsi="Times New Roman" w:cs="Times New Roman"/>
          <w:color w:val="auto"/>
        </w:rPr>
      </w:pPr>
      <w:bookmarkStart w:id="11" w:name="_Toc498988397"/>
      <w:r w:rsidRPr="0076347A">
        <w:rPr>
          <w:rFonts w:ascii="Times New Roman" w:hAnsi="Times New Roman" w:cs="Times New Roman"/>
          <w:color w:val="auto"/>
        </w:rPr>
        <w:lastRenderedPageBreak/>
        <w:t>Приложения.</w:t>
      </w:r>
      <w:bookmarkEnd w:id="11"/>
    </w:p>
    <w:p w14:paraId="1C9409E0" w14:textId="77777777" w:rsidR="002700D3" w:rsidRPr="00A34B03" w:rsidRDefault="002700D3" w:rsidP="00FD774A">
      <w:pPr>
        <w:tabs>
          <w:tab w:val="left" w:pos="6800"/>
        </w:tabs>
        <w:rPr>
          <w:sz w:val="30"/>
          <w:szCs w:val="30"/>
        </w:rPr>
      </w:pPr>
    </w:p>
    <w:sectPr w:rsidR="002700D3" w:rsidRPr="00A34B03" w:rsidSect="005607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0B96"/>
    <w:multiLevelType w:val="hybridMultilevel"/>
    <w:tmpl w:val="FE44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581"/>
    <w:multiLevelType w:val="hybridMultilevel"/>
    <w:tmpl w:val="30CA03C2"/>
    <w:lvl w:ilvl="0" w:tplc="23F4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A7AC2"/>
    <w:multiLevelType w:val="hybridMultilevel"/>
    <w:tmpl w:val="33F007AA"/>
    <w:lvl w:ilvl="0" w:tplc="22B8344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C5F1B"/>
    <w:multiLevelType w:val="hybridMultilevel"/>
    <w:tmpl w:val="C1B6007A"/>
    <w:lvl w:ilvl="0" w:tplc="ADA28A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84D15"/>
    <w:multiLevelType w:val="hybridMultilevel"/>
    <w:tmpl w:val="CA4C8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CF4A7B"/>
    <w:multiLevelType w:val="hybridMultilevel"/>
    <w:tmpl w:val="C5B2BDEE"/>
    <w:lvl w:ilvl="0" w:tplc="E60C0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0FB"/>
    <w:rsid w:val="00031DB1"/>
    <w:rsid w:val="00090AC7"/>
    <w:rsid w:val="000A1596"/>
    <w:rsid w:val="000F7A62"/>
    <w:rsid w:val="001959D3"/>
    <w:rsid w:val="001C0596"/>
    <w:rsid w:val="00211C91"/>
    <w:rsid w:val="00222C40"/>
    <w:rsid w:val="00246799"/>
    <w:rsid w:val="0025766D"/>
    <w:rsid w:val="002700D3"/>
    <w:rsid w:val="0029107E"/>
    <w:rsid w:val="002E0DE1"/>
    <w:rsid w:val="00303F6C"/>
    <w:rsid w:val="00327BE2"/>
    <w:rsid w:val="00351400"/>
    <w:rsid w:val="003750FB"/>
    <w:rsid w:val="00377B52"/>
    <w:rsid w:val="003B1992"/>
    <w:rsid w:val="003D5494"/>
    <w:rsid w:val="00410AC5"/>
    <w:rsid w:val="00507490"/>
    <w:rsid w:val="00560730"/>
    <w:rsid w:val="005C405D"/>
    <w:rsid w:val="005F4D47"/>
    <w:rsid w:val="006276EC"/>
    <w:rsid w:val="00657F4C"/>
    <w:rsid w:val="006B1083"/>
    <w:rsid w:val="006E19E8"/>
    <w:rsid w:val="00743916"/>
    <w:rsid w:val="0076347A"/>
    <w:rsid w:val="00796B26"/>
    <w:rsid w:val="007B0C0E"/>
    <w:rsid w:val="007B65F8"/>
    <w:rsid w:val="007C5ADF"/>
    <w:rsid w:val="008144C6"/>
    <w:rsid w:val="00874CCD"/>
    <w:rsid w:val="008B7628"/>
    <w:rsid w:val="008C2A38"/>
    <w:rsid w:val="008C2A3E"/>
    <w:rsid w:val="008C6C35"/>
    <w:rsid w:val="008E3BAA"/>
    <w:rsid w:val="008E649A"/>
    <w:rsid w:val="009143F3"/>
    <w:rsid w:val="00957A21"/>
    <w:rsid w:val="00A0024D"/>
    <w:rsid w:val="00A131C3"/>
    <w:rsid w:val="00A34B03"/>
    <w:rsid w:val="00AD0E2F"/>
    <w:rsid w:val="00AF0492"/>
    <w:rsid w:val="00B3688E"/>
    <w:rsid w:val="00BF6794"/>
    <w:rsid w:val="00C744D6"/>
    <w:rsid w:val="00D137F8"/>
    <w:rsid w:val="00DB641D"/>
    <w:rsid w:val="00DC7EC2"/>
    <w:rsid w:val="00E52AA0"/>
    <w:rsid w:val="00EE0AD6"/>
    <w:rsid w:val="00FA3ED1"/>
    <w:rsid w:val="00FB297E"/>
    <w:rsid w:val="00FB7E7E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9C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7490"/>
  </w:style>
  <w:style w:type="paragraph" w:styleId="1">
    <w:name w:val="heading 1"/>
    <w:basedOn w:val="a"/>
    <w:next w:val="a"/>
    <w:link w:val="10"/>
    <w:uiPriority w:val="9"/>
    <w:qFormat/>
    <w:rsid w:val="006B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3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90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0FB"/>
    <w:rPr>
      <w:color w:val="808080"/>
    </w:rPr>
  </w:style>
  <w:style w:type="paragraph" w:styleId="a4">
    <w:name w:val="List Paragraph"/>
    <w:basedOn w:val="a"/>
    <w:uiPriority w:val="34"/>
    <w:qFormat/>
    <w:rsid w:val="00BF67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0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4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7634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34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347A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7634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4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0AC7"/>
  </w:style>
  <w:style w:type="character" w:styleId="aa">
    <w:name w:val="Emphasis"/>
    <w:basedOn w:val="a0"/>
    <w:uiPriority w:val="20"/>
    <w:qFormat/>
    <w:rsid w:val="00090AC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0A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090A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Subtitle"/>
    <w:basedOn w:val="a"/>
    <w:next w:val="a"/>
    <w:link w:val="ac"/>
    <w:uiPriority w:val="11"/>
    <w:qFormat/>
    <w:rsid w:val="00090AC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090AC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d">
    <w:name w:val="Subtle Emphasis"/>
    <w:basedOn w:val="a0"/>
    <w:uiPriority w:val="19"/>
    <w:qFormat/>
    <w:rsid w:val="00090A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918C-7C51-3640-B356-354B93E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1959</Words>
  <Characters>11168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6</cp:revision>
  <dcterms:created xsi:type="dcterms:W3CDTF">2017-11-20T21:45:00Z</dcterms:created>
  <dcterms:modified xsi:type="dcterms:W3CDTF">2017-12-10T16:06:00Z</dcterms:modified>
</cp:coreProperties>
</file>