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13" w:rsidRPr="001823DA" w:rsidRDefault="00234113" w:rsidP="00C01196">
      <w:pPr>
        <w:spacing w:line="360" w:lineRule="auto"/>
        <w:ind w:left="2124"/>
        <w:jc w:val="center"/>
        <w:rPr>
          <w:color w:val="FF0000"/>
        </w:rPr>
      </w:pPr>
      <w:r>
        <w:rPr>
          <w:sz w:val="28"/>
          <w:szCs w:val="28"/>
        </w:rPr>
        <w:t>Департамент образования города Москвы</w:t>
      </w:r>
    </w:p>
    <w:p w:rsidR="00234113" w:rsidRDefault="00234113" w:rsidP="00234113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>Государственное бюджетное общеобразовательное уч</w:t>
      </w:r>
      <w:r>
        <w:rPr>
          <w:sz w:val="28"/>
          <w:szCs w:val="28"/>
        </w:rPr>
        <w:t xml:space="preserve">реждение города Москвы </w:t>
      </w:r>
    </w:p>
    <w:p w:rsidR="00234113" w:rsidRPr="001823DA" w:rsidRDefault="00234113" w:rsidP="0023411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школа</w:t>
      </w:r>
      <w:r w:rsidRPr="001823DA">
        <w:rPr>
          <w:sz w:val="28"/>
          <w:szCs w:val="28"/>
        </w:rPr>
        <w:t xml:space="preserve"> №1505</w:t>
      </w:r>
    </w:p>
    <w:p w:rsidR="00234113" w:rsidRPr="001823DA" w:rsidRDefault="00234113" w:rsidP="0023411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«Преображенская</w:t>
      </w:r>
      <w:r w:rsidRPr="001823DA">
        <w:rPr>
          <w:sz w:val="28"/>
          <w:szCs w:val="28"/>
        </w:rPr>
        <w:t>»</w:t>
      </w:r>
    </w:p>
    <w:p w:rsidR="00234113" w:rsidRDefault="00234113" w:rsidP="00234113">
      <w:pPr>
        <w:spacing w:line="360" w:lineRule="auto"/>
        <w:jc w:val="center"/>
        <w:rPr>
          <w:b/>
          <w:sz w:val="36"/>
          <w:szCs w:val="36"/>
        </w:rPr>
      </w:pPr>
      <w:r w:rsidRPr="00DF77E1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>ЕФЕРАТ</w:t>
      </w:r>
      <w:r w:rsidRPr="00A221AB">
        <w:rPr>
          <w:b/>
          <w:sz w:val="36"/>
          <w:szCs w:val="36"/>
        </w:rPr>
        <w:t xml:space="preserve"> </w:t>
      </w:r>
    </w:p>
    <w:p w:rsidR="00234113" w:rsidRDefault="00234113" w:rsidP="00234113">
      <w:pPr>
        <w:spacing w:line="360" w:lineRule="auto"/>
        <w:jc w:val="center"/>
        <w:rPr>
          <w:b/>
          <w:sz w:val="36"/>
          <w:szCs w:val="36"/>
        </w:rPr>
      </w:pPr>
    </w:p>
    <w:p w:rsidR="00234113" w:rsidRPr="004D4035" w:rsidRDefault="00234113" w:rsidP="00234113">
      <w:pPr>
        <w:spacing w:line="360" w:lineRule="auto"/>
        <w:jc w:val="center"/>
        <w:rPr>
          <w:b/>
          <w:sz w:val="36"/>
          <w:szCs w:val="36"/>
        </w:rPr>
      </w:pPr>
    </w:p>
    <w:p w:rsidR="00234113" w:rsidRPr="00234113" w:rsidRDefault="00234113" w:rsidP="00234113">
      <w:pPr>
        <w:spacing w:line="360" w:lineRule="auto"/>
        <w:jc w:val="center"/>
        <w:rPr>
          <w:b/>
          <w:sz w:val="36"/>
          <w:szCs w:val="36"/>
        </w:rPr>
      </w:pPr>
      <w:r w:rsidRPr="006558B7">
        <w:rPr>
          <w:b/>
          <w:sz w:val="36"/>
          <w:szCs w:val="36"/>
        </w:rPr>
        <w:t>Исследование детского питания.</w:t>
      </w:r>
    </w:p>
    <w:p w:rsidR="00234113" w:rsidRPr="004D4035" w:rsidRDefault="00234113" w:rsidP="00234113">
      <w:pPr>
        <w:spacing w:line="360" w:lineRule="auto"/>
        <w:jc w:val="right"/>
      </w:pPr>
    </w:p>
    <w:p w:rsidR="00234113" w:rsidRPr="004D4035" w:rsidRDefault="00234113" w:rsidP="00234113">
      <w:pPr>
        <w:spacing w:line="360" w:lineRule="auto"/>
        <w:jc w:val="right"/>
      </w:pPr>
    </w:p>
    <w:p w:rsidR="00234113" w:rsidRPr="00766AB0" w:rsidRDefault="00234113" w:rsidP="00234113">
      <w:pPr>
        <w:spacing w:line="360" w:lineRule="auto"/>
        <w:jc w:val="right"/>
      </w:pPr>
      <w:r w:rsidRPr="00766AB0">
        <w:rPr>
          <w:sz w:val="28"/>
          <w:szCs w:val="28"/>
        </w:rPr>
        <w:t>Выполнил:</w:t>
      </w:r>
      <w:r w:rsidRPr="00766AB0">
        <w:t xml:space="preserve"> </w:t>
      </w:r>
    </w:p>
    <w:p w:rsidR="00234113" w:rsidRPr="006558B7" w:rsidRDefault="00234113" w:rsidP="00234113">
      <w:pPr>
        <w:spacing w:line="360" w:lineRule="auto"/>
        <w:jc w:val="right"/>
        <w:rPr>
          <w:sz w:val="28"/>
          <w:szCs w:val="28"/>
        </w:rPr>
      </w:pPr>
      <w:r w:rsidRPr="006558B7">
        <w:rPr>
          <w:sz w:val="28"/>
          <w:szCs w:val="28"/>
        </w:rPr>
        <w:t>Ткачёв Игорь Владиславович</w:t>
      </w:r>
    </w:p>
    <w:p w:rsidR="00234113" w:rsidRPr="00766AB0" w:rsidRDefault="00234113" w:rsidP="00234113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>Руководитель:</w:t>
      </w:r>
    </w:p>
    <w:p w:rsidR="00234113" w:rsidRPr="00A221AB" w:rsidRDefault="00234113" w:rsidP="00234113">
      <w:pPr>
        <w:spacing w:line="360" w:lineRule="auto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к.п.н., учитель химии </w:t>
      </w:r>
      <w:proofErr w:type="spellStart"/>
      <w:r>
        <w:rPr>
          <w:sz w:val="28"/>
          <w:szCs w:val="28"/>
        </w:rPr>
        <w:t>Шипарева</w:t>
      </w:r>
      <w:proofErr w:type="spellEnd"/>
      <w:r>
        <w:rPr>
          <w:sz w:val="28"/>
          <w:szCs w:val="28"/>
        </w:rPr>
        <w:t xml:space="preserve"> Г. А.</w:t>
      </w:r>
    </w:p>
    <w:p w:rsidR="00234113" w:rsidRDefault="00234113" w:rsidP="0023411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 </w:t>
      </w:r>
    </w:p>
    <w:p w:rsidR="00234113" w:rsidRPr="00766AB0" w:rsidRDefault="00234113" w:rsidP="00234113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 xml:space="preserve">Рецензент: </w:t>
      </w:r>
    </w:p>
    <w:p w:rsidR="00234113" w:rsidRPr="00D940EC" w:rsidRDefault="00234113" w:rsidP="0023411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химии Давыдочкина С. В.</w:t>
      </w:r>
    </w:p>
    <w:p w:rsidR="00234113" w:rsidRDefault="00234113" w:rsidP="0023411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</w:p>
    <w:p w:rsidR="00234113" w:rsidRDefault="00234113" w:rsidP="00234113">
      <w:pPr>
        <w:spacing w:line="360" w:lineRule="auto"/>
      </w:pPr>
    </w:p>
    <w:p w:rsidR="00234113" w:rsidRDefault="00234113" w:rsidP="00234113">
      <w:pPr>
        <w:spacing w:line="360" w:lineRule="auto"/>
      </w:pPr>
    </w:p>
    <w:p w:rsidR="00234113" w:rsidRPr="00B82220" w:rsidRDefault="00234113" w:rsidP="00234113">
      <w:pPr>
        <w:spacing w:line="360" w:lineRule="auto"/>
      </w:pPr>
    </w:p>
    <w:p w:rsidR="00234113" w:rsidRDefault="00234113" w:rsidP="00234113">
      <w:pPr>
        <w:spacing w:line="360" w:lineRule="auto"/>
        <w:jc w:val="center"/>
        <w:rPr>
          <w:sz w:val="28"/>
          <w:szCs w:val="28"/>
        </w:rPr>
      </w:pPr>
    </w:p>
    <w:p w:rsidR="00234113" w:rsidRPr="00BB180E" w:rsidRDefault="00234113" w:rsidP="00234113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Москва</w:t>
      </w:r>
    </w:p>
    <w:p w:rsidR="00234113" w:rsidRPr="00BB180E" w:rsidRDefault="00234113" w:rsidP="0023411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2017/2018</w:t>
      </w:r>
      <w:r w:rsidRPr="00BB180E">
        <w:rPr>
          <w:sz w:val="28"/>
          <w:szCs w:val="28"/>
        </w:rPr>
        <w:t xml:space="preserve"> </w:t>
      </w:r>
      <w:proofErr w:type="spellStart"/>
      <w:r w:rsidRPr="00BB180E">
        <w:rPr>
          <w:sz w:val="28"/>
          <w:szCs w:val="28"/>
        </w:rPr>
        <w:t>уч.г</w:t>
      </w:r>
      <w:proofErr w:type="spellEnd"/>
      <w:r w:rsidRPr="00BB180E">
        <w:rPr>
          <w:sz w:val="28"/>
          <w:szCs w:val="28"/>
        </w:rPr>
        <w:t xml:space="preserve">. </w:t>
      </w:r>
    </w:p>
    <w:p w:rsidR="00CF74DB" w:rsidRDefault="00CF74DB"/>
    <w:p w:rsidR="00234113" w:rsidRDefault="00234113"/>
    <w:p w:rsidR="00234113" w:rsidRDefault="00234113"/>
    <w:p w:rsidR="00234113" w:rsidRDefault="00234113"/>
    <w:p w:rsidR="00234113" w:rsidRDefault="00234113"/>
    <w:p w:rsidR="00234113" w:rsidRDefault="00234113"/>
    <w:p w:rsidR="00234113" w:rsidRDefault="00234113"/>
    <w:p w:rsidR="00234113" w:rsidRDefault="00234113"/>
    <w:p w:rsidR="00A96316" w:rsidRPr="00CD5611" w:rsidRDefault="00A96316" w:rsidP="00A9631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D5611">
        <w:rPr>
          <w:b/>
          <w:sz w:val="28"/>
          <w:szCs w:val="28"/>
        </w:rPr>
        <w:lastRenderedPageBreak/>
        <w:t>Содержание</w:t>
      </w:r>
    </w:p>
    <w:p w:rsidR="00A96316" w:rsidRDefault="00A96316" w:rsidP="00A96316">
      <w:pPr>
        <w:spacing w:line="360" w:lineRule="auto"/>
        <w:ind w:firstLine="709"/>
        <w:jc w:val="both"/>
        <w:rPr>
          <w:sz w:val="28"/>
          <w:szCs w:val="28"/>
        </w:rPr>
      </w:pPr>
    </w:p>
    <w:p w:rsidR="00A96316" w:rsidRPr="001C0B5E" w:rsidRDefault="00A96316" w:rsidP="00A9631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C0B5E">
        <w:rPr>
          <w:color w:val="000000" w:themeColor="text1"/>
          <w:sz w:val="28"/>
          <w:szCs w:val="28"/>
        </w:rPr>
        <w:t>Введение……………………………………………………</w:t>
      </w:r>
      <w:r>
        <w:rPr>
          <w:color w:val="000000" w:themeColor="text1"/>
          <w:sz w:val="28"/>
          <w:szCs w:val="28"/>
        </w:rPr>
        <w:t>…</w:t>
      </w:r>
      <w:r w:rsidRPr="001C0B5E">
        <w:rPr>
          <w:color w:val="000000" w:themeColor="text1"/>
          <w:sz w:val="28"/>
          <w:szCs w:val="28"/>
        </w:rPr>
        <w:t>……… 2</w:t>
      </w:r>
    </w:p>
    <w:p w:rsidR="00A96316" w:rsidRPr="001C0B5E" w:rsidRDefault="00A96316" w:rsidP="00A9631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96316" w:rsidRPr="001C0B5E" w:rsidRDefault="00A96316" w:rsidP="00A9631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C0B5E">
        <w:rPr>
          <w:color w:val="000000" w:themeColor="text1"/>
          <w:sz w:val="28"/>
          <w:szCs w:val="28"/>
        </w:rPr>
        <w:t>Параграф 1 Особенности питания детей 1-3 года.………… ………</w:t>
      </w:r>
      <w:r>
        <w:rPr>
          <w:color w:val="000000" w:themeColor="text1"/>
          <w:sz w:val="28"/>
          <w:szCs w:val="28"/>
        </w:rPr>
        <w:t>4</w:t>
      </w:r>
    </w:p>
    <w:p w:rsidR="00A96316" w:rsidRPr="001C0B5E" w:rsidRDefault="00A96316" w:rsidP="00A9631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96316" w:rsidRDefault="00A96316" w:rsidP="00A96316">
      <w:pPr>
        <w:spacing w:line="360" w:lineRule="auto"/>
        <w:ind w:firstLine="1"/>
        <w:jc w:val="both"/>
        <w:rPr>
          <w:color w:val="000000" w:themeColor="text1"/>
          <w:sz w:val="28"/>
          <w:szCs w:val="28"/>
        </w:rPr>
      </w:pPr>
      <w:r w:rsidRPr="001C0B5E">
        <w:rPr>
          <w:color w:val="000000" w:themeColor="text1"/>
          <w:sz w:val="28"/>
          <w:szCs w:val="28"/>
        </w:rPr>
        <w:t>Параграф 2 Классификация и состав детского питания</w:t>
      </w:r>
    </w:p>
    <w:p w:rsidR="00A96316" w:rsidRPr="001C0B5E" w:rsidRDefault="00A96316" w:rsidP="00A96316">
      <w:pPr>
        <w:spacing w:line="360" w:lineRule="auto"/>
        <w:ind w:firstLine="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1C0B5E">
        <w:rPr>
          <w:color w:val="000000" w:themeColor="text1"/>
          <w:sz w:val="28"/>
          <w:szCs w:val="28"/>
        </w:rPr>
        <w:t xml:space="preserve">ромышленного </w:t>
      </w:r>
      <w:r>
        <w:rPr>
          <w:color w:val="000000" w:themeColor="text1"/>
          <w:sz w:val="28"/>
          <w:szCs w:val="28"/>
        </w:rPr>
        <w:t xml:space="preserve">   про</w:t>
      </w:r>
      <w:r w:rsidRPr="005A676E">
        <w:rPr>
          <w:color w:val="000000" w:themeColor="text1"/>
          <w:sz w:val="28"/>
          <w:szCs w:val="28"/>
        </w:rPr>
        <w:t>изводства</w:t>
      </w:r>
      <w:r>
        <w:rPr>
          <w:color w:val="000000" w:themeColor="text1"/>
          <w:sz w:val="28"/>
          <w:szCs w:val="28"/>
        </w:rPr>
        <w:t>…</w:t>
      </w:r>
      <w:r w:rsidRPr="005A676E">
        <w:rPr>
          <w:color w:val="000000" w:themeColor="text1"/>
          <w:sz w:val="28"/>
          <w:szCs w:val="28"/>
        </w:rPr>
        <w:t>………………………</w:t>
      </w:r>
      <w:r>
        <w:rPr>
          <w:color w:val="000000" w:themeColor="text1"/>
          <w:sz w:val="28"/>
          <w:szCs w:val="28"/>
        </w:rPr>
        <w:t>………….</w:t>
      </w:r>
      <w:r w:rsidRPr="001C0B5E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3</w:t>
      </w:r>
    </w:p>
    <w:p w:rsidR="00A96316" w:rsidRPr="001C0B5E" w:rsidRDefault="00A96316" w:rsidP="00A96316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96316" w:rsidRPr="001C0B5E" w:rsidRDefault="00A96316" w:rsidP="00A9631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C0B5E">
        <w:rPr>
          <w:color w:val="000000" w:themeColor="text1"/>
          <w:sz w:val="28"/>
          <w:szCs w:val="28"/>
        </w:rPr>
        <w:t xml:space="preserve">Параграф 3  Рынок соков для </w:t>
      </w:r>
      <w:r w:rsidRPr="00D43D61">
        <w:rPr>
          <w:color w:val="000000" w:themeColor="text1"/>
          <w:sz w:val="28"/>
          <w:szCs w:val="28"/>
        </w:rPr>
        <w:t>детского</w:t>
      </w:r>
      <w:r w:rsidRPr="001C0B5E">
        <w:rPr>
          <w:color w:val="000000" w:themeColor="text1"/>
          <w:sz w:val="28"/>
          <w:szCs w:val="28"/>
        </w:rPr>
        <w:t xml:space="preserve"> питания в России</w:t>
      </w:r>
      <w:r>
        <w:rPr>
          <w:color w:val="000000" w:themeColor="text1"/>
          <w:sz w:val="28"/>
          <w:szCs w:val="28"/>
        </w:rPr>
        <w:t>…</w:t>
      </w:r>
      <w:r w:rsidRPr="001C0B5E">
        <w:rPr>
          <w:color w:val="000000" w:themeColor="text1"/>
          <w:sz w:val="28"/>
          <w:szCs w:val="28"/>
        </w:rPr>
        <w:t>….......29</w:t>
      </w:r>
    </w:p>
    <w:p w:rsidR="00A96316" w:rsidRPr="001C0B5E" w:rsidRDefault="00A96316" w:rsidP="00A9631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96316" w:rsidRPr="001C0B5E" w:rsidRDefault="00A96316" w:rsidP="00A9631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C0B5E">
        <w:rPr>
          <w:color w:val="000000" w:themeColor="text1"/>
          <w:sz w:val="28"/>
          <w:szCs w:val="28"/>
        </w:rPr>
        <w:t>Заключение …………………………………………………</w:t>
      </w:r>
      <w:r>
        <w:rPr>
          <w:color w:val="000000" w:themeColor="text1"/>
          <w:sz w:val="28"/>
          <w:szCs w:val="28"/>
        </w:rPr>
        <w:t>…</w:t>
      </w:r>
      <w:r w:rsidRPr="001C0B5E">
        <w:rPr>
          <w:color w:val="000000" w:themeColor="text1"/>
          <w:sz w:val="28"/>
          <w:szCs w:val="28"/>
        </w:rPr>
        <w:t>……..3</w:t>
      </w:r>
      <w:r>
        <w:rPr>
          <w:color w:val="000000" w:themeColor="text1"/>
          <w:sz w:val="28"/>
          <w:szCs w:val="28"/>
        </w:rPr>
        <w:t>9</w:t>
      </w:r>
    </w:p>
    <w:p w:rsidR="00A96316" w:rsidRPr="001C0B5E" w:rsidRDefault="00A96316" w:rsidP="00A9631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96316" w:rsidRPr="001C0B5E" w:rsidRDefault="00A96316" w:rsidP="00A9631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C0B5E">
        <w:rPr>
          <w:color w:val="000000" w:themeColor="text1"/>
          <w:sz w:val="28"/>
          <w:szCs w:val="28"/>
        </w:rPr>
        <w:t>Литература……………………………………………………</w:t>
      </w:r>
      <w:r>
        <w:rPr>
          <w:color w:val="000000" w:themeColor="text1"/>
          <w:sz w:val="28"/>
          <w:szCs w:val="28"/>
        </w:rPr>
        <w:t>…</w:t>
      </w:r>
      <w:r w:rsidRPr="001C0B5E">
        <w:rPr>
          <w:color w:val="000000" w:themeColor="text1"/>
          <w:sz w:val="28"/>
          <w:szCs w:val="28"/>
        </w:rPr>
        <w:t>……4</w:t>
      </w:r>
      <w:r>
        <w:rPr>
          <w:color w:val="000000" w:themeColor="text1"/>
          <w:sz w:val="28"/>
          <w:szCs w:val="28"/>
        </w:rPr>
        <w:t>1</w:t>
      </w:r>
    </w:p>
    <w:p w:rsidR="00234113" w:rsidRDefault="00234113" w:rsidP="00234113">
      <w:pPr>
        <w:jc w:val="center"/>
        <w:rPr>
          <w:sz w:val="28"/>
        </w:rPr>
      </w:pPr>
    </w:p>
    <w:p w:rsidR="00234113" w:rsidRDefault="00234113" w:rsidP="00234113">
      <w:pPr>
        <w:jc w:val="center"/>
        <w:rPr>
          <w:sz w:val="28"/>
        </w:rPr>
      </w:pPr>
    </w:p>
    <w:p w:rsidR="00234113" w:rsidRDefault="00234113" w:rsidP="00234113">
      <w:pPr>
        <w:jc w:val="center"/>
        <w:rPr>
          <w:sz w:val="28"/>
        </w:rPr>
      </w:pPr>
    </w:p>
    <w:p w:rsidR="00234113" w:rsidRDefault="00234113" w:rsidP="00234113">
      <w:pPr>
        <w:jc w:val="center"/>
        <w:rPr>
          <w:sz w:val="28"/>
        </w:rPr>
      </w:pPr>
    </w:p>
    <w:p w:rsidR="00234113" w:rsidRDefault="00234113" w:rsidP="00234113">
      <w:pPr>
        <w:jc w:val="center"/>
        <w:rPr>
          <w:sz w:val="28"/>
        </w:rPr>
      </w:pPr>
    </w:p>
    <w:p w:rsidR="00234113" w:rsidRDefault="00234113" w:rsidP="00234113">
      <w:pPr>
        <w:jc w:val="center"/>
        <w:rPr>
          <w:sz w:val="28"/>
        </w:rPr>
      </w:pPr>
    </w:p>
    <w:p w:rsidR="00234113" w:rsidRDefault="00234113" w:rsidP="00234113">
      <w:pPr>
        <w:jc w:val="center"/>
        <w:rPr>
          <w:sz w:val="28"/>
        </w:rPr>
      </w:pPr>
    </w:p>
    <w:p w:rsidR="00234113" w:rsidRDefault="00234113" w:rsidP="00234113">
      <w:pPr>
        <w:jc w:val="center"/>
        <w:rPr>
          <w:sz w:val="28"/>
        </w:rPr>
      </w:pPr>
    </w:p>
    <w:p w:rsidR="00234113" w:rsidRDefault="00234113" w:rsidP="00234113">
      <w:pPr>
        <w:jc w:val="center"/>
        <w:rPr>
          <w:sz w:val="28"/>
        </w:rPr>
      </w:pPr>
    </w:p>
    <w:p w:rsidR="00234113" w:rsidRDefault="00234113" w:rsidP="00234113">
      <w:pPr>
        <w:jc w:val="center"/>
        <w:rPr>
          <w:sz w:val="28"/>
        </w:rPr>
      </w:pPr>
    </w:p>
    <w:p w:rsidR="00234113" w:rsidRDefault="00234113" w:rsidP="00234113">
      <w:pPr>
        <w:jc w:val="center"/>
        <w:rPr>
          <w:sz w:val="28"/>
        </w:rPr>
      </w:pPr>
    </w:p>
    <w:p w:rsidR="00234113" w:rsidRDefault="00234113" w:rsidP="00234113">
      <w:pPr>
        <w:jc w:val="center"/>
        <w:rPr>
          <w:sz w:val="28"/>
        </w:rPr>
      </w:pPr>
    </w:p>
    <w:p w:rsidR="00234113" w:rsidRDefault="00234113" w:rsidP="00234113">
      <w:pPr>
        <w:jc w:val="center"/>
        <w:rPr>
          <w:sz w:val="28"/>
        </w:rPr>
      </w:pPr>
    </w:p>
    <w:p w:rsidR="00234113" w:rsidRDefault="00234113" w:rsidP="00234113">
      <w:pPr>
        <w:jc w:val="center"/>
        <w:rPr>
          <w:sz w:val="28"/>
        </w:rPr>
      </w:pPr>
    </w:p>
    <w:p w:rsidR="00234113" w:rsidRDefault="00234113" w:rsidP="00234113">
      <w:pPr>
        <w:jc w:val="center"/>
        <w:rPr>
          <w:sz w:val="28"/>
        </w:rPr>
      </w:pPr>
    </w:p>
    <w:p w:rsidR="00234113" w:rsidRDefault="00234113" w:rsidP="00234113">
      <w:pPr>
        <w:jc w:val="center"/>
        <w:rPr>
          <w:sz w:val="28"/>
        </w:rPr>
      </w:pPr>
    </w:p>
    <w:p w:rsidR="00234113" w:rsidRDefault="00234113" w:rsidP="00234113">
      <w:pPr>
        <w:jc w:val="center"/>
        <w:rPr>
          <w:sz w:val="28"/>
        </w:rPr>
      </w:pPr>
    </w:p>
    <w:p w:rsidR="00234113" w:rsidRDefault="00234113" w:rsidP="00234113">
      <w:pPr>
        <w:jc w:val="center"/>
        <w:rPr>
          <w:sz w:val="28"/>
        </w:rPr>
      </w:pPr>
    </w:p>
    <w:p w:rsidR="00234113" w:rsidRDefault="00234113" w:rsidP="00234113">
      <w:pPr>
        <w:jc w:val="center"/>
        <w:rPr>
          <w:sz w:val="28"/>
        </w:rPr>
      </w:pPr>
    </w:p>
    <w:p w:rsidR="00234113" w:rsidRDefault="00234113" w:rsidP="00234113">
      <w:pPr>
        <w:jc w:val="center"/>
        <w:rPr>
          <w:sz w:val="28"/>
        </w:rPr>
      </w:pPr>
    </w:p>
    <w:p w:rsidR="00C01196" w:rsidRDefault="00C01196" w:rsidP="00C01196">
      <w:pPr>
        <w:rPr>
          <w:sz w:val="28"/>
        </w:rPr>
      </w:pPr>
    </w:p>
    <w:p w:rsidR="00A96316" w:rsidRDefault="00A96316" w:rsidP="00C01196">
      <w:pPr>
        <w:rPr>
          <w:sz w:val="28"/>
        </w:rPr>
      </w:pPr>
    </w:p>
    <w:p w:rsidR="00234113" w:rsidRDefault="00234113" w:rsidP="00234113">
      <w:pPr>
        <w:jc w:val="center"/>
        <w:rPr>
          <w:sz w:val="28"/>
        </w:rPr>
      </w:pPr>
    </w:p>
    <w:p w:rsidR="00A96316" w:rsidRDefault="00A96316" w:rsidP="00A96316">
      <w:pPr>
        <w:jc w:val="center"/>
        <w:rPr>
          <w:b/>
          <w:sz w:val="28"/>
        </w:rPr>
      </w:pPr>
    </w:p>
    <w:p w:rsidR="00A96316" w:rsidRPr="00CD5611" w:rsidRDefault="00A96316" w:rsidP="00A96316">
      <w:pPr>
        <w:jc w:val="center"/>
        <w:rPr>
          <w:b/>
          <w:sz w:val="28"/>
        </w:rPr>
      </w:pPr>
      <w:r w:rsidRPr="00CD5611">
        <w:rPr>
          <w:b/>
          <w:sz w:val="28"/>
        </w:rPr>
        <w:lastRenderedPageBreak/>
        <w:t xml:space="preserve">Введение </w:t>
      </w:r>
    </w:p>
    <w:p w:rsidR="00A96316" w:rsidRDefault="00A96316" w:rsidP="00A96316">
      <w:pPr>
        <w:jc w:val="both"/>
        <w:rPr>
          <w:color w:val="000000" w:themeColor="text1"/>
          <w:sz w:val="28"/>
          <w:szCs w:val="21"/>
        </w:rPr>
      </w:pPr>
      <w:r w:rsidRPr="00BA0EC5">
        <w:rPr>
          <w:b/>
          <w:color w:val="000000" w:themeColor="text1"/>
          <w:sz w:val="28"/>
          <w:szCs w:val="21"/>
        </w:rPr>
        <w:t>Проблема исследования</w:t>
      </w:r>
      <w:r>
        <w:rPr>
          <w:color w:val="000000" w:themeColor="text1"/>
          <w:sz w:val="28"/>
          <w:szCs w:val="21"/>
        </w:rPr>
        <w:t>:</w:t>
      </w:r>
      <w:r w:rsidRPr="00815C03">
        <w:rPr>
          <w:color w:val="000000" w:themeColor="text1"/>
          <w:sz w:val="28"/>
          <w:szCs w:val="21"/>
        </w:rPr>
        <w:t xml:space="preserve"> </w:t>
      </w:r>
    </w:p>
    <w:p w:rsidR="00A96316" w:rsidRDefault="00A96316" w:rsidP="00A96316">
      <w:pPr>
        <w:spacing w:line="360" w:lineRule="auto"/>
        <w:ind w:firstLine="709"/>
        <w:jc w:val="both"/>
        <w:rPr>
          <w:color w:val="000000" w:themeColor="text1"/>
          <w:sz w:val="28"/>
          <w:szCs w:val="21"/>
        </w:rPr>
      </w:pPr>
      <w:r w:rsidRPr="00CD34E1">
        <w:rPr>
          <w:color w:val="000000" w:themeColor="text1"/>
          <w:sz w:val="28"/>
          <w:szCs w:val="21"/>
        </w:rPr>
        <w:t>Детское питание предназначено для</w:t>
      </w:r>
      <w:r>
        <w:rPr>
          <w:color w:val="000000" w:themeColor="text1"/>
          <w:sz w:val="28"/>
          <w:szCs w:val="21"/>
        </w:rPr>
        <w:t xml:space="preserve"> </w:t>
      </w:r>
      <w:r w:rsidRPr="00CD34E1">
        <w:rPr>
          <w:color w:val="000000" w:themeColor="text1"/>
          <w:sz w:val="28"/>
          <w:szCs w:val="21"/>
        </w:rPr>
        <w:t>удовлетворения физиологических потребностей ребенка в необходимых</w:t>
      </w:r>
      <w:r>
        <w:rPr>
          <w:color w:val="000000" w:themeColor="text1"/>
          <w:sz w:val="28"/>
          <w:szCs w:val="21"/>
        </w:rPr>
        <w:t xml:space="preserve"> </w:t>
      </w:r>
      <w:r w:rsidRPr="00CD34E1">
        <w:rPr>
          <w:color w:val="000000" w:themeColor="text1"/>
          <w:sz w:val="28"/>
          <w:szCs w:val="21"/>
        </w:rPr>
        <w:t>веществах и энергии. Продукты, относящиеся к детскому питанию должны</w:t>
      </w:r>
      <w:r>
        <w:rPr>
          <w:color w:val="000000" w:themeColor="text1"/>
          <w:sz w:val="28"/>
          <w:szCs w:val="21"/>
        </w:rPr>
        <w:t xml:space="preserve"> </w:t>
      </w:r>
      <w:r w:rsidRPr="00CD34E1">
        <w:rPr>
          <w:color w:val="000000" w:themeColor="text1"/>
          <w:sz w:val="28"/>
          <w:szCs w:val="21"/>
        </w:rPr>
        <w:t xml:space="preserve">отвечать </w:t>
      </w:r>
      <w:r>
        <w:rPr>
          <w:color w:val="000000" w:themeColor="text1"/>
          <w:sz w:val="28"/>
          <w:szCs w:val="21"/>
        </w:rPr>
        <w:t xml:space="preserve">определенным </w:t>
      </w:r>
      <w:r w:rsidRPr="00CD34E1">
        <w:rPr>
          <w:color w:val="000000" w:themeColor="text1"/>
          <w:sz w:val="28"/>
          <w:szCs w:val="21"/>
        </w:rPr>
        <w:t>требованиям, в том числе, в части физико-химических свойств.</w:t>
      </w:r>
      <w:r w:rsidRPr="00CD34E1" w:rsidDel="00CD34E1">
        <w:rPr>
          <w:color w:val="000000" w:themeColor="text1"/>
          <w:sz w:val="28"/>
          <w:szCs w:val="21"/>
        </w:rPr>
        <w:t xml:space="preserve"> </w:t>
      </w:r>
    </w:p>
    <w:p w:rsidR="00A96316" w:rsidRDefault="00A96316" w:rsidP="00A96316">
      <w:pPr>
        <w:spacing w:line="360" w:lineRule="auto"/>
        <w:ind w:firstLine="709"/>
        <w:jc w:val="both"/>
        <w:rPr>
          <w:color w:val="000000" w:themeColor="text1"/>
          <w:sz w:val="28"/>
          <w:szCs w:val="21"/>
        </w:rPr>
      </w:pPr>
      <w:r w:rsidRPr="00EB2A35">
        <w:rPr>
          <w:color w:val="000000" w:themeColor="text1"/>
          <w:sz w:val="28"/>
          <w:szCs w:val="21"/>
        </w:rPr>
        <w:t xml:space="preserve">Особенностям питания детей в возрасте от 1 года до 3 лет обычно уделяется меньше внимания, чем детям первого года жизни. </w:t>
      </w:r>
      <w:r>
        <w:rPr>
          <w:color w:val="000000" w:themeColor="text1"/>
          <w:sz w:val="28"/>
          <w:szCs w:val="21"/>
        </w:rPr>
        <w:t xml:space="preserve">Наиболее </w:t>
      </w:r>
      <w:r w:rsidRPr="00EB2A35">
        <w:rPr>
          <w:color w:val="000000" w:themeColor="text1"/>
          <w:sz w:val="28"/>
          <w:szCs w:val="21"/>
        </w:rPr>
        <w:t xml:space="preserve">важным считается первый год жизни, и </w:t>
      </w:r>
      <w:r>
        <w:rPr>
          <w:color w:val="000000" w:themeColor="text1"/>
          <w:sz w:val="28"/>
          <w:szCs w:val="21"/>
        </w:rPr>
        <w:t xml:space="preserve">очень часто </w:t>
      </w:r>
      <w:r w:rsidRPr="00EB2A35">
        <w:rPr>
          <w:color w:val="000000" w:themeColor="text1"/>
          <w:sz w:val="28"/>
          <w:szCs w:val="21"/>
        </w:rPr>
        <w:t>ребенка, которому исполнился год, вскоре переводят на «общий»,  «семейный» стол.</w:t>
      </w:r>
      <w:r>
        <w:rPr>
          <w:color w:val="000000" w:themeColor="text1"/>
          <w:sz w:val="28"/>
          <w:szCs w:val="21"/>
        </w:rPr>
        <w:t xml:space="preserve"> В то же время</w:t>
      </w:r>
      <w:r w:rsidRPr="00EB2A35">
        <w:rPr>
          <w:color w:val="000000" w:themeColor="text1"/>
          <w:sz w:val="28"/>
          <w:szCs w:val="21"/>
        </w:rPr>
        <w:t xml:space="preserve"> полноценное питание</w:t>
      </w:r>
      <w:r>
        <w:rPr>
          <w:color w:val="000000" w:themeColor="text1"/>
          <w:sz w:val="28"/>
          <w:szCs w:val="21"/>
        </w:rPr>
        <w:t xml:space="preserve"> до 3-х лет</w:t>
      </w:r>
      <w:r w:rsidRPr="00EB2A35">
        <w:rPr>
          <w:color w:val="000000" w:themeColor="text1"/>
          <w:sz w:val="28"/>
          <w:szCs w:val="21"/>
        </w:rPr>
        <w:t xml:space="preserve"> имеет кардинальное значение для последующего физического и нервно-психического развития ребенка.</w:t>
      </w:r>
    </w:p>
    <w:p w:rsidR="00A96316" w:rsidRDefault="00A96316" w:rsidP="00A96316">
      <w:pPr>
        <w:jc w:val="both"/>
        <w:rPr>
          <w:color w:val="000000" w:themeColor="text1"/>
          <w:sz w:val="28"/>
          <w:szCs w:val="21"/>
        </w:rPr>
      </w:pPr>
      <w:r w:rsidRPr="00BA0EC5">
        <w:rPr>
          <w:b/>
          <w:color w:val="000000" w:themeColor="text1"/>
          <w:sz w:val="28"/>
          <w:szCs w:val="21"/>
        </w:rPr>
        <w:t>Актуальность:</w:t>
      </w:r>
      <w:r>
        <w:rPr>
          <w:color w:val="000000" w:themeColor="text1"/>
          <w:sz w:val="28"/>
          <w:szCs w:val="21"/>
        </w:rPr>
        <w:t xml:space="preserve">  </w:t>
      </w:r>
    </w:p>
    <w:p w:rsidR="00A96316" w:rsidRPr="00C062EE" w:rsidRDefault="00A96316" w:rsidP="00A96316">
      <w:pPr>
        <w:spacing w:line="360" w:lineRule="auto"/>
        <w:ind w:firstLine="709"/>
        <w:jc w:val="both"/>
        <w:rPr>
          <w:color w:val="000000" w:themeColor="text1"/>
          <w:sz w:val="28"/>
          <w:szCs w:val="21"/>
        </w:rPr>
      </w:pPr>
      <w:r>
        <w:rPr>
          <w:color w:val="000000" w:themeColor="text1"/>
          <w:sz w:val="28"/>
          <w:szCs w:val="21"/>
        </w:rPr>
        <w:t xml:space="preserve">Сегодня наблюдается рост рынка детского питания. </w:t>
      </w:r>
      <w:r w:rsidRPr="00B41100">
        <w:rPr>
          <w:color w:val="000000" w:themeColor="text1"/>
          <w:sz w:val="28"/>
          <w:szCs w:val="21"/>
        </w:rPr>
        <w:t>Меняется культура потребления –</w:t>
      </w:r>
      <w:r>
        <w:rPr>
          <w:color w:val="000000" w:themeColor="text1"/>
          <w:sz w:val="28"/>
          <w:szCs w:val="21"/>
        </w:rPr>
        <w:t xml:space="preserve"> </w:t>
      </w:r>
      <w:r w:rsidRPr="00B41100">
        <w:rPr>
          <w:color w:val="000000" w:themeColor="text1"/>
          <w:sz w:val="28"/>
          <w:szCs w:val="21"/>
        </w:rPr>
        <w:t xml:space="preserve">теперь </w:t>
      </w:r>
      <w:r>
        <w:rPr>
          <w:color w:val="000000" w:themeColor="text1"/>
          <w:sz w:val="28"/>
          <w:szCs w:val="21"/>
        </w:rPr>
        <w:t>родители</w:t>
      </w:r>
      <w:r w:rsidRPr="00B41100">
        <w:rPr>
          <w:color w:val="000000" w:themeColor="text1"/>
          <w:sz w:val="28"/>
          <w:szCs w:val="21"/>
        </w:rPr>
        <w:t xml:space="preserve"> все больше доверяет производителю</w:t>
      </w:r>
      <w:r>
        <w:rPr>
          <w:color w:val="000000" w:themeColor="text1"/>
          <w:sz w:val="28"/>
          <w:szCs w:val="21"/>
        </w:rPr>
        <w:t>, а не готовят сами</w:t>
      </w:r>
      <w:r w:rsidRPr="00B41100">
        <w:rPr>
          <w:color w:val="000000" w:themeColor="text1"/>
          <w:sz w:val="28"/>
          <w:szCs w:val="21"/>
        </w:rPr>
        <w:t xml:space="preserve">. </w:t>
      </w:r>
      <w:r>
        <w:rPr>
          <w:color w:val="000000" w:themeColor="text1"/>
          <w:sz w:val="28"/>
          <w:szCs w:val="21"/>
        </w:rPr>
        <w:t xml:space="preserve"> </w:t>
      </w:r>
      <w:r w:rsidRPr="00B41100">
        <w:rPr>
          <w:color w:val="000000" w:themeColor="text1"/>
          <w:sz w:val="28"/>
          <w:szCs w:val="21"/>
        </w:rPr>
        <w:t>Меняется также и стиль жизни: растет женская занятость, а значит, и потребность в готовом детском питании</w:t>
      </w:r>
      <w:r>
        <w:rPr>
          <w:color w:val="000000" w:themeColor="text1"/>
          <w:sz w:val="28"/>
          <w:szCs w:val="21"/>
        </w:rPr>
        <w:t xml:space="preserve"> и при этом – в </w:t>
      </w:r>
      <w:r w:rsidRPr="00B41100">
        <w:rPr>
          <w:color w:val="000000" w:themeColor="text1"/>
          <w:sz w:val="28"/>
          <w:szCs w:val="21"/>
        </w:rPr>
        <w:t xml:space="preserve"> высококачественном, разнообразном, удобном и безопасном.</w:t>
      </w:r>
      <w:r>
        <w:rPr>
          <w:color w:val="000000" w:themeColor="text1"/>
          <w:sz w:val="28"/>
          <w:szCs w:val="21"/>
        </w:rPr>
        <w:t xml:space="preserve"> П</w:t>
      </w:r>
      <w:r w:rsidRPr="00C062EE">
        <w:rPr>
          <w:color w:val="000000" w:themeColor="text1"/>
          <w:sz w:val="28"/>
          <w:szCs w:val="21"/>
        </w:rPr>
        <w:t xml:space="preserve">отенциал здоровья подрастающего малыша </w:t>
      </w:r>
      <w:r>
        <w:rPr>
          <w:color w:val="000000" w:themeColor="text1"/>
          <w:sz w:val="28"/>
          <w:szCs w:val="21"/>
        </w:rPr>
        <w:t xml:space="preserve">связан </w:t>
      </w:r>
      <w:r w:rsidRPr="00C062EE">
        <w:rPr>
          <w:color w:val="000000" w:themeColor="text1"/>
          <w:sz w:val="28"/>
          <w:szCs w:val="21"/>
        </w:rPr>
        <w:t xml:space="preserve">именно </w:t>
      </w:r>
      <w:r>
        <w:rPr>
          <w:color w:val="000000" w:themeColor="text1"/>
          <w:sz w:val="28"/>
          <w:szCs w:val="21"/>
        </w:rPr>
        <w:t>с</w:t>
      </w:r>
      <w:r w:rsidRPr="00C062EE">
        <w:rPr>
          <w:color w:val="000000" w:themeColor="text1"/>
          <w:sz w:val="28"/>
          <w:szCs w:val="21"/>
        </w:rPr>
        <w:t xml:space="preserve"> безопасн</w:t>
      </w:r>
      <w:r>
        <w:rPr>
          <w:color w:val="000000" w:themeColor="text1"/>
          <w:sz w:val="28"/>
          <w:szCs w:val="21"/>
        </w:rPr>
        <w:t>ым</w:t>
      </w:r>
      <w:r w:rsidRPr="00C062EE">
        <w:rPr>
          <w:color w:val="000000" w:themeColor="text1"/>
          <w:sz w:val="28"/>
          <w:szCs w:val="21"/>
        </w:rPr>
        <w:t xml:space="preserve"> полноценн</w:t>
      </w:r>
      <w:r>
        <w:rPr>
          <w:color w:val="000000" w:themeColor="text1"/>
          <w:sz w:val="28"/>
          <w:szCs w:val="21"/>
        </w:rPr>
        <w:t>ым</w:t>
      </w:r>
      <w:r w:rsidRPr="00C062EE">
        <w:rPr>
          <w:color w:val="000000" w:themeColor="text1"/>
          <w:sz w:val="28"/>
          <w:szCs w:val="21"/>
        </w:rPr>
        <w:t xml:space="preserve"> детск</w:t>
      </w:r>
      <w:r>
        <w:rPr>
          <w:color w:val="000000" w:themeColor="text1"/>
          <w:sz w:val="28"/>
          <w:szCs w:val="21"/>
        </w:rPr>
        <w:t>и</w:t>
      </w:r>
      <w:r w:rsidRPr="00C062EE">
        <w:rPr>
          <w:color w:val="000000" w:themeColor="text1"/>
          <w:sz w:val="28"/>
          <w:szCs w:val="21"/>
        </w:rPr>
        <w:t>м питани</w:t>
      </w:r>
      <w:r>
        <w:rPr>
          <w:color w:val="000000" w:themeColor="text1"/>
          <w:sz w:val="28"/>
          <w:szCs w:val="21"/>
        </w:rPr>
        <w:t>ем</w:t>
      </w:r>
      <w:r w:rsidRPr="00C062EE">
        <w:rPr>
          <w:color w:val="000000" w:themeColor="text1"/>
          <w:sz w:val="28"/>
          <w:szCs w:val="21"/>
        </w:rPr>
        <w:t xml:space="preserve">. </w:t>
      </w:r>
      <w:r>
        <w:rPr>
          <w:color w:val="000000" w:themeColor="text1"/>
          <w:sz w:val="28"/>
          <w:szCs w:val="21"/>
        </w:rPr>
        <w:t>О</w:t>
      </w:r>
      <w:r w:rsidRPr="00330652">
        <w:rPr>
          <w:color w:val="000000" w:themeColor="text1"/>
          <w:sz w:val="28"/>
          <w:szCs w:val="21"/>
        </w:rPr>
        <w:t>птимальн</w:t>
      </w:r>
      <w:r>
        <w:rPr>
          <w:color w:val="000000" w:themeColor="text1"/>
          <w:sz w:val="28"/>
          <w:szCs w:val="21"/>
        </w:rPr>
        <w:t>ое</w:t>
      </w:r>
      <w:r w:rsidRPr="00330652">
        <w:rPr>
          <w:color w:val="000000" w:themeColor="text1"/>
          <w:sz w:val="28"/>
          <w:szCs w:val="21"/>
        </w:rPr>
        <w:t xml:space="preserve"> питание</w:t>
      </w:r>
      <w:r>
        <w:rPr>
          <w:color w:val="000000" w:themeColor="text1"/>
          <w:sz w:val="28"/>
          <w:szCs w:val="21"/>
        </w:rPr>
        <w:t xml:space="preserve"> детей служит </w:t>
      </w:r>
      <w:r w:rsidRPr="00330652">
        <w:rPr>
          <w:color w:val="000000" w:themeColor="text1"/>
          <w:sz w:val="28"/>
          <w:szCs w:val="21"/>
        </w:rPr>
        <w:t>формировани</w:t>
      </w:r>
      <w:r>
        <w:rPr>
          <w:color w:val="000000" w:themeColor="text1"/>
          <w:sz w:val="28"/>
          <w:szCs w:val="21"/>
        </w:rPr>
        <w:t>ем</w:t>
      </w:r>
      <w:r w:rsidRPr="00330652">
        <w:rPr>
          <w:color w:val="000000" w:themeColor="text1"/>
          <w:sz w:val="28"/>
          <w:szCs w:val="21"/>
        </w:rPr>
        <w:t xml:space="preserve"> основы для здоровья будущих поколений. </w:t>
      </w:r>
      <w:r>
        <w:rPr>
          <w:color w:val="000000" w:themeColor="text1"/>
          <w:sz w:val="28"/>
          <w:szCs w:val="21"/>
        </w:rPr>
        <w:t>Таким образом, в</w:t>
      </w:r>
      <w:r w:rsidRPr="00BA0EC5">
        <w:rPr>
          <w:color w:val="000000" w:themeColor="text1"/>
          <w:sz w:val="28"/>
          <w:szCs w:val="21"/>
        </w:rPr>
        <w:t xml:space="preserve"> данный момент всё больше и больше молодых матерей задумываются о том, чем же стоит кормить их детей, </w:t>
      </w:r>
      <w:r>
        <w:rPr>
          <w:color w:val="000000" w:themeColor="text1"/>
          <w:sz w:val="28"/>
          <w:szCs w:val="21"/>
        </w:rPr>
        <w:t xml:space="preserve">реферат </w:t>
      </w:r>
      <w:r w:rsidRPr="00BA0EC5">
        <w:rPr>
          <w:color w:val="000000" w:themeColor="text1"/>
          <w:sz w:val="28"/>
          <w:szCs w:val="21"/>
        </w:rPr>
        <w:t>поможет им с этим вопросом</w:t>
      </w:r>
      <w:r>
        <w:rPr>
          <w:color w:val="000000" w:themeColor="text1"/>
          <w:sz w:val="28"/>
          <w:szCs w:val="21"/>
        </w:rPr>
        <w:t xml:space="preserve">. </w:t>
      </w:r>
    </w:p>
    <w:p w:rsidR="00A96316" w:rsidRPr="00CF3390" w:rsidRDefault="00A96316" w:rsidP="00A96316">
      <w:pPr>
        <w:jc w:val="both"/>
        <w:rPr>
          <w:sz w:val="28"/>
          <w:szCs w:val="28"/>
        </w:rPr>
      </w:pPr>
    </w:p>
    <w:p w:rsidR="00A96316" w:rsidRDefault="00A96316" w:rsidP="00A96316">
      <w:pPr>
        <w:spacing w:line="360" w:lineRule="auto"/>
        <w:jc w:val="both"/>
        <w:rPr>
          <w:b/>
          <w:color w:val="000000" w:themeColor="text1"/>
          <w:sz w:val="28"/>
          <w:szCs w:val="21"/>
        </w:rPr>
      </w:pPr>
      <w:r w:rsidRPr="00BA0EC5">
        <w:rPr>
          <w:b/>
          <w:color w:val="000000" w:themeColor="text1"/>
          <w:sz w:val="28"/>
          <w:szCs w:val="21"/>
        </w:rPr>
        <w:t>Цель</w:t>
      </w:r>
      <w:r>
        <w:rPr>
          <w:b/>
          <w:color w:val="000000" w:themeColor="text1"/>
          <w:sz w:val="28"/>
          <w:szCs w:val="21"/>
        </w:rPr>
        <w:t xml:space="preserve"> реферата</w:t>
      </w:r>
      <w:r w:rsidRPr="00BA0EC5">
        <w:rPr>
          <w:b/>
          <w:color w:val="000000" w:themeColor="text1"/>
          <w:sz w:val="28"/>
          <w:szCs w:val="21"/>
        </w:rPr>
        <w:t>:</w:t>
      </w:r>
      <w:r>
        <w:rPr>
          <w:b/>
          <w:color w:val="000000" w:themeColor="text1"/>
          <w:sz w:val="28"/>
          <w:szCs w:val="21"/>
        </w:rPr>
        <w:t xml:space="preserve"> </w:t>
      </w:r>
    </w:p>
    <w:p w:rsidR="00A96316" w:rsidRPr="00CD34E1" w:rsidRDefault="00A96316" w:rsidP="00A96316">
      <w:pPr>
        <w:spacing w:line="360" w:lineRule="auto"/>
        <w:ind w:firstLine="709"/>
        <w:jc w:val="both"/>
        <w:rPr>
          <w:color w:val="000000" w:themeColor="text1"/>
          <w:sz w:val="28"/>
          <w:szCs w:val="21"/>
        </w:rPr>
      </w:pPr>
      <w:r>
        <w:rPr>
          <w:color w:val="000000" w:themeColor="text1"/>
          <w:sz w:val="28"/>
          <w:szCs w:val="21"/>
        </w:rPr>
        <w:t>И</w:t>
      </w:r>
      <w:r w:rsidRPr="00CD34E1">
        <w:rPr>
          <w:color w:val="000000" w:themeColor="text1"/>
          <w:sz w:val="28"/>
          <w:szCs w:val="21"/>
        </w:rPr>
        <w:t>зучить необходимые характеристики детского питания,</w:t>
      </w:r>
      <w:r>
        <w:rPr>
          <w:color w:val="000000" w:themeColor="text1"/>
          <w:sz w:val="28"/>
          <w:szCs w:val="21"/>
        </w:rPr>
        <w:t xml:space="preserve"> </w:t>
      </w:r>
      <w:r w:rsidRPr="00CD34E1">
        <w:rPr>
          <w:color w:val="000000" w:themeColor="text1"/>
          <w:sz w:val="28"/>
          <w:szCs w:val="21"/>
        </w:rPr>
        <w:t>рассчитанного на временной срез от 12 до 36 месяцев, в том числе</w:t>
      </w:r>
      <w:r>
        <w:rPr>
          <w:color w:val="000000" w:themeColor="text1"/>
          <w:sz w:val="28"/>
          <w:szCs w:val="21"/>
        </w:rPr>
        <w:t xml:space="preserve"> </w:t>
      </w:r>
      <w:r w:rsidRPr="00CD34E1">
        <w:rPr>
          <w:color w:val="000000" w:themeColor="text1"/>
          <w:sz w:val="28"/>
          <w:szCs w:val="21"/>
        </w:rPr>
        <w:t>проанализировать его химический состав</w:t>
      </w:r>
      <w:r>
        <w:rPr>
          <w:color w:val="000000" w:themeColor="text1"/>
          <w:sz w:val="28"/>
          <w:szCs w:val="21"/>
        </w:rPr>
        <w:t xml:space="preserve"> и содержание таких веществ и элементов, как </w:t>
      </w:r>
      <w:r w:rsidRPr="00CD34E1">
        <w:rPr>
          <w:color w:val="000000" w:themeColor="text1"/>
          <w:sz w:val="28"/>
          <w:szCs w:val="21"/>
        </w:rPr>
        <w:t xml:space="preserve"> </w:t>
      </w:r>
      <w:r w:rsidRPr="005A37FF">
        <w:rPr>
          <w:color w:val="000000" w:themeColor="text1"/>
          <w:sz w:val="28"/>
          <w:szCs w:val="21"/>
        </w:rPr>
        <w:t>жиры, белки, углеводы, желез</w:t>
      </w:r>
      <w:r>
        <w:rPr>
          <w:color w:val="000000" w:themeColor="text1"/>
          <w:sz w:val="28"/>
          <w:szCs w:val="21"/>
        </w:rPr>
        <w:t>о</w:t>
      </w:r>
      <w:r w:rsidRPr="005A37FF">
        <w:rPr>
          <w:color w:val="000000" w:themeColor="text1"/>
          <w:sz w:val="28"/>
          <w:szCs w:val="21"/>
        </w:rPr>
        <w:t>, натри</w:t>
      </w:r>
      <w:r>
        <w:rPr>
          <w:color w:val="000000" w:themeColor="text1"/>
          <w:sz w:val="28"/>
          <w:szCs w:val="21"/>
        </w:rPr>
        <w:t>й</w:t>
      </w:r>
      <w:r w:rsidRPr="005A37FF">
        <w:rPr>
          <w:color w:val="000000" w:themeColor="text1"/>
          <w:sz w:val="28"/>
          <w:szCs w:val="21"/>
        </w:rPr>
        <w:t>, кали</w:t>
      </w:r>
      <w:r>
        <w:rPr>
          <w:color w:val="000000" w:themeColor="text1"/>
          <w:sz w:val="28"/>
          <w:szCs w:val="21"/>
        </w:rPr>
        <w:t>й</w:t>
      </w:r>
      <w:r w:rsidRPr="005A37FF">
        <w:rPr>
          <w:color w:val="000000" w:themeColor="text1"/>
          <w:sz w:val="28"/>
          <w:szCs w:val="21"/>
        </w:rPr>
        <w:t xml:space="preserve"> и кальци</w:t>
      </w:r>
      <w:r>
        <w:rPr>
          <w:color w:val="000000" w:themeColor="text1"/>
          <w:sz w:val="28"/>
          <w:szCs w:val="21"/>
        </w:rPr>
        <w:t>й</w:t>
      </w:r>
      <w:r w:rsidRPr="005A37FF">
        <w:rPr>
          <w:color w:val="000000" w:themeColor="text1"/>
          <w:sz w:val="28"/>
          <w:szCs w:val="21"/>
        </w:rPr>
        <w:t>, которые так необходимы для развития ребёнка. На основе анализа</w:t>
      </w:r>
      <w:r w:rsidRPr="00CD34E1">
        <w:rPr>
          <w:color w:val="000000" w:themeColor="text1"/>
          <w:sz w:val="28"/>
          <w:szCs w:val="21"/>
        </w:rPr>
        <w:t xml:space="preserve"> представить характеристики</w:t>
      </w:r>
      <w:r>
        <w:rPr>
          <w:color w:val="000000" w:themeColor="text1"/>
          <w:sz w:val="28"/>
          <w:szCs w:val="21"/>
        </w:rPr>
        <w:t xml:space="preserve"> основных продуктов промышленного </w:t>
      </w:r>
      <w:r>
        <w:rPr>
          <w:color w:val="000000" w:themeColor="text1"/>
          <w:sz w:val="28"/>
          <w:szCs w:val="21"/>
        </w:rPr>
        <w:lastRenderedPageBreak/>
        <w:t xml:space="preserve">производства для питания детей, помогающим родителям организовать полноценный и разнообразный рацион ребенка. </w:t>
      </w:r>
    </w:p>
    <w:p w:rsidR="00A96316" w:rsidRDefault="00A96316" w:rsidP="00A96316">
      <w:pPr>
        <w:spacing w:line="360" w:lineRule="auto"/>
        <w:jc w:val="both"/>
        <w:rPr>
          <w:color w:val="000000" w:themeColor="text1"/>
          <w:sz w:val="28"/>
          <w:szCs w:val="21"/>
        </w:rPr>
      </w:pPr>
    </w:p>
    <w:p w:rsidR="00A96316" w:rsidRDefault="00A96316" w:rsidP="00A96316">
      <w:pPr>
        <w:spacing w:line="360" w:lineRule="auto"/>
        <w:jc w:val="both"/>
        <w:rPr>
          <w:b/>
          <w:sz w:val="28"/>
          <w:szCs w:val="21"/>
        </w:rPr>
      </w:pPr>
      <w:r w:rsidRPr="00CF3390">
        <w:rPr>
          <w:b/>
          <w:sz w:val="28"/>
          <w:szCs w:val="21"/>
        </w:rPr>
        <w:t>Задачи:</w:t>
      </w:r>
    </w:p>
    <w:p w:rsidR="00A96316" w:rsidRPr="00EA661E" w:rsidRDefault="00A96316" w:rsidP="00A9631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EA661E">
        <w:rPr>
          <w:rFonts w:ascii="Times New Roman" w:hAnsi="Times New Roman" w:cs="Times New Roman"/>
          <w:sz w:val="28"/>
          <w:szCs w:val="21"/>
        </w:rPr>
        <w:t xml:space="preserve">Изучить </w:t>
      </w:r>
      <w:r w:rsidRPr="00EA661E">
        <w:rPr>
          <w:rFonts w:ascii="Times New Roman" w:hAnsi="Times New Roman" w:cs="Times New Roman"/>
          <w:color w:val="000000" w:themeColor="text1"/>
          <w:sz w:val="28"/>
        </w:rPr>
        <w:t>особенности строения органов пищеварения детей в возрасте от одного года до трех лет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где-то в реферате (можно во введении) нужно написать, почему выбран именно этот возрастной период</w:t>
      </w:r>
    </w:p>
    <w:p w:rsidR="00A96316" w:rsidRPr="00EA661E" w:rsidRDefault="00A96316" w:rsidP="00A9631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EA661E">
        <w:rPr>
          <w:rFonts w:ascii="Times New Roman" w:hAnsi="Times New Roman" w:cs="Times New Roman"/>
          <w:sz w:val="28"/>
          <w:szCs w:val="21"/>
        </w:rPr>
        <w:t xml:space="preserve">Изучить </w:t>
      </w:r>
      <w:r w:rsidRPr="00EA661E">
        <w:rPr>
          <w:rFonts w:ascii="Times New Roman" w:hAnsi="Times New Roman" w:cs="Times New Roman"/>
          <w:color w:val="000000" w:themeColor="text1"/>
          <w:sz w:val="28"/>
        </w:rPr>
        <w:t>основные принципы питания и  группы продуктов</w:t>
      </w:r>
    </w:p>
    <w:p w:rsidR="00A96316" w:rsidRPr="00EA661E" w:rsidRDefault="00A96316" w:rsidP="00A9631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EA661E">
        <w:rPr>
          <w:rFonts w:ascii="Times New Roman" w:hAnsi="Times New Roman" w:cs="Times New Roman"/>
          <w:sz w:val="28"/>
          <w:szCs w:val="21"/>
        </w:rPr>
        <w:t xml:space="preserve">Изучить </w:t>
      </w:r>
      <w:r w:rsidRPr="00EA661E">
        <w:rPr>
          <w:rFonts w:ascii="Times New Roman" w:hAnsi="Times New Roman" w:cs="Times New Roman"/>
          <w:color w:val="000000" w:themeColor="text1"/>
          <w:sz w:val="28"/>
        </w:rPr>
        <w:t>характеристики продуктов промышленного производства для питания детей в возрасте от 1 года до 3 лет</w:t>
      </w:r>
    </w:p>
    <w:p w:rsidR="00A96316" w:rsidRPr="00EA661E" w:rsidRDefault="00A96316" w:rsidP="00A9631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EA661E">
        <w:rPr>
          <w:rFonts w:ascii="Times New Roman" w:hAnsi="Times New Roman" w:cs="Times New Roman"/>
          <w:sz w:val="28"/>
          <w:szCs w:val="21"/>
        </w:rPr>
        <w:t xml:space="preserve">Изучить </w:t>
      </w:r>
      <w:r w:rsidRPr="00EA661E">
        <w:rPr>
          <w:rFonts w:ascii="Times New Roman" w:hAnsi="Times New Roman" w:cs="Times New Roman"/>
          <w:color w:val="000000" w:themeColor="text1"/>
          <w:sz w:val="28"/>
        </w:rPr>
        <w:t>основные виды продуктов промышленного производства для питания детей в возрасте от 1 года до 3 лет</w:t>
      </w:r>
    </w:p>
    <w:p w:rsidR="00A96316" w:rsidRPr="00EA661E" w:rsidRDefault="00A96316" w:rsidP="00A9631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1"/>
        </w:rPr>
      </w:pPr>
      <w:r w:rsidRPr="00EA661E">
        <w:rPr>
          <w:rFonts w:ascii="Times New Roman" w:hAnsi="Times New Roman" w:cs="Times New Roman"/>
          <w:sz w:val="28"/>
          <w:szCs w:val="21"/>
        </w:rPr>
        <w:t xml:space="preserve">Изучить </w:t>
      </w:r>
      <w:r w:rsidRPr="00EA661E">
        <w:rPr>
          <w:rFonts w:ascii="Times New Roman" w:hAnsi="Times New Roman" w:cs="Times New Roman"/>
          <w:color w:val="000000" w:themeColor="text1"/>
          <w:sz w:val="28"/>
        </w:rPr>
        <w:t xml:space="preserve">требования, предъявляемые к сокам для детского питания </w:t>
      </w:r>
    </w:p>
    <w:p w:rsidR="00A96316" w:rsidRPr="00EA661E" w:rsidRDefault="00A96316" w:rsidP="00A9631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40"/>
        </w:rPr>
      </w:pPr>
      <w:r w:rsidRPr="00EA661E">
        <w:rPr>
          <w:rFonts w:ascii="Times New Roman" w:hAnsi="Times New Roman" w:cs="Times New Roman"/>
          <w:sz w:val="28"/>
          <w:szCs w:val="21"/>
        </w:rPr>
        <w:t xml:space="preserve">Изучить </w:t>
      </w:r>
      <w:r w:rsidRPr="00EA661E">
        <w:rPr>
          <w:rFonts w:ascii="Times New Roman" w:hAnsi="Times New Roman" w:cs="Times New Roman"/>
          <w:color w:val="000000" w:themeColor="text1"/>
          <w:sz w:val="28"/>
        </w:rPr>
        <w:t xml:space="preserve">Российский рынок производства соков для детского питания.  Исследования соков </w:t>
      </w:r>
      <w:r>
        <w:rPr>
          <w:rFonts w:ascii="Times New Roman" w:hAnsi="Times New Roman" w:cs="Times New Roman"/>
          <w:color w:val="000000" w:themeColor="text1"/>
          <w:sz w:val="28"/>
        </w:rPr>
        <w:t>одной из фирм, производящей детскую продукцию</w:t>
      </w:r>
    </w:p>
    <w:p w:rsidR="00C01196" w:rsidRPr="004751ED" w:rsidRDefault="00C01196" w:rsidP="00C0119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6558B7" w:rsidRPr="00412028" w:rsidRDefault="006558B7" w:rsidP="006558B7">
      <w:pPr>
        <w:jc w:val="both"/>
        <w:rPr>
          <w:color w:val="000000" w:themeColor="text1"/>
          <w:sz w:val="28"/>
          <w:szCs w:val="21"/>
        </w:rPr>
      </w:pPr>
    </w:p>
    <w:p w:rsidR="00C01196" w:rsidRDefault="00C01196" w:rsidP="00234113">
      <w:pPr>
        <w:jc w:val="center"/>
        <w:rPr>
          <w:color w:val="000000" w:themeColor="text1"/>
          <w:sz w:val="28"/>
          <w:szCs w:val="21"/>
        </w:rPr>
      </w:pPr>
    </w:p>
    <w:p w:rsidR="00C01196" w:rsidRDefault="00C01196" w:rsidP="00234113">
      <w:pPr>
        <w:jc w:val="center"/>
        <w:rPr>
          <w:color w:val="000000" w:themeColor="text1"/>
          <w:sz w:val="28"/>
          <w:szCs w:val="21"/>
        </w:rPr>
      </w:pPr>
    </w:p>
    <w:p w:rsidR="00C01196" w:rsidRDefault="00C01196" w:rsidP="00234113">
      <w:pPr>
        <w:jc w:val="center"/>
        <w:rPr>
          <w:color w:val="000000" w:themeColor="text1"/>
          <w:sz w:val="28"/>
          <w:szCs w:val="21"/>
        </w:rPr>
      </w:pPr>
    </w:p>
    <w:p w:rsidR="00C01196" w:rsidRDefault="00C01196" w:rsidP="00234113">
      <w:pPr>
        <w:jc w:val="center"/>
        <w:rPr>
          <w:color w:val="000000" w:themeColor="text1"/>
          <w:sz w:val="28"/>
          <w:szCs w:val="21"/>
        </w:rPr>
      </w:pPr>
    </w:p>
    <w:p w:rsidR="00C01196" w:rsidRDefault="00C01196" w:rsidP="00234113">
      <w:pPr>
        <w:jc w:val="center"/>
        <w:rPr>
          <w:color w:val="000000" w:themeColor="text1"/>
          <w:sz w:val="28"/>
          <w:szCs w:val="21"/>
        </w:rPr>
      </w:pPr>
    </w:p>
    <w:p w:rsidR="00C01196" w:rsidRDefault="00C01196" w:rsidP="00234113">
      <w:pPr>
        <w:jc w:val="center"/>
        <w:rPr>
          <w:color w:val="000000" w:themeColor="text1"/>
          <w:sz w:val="28"/>
          <w:szCs w:val="21"/>
        </w:rPr>
      </w:pPr>
    </w:p>
    <w:p w:rsidR="00C01196" w:rsidRDefault="00C01196" w:rsidP="00234113">
      <w:pPr>
        <w:jc w:val="center"/>
        <w:rPr>
          <w:color w:val="000000" w:themeColor="text1"/>
          <w:sz w:val="28"/>
          <w:szCs w:val="21"/>
        </w:rPr>
      </w:pPr>
    </w:p>
    <w:p w:rsidR="00C01196" w:rsidRDefault="00C01196" w:rsidP="00234113">
      <w:pPr>
        <w:jc w:val="center"/>
        <w:rPr>
          <w:color w:val="000000" w:themeColor="text1"/>
          <w:sz w:val="28"/>
          <w:szCs w:val="21"/>
        </w:rPr>
      </w:pPr>
    </w:p>
    <w:p w:rsidR="00C01196" w:rsidRDefault="00C01196" w:rsidP="00234113">
      <w:pPr>
        <w:jc w:val="center"/>
        <w:rPr>
          <w:color w:val="000000" w:themeColor="text1"/>
          <w:sz w:val="28"/>
          <w:szCs w:val="21"/>
        </w:rPr>
      </w:pPr>
    </w:p>
    <w:p w:rsidR="00C01196" w:rsidRDefault="00C01196" w:rsidP="00A96316">
      <w:pPr>
        <w:rPr>
          <w:color w:val="000000" w:themeColor="text1"/>
          <w:sz w:val="28"/>
          <w:szCs w:val="21"/>
        </w:rPr>
      </w:pPr>
    </w:p>
    <w:p w:rsidR="00A96316" w:rsidRDefault="00A96316" w:rsidP="00A96316">
      <w:pPr>
        <w:rPr>
          <w:color w:val="000000" w:themeColor="text1"/>
          <w:sz w:val="28"/>
          <w:szCs w:val="21"/>
        </w:rPr>
      </w:pPr>
    </w:p>
    <w:p w:rsidR="00A96316" w:rsidRDefault="00A96316" w:rsidP="00A96316">
      <w:pPr>
        <w:rPr>
          <w:color w:val="000000" w:themeColor="text1"/>
          <w:sz w:val="28"/>
          <w:szCs w:val="21"/>
        </w:rPr>
      </w:pPr>
    </w:p>
    <w:p w:rsidR="00A96316" w:rsidRDefault="00A96316" w:rsidP="00A96316">
      <w:pPr>
        <w:rPr>
          <w:color w:val="000000" w:themeColor="text1"/>
          <w:sz w:val="28"/>
          <w:szCs w:val="21"/>
        </w:rPr>
      </w:pPr>
    </w:p>
    <w:p w:rsidR="00A96316" w:rsidRDefault="00A96316" w:rsidP="00A96316">
      <w:pPr>
        <w:rPr>
          <w:color w:val="000000" w:themeColor="text1"/>
          <w:sz w:val="28"/>
          <w:szCs w:val="21"/>
        </w:rPr>
      </w:pPr>
    </w:p>
    <w:p w:rsidR="00C01196" w:rsidRDefault="00C01196" w:rsidP="00234113">
      <w:pPr>
        <w:jc w:val="center"/>
        <w:rPr>
          <w:color w:val="000000" w:themeColor="text1"/>
          <w:sz w:val="28"/>
          <w:szCs w:val="21"/>
        </w:rPr>
      </w:pPr>
    </w:p>
    <w:p w:rsidR="00A96316" w:rsidRPr="0089740C" w:rsidRDefault="00A96316" w:rsidP="00A96316">
      <w:pPr>
        <w:jc w:val="center"/>
        <w:rPr>
          <w:b/>
          <w:sz w:val="28"/>
          <w:szCs w:val="28"/>
        </w:rPr>
      </w:pPr>
      <w:r w:rsidRPr="0089740C">
        <w:rPr>
          <w:b/>
          <w:sz w:val="28"/>
          <w:szCs w:val="28"/>
        </w:rPr>
        <w:lastRenderedPageBreak/>
        <w:t>Литература</w:t>
      </w:r>
    </w:p>
    <w:p w:rsidR="00A96316" w:rsidRPr="001C0B5E" w:rsidDel="00E73FC7" w:rsidRDefault="00A96316" w:rsidP="00A96316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B5E" w:rsidDel="00E73FC7">
        <w:rPr>
          <w:rFonts w:ascii="Times New Roman" w:eastAsia="Times New Roman" w:hAnsi="Times New Roman" w:cs="Times New Roman"/>
          <w:sz w:val="28"/>
          <w:szCs w:val="28"/>
        </w:rPr>
        <w:t>ГОСТ 32920-2014 Продукция соковая. Соки и нектары для питания детей раннего возраста. Общие технические условия.</w:t>
      </w:r>
      <w:r w:rsidRPr="001C0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B5E" w:rsidDel="00E73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B5E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hyperlink r:id="rId5" w:history="1">
        <w:r w:rsidRPr="001C0B5E" w:rsidDel="00E73FC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http://docs.cntd.ru/document/1200115076</w:t>
        </w:r>
      </w:hyperlink>
      <w:r w:rsidRPr="001C0B5E" w:rsidDel="00E73FC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B5E">
        <w:rPr>
          <w:rFonts w:ascii="Times New Roman" w:eastAsia="Times New Roman" w:hAnsi="Times New Roman" w:cs="Times New Roman"/>
          <w:sz w:val="28"/>
          <w:szCs w:val="28"/>
        </w:rPr>
        <w:t>. Ссылка действительна на 01.01.2016.</w:t>
      </w:r>
    </w:p>
    <w:p w:rsidR="00A96316" w:rsidRPr="001C0B5E" w:rsidDel="00E73FC7" w:rsidRDefault="00A96316" w:rsidP="00A96316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0B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Иванова О. Яблоко от яблони. // </w:t>
      </w:r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«Счастливые родители». - 1-2018 </w:t>
      </w:r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c</w:t>
      </w:r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31</w:t>
      </w:r>
    </w:p>
    <w:p w:rsidR="00A96316" w:rsidRPr="001C0B5E" w:rsidRDefault="00A96316" w:rsidP="00A96316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Колодязная</w:t>
      </w:r>
      <w:proofErr w:type="spellEnd"/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В.С. </w:t>
      </w:r>
      <w:r w:rsidRPr="001C0B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// </w:t>
      </w:r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Пищевая химия: Учебное пособие. // СПб</w:t>
      </w:r>
      <w:proofErr w:type="gramStart"/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.: </w:t>
      </w:r>
      <w:proofErr w:type="gramEnd"/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СПБГАХПТ, 1999. – с 4-45.</w:t>
      </w:r>
    </w:p>
    <w:p w:rsidR="00A96316" w:rsidRPr="001C0B5E" w:rsidDel="00E73FC7" w:rsidRDefault="00A96316" w:rsidP="00A96316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Лосеева</w:t>
      </w:r>
      <w:proofErr w:type="spellEnd"/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Ю.Ю. Определение качества соков и нектаров для детского питания // Научное сообщество студентов: МЕЖДИСЦИПЛИНАРНЫЕ ИССЛЕДОВАНИЯ: сб. ст. по мат. X </w:t>
      </w:r>
      <w:proofErr w:type="spellStart"/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междунар</w:t>
      </w:r>
      <w:proofErr w:type="spellEnd"/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студ. </w:t>
      </w:r>
      <w:proofErr w:type="spellStart"/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науч</w:t>
      </w:r>
      <w:proofErr w:type="gramStart"/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.-</w:t>
      </w:r>
      <w:proofErr w:type="gramEnd"/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практ</w:t>
      </w:r>
      <w:proofErr w:type="spellEnd"/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конф</w:t>
      </w:r>
      <w:proofErr w:type="spellEnd"/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 </w:t>
      </w:r>
      <w:r w:rsidRPr="001C0B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№ (10). </w:t>
      </w:r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1C0B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// </w:t>
      </w:r>
      <w:hyperlink r:id="rId6" w:history="1">
        <w:r w:rsidRPr="00D01B7F" w:rsidDel="00E73FC7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https://sibac.info/archive/meghdis/7(10).pdf)</w:t>
        </w:r>
      </w:hyperlink>
      <w:r w:rsidRPr="001C0B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Ссылка действительна на 01.12.2016.</w:t>
      </w:r>
    </w:p>
    <w:p w:rsidR="00A96316" w:rsidRPr="001C0B5E" w:rsidDel="00E73FC7" w:rsidRDefault="00A96316" w:rsidP="00A96316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Питание в начале жизни. От беременности до 3 лет. / Москва: </w:t>
      </w:r>
      <w:proofErr w:type="spellStart"/>
      <w:proofErr w:type="gramStart"/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Изд</w:t>
      </w:r>
      <w:proofErr w:type="spellEnd"/>
      <w:proofErr w:type="gramEnd"/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«Э»., 2017 – 288 с.</w:t>
      </w:r>
      <w:r w:rsidRPr="001C0B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</w:t>
      </w:r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НИИ питания РАМН. Эксперты рекомендуют. – </w:t>
      </w:r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c</w:t>
      </w:r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.201-285</w:t>
      </w:r>
    </w:p>
    <w:p w:rsidR="00A96316" w:rsidRPr="001C0B5E" w:rsidDel="00E73FC7" w:rsidRDefault="00A96316" w:rsidP="00A96316">
      <w:pPr>
        <w:pStyle w:val="a4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Почему соки «</w:t>
      </w:r>
      <w:proofErr w:type="spellStart"/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Фрутоняня</w:t>
      </w:r>
      <w:proofErr w:type="spellEnd"/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такие вкусные. </w:t>
      </w:r>
      <w:r w:rsidRPr="001C0B5E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hyperlink r:id="rId7" w:history="1">
        <w:r w:rsidRPr="00D01B7F" w:rsidDel="00E73FC7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http://progressfood.ru/press/pochemu-soki-frutonyanya-takie-vkusnye</w:t>
        </w:r>
      </w:hyperlink>
      <w:r w:rsidRPr="001C0B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. Ссылка действительна на 01.02.2016</w:t>
      </w:r>
    </w:p>
    <w:p w:rsidR="00A96316" w:rsidRPr="001C0B5E" w:rsidDel="00E73FC7" w:rsidRDefault="00A96316" w:rsidP="00A96316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Сок из пакета. Что спрятано за упаковкой. // </w:t>
      </w:r>
      <w:r w:rsidRPr="001C0B5E" w:rsidDel="00E73FC7">
        <w:rPr>
          <w:rFonts w:ascii="Times New Roman" w:eastAsia="Times New Roman" w:hAnsi="Times New Roman" w:cs="Times New Roman"/>
          <w:sz w:val="28"/>
          <w:szCs w:val="28"/>
        </w:rPr>
        <w:t>http://www.aif.ru/food/products/42305.</w:t>
      </w:r>
      <w:r w:rsidRPr="001C0B5E" w:rsidDel="00E73F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</w:p>
    <w:p w:rsidR="00A96316" w:rsidRPr="001C0B5E" w:rsidDel="00E73FC7" w:rsidRDefault="00A96316" w:rsidP="00A96316">
      <w:pPr>
        <w:pStyle w:val="a4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0B5E" w:rsidDel="00E73FC7">
        <w:rPr>
          <w:rFonts w:ascii="Times New Roman" w:eastAsia="Times New Roman" w:hAnsi="Times New Roman" w:cs="Times New Roman"/>
          <w:sz w:val="28"/>
          <w:szCs w:val="28"/>
        </w:rPr>
        <w:t>Тарабарина</w:t>
      </w:r>
      <w:proofErr w:type="spellEnd"/>
      <w:r w:rsidRPr="001C0B5E" w:rsidDel="00E73FC7">
        <w:rPr>
          <w:rFonts w:ascii="Times New Roman" w:eastAsia="Times New Roman" w:hAnsi="Times New Roman" w:cs="Times New Roman"/>
          <w:sz w:val="28"/>
          <w:szCs w:val="28"/>
        </w:rPr>
        <w:t xml:space="preserve"> Т. И. Детское питание. Самая нужная книга — мамам и малышам от рождения до 3 лет: учебное пособие. М.:  АСТ, 2014. – </w:t>
      </w:r>
      <w:r w:rsidRPr="001C0B5E" w:rsidDel="00E73FC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1C0B5E" w:rsidDel="00E73FC7">
        <w:rPr>
          <w:rFonts w:ascii="Times New Roman" w:eastAsia="Times New Roman" w:hAnsi="Times New Roman" w:cs="Times New Roman"/>
          <w:sz w:val="28"/>
          <w:szCs w:val="28"/>
        </w:rPr>
        <w:t xml:space="preserve">. 64 </w:t>
      </w:r>
    </w:p>
    <w:p w:rsidR="00C01196" w:rsidRPr="00C01196" w:rsidRDefault="00C01196" w:rsidP="00234113">
      <w:pPr>
        <w:jc w:val="center"/>
        <w:rPr>
          <w:sz w:val="28"/>
        </w:rPr>
      </w:pPr>
    </w:p>
    <w:sectPr w:rsidR="00C01196" w:rsidRPr="00C01196" w:rsidSect="00CF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18AB"/>
    <w:multiLevelType w:val="hybridMultilevel"/>
    <w:tmpl w:val="2830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B190D"/>
    <w:multiLevelType w:val="hybridMultilevel"/>
    <w:tmpl w:val="857A00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8C1BEC"/>
    <w:multiLevelType w:val="multilevel"/>
    <w:tmpl w:val="D74C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4113"/>
    <w:rsid w:val="00234113"/>
    <w:rsid w:val="00304300"/>
    <w:rsid w:val="00346F42"/>
    <w:rsid w:val="0042166B"/>
    <w:rsid w:val="00541B60"/>
    <w:rsid w:val="006558B7"/>
    <w:rsid w:val="006D76CC"/>
    <w:rsid w:val="00840640"/>
    <w:rsid w:val="00A96316"/>
    <w:rsid w:val="00C01196"/>
    <w:rsid w:val="00C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1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63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gressfood.ru/press/pochemu-soki-frutonyanya-takie-vkusn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bac.info/archive/meghdis/7(10).pdf)" TargetMode="External"/><Relationship Id="rId5" Type="http://schemas.openxmlformats.org/officeDocument/2006/relationships/hyperlink" Target="http://docs.cntd.ru/document/12001150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6</cp:revision>
  <dcterms:created xsi:type="dcterms:W3CDTF">2018-03-30T18:00:00Z</dcterms:created>
  <dcterms:modified xsi:type="dcterms:W3CDTF">2018-04-22T11:44:00Z</dcterms:modified>
</cp:coreProperties>
</file>