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11" w:rsidRPr="00706A8A" w:rsidRDefault="00CD5611" w:rsidP="00CD5611">
      <w:pPr>
        <w:spacing w:line="360" w:lineRule="auto"/>
        <w:ind w:left="2124"/>
        <w:rPr>
          <w:rFonts w:ascii="Times New Roman" w:hAnsi="Times New Roman" w:cs="Times New Roman"/>
          <w:color w:val="FF0000"/>
          <w:sz w:val="28"/>
          <w:szCs w:val="28"/>
        </w:rPr>
      </w:pPr>
      <w:r w:rsidRPr="00706A8A">
        <w:rPr>
          <w:rFonts w:ascii="Times New Roman" w:hAnsi="Times New Roman" w:cs="Times New Roman"/>
          <w:sz w:val="28"/>
          <w:szCs w:val="28"/>
        </w:rPr>
        <w:t xml:space="preserve">Департамент образования города Москвы </w:t>
      </w:r>
    </w:p>
    <w:p w:rsidR="00CD5611" w:rsidRPr="00706A8A" w:rsidRDefault="00CD5611" w:rsidP="00CD5611">
      <w:pPr>
        <w:spacing w:line="360" w:lineRule="auto"/>
        <w:jc w:val="center"/>
        <w:rPr>
          <w:rFonts w:ascii="Times New Roman" w:hAnsi="Times New Roman" w:cs="Times New Roman"/>
          <w:sz w:val="28"/>
          <w:szCs w:val="28"/>
        </w:rPr>
      </w:pPr>
      <w:r w:rsidRPr="00706A8A">
        <w:rPr>
          <w:rFonts w:ascii="Times New Roman" w:hAnsi="Times New Roman" w:cs="Times New Roman"/>
          <w:sz w:val="28"/>
          <w:szCs w:val="28"/>
        </w:rPr>
        <w:t xml:space="preserve">Государственное бюджетное общеобразовательное учреждение города Москвы </w:t>
      </w:r>
    </w:p>
    <w:p w:rsidR="00CD5611" w:rsidRPr="00706A8A" w:rsidRDefault="00CD5611" w:rsidP="00CD5611">
      <w:pPr>
        <w:spacing w:line="360" w:lineRule="auto"/>
        <w:jc w:val="center"/>
        <w:rPr>
          <w:rFonts w:ascii="Times New Roman" w:hAnsi="Times New Roman" w:cs="Times New Roman"/>
          <w:sz w:val="28"/>
          <w:szCs w:val="28"/>
        </w:rPr>
      </w:pPr>
      <w:r w:rsidRPr="00706A8A">
        <w:rPr>
          <w:rFonts w:ascii="Times New Roman" w:hAnsi="Times New Roman" w:cs="Times New Roman"/>
          <w:sz w:val="28"/>
          <w:szCs w:val="28"/>
        </w:rPr>
        <w:t xml:space="preserve"> школа №1505</w:t>
      </w:r>
    </w:p>
    <w:p w:rsidR="00CD5611" w:rsidRPr="00706A8A" w:rsidRDefault="00CD5611" w:rsidP="00CD5611">
      <w:pPr>
        <w:spacing w:line="360" w:lineRule="auto"/>
        <w:jc w:val="center"/>
        <w:rPr>
          <w:rFonts w:ascii="Times New Roman" w:hAnsi="Times New Roman" w:cs="Times New Roman"/>
          <w:sz w:val="28"/>
          <w:szCs w:val="28"/>
        </w:rPr>
      </w:pPr>
      <w:r w:rsidRPr="00706A8A">
        <w:rPr>
          <w:rFonts w:ascii="Times New Roman" w:hAnsi="Times New Roman" w:cs="Times New Roman"/>
          <w:sz w:val="28"/>
          <w:szCs w:val="28"/>
        </w:rPr>
        <w:t>«Преображенская»</w:t>
      </w:r>
    </w:p>
    <w:p w:rsidR="00CD5611" w:rsidRPr="00706A8A" w:rsidRDefault="00CD5611" w:rsidP="00CD5611">
      <w:pPr>
        <w:spacing w:line="360" w:lineRule="auto"/>
        <w:jc w:val="center"/>
        <w:rPr>
          <w:rFonts w:ascii="Times New Roman" w:hAnsi="Times New Roman" w:cs="Times New Roman"/>
          <w:sz w:val="28"/>
          <w:szCs w:val="28"/>
        </w:rPr>
      </w:pPr>
    </w:p>
    <w:p w:rsidR="00CD5611" w:rsidRPr="00706A8A" w:rsidRDefault="00CD5611" w:rsidP="00CD5611">
      <w:pPr>
        <w:spacing w:line="360" w:lineRule="auto"/>
        <w:rPr>
          <w:rFonts w:ascii="Times New Roman" w:hAnsi="Times New Roman" w:cs="Times New Roman"/>
          <w:sz w:val="28"/>
          <w:szCs w:val="28"/>
        </w:rPr>
      </w:pPr>
    </w:p>
    <w:p w:rsidR="00CD5611" w:rsidRPr="00706A8A" w:rsidRDefault="00CD5611" w:rsidP="00CD5611">
      <w:pPr>
        <w:spacing w:line="360" w:lineRule="auto"/>
        <w:jc w:val="center"/>
        <w:rPr>
          <w:rFonts w:ascii="Times New Roman" w:hAnsi="Times New Roman" w:cs="Times New Roman"/>
          <w:b/>
          <w:sz w:val="36"/>
          <w:szCs w:val="36"/>
        </w:rPr>
      </w:pPr>
      <w:r w:rsidRPr="00706A8A">
        <w:rPr>
          <w:rFonts w:ascii="Times New Roman" w:hAnsi="Times New Roman" w:cs="Times New Roman"/>
          <w:b/>
          <w:sz w:val="36"/>
          <w:szCs w:val="36"/>
        </w:rPr>
        <w:t xml:space="preserve">РЕФЕРАТ </w:t>
      </w:r>
    </w:p>
    <w:p w:rsidR="00CD5611" w:rsidRPr="00374C4C" w:rsidRDefault="00CD5611" w:rsidP="00CD5611">
      <w:pPr>
        <w:spacing w:line="360" w:lineRule="auto"/>
        <w:rPr>
          <w:rFonts w:ascii="Times New Roman" w:hAnsi="Times New Roman" w:cs="Times New Roman"/>
          <w:b/>
          <w:szCs w:val="28"/>
        </w:rPr>
      </w:pPr>
    </w:p>
    <w:p w:rsidR="00CD5611" w:rsidRPr="000679B4" w:rsidRDefault="000679B4" w:rsidP="000679B4">
      <w:pPr>
        <w:tabs>
          <w:tab w:val="left" w:pos="6855"/>
        </w:tabs>
        <w:spacing w:line="360" w:lineRule="auto"/>
        <w:jc w:val="center"/>
        <w:rPr>
          <w:rFonts w:ascii="Times New Roman" w:hAnsi="Times New Roman" w:cs="Times New Roman"/>
          <w:sz w:val="44"/>
          <w:szCs w:val="28"/>
        </w:rPr>
      </w:pPr>
      <w:r w:rsidRPr="000679B4">
        <w:rPr>
          <w:rFonts w:ascii="Times New Roman" w:hAnsi="Times New Roman" w:cs="Times New Roman"/>
          <w:sz w:val="52"/>
          <w:szCs w:val="44"/>
        </w:rPr>
        <w:t>Исследование детского питания</w:t>
      </w:r>
      <w:r w:rsidR="001E22E9">
        <w:rPr>
          <w:rFonts w:ascii="Times New Roman" w:hAnsi="Times New Roman" w:cs="Times New Roman"/>
          <w:sz w:val="52"/>
          <w:szCs w:val="44"/>
        </w:rPr>
        <w:t xml:space="preserve"> для питания детей от 1-3 лет</w:t>
      </w:r>
      <w:r w:rsidRPr="000679B4">
        <w:rPr>
          <w:rFonts w:ascii="Times New Roman" w:hAnsi="Times New Roman" w:cs="Times New Roman"/>
          <w:sz w:val="52"/>
          <w:szCs w:val="44"/>
        </w:rPr>
        <w:t>.</w:t>
      </w:r>
    </w:p>
    <w:p w:rsidR="00CD5611" w:rsidRPr="00706A8A" w:rsidRDefault="00CD5611" w:rsidP="00CD5611">
      <w:pPr>
        <w:spacing w:line="360" w:lineRule="auto"/>
        <w:jc w:val="right"/>
        <w:rPr>
          <w:rFonts w:ascii="Times New Roman" w:hAnsi="Times New Roman" w:cs="Times New Roman"/>
          <w:sz w:val="28"/>
          <w:szCs w:val="28"/>
        </w:rPr>
      </w:pPr>
      <w:r w:rsidRPr="00706A8A">
        <w:rPr>
          <w:rFonts w:ascii="Times New Roman" w:hAnsi="Times New Roman" w:cs="Times New Roman"/>
          <w:sz w:val="28"/>
          <w:szCs w:val="28"/>
        </w:rPr>
        <w:t xml:space="preserve">Выполнил: </w:t>
      </w:r>
    </w:p>
    <w:p w:rsidR="00CD5611" w:rsidRDefault="00CD5611" w:rsidP="00CD5611">
      <w:pPr>
        <w:spacing w:line="360" w:lineRule="auto"/>
        <w:jc w:val="right"/>
        <w:rPr>
          <w:rFonts w:ascii="Times New Roman" w:hAnsi="Times New Roman" w:cs="Times New Roman"/>
          <w:sz w:val="28"/>
          <w:szCs w:val="28"/>
        </w:rPr>
      </w:pPr>
      <w:r>
        <w:rPr>
          <w:rFonts w:ascii="Times New Roman" w:hAnsi="Times New Roman" w:cs="Times New Roman"/>
          <w:sz w:val="28"/>
          <w:szCs w:val="28"/>
        </w:rPr>
        <w:t>Ткачёв Игорь Владиславович</w:t>
      </w:r>
    </w:p>
    <w:p w:rsidR="00CD5611" w:rsidRPr="00706A8A" w:rsidRDefault="00CD5611" w:rsidP="00CD5611">
      <w:pPr>
        <w:spacing w:line="360" w:lineRule="auto"/>
        <w:jc w:val="right"/>
        <w:rPr>
          <w:rFonts w:ascii="Times New Roman" w:hAnsi="Times New Roman" w:cs="Times New Roman"/>
          <w:sz w:val="28"/>
          <w:szCs w:val="28"/>
        </w:rPr>
      </w:pPr>
      <w:r w:rsidRPr="00706A8A">
        <w:rPr>
          <w:rFonts w:ascii="Times New Roman" w:hAnsi="Times New Roman" w:cs="Times New Roman"/>
          <w:sz w:val="28"/>
          <w:szCs w:val="28"/>
        </w:rPr>
        <w:t>Руководитель:</w:t>
      </w:r>
    </w:p>
    <w:p w:rsidR="00CD5611" w:rsidRPr="00706A8A" w:rsidRDefault="00CD5611" w:rsidP="00CD5611">
      <w:pPr>
        <w:spacing w:line="360" w:lineRule="auto"/>
        <w:jc w:val="right"/>
        <w:rPr>
          <w:rFonts w:ascii="Times New Roman" w:hAnsi="Times New Roman" w:cs="Times New Roman"/>
          <w:color w:val="FF0000"/>
          <w:sz w:val="28"/>
          <w:szCs w:val="28"/>
        </w:rPr>
      </w:pPr>
      <w:r>
        <w:rPr>
          <w:rFonts w:ascii="Times New Roman" w:hAnsi="Times New Roman" w:cs="Times New Roman"/>
          <w:sz w:val="28"/>
          <w:szCs w:val="28"/>
        </w:rPr>
        <w:t xml:space="preserve">к.п.н., учитель химии </w:t>
      </w:r>
      <w:proofErr w:type="spellStart"/>
      <w:r w:rsidRPr="00706A8A">
        <w:rPr>
          <w:rFonts w:ascii="Times New Roman" w:hAnsi="Times New Roman" w:cs="Times New Roman"/>
          <w:sz w:val="28"/>
          <w:szCs w:val="28"/>
        </w:rPr>
        <w:t>Шипарева</w:t>
      </w:r>
      <w:proofErr w:type="spellEnd"/>
      <w:r w:rsidRPr="00706A8A">
        <w:rPr>
          <w:rFonts w:ascii="Times New Roman" w:hAnsi="Times New Roman" w:cs="Times New Roman"/>
          <w:sz w:val="28"/>
          <w:szCs w:val="28"/>
        </w:rPr>
        <w:t xml:space="preserve"> Г. А.</w:t>
      </w:r>
    </w:p>
    <w:p w:rsidR="00CD5611" w:rsidRPr="00706A8A" w:rsidRDefault="00CD5611" w:rsidP="00CD5611">
      <w:pPr>
        <w:spacing w:line="360" w:lineRule="auto"/>
        <w:jc w:val="right"/>
        <w:rPr>
          <w:rFonts w:ascii="Times New Roman" w:hAnsi="Times New Roman" w:cs="Times New Roman"/>
          <w:sz w:val="28"/>
          <w:szCs w:val="28"/>
        </w:rPr>
      </w:pPr>
      <w:r w:rsidRPr="00706A8A">
        <w:rPr>
          <w:rFonts w:ascii="Times New Roman" w:hAnsi="Times New Roman" w:cs="Times New Roman"/>
          <w:sz w:val="28"/>
          <w:szCs w:val="28"/>
        </w:rPr>
        <w:t xml:space="preserve">______________________ </w:t>
      </w:r>
    </w:p>
    <w:p w:rsidR="00CD5611" w:rsidRPr="00706A8A" w:rsidRDefault="00CD5611" w:rsidP="00CD5611">
      <w:pPr>
        <w:spacing w:line="360" w:lineRule="auto"/>
        <w:jc w:val="right"/>
        <w:rPr>
          <w:rFonts w:ascii="Times New Roman" w:hAnsi="Times New Roman" w:cs="Times New Roman"/>
          <w:sz w:val="28"/>
          <w:szCs w:val="28"/>
        </w:rPr>
      </w:pPr>
      <w:r w:rsidRPr="00706A8A">
        <w:rPr>
          <w:rFonts w:ascii="Times New Roman" w:hAnsi="Times New Roman" w:cs="Times New Roman"/>
          <w:sz w:val="28"/>
          <w:szCs w:val="28"/>
        </w:rPr>
        <w:t xml:space="preserve">Рецензент: </w:t>
      </w:r>
    </w:p>
    <w:p w:rsidR="00CD5611" w:rsidRPr="00706A8A" w:rsidRDefault="00CD5611" w:rsidP="00CD5611">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химии </w:t>
      </w:r>
      <w:r w:rsidRPr="00706A8A">
        <w:rPr>
          <w:rFonts w:ascii="Times New Roman" w:hAnsi="Times New Roman" w:cs="Times New Roman"/>
          <w:sz w:val="28"/>
          <w:szCs w:val="28"/>
        </w:rPr>
        <w:t>Давыдочкина С. В.</w:t>
      </w:r>
    </w:p>
    <w:p w:rsidR="00CD5611" w:rsidRPr="00706A8A" w:rsidRDefault="00CD5611" w:rsidP="00CD5611">
      <w:pPr>
        <w:spacing w:line="360" w:lineRule="auto"/>
        <w:jc w:val="right"/>
        <w:rPr>
          <w:rFonts w:ascii="Times New Roman" w:hAnsi="Times New Roman" w:cs="Times New Roman"/>
          <w:sz w:val="28"/>
          <w:szCs w:val="28"/>
        </w:rPr>
      </w:pPr>
      <w:r w:rsidRPr="00706A8A">
        <w:rPr>
          <w:rFonts w:ascii="Times New Roman" w:hAnsi="Times New Roman" w:cs="Times New Roman"/>
          <w:sz w:val="28"/>
          <w:szCs w:val="28"/>
        </w:rPr>
        <w:t xml:space="preserve">________________________ </w:t>
      </w:r>
    </w:p>
    <w:p w:rsidR="001C07EC" w:rsidRDefault="00CD5611" w:rsidP="001C0B5E">
      <w:pPr>
        <w:spacing w:line="360" w:lineRule="auto"/>
        <w:jc w:val="center"/>
        <w:rPr>
          <w:rFonts w:ascii="Times New Roman" w:hAnsi="Times New Roman" w:cs="Times New Roman"/>
          <w:sz w:val="28"/>
          <w:szCs w:val="28"/>
        </w:rPr>
      </w:pPr>
      <w:r w:rsidRPr="00706A8A">
        <w:rPr>
          <w:rFonts w:ascii="Times New Roman" w:hAnsi="Times New Roman" w:cs="Times New Roman"/>
          <w:sz w:val="28"/>
          <w:szCs w:val="28"/>
        </w:rPr>
        <w:t>Москва</w:t>
      </w:r>
    </w:p>
    <w:p w:rsidR="000679B4" w:rsidRPr="001E22E9" w:rsidRDefault="001E22E9" w:rsidP="001E22E9">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2017/2018 </w:t>
      </w:r>
      <w:proofErr w:type="spellStart"/>
      <w:r>
        <w:rPr>
          <w:rFonts w:ascii="Times New Roman" w:hAnsi="Times New Roman" w:cs="Times New Roman"/>
          <w:sz w:val="28"/>
          <w:szCs w:val="28"/>
        </w:rPr>
        <w:t>уч</w:t>
      </w:r>
      <w:proofErr w:type="gramStart"/>
      <w:r>
        <w:rPr>
          <w:rFonts w:ascii="Times New Roman" w:hAnsi="Times New Roman" w:cs="Times New Roman"/>
          <w:sz w:val="28"/>
          <w:szCs w:val="28"/>
        </w:rPr>
        <w:t>.г</w:t>
      </w:r>
      <w:proofErr w:type="spellEnd"/>
      <w:proofErr w:type="gramEnd"/>
    </w:p>
    <w:p w:rsidR="008940FC" w:rsidRPr="00CD5611" w:rsidRDefault="00CD5611" w:rsidP="00CD5611">
      <w:pPr>
        <w:spacing w:after="0" w:line="360" w:lineRule="auto"/>
        <w:ind w:firstLine="709"/>
        <w:jc w:val="center"/>
        <w:rPr>
          <w:rFonts w:ascii="Times New Roman" w:hAnsi="Times New Roman" w:cs="Times New Roman"/>
          <w:b/>
          <w:sz w:val="28"/>
          <w:szCs w:val="28"/>
        </w:rPr>
      </w:pPr>
      <w:r w:rsidRPr="00CD5611">
        <w:rPr>
          <w:rFonts w:ascii="Times New Roman" w:hAnsi="Times New Roman" w:cs="Times New Roman"/>
          <w:b/>
          <w:sz w:val="28"/>
          <w:szCs w:val="28"/>
        </w:rPr>
        <w:lastRenderedPageBreak/>
        <w:t>Содержание</w:t>
      </w: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1C0B5E">
      <w:pPr>
        <w:spacing w:after="0" w:line="360" w:lineRule="auto"/>
        <w:jc w:val="both"/>
        <w:rPr>
          <w:rFonts w:ascii="Times New Roman" w:hAnsi="Times New Roman" w:cs="Times New Roman"/>
          <w:color w:val="000000" w:themeColor="text1"/>
          <w:sz w:val="28"/>
          <w:szCs w:val="28"/>
        </w:rPr>
      </w:pPr>
      <w:r w:rsidRPr="001C0B5E">
        <w:rPr>
          <w:rFonts w:ascii="Times New Roman" w:hAnsi="Times New Roman" w:cs="Times New Roman"/>
          <w:color w:val="000000" w:themeColor="text1"/>
          <w:sz w:val="28"/>
          <w:szCs w:val="28"/>
        </w:rPr>
        <w:t>Введение……………………………………………………</w:t>
      </w:r>
      <w:r w:rsidR="00D43D61">
        <w:rPr>
          <w:rFonts w:ascii="Times New Roman" w:hAnsi="Times New Roman" w:cs="Times New Roman"/>
          <w:color w:val="000000" w:themeColor="text1"/>
          <w:sz w:val="28"/>
          <w:szCs w:val="28"/>
        </w:rPr>
        <w:t>…</w:t>
      </w:r>
      <w:r w:rsidR="00D43D61" w:rsidRPr="001C0B5E">
        <w:rPr>
          <w:rFonts w:ascii="Times New Roman" w:hAnsi="Times New Roman" w:cs="Times New Roman"/>
          <w:color w:val="000000" w:themeColor="text1"/>
          <w:sz w:val="28"/>
          <w:szCs w:val="28"/>
        </w:rPr>
        <w:t>………</w:t>
      </w:r>
      <w:r w:rsidRPr="001C0B5E">
        <w:rPr>
          <w:rFonts w:ascii="Times New Roman" w:hAnsi="Times New Roman" w:cs="Times New Roman"/>
          <w:color w:val="000000" w:themeColor="text1"/>
          <w:sz w:val="28"/>
          <w:szCs w:val="28"/>
        </w:rPr>
        <w:t xml:space="preserve"> </w:t>
      </w:r>
      <w:r w:rsidR="004652FC" w:rsidRPr="001C0B5E">
        <w:rPr>
          <w:rFonts w:ascii="Times New Roman" w:hAnsi="Times New Roman" w:cs="Times New Roman"/>
          <w:color w:val="000000" w:themeColor="text1"/>
          <w:sz w:val="28"/>
          <w:szCs w:val="28"/>
        </w:rPr>
        <w:t>2</w:t>
      </w:r>
    </w:p>
    <w:p w:rsidR="00B44991" w:rsidRPr="001C0B5E" w:rsidRDefault="00B44991" w:rsidP="001C0B5E">
      <w:pPr>
        <w:spacing w:after="0" w:line="360" w:lineRule="auto"/>
        <w:jc w:val="both"/>
        <w:rPr>
          <w:rFonts w:ascii="Times New Roman" w:hAnsi="Times New Roman" w:cs="Times New Roman"/>
          <w:color w:val="000000" w:themeColor="text1"/>
          <w:sz w:val="28"/>
          <w:szCs w:val="28"/>
        </w:rPr>
      </w:pPr>
    </w:p>
    <w:p w:rsidR="00CD5611" w:rsidRPr="001C0B5E" w:rsidRDefault="000679B4" w:rsidP="001C0B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82C32" w:rsidRPr="001C0B5E">
        <w:rPr>
          <w:rFonts w:ascii="Times New Roman" w:hAnsi="Times New Roman" w:cs="Times New Roman"/>
          <w:color w:val="000000" w:themeColor="text1"/>
          <w:sz w:val="28"/>
          <w:szCs w:val="28"/>
        </w:rPr>
        <w:t xml:space="preserve">1 </w:t>
      </w:r>
      <w:r w:rsidR="00ED3AD4" w:rsidRPr="001C0B5E">
        <w:rPr>
          <w:rFonts w:ascii="Times New Roman" w:hAnsi="Times New Roman" w:cs="Times New Roman"/>
          <w:color w:val="000000" w:themeColor="text1"/>
          <w:sz w:val="28"/>
          <w:szCs w:val="28"/>
        </w:rPr>
        <w:t>Особенности питания детей 1-3 года.</w:t>
      </w:r>
      <w:r w:rsidR="00CD5611" w:rsidRPr="001C0B5E">
        <w:rPr>
          <w:rFonts w:ascii="Times New Roman" w:hAnsi="Times New Roman" w:cs="Times New Roman"/>
          <w:color w:val="000000" w:themeColor="text1"/>
          <w:sz w:val="28"/>
          <w:szCs w:val="28"/>
        </w:rPr>
        <w:t>…………</w:t>
      </w:r>
      <w:r w:rsidR="00383532" w:rsidRPr="001C0B5E">
        <w:rPr>
          <w:rFonts w:ascii="Times New Roman" w:hAnsi="Times New Roman" w:cs="Times New Roman"/>
          <w:color w:val="000000" w:themeColor="text1"/>
          <w:sz w:val="28"/>
          <w:szCs w:val="28"/>
        </w:rPr>
        <w:t xml:space="preserve"> </w:t>
      </w:r>
      <w:r w:rsidR="00D43D61" w:rsidRPr="001C0B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672A19">
        <w:rPr>
          <w:rFonts w:ascii="Times New Roman" w:hAnsi="Times New Roman" w:cs="Times New Roman"/>
          <w:color w:val="000000" w:themeColor="text1"/>
          <w:sz w:val="28"/>
          <w:szCs w:val="28"/>
        </w:rPr>
        <w:t>4</w:t>
      </w:r>
    </w:p>
    <w:p w:rsidR="00383532" w:rsidRPr="001C0B5E" w:rsidRDefault="00383532" w:rsidP="001C0B5E">
      <w:pPr>
        <w:spacing w:after="0" w:line="360" w:lineRule="auto"/>
        <w:ind w:firstLine="709"/>
        <w:jc w:val="both"/>
        <w:rPr>
          <w:rFonts w:ascii="Times New Roman" w:hAnsi="Times New Roman" w:cs="Times New Roman"/>
          <w:color w:val="000000" w:themeColor="text1"/>
          <w:sz w:val="28"/>
          <w:szCs w:val="28"/>
        </w:rPr>
      </w:pPr>
    </w:p>
    <w:p w:rsidR="001C0B5E" w:rsidRDefault="000679B4" w:rsidP="001C0B5E">
      <w:pPr>
        <w:spacing w:after="0" w:line="360" w:lineRule="auto"/>
        <w:ind w:firstLine="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47DBA" w:rsidRPr="001C0B5E">
        <w:rPr>
          <w:rFonts w:ascii="Times New Roman" w:hAnsi="Times New Roman" w:cs="Times New Roman"/>
          <w:color w:val="000000" w:themeColor="text1"/>
          <w:sz w:val="28"/>
          <w:szCs w:val="28"/>
        </w:rPr>
        <w:t>2</w:t>
      </w:r>
      <w:r w:rsidR="00D43D61" w:rsidRPr="001C0B5E">
        <w:rPr>
          <w:rFonts w:ascii="Times New Roman" w:hAnsi="Times New Roman" w:cs="Times New Roman"/>
          <w:color w:val="000000" w:themeColor="text1"/>
          <w:sz w:val="28"/>
          <w:szCs w:val="28"/>
        </w:rPr>
        <w:t xml:space="preserve"> </w:t>
      </w:r>
      <w:r w:rsidR="00ED3AD4" w:rsidRPr="001C0B5E">
        <w:rPr>
          <w:rFonts w:ascii="Times New Roman" w:hAnsi="Times New Roman" w:cs="Times New Roman"/>
          <w:color w:val="000000" w:themeColor="text1"/>
          <w:sz w:val="28"/>
          <w:szCs w:val="28"/>
        </w:rPr>
        <w:t>Классификация и состав детского питания</w:t>
      </w:r>
    </w:p>
    <w:p w:rsidR="00383532" w:rsidRPr="001C0B5E" w:rsidRDefault="001C0B5E" w:rsidP="000679B4">
      <w:pPr>
        <w:spacing w:after="0" w:line="360" w:lineRule="auto"/>
        <w:ind w:firstLine="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ED3AD4" w:rsidRPr="001C0B5E">
        <w:rPr>
          <w:rFonts w:ascii="Times New Roman" w:hAnsi="Times New Roman" w:cs="Times New Roman"/>
          <w:color w:val="000000" w:themeColor="text1"/>
          <w:sz w:val="28"/>
          <w:szCs w:val="28"/>
        </w:rPr>
        <w:t xml:space="preserve">ромышленного </w:t>
      </w:r>
      <w:r w:rsidR="00AE7256">
        <w:rPr>
          <w:rFonts w:ascii="Times New Roman" w:hAnsi="Times New Roman" w:cs="Times New Roman"/>
          <w:color w:val="000000" w:themeColor="text1"/>
          <w:sz w:val="28"/>
          <w:szCs w:val="28"/>
        </w:rPr>
        <w:t xml:space="preserve">   про</w:t>
      </w:r>
      <w:r w:rsidR="00AE7256" w:rsidRPr="005A676E">
        <w:rPr>
          <w:rFonts w:ascii="Times New Roman" w:hAnsi="Times New Roman" w:cs="Times New Roman"/>
          <w:color w:val="000000" w:themeColor="text1"/>
          <w:sz w:val="28"/>
          <w:szCs w:val="28"/>
        </w:rPr>
        <w:t>изводства</w:t>
      </w:r>
      <w:r w:rsidR="00AE7256">
        <w:rPr>
          <w:rFonts w:ascii="Times New Roman" w:hAnsi="Times New Roman" w:cs="Times New Roman"/>
          <w:color w:val="000000" w:themeColor="text1"/>
          <w:sz w:val="28"/>
          <w:szCs w:val="28"/>
        </w:rPr>
        <w:t>…</w:t>
      </w:r>
      <w:r w:rsidR="00AE7256" w:rsidRPr="005A676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AE7256" w:rsidRPr="001C0B5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3</w:t>
      </w:r>
    </w:p>
    <w:p w:rsidR="00383532" w:rsidRPr="001C0B5E" w:rsidRDefault="00383532" w:rsidP="001C0B5E">
      <w:pPr>
        <w:spacing w:after="0" w:line="360" w:lineRule="auto"/>
        <w:ind w:firstLine="709"/>
        <w:jc w:val="both"/>
        <w:rPr>
          <w:rFonts w:ascii="Times New Roman" w:hAnsi="Times New Roman" w:cs="Times New Roman"/>
          <w:color w:val="000000" w:themeColor="text1"/>
          <w:sz w:val="28"/>
          <w:szCs w:val="28"/>
        </w:rPr>
      </w:pPr>
    </w:p>
    <w:p w:rsidR="00383532" w:rsidRPr="001C0B5E" w:rsidRDefault="000679B4" w:rsidP="001C0B5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47DBA" w:rsidRPr="001C0B5E">
        <w:rPr>
          <w:rFonts w:ascii="Times New Roman" w:hAnsi="Times New Roman" w:cs="Times New Roman"/>
          <w:color w:val="000000" w:themeColor="text1"/>
          <w:sz w:val="28"/>
          <w:szCs w:val="28"/>
        </w:rPr>
        <w:t>3</w:t>
      </w:r>
      <w:r w:rsidR="00ED3AD4" w:rsidRPr="001C0B5E">
        <w:rPr>
          <w:rFonts w:ascii="Times New Roman" w:hAnsi="Times New Roman" w:cs="Times New Roman"/>
          <w:color w:val="000000" w:themeColor="text1"/>
          <w:sz w:val="28"/>
          <w:szCs w:val="28"/>
        </w:rPr>
        <w:t xml:space="preserve"> </w:t>
      </w:r>
      <w:r w:rsidR="00A419A1" w:rsidRPr="001C0B5E">
        <w:rPr>
          <w:rFonts w:ascii="Times New Roman" w:hAnsi="Times New Roman" w:cs="Times New Roman"/>
          <w:color w:val="000000" w:themeColor="text1"/>
          <w:sz w:val="28"/>
          <w:szCs w:val="28"/>
        </w:rPr>
        <w:t xml:space="preserve"> Рынок</w:t>
      </w:r>
      <w:r w:rsidR="00147DBA" w:rsidRPr="001C0B5E">
        <w:rPr>
          <w:rFonts w:ascii="Times New Roman" w:hAnsi="Times New Roman" w:cs="Times New Roman"/>
          <w:color w:val="000000" w:themeColor="text1"/>
          <w:sz w:val="28"/>
          <w:szCs w:val="28"/>
        </w:rPr>
        <w:t xml:space="preserve"> соков для </w:t>
      </w:r>
      <w:r w:rsidR="00D43D61" w:rsidRPr="00D43D61">
        <w:rPr>
          <w:rFonts w:ascii="Times New Roman" w:hAnsi="Times New Roman" w:cs="Times New Roman"/>
          <w:color w:val="000000" w:themeColor="text1"/>
          <w:sz w:val="28"/>
          <w:szCs w:val="28"/>
        </w:rPr>
        <w:t>детского</w:t>
      </w:r>
      <w:r w:rsidR="00147DBA" w:rsidRPr="001C0B5E">
        <w:rPr>
          <w:rFonts w:ascii="Times New Roman" w:hAnsi="Times New Roman" w:cs="Times New Roman"/>
          <w:color w:val="000000" w:themeColor="text1"/>
          <w:sz w:val="28"/>
          <w:szCs w:val="28"/>
        </w:rPr>
        <w:t xml:space="preserve"> питания в России</w:t>
      </w:r>
      <w:r w:rsidR="00D43D61">
        <w:rPr>
          <w:rFonts w:ascii="Times New Roman" w:hAnsi="Times New Roman" w:cs="Times New Roman"/>
          <w:color w:val="000000" w:themeColor="text1"/>
          <w:sz w:val="28"/>
          <w:szCs w:val="28"/>
        </w:rPr>
        <w:t>…</w:t>
      </w:r>
      <w:r w:rsidR="00D43D61" w:rsidRPr="001C0B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43D61" w:rsidRPr="001C0B5E">
        <w:rPr>
          <w:rFonts w:ascii="Times New Roman" w:hAnsi="Times New Roman" w:cs="Times New Roman"/>
          <w:color w:val="000000" w:themeColor="text1"/>
          <w:sz w:val="28"/>
          <w:szCs w:val="28"/>
        </w:rPr>
        <w:t>29</w:t>
      </w:r>
    </w:p>
    <w:p w:rsidR="00383532" w:rsidRPr="001C0B5E" w:rsidRDefault="00383532" w:rsidP="001C0B5E">
      <w:pPr>
        <w:spacing w:after="0" w:line="360" w:lineRule="auto"/>
        <w:ind w:firstLine="709"/>
        <w:jc w:val="both"/>
        <w:rPr>
          <w:rFonts w:ascii="Times New Roman" w:hAnsi="Times New Roman" w:cs="Times New Roman"/>
          <w:color w:val="000000" w:themeColor="text1"/>
          <w:sz w:val="28"/>
          <w:szCs w:val="28"/>
        </w:rPr>
      </w:pPr>
    </w:p>
    <w:p w:rsidR="00383532" w:rsidRPr="001C0B5E" w:rsidRDefault="00383532" w:rsidP="001C0B5E">
      <w:pPr>
        <w:spacing w:after="0" w:line="360" w:lineRule="auto"/>
        <w:jc w:val="both"/>
        <w:rPr>
          <w:rFonts w:ascii="Times New Roman" w:hAnsi="Times New Roman" w:cs="Times New Roman"/>
          <w:color w:val="000000" w:themeColor="text1"/>
          <w:sz w:val="28"/>
          <w:szCs w:val="28"/>
        </w:rPr>
      </w:pPr>
      <w:r w:rsidRPr="001C0B5E">
        <w:rPr>
          <w:rFonts w:ascii="Times New Roman" w:hAnsi="Times New Roman" w:cs="Times New Roman"/>
          <w:color w:val="000000" w:themeColor="text1"/>
          <w:sz w:val="28"/>
          <w:szCs w:val="28"/>
        </w:rPr>
        <w:t>Заключение …………………………………………………</w:t>
      </w:r>
      <w:r w:rsidR="00D43D61">
        <w:rPr>
          <w:rFonts w:ascii="Times New Roman" w:hAnsi="Times New Roman" w:cs="Times New Roman"/>
          <w:color w:val="000000" w:themeColor="text1"/>
          <w:sz w:val="28"/>
          <w:szCs w:val="28"/>
        </w:rPr>
        <w:t>…</w:t>
      </w:r>
      <w:r w:rsidR="00D43D61" w:rsidRPr="001C0B5E">
        <w:rPr>
          <w:rFonts w:ascii="Times New Roman" w:hAnsi="Times New Roman" w:cs="Times New Roman"/>
          <w:color w:val="000000" w:themeColor="text1"/>
          <w:sz w:val="28"/>
          <w:szCs w:val="28"/>
        </w:rPr>
        <w:t>……..3</w:t>
      </w:r>
      <w:r w:rsidR="003414E2">
        <w:rPr>
          <w:rFonts w:ascii="Times New Roman" w:hAnsi="Times New Roman" w:cs="Times New Roman"/>
          <w:color w:val="000000" w:themeColor="text1"/>
          <w:sz w:val="28"/>
          <w:szCs w:val="28"/>
        </w:rPr>
        <w:t>9</w:t>
      </w:r>
    </w:p>
    <w:p w:rsidR="00383532" w:rsidRPr="001C0B5E" w:rsidRDefault="00383532" w:rsidP="001C0B5E">
      <w:pPr>
        <w:spacing w:after="0" w:line="360" w:lineRule="auto"/>
        <w:ind w:firstLine="709"/>
        <w:jc w:val="both"/>
        <w:rPr>
          <w:rFonts w:ascii="Times New Roman" w:hAnsi="Times New Roman" w:cs="Times New Roman"/>
          <w:color w:val="000000" w:themeColor="text1"/>
          <w:sz w:val="28"/>
          <w:szCs w:val="28"/>
        </w:rPr>
      </w:pPr>
    </w:p>
    <w:p w:rsidR="00383532" w:rsidRPr="001C0B5E" w:rsidRDefault="00383532" w:rsidP="001C0B5E">
      <w:pPr>
        <w:spacing w:after="0" w:line="360" w:lineRule="auto"/>
        <w:jc w:val="both"/>
        <w:rPr>
          <w:rFonts w:ascii="Times New Roman" w:hAnsi="Times New Roman" w:cs="Times New Roman"/>
          <w:color w:val="000000" w:themeColor="text1"/>
          <w:sz w:val="28"/>
          <w:szCs w:val="28"/>
        </w:rPr>
      </w:pPr>
      <w:r w:rsidRPr="001C0B5E">
        <w:rPr>
          <w:rFonts w:ascii="Times New Roman" w:hAnsi="Times New Roman" w:cs="Times New Roman"/>
          <w:color w:val="000000" w:themeColor="text1"/>
          <w:sz w:val="28"/>
          <w:szCs w:val="28"/>
        </w:rPr>
        <w:t>Литература……………………………………………………</w:t>
      </w:r>
      <w:r w:rsidR="00D43D61">
        <w:rPr>
          <w:rFonts w:ascii="Times New Roman" w:hAnsi="Times New Roman" w:cs="Times New Roman"/>
          <w:color w:val="000000" w:themeColor="text1"/>
          <w:sz w:val="28"/>
          <w:szCs w:val="28"/>
        </w:rPr>
        <w:t>…</w:t>
      </w:r>
      <w:r w:rsidR="00D43D61" w:rsidRPr="001C0B5E">
        <w:rPr>
          <w:rFonts w:ascii="Times New Roman" w:hAnsi="Times New Roman" w:cs="Times New Roman"/>
          <w:color w:val="000000" w:themeColor="text1"/>
          <w:sz w:val="28"/>
          <w:szCs w:val="28"/>
        </w:rPr>
        <w:t>……4</w:t>
      </w:r>
      <w:r w:rsidR="00F8408A">
        <w:rPr>
          <w:rFonts w:ascii="Times New Roman" w:hAnsi="Times New Roman" w:cs="Times New Roman"/>
          <w:color w:val="000000" w:themeColor="text1"/>
          <w:sz w:val="28"/>
          <w:szCs w:val="28"/>
        </w:rPr>
        <w:t>1</w:t>
      </w: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FF5E65">
      <w:pPr>
        <w:spacing w:after="0" w:line="360" w:lineRule="auto"/>
        <w:ind w:firstLine="709"/>
        <w:jc w:val="both"/>
        <w:rPr>
          <w:rFonts w:ascii="Times New Roman" w:hAnsi="Times New Roman" w:cs="Times New Roman"/>
          <w:sz w:val="28"/>
          <w:szCs w:val="28"/>
        </w:rPr>
      </w:pPr>
    </w:p>
    <w:p w:rsidR="00CD5611" w:rsidRDefault="00CD5611" w:rsidP="00383532">
      <w:pPr>
        <w:spacing w:after="0" w:line="360" w:lineRule="auto"/>
        <w:jc w:val="both"/>
        <w:rPr>
          <w:rFonts w:ascii="Times New Roman" w:hAnsi="Times New Roman" w:cs="Times New Roman"/>
          <w:sz w:val="28"/>
          <w:szCs w:val="28"/>
        </w:rPr>
      </w:pPr>
    </w:p>
    <w:p w:rsidR="00CF3390" w:rsidRPr="00F11122" w:rsidRDefault="00CF3390" w:rsidP="00383532">
      <w:pPr>
        <w:spacing w:after="0" w:line="360" w:lineRule="auto"/>
        <w:jc w:val="both"/>
        <w:rPr>
          <w:rFonts w:ascii="Times New Roman" w:hAnsi="Times New Roman" w:cs="Times New Roman"/>
          <w:sz w:val="28"/>
          <w:szCs w:val="28"/>
        </w:rPr>
      </w:pPr>
    </w:p>
    <w:p w:rsidR="00383532" w:rsidRDefault="00383532" w:rsidP="00383532">
      <w:pPr>
        <w:spacing w:after="0" w:line="360" w:lineRule="auto"/>
        <w:jc w:val="both"/>
        <w:rPr>
          <w:rFonts w:ascii="Times New Roman" w:hAnsi="Times New Roman" w:cs="Times New Roman"/>
          <w:sz w:val="28"/>
          <w:szCs w:val="28"/>
        </w:rPr>
      </w:pPr>
    </w:p>
    <w:p w:rsidR="00C45F1E" w:rsidRDefault="00C45F1E" w:rsidP="00247D94">
      <w:pPr>
        <w:rPr>
          <w:rFonts w:ascii="Times New Roman" w:hAnsi="Times New Roman" w:cs="Times New Roman"/>
          <w:sz w:val="28"/>
          <w:szCs w:val="28"/>
        </w:rPr>
      </w:pPr>
    </w:p>
    <w:p w:rsidR="00247D94" w:rsidRDefault="00247D94" w:rsidP="00247D94">
      <w:pPr>
        <w:rPr>
          <w:rFonts w:ascii="Times New Roman" w:hAnsi="Times New Roman" w:cs="Times New Roman"/>
          <w:b/>
          <w:sz w:val="28"/>
        </w:rPr>
      </w:pPr>
    </w:p>
    <w:p w:rsidR="00CD5611" w:rsidRPr="00CD5611" w:rsidRDefault="00CD5611" w:rsidP="00CD5611">
      <w:pPr>
        <w:jc w:val="center"/>
        <w:rPr>
          <w:rFonts w:ascii="Times New Roman" w:hAnsi="Times New Roman" w:cs="Times New Roman"/>
          <w:b/>
          <w:sz w:val="28"/>
        </w:rPr>
      </w:pPr>
      <w:r w:rsidRPr="00CD5611">
        <w:rPr>
          <w:rFonts w:ascii="Times New Roman" w:hAnsi="Times New Roman" w:cs="Times New Roman"/>
          <w:b/>
          <w:sz w:val="28"/>
        </w:rPr>
        <w:lastRenderedPageBreak/>
        <w:t xml:space="preserve">Введение </w:t>
      </w:r>
    </w:p>
    <w:p w:rsidR="005A37FF" w:rsidRDefault="00CD5611" w:rsidP="005A37FF">
      <w:pPr>
        <w:jc w:val="both"/>
        <w:rPr>
          <w:rFonts w:ascii="Times New Roman" w:hAnsi="Times New Roman" w:cs="Times New Roman"/>
          <w:color w:val="000000" w:themeColor="text1"/>
          <w:sz w:val="28"/>
          <w:szCs w:val="21"/>
        </w:rPr>
      </w:pPr>
      <w:r w:rsidRPr="00BA0EC5">
        <w:rPr>
          <w:rFonts w:ascii="Times New Roman" w:hAnsi="Times New Roman" w:cs="Times New Roman"/>
          <w:b/>
          <w:color w:val="000000" w:themeColor="text1"/>
          <w:sz w:val="28"/>
          <w:szCs w:val="21"/>
        </w:rPr>
        <w:t>Проблема исследования</w:t>
      </w:r>
      <w:r>
        <w:rPr>
          <w:rFonts w:ascii="Times New Roman" w:hAnsi="Times New Roman" w:cs="Times New Roman"/>
          <w:color w:val="000000" w:themeColor="text1"/>
          <w:sz w:val="28"/>
          <w:szCs w:val="21"/>
        </w:rPr>
        <w:t>:</w:t>
      </w:r>
      <w:r w:rsidRPr="00815C03">
        <w:rPr>
          <w:rFonts w:ascii="Times New Roman" w:hAnsi="Times New Roman" w:cs="Times New Roman"/>
          <w:color w:val="000000" w:themeColor="text1"/>
          <w:sz w:val="28"/>
          <w:szCs w:val="21"/>
        </w:rPr>
        <w:t xml:space="preserve"> </w:t>
      </w:r>
    </w:p>
    <w:p w:rsidR="00EB2A35" w:rsidRDefault="00EB2A35" w:rsidP="004E5138">
      <w:pPr>
        <w:spacing w:after="0" w:line="360" w:lineRule="auto"/>
        <w:ind w:firstLine="709"/>
        <w:jc w:val="both"/>
        <w:rPr>
          <w:rFonts w:ascii="Times New Roman" w:hAnsi="Times New Roman" w:cs="Times New Roman"/>
          <w:color w:val="000000" w:themeColor="text1"/>
          <w:sz w:val="28"/>
          <w:szCs w:val="21"/>
        </w:rPr>
      </w:pPr>
      <w:r w:rsidRPr="00EB2A35">
        <w:rPr>
          <w:rFonts w:ascii="Times New Roman" w:hAnsi="Times New Roman" w:cs="Times New Roman"/>
          <w:color w:val="000000" w:themeColor="text1"/>
          <w:sz w:val="28"/>
          <w:szCs w:val="21"/>
        </w:rPr>
        <w:t xml:space="preserve">Особенностям питания детей в возрасте от 1 года до 3 лет обычно уделяется меньше внимания, чем детям первого года жизни. </w:t>
      </w:r>
      <w:r>
        <w:rPr>
          <w:rFonts w:ascii="Times New Roman" w:hAnsi="Times New Roman" w:cs="Times New Roman"/>
          <w:color w:val="000000" w:themeColor="text1"/>
          <w:sz w:val="28"/>
          <w:szCs w:val="21"/>
        </w:rPr>
        <w:t xml:space="preserve">Наиболее </w:t>
      </w:r>
      <w:r w:rsidRPr="00EB2A35">
        <w:rPr>
          <w:rFonts w:ascii="Times New Roman" w:hAnsi="Times New Roman" w:cs="Times New Roman"/>
          <w:color w:val="000000" w:themeColor="text1"/>
          <w:sz w:val="28"/>
          <w:szCs w:val="21"/>
        </w:rPr>
        <w:t xml:space="preserve">важным считается первый год жизни, и </w:t>
      </w:r>
      <w:r>
        <w:rPr>
          <w:rFonts w:ascii="Times New Roman" w:hAnsi="Times New Roman" w:cs="Times New Roman"/>
          <w:color w:val="000000" w:themeColor="text1"/>
          <w:sz w:val="28"/>
          <w:szCs w:val="21"/>
        </w:rPr>
        <w:t xml:space="preserve">очень часто </w:t>
      </w:r>
      <w:r w:rsidRPr="00EB2A35">
        <w:rPr>
          <w:rFonts w:ascii="Times New Roman" w:hAnsi="Times New Roman" w:cs="Times New Roman"/>
          <w:color w:val="000000" w:themeColor="text1"/>
          <w:sz w:val="28"/>
          <w:szCs w:val="21"/>
        </w:rPr>
        <w:t>ребенка, которому исполнился год, вскоре переводят на «общий»,  «семейный» стол.</w:t>
      </w:r>
      <w:r>
        <w:rPr>
          <w:rFonts w:ascii="Times New Roman" w:hAnsi="Times New Roman" w:cs="Times New Roman"/>
          <w:color w:val="000000" w:themeColor="text1"/>
          <w:sz w:val="28"/>
          <w:szCs w:val="21"/>
        </w:rPr>
        <w:t xml:space="preserve"> В то же время</w:t>
      </w:r>
      <w:r w:rsidRPr="00EB2A35">
        <w:rPr>
          <w:rFonts w:ascii="Times New Roman" w:hAnsi="Times New Roman" w:cs="Times New Roman"/>
          <w:color w:val="000000" w:themeColor="text1"/>
          <w:sz w:val="28"/>
          <w:szCs w:val="21"/>
        </w:rPr>
        <w:t xml:space="preserve"> полноценное питание</w:t>
      </w:r>
      <w:r>
        <w:rPr>
          <w:rFonts w:ascii="Times New Roman" w:hAnsi="Times New Roman" w:cs="Times New Roman"/>
          <w:color w:val="000000" w:themeColor="text1"/>
          <w:sz w:val="28"/>
          <w:szCs w:val="21"/>
        </w:rPr>
        <w:t xml:space="preserve"> до 3-х лет</w:t>
      </w:r>
      <w:r w:rsidRPr="00EB2A35">
        <w:rPr>
          <w:rFonts w:ascii="Times New Roman" w:hAnsi="Times New Roman" w:cs="Times New Roman"/>
          <w:color w:val="000000" w:themeColor="text1"/>
          <w:sz w:val="28"/>
          <w:szCs w:val="21"/>
        </w:rPr>
        <w:t xml:space="preserve"> имеет кардинальное значение для последующего физического и нервно-психического развития ребенка.</w:t>
      </w:r>
    </w:p>
    <w:p w:rsidR="001E22E9" w:rsidRDefault="001E22E9" w:rsidP="004E5138">
      <w:pPr>
        <w:spacing w:after="0" w:line="360" w:lineRule="auto"/>
        <w:ind w:firstLine="709"/>
        <w:jc w:val="both"/>
        <w:rPr>
          <w:rFonts w:ascii="Times New Roman" w:hAnsi="Times New Roman" w:cs="Times New Roman"/>
          <w:color w:val="000000" w:themeColor="text1"/>
          <w:sz w:val="28"/>
          <w:szCs w:val="21"/>
        </w:rPr>
      </w:pPr>
    </w:p>
    <w:p w:rsidR="005A37FF" w:rsidRDefault="00CD5611" w:rsidP="005A37FF">
      <w:pPr>
        <w:jc w:val="both"/>
        <w:rPr>
          <w:rFonts w:ascii="Times New Roman" w:hAnsi="Times New Roman" w:cs="Times New Roman"/>
          <w:color w:val="000000" w:themeColor="text1"/>
          <w:sz w:val="28"/>
          <w:szCs w:val="21"/>
        </w:rPr>
      </w:pPr>
      <w:r w:rsidRPr="00BA0EC5">
        <w:rPr>
          <w:rFonts w:ascii="Times New Roman" w:hAnsi="Times New Roman" w:cs="Times New Roman"/>
          <w:b/>
          <w:color w:val="000000" w:themeColor="text1"/>
          <w:sz w:val="28"/>
          <w:szCs w:val="21"/>
        </w:rPr>
        <w:t>Актуальность:</w:t>
      </w:r>
      <w:r>
        <w:rPr>
          <w:rFonts w:ascii="Times New Roman" w:hAnsi="Times New Roman" w:cs="Times New Roman"/>
          <w:color w:val="000000" w:themeColor="text1"/>
          <w:sz w:val="28"/>
          <w:szCs w:val="21"/>
        </w:rPr>
        <w:t xml:space="preserve"> </w:t>
      </w:r>
      <w:r w:rsidR="00330652">
        <w:rPr>
          <w:rFonts w:ascii="Times New Roman" w:hAnsi="Times New Roman" w:cs="Times New Roman"/>
          <w:color w:val="000000" w:themeColor="text1"/>
          <w:sz w:val="28"/>
          <w:szCs w:val="21"/>
        </w:rPr>
        <w:t xml:space="preserve"> </w:t>
      </w:r>
    </w:p>
    <w:p w:rsidR="00330652" w:rsidRPr="00C062EE" w:rsidRDefault="00330652" w:rsidP="004E5138">
      <w:pPr>
        <w:spacing w:after="0" w:line="360" w:lineRule="auto"/>
        <w:ind w:firstLine="709"/>
        <w:jc w:val="both"/>
        <w:rPr>
          <w:rFonts w:ascii="Times New Roman" w:hAnsi="Times New Roman" w:cs="Times New Roman"/>
          <w:color w:val="000000" w:themeColor="text1"/>
          <w:sz w:val="28"/>
          <w:szCs w:val="21"/>
        </w:rPr>
      </w:pPr>
      <w:r>
        <w:rPr>
          <w:rFonts w:ascii="Times New Roman" w:hAnsi="Times New Roman" w:cs="Times New Roman"/>
          <w:color w:val="000000" w:themeColor="text1"/>
          <w:sz w:val="28"/>
          <w:szCs w:val="21"/>
        </w:rPr>
        <w:t xml:space="preserve">Сегодня наблюдается рост рынка детского питания. </w:t>
      </w:r>
      <w:r w:rsidRPr="00B41100">
        <w:rPr>
          <w:rFonts w:ascii="Times New Roman" w:hAnsi="Times New Roman" w:cs="Times New Roman"/>
          <w:color w:val="000000" w:themeColor="text1"/>
          <w:sz w:val="28"/>
          <w:szCs w:val="21"/>
        </w:rPr>
        <w:t>Меняется культура потребления –</w:t>
      </w:r>
      <w:r>
        <w:rPr>
          <w:rFonts w:ascii="Times New Roman" w:hAnsi="Times New Roman" w:cs="Times New Roman"/>
          <w:color w:val="000000" w:themeColor="text1"/>
          <w:sz w:val="28"/>
          <w:szCs w:val="21"/>
        </w:rPr>
        <w:t xml:space="preserve"> </w:t>
      </w:r>
      <w:r w:rsidRPr="00B41100">
        <w:rPr>
          <w:rFonts w:ascii="Times New Roman" w:hAnsi="Times New Roman" w:cs="Times New Roman"/>
          <w:color w:val="000000" w:themeColor="text1"/>
          <w:sz w:val="28"/>
          <w:szCs w:val="21"/>
        </w:rPr>
        <w:t xml:space="preserve">теперь </w:t>
      </w:r>
      <w:r>
        <w:rPr>
          <w:rFonts w:ascii="Times New Roman" w:hAnsi="Times New Roman" w:cs="Times New Roman"/>
          <w:color w:val="000000" w:themeColor="text1"/>
          <w:sz w:val="28"/>
          <w:szCs w:val="21"/>
        </w:rPr>
        <w:t>родители</w:t>
      </w:r>
      <w:r w:rsidRPr="00B41100">
        <w:rPr>
          <w:rFonts w:ascii="Times New Roman" w:hAnsi="Times New Roman" w:cs="Times New Roman"/>
          <w:color w:val="000000" w:themeColor="text1"/>
          <w:sz w:val="28"/>
          <w:szCs w:val="21"/>
        </w:rPr>
        <w:t xml:space="preserve"> все больше доверяет производителю</w:t>
      </w:r>
      <w:r>
        <w:rPr>
          <w:rFonts w:ascii="Times New Roman" w:hAnsi="Times New Roman" w:cs="Times New Roman"/>
          <w:color w:val="000000" w:themeColor="text1"/>
          <w:sz w:val="28"/>
          <w:szCs w:val="21"/>
        </w:rPr>
        <w:t>, а не готовят сами</w:t>
      </w:r>
      <w:r w:rsidRPr="00B41100">
        <w:rPr>
          <w:rFonts w:ascii="Times New Roman" w:hAnsi="Times New Roman" w:cs="Times New Roman"/>
          <w:color w:val="000000" w:themeColor="text1"/>
          <w:sz w:val="28"/>
          <w:szCs w:val="21"/>
        </w:rPr>
        <w:t xml:space="preserve">. </w:t>
      </w:r>
      <w:r>
        <w:rPr>
          <w:rFonts w:ascii="Times New Roman" w:hAnsi="Times New Roman" w:cs="Times New Roman"/>
          <w:color w:val="000000" w:themeColor="text1"/>
          <w:sz w:val="28"/>
          <w:szCs w:val="21"/>
        </w:rPr>
        <w:t xml:space="preserve"> </w:t>
      </w:r>
      <w:r w:rsidRPr="00B41100">
        <w:rPr>
          <w:rFonts w:ascii="Times New Roman" w:hAnsi="Times New Roman" w:cs="Times New Roman"/>
          <w:color w:val="000000" w:themeColor="text1"/>
          <w:sz w:val="28"/>
          <w:szCs w:val="21"/>
        </w:rPr>
        <w:t>Меняется также и стиль жизни: растет женская занятость, а значит, и потребность в готовом детском питании</w:t>
      </w:r>
      <w:r>
        <w:rPr>
          <w:rFonts w:ascii="Times New Roman" w:hAnsi="Times New Roman" w:cs="Times New Roman"/>
          <w:color w:val="000000" w:themeColor="text1"/>
          <w:sz w:val="28"/>
          <w:szCs w:val="21"/>
        </w:rPr>
        <w:t xml:space="preserve"> и при этом – в </w:t>
      </w:r>
      <w:r w:rsidRPr="00B41100">
        <w:rPr>
          <w:rFonts w:ascii="Times New Roman" w:hAnsi="Times New Roman" w:cs="Times New Roman"/>
          <w:color w:val="000000" w:themeColor="text1"/>
          <w:sz w:val="28"/>
          <w:szCs w:val="21"/>
        </w:rPr>
        <w:t xml:space="preserve"> высококачественном, разнообразном, удобном и безопасном.</w:t>
      </w:r>
      <w:r>
        <w:rPr>
          <w:rFonts w:ascii="Times New Roman" w:hAnsi="Times New Roman" w:cs="Times New Roman"/>
          <w:color w:val="000000" w:themeColor="text1"/>
          <w:sz w:val="28"/>
          <w:szCs w:val="21"/>
        </w:rPr>
        <w:t xml:space="preserve"> П</w:t>
      </w:r>
      <w:r w:rsidRPr="00C062EE">
        <w:rPr>
          <w:rFonts w:ascii="Times New Roman" w:hAnsi="Times New Roman" w:cs="Times New Roman"/>
          <w:color w:val="000000" w:themeColor="text1"/>
          <w:sz w:val="28"/>
          <w:szCs w:val="21"/>
        </w:rPr>
        <w:t xml:space="preserve">отенциал здоровья подрастающего малыша </w:t>
      </w:r>
      <w:r>
        <w:rPr>
          <w:rFonts w:ascii="Times New Roman" w:hAnsi="Times New Roman" w:cs="Times New Roman"/>
          <w:color w:val="000000" w:themeColor="text1"/>
          <w:sz w:val="28"/>
          <w:szCs w:val="21"/>
        </w:rPr>
        <w:t xml:space="preserve">связан </w:t>
      </w:r>
      <w:r w:rsidRPr="00C062EE">
        <w:rPr>
          <w:rFonts w:ascii="Times New Roman" w:hAnsi="Times New Roman" w:cs="Times New Roman"/>
          <w:color w:val="000000" w:themeColor="text1"/>
          <w:sz w:val="28"/>
          <w:szCs w:val="21"/>
        </w:rPr>
        <w:t xml:space="preserve">именно </w:t>
      </w:r>
      <w:r>
        <w:rPr>
          <w:rFonts w:ascii="Times New Roman" w:hAnsi="Times New Roman" w:cs="Times New Roman"/>
          <w:color w:val="000000" w:themeColor="text1"/>
          <w:sz w:val="28"/>
          <w:szCs w:val="21"/>
        </w:rPr>
        <w:t>с</w:t>
      </w:r>
      <w:r w:rsidRPr="00C062EE">
        <w:rPr>
          <w:rFonts w:ascii="Times New Roman" w:hAnsi="Times New Roman" w:cs="Times New Roman"/>
          <w:color w:val="000000" w:themeColor="text1"/>
          <w:sz w:val="28"/>
          <w:szCs w:val="21"/>
        </w:rPr>
        <w:t xml:space="preserve"> безопасн</w:t>
      </w:r>
      <w:r>
        <w:rPr>
          <w:rFonts w:ascii="Times New Roman" w:hAnsi="Times New Roman" w:cs="Times New Roman"/>
          <w:color w:val="000000" w:themeColor="text1"/>
          <w:sz w:val="28"/>
          <w:szCs w:val="21"/>
        </w:rPr>
        <w:t>ым</w:t>
      </w:r>
      <w:r w:rsidRPr="00C062EE">
        <w:rPr>
          <w:rFonts w:ascii="Times New Roman" w:hAnsi="Times New Roman" w:cs="Times New Roman"/>
          <w:color w:val="000000" w:themeColor="text1"/>
          <w:sz w:val="28"/>
          <w:szCs w:val="21"/>
        </w:rPr>
        <w:t xml:space="preserve"> полноценн</w:t>
      </w:r>
      <w:r>
        <w:rPr>
          <w:rFonts w:ascii="Times New Roman" w:hAnsi="Times New Roman" w:cs="Times New Roman"/>
          <w:color w:val="000000" w:themeColor="text1"/>
          <w:sz w:val="28"/>
          <w:szCs w:val="21"/>
        </w:rPr>
        <w:t>ым</w:t>
      </w:r>
      <w:r w:rsidRPr="00C062EE">
        <w:rPr>
          <w:rFonts w:ascii="Times New Roman" w:hAnsi="Times New Roman" w:cs="Times New Roman"/>
          <w:color w:val="000000" w:themeColor="text1"/>
          <w:sz w:val="28"/>
          <w:szCs w:val="21"/>
        </w:rPr>
        <w:t xml:space="preserve"> детск</w:t>
      </w:r>
      <w:r>
        <w:rPr>
          <w:rFonts w:ascii="Times New Roman" w:hAnsi="Times New Roman" w:cs="Times New Roman"/>
          <w:color w:val="000000" w:themeColor="text1"/>
          <w:sz w:val="28"/>
          <w:szCs w:val="21"/>
        </w:rPr>
        <w:t>и</w:t>
      </w:r>
      <w:r w:rsidRPr="00C062EE">
        <w:rPr>
          <w:rFonts w:ascii="Times New Roman" w:hAnsi="Times New Roman" w:cs="Times New Roman"/>
          <w:color w:val="000000" w:themeColor="text1"/>
          <w:sz w:val="28"/>
          <w:szCs w:val="21"/>
        </w:rPr>
        <w:t>м питани</w:t>
      </w:r>
      <w:r>
        <w:rPr>
          <w:rFonts w:ascii="Times New Roman" w:hAnsi="Times New Roman" w:cs="Times New Roman"/>
          <w:color w:val="000000" w:themeColor="text1"/>
          <w:sz w:val="28"/>
          <w:szCs w:val="21"/>
        </w:rPr>
        <w:t>ем</w:t>
      </w:r>
      <w:r w:rsidRPr="00C062EE">
        <w:rPr>
          <w:rFonts w:ascii="Times New Roman" w:hAnsi="Times New Roman" w:cs="Times New Roman"/>
          <w:color w:val="000000" w:themeColor="text1"/>
          <w:sz w:val="28"/>
          <w:szCs w:val="21"/>
        </w:rPr>
        <w:t xml:space="preserve">. </w:t>
      </w:r>
      <w:r>
        <w:rPr>
          <w:rFonts w:ascii="Times New Roman" w:hAnsi="Times New Roman" w:cs="Times New Roman"/>
          <w:color w:val="000000" w:themeColor="text1"/>
          <w:sz w:val="28"/>
          <w:szCs w:val="21"/>
        </w:rPr>
        <w:t>О</w:t>
      </w:r>
      <w:r w:rsidRPr="00330652">
        <w:rPr>
          <w:rFonts w:ascii="Times New Roman" w:hAnsi="Times New Roman" w:cs="Times New Roman"/>
          <w:color w:val="000000" w:themeColor="text1"/>
          <w:sz w:val="28"/>
          <w:szCs w:val="21"/>
        </w:rPr>
        <w:t>птимальн</w:t>
      </w:r>
      <w:r>
        <w:rPr>
          <w:rFonts w:ascii="Times New Roman" w:hAnsi="Times New Roman" w:cs="Times New Roman"/>
          <w:color w:val="000000" w:themeColor="text1"/>
          <w:sz w:val="28"/>
          <w:szCs w:val="21"/>
        </w:rPr>
        <w:t>ое</w:t>
      </w:r>
      <w:r w:rsidRPr="00330652">
        <w:rPr>
          <w:rFonts w:ascii="Times New Roman" w:hAnsi="Times New Roman" w:cs="Times New Roman"/>
          <w:color w:val="000000" w:themeColor="text1"/>
          <w:sz w:val="28"/>
          <w:szCs w:val="21"/>
        </w:rPr>
        <w:t xml:space="preserve"> питание</w:t>
      </w:r>
      <w:r>
        <w:rPr>
          <w:rFonts w:ascii="Times New Roman" w:hAnsi="Times New Roman" w:cs="Times New Roman"/>
          <w:color w:val="000000" w:themeColor="text1"/>
          <w:sz w:val="28"/>
          <w:szCs w:val="21"/>
        </w:rPr>
        <w:t xml:space="preserve"> детей служит </w:t>
      </w:r>
      <w:r w:rsidRPr="00330652">
        <w:rPr>
          <w:rFonts w:ascii="Times New Roman" w:hAnsi="Times New Roman" w:cs="Times New Roman"/>
          <w:color w:val="000000" w:themeColor="text1"/>
          <w:sz w:val="28"/>
          <w:szCs w:val="21"/>
        </w:rPr>
        <w:t>формировани</w:t>
      </w:r>
      <w:r>
        <w:rPr>
          <w:rFonts w:ascii="Times New Roman" w:hAnsi="Times New Roman" w:cs="Times New Roman"/>
          <w:color w:val="000000" w:themeColor="text1"/>
          <w:sz w:val="28"/>
          <w:szCs w:val="21"/>
        </w:rPr>
        <w:t>ем</w:t>
      </w:r>
      <w:r w:rsidRPr="00330652">
        <w:rPr>
          <w:rFonts w:ascii="Times New Roman" w:hAnsi="Times New Roman" w:cs="Times New Roman"/>
          <w:color w:val="000000" w:themeColor="text1"/>
          <w:sz w:val="28"/>
          <w:szCs w:val="21"/>
        </w:rPr>
        <w:t xml:space="preserve"> основы для здоровья будущих поколений. </w:t>
      </w:r>
      <w:r w:rsidR="00E13766">
        <w:rPr>
          <w:rFonts w:ascii="Times New Roman" w:hAnsi="Times New Roman" w:cs="Times New Roman"/>
          <w:color w:val="000000" w:themeColor="text1"/>
          <w:sz w:val="28"/>
          <w:szCs w:val="21"/>
        </w:rPr>
        <w:t>Таким образом, в</w:t>
      </w:r>
      <w:r w:rsidR="00E13766" w:rsidRPr="00BA0EC5">
        <w:rPr>
          <w:rFonts w:ascii="Times New Roman" w:hAnsi="Times New Roman" w:cs="Times New Roman"/>
          <w:color w:val="000000" w:themeColor="text1"/>
          <w:sz w:val="28"/>
          <w:szCs w:val="21"/>
        </w:rPr>
        <w:t xml:space="preserve"> данный момент всё больше и больше молодых матерей задумываются о том, чем же стоит кормить их детей, </w:t>
      </w:r>
      <w:r w:rsidR="001318B5">
        <w:rPr>
          <w:rFonts w:ascii="Times New Roman" w:hAnsi="Times New Roman" w:cs="Times New Roman"/>
          <w:color w:val="000000" w:themeColor="text1"/>
          <w:sz w:val="28"/>
          <w:szCs w:val="21"/>
        </w:rPr>
        <w:t>реферат</w:t>
      </w:r>
      <w:r w:rsidR="00CD34E1">
        <w:rPr>
          <w:rFonts w:ascii="Times New Roman" w:hAnsi="Times New Roman" w:cs="Times New Roman"/>
          <w:color w:val="000000" w:themeColor="text1"/>
          <w:sz w:val="28"/>
          <w:szCs w:val="21"/>
        </w:rPr>
        <w:t xml:space="preserve"> </w:t>
      </w:r>
      <w:r w:rsidR="00E13766" w:rsidRPr="00BA0EC5">
        <w:rPr>
          <w:rFonts w:ascii="Times New Roman" w:hAnsi="Times New Roman" w:cs="Times New Roman"/>
          <w:color w:val="000000" w:themeColor="text1"/>
          <w:sz w:val="28"/>
          <w:szCs w:val="21"/>
        </w:rPr>
        <w:t>поможет им с этим вопросом</w:t>
      </w:r>
      <w:r w:rsidR="00E13766">
        <w:rPr>
          <w:rFonts w:ascii="Times New Roman" w:hAnsi="Times New Roman" w:cs="Times New Roman"/>
          <w:color w:val="000000" w:themeColor="text1"/>
          <w:sz w:val="28"/>
          <w:szCs w:val="21"/>
        </w:rPr>
        <w:t>.</w:t>
      </w:r>
      <w:r w:rsidR="00692E79">
        <w:rPr>
          <w:rFonts w:ascii="Times New Roman" w:hAnsi="Times New Roman" w:cs="Times New Roman"/>
          <w:color w:val="000000" w:themeColor="text1"/>
          <w:sz w:val="28"/>
          <w:szCs w:val="21"/>
        </w:rPr>
        <w:t xml:space="preserve"> </w:t>
      </w:r>
    </w:p>
    <w:p w:rsidR="00CF3390" w:rsidRPr="00CF3390" w:rsidRDefault="00CF3390" w:rsidP="005A37FF">
      <w:pPr>
        <w:jc w:val="both"/>
        <w:rPr>
          <w:rFonts w:ascii="Times New Roman" w:hAnsi="Times New Roman" w:cs="Times New Roman"/>
          <w:sz w:val="28"/>
          <w:szCs w:val="28"/>
        </w:rPr>
      </w:pPr>
    </w:p>
    <w:p w:rsidR="00EB2A35" w:rsidRDefault="00CD5611" w:rsidP="001C0B5E">
      <w:pPr>
        <w:spacing w:after="0" w:line="360" w:lineRule="auto"/>
        <w:jc w:val="both"/>
        <w:rPr>
          <w:rFonts w:ascii="Times New Roman" w:hAnsi="Times New Roman" w:cs="Times New Roman"/>
          <w:b/>
          <w:color w:val="000000" w:themeColor="text1"/>
          <w:sz w:val="28"/>
          <w:szCs w:val="21"/>
        </w:rPr>
      </w:pPr>
      <w:r w:rsidRPr="00BA0EC5">
        <w:rPr>
          <w:rFonts w:ascii="Times New Roman" w:hAnsi="Times New Roman" w:cs="Times New Roman"/>
          <w:b/>
          <w:color w:val="000000" w:themeColor="text1"/>
          <w:sz w:val="28"/>
          <w:szCs w:val="21"/>
        </w:rPr>
        <w:t>Цель</w:t>
      </w:r>
      <w:r w:rsidR="00A57E43">
        <w:rPr>
          <w:rFonts w:ascii="Times New Roman" w:hAnsi="Times New Roman" w:cs="Times New Roman"/>
          <w:b/>
          <w:color w:val="000000" w:themeColor="text1"/>
          <w:sz w:val="28"/>
          <w:szCs w:val="21"/>
        </w:rPr>
        <w:t xml:space="preserve"> реферата</w:t>
      </w:r>
      <w:r w:rsidRPr="00BA0EC5">
        <w:rPr>
          <w:rFonts w:ascii="Times New Roman" w:hAnsi="Times New Roman" w:cs="Times New Roman"/>
          <w:b/>
          <w:color w:val="000000" w:themeColor="text1"/>
          <w:sz w:val="28"/>
          <w:szCs w:val="21"/>
        </w:rPr>
        <w:t>:</w:t>
      </w:r>
      <w:r>
        <w:rPr>
          <w:rFonts w:ascii="Times New Roman" w:hAnsi="Times New Roman" w:cs="Times New Roman"/>
          <w:b/>
          <w:color w:val="000000" w:themeColor="text1"/>
          <w:sz w:val="28"/>
          <w:szCs w:val="21"/>
        </w:rPr>
        <w:t xml:space="preserve"> </w:t>
      </w:r>
    </w:p>
    <w:p w:rsidR="00AE7256" w:rsidRDefault="00CD34E1" w:rsidP="001E22E9">
      <w:pPr>
        <w:spacing w:after="0" w:line="360" w:lineRule="auto"/>
        <w:ind w:firstLine="709"/>
        <w:jc w:val="both"/>
        <w:rPr>
          <w:rFonts w:ascii="Times New Roman" w:hAnsi="Times New Roman" w:cs="Times New Roman"/>
          <w:color w:val="000000" w:themeColor="text1"/>
          <w:sz w:val="28"/>
          <w:szCs w:val="21"/>
        </w:rPr>
      </w:pPr>
      <w:r>
        <w:rPr>
          <w:rFonts w:ascii="Times New Roman" w:hAnsi="Times New Roman" w:cs="Times New Roman"/>
          <w:color w:val="000000" w:themeColor="text1"/>
          <w:sz w:val="28"/>
          <w:szCs w:val="21"/>
        </w:rPr>
        <w:t>И</w:t>
      </w:r>
      <w:r w:rsidRPr="00CD34E1">
        <w:rPr>
          <w:rFonts w:ascii="Times New Roman" w:hAnsi="Times New Roman" w:cs="Times New Roman"/>
          <w:color w:val="000000" w:themeColor="text1"/>
          <w:sz w:val="28"/>
          <w:szCs w:val="21"/>
        </w:rPr>
        <w:t>зучить необходимые характеристики детского питания,</w:t>
      </w:r>
      <w:r w:rsidR="005A37FF">
        <w:rPr>
          <w:rFonts w:ascii="Times New Roman" w:hAnsi="Times New Roman" w:cs="Times New Roman"/>
          <w:color w:val="000000" w:themeColor="text1"/>
          <w:sz w:val="28"/>
          <w:szCs w:val="21"/>
        </w:rPr>
        <w:t xml:space="preserve"> </w:t>
      </w:r>
      <w:r w:rsidRPr="00CD34E1">
        <w:rPr>
          <w:rFonts w:ascii="Times New Roman" w:hAnsi="Times New Roman" w:cs="Times New Roman"/>
          <w:color w:val="000000" w:themeColor="text1"/>
          <w:sz w:val="28"/>
          <w:szCs w:val="21"/>
        </w:rPr>
        <w:t>рассчитанного на временной срез от 12 до 36 месяцев, в том числе</w:t>
      </w:r>
      <w:r w:rsidR="00D334A3">
        <w:rPr>
          <w:rFonts w:ascii="Times New Roman" w:hAnsi="Times New Roman" w:cs="Times New Roman"/>
          <w:color w:val="000000" w:themeColor="text1"/>
          <w:sz w:val="28"/>
          <w:szCs w:val="21"/>
        </w:rPr>
        <w:t xml:space="preserve"> </w:t>
      </w:r>
      <w:r w:rsidRPr="00CD34E1">
        <w:rPr>
          <w:rFonts w:ascii="Times New Roman" w:hAnsi="Times New Roman" w:cs="Times New Roman"/>
          <w:color w:val="000000" w:themeColor="text1"/>
          <w:sz w:val="28"/>
          <w:szCs w:val="21"/>
        </w:rPr>
        <w:t>проанализировать его химический состав</w:t>
      </w:r>
      <w:r w:rsidR="001C07EC">
        <w:rPr>
          <w:rFonts w:ascii="Times New Roman" w:hAnsi="Times New Roman" w:cs="Times New Roman"/>
          <w:color w:val="000000" w:themeColor="text1"/>
          <w:sz w:val="28"/>
          <w:szCs w:val="21"/>
        </w:rPr>
        <w:t xml:space="preserve"> и содержание таких веществ и элементов, как </w:t>
      </w:r>
      <w:r w:rsidRPr="00CD34E1">
        <w:rPr>
          <w:rFonts w:ascii="Times New Roman" w:hAnsi="Times New Roman" w:cs="Times New Roman"/>
          <w:color w:val="000000" w:themeColor="text1"/>
          <w:sz w:val="28"/>
          <w:szCs w:val="21"/>
        </w:rPr>
        <w:t xml:space="preserve"> </w:t>
      </w:r>
      <w:r w:rsidR="001C07EC" w:rsidRPr="005A37FF">
        <w:rPr>
          <w:rFonts w:ascii="Times New Roman" w:hAnsi="Times New Roman" w:cs="Times New Roman"/>
          <w:color w:val="000000" w:themeColor="text1"/>
          <w:sz w:val="28"/>
          <w:szCs w:val="21"/>
        </w:rPr>
        <w:t>жиры, белки, углеводы, желез</w:t>
      </w:r>
      <w:r w:rsidR="00AE7256">
        <w:rPr>
          <w:rFonts w:ascii="Times New Roman" w:hAnsi="Times New Roman" w:cs="Times New Roman"/>
          <w:color w:val="000000" w:themeColor="text1"/>
          <w:sz w:val="28"/>
          <w:szCs w:val="21"/>
        </w:rPr>
        <w:t>о</w:t>
      </w:r>
      <w:r w:rsidR="001C07EC" w:rsidRPr="005A37FF">
        <w:rPr>
          <w:rFonts w:ascii="Times New Roman" w:hAnsi="Times New Roman" w:cs="Times New Roman"/>
          <w:color w:val="000000" w:themeColor="text1"/>
          <w:sz w:val="28"/>
          <w:szCs w:val="21"/>
        </w:rPr>
        <w:t>, натри</w:t>
      </w:r>
      <w:r w:rsidR="00AE7256">
        <w:rPr>
          <w:rFonts w:ascii="Times New Roman" w:hAnsi="Times New Roman" w:cs="Times New Roman"/>
          <w:color w:val="000000" w:themeColor="text1"/>
          <w:sz w:val="28"/>
          <w:szCs w:val="21"/>
        </w:rPr>
        <w:t>й</w:t>
      </w:r>
      <w:r w:rsidR="001C07EC" w:rsidRPr="005A37FF">
        <w:rPr>
          <w:rFonts w:ascii="Times New Roman" w:hAnsi="Times New Roman" w:cs="Times New Roman"/>
          <w:color w:val="000000" w:themeColor="text1"/>
          <w:sz w:val="28"/>
          <w:szCs w:val="21"/>
        </w:rPr>
        <w:t>, кали</w:t>
      </w:r>
      <w:r w:rsidR="00AE7256">
        <w:rPr>
          <w:rFonts w:ascii="Times New Roman" w:hAnsi="Times New Roman" w:cs="Times New Roman"/>
          <w:color w:val="000000" w:themeColor="text1"/>
          <w:sz w:val="28"/>
          <w:szCs w:val="21"/>
        </w:rPr>
        <w:t>й</w:t>
      </w:r>
      <w:r w:rsidR="001C07EC" w:rsidRPr="005A37FF">
        <w:rPr>
          <w:rFonts w:ascii="Times New Roman" w:hAnsi="Times New Roman" w:cs="Times New Roman"/>
          <w:color w:val="000000" w:themeColor="text1"/>
          <w:sz w:val="28"/>
          <w:szCs w:val="21"/>
        </w:rPr>
        <w:t xml:space="preserve"> и кальци</w:t>
      </w:r>
      <w:r w:rsidR="00AE7256">
        <w:rPr>
          <w:rFonts w:ascii="Times New Roman" w:hAnsi="Times New Roman" w:cs="Times New Roman"/>
          <w:color w:val="000000" w:themeColor="text1"/>
          <w:sz w:val="28"/>
          <w:szCs w:val="21"/>
        </w:rPr>
        <w:t>й</w:t>
      </w:r>
      <w:r w:rsidR="001C07EC" w:rsidRPr="005A37FF">
        <w:rPr>
          <w:rFonts w:ascii="Times New Roman" w:hAnsi="Times New Roman" w:cs="Times New Roman"/>
          <w:color w:val="000000" w:themeColor="text1"/>
          <w:sz w:val="28"/>
          <w:szCs w:val="21"/>
        </w:rPr>
        <w:t>, которые так необходимы для развития ребёнка. На основе анализа</w:t>
      </w:r>
      <w:r w:rsidR="001C07EC" w:rsidRPr="00CD34E1">
        <w:rPr>
          <w:rFonts w:ascii="Times New Roman" w:hAnsi="Times New Roman" w:cs="Times New Roman"/>
          <w:color w:val="000000" w:themeColor="text1"/>
          <w:sz w:val="28"/>
          <w:szCs w:val="21"/>
        </w:rPr>
        <w:t xml:space="preserve"> </w:t>
      </w:r>
      <w:r w:rsidRPr="00CD34E1">
        <w:rPr>
          <w:rFonts w:ascii="Times New Roman" w:hAnsi="Times New Roman" w:cs="Times New Roman"/>
          <w:color w:val="000000" w:themeColor="text1"/>
          <w:sz w:val="28"/>
          <w:szCs w:val="21"/>
        </w:rPr>
        <w:t>представить характеристики</w:t>
      </w:r>
      <w:r w:rsidR="001C07EC">
        <w:rPr>
          <w:rFonts w:ascii="Times New Roman" w:hAnsi="Times New Roman" w:cs="Times New Roman"/>
          <w:color w:val="000000" w:themeColor="text1"/>
          <w:sz w:val="28"/>
          <w:szCs w:val="21"/>
        </w:rPr>
        <w:t xml:space="preserve"> </w:t>
      </w:r>
      <w:r w:rsidR="00ED3AD4">
        <w:rPr>
          <w:rFonts w:ascii="Times New Roman" w:hAnsi="Times New Roman" w:cs="Times New Roman"/>
          <w:color w:val="000000" w:themeColor="text1"/>
          <w:sz w:val="28"/>
          <w:szCs w:val="21"/>
        </w:rPr>
        <w:t xml:space="preserve">основных продуктов </w:t>
      </w:r>
      <w:r w:rsidR="00D334A3">
        <w:rPr>
          <w:rFonts w:ascii="Times New Roman" w:hAnsi="Times New Roman" w:cs="Times New Roman"/>
          <w:color w:val="000000" w:themeColor="text1"/>
          <w:sz w:val="28"/>
          <w:szCs w:val="21"/>
        </w:rPr>
        <w:t xml:space="preserve">промышленного производства </w:t>
      </w:r>
      <w:r w:rsidR="00ED3AD4">
        <w:rPr>
          <w:rFonts w:ascii="Times New Roman" w:hAnsi="Times New Roman" w:cs="Times New Roman"/>
          <w:color w:val="000000" w:themeColor="text1"/>
          <w:sz w:val="28"/>
          <w:szCs w:val="21"/>
        </w:rPr>
        <w:t>для питания детей</w:t>
      </w:r>
      <w:r w:rsidR="00B44991">
        <w:rPr>
          <w:rFonts w:ascii="Times New Roman" w:hAnsi="Times New Roman" w:cs="Times New Roman"/>
          <w:color w:val="000000" w:themeColor="text1"/>
          <w:sz w:val="28"/>
          <w:szCs w:val="21"/>
        </w:rPr>
        <w:t>.</w:t>
      </w:r>
    </w:p>
    <w:p w:rsidR="001C07EC" w:rsidRDefault="00CF3390" w:rsidP="005A37FF">
      <w:pPr>
        <w:spacing w:line="360" w:lineRule="auto"/>
        <w:jc w:val="both"/>
        <w:rPr>
          <w:rFonts w:ascii="Times New Roman" w:hAnsi="Times New Roman" w:cs="Times New Roman"/>
          <w:b/>
          <w:sz w:val="28"/>
          <w:szCs w:val="21"/>
        </w:rPr>
      </w:pPr>
      <w:r w:rsidRPr="00CF3390">
        <w:rPr>
          <w:rFonts w:ascii="Times New Roman" w:hAnsi="Times New Roman" w:cs="Times New Roman"/>
          <w:b/>
          <w:sz w:val="28"/>
          <w:szCs w:val="21"/>
        </w:rPr>
        <w:lastRenderedPageBreak/>
        <w:t>Задачи:</w:t>
      </w:r>
    </w:p>
    <w:p w:rsidR="00CF3390" w:rsidRPr="00EA661E" w:rsidRDefault="00CF3390" w:rsidP="00EA661E">
      <w:pPr>
        <w:pStyle w:val="a3"/>
        <w:numPr>
          <w:ilvl w:val="0"/>
          <w:numId w:val="20"/>
        </w:numPr>
        <w:spacing w:line="360" w:lineRule="auto"/>
        <w:jc w:val="both"/>
        <w:rPr>
          <w:rFonts w:ascii="Times New Roman" w:hAnsi="Times New Roman" w:cs="Times New Roman"/>
          <w:sz w:val="28"/>
          <w:szCs w:val="21"/>
        </w:rPr>
      </w:pPr>
      <w:r w:rsidRPr="00EA661E">
        <w:rPr>
          <w:rFonts w:ascii="Times New Roman" w:hAnsi="Times New Roman" w:cs="Times New Roman"/>
          <w:sz w:val="28"/>
          <w:szCs w:val="21"/>
        </w:rPr>
        <w:t xml:space="preserve">Изучить </w:t>
      </w:r>
      <w:r w:rsidR="00EA661E" w:rsidRPr="00EA661E">
        <w:rPr>
          <w:rFonts w:ascii="Times New Roman" w:hAnsi="Times New Roman" w:cs="Times New Roman"/>
          <w:color w:val="000000" w:themeColor="text1"/>
          <w:sz w:val="28"/>
        </w:rPr>
        <w:t>о</w:t>
      </w:r>
      <w:r w:rsidRPr="00EA661E">
        <w:rPr>
          <w:rFonts w:ascii="Times New Roman" w:hAnsi="Times New Roman" w:cs="Times New Roman"/>
          <w:color w:val="000000" w:themeColor="text1"/>
          <w:sz w:val="28"/>
        </w:rPr>
        <w:t>собенности строения органов пищеварения детей в возрасте от одного года до трех лет</w:t>
      </w:r>
      <w:r w:rsidR="006A59E2">
        <w:rPr>
          <w:rFonts w:ascii="Times New Roman" w:hAnsi="Times New Roman" w:cs="Times New Roman"/>
          <w:color w:val="000000" w:themeColor="text1"/>
          <w:sz w:val="28"/>
        </w:rPr>
        <w:t>.</w:t>
      </w:r>
    </w:p>
    <w:p w:rsidR="00CF3390" w:rsidRPr="00EA661E" w:rsidRDefault="00CF3390" w:rsidP="00EA661E">
      <w:pPr>
        <w:pStyle w:val="a3"/>
        <w:numPr>
          <w:ilvl w:val="0"/>
          <w:numId w:val="20"/>
        </w:numPr>
        <w:spacing w:line="360" w:lineRule="auto"/>
        <w:jc w:val="both"/>
        <w:rPr>
          <w:rFonts w:ascii="Times New Roman" w:hAnsi="Times New Roman" w:cs="Times New Roman"/>
          <w:sz w:val="28"/>
          <w:szCs w:val="21"/>
        </w:rPr>
      </w:pPr>
      <w:r w:rsidRPr="00EA661E">
        <w:rPr>
          <w:rFonts w:ascii="Times New Roman" w:hAnsi="Times New Roman" w:cs="Times New Roman"/>
          <w:sz w:val="28"/>
          <w:szCs w:val="21"/>
        </w:rPr>
        <w:t xml:space="preserve">Изучить </w:t>
      </w:r>
      <w:r w:rsidR="00EA661E" w:rsidRPr="00EA661E">
        <w:rPr>
          <w:rFonts w:ascii="Times New Roman" w:hAnsi="Times New Roman" w:cs="Times New Roman"/>
          <w:color w:val="000000" w:themeColor="text1"/>
          <w:sz w:val="28"/>
        </w:rPr>
        <w:t>о</w:t>
      </w:r>
      <w:r w:rsidRPr="00EA661E">
        <w:rPr>
          <w:rFonts w:ascii="Times New Roman" w:hAnsi="Times New Roman" w:cs="Times New Roman"/>
          <w:color w:val="000000" w:themeColor="text1"/>
          <w:sz w:val="28"/>
        </w:rPr>
        <w:t>сновные принципы питания и  группы продуктов</w:t>
      </w:r>
    </w:p>
    <w:p w:rsidR="00CF3390" w:rsidRPr="00EA661E" w:rsidRDefault="00CF3390" w:rsidP="00EA661E">
      <w:pPr>
        <w:pStyle w:val="a3"/>
        <w:numPr>
          <w:ilvl w:val="0"/>
          <w:numId w:val="20"/>
        </w:numPr>
        <w:spacing w:line="360" w:lineRule="auto"/>
        <w:jc w:val="both"/>
        <w:rPr>
          <w:rFonts w:ascii="Times New Roman" w:hAnsi="Times New Roman" w:cs="Times New Roman"/>
          <w:sz w:val="28"/>
          <w:szCs w:val="21"/>
        </w:rPr>
      </w:pPr>
      <w:r w:rsidRPr="00EA661E">
        <w:rPr>
          <w:rFonts w:ascii="Times New Roman" w:hAnsi="Times New Roman" w:cs="Times New Roman"/>
          <w:sz w:val="28"/>
          <w:szCs w:val="21"/>
        </w:rPr>
        <w:t xml:space="preserve">Изучить </w:t>
      </w:r>
      <w:r w:rsidR="00EA661E" w:rsidRPr="00EA661E">
        <w:rPr>
          <w:rFonts w:ascii="Times New Roman" w:hAnsi="Times New Roman" w:cs="Times New Roman"/>
          <w:color w:val="000000" w:themeColor="text1"/>
          <w:sz w:val="28"/>
        </w:rPr>
        <w:t>х</w:t>
      </w:r>
      <w:r w:rsidRPr="00EA661E">
        <w:rPr>
          <w:rFonts w:ascii="Times New Roman" w:hAnsi="Times New Roman" w:cs="Times New Roman"/>
          <w:color w:val="000000" w:themeColor="text1"/>
          <w:sz w:val="28"/>
        </w:rPr>
        <w:t>арактеристики продуктов промышленного производства для питания детей в возрасте от 1 года до 3 лет</w:t>
      </w:r>
    </w:p>
    <w:p w:rsidR="00CF3390" w:rsidRPr="00EA661E" w:rsidRDefault="00CF3390" w:rsidP="00EA661E">
      <w:pPr>
        <w:pStyle w:val="a3"/>
        <w:numPr>
          <w:ilvl w:val="0"/>
          <w:numId w:val="20"/>
        </w:numPr>
        <w:spacing w:line="360" w:lineRule="auto"/>
        <w:jc w:val="both"/>
        <w:rPr>
          <w:rFonts w:ascii="Times New Roman" w:hAnsi="Times New Roman" w:cs="Times New Roman"/>
          <w:sz w:val="28"/>
          <w:szCs w:val="21"/>
        </w:rPr>
      </w:pPr>
      <w:r w:rsidRPr="00EA661E">
        <w:rPr>
          <w:rFonts w:ascii="Times New Roman" w:hAnsi="Times New Roman" w:cs="Times New Roman"/>
          <w:sz w:val="28"/>
          <w:szCs w:val="21"/>
        </w:rPr>
        <w:t>Изучить</w:t>
      </w:r>
      <w:r w:rsidR="00EA661E" w:rsidRPr="00EA661E">
        <w:rPr>
          <w:rFonts w:ascii="Times New Roman" w:hAnsi="Times New Roman" w:cs="Times New Roman"/>
          <w:sz w:val="28"/>
          <w:szCs w:val="21"/>
        </w:rPr>
        <w:t xml:space="preserve"> </w:t>
      </w:r>
      <w:r w:rsidR="00EA661E" w:rsidRPr="00EA661E">
        <w:rPr>
          <w:rFonts w:ascii="Times New Roman" w:hAnsi="Times New Roman" w:cs="Times New Roman"/>
          <w:color w:val="000000" w:themeColor="text1"/>
          <w:sz w:val="28"/>
        </w:rPr>
        <w:t>основные виды продуктов промышленного производства для питания детей в возрасте от 1 года до 3 лет</w:t>
      </w:r>
    </w:p>
    <w:p w:rsidR="00CF3390" w:rsidRPr="00EA661E" w:rsidRDefault="00CF3390" w:rsidP="00EA661E">
      <w:pPr>
        <w:pStyle w:val="a3"/>
        <w:numPr>
          <w:ilvl w:val="0"/>
          <w:numId w:val="20"/>
        </w:numPr>
        <w:spacing w:line="360" w:lineRule="auto"/>
        <w:jc w:val="both"/>
        <w:rPr>
          <w:rFonts w:ascii="Times New Roman" w:hAnsi="Times New Roman" w:cs="Times New Roman"/>
          <w:sz w:val="28"/>
          <w:szCs w:val="21"/>
        </w:rPr>
      </w:pPr>
      <w:r w:rsidRPr="00EA661E">
        <w:rPr>
          <w:rFonts w:ascii="Times New Roman" w:hAnsi="Times New Roman" w:cs="Times New Roman"/>
          <w:sz w:val="28"/>
          <w:szCs w:val="21"/>
        </w:rPr>
        <w:t>Изучить</w:t>
      </w:r>
      <w:r w:rsidR="00EA661E" w:rsidRPr="00EA661E">
        <w:rPr>
          <w:rFonts w:ascii="Times New Roman" w:hAnsi="Times New Roman" w:cs="Times New Roman"/>
          <w:sz w:val="28"/>
          <w:szCs w:val="21"/>
        </w:rPr>
        <w:t xml:space="preserve"> </w:t>
      </w:r>
      <w:r w:rsidR="00EA661E" w:rsidRPr="00EA661E">
        <w:rPr>
          <w:rFonts w:ascii="Times New Roman" w:hAnsi="Times New Roman" w:cs="Times New Roman"/>
          <w:color w:val="000000" w:themeColor="text1"/>
          <w:sz w:val="28"/>
        </w:rPr>
        <w:t xml:space="preserve">требования, предъявляемые к сокам для детского питания </w:t>
      </w:r>
    </w:p>
    <w:p w:rsidR="00CF3390" w:rsidRPr="00EA661E" w:rsidRDefault="00CF3390" w:rsidP="00EA661E">
      <w:pPr>
        <w:pStyle w:val="a3"/>
        <w:numPr>
          <w:ilvl w:val="0"/>
          <w:numId w:val="20"/>
        </w:numPr>
        <w:spacing w:line="360" w:lineRule="auto"/>
        <w:jc w:val="both"/>
        <w:rPr>
          <w:rFonts w:ascii="Times New Roman" w:hAnsi="Times New Roman" w:cs="Times New Roman"/>
          <w:sz w:val="40"/>
        </w:rPr>
      </w:pPr>
      <w:r w:rsidRPr="00EA661E">
        <w:rPr>
          <w:rFonts w:ascii="Times New Roman" w:hAnsi="Times New Roman" w:cs="Times New Roman"/>
          <w:sz w:val="28"/>
          <w:szCs w:val="21"/>
        </w:rPr>
        <w:t>Изучить</w:t>
      </w:r>
      <w:r w:rsidR="00EA661E" w:rsidRPr="00EA661E">
        <w:rPr>
          <w:rFonts w:ascii="Times New Roman" w:hAnsi="Times New Roman" w:cs="Times New Roman"/>
          <w:sz w:val="28"/>
          <w:szCs w:val="21"/>
        </w:rPr>
        <w:t xml:space="preserve"> </w:t>
      </w:r>
      <w:r w:rsidR="00EA661E" w:rsidRPr="00EA661E">
        <w:rPr>
          <w:rFonts w:ascii="Times New Roman" w:hAnsi="Times New Roman" w:cs="Times New Roman"/>
          <w:color w:val="000000" w:themeColor="text1"/>
          <w:sz w:val="28"/>
        </w:rPr>
        <w:t xml:space="preserve">Российский рынок производства соков для детского питания.  Исследования соков </w:t>
      </w:r>
      <w:r w:rsidR="00692E79">
        <w:rPr>
          <w:rFonts w:ascii="Times New Roman" w:hAnsi="Times New Roman" w:cs="Times New Roman"/>
          <w:color w:val="000000" w:themeColor="text1"/>
          <w:sz w:val="28"/>
        </w:rPr>
        <w:t>одной из фирм, производящей детскую продукцию</w:t>
      </w:r>
    </w:p>
    <w:p w:rsidR="00CD5611" w:rsidRDefault="00CD5611"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B44991" w:rsidRDefault="00B44991" w:rsidP="004751ED">
      <w:pPr>
        <w:spacing w:after="0" w:line="360" w:lineRule="auto"/>
        <w:ind w:firstLine="709"/>
        <w:jc w:val="both"/>
        <w:rPr>
          <w:rFonts w:ascii="Times New Roman" w:hAnsi="Times New Roman" w:cs="Times New Roman"/>
          <w:color w:val="000000" w:themeColor="text1"/>
          <w:sz w:val="28"/>
        </w:rPr>
      </w:pPr>
    </w:p>
    <w:p w:rsidR="00B44991" w:rsidRDefault="00B44991" w:rsidP="004751ED">
      <w:pPr>
        <w:spacing w:after="0" w:line="360" w:lineRule="auto"/>
        <w:ind w:firstLine="709"/>
        <w:jc w:val="both"/>
        <w:rPr>
          <w:rFonts w:ascii="Times New Roman" w:hAnsi="Times New Roman" w:cs="Times New Roman"/>
          <w:color w:val="000000" w:themeColor="text1"/>
          <w:sz w:val="28"/>
        </w:rPr>
      </w:pPr>
    </w:p>
    <w:p w:rsidR="00B44991" w:rsidRDefault="00B44991" w:rsidP="004751ED">
      <w:pPr>
        <w:spacing w:after="0" w:line="360" w:lineRule="auto"/>
        <w:ind w:firstLine="709"/>
        <w:jc w:val="both"/>
        <w:rPr>
          <w:rFonts w:ascii="Times New Roman" w:hAnsi="Times New Roman" w:cs="Times New Roman"/>
          <w:color w:val="000000" w:themeColor="text1"/>
          <w:sz w:val="28"/>
        </w:rPr>
      </w:pPr>
    </w:p>
    <w:p w:rsidR="00B44991" w:rsidRDefault="00B44991" w:rsidP="004751ED">
      <w:pPr>
        <w:spacing w:after="0" w:line="360" w:lineRule="auto"/>
        <w:ind w:firstLine="709"/>
        <w:jc w:val="both"/>
        <w:rPr>
          <w:rFonts w:ascii="Times New Roman" w:hAnsi="Times New Roman" w:cs="Times New Roman"/>
          <w:color w:val="000000" w:themeColor="text1"/>
          <w:sz w:val="28"/>
        </w:rPr>
      </w:pPr>
    </w:p>
    <w:p w:rsidR="00B44991" w:rsidRDefault="00B44991" w:rsidP="004751ED">
      <w:pPr>
        <w:spacing w:after="0" w:line="360" w:lineRule="auto"/>
        <w:ind w:firstLine="709"/>
        <w:jc w:val="both"/>
        <w:rPr>
          <w:rFonts w:ascii="Times New Roman" w:hAnsi="Times New Roman" w:cs="Times New Roman"/>
          <w:color w:val="000000" w:themeColor="text1"/>
          <w:sz w:val="28"/>
        </w:rPr>
      </w:pPr>
    </w:p>
    <w:p w:rsidR="00EB2A35" w:rsidRDefault="00EB2A35" w:rsidP="004751ED">
      <w:pPr>
        <w:spacing w:after="0" w:line="360" w:lineRule="auto"/>
        <w:ind w:firstLine="709"/>
        <w:jc w:val="both"/>
        <w:rPr>
          <w:rFonts w:ascii="Times New Roman" w:hAnsi="Times New Roman" w:cs="Times New Roman"/>
          <w:color w:val="000000" w:themeColor="text1"/>
          <w:sz w:val="28"/>
        </w:rPr>
      </w:pPr>
    </w:p>
    <w:p w:rsidR="000679B4" w:rsidRPr="004751ED" w:rsidRDefault="000679B4" w:rsidP="004751ED">
      <w:pPr>
        <w:spacing w:after="0" w:line="360" w:lineRule="auto"/>
        <w:ind w:firstLine="709"/>
        <w:jc w:val="both"/>
        <w:rPr>
          <w:rFonts w:ascii="Times New Roman" w:hAnsi="Times New Roman" w:cs="Times New Roman"/>
          <w:color w:val="000000" w:themeColor="text1"/>
          <w:sz w:val="28"/>
        </w:rPr>
      </w:pPr>
    </w:p>
    <w:p w:rsidR="00321ECB" w:rsidRPr="00B61F2E" w:rsidRDefault="00692E79" w:rsidP="00CE7B0C">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t>
      </w:r>
      <w:r w:rsidR="00321ECB" w:rsidRPr="005D0366">
        <w:rPr>
          <w:rFonts w:ascii="Times New Roman" w:hAnsi="Times New Roman" w:cs="Times New Roman"/>
          <w:b/>
          <w:sz w:val="28"/>
          <w:szCs w:val="28"/>
          <w:u w:val="single"/>
        </w:rPr>
        <w:t xml:space="preserve"> </w:t>
      </w:r>
      <w:r>
        <w:rPr>
          <w:rFonts w:ascii="Times New Roman" w:hAnsi="Times New Roman" w:cs="Times New Roman"/>
          <w:b/>
          <w:sz w:val="28"/>
          <w:szCs w:val="28"/>
          <w:u w:val="single"/>
        </w:rPr>
        <w:t>1</w:t>
      </w:r>
      <w:r w:rsidR="00321ECB" w:rsidRPr="005D0366">
        <w:rPr>
          <w:rFonts w:ascii="Times New Roman" w:hAnsi="Times New Roman" w:cs="Times New Roman"/>
          <w:b/>
          <w:sz w:val="28"/>
          <w:szCs w:val="28"/>
          <w:u w:val="single"/>
        </w:rPr>
        <w:t xml:space="preserve">: </w:t>
      </w:r>
      <w:r w:rsidR="00321ECB">
        <w:rPr>
          <w:rFonts w:ascii="Times New Roman" w:hAnsi="Times New Roman" w:cs="Times New Roman"/>
          <w:b/>
          <w:sz w:val="28"/>
          <w:szCs w:val="28"/>
          <w:u w:val="single"/>
        </w:rPr>
        <w:t>Особенности питания детей 1-3 года.</w:t>
      </w:r>
    </w:p>
    <w:p w:rsidR="00021BCB" w:rsidRDefault="00E73FC7" w:rsidP="001C0B5E">
      <w:pPr>
        <w:pStyle w:val="3"/>
        <w:spacing w:before="0" w:line="360" w:lineRule="auto"/>
        <w:jc w:val="both"/>
        <w:rPr>
          <w:rFonts w:ascii="Times New Roman" w:hAnsi="Times New Roman" w:cs="Times New Roman"/>
          <w:b w:val="0"/>
          <w:color w:val="000000" w:themeColor="text1"/>
          <w:sz w:val="28"/>
        </w:rPr>
      </w:pPr>
      <w:r>
        <w:rPr>
          <w:rFonts w:ascii="Times New Roman" w:hAnsi="Times New Roman" w:cs="Times New Roman"/>
          <w:b w:val="0"/>
          <w:color w:val="000000" w:themeColor="text1"/>
          <w:sz w:val="28"/>
          <w:szCs w:val="28"/>
        </w:rPr>
        <w:t>§</w:t>
      </w:r>
      <w:r w:rsidR="001B193A">
        <w:rPr>
          <w:rFonts w:ascii="Times New Roman" w:hAnsi="Times New Roman" w:cs="Times New Roman"/>
          <w:b w:val="0"/>
          <w:color w:val="000000" w:themeColor="text1"/>
          <w:sz w:val="28"/>
          <w:szCs w:val="28"/>
        </w:rPr>
        <w:t>1</w:t>
      </w:r>
      <w:r w:rsidR="00CE7B0C">
        <w:rPr>
          <w:rFonts w:ascii="Times New Roman" w:hAnsi="Times New Roman" w:cs="Times New Roman"/>
          <w:b w:val="0"/>
          <w:color w:val="000000" w:themeColor="text1"/>
          <w:sz w:val="28"/>
          <w:szCs w:val="28"/>
        </w:rPr>
        <w:t>.1</w:t>
      </w:r>
      <w:r w:rsidR="001B193A" w:rsidRPr="001B193A">
        <w:rPr>
          <w:rFonts w:ascii="Times New Roman" w:hAnsi="Times New Roman" w:cs="Times New Roman"/>
          <w:b w:val="0"/>
          <w:color w:val="000000" w:themeColor="text1"/>
          <w:sz w:val="28"/>
        </w:rPr>
        <w:t xml:space="preserve"> Особенности строения органов пищеварения детей в возрасте от одного года до трех лет</w:t>
      </w:r>
    </w:p>
    <w:p w:rsidR="00021BCB" w:rsidRDefault="00E73FC7" w:rsidP="001C0B5E">
      <w:pPr>
        <w:pStyle w:val="3"/>
        <w:spacing w:before="0" w:line="360" w:lineRule="auto"/>
        <w:jc w:val="both"/>
        <w:rPr>
          <w:rFonts w:ascii="Times New Roman" w:hAnsi="Times New Roman" w:cs="Times New Roman"/>
          <w:b w:val="0"/>
          <w:color w:val="000000" w:themeColor="text1"/>
          <w:sz w:val="28"/>
        </w:rPr>
      </w:pPr>
      <w:r>
        <w:rPr>
          <w:rFonts w:ascii="Times New Roman" w:hAnsi="Times New Roman" w:cs="Times New Roman"/>
          <w:b w:val="0"/>
          <w:color w:val="000000" w:themeColor="text1"/>
          <w:sz w:val="28"/>
        </w:rPr>
        <w:t>§</w:t>
      </w:r>
      <w:r w:rsidR="00CE7B0C">
        <w:rPr>
          <w:rFonts w:ascii="Times New Roman" w:hAnsi="Times New Roman" w:cs="Times New Roman"/>
          <w:b w:val="0"/>
          <w:color w:val="000000" w:themeColor="text1"/>
          <w:sz w:val="28"/>
          <w:szCs w:val="28"/>
        </w:rPr>
        <w:t>1.</w:t>
      </w:r>
      <w:r w:rsidR="001B193A">
        <w:rPr>
          <w:rFonts w:ascii="Times New Roman" w:hAnsi="Times New Roman" w:cs="Times New Roman"/>
          <w:b w:val="0"/>
          <w:color w:val="000000" w:themeColor="text1"/>
          <w:sz w:val="28"/>
        </w:rPr>
        <w:t xml:space="preserve">2 </w:t>
      </w:r>
      <w:r w:rsidR="00021BCB">
        <w:rPr>
          <w:rFonts w:ascii="Times New Roman" w:hAnsi="Times New Roman" w:cs="Times New Roman"/>
          <w:b w:val="0"/>
          <w:color w:val="000000" w:themeColor="text1"/>
          <w:sz w:val="28"/>
        </w:rPr>
        <w:t>Характеристика основных групп детского питания</w:t>
      </w:r>
    </w:p>
    <w:p w:rsidR="00021BCB" w:rsidRDefault="00021BCB" w:rsidP="001C0B5E">
      <w:pPr>
        <w:pStyle w:val="3"/>
        <w:spacing w:before="0" w:line="360" w:lineRule="auto"/>
        <w:ind w:left="360"/>
        <w:jc w:val="both"/>
        <w:rPr>
          <w:rFonts w:ascii="Times New Roman" w:hAnsi="Times New Roman" w:cs="Times New Roman"/>
          <w:color w:val="000000" w:themeColor="text1"/>
          <w:sz w:val="28"/>
        </w:rPr>
      </w:pPr>
    </w:p>
    <w:p w:rsidR="007A75E3" w:rsidRPr="007A75E3" w:rsidRDefault="007A75E3" w:rsidP="001C0B5E">
      <w:pPr>
        <w:pStyle w:val="3"/>
        <w:spacing w:before="0" w:line="360" w:lineRule="auto"/>
        <w:ind w:left="360"/>
        <w:jc w:val="both"/>
        <w:rPr>
          <w:rFonts w:ascii="Times New Roman" w:hAnsi="Times New Roman" w:cs="Times New Roman"/>
          <w:color w:val="000000" w:themeColor="text1"/>
          <w:sz w:val="28"/>
        </w:rPr>
      </w:pPr>
      <w:r w:rsidRPr="007A75E3">
        <w:rPr>
          <w:rFonts w:ascii="Times New Roman" w:hAnsi="Times New Roman" w:cs="Times New Roman"/>
          <w:color w:val="000000" w:themeColor="text1"/>
          <w:sz w:val="28"/>
        </w:rPr>
        <w:t>Особенности строения органов пищеварения детей в возрасте от одного года до трех лет</w:t>
      </w:r>
    </w:p>
    <w:p w:rsidR="007A75E3" w:rsidRPr="007A75E3" w:rsidRDefault="007A75E3" w:rsidP="00FF5E65">
      <w:pPr>
        <w:spacing w:after="0" w:line="360" w:lineRule="auto"/>
        <w:ind w:firstLine="709"/>
        <w:jc w:val="both"/>
        <w:rPr>
          <w:rFonts w:ascii="Times New Roman" w:hAnsi="Times New Roman" w:cs="Times New Roman"/>
          <w:sz w:val="28"/>
        </w:rPr>
      </w:pPr>
      <w:r w:rsidRPr="007A75E3">
        <w:rPr>
          <w:rFonts w:ascii="Times New Roman" w:hAnsi="Times New Roman" w:cs="Times New Roman"/>
          <w:sz w:val="28"/>
        </w:rPr>
        <w:t>Строение и функции органов пищеварения детей в возрасте от одного года до трех лет имеют свои особенности. В этом возрасте пищеварительная система ребенка отличается не только от пищеварительной системы детей первого года жизни, но и от пищеварительной системы детей более старшего возраста.</w:t>
      </w:r>
    </w:p>
    <w:p w:rsidR="007A75E3" w:rsidRPr="007A75E3" w:rsidRDefault="007A75E3" w:rsidP="00FF5E65">
      <w:pPr>
        <w:spacing w:after="0" w:line="360" w:lineRule="auto"/>
        <w:ind w:firstLine="709"/>
        <w:jc w:val="both"/>
        <w:rPr>
          <w:rFonts w:ascii="Times New Roman" w:hAnsi="Times New Roman" w:cs="Times New Roman"/>
          <w:sz w:val="28"/>
        </w:rPr>
      </w:pPr>
      <w:r w:rsidRPr="007A75E3">
        <w:rPr>
          <w:rFonts w:ascii="Times New Roman" w:hAnsi="Times New Roman" w:cs="Times New Roman"/>
          <w:sz w:val="28"/>
        </w:rPr>
        <w:t>Пищевод у детей раннего возраста относительно длиннее, чем у взрослого, и имеет форму воронки. Слизистая оболочка пищевода очень нежная: в ней много кровеносных сосудов, но она практически сухая, потому что слизистые железы в этом возрасте почти отсутствуют.</w:t>
      </w:r>
    </w:p>
    <w:p w:rsidR="007A75E3" w:rsidRDefault="007A75E3" w:rsidP="00FF5E65">
      <w:pPr>
        <w:spacing w:after="0" w:line="360" w:lineRule="auto"/>
        <w:ind w:firstLine="709"/>
        <w:jc w:val="both"/>
        <w:rPr>
          <w:rFonts w:ascii="Times New Roman" w:hAnsi="Times New Roman" w:cs="Times New Roman"/>
          <w:sz w:val="28"/>
        </w:rPr>
      </w:pPr>
      <w:r w:rsidRPr="007A75E3">
        <w:rPr>
          <w:rFonts w:ascii="Times New Roman" w:hAnsi="Times New Roman" w:cs="Times New Roman"/>
          <w:sz w:val="28"/>
        </w:rPr>
        <w:t>У детей в возрасте до одного года положение желудка горизонтальное, но после того как ребенок начинает ходить, желудок принимает более вертикальное положение. Вместимость желудка у доношенного новорожденного младенца составляет 30–35 мл, в возрасте 3 месяцев – уже 100 мл, а к одному году она увеличивается почти в 10 раз и составляет 250–300 мл.</w:t>
      </w:r>
    </w:p>
    <w:p w:rsidR="006340DC" w:rsidRDefault="006340DC" w:rsidP="002F13CB">
      <w:pPr>
        <w:spacing w:after="0" w:line="360" w:lineRule="auto"/>
        <w:ind w:firstLine="709"/>
        <w:jc w:val="both"/>
        <w:rPr>
          <w:rFonts w:ascii="Times New Roman" w:hAnsi="Times New Roman" w:cs="Times New Roman"/>
          <w:sz w:val="28"/>
        </w:rPr>
      </w:pPr>
      <w:r>
        <w:rPr>
          <w:rFonts w:ascii="Times New Roman" w:hAnsi="Times New Roman" w:cs="Times New Roman"/>
          <w:sz w:val="28"/>
        </w:rPr>
        <w:t>Строение органов желудочно-кишечного</w:t>
      </w:r>
      <w:r w:rsidR="00F11122">
        <w:rPr>
          <w:rFonts w:ascii="Times New Roman" w:hAnsi="Times New Roman" w:cs="Times New Roman"/>
          <w:sz w:val="28"/>
        </w:rPr>
        <w:t xml:space="preserve"> </w:t>
      </w:r>
      <w:r>
        <w:rPr>
          <w:rFonts w:ascii="Times New Roman" w:hAnsi="Times New Roman" w:cs="Times New Roman"/>
          <w:sz w:val="28"/>
        </w:rPr>
        <w:t>тракта у детей раннего возраста представлена в таблице 1.1</w:t>
      </w:r>
      <w:r w:rsidR="002D3617">
        <w:rPr>
          <w:rFonts w:ascii="Times New Roman" w:hAnsi="Times New Roman" w:cs="Times New Roman"/>
          <w:sz w:val="28"/>
        </w:rPr>
        <w:t xml:space="preserve"> </w:t>
      </w:r>
      <w:r w:rsidR="002D3617" w:rsidRPr="002D3617">
        <w:rPr>
          <w:rFonts w:ascii="Times New Roman" w:hAnsi="Times New Roman" w:cs="Times New Roman"/>
          <w:sz w:val="28"/>
        </w:rPr>
        <w:t>[4</w:t>
      </w:r>
      <w:r w:rsidR="004B34B3">
        <w:rPr>
          <w:rFonts w:ascii="Times New Roman" w:hAnsi="Times New Roman" w:cs="Times New Roman"/>
          <w:sz w:val="28"/>
        </w:rPr>
        <w:t xml:space="preserve">, с </w:t>
      </w:r>
      <w:r w:rsidR="00C45F1E">
        <w:rPr>
          <w:rFonts w:ascii="Times New Roman" w:hAnsi="Times New Roman" w:cs="Times New Roman"/>
          <w:sz w:val="28"/>
        </w:rPr>
        <w:t>270</w:t>
      </w:r>
      <w:r w:rsidR="002D3617" w:rsidRPr="002D3617">
        <w:rPr>
          <w:rFonts w:ascii="Times New Roman" w:hAnsi="Times New Roman" w:cs="Times New Roman"/>
          <w:sz w:val="28"/>
        </w:rPr>
        <w:t>]</w:t>
      </w:r>
    </w:p>
    <w:p w:rsidR="004B34B3" w:rsidRDefault="004B34B3" w:rsidP="004B34B3">
      <w:pPr>
        <w:spacing w:after="0"/>
        <w:jc w:val="both"/>
        <w:rPr>
          <w:rFonts w:ascii="Times New Roman" w:hAnsi="Times New Roman" w:cs="Times New Roman"/>
          <w:sz w:val="28"/>
        </w:rPr>
      </w:pPr>
      <w:r>
        <w:rPr>
          <w:rFonts w:ascii="Times New Roman" w:hAnsi="Times New Roman" w:cs="Times New Roman"/>
          <w:sz w:val="28"/>
        </w:rPr>
        <w:t xml:space="preserve">Таблица 1.1 Строение органов ЖКТ у детей раннего возраста. </w:t>
      </w:r>
    </w:p>
    <w:tbl>
      <w:tblPr>
        <w:tblStyle w:val="a8"/>
        <w:tblW w:w="0" w:type="auto"/>
        <w:tblLook w:val="04A0"/>
      </w:tblPr>
      <w:tblGrid>
        <w:gridCol w:w="2392"/>
        <w:gridCol w:w="2393"/>
        <w:gridCol w:w="2393"/>
        <w:gridCol w:w="2393"/>
      </w:tblGrid>
      <w:tr w:rsidR="004B34B3" w:rsidRPr="00BF4F3B" w:rsidTr="00982C32">
        <w:tc>
          <w:tcPr>
            <w:tcW w:w="2392" w:type="dxa"/>
          </w:tcPr>
          <w:p w:rsidR="004B34B3" w:rsidRPr="00BF4F3B" w:rsidRDefault="004B34B3" w:rsidP="00982C32">
            <w:pPr>
              <w:jc w:val="center"/>
              <w:rPr>
                <w:rFonts w:ascii="Times New Roman" w:hAnsi="Times New Roman" w:cs="Times New Roman"/>
                <w:b/>
                <w:sz w:val="28"/>
              </w:rPr>
            </w:pPr>
            <w:r w:rsidRPr="00BF4F3B">
              <w:rPr>
                <w:rFonts w:ascii="Times New Roman" w:hAnsi="Times New Roman" w:cs="Times New Roman"/>
                <w:b/>
                <w:sz w:val="28"/>
              </w:rPr>
              <w:t>Возраст</w:t>
            </w:r>
          </w:p>
        </w:tc>
        <w:tc>
          <w:tcPr>
            <w:tcW w:w="2393" w:type="dxa"/>
          </w:tcPr>
          <w:p w:rsidR="004B34B3" w:rsidRPr="00BF4F3B" w:rsidRDefault="004B34B3" w:rsidP="00982C32">
            <w:pPr>
              <w:jc w:val="center"/>
              <w:rPr>
                <w:rFonts w:ascii="Times New Roman" w:hAnsi="Times New Roman" w:cs="Times New Roman"/>
                <w:b/>
                <w:sz w:val="28"/>
              </w:rPr>
            </w:pPr>
            <w:r w:rsidRPr="00BF4F3B">
              <w:rPr>
                <w:rFonts w:ascii="Times New Roman" w:hAnsi="Times New Roman" w:cs="Times New Roman"/>
                <w:b/>
                <w:sz w:val="28"/>
              </w:rPr>
              <w:t>Длина пищевода, см</w:t>
            </w:r>
          </w:p>
        </w:tc>
        <w:tc>
          <w:tcPr>
            <w:tcW w:w="2393" w:type="dxa"/>
          </w:tcPr>
          <w:p w:rsidR="004B34B3" w:rsidRPr="00BF4F3B" w:rsidRDefault="004B34B3" w:rsidP="00982C32">
            <w:pPr>
              <w:jc w:val="center"/>
              <w:rPr>
                <w:rFonts w:ascii="Times New Roman" w:hAnsi="Times New Roman" w:cs="Times New Roman"/>
                <w:b/>
                <w:sz w:val="28"/>
              </w:rPr>
            </w:pPr>
            <w:r w:rsidRPr="00BF4F3B">
              <w:rPr>
                <w:rFonts w:ascii="Times New Roman" w:hAnsi="Times New Roman" w:cs="Times New Roman"/>
                <w:b/>
                <w:sz w:val="28"/>
              </w:rPr>
              <w:t>Диаметр просвета пищевода, см</w:t>
            </w:r>
          </w:p>
        </w:tc>
        <w:tc>
          <w:tcPr>
            <w:tcW w:w="2393" w:type="dxa"/>
          </w:tcPr>
          <w:p w:rsidR="004B34B3" w:rsidRPr="00BF4F3B" w:rsidRDefault="004B34B3" w:rsidP="00982C32">
            <w:pPr>
              <w:jc w:val="center"/>
              <w:rPr>
                <w:rFonts w:ascii="Times New Roman" w:hAnsi="Times New Roman" w:cs="Times New Roman"/>
                <w:b/>
                <w:sz w:val="28"/>
              </w:rPr>
            </w:pPr>
            <w:r w:rsidRPr="00BF4F3B">
              <w:rPr>
                <w:rFonts w:ascii="Times New Roman" w:hAnsi="Times New Roman" w:cs="Times New Roman"/>
                <w:b/>
                <w:sz w:val="28"/>
              </w:rPr>
              <w:t>Объем желудка, мл</w:t>
            </w:r>
          </w:p>
        </w:tc>
      </w:tr>
      <w:tr w:rsidR="004B34B3" w:rsidTr="00982C32">
        <w:tc>
          <w:tcPr>
            <w:tcW w:w="2392"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новорожденный</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10-11</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4-5</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30-35</w:t>
            </w:r>
          </w:p>
        </w:tc>
      </w:tr>
      <w:tr w:rsidR="004B34B3" w:rsidTr="00982C32">
        <w:tc>
          <w:tcPr>
            <w:tcW w:w="2392"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 год</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11-12</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11-12</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250-300</w:t>
            </w:r>
          </w:p>
        </w:tc>
      </w:tr>
      <w:tr w:rsidR="004B34B3" w:rsidTr="00982C32">
        <w:tc>
          <w:tcPr>
            <w:tcW w:w="2392"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2 года</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12-13</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12-13</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490-588</w:t>
            </w:r>
          </w:p>
        </w:tc>
      </w:tr>
      <w:tr w:rsidR="004B34B3" w:rsidTr="00982C32">
        <w:tc>
          <w:tcPr>
            <w:tcW w:w="2392"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lastRenderedPageBreak/>
              <w:t>3-5 лет</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14-17</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13-15</w:t>
            </w:r>
          </w:p>
        </w:tc>
        <w:tc>
          <w:tcPr>
            <w:tcW w:w="2393" w:type="dxa"/>
          </w:tcPr>
          <w:p w:rsidR="004B34B3" w:rsidRDefault="004B34B3" w:rsidP="00982C32">
            <w:pPr>
              <w:jc w:val="center"/>
              <w:rPr>
                <w:rFonts w:ascii="Times New Roman" w:hAnsi="Times New Roman" w:cs="Times New Roman"/>
                <w:sz w:val="28"/>
              </w:rPr>
            </w:pPr>
            <w:r>
              <w:rPr>
                <w:rFonts w:ascii="Times New Roman" w:hAnsi="Times New Roman" w:cs="Times New Roman"/>
                <w:sz w:val="28"/>
              </w:rPr>
              <w:t>575-680</w:t>
            </w:r>
          </w:p>
        </w:tc>
      </w:tr>
    </w:tbl>
    <w:p w:rsidR="004B34B3" w:rsidRPr="002D3617" w:rsidRDefault="004B34B3" w:rsidP="002F13CB">
      <w:pPr>
        <w:spacing w:after="0" w:line="360" w:lineRule="auto"/>
        <w:ind w:firstLine="709"/>
        <w:jc w:val="both"/>
        <w:rPr>
          <w:rFonts w:ascii="Times New Roman" w:hAnsi="Times New Roman" w:cs="Times New Roman"/>
          <w:sz w:val="28"/>
        </w:rPr>
      </w:pPr>
    </w:p>
    <w:p w:rsidR="00D05887" w:rsidRPr="007A75E3" w:rsidRDefault="00D05887" w:rsidP="005C0AFA">
      <w:pPr>
        <w:spacing w:after="0" w:line="360" w:lineRule="auto"/>
        <w:ind w:firstLine="709"/>
        <w:jc w:val="both"/>
        <w:rPr>
          <w:rFonts w:ascii="Times New Roman" w:hAnsi="Times New Roman" w:cs="Times New Roman"/>
          <w:sz w:val="28"/>
        </w:rPr>
      </w:pPr>
      <w:r w:rsidRPr="007A75E3">
        <w:rPr>
          <w:rFonts w:ascii="Times New Roman" w:hAnsi="Times New Roman" w:cs="Times New Roman"/>
          <w:sz w:val="28"/>
        </w:rPr>
        <w:t>Слизистая оболочка желудка ребенка относительно толще, чем взрослого человека. Желудочный сок младенца имеет такой же состав, как и у взрослого.</w:t>
      </w:r>
    </w:p>
    <w:p w:rsidR="001C07EC" w:rsidRDefault="00D05887" w:rsidP="001C0B5E">
      <w:pPr>
        <w:spacing w:after="0" w:line="360" w:lineRule="auto"/>
        <w:ind w:firstLine="709"/>
        <w:jc w:val="both"/>
        <w:rPr>
          <w:rFonts w:ascii="Times New Roman" w:hAnsi="Times New Roman" w:cs="Times New Roman"/>
          <w:sz w:val="28"/>
        </w:rPr>
      </w:pPr>
      <w:r w:rsidRPr="007A75E3">
        <w:rPr>
          <w:rFonts w:ascii="Times New Roman" w:hAnsi="Times New Roman" w:cs="Times New Roman"/>
          <w:sz w:val="28"/>
        </w:rPr>
        <w:t>Хотя все пищеварительные ферменты</w:t>
      </w:r>
      <w:r w:rsidR="00A419A1">
        <w:rPr>
          <w:rStyle w:val="af1"/>
          <w:rFonts w:ascii="Times New Roman" w:hAnsi="Times New Roman" w:cs="Times New Roman"/>
          <w:sz w:val="28"/>
        </w:rPr>
        <w:footnoteReference w:id="1"/>
      </w:r>
      <w:r w:rsidR="004B34B3">
        <w:rPr>
          <w:rFonts w:ascii="Times New Roman" w:hAnsi="Times New Roman" w:cs="Times New Roman"/>
          <w:sz w:val="28"/>
        </w:rPr>
        <w:t xml:space="preserve"> </w:t>
      </w:r>
      <w:r w:rsidRPr="007A75E3">
        <w:rPr>
          <w:rFonts w:ascii="Times New Roman" w:hAnsi="Times New Roman" w:cs="Times New Roman"/>
          <w:sz w:val="28"/>
        </w:rPr>
        <w:t xml:space="preserve">(трипсин, амилаза, липаза и пр.) присутствуют в организме ребенка с момента рождения, изначально они бывают недостаточно активны, но по мере взросления младенца его питательный рацион становится более сложным, и способность пищевых ферментов </w:t>
      </w:r>
      <w:r>
        <w:rPr>
          <w:rFonts w:ascii="Times New Roman" w:hAnsi="Times New Roman" w:cs="Times New Roman"/>
          <w:sz w:val="28"/>
        </w:rPr>
        <w:t>переваривать пищу увеличивается</w:t>
      </w:r>
      <w:r w:rsidRPr="00D05887">
        <w:rPr>
          <w:rFonts w:ascii="Times New Roman" w:hAnsi="Times New Roman" w:cs="Times New Roman"/>
          <w:sz w:val="28"/>
        </w:rPr>
        <w:t>.</w:t>
      </w:r>
    </w:p>
    <w:p w:rsidR="001C07EC" w:rsidRDefault="007A75E3" w:rsidP="001C0B5E">
      <w:pPr>
        <w:spacing w:after="0" w:line="360" w:lineRule="auto"/>
        <w:ind w:firstLine="708"/>
        <w:jc w:val="both"/>
        <w:rPr>
          <w:rFonts w:ascii="Times New Roman" w:hAnsi="Times New Roman" w:cs="Times New Roman"/>
          <w:sz w:val="28"/>
        </w:rPr>
      </w:pPr>
      <w:r w:rsidRPr="007A75E3">
        <w:rPr>
          <w:rFonts w:ascii="Times New Roman" w:hAnsi="Times New Roman" w:cs="Times New Roman"/>
          <w:sz w:val="28"/>
        </w:rPr>
        <w:t>У детей в возрасте от одного года до трех лет процессы пищеварения и метаболизма становятся уже более сложными и зрелыми, чем у младенцев первого года жизни.</w:t>
      </w:r>
    </w:p>
    <w:p w:rsidR="007A75E3" w:rsidRPr="00A90A59" w:rsidRDefault="007A75E3" w:rsidP="00BD38E3">
      <w:pPr>
        <w:spacing w:after="0" w:line="360" w:lineRule="auto"/>
        <w:ind w:firstLine="709"/>
        <w:jc w:val="both"/>
        <w:rPr>
          <w:rFonts w:ascii="Times New Roman" w:hAnsi="Times New Roman" w:cs="Times New Roman"/>
          <w:sz w:val="28"/>
        </w:rPr>
      </w:pPr>
      <w:r w:rsidRPr="007A75E3">
        <w:rPr>
          <w:rFonts w:ascii="Times New Roman" w:hAnsi="Times New Roman" w:cs="Times New Roman"/>
          <w:sz w:val="28"/>
        </w:rPr>
        <w:t>К полутора годам в пищеварении начинают участвовать все группы слюнных желез. В этом возрасте укрепляются все слои стенок пищевода, желудка и кишечника, повышается активность пищеварительных ферментов, происходит дальнейшее формирование иммунной системы, а слизистая оболочка пищеварительного тракта становится менее ранимой.</w:t>
      </w:r>
    </w:p>
    <w:p w:rsidR="007A75E3" w:rsidRPr="007A75E3"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У детей раннего возраста особенно быстро происходят изменения жевательного аппарата.</w:t>
      </w:r>
    </w:p>
    <w:p w:rsidR="007A75E3" w:rsidRPr="007A75E3"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На первом году жизни у ребенка начинают расти зубки, и в норме к концу первого года у малыша появляются 6–8 резцов, он уже умеет кусать, у него появляются боковые движения языка, а вместе с этим и возможность передвигать пищу к зубам.</w:t>
      </w:r>
    </w:p>
    <w:p w:rsidR="007A75E3" w:rsidRPr="007A75E3"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К 18 месяцам жизни у ребенка имеется уже 14–16 зубов, и благодаря этому формируются вращательные движения языка, облегчающие разжевывание пищи.</w:t>
      </w:r>
      <w:r w:rsidR="00230F3E">
        <w:rPr>
          <w:rFonts w:ascii="Times New Roman" w:hAnsi="Times New Roman" w:cs="Times New Roman"/>
          <w:color w:val="000000" w:themeColor="text1"/>
          <w:sz w:val="28"/>
          <w:szCs w:val="28"/>
        </w:rPr>
        <w:t xml:space="preserve"> </w:t>
      </w:r>
      <w:r w:rsidRPr="007A75E3">
        <w:rPr>
          <w:rFonts w:ascii="Times New Roman" w:hAnsi="Times New Roman" w:cs="Times New Roman"/>
          <w:color w:val="000000" w:themeColor="text1"/>
          <w:sz w:val="28"/>
          <w:szCs w:val="28"/>
        </w:rPr>
        <w:t>К 2–2,5 года прорезываются все 20 молочных зубов.</w:t>
      </w:r>
    </w:p>
    <w:p w:rsidR="007A75E3" w:rsidRPr="007A75E3"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lastRenderedPageBreak/>
        <w:t>На втором и третьем году жизни происходит становление нервно</w:t>
      </w:r>
      <w:r w:rsidRPr="007A75E3">
        <w:rPr>
          <w:rFonts w:ascii="Times New Roman" w:hAnsi="Times New Roman" w:cs="Times New Roman"/>
          <w:color w:val="000000" w:themeColor="text1"/>
          <w:sz w:val="28"/>
          <w:szCs w:val="28"/>
        </w:rPr>
        <w:noBreakHyphen/>
        <w:t>мышечной координации процесса жевания. В этом возрасте продолжают формироваться пищевые пристрастия, пищевое поведение и регуляция аппетита.</w:t>
      </w:r>
    </w:p>
    <w:p w:rsidR="00A54344"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Таким образом, у детей второго и третьего года жизни процессы пищеварения становятся более развитыми и более приспособленными к употреблению твердой «взрослой» пищи в сравнении с детьми первого года жизни. В этом возрасте повышается активность пищеварительных ферментов, улучшается состояние слизистой желудочно</w:t>
      </w:r>
      <w:r w:rsidRPr="007A75E3">
        <w:rPr>
          <w:rFonts w:ascii="Times New Roman" w:hAnsi="Times New Roman" w:cs="Times New Roman"/>
          <w:color w:val="000000" w:themeColor="text1"/>
          <w:sz w:val="28"/>
          <w:szCs w:val="28"/>
        </w:rPr>
        <w:noBreakHyphen/>
        <w:t>кишечного тракта, жевательный аппарат становится более развитым и укрепляются защитные системы организма.</w:t>
      </w:r>
      <w:r w:rsidR="00A54344">
        <w:rPr>
          <w:rFonts w:ascii="Times New Roman" w:hAnsi="Times New Roman" w:cs="Times New Roman"/>
          <w:color w:val="000000" w:themeColor="text1"/>
          <w:sz w:val="28"/>
          <w:szCs w:val="28"/>
        </w:rPr>
        <w:t xml:space="preserve"> </w:t>
      </w:r>
    </w:p>
    <w:p w:rsidR="007A75E3" w:rsidRPr="007A75E3"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В то же время желудочно</w:t>
      </w:r>
      <w:r w:rsidRPr="007A75E3">
        <w:rPr>
          <w:rFonts w:ascii="Times New Roman" w:hAnsi="Times New Roman" w:cs="Times New Roman"/>
          <w:color w:val="000000" w:themeColor="text1"/>
          <w:sz w:val="28"/>
          <w:szCs w:val="28"/>
        </w:rPr>
        <w:noBreakHyphen/>
        <w:t>кишечный тракт в этом возрасте все еще остается уязвимым, так как активность пищеварительных ферментов пока еще остается сниженной, а незрелые слизистые оболочки пищеварительного тракта остаются очень чувствительными к действию механических и химических раздражителей, т. е. к грубой, трудноперевариваемой, недостаточно измельченной или резкой на вкус (слишком кислой, острой или соленой) пище.</w:t>
      </w:r>
    </w:p>
    <w:p w:rsidR="007A75E3" w:rsidRPr="007A75E3" w:rsidRDefault="007A75E3" w:rsidP="00BD38E3">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Рацион питания детей в возрасте от одного года до трех лет должен учитывать все анатомические и физиологические особенности детского организма, поэтому выбирать продукты и готовить блюда для питания детей этого возраста нужно с соблюдением определенных принципов и правил.</w:t>
      </w:r>
    </w:p>
    <w:p w:rsidR="007A75E3" w:rsidRPr="00C45F1E" w:rsidRDefault="00C45F1E" w:rsidP="001C0B5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0D4B6F">
        <w:rPr>
          <w:rFonts w:ascii="Times New Roman" w:hAnsi="Times New Roman" w:cs="Times New Roman"/>
          <w:sz w:val="28"/>
        </w:rPr>
        <w:t>в</w:t>
      </w:r>
      <w:r w:rsidR="00ED3AD4" w:rsidRPr="00C45F1E">
        <w:rPr>
          <w:rFonts w:ascii="Times New Roman" w:hAnsi="Times New Roman" w:cs="Times New Roman"/>
          <w:sz w:val="28"/>
        </w:rPr>
        <w:t xml:space="preserve"> питании детей раннего возраста необходимо придерживаться следующих принципов:</w:t>
      </w:r>
    </w:p>
    <w:p w:rsidR="007A75E3" w:rsidRPr="00C45F1E" w:rsidRDefault="00ED3AD4" w:rsidP="00900E90">
      <w:pPr>
        <w:pStyle w:val="a3"/>
        <w:numPr>
          <w:ilvl w:val="0"/>
          <w:numId w:val="2"/>
        </w:numPr>
        <w:jc w:val="both"/>
        <w:rPr>
          <w:rFonts w:ascii="Times New Roman" w:hAnsi="Times New Roman" w:cs="Times New Roman"/>
          <w:sz w:val="28"/>
        </w:rPr>
      </w:pPr>
      <w:r w:rsidRPr="00C45F1E">
        <w:rPr>
          <w:rFonts w:ascii="Times New Roman" w:hAnsi="Times New Roman" w:cs="Times New Roman"/>
          <w:sz w:val="28"/>
        </w:rPr>
        <w:t xml:space="preserve"> Рацион питания должен полностью удовлетворять физиологические потребности детей в энергии и пищевых веществах.</w:t>
      </w:r>
    </w:p>
    <w:p w:rsidR="007A75E3" w:rsidRPr="00C45F1E" w:rsidRDefault="00ED3AD4" w:rsidP="00900E90">
      <w:pPr>
        <w:pStyle w:val="a3"/>
        <w:numPr>
          <w:ilvl w:val="0"/>
          <w:numId w:val="2"/>
        </w:numPr>
        <w:jc w:val="both"/>
        <w:rPr>
          <w:rFonts w:ascii="Times New Roman" w:hAnsi="Times New Roman" w:cs="Times New Roman"/>
          <w:sz w:val="28"/>
        </w:rPr>
      </w:pPr>
      <w:r w:rsidRPr="00C45F1E">
        <w:rPr>
          <w:rFonts w:ascii="Times New Roman" w:hAnsi="Times New Roman" w:cs="Times New Roman"/>
          <w:sz w:val="28"/>
        </w:rPr>
        <w:t xml:space="preserve"> Необходимо обеспечить ребенку постепенный переход от пищи с гомогенной и </w:t>
      </w:r>
      <w:proofErr w:type="spellStart"/>
      <w:r w:rsidRPr="00C45F1E">
        <w:rPr>
          <w:rFonts w:ascii="Times New Roman" w:hAnsi="Times New Roman" w:cs="Times New Roman"/>
          <w:sz w:val="28"/>
        </w:rPr>
        <w:t>пюреобразной</w:t>
      </w:r>
      <w:proofErr w:type="spellEnd"/>
      <w:r w:rsidRPr="00C45F1E">
        <w:rPr>
          <w:rFonts w:ascii="Times New Roman" w:hAnsi="Times New Roman" w:cs="Times New Roman"/>
          <w:sz w:val="28"/>
        </w:rPr>
        <w:t xml:space="preserve"> консистенцией к пище с меньшей степенью измельчения.</w:t>
      </w:r>
    </w:p>
    <w:p w:rsidR="007A75E3" w:rsidRPr="00C45F1E" w:rsidRDefault="00ED3AD4" w:rsidP="00900E90">
      <w:pPr>
        <w:pStyle w:val="a3"/>
        <w:numPr>
          <w:ilvl w:val="0"/>
          <w:numId w:val="2"/>
        </w:numPr>
        <w:jc w:val="both"/>
        <w:rPr>
          <w:rFonts w:ascii="Times New Roman" w:hAnsi="Times New Roman" w:cs="Times New Roman"/>
          <w:sz w:val="28"/>
        </w:rPr>
      </w:pPr>
      <w:r w:rsidRPr="00C45F1E">
        <w:rPr>
          <w:rFonts w:ascii="Times New Roman" w:hAnsi="Times New Roman" w:cs="Times New Roman"/>
          <w:sz w:val="28"/>
        </w:rPr>
        <w:t>Необходимо соблюдать принцип «</w:t>
      </w:r>
      <w:proofErr w:type="spellStart"/>
      <w:r w:rsidRPr="00C45F1E">
        <w:rPr>
          <w:rFonts w:ascii="Times New Roman" w:hAnsi="Times New Roman" w:cs="Times New Roman"/>
          <w:sz w:val="28"/>
        </w:rPr>
        <w:t>щажения</w:t>
      </w:r>
      <w:proofErr w:type="spellEnd"/>
      <w:r w:rsidRPr="00C45F1E">
        <w:rPr>
          <w:rFonts w:ascii="Times New Roman" w:hAnsi="Times New Roman" w:cs="Times New Roman"/>
          <w:sz w:val="28"/>
        </w:rPr>
        <w:t>» органов пищеварения.</w:t>
      </w:r>
    </w:p>
    <w:p w:rsidR="007A75E3" w:rsidRPr="001C0B5E" w:rsidRDefault="00ED3AD4" w:rsidP="00900E90">
      <w:pPr>
        <w:pStyle w:val="a3"/>
        <w:numPr>
          <w:ilvl w:val="0"/>
          <w:numId w:val="2"/>
        </w:numPr>
        <w:jc w:val="both"/>
        <w:rPr>
          <w:rFonts w:ascii="Times New Roman" w:hAnsi="Times New Roman" w:cs="Times New Roman"/>
          <w:sz w:val="28"/>
        </w:rPr>
      </w:pPr>
      <w:r w:rsidRPr="00C45F1E">
        <w:rPr>
          <w:rFonts w:ascii="Times New Roman" w:hAnsi="Times New Roman" w:cs="Times New Roman"/>
          <w:sz w:val="28"/>
        </w:rPr>
        <w:lastRenderedPageBreak/>
        <w:t>Необходимо обучать малыша навыкам самостоятельного принятия пищи.</w:t>
      </w:r>
    </w:p>
    <w:p w:rsidR="007A75E3" w:rsidRPr="007A75E3" w:rsidRDefault="00E73FC7" w:rsidP="007A75E3">
      <w:pPr>
        <w:pStyle w:val="3"/>
        <w:rPr>
          <w:rFonts w:ascii="Times New Roman" w:hAnsi="Times New Roman" w:cs="Times New Roman"/>
          <w:color w:val="000000" w:themeColor="text1"/>
          <w:sz w:val="28"/>
          <w:szCs w:val="28"/>
        </w:rPr>
      </w:pPr>
      <w:r w:rsidRPr="001C0B5E">
        <w:rPr>
          <w:rFonts w:ascii="Times New Roman" w:hAnsi="Times New Roman" w:cs="Times New Roman"/>
          <w:color w:val="auto"/>
          <w:sz w:val="28"/>
        </w:rPr>
        <w:t>§</w:t>
      </w:r>
      <w:r w:rsidR="00C45F1E">
        <w:rPr>
          <w:rFonts w:ascii="Times New Roman" w:hAnsi="Times New Roman" w:cs="Times New Roman"/>
          <w:color w:val="000000" w:themeColor="text1"/>
          <w:sz w:val="28"/>
          <w:szCs w:val="28"/>
        </w:rPr>
        <w:t xml:space="preserve">1.2 </w:t>
      </w:r>
      <w:r w:rsidR="007A75E3" w:rsidRPr="007A75E3">
        <w:rPr>
          <w:rFonts w:ascii="Times New Roman" w:hAnsi="Times New Roman" w:cs="Times New Roman"/>
          <w:color w:val="000000" w:themeColor="text1"/>
          <w:sz w:val="28"/>
          <w:szCs w:val="28"/>
        </w:rPr>
        <w:t>Характеристика основных групп продуктов детского питания</w:t>
      </w:r>
    </w:p>
    <w:p w:rsidR="00BB4E5D" w:rsidRDefault="00BB4E5D" w:rsidP="00BD38E3">
      <w:pPr>
        <w:spacing w:after="0" w:line="360" w:lineRule="auto"/>
        <w:ind w:firstLine="709"/>
        <w:jc w:val="both"/>
        <w:rPr>
          <w:rFonts w:ascii="Times New Roman" w:hAnsi="Times New Roman" w:cs="Times New Roman"/>
          <w:color w:val="000000" w:themeColor="text1"/>
          <w:sz w:val="28"/>
        </w:rPr>
      </w:pPr>
    </w:p>
    <w:p w:rsidR="00D01522" w:rsidRPr="00D01522" w:rsidRDefault="00D01522" w:rsidP="00BD38E3">
      <w:pPr>
        <w:spacing w:after="0" w:line="360" w:lineRule="auto"/>
        <w:ind w:firstLine="709"/>
        <w:jc w:val="both"/>
        <w:rPr>
          <w:rFonts w:ascii="Times New Roman" w:hAnsi="Times New Roman" w:cs="Times New Roman"/>
          <w:color w:val="000000" w:themeColor="text1"/>
          <w:sz w:val="28"/>
        </w:rPr>
      </w:pPr>
      <w:r w:rsidRPr="00D01522">
        <w:rPr>
          <w:rFonts w:ascii="Times New Roman" w:hAnsi="Times New Roman" w:cs="Times New Roman"/>
          <w:color w:val="000000" w:themeColor="text1"/>
          <w:sz w:val="28"/>
        </w:rPr>
        <w:t>К продуктам детского питания предъявляются особые требования по пищевой ценности.</w:t>
      </w:r>
    </w:p>
    <w:p w:rsidR="00D01522" w:rsidRDefault="00BD38E3" w:rsidP="00BD38E3">
      <w:pPr>
        <w:autoSpaceDE w:val="0"/>
        <w:autoSpaceDN w:val="0"/>
        <w:adjustRightInd w:val="0"/>
        <w:spacing w:after="0" w:line="360" w:lineRule="auto"/>
        <w:ind w:firstLine="709"/>
        <w:jc w:val="both"/>
        <w:rPr>
          <w:rFonts w:ascii="Times New Roman" w:hAnsi="Times New Roman" w:cs="Times New Roman"/>
          <w:sz w:val="30"/>
          <w:szCs w:val="30"/>
        </w:rPr>
      </w:pPr>
      <w:r w:rsidRPr="00EE3C45">
        <w:rPr>
          <w:rFonts w:ascii="Times New Roman" w:hAnsi="Times New Roman" w:cs="Times New Roman"/>
          <w:color w:val="000000" w:themeColor="text1"/>
          <w:sz w:val="28"/>
          <w:u w:val="single"/>
        </w:rPr>
        <w:t>Пищевая ценность</w:t>
      </w:r>
      <w:r w:rsidRPr="00BD38E3">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 - </w:t>
      </w:r>
      <w:r w:rsidRPr="00BD38E3">
        <w:rPr>
          <w:rFonts w:ascii="Times New Roman" w:hAnsi="Times New Roman" w:cs="Times New Roman"/>
          <w:color w:val="000000" w:themeColor="text1"/>
          <w:sz w:val="28"/>
        </w:rPr>
        <w:t>понятие, отражающее всю полноту полезных</w:t>
      </w:r>
      <w:r>
        <w:rPr>
          <w:rFonts w:ascii="Times New Roman" w:hAnsi="Times New Roman" w:cs="Times New Roman"/>
          <w:color w:val="000000" w:themeColor="text1"/>
          <w:sz w:val="28"/>
        </w:rPr>
        <w:t xml:space="preserve"> </w:t>
      </w:r>
      <w:r w:rsidRPr="00BD38E3">
        <w:rPr>
          <w:rFonts w:ascii="Times New Roman" w:hAnsi="Times New Roman" w:cs="Times New Roman"/>
          <w:color w:val="000000" w:themeColor="text1"/>
          <w:sz w:val="28"/>
        </w:rPr>
        <w:t>свойств пищевого продукта, включая степень обеспечения физиологических</w:t>
      </w:r>
      <w:r>
        <w:rPr>
          <w:rFonts w:ascii="Times New Roman" w:hAnsi="Times New Roman" w:cs="Times New Roman"/>
          <w:color w:val="000000" w:themeColor="text1"/>
          <w:sz w:val="28"/>
        </w:rPr>
        <w:t xml:space="preserve"> </w:t>
      </w:r>
      <w:r w:rsidRPr="00BD38E3">
        <w:rPr>
          <w:rFonts w:ascii="Times New Roman" w:hAnsi="Times New Roman" w:cs="Times New Roman"/>
          <w:color w:val="000000" w:themeColor="text1"/>
          <w:sz w:val="28"/>
        </w:rPr>
        <w:t>потребностей человека в основных пи</w:t>
      </w:r>
      <w:r>
        <w:rPr>
          <w:rFonts w:ascii="Times New Roman" w:hAnsi="Times New Roman" w:cs="Times New Roman"/>
          <w:color w:val="000000" w:themeColor="text1"/>
          <w:sz w:val="28"/>
        </w:rPr>
        <w:t>щевых веществах, энергию и орга</w:t>
      </w:r>
      <w:r w:rsidRPr="00BD38E3">
        <w:rPr>
          <w:rFonts w:ascii="Times New Roman" w:hAnsi="Times New Roman" w:cs="Times New Roman"/>
          <w:color w:val="000000" w:themeColor="text1"/>
          <w:sz w:val="28"/>
        </w:rPr>
        <w:t>нолептические</w:t>
      </w:r>
      <w:r>
        <w:rPr>
          <w:rStyle w:val="af1"/>
          <w:rFonts w:ascii="Times New Roman" w:hAnsi="Times New Roman" w:cs="Times New Roman"/>
          <w:color w:val="000000" w:themeColor="text1"/>
          <w:sz w:val="28"/>
        </w:rPr>
        <w:footnoteReference w:id="2"/>
      </w:r>
      <w:r w:rsidRPr="00BD38E3">
        <w:rPr>
          <w:rFonts w:ascii="Times New Roman" w:hAnsi="Times New Roman" w:cs="Times New Roman"/>
          <w:color w:val="000000" w:themeColor="text1"/>
          <w:sz w:val="28"/>
        </w:rPr>
        <w:t xml:space="preserve"> свойства. Характеризуется химическим составом пищевого</w:t>
      </w:r>
      <w:r>
        <w:rPr>
          <w:rFonts w:ascii="Times New Roman" w:hAnsi="Times New Roman" w:cs="Times New Roman"/>
          <w:color w:val="000000" w:themeColor="text1"/>
          <w:sz w:val="28"/>
        </w:rPr>
        <w:t xml:space="preserve"> </w:t>
      </w:r>
      <w:r>
        <w:rPr>
          <w:rFonts w:ascii="Times New Roman" w:hAnsi="Times New Roman" w:cs="Times New Roman"/>
          <w:sz w:val="30"/>
          <w:szCs w:val="30"/>
        </w:rPr>
        <w:t>продукта с учетом его потребления в общепринятом количестве.</w:t>
      </w:r>
      <w:r w:rsidR="0089719A">
        <w:rPr>
          <w:rFonts w:ascii="Times New Roman" w:hAnsi="Times New Roman" w:cs="Times New Roman"/>
          <w:sz w:val="30"/>
          <w:szCs w:val="30"/>
        </w:rPr>
        <w:t xml:space="preserve"> </w:t>
      </w:r>
      <w:r w:rsidR="005F27BE">
        <w:rPr>
          <w:rFonts w:ascii="Times New Roman" w:hAnsi="Times New Roman" w:cs="Times New Roman"/>
          <w:sz w:val="30"/>
          <w:szCs w:val="30"/>
        </w:rPr>
        <w:t>[3]</w:t>
      </w:r>
    </w:p>
    <w:p w:rsidR="0089719A" w:rsidRDefault="0089719A" w:rsidP="00975BB8">
      <w:pPr>
        <w:autoSpaceDE w:val="0"/>
        <w:autoSpaceDN w:val="0"/>
        <w:adjustRightInd w:val="0"/>
        <w:spacing w:after="0" w:line="360" w:lineRule="auto"/>
        <w:ind w:firstLine="709"/>
        <w:jc w:val="both"/>
        <w:rPr>
          <w:rFonts w:ascii="Times New Roman" w:hAnsi="Times New Roman" w:cs="Times New Roman"/>
          <w:sz w:val="30"/>
          <w:szCs w:val="30"/>
        </w:rPr>
      </w:pPr>
      <w:r>
        <w:rPr>
          <w:rFonts w:ascii="Times New Roman" w:hAnsi="Times New Roman" w:cs="Times New Roman"/>
          <w:sz w:val="30"/>
          <w:szCs w:val="30"/>
        </w:rPr>
        <w:t>Все вещества, входящие в состав пищевых продуктов и пищи, подразделяются на две группы: органические (белки, углеводы, жиры, пищевые кислоты, витамины, ферменты) и минеральные (вода, макро- и микроэлементы). Среди них имеются вещества, определяющие пищевую, в том числе энергетическую и биологическую, ценность, участвующие в формировании структуры, вкуса, аромата и цвета пищевых продуктов</w:t>
      </w:r>
      <w:r w:rsidR="00975BB8">
        <w:rPr>
          <w:rFonts w:ascii="Times New Roman" w:hAnsi="Times New Roman" w:cs="Times New Roman"/>
          <w:sz w:val="30"/>
          <w:szCs w:val="30"/>
        </w:rPr>
        <w:t>.</w:t>
      </w:r>
    </w:p>
    <w:p w:rsidR="00EE3C45" w:rsidRPr="00AB1D03" w:rsidRDefault="00EE3C45" w:rsidP="00EE3C45">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EE3C45">
        <w:rPr>
          <w:rFonts w:ascii="Times New Roman" w:hAnsi="Times New Roman" w:cs="Times New Roman"/>
          <w:color w:val="000000" w:themeColor="text1"/>
          <w:sz w:val="28"/>
          <w:szCs w:val="28"/>
          <w:u w:val="single"/>
        </w:rPr>
        <w:t>Энергетическая ценность</w:t>
      </w:r>
      <w:r w:rsidRPr="00EE3C45">
        <w:rPr>
          <w:rFonts w:ascii="Times New Roman" w:hAnsi="Times New Roman" w:cs="Times New Roman"/>
          <w:color w:val="000000" w:themeColor="text1"/>
          <w:sz w:val="28"/>
          <w:szCs w:val="28"/>
        </w:rPr>
        <w:t xml:space="preserve"> характеризует ту долю энергии, которая</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может высвободиться из пищевых продуктов в процессе биологического</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окисления и использоваться для обеспечения физиологических функций</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организма. Пища является единственным источником энергии для человека.</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Количество энергии, выделяемой при усвоении организмом пищевых</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продуктов, называется калорийностью. При окислении одного грамма жира</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организм получает 9 ккал (37,7 кДж); одного грамма белка 4 ккал (16,7</w:t>
      </w:r>
      <w:r>
        <w:rPr>
          <w:rFonts w:ascii="Times New Roman" w:hAnsi="Times New Roman" w:cs="Times New Roman"/>
          <w:color w:val="000000" w:themeColor="text1"/>
          <w:sz w:val="28"/>
          <w:szCs w:val="28"/>
        </w:rPr>
        <w:t xml:space="preserve"> </w:t>
      </w:r>
      <w:r w:rsidRPr="00EE3C45">
        <w:rPr>
          <w:rFonts w:ascii="Times New Roman" w:hAnsi="Times New Roman" w:cs="Times New Roman"/>
          <w:color w:val="000000" w:themeColor="text1"/>
          <w:sz w:val="28"/>
          <w:szCs w:val="28"/>
        </w:rPr>
        <w:t xml:space="preserve">кДж); одного грамма углеводов 3,75 ккал (15,7 кДж). </w:t>
      </w:r>
      <w:r w:rsidR="005F27BE">
        <w:rPr>
          <w:rFonts w:ascii="Times New Roman" w:hAnsi="Times New Roman" w:cs="Times New Roman"/>
          <w:color w:val="000000" w:themeColor="text1"/>
          <w:sz w:val="28"/>
          <w:szCs w:val="28"/>
        </w:rPr>
        <w:t>[3]</w:t>
      </w:r>
    </w:p>
    <w:p w:rsidR="007A75E3" w:rsidRDefault="007A75E3" w:rsidP="00BD38E3">
      <w:pPr>
        <w:spacing w:after="0" w:line="360" w:lineRule="auto"/>
        <w:ind w:firstLine="709"/>
        <w:jc w:val="both"/>
        <w:rPr>
          <w:rFonts w:ascii="Times New Roman" w:hAnsi="Times New Roman" w:cs="Times New Roman"/>
          <w:color w:val="000000" w:themeColor="text1"/>
          <w:sz w:val="28"/>
        </w:rPr>
      </w:pPr>
      <w:r w:rsidRPr="007A75E3">
        <w:rPr>
          <w:rFonts w:ascii="Times New Roman" w:hAnsi="Times New Roman" w:cs="Times New Roman"/>
          <w:color w:val="000000" w:themeColor="text1"/>
          <w:sz w:val="28"/>
        </w:rPr>
        <w:lastRenderedPageBreak/>
        <w:t>В рацион ребенка в возрасте от года до трех лет должны входить все основные группы пищевых продуктов: мясо и мясопродукты, рыба и рыбопродукты, молоко и молочные продукты, яйца, пищевые жиры, овощи и фрукты, хлеб и хлебобулочные изделия, крупы, макаронные изделия и бобовые, сахар и кондитерские изделия. Только в этом случае можно обеспечить организм ребенка всеми необходимыми пищевыми веществами.</w:t>
      </w:r>
    </w:p>
    <w:p w:rsidR="007A75E3" w:rsidRDefault="007A75E3" w:rsidP="00975BB8">
      <w:pPr>
        <w:spacing w:after="0" w:line="360" w:lineRule="auto"/>
        <w:ind w:firstLine="709"/>
        <w:jc w:val="both"/>
        <w:rPr>
          <w:rFonts w:ascii="Times New Roman" w:hAnsi="Times New Roman" w:cs="Times New Roman"/>
          <w:color w:val="000000" w:themeColor="text1"/>
          <w:sz w:val="28"/>
        </w:rPr>
      </w:pPr>
      <w:r w:rsidRPr="007A75E3">
        <w:rPr>
          <w:rFonts w:ascii="Times New Roman" w:hAnsi="Times New Roman" w:cs="Times New Roman"/>
          <w:color w:val="000000" w:themeColor="text1"/>
          <w:sz w:val="28"/>
        </w:rPr>
        <w:t>Исключение из рациона или избыточное потребление каких</w:t>
      </w:r>
      <w:r w:rsidRPr="007A75E3">
        <w:rPr>
          <w:rFonts w:ascii="Times New Roman" w:hAnsi="Times New Roman" w:cs="Times New Roman"/>
          <w:color w:val="000000" w:themeColor="text1"/>
          <w:sz w:val="28"/>
        </w:rPr>
        <w:noBreakHyphen/>
        <w:t>либо продуктов неизбежно приводит к нарушениям состояния здоровья детей.</w:t>
      </w:r>
    </w:p>
    <w:p w:rsidR="00CD5114" w:rsidRPr="002D3617" w:rsidRDefault="00CD5114" w:rsidP="00975BB8">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Нормы физиологической потребности в энергии и пищевых веществах для детей от 1 года до 3 лет при ведены в таблице 1.2</w:t>
      </w:r>
      <w:r w:rsidR="002D3617" w:rsidRPr="002D3617">
        <w:rPr>
          <w:rFonts w:ascii="Times New Roman" w:hAnsi="Times New Roman" w:cs="Times New Roman"/>
          <w:color w:val="000000" w:themeColor="text1"/>
          <w:sz w:val="28"/>
        </w:rPr>
        <w:t xml:space="preserve"> </w:t>
      </w:r>
      <w:r w:rsidR="005F27BE">
        <w:rPr>
          <w:rFonts w:ascii="Times New Roman" w:hAnsi="Times New Roman" w:cs="Times New Roman"/>
          <w:color w:val="000000" w:themeColor="text1"/>
          <w:sz w:val="28"/>
        </w:rPr>
        <w:t>[5]</w:t>
      </w:r>
    </w:p>
    <w:p w:rsidR="00700D30" w:rsidRDefault="00700D30" w:rsidP="00900E90">
      <w:pPr>
        <w:spacing w:after="0"/>
        <w:ind w:firstLine="709"/>
        <w:jc w:val="both"/>
        <w:rPr>
          <w:rFonts w:ascii="Times New Roman" w:hAnsi="Times New Roman" w:cs="Times New Roman"/>
          <w:color w:val="000000" w:themeColor="text1"/>
          <w:sz w:val="28"/>
        </w:rPr>
      </w:pPr>
    </w:p>
    <w:p w:rsidR="00700D30" w:rsidRDefault="00CD5114" w:rsidP="00CD5114">
      <w:pPr>
        <w:spacing w:after="0"/>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Таблица 1.2 Нормы физиологической потребности в энергии и пищевых веществах для </w:t>
      </w:r>
      <w:r w:rsidR="00700D30">
        <w:rPr>
          <w:rFonts w:ascii="Times New Roman" w:hAnsi="Times New Roman" w:cs="Times New Roman"/>
          <w:color w:val="000000" w:themeColor="text1"/>
          <w:sz w:val="28"/>
        </w:rPr>
        <w:t>детей от 1 года до 3 лет</w:t>
      </w:r>
    </w:p>
    <w:tbl>
      <w:tblPr>
        <w:tblStyle w:val="a8"/>
        <w:tblW w:w="0" w:type="auto"/>
        <w:tblLook w:val="04A0"/>
      </w:tblPr>
      <w:tblGrid>
        <w:gridCol w:w="3190"/>
        <w:gridCol w:w="3439"/>
        <w:gridCol w:w="2942"/>
      </w:tblGrid>
      <w:tr w:rsidR="005E213C" w:rsidTr="005E213C">
        <w:tc>
          <w:tcPr>
            <w:tcW w:w="3190" w:type="dxa"/>
            <w:vMerge w:val="restart"/>
          </w:tcPr>
          <w:p w:rsidR="005E213C" w:rsidRPr="00160B68" w:rsidRDefault="005E213C" w:rsidP="00900E90">
            <w:pPr>
              <w:jc w:val="both"/>
              <w:rPr>
                <w:rFonts w:ascii="Times New Roman" w:hAnsi="Times New Roman" w:cs="Times New Roman"/>
                <w:b/>
                <w:color w:val="000000" w:themeColor="text1"/>
                <w:sz w:val="28"/>
              </w:rPr>
            </w:pPr>
            <w:r w:rsidRPr="00160B68">
              <w:rPr>
                <w:rFonts w:ascii="Times New Roman" w:hAnsi="Times New Roman" w:cs="Times New Roman"/>
                <w:b/>
                <w:color w:val="000000" w:themeColor="text1"/>
                <w:sz w:val="28"/>
              </w:rPr>
              <w:t>Показатели (в сутки)</w:t>
            </w:r>
          </w:p>
        </w:tc>
        <w:tc>
          <w:tcPr>
            <w:tcW w:w="6381" w:type="dxa"/>
            <w:gridSpan w:val="2"/>
          </w:tcPr>
          <w:p w:rsidR="005E213C" w:rsidRPr="00160B68" w:rsidRDefault="005E213C" w:rsidP="00CD5114">
            <w:pPr>
              <w:jc w:val="center"/>
              <w:rPr>
                <w:rFonts w:ascii="Times New Roman" w:hAnsi="Times New Roman" w:cs="Times New Roman"/>
                <w:b/>
                <w:color w:val="000000" w:themeColor="text1"/>
                <w:sz w:val="28"/>
              </w:rPr>
            </w:pPr>
            <w:r w:rsidRPr="00160B68">
              <w:rPr>
                <w:rFonts w:ascii="Times New Roman" w:hAnsi="Times New Roman" w:cs="Times New Roman"/>
                <w:b/>
                <w:color w:val="000000" w:themeColor="text1"/>
                <w:sz w:val="28"/>
              </w:rPr>
              <w:t>Возрастные группы детей</w:t>
            </w:r>
          </w:p>
        </w:tc>
      </w:tr>
      <w:tr w:rsidR="005E213C" w:rsidTr="00C76F9F">
        <w:tc>
          <w:tcPr>
            <w:tcW w:w="3190" w:type="dxa"/>
            <w:vMerge/>
          </w:tcPr>
          <w:p w:rsidR="005E213C" w:rsidRDefault="005E213C" w:rsidP="00900E90">
            <w:pPr>
              <w:jc w:val="both"/>
              <w:rPr>
                <w:rFonts w:ascii="Times New Roman" w:hAnsi="Times New Roman" w:cs="Times New Roman"/>
                <w:color w:val="000000" w:themeColor="text1"/>
                <w:sz w:val="28"/>
              </w:rPr>
            </w:pPr>
          </w:p>
        </w:tc>
        <w:tc>
          <w:tcPr>
            <w:tcW w:w="3439" w:type="dxa"/>
          </w:tcPr>
          <w:p w:rsidR="005E213C" w:rsidRPr="00160B68" w:rsidRDefault="005E213C" w:rsidP="00700D30">
            <w:pPr>
              <w:jc w:val="center"/>
              <w:rPr>
                <w:rFonts w:ascii="Times New Roman" w:hAnsi="Times New Roman" w:cs="Times New Roman"/>
                <w:b/>
                <w:color w:val="000000" w:themeColor="text1"/>
                <w:sz w:val="28"/>
              </w:rPr>
            </w:pPr>
            <w:r w:rsidRPr="00160B68">
              <w:rPr>
                <w:rFonts w:ascii="Times New Roman" w:hAnsi="Times New Roman" w:cs="Times New Roman"/>
                <w:b/>
                <w:color w:val="000000" w:themeColor="text1"/>
                <w:sz w:val="28"/>
              </w:rPr>
              <w:t>1-3 года</w:t>
            </w:r>
          </w:p>
        </w:tc>
        <w:tc>
          <w:tcPr>
            <w:tcW w:w="2942" w:type="dxa"/>
          </w:tcPr>
          <w:p w:rsidR="005E213C" w:rsidRPr="00160B68" w:rsidRDefault="005E213C" w:rsidP="00700D30">
            <w:pPr>
              <w:jc w:val="center"/>
              <w:rPr>
                <w:rFonts w:ascii="Times New Roman" w:hAnsi="Times New Roman" w:cs="Times New Roman"/>
                <w:b/>
                <w:color w:val="000000" w:themeColor="text1"/>
                <w:sz w:val="28"/>
              </w:rPr>
            </w:pPr>
            <w:r w:rsidRPr="00160B68">
              <w:rPr>
                <w:rFonts w:ascii="Times New Roman" w:hAnsi="Times New Roman" w:cs="Times New Roman"/>
                <w:b/>
                <w:color w:val="000000" w:themeColor="text1"/>
                <w:sz w:val="28"/>
              </w:rPr>
              <w:t>2-3 года</w:t>
            </w:r>
          </w:p>
        </w:tc>
      </w:tr>
      <w:tr w:rsidR="00CD5114" w:rsidTr="00C76F9F">
        <w:tc>
          <w:tcPr>
            <w:tcW w:w="3190" w:type="dxa"/>
          </w:tcPr>
          <w:p w:rsidR="00CD5114" w:rsidRDefault="005E213C" w:rsidP="00900E90">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Энергия, ккал</w:t>
            </w:r>
          </w:p>
        </w:tc>
        <w:tc>
          <w:tcPr>
            <w:tcW w:w="3439" w:type="dxa"/>
          </w:tcPr>
          <w:p w:rsidR="00CD5114"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1200</w:t>
            </w:r>
          </w:p>
        </w:tc>
        <w:tc>
          <w:tcPr>
            <w:tcW w:w="2942" w:type="dxa"/>
          </w:tcPr>
          <w:p w:rsidR="00CD5114"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1400</w:t>
            </w:r>
          </w:p>
        </w:tc>
      </w:tr>
      <w:tr w:rsidR="00CD5114" w:rsidTr="00C76F9F">
        <w:tc>
          <w:tcPr>
            <w:tcW w:w="3190" w:type="dxa"/>
          </w:tcPr>
          <w:p w:rsidR="005E213C" w:rsidRDefault="005E213C" w:rsidP="00900E90">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Белок, г </w:t>
            </w:r>
          </w:p>
          <w:p w:rsidR="00CD5114" w:rsidRDefault="005E213C" w:rsidP="00900E90">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 том числе животный)</w:t>
            </w:r>
          </w:p>
        </w:tc>
        <w:tc>
          <w:tcPr>
            <w:tcW w:w="3439" w:type="dxa"/>
          </w:tcPr>
          <w:p w:rsidR="00CD5114"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36</w:t>
            </w:r>
          </w:p>
          <w:p w:rsidR="005E213C"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70</w:t>
            </w:r>
          </w:p>
        </w:tc>
        <w:tc>
          <w:tcPr>
            <w:tcW w:w="2942" w:type="dxa"/>
          </w:tcPr>
          <w:p w:rsidR="005E213C"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42</w:t>
            </w:r>
          </w:p>
          <w:p w:rsidR="005E213C"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70</w:t>
            </w:r>
          </w:p>
        </w:tc>
      </w:tr>
      <w:tr w:rsidR="00CD5114" w:rsidTr="00C76F9F">
        <w:tc>
          <w:tcPr>
            <w:tcW w:w="3190" w:type="dxa"/>
          </w:tcPr>
          <w:p w:rsidR="00CD5114" w:rsidRDefault="005E213C" w:rsidP="00900E90">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Жир, г</w:t>
            </w:r>
          </w:p>
        </w:tc>
        <w:tc>
          <w:tcPr>
            <w:tcW w:w="3439" w:type="dxa"/>
          </w:tcPr>
          <w:p w:rsidR="00CD5114"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40</w:t>
            </w:r>
          </w:p>
        </w:tc>
        <w:tc>
          <w:tcPr>
            <w:tcW w:w="2942" w:type="dxa"/>
          </w:tcPr>
          <w:p w:rsidR="00CD5114" w:rsidRDefault="005E213C"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47</w:t>
            </w:r>
          </w:p>
        </w:tc>
      </w:tr>
      <w:tr w:rsidR="00C76F9F" w:rsidTr="00B541C8">
        <w:tc>
          <w:tcPr>
            <w:tcW w:w="3190" w:type="dxa"/>
          </w:tcPr>
          <w:p w:rsidR="00C76F9F" w:rsidRPr="005E213C" w:rsidRDefault="00C76F9F" w:rsidP="00900E90">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Омега-6, % по ккал</w:t>
            </w:r>
          </w:p>
        </w:tc>
        <w:tc>
          <w:tcPr>
            <w:tcW w:w="6381" w:type="dxa"/>
            <w:gridSpan w:val="2"/>
          </w:tcPr>
          <w:p w:rsidR="00C76F9F" w:rsidRDefault="00C76F9F"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4-9</w:t>
            </w:r>
          </w:p>
        </w:tc>
      </w:tr>
      <w:tr w:rsidR="00C76F9F" w:rsidTr="00B541C8">
        <w:tc>
          <w:tcPr>
            <w:tcW w:w="3190" w:type="dxa"/>
          </w:tcPr>
          <w:p w:rsidR="00C76F9F" w:rsidRPr="005E213C" w:rsidRDefault="00C76F9F" w:rsidP="00B541C8">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Омега-6, % по ккал</w:t>
            </w:r>
          </w:p>
        </w:tc>
        <w:tc>
          <w:tcPr>
            <w:tcW w:w="6381" w:type="dxa"/>
            <w:gridSpan w:val="2"/>
          </w:tcPr>
          <w:p w:rsidR="00C76F9F" w:rsidRDefault="00C76F9F"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0,8-1,0</w:t>
            </w:r>
          </w:p>
        </w:tc>
      </w:tr>
      <w:tr w:rsidR="00C76F9F" w:rsidTr="00C76F9F">
        <w:tc>
          <w:tcPr>
            <w:tcW w:w="3190" w:type="dxa"/>
          </w:tcPr>
          <w:p w:rsidR="00C76F9F" w:rsidRDefault="00C76F9F" w:rsidP="00900E90">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Углеводы, г</w:t>
            </w:r>
          </w:p>
        </w:tc>
        <w:tc>
          <w:tcPr>
            <w:tcW w:w="3439" w:type="dxa"/>
          </w:tcPr>
          <w:p w:rsidR="00C76F9F" w:rsidRDefault="00C76F9F"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174</w:t>
            </w:r>
          </w:p>
        </w:tc>
        <w:tc>
          <w:tcPr>
            <w:tcW w:w="2942" w:type="dxa"/>
          </w:tcPr>
          <w:p w:rsidR="00C76F9F" w:rsidRDefault="00C76F9F" w:rsidP="00EE46BB">
            <w:pPr>
              <w:tabs>
                <w:tab w:val="left" w:pos="91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203</w:t>
            </w:r>
          </w:p>
        </w:tc>
      </w:tr>
      <w:tr w:rsidR="00C76F9F" w:rsidTr="00B541C8">
        <w:tc>
          <w:tcPr>
            <w:tcW w:w="3190" w:type="dxa"/>
          </w:tcPr>
          <w:p w:rsidR="00C76F9F" w:rsidRDefault="00C76F9F" w:rsidP="005E213C">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В том числе, сахар % по ккал </w:t>
            </w:r>
          </w:p>
        </w:tc>
        <w:tc>
          <w:tcPr>
            <w:tcW w:w="6381" w:type="dxa"/>
            <w:gridSpan w:val="2"/>
          </w:tcPr>
          <w:p w:rsidR="00C76F9F" w:rsidRDefault="00C76F9F"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Менее 10</w:t>
            </w:r>
          </w:p>
        </w:tc>
      </w:tr>
      <w:tr w:rsidR="00EE46BB" w:rsidTr="00B541C8">
        <w:tc>
          <w:tcPr>
            <w:tcW w:w="3190" w:type="dxa"/>
          </w:tcPr>
          <w:p w:rsidR="00EE46BB" w:rsidRDefault="00EE46BB" w:rsidP="005E213C">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Пищевые волокна, г</w:t>
            </w:r>
          </w:p>
        </w:tc>
        <w:tc>
          <w:tcPr>
            <w:tcW w:w="6381" w:type="dxa"/>
            <w:gridSpan w:val="2"/>
          </w:tcPr>
          <w:p w:rsidR="00EE46BB" w:rsidRDefault="00EE46BB" w:rsidP="00EE46BB">
            <w:pPr>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8</w:t>
            </w:r>
          </w:p>
        </w:tc>
      </w:tr>
    </w:tbl>
    <w:p w:rsidR="007A75E3" w:rsidRPr="00B61F2E" w:rsidRDefault="007A75E3" w:rsidP="007A75E3">
      <w:pPr>
        <w:rPr>
          <w:rFonts w:ascii="Times New Roman" w:hAnsi="Times New Roman" w:cs="Times New Roman"/>
          <w:b/>
          <w:color w:val="000000" w:themeColor="text1"/>
          <w:sz w:val="24"/>
          <w:szCs w:val="24"/>
        </w:rPr>
      </w:pPr>
    </w:p>
    <w:p w:rsidR="007A75E3" w:rsidRPr="00A90A59" w:rsidRDefault="007A75E3" w:rsidP="00FF5E65">
      <w:pPr>
        <w:pStyle w:val="6"/>
        <w:spacing w:before="0" w:line="360" w:lineRule="auto"/>
        <w:ind w:firstLine="709"/>
        <w:jc w:val="both"/>
        <w:rPr>
          <w:rFonts w:ascii="Times New Roman" w:hAnsi="Times New Roman" w:cs="Times New Roman"/>
          <w:b/>
          <w:i w:val="0"/>
          <w:color w:val="000000" w:themeColor="text1"/>
          <w:sz w:val="28"/>
          <w:szCs w:val="28"/>
        </w:rPr>
      </w:pPr>
      <w:r w:rsidRPr="00A90A59">
        <w:rPr>
          <w:rFonts w:ascii="Times New Roman" w:hAnsi="Times New Roman" w:cs="Times New Roman"/>
          <w:b/>
          <w:i w:val="0"/>
          <w:color w:val="000000" w:themeColor="text1"/>
          <w:sz w:val="28"/>
          <w:szCs w:val="28"/>
        </w:rPr>
        <w:t>Молоко и молочные продукты</w:t>
      </w:r>
    </w:p>
    <w:p w:rsidR="007A75E3" w:rsidRPr="00A90A59" w:rsidRDefault="007A75E3" w:rsidP="00FF5E65">
      <w:pPr>
        <w:spacing w:after="0" w:line="360" w:lineRule="auto"/>
        <w:ind w:firstLine="709"/>
        <w:jc w:val="both"/>
      </w:pP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Молоко является не только источником белка и жира, но и одним из основных поставщиков легкоусвояемого кальция, необходимого для образования костной ткани, а также витамина В</w:t>
      </w:r>
      <w:r w:rsidRPr="007A75E3">
        <w:rPr>
          <w:rFonts w:ascii="Times New Roman" w:hAnsi="Times New Roman" w:cs="Times New Roman"/>
          <w:color w:val="000000" w:themeColor="text1"/>
          <w:sz w:val="28"/>
          <w:szCs w:val="28"/>
          <w:vertAlign w:val="subscript"/>
        </w:rPr>
        <w:t>2</w:t>
      </w:r>
      <w:r w:rsidRPr="007A75E3">
        <w:rPr>
          <w:rFonts w:ascii="Times New Roman" w:hAnsi="Times New Roman" w:cs="Times New Roman"/>
          <w:color w:val="000000" w:themeColor="text1"/>
          <w:sz w:val="28"/>
          <w:szCs w:val="28"/>
        </w:rPr>
        <w:t>.</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xml:space="preserve">Кисломолочные напитки нормализуют состав кишечных бактерий и стимулируют иммунный ответ организма. Ребенок в возрасте от одного года до трех лет должен получать достаточное количество молока и молочных </w:t>
      </w:r>
      <w:r w:rsidRPr="007A75E3">
        <w:rPr>
          <w:rFonts w:ascii="Times New Roman" w:hAnsi="Times New Roman" w:cs="Times New Roman"/>
          <w:color w:val="000000" w:themeColor="text1"/>
          <w:sz w:val="28"/>
          <w:szCs w:val="28"/>
        </w:rPr>
        <w:lastRenderedPageBreak/>
        <w:t>продуктов, в том числе творог, сыр, сметану, сливки и кисломолочные напитки (кефир, биокефир, йогурт, ряженку).</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В питании детей раннего возраста рекомендуется использовать следующие молочные продукты:</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молоко жирностью от 2,5 до 3,5 %, пастеризованное, стерилизованное (в том числе витаминизированное)</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сыр неострых сортов (твердый, мягкий)</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сметана с жирностью 10 и 15 % (после термической обработки)</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xml:space="preserve">○ кисломолочные напитки промышленного производства (кефир, биокефир, ряженка, йогурт, простокваша, </w:t>
      </w:r>
      <w:proofErr w:type="spellStart"/>
      <w:r w:rsidRPr="007A75E3">
        <w:rPr>
          <w:rFonts w:ascii="Times New Roman" w:hAnsi="Times New Roman" w:cs="Times New Roman"/>
          <w:color w:val="000000" w:themeColor="text1"/>
          <w:sz w:val="28"/>
          <w:szCs w:val="28"/>
        </w:rPr>
        <w:t>бифидок</w:t>
      </w:r>
      <w:proofErr w:type="spellEnd"/>
      <w:r w:rsidRPr="007A75E3">
        <w:rPr>
          <w:rFonts w:ascii="Times New Roman" w:hAnsi="Times New Roman" w:cs="Times New Roman"/>
          <w:color w:val="000000" w:themeColor="text1"/>
          <w:sz w:val="28"/>
          <w:szCs w:val="28"/>
        </w:rPr>
        <w:t>)</w:t>
      </w:r>
    </w:p>
    <w:p w:rsidR="007A75E3" w:rsidRPr="007A75E3"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творог с жирностью не более 9 % (после термической обработки)</w:t>
      </w:r>
    </w:p>
    <w:p w:rsidR="009B08E6" w:rsidRPr="009B08E6" w:rsidRDefault="007A75E3" w:rsidP="00FF5E65">
      <w:pPr>
        <w:spacing w:after="0" w:line="360" w:lineRule="auto"/>
        <w:ind w:firstLine="709"/>
        <w:jc w:val="both"/>
        <w:rPr>
          <w:rFonts w:ascii="Times New Roman" w:hAnsi="Times New Roman" w:cs="Times New Roman"/>
          <w:color w:val="000000" w:themeColor="text1"/>
          <w:sz w:val="28"/>
          <w:szCs w:val="28"/>
        </w:rPr>
      </w:pPr>
      <w:r w:rsidRPr="007A75E3">
        <w:rPr>
          <w:rFonts w:ascii="Times New Roman" w:hAnsi="Times New Roman" w:cs="Times New Roman"/>
          <w:color w:val="000000" w:themeColor="text1"/>
          <w:sz w:val="28"/>
          <w:szCs w:val="28"/>
        </w:rPr>
        <w:t>○ творог и творожные изделия промышленного производства в порционной герметичной мелкоштучной упаковке.</w:t>
      </w:r>
    </w:p>
    <w:p w:rsidR="009B08E6" w:rsidRPr="00B61F2E" w:rsidRDefault="009B08E6" w:rsidP="00FF5E65">
      <w:pPr>
        <w:pStyle w:val="6"/>
        <w:spacing w:before="0" w:line="360" w:lineRule="auto"/>
        <w:ind w:firstLine="709"/>
        <w:jc w:val="both"/>
        <w:rPr>
          <w:rFonts w:ascii="Times New Roman" w:hAnsi="Times New Roman" w:cs="Times New Roman"/>
          <w:b/>
          <w:sz w:val="28"/>
          <w:szCs w:val="32"/>
        </w:rPr>
      </w:pPr>
    </w:p>
    <w:p w:rsidR="009B08E6" w:rsidRPr="002F13CB" w:rsidRDefault="009B08E6" w:rsidP="002F13CB">
      <w:pPr>
        <w:pStyle w:val="6"/>
        <w:spacing w:before="0" w:line="360" w:lineRule="auto"/>
        <w:ind w:firstLine="709"/>
        <w:jc w:val="both"/>
        <w:rPr>
          <w:rFonts w:ascii="Times New Roman" w:hAnsi="Times New Roman" w:cs="Times New Roman"/>
          <w:b/>
          <w:color w:val="000000" w:themeColor="text1"/>
          <w:sz w:val="28"/>
          <w:szCs w:val="32"/>
        </w:rPr>
      </w:pPr>
      <w:r w:rsidRPr="009B08E6">
        <w:rPr>
          <w:rFonts w:ascii="Times New Roman" w:hAnsi="Times New Roman" w:cs="Times New Roman"/>
          <w:b/>
          <w:color w:val="000000" w:themeColor="text1"/>
          <w:sz w:val="28"/>
          <w:szCs w:val="32"/>
        </w:rPr>
        <w:t>Мясо и рыба</w:t>
      </w:r>
    </w:p>
    <w:p w:rsidR="009B08E6" w:rsidRDefault="009B08E6" w:rsidP="00FF5E65">
      <w:pPr>
        <w:spacing w:after="0" w:line="360" w:lineRule="auto"/>
        <w:ind w:firstLine="709"/>
        <w:jc w:val="both"/>
        <w:rPr>
          <w:rFonts w:ascii="Times New Roman" w:hAnsi="Times New Roman" w:cs="Times New Roman"/>
          <w:sz w:val="28"/>
          <w:szCs w:val="32"/>
        </w:rPr>
      </w:pPr>
      <w:r w:rsidRPr="009B08E6">
        <w:rPr>
          <w:rFonts w:ascii="Times New Roman" w:hAnsi="Times New Roman" w:cs="Times New Roman"/>
          <w:sz w:val="28"/>
          <w:szCs w:val="32"/>
        </w:rPr>
        <w:t>Мясо и рыба являются основными источниками высококачественных животных белков, которые способствуют нормальному росту и развитию детей и повышают устойчивость детского организма к инфекциям и другим неблагоприятным внешним факторам.</w:t>
      </w:r>
    </w:p>
    <w:p w:rsidR="00BC5340" w:rsidRPr="00BC5340" w:rsidRDefault="00BC5340" w:rsidP="00BC5340">
      <w:pPr>
        <w:spacing w:after="0" w:line="360" w:lineRule="auto"/>
        <w:ind w:firstLine="709"/>
        <w:jc w:val="both"/>
        <w:rPr>
          <w:rFonts w:ascii="Times New Roman" w:hAnsi="Times New Roman" w:cs="Times New Roman"/>
          <w:sz w:val="28"/>
          <w:szCs w:val="32"/>
        </w:rPr>
      </w:pPr>
      <w:r w:rsidRPr="00A21FFA">
        <w:rPr>
          <w:rFonts w:ascii="Times New Roman" w:hAnsi="Times New Roman" w:cs="Times New Roman"/>
          <w:sz w:val="28"/>
          <w:szCs w:val="32"/>
          <w:u w:val="single"/>
        </w:rPr>
        <w:t>Белки</w:t>
      </w:r>
      <w:r w:rsidR="00A21FFA">
        <w:rPr>
          <w:rFonts w:ascii="Times New Roman" w:hAnsi="Times New Roman" w:cs="Times New Roman"/>
          <w:sz w:val="28"/>
          <w:szCs w:val="32"/>
          <w:u w:val="single"/>
        </w:rPr>
        <w:t xml:space="preserve"> - </w:t>
      </w:r>
      <w:r w:rsidRPr="00BC5340">
        <w:rPr>
          <w:rFonts w:ascii="Times New Roman" w:hAnsi="Times New Roman" w:cs="Times New Roman"/>
          <w:sz w:val="28"/>
          <w:szCs w:val="32"/>
        </w:rPr>
        <w:t xml:space="preserve"> это сложные органические соединения, в состав которых входят углерод, водород, кислород, азот; могут входить также фосфор, сера, железо и другие элементы. Это наиболее важные биологические вещества живых организмов. Они являются основным материалом, из которого строятся клетки, ткани и органы человека. Белки могут служить источником энергии, покрывая 12% от всей потребности в энергии человека, и составляют основу гормонов и ферментов, способствующих о</w:t>
      </w:r>
      <w:r>
        <w:rPr>
          <w:rFonts w:ascii="Times New Roman" w:hAnsi="Times New Roman" w:cs="Times New Roman"/>
          <w:sz w:val="28"/>
          <w:szCs w:val="32"/>
        </w:rPr>
        <w:t>сновным проявлениям жизни (пище</w:t>
      </w:r>
      <w:r w:rsidRPr="00BC5340">
        <w:rPr>
          <w:rFonts w:ascii="Times New Roman" w:hAnsi="Times New Roman" w:cs="Times New Roman"/>
          <w:sz w:val="28"/>
          <w:szCs w:val="32"/>
        </w:rPr>
        <w:t>варению, росту, размножению и т. д.).</w:t>
      </w:r>
    </w:p>
    <w:p w:rsidR="00BC5340" w:rsidRPr="00BC5340" w:rsidRDefault="00BC5340" w:rsidP="00BC5340">
      <w:pPr>
        <w:spacing w:after="0" w:line="360" w:lineRule="auto"/>
        <w:ind w:firstLine="709"/>
        <w:jc w:val="both"/>
        <w:rPr>
          <w:rFonts w:ascii="Times New Roman" w:hAnsi="Times New Roman" w:cs="Times New Roman"/>
          <w:sz w:val="28"/>
          <w:szCs w:val="32"/>
        </w:rPr>
      </w:pPr>
      <w:r w:rsidRPr="00BC5340">
        <w:rPr>
          <w:rFonts w:ascii="Times New Roman" w:hAnsi="Times New Roman" w:cs="Times New Roman"/>
          <w:sz w:val="28"/>
          <w:szCs w:val="32"/>
        </w:rPr>
        <w:t xml:space="preserve">Белки состоят из аминокислот, соединенных между собой в длинные цепочки. В настоящее время известно более 150 природных аминокислот. Около 20 из них содержатся в пищевых продуктах. В организме человека </w:t>
      </w:r>
      <w:r w:rsidRPr="00BC5340">
        <w:rPr>
          <w:rFonts w:ascii="Times New Roman" w:hAnsi="Times New Roman" w:cs="Times New Roman"/>
          <w:sz w:val="28"/>
          <w:szCs w:val="32"/>
        </w:rPr>
        <w:lastRenderedPageBreak/>
        <w:t>белок пищи расщепляется до аминокислот, из которых затем синтезиру</w:t>
      </w:r>
      <w:r>
        <w:rPr>
          <w:rFonts w:ascii="Times New Roman" w:hAnsi="Times New Roman" w:cs="Times New Roman"/>
          <w:sz w:val="28"/>
          <w:szCs w:val="32"/>
        </w:rPr>
        <w:t>ются белки, свойственные челове</w:t>
      </w:r>
      <w:r w:rsidRPr="00BC5340">
        <w:rPr>
          <w:rFonts w:ascii="Times New Roman" w:hAnsi="Times New Roman" w:cs="Times New Roman"/>
          <w:sz w:val="28"/>
          <w:szCs w:val="32"/>
        </w:rPr>
        <w:t>ку. Аминокислоты, содержащиеся в белках, по биологической ценности подразделяют на заменимые и незаменимые.</w:t>
      </w:r>
    </w:p>
    <w:p w:rsidR="00BC5340" w:rsidRPr="00BC5340" w:rsidRDefault="00BC5340" w:rsidP="00BC5340">
      <w:pPr>
        <w:spacing w:after="0" w:line="360" w:lineRule="auto"/>
        <w:ind w:firstLine="709"/>
        <w:jc w:val="both"/>
        <w:rPr>
          <w:rFonts w:ascii="Times New Roman" w:hAnsi="Times New Roman" w:cs="Times New Roman"/>
          <w:sz w:val="28"/>
          <w:szCs w:val="32"/>
        </w:rPr>
      </w:pPr>
      <w:r w:rsidRPr="00BC5340">
        <w:rPr>
          <w:rFonts w:ascii="Times New Roman" w:hAnsi="Times New Roman" w:cs="Times New Roman"/>
          <w:sz w:val="28"/>
          <w:szCs w:val="32"/>
        </w:rPr>
        <w:t xml:space="preserve">Заменимые аминокислоты (аргинин, </w:t>
      </w:r>
      <w:proofErr w:type="spellStart"/>
      <w:r w:rsidRPr="00BC5340">
        <w:rPr>
          <w:rFonts w:ascii="Times New Roman" w:hAnsi="Times New Roman" w:cs="Times New Roman"/>
          <w:sz w:val="28"/>
          <w:szCs w:val="32"/>
        </w:rPr>
        <w:t>цистин</w:t>
      </w:r>
      <w:proofErr w:type="spellEnd"/>
      <w:r w:rsidRPr="00BC5340">
        <w:rPr>
          <w:rFonts w:ascii="Times New Roman" w:hAnsi="Times New Roman" w:cs="Times New Roman"/>
          <w:sz w:val="28"/>
          <w:szCs w:val="32"/>
        </w:rPr>
        <w:t xml:space="preserve">, тирозин, </w:t>
      </w:r>
      <w:proofErr w:type="spellStart"/>
      <w:r w:rsidRPr="00BC5340">
        <w:rPr>
          <w:rFonts w:ascii="Times New Roman" w:hAnsi="Times New Roman" w:cs="Times New Roman"/>
          <w:sz w:val="28"/>
          <w:szCs w:val="32"/>
        </w:rPr>
        <w:t>аланин</w:t>
      </w:r>
      <w:proofErr w:type="spellEnd"/>
      <w:r w:rsidRPr="00BC5340">
        <w:rPr>
          <w:rFonts w:ascii="Times New Roman" w:hAnsi="Times New Roman" w:cs="Times New Roman"/>
          <w:sz w:val="28"/>
          <w:szCs w:val="32"/>
        </w:rPr>
        <w:t>, серии и др.) могут быть синтезированы в организме из других аминокислот, имеющихся в составе пищи. Незаменимые аминокислоты синтезироваться организмом не могут, и они обязательно должны поступать с пищей.</w:t>
      </w:r>
    </w:p>
    <w:p w:rsidR="00BC5340" w:rsidRPr="00BC5340" w:rsidRDefault="00BC5340" w:rsidP="00BC5340">
      <w:pPr>
        <w:spacing w:after="0" w:line="360" w:lineRule="auto"/>
        <w:ind w:firstLine="709"/>
        <w:jc w:val="both"/>
        <w:rPr>
          <w:rFonts w:ascii="Times New Roman" w:hAnsi="Times New Roman" w:cs="Times New Roman"/>
          <w:sz w:val="28"/>
          <w:szCs w:val="32"/>
        </w:rPr>
      </w:pPr>
      <w:r w:rsidRPr="00BC5340">
        <w:rPr>
          <w:rFonts w:ascii="Times New Roman" w:hAnsi="Times New Roman" w:cs="Times New Roman"/>
          <w:sz w:val="28"/>
          <w:szCs w:val="32"/>
        </w:rPr>
        <w:t xml:space="preserve">Незаменимых аминокислот восемь — метионин, триптофан, лизин, лейцин, </w:t>
      </w:r>
      <w:proofErr w:type="spellStart"/>
      <w:r w:rsidRPr="00BC5340">
        <w:rPr>
          <w:rFonts w:ascii="Times New Roman" w:hAnsi="Times New Roman" w:cs="Times New Roman"/>
          <w:sz w:val="28"/>
          <w:szCs w:val="32"/>
        </w:rPr>
        <w:t>фенилаланин</w:t>
      </w:r>
      <w:proofErr w:type="spellEnd"/>
      <w:r w:rsidRPr="00BC5340">
        <w:rPr>
          <w:rFonts w:ascii="Times New Roman" w:hAnsi="Times New Roman" w:cs="Times New Roman"/>
          <w:sz w:val="28"/>
          <w:szCs w:val="32"/>
        </w:rPr>
        <w:t xml:space="preserve">, изолейцин, </w:t>
      </w:r>
      <w:proofErr w:type="spellStart"/>
      <w:r w:rsidRPr="00BC5340">
        <w:rPr>
          <w:rFonts w:ascii="Times New Roman" w:hAnsi="Times New Roman" w:cs="Times New Roman"/>
          <w:sz w:val="28"/>
          <w:szCs w:val="32"/>
        </w:rPr>
        <w:t>валин</w:t>
      </w:r>
      <w:proofErr w:type="spellEnd"/>
      <w:r w:rsidRPr="00BC5340">
        <w:rPr>
          <w:rFonts w:ascii="Times New Roman" w:hAnsi="Times New Roman" w:cs="Times New Roman"/>
          <w:sz w:val="28"/>
          <w:szCs w:val="32"/>
        </w:rPr>
        <w:t xml:space="preserve">, </w:t>
      </w:r>
      <w:proofErr w:type="spellStart"/>
      <w:r w:rsidRPr="00BC5340">
        <w:rPr>
          <w:rFonts w:ascii="Times New Roman" w:hAnsi="Times New Roman" w:cs="Times New Roman"/>
          <w:sz w:val="28"/>
          <w:szCs w:val="32"/>
        </w:rPr>
        <w:t>треонин</w:t>
      </w:r>
      <w:proofErr w:type="spellEnd"/>
      <w:r w:rsidRPr="00BC5340">
        <w:rPr>
          <w:rFonts w:ascii="Times New Roman" w:hAnsi="Times New Roman" w:cs="Times New Roman"/>
          <w:sz w:val="28"/>
          <w:szCs w:val="32"/>
        </w:rPr>
        <w:t>. Наиболее дефицитными и ценными являются метионин, триптофан и лизин, содержащиеся в животной пище.</w:t>
      </w:r>
    </w:p>
    <w:p w:rsidR="00BC5340" w:rsidRPr="009B08E6" w:rsidRDefault="00BC5340" w:rsidP="00BC5340">
      <w:pPr>
        <w:spacing w:after="0" w:line="360" w:lineRule="auto"/>
        <w:ind w:firstLine="709"/>
        <w:jc w:val="both"/>
        <w:rPr>
          <w:rFonts w:ascii="Times New Roman" w:hAnsi="Times New Roman" w:cs="Times New Roman"/>
          <w:sz w:val="28"/>
          <w:szCs w:val="32"/>
        </w:rPr>
      </w:pPr>
      <w:r w:rsidRPr="00BC5340">
        <w:rPr>
          <w:rFonts w:ascii="Times New Roman" w:hAnsi="Times New Roman" w:cs="Times New Roman"/>
          <w:sz w:val="28"/>
          <w:szCs w:val="32"/>
        </w:rPr>
        <w:t>Белки, содержащие все восемь незаменимых аминокислот, называются полноценными. Они содержатся в молоке, курином яйце, мясе, рыбе и сое. Белки, в составе которых отсутствует хотя бы одна незаменимая амин</w:t>
      </w:r>
      <w:r>
        <w:rPr>
          <w:rFonts w:ascii="Times New Roman" w:hAnsi="Times New Roman" w:cs="Times New Roman"/>
          <w:sz w:val="28"/>
          <w:szCs w:val="32"/>
        </w:rPr>
        <w:t>окислота, называются неполноцен</w:t>
      </w:r>
      <w:r w:rsidRPr="00BC5340">
        <w:rPr>
          <w:rFonts w:ascii="Times New Roman" w:hAnsi="Times New Roman" w:cs="Times New Roman"/>
          <w:sz w:val="28"/>
          <w:szCs w:val="32"/>
        </w:rPr>
        <w:t>ными, они содержатся во всех продуктах.</w:t>
      </w:r>
    </w:p>
    <w:p w:rsidR="009B08E6" w:rsidRPr="009B08E6" w:rsidRDefault="009B08E6" w:rsidP="00FF5E65">
      <w:pPr>
        <w:spacing w:after="0" w:line="360" w:lineRule="auto"/>
        <w:ind w:firstLine="709"/>
        <w:jc w:val="both"/>
        <w:rPr>
          <w:rFonts w:ascii="Times New Roman" w:hAnsi="Times New Roman" w:cs="Times New Roman"/>
          <w:sz w:val="28"/>
          <w:szCs w:val="32"/>
        </w:rPr>
      </w:pPr>
      <w:r w:rsidRPr="009B08E6">
        <w:rPr>
          <w:rFonts w:ascii="Times New Roman" w:hAnsi="Times New Roman" w:cs="Times New Roman"/>
          <w:sz w:val="28"/>
          <w:szCs w:val="32"/>
        </w:rPr>
        <w:t>Мясо и мясные продукты содержат большое количество белка (14–16 г на 100 г продукта), а также витамина В</w:t>
      </w:r>
      <w:r w:rsidRPr="009B08E6">
        <w:rPr>
          <w:rFonts w:ascii="Times New Roman" w:hAnsi="Times New Roman" w:cs="Times New Roman"/>
          <w:sz w:val="28"/>
          <w:szCs w:val="32"/>
          <w:vertAlign w:val="subscript"/>
        </w:rPr>
        <w:t>12</w:t>
      </w:r>
      <w:r w:rsidRPr="009B08E6">
        <w:rPr>
          <w:rFonts w:ascii="Times New Roman" w:hAnsi="Times New Roman" w:cs="Times New Roman"/>
          <w:sz w:val="28"/>
          <w:szCs w:val="32"/>
        </w:rPr>
        <w:t xml:space="preserve"> и легкоусвояемого железа. Белки мяса и мясопродуктов отличаются высокой биологической ценностью, так как в них содержится наиболее благоприятный для человека набор аминокислот.</w:t>
      </w:r>
    </w:p>
    <w:p w:rsidR="009B08E6" w:rsidRPr="00B61F2E" w:rsidRDefault="009B08E6" w:rsidP="00FF5E65">
      <w:pPr>
        <w:spacing w:after="0" w:line="360" w:lineRule="auto"/>
        <w:ind w:firstLine="709"/>
        <w:jc w:val="both"/>
        <w:rPr>
          <w:rFonts w:ascii="Times New Roman" w:hAnsi="Times New Roman" w:cs="Times New Roman"/>
          <w:sz w:val="28"/>
          <w:szCs w:val="32"/>
        </w:rPr>
      </w:pPr>
      <w:r w:rsidRPr="009B08E6">
        <w:rPr>
          <w:rFonts w:ascii="Times New Roman" w:hAnsi="Times New Roman" w:cs="Times New Roman"/>
          <w:sz w:val="28"/>
          <w:szCs w:val="32"/>
        </w:rPr>
        <w:t>Блюда из мяса или рыбы должны входить в меню ребенка ежедневно. Лучшим выбором для детского питания является нежирная говядина, телятина, мясо курицы, индейки и кролика.</w:t>
      </w:r>
    </w:p>
    <w:p w:rsidR="009B08E6" w:rsidRPr="009B08E6" w:rsidRDefault="009B08E6" w:rsidP="00FF5E65">
      <w:pPr>
        <w:spacing w:after="0" w:line="360" w:lineRule="auto"/>
        <w:ind w:firstLine="709"/>
        <w:jc w:val="both"/>
        <w:rPr>
          <w:rFonts w:ascii="Times New Roman" w:hAnsi="Times New Roman" w:cs="Times New Roman"/>
          <w:color w:val="000000" w:themeColor="text1"/>
          <w:sz w:val="28"/>
        </w:rPr>
      </w:pPr>
      <w:r w:rsidRPr="009B08E6">
        <w:rPr>
          <w:rFonts w:ascii="Times New Roman" w:hAnsi="Times New Roman" w:cs="Times New Roman"/>
          <w:color w:val="000000" w:themeColor="text1"/>
          <w:sz w:val="28"/>
        </w:rPr>
        <w:t>Несмотря на указанные выше общие свойства всех видов мяса и мясопродуктов, между ними есть и существенные различия.</w:t>
      </w:r>
    </w:p>
    <w:p w:rsidR="001C07EC" w:rsidRDefault="009B08E6" w:rsidP="001C0B5E">
      <w:pPr>
        <w:spacing w:after="0" w:line="360" w:lineRule="auto"/>
        <w:ind w:firstLine="709"/>
        <w:jc w:val="both"/>
      </w:pPr>
      <w:r w:rsidRPr="009B08E6">
        <w:rPr>
          <w:rFonts w:ascii="Times New Roman" w:hAnsi="Times New Roman" w:cs="Times New Roman"/>
          <w:color w:val="000000" w:themeColor="text1"/>
          <w:sz w:val="28"/>
        </w:rPr>
        <w:t xml:space="preserve">Колбасы, сардельки и сосиски содержат значительно больше жира и соли, чем мясо, а при их изготовлении используется ряд пищевых добавок, в том числе нитриты. В связи с этим колбасы, сосиски и сардельки следует использовать в детском питании ограниченно, не чаще 1–2 раз в неделю, </w:t>
      </w:r>
      <w:r w:rsidRPr="009B08E6">
        <w:rPr>
          <w:rFonts w:ascii="Times New Roman" w:hAnsi="Times New Roman" w:cs="Times New Roman"/>
          <w:color w:val="000000" w:themeColor="text1"/>
          <w:sz w:val="28"/>
        </w:rPr>
        <w:lastRenderedPageBreak/>
        <w:t>причем рекомендуется использовать только специализированные продукты, предназначенные для питания детей раннего возраста.</w:t>
      </w:r>
    </w:p>
    <w:p w:rsidR="00C84A27" w:rsidRPr="002F13CB" w:rsidRDefault="009B08E6" w:rsidP="001C0B5E">
      <w:pPr>
        <w:tabs>
          <w:tab w:val="left" w:pos="3930"/>
        </w:tabs>
        <w:spacing w:after="0" w:line="360" w:lineRule="auto"/>
        <w:jc w:val="both"/>
        <w:rPr>
          <w:rFonts w:ascii="Times New Roman" w:hAnsi="Times New Roman" w:cs="Times New Roman"/>
          <w:b/>
          <w:i/>
          <w:iCs/>
          <w:color w:val="000000" w:themeColor="text1"/>
          <w:sz w:val="28"/>
        </w:rPr>
      </w:pPr>
      <w:r w:rsidRPr="009B08E6">
        <w:rPr>
          <w:rFonts w:ascii="Times New Roman" w:hAnsi="Times New Roman" w:cs="Times New Roman"/>
          <w:b/>
          <w:i/>
          <w:iCs/>
          <w:color w:val="000000" w:themeColor="text1"/>
          <w:sz w:val="28"/>
        </w:rPr>
        <w:t>Основные свойства рыбы</w:t>
      </w:r>
    </w:p>
    <w:p w:rsidR="004B34B3" w:rsidRDefault="004B34B3" w:rsidP="001C0B5E">
      <w:pPr>
        <w:spacing w:after="0" w:line="360" w:lineRule="auto"/>
        <w:jc w:val="both"/>
        <w:rPr>
          <w:rFonts w:ascii="Times New Roman" w:hAnsi="Times New Roman" w:cs="Times New Roman"/>
          <w:color w:val="000000" w:themeColor="text1"/>
          <w:sz w:val="28"/>
        </w:rPr>
      </w:pPr>
    </w:p>
    <w:tbl>
      <w:tblPr>
        <w:tblStyle w:val="a8"/>
        <w:tblW w:w="0" w:type="auto"/>
        <w:tblInd w:w="392" w:type="dxa"/>
        <w:tblLook w:val="04A0"/>
      </w:tblPr>
      <w:tblGrid>
        <w:gridCol w:w="5415"/>
        <w:gridCol w:w="3538"/>
      </w:tblGrid>
      <w:tr w:rsidR="004B34B3" w:rsidTr="001C0B5E">
        <w:tc>
          <w:tcPr>
            <w:tcW w:w="5415" w:type="dxa"/>
          </w:tcPr>
          <w:p w:rsidR="004B34B3" w:rsidRDefault="004B34B3" w:rsidP="00FF5E65">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Положительные свойства</w:t>
            </w:r>
          </w:p>
        </w:tc>
        <w:tc>
          <w:tcPr>
            <w:tcW w:w="3538" w:type="dxa"/>
          </w:tcPr>
          <w:p w:rsidR="004B34B3" w:rsidRDefault="00AE7256" w:rsidP="00FF5E65">
            <w:pPr>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w:t>
            </w:r>
            <w:r w:rsidR="004B34B3">
              <w:rPr>
                <w:rFonts w:ascii="Times New Roman" w:hAnsi="Times New Roman" w:cs="Times New Roman"/>
                <w:color w:val="000000" w:themeColor="text1"/>
                <w:sz w:val="28"/>
              </w:rPr>
              <w:t>трицательные</w:t>
            </w:r>
            <w:r w:rsidR="00A37CB0">
              <w:rPr>
                <w:rFonts w:ascii="Times New Roman" w:hAnsi="Times New Roman" w:cs="Times New Roman"/>
                <w:color w:val="000000" w:themeColor="text1"/>
                <w:sz w:val="28"/>
              </w:rPr>
              <w:t xml:space="preserve"> свойства</w:t>
            </w:r>
          </w:p>
        </w:tc>
      </w:tr>
      <w:tr w:rsidR="00AE7256" w:rsidTr="001C0B5E">
        <w:trPr>
          <w:trHeight w:val="1010"/>
        </w:trPr>
        <w:tc>
          <w:tcPr>
            <w:tcW w:w="5415" w:type="dxa"/>
          </w:tcPr>
          <w:p w:rsidR="00AE7256" w:rsidRDefault="00AE7256" w:rsidP="001C0B5E">
            <w:pPr>
              <w:jc w:val="both"/>
              <w:rPr>
                <w:rFonts w:ascii="Times New Roman" w:hAnsi="Times New Roman" w:cs="Times New Roman"/>
                <w:color w:val="000000" w:themeColor="text1"/>
                <w:sz w:val="28"/>
              </w:rPr>
            </w:pPr>
            <w:r w:rsidRPr="00C84A27">
              <w:rPr>
                <w:rFonts w:ascii="Times New Roman" w:hAnsi="Times New Roman" w:cs="Times New Roman"/>
                <w:color w:val="000000" w:themeColor="text1"/>
                <w:sz w:val="28"/>
              </w:rPr>
              <w:t>Рыба является важнейшим источником высококачественного белка</w:t>
            </w:r>
          </w:p>
        </w:tc>
        <w:tc>
          <w:tcPr>
            <w:tcW w:w="3538" w:type="dxa"/>
          </w:tcPr>
          <w:p w:rsidR="00AE7256" w:rsidRDefault="00602657" w:rsidP="001C0B5E">
            <w:pPr>
              <w:jc w:val="both"/>
              <w:rPr>
                <w:rFonts w:ascii="Times New Roman" w:hAnsi="Times New Roman" w:cs="Times New Roman"/>
                <w:color w:val="000000" w:themeColor="text1"/>
                <w:sz w:val="28"/>
              </w:rPr>
            </w:pPr>
            <w:r w:rsidRPr="00C84A27">
              <w:rPr>
                <w:rFonts w:ascii="Times New Roman" w:hAnsi="Times New Roman" w:cs="Times New Roman"/>
                <w:color w:val="000000" w:themeColor="text1"/>
                <w:sz w:val="28"/>
              </w:rPr>
              <w:t>Рыба может вызывать у детей аллергические реакции</w:t>
            </w:r>
          </w:p>
        </w:tc>
      </w:tr>
      <w:tr w:rsidR="00AE7256" w:rsidTr="001C0B5E">
        <w:tc>
          <w:tcPr>
            <w:tcW w:w="5415" w:type="dxa"/>
          </w:tcPr>
          <w:p w:rsidR="00AE7256" w:rsidRDefault="00AE7256" w:rsidP="001C0B5E">
            <w:pPr>
              <w:jc w:val="both"/>
              <w:rPr>
                <w:rFonts w:ascii="Times New Roman" w:hAnsi="Times New Roman" w:cs="Times New Roman"/>
                <w:color w:val="000000" w:themeColor="text1"/>
                <w:sz w:val="28"/>
              </w:rPr>
            </w:pPr>
            <w:r w:rsidRPr="00C84A27">
              <w:rPr>
                <w:rFonts w:ascii="Times New Roman" w:hAnsi="Times New Roman" w:cs="Times New Roman"/>
                <w:color w:val="000000" w:themeColor="text1"/>
                <w:sz w:val="28"/>
              </w:rPr>
              <w:t xml:space="preserve">В рыбе содержится меньше соединительной ткани, чем в мясе, поэтому рыба легче перевариваются и усваиваются </w:t>
            </w:r>
            <w:r w:rsidR="00602657">
              <w:rPr>
                <w:rFonts w:ascii="Times New Roman" w:hAnsi="Times New Roman" w:cs="Times New Roman"/>
                <w:color w:val="000000" w:themeColor="text1"/>
                <w:sz w:val="28"/>
              </w:rPr>
              <w:t>детьми</w:t>
            </w:r>
          </w:p>
        </w:tc>
        <w:tc>
          <w:tcPr>
            <w:tcW w:w="3538" w:type="dxa"/>
          </w:tcPr>
          <w:p w:rsidR="00AE7256" w:rsidRDefault="00AE7256" w:rsidP="00FF5E65">
            <w:pPr>
              <w:spacing w:line="360" w:lineRule="auto"/>
              <w:jc w:val="both"/>
              <w:rPr>
                <w:rFonts w:ascii="Times New Roman" w:hAnsi="Times New Roman" w:cs="Times New Roman"/>
                <w:color w:val="000000" w:themeColor="text1"/>
                <w:sz w:val="28"/>
              </w:rPr>
            </w:pPr>
          </w:p>
        </w:tc>
      </w:tr>
      <w:tr w:rsidR="00AE7256" w:rsidTr="001C0B5E">
        <w:tc>
          <w:tcPr>
            <w:tcW w:w="5415" w:type="dxa"/>
          </w:tcPr>
          <w:p w:rsidR="00AE7256" w:rsidRDefault="00AE7256" w:rsidP="001C0B5E">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w:t>
            </w:r>
            <w:r w:rsidRPr="00C84A27">
              <w:rPr>
                <w:rFonts w:ascii="Times New Roman" w:hAnsi="Times New Roman" w:cs="Times New Roman"/>
                <w:color w:val="000000" w:themeColor="text1"/>
                <w:sz w:val="28"/>
              </w:rPr>
              <w:t xml:space="preserve">ыба содержит </w:t>
            </w:r>
            <w:r>
              <w:rPr>
                <w:rFonts w:ascii="Times New Roman" w:hAnsi="Times New Roman" w:cs="Times New Roman"/>
                <w:color w:val="000000" w:themeColor="text1"/>
                <w:sz w:val="28"/>
              </w:rPr>
              <w:t xml:space="preserve">жирные </w:t>
            </w:r>
            <w:r w:rsidRPr="00C84A27">
              <w:rPr>
                <w:rFonts w:ascii="Times New Roman" w:hAnsi="Times New Roman" w:cs="Times New Roman"/>
                <w:color w:val="000000" w:themeColor="text1"/>
                <w:sz w:val="28"/>
              </w:rPr>
              <w:t>кислоты омега</w:t>
            </w:r>
            <w:r w:rsidRPr="00C84A27">
              <w:rPr>
                <w:rFonts w:ascii="Times New Roman" w:hAnsi="Times New Roman" w:cs="Times New Roman"/>
                <w:color w:val="000000" w:themeColor="text1"/>
                <w:sz w:val="28"/>
              </w:rPr>
              <w:noBreakHyphen/>
              <w:t>3</w:t>
            </w:r>
            <w:r>
              <w:rPr>
                <w:rFonts w:ascii="Times New Roman" w:hAnsi="Times New Roman" w:cs="Times New Roman"/>
                <w:color w:val="000000" w:themeColor="text1"/>
                <w:sz w:val="28"/>
              </w:rPr>
              <w:t xml:space="preserve"> поясни, приведи формулы</w:t>
            </w:r>
            <w:r w:rsidRPr="00C84A27">
              <w:rPr>
                <w:rFonts w:ascii="Times New Roman" w:hAnsi="Times New Roman" w:cs="Times New Roman"/>
                <w:color w:val="000000" w:themeColor="text1"/>
                <w:sz w:val="28"/>
              </w:rPr>
              <w:t>, необходимые для обеспечения многих важных физиологических функций</w:t>
            </w:r>
          </w:p>
        </w:tc>
        <w:tc>
          <w:tcPr>
            <w:tcW w:w="3538" w:type="dxa"/>
          </w:tcPr>
          <w:p w:rsidR="00AE7256" w:rsidRDefault="00AE7256" w:rsidP="00FF5E65">
            <w:pPr>
              <w:spacing w:line="360" w:lineRule="auto"/>
              <w:jc w:val="both"/>
              <w:rPr>
                <w:rFonts w:ascii="Times New Roman" w:hAnsi="Times New Roman" w:cs="Times New Roman"/>
                <w:color w:val="000000" w:themeColor="text1"/>
                <w:sz w:val="28"/>
              </w:rPr>
            </w:pPr>
          </w:p>
        </w:tc>
      </w:tr>
      <w:tr w:rsidR="00AE7256" w:rsidTr="001C0B5E">
        <w:tc>
          <w:tcPr>
            <w:tcW w:w="5415" w:type="dxa"/>
          </w:tcPr>
          <w:p w:rsidR="00AE7256" w:rsidRDefault="00AE7256" w:rsidP="001C0B5E">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Морская рыба содержит </w:t>
            </w:r>
            <w:r w:rsidRPr="00C84A27">
              <w:rPr>
                <w:rFonts w:ascii="Times New Roman" w:hAnsi="Times New Roman" w:cs="Times New Roman"/>
                <w:color w:val="000000" w:themeColor="text1"/>
                <w:sz w:val="28"/>
              </w:rPr>
              <w:t>значительное количество йода</w:t>
            </w:r>
          </w:p>
        </w:tc>
        <w:tc>
          <w:tcPr>
            <w:tcW w:w="3538" w:type="dxa"/>
          </w:tcPr>
          <w:p w:rsidR="00AE7256" w:rsidRDefault="00AE7256" w:rsidP="00FF5E65">
            <w:pPr>
              <w:spacing w:line="360" w:lineRule="auto"/>
              <w:jc w:val="both"/>
              <w:rPr>
                <w:rFonts w:ascii="Times New Roman" w:hAnsi="Times New Roman" w:cs="Times New Roman"/>
                <w:color w:val="000000" w:themeColor="text1"/>
                <w:sz w:val="28"/>
              </w:rPr>
            </w:pPr>
          </w:p>
        </w:tc>
      </w:tr>
    </w:tbl>
    <w:p w:rsidR="009B08E6" w:rsidRDefault="009B08E6" w:rsidP="001C0B5E">
      <w:pPr>
        <w:spacing w:line="360" w:lineRule="auto"/>
        <w:ind w:firstLine="709"/>
        <w:jc w:val="both"/>
        <w:rPr>
          <w:rFonts w:ascii="Times New Roman" w:hAnsi="Times New Roman" w:cs="Times New Roman"/>
          <w:color w:val="000000" w:themeColor="text1"/>
          <w:sz w:val="28"/>
        </w:rPr>
      </w:pPr>
      <w:r w:rsidRPr="009B08E6">
        <w:rPr>
          <w:rFonts w:ascii="Times New Roman" w:hAnsi="Times New Roman" w:cs="Times New Roman"/>
          <w:color w:val="000000" w:themeColor="text1"/>
          <w:sz w:val="28"/>
        </w:rPr>
        <w:t xml:space="preserve">Для детского питания лучше выбирать рыбу тресковых и лососевых пород. </w:t>
      </w:r>
      <w:r w:rsidR="003F7452">
        <w:rPr>
          <w:rFonts w:ascii="Times New Roman" w:hAnsi="Times New Roman" w:cs="Times New Roman"/>
          <w:color w:val="000000" w:themeColor="text1"/>
          <w:sz w:val="28"/>
        </w:rPr>
        <w:t xml:space="preserve"> </w:t>
      </w:r>
      <w:r w:rsidRPr="009B08E6">
        <w:rPr>
          <w:rFonts w:ascii="Times New Roman" w:hAnsi="Times New Roman" w:cs="Times New Roman"/>
          <w:color w:val="000000" w:themeColor="text1"/>
          <w:sz w:val="28"/>
        </w:rPr>
        <w:t>Рекомендуемые виды рыбы: треска, пикша, минтай, хек, навага, судак, горбуша.</w:t>
      </w:r>
    </w:p>
    <w:p w:rsidR="00CD5611" w:rsidRPr="001C0B5E" w:rsidRDefault="003F7452" w:rsidP="00D05887">
      <w:pPr>
        <w:spacing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Химический состав и пищевая ценность некоторых видо</w:t>
      </w:r>
      <w:r w:rsidR="00383532">
        <w:rPr>
          <w:rFonts w:ascii="Times New Roman" w:hAnsi="Times New Roman" w:cs="Times New Roman"/>
          <w:color w:val="000000" w:themeColor="text1"/>
          <w:sz w:val="28"/>
        </w:rPr>
        <w:t>в рыб представлена в таблице 1.</w:t>
      </w:r>
      <w:r w:rsidR="00D05887" w:rsidRPr="00D05887">
        <w:rPr>
          <w:rFonts w:ascii="Times New Roman" w:hAnsi="Times New Roman" w:cs="Times New Roman"/>
          <w:color w:val="000000" w:themeColor="text1"/>
          <w:sz w:val="28"/>
        </w:rPr>
        <w:t>3.</w:t>
      </w:r>
      <w:r w:rsidR="002D3617" w:rsidRPr="002D3617">
        <w:rPr>
          <w:rFonts w:ascii="Times New Roman" w:hAnsi="Times New Roman" w:cs="Times New Roman"/>
          <w:color w:val="000000" w:themeColor="text1"/>
          <w:sz w:val="28"/>
        </w:rPr>
        <w:t xml:space="preserve"> </w:t>
      </w:r>
      <w:r w:rsidR="005F27BE">
        <w:rPr>
          <w:rFonts w:ascii="Times New Roman" w:hAnsi="Times New Roman" w:cs="Times New Roman"/>
          <w:color w:val="000000" w:themeColor="text1"/>
          <w:sz w:val="28"/>
        </w:rPr>
        <w:t>[5]</w:t>
      </w:r>
    </w:p>
    <w:p w:rsidR="003F7452" w:rsidRDefault="003F7452" w:rsidP="00FF5E65">
      <w:pPr>
        <w:tabs>
          <w:tab w:val="left" w:pos="7755"/>
        </w:tabs>
        <w:spacing w:line="36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Таблица 1.3 Химический состав некоторых видов рыбы</w:t>
      </w:r>
      <w:r w:rsidR="000F7A59">
        <w:rPr>
          <w:rFonts w:ascii="Times New Roman" w:hAnsi="Times New Roman" w:cs="Times New Roman"/>
          <w:color w:val="000000" w:themeColor="text1"/>
          <w:sz w:val="28"/>
        </w:rPr>
        <w:t xml:space="preserve"> (в 100 г продукта)</w:t>
      </w:r>
    </w:p>
    <w:tbl>
      <w:tblPr>
        <w:tblStyle w:val="a8"/>
        <w:tblW w:w="0" w:type="auto"/>
        <w:tblLook w:val="04A0"/>
      </w:tblPr>
      <w:tblGrid>
        <w:gridCol w:w="1595"/>
        <w:gridCol w:w="1595"/>
        <w:gridCol w:w="1595"/>
        <w:gridCol w:w="1595"/>
        <w:gridCol w:w="1595"/>
        <w:gridCol w:w="1596"/>
      </w:tblGrid>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треска</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навага</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судак</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горбуша</w:t>
            </w:r>
          </w:p>
        </w:tc>
        <w:tc>
          <w:tcPr>
            <w:tcW w:w="1596"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минтай</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Белок, 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16</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19,2</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18,4</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20,5</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15,9</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Жир, 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0,6</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1,1</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6,5</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0,9</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ЭЦ, ккал</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69</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91</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84</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140</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72</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Витамин В1, мг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0,09</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0,23</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0,08</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0,2</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0,11</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Витамин В2, мг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0,07</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0,09</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0,11</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0,16</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0,11</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А, мкг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30</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10</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rPr>
              <w:t>К, мг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340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335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280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335</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420</w:t>
            </w:r>
          </w:p>
        </w:tc>
      </w:tr>
      <w:tr w:rsidR="000F7A59" w:rsidTr="000F7A59">
        <w:tc>
          <w:tcPr>
            <w:tcW w:w="1595" w:type="dxa"/>
          </w:tcPr>
          <w:p w:rsidR="000F7A59" w:rsidRDefault="000F7A59" w:rsidP="003F7452">
            <w:pPr>
              <w:tabs>
                <w:tab w:val="left" w:pos="7755"/>
              </w:tabs>
              <w:jc w:val="both"/>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Са</w:t>
            </w:r>
            <w:proofErr w:type="spellEnd"/>
            <w:r>
              <w:rPr>
                <w:rFonts w:ascii="Times New Roman" w:hAnsi="Times New Roman" w:cs="Times New Roman"/>
                <w:color w:val="000000" w:themeColor="text1"/>
                <w:sz w:val="28"/>
              </w:rPr>
              <w:t>, мг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20</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40</w:t>
            </w:r>
          </w:p>
        </w:tc>
      </w:tr>
      <w:tr w:rsidR="000F7A59" w:rsidTr="000F7A59">
        <w:tc>
          <w:tcPr>
            <w:tcW w:w="1595" w:type="dxa"/>
          </w:tcPr>
          <w:p w:rsidR="000F7A59" w:rsidRPr="000F7A59" w:rsidRDefault="000F7A59" w:rsidP="003F7452">
            <w:pPr>
              <w:tabs>
                <w:tab w:val="left" w:pos="7755"/>
              </w:tabs>
              <w:jc w:val="both"/>
              <w:rPr>
                <w:rFonts w:ascii="Times New Roman" w:hAnsi="Times New Roman" w:cs="Times New Roman"/>
                <w:color w:val="000000" w:themeColor="text1"/>
                <w:sz w:val="28"/>
              </w:rPr>
            </w:pPr>
            <w:proofErr w:type="spellStart"/>
            <w:r>
              <w:rPr>
                <w:rFonts w:ascii="Times New Roman" w:hAnsi="Times New Roman" w:cs="Times New Roman"/>
                <w:color w:val="000000" w:themeColor="text1"/>
                <w:sz w:val="28"/>
              </w:rPr>
              <w:t>Mg</w:t>
            </w:r>
            <w:proofErr w:type="spellEnd"/>
            <w:r>
              <w:rPr>
                <w:rFonts w:ascii="Times New Roman" w:hAnsi="Times New Roman" w:cs="Times New Roman"/>
                <w:color w:val="000000" w:themeColor="text1"/>
                <w:sz w:val="28"/>
                <w:lang w:val="en-US"/>
              </w:rPr>
              <w:t xml:space="preserve">, </w:t>
            </w:r>
            <w:proofErr w:type="spellStart"/>
            <w:r>
              <w:rPr>
                <w:rFonts w:ascii="Times New Roman" w:hAnsi="Times New Roman" w:cs="Times New Roman"/>
                <w:color w:val="000000" w:themeColor="text1"/>
                <w:sz w:val="28"/>
                <w:lang w:val="en-US"/>
              </w:rPr>
              <w:t>мг</w:t>
            </w:r>
            <w:proofErr w:type="spellEnd"/>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40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30</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55</w:t>
            </w:r>
          </w:p>
        </w:tc>
      </w:tr>
      <w:tr w:rsidR="000F7A59" w:rsidTr="000F7A59">
        <w:tc>
          <w:tcPr>
            <w:tcW w:w="1595" w:type="dxa"/>
          </w:tcPr>
          <w:p w:rsidR="000F7A59" w:rsidRP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en-US"/>
              </w:rPr>
              <w:lastRenderedPageBreak/>
              <w:t>P</w:t>
            </w:r>
            <w:r>
              <w:rPr>
                <w:rFonts w:ascii="Times New Roman" w:hAnsi="Times New Roman" w:cs="Times New Roman"/>
                <w:color w:val="000000" w:themeColor="text1"/>
                <w:sz w:val="28"/>
              </w:rPr>
              <w:t>, мг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210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240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230</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200</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240</w:t>
            </w:r>
          </w:p>
        </w:tc>
      </w:tr>
      <w:tr w:rsidR="000F7A59" w:rsidTr="000F7A59">
        <w:tc>
          <w:tcPr>
            <w:tcW w:w="1595" w:type="dxa"/>
          </w:tcPr>
          <w:p w:rsidR="000F7A59" w:rsidRPr="000F7A59" w:rsidRDefault="000F7A59" w:rsidP="003F7452">
            <w:pPr>
              <w:tabs>
                <w:tab w:val="left" w:pos="7755"/>
              </w:tabs>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en-US"/>
              </w:rPr>
              <w:t>Fe</w:t>
            </w:r>
            <w:r>
              <w:rPr>
                <w:rFonts w:ascii="Times New Roman" w:hAnsi="Times New Roman" w:cs="Times New Roman"/>
                <w:color w:val="000000" w:themeColor="text1"/>
                <w:sz w:val="28"/>
              </w:rPr>
              <w:t>, мг</w:t>
            </w:r>
          </w:p>
        </w:tc>
        <w:tc>
          <w:tcPr>
            <w:tcW w:w="1595" w:type="dxa"/>
          </w:tcPr>
          <w:p w:rsidR="000F7A59" w:rsidRDefault="000F7A59"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0,7</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0,5</w:t>
            </w:r>
          </w:p>
        </w:tc>
        <w:tc>
          <w:tcPr>
            <w:tcW w:w="1595"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0,5</w:t>
            </w:r>
          </w:p>
        </w:tc>
        <w:tc>
          <w:tcPr>
            <w:tcW w:w="1596" w:type="dxa"/>
          </w:tcPr>
          <w:p w:rsidR="000F7A59" w:rsidRDefault="007F12BA" w:rsidP="007F12BA">
            <w:pPr>
              <w:tabs>
                <w:tab w:val="left" w:pos="7755"/>
              </w:tabs>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0,8</w:t>
            </w:r>
          </w:p>
        </w:tc>
      </w:tr>
    </w:tbl>
    <w:p w:rsidR="003F7452" w:rsidRPr="009B08E6" w:rsidRDefault="003F7452" w:rsidP="00933D31">
      <w:pPr>
        <w:jc w:val="both"/>
        <w:rPr>
          <w:rFonts w:ascii="Times New Roman" w:hAnsi="Times New Roman" w:cs="Times New Roman"/>
          <w:color w:val="000000" w:themeColor="text1"/>
          <w:sz w:val="28"/>
        </w:rPr>
      </w:pPr>
    </w:p>
    <w:p w:rsidR="009B08E6" w:rsidRPr="00B61F2E" w:rsidRDefault="009B08E6" w:rsidP="00FF5E65">
      <w:pPr>
        <w:spacing w:after="0" w:line="360" w:lineRule="auto"/>
        <w:ind w:firstLine="709"/>
        <w:jc w:val="both"/>
        <w:rPr>
          <w:rFonts w:ascii="Times New Roman" w:hAnsi="Times New Roman" w:cs="Times New Roman"/>
          <w:color w:val="000000" w:themeColor="text1"/>
          <w:sz w:val="28"/>
        </w:rPr>
      </w:pPr>
      <w:r w:rsidRPr="009B08E6">
        <w:rPr>
          <w:rFonts w:ascii="Times New Roman" w:hAnsi="Times New Roman" w:cs="Times New Roman"/>
          <w:color w:val="000000" w:themeColor="text1"/>
          <w:sz w:val="28"/>
        </w:rPr>
        <w:t>Рыбные деликатесы (икра, соленая семга, горбуша или кета) по своей пищевой ценности не имеют никаких преимуществ перед свежей рыбой, но они содержат значительное количество соли, поэтому оказывают раздражающее действие на недостаточно зрелую слизистую желудка и кишечника ребенка. Поскольку избыток соли в рационе является одним из факторов риска развития гипертонической болезни, икру рекомендуется давать детям в ограниченном количестве (не более 10–20 г) и не чаще 1–2 раз в месяц. Такие же рекомендации относятся и к соленым деликатесным рыбам, которые помимо соли содержат значительное количества жира.</w:t>
      </w:r>
    </w:p>
    <w:p w:rsidR="0051748F" w:rsidRPr="009C4754" w:rsidRDefault="0051748F" w:rsidP="0051748F">
      <w:pPr>
        <w:pStyle w:val="6"/>
        <w:spacing w:line="360" w:lineRule="auto"/>
        <w:rPr>
          <w:rFonts w:ascii="Times New Roman" w:hAnsi="Times New Roman" w:cs="Times New Roman"/>
          <w:b/>
          <w:bCs/>
          <w:color w:val="000000" w:themeColor="text1"/>
          <w:sz w:val="28"/>
          <w:szCs w:val="28"/>
        </w:rPr>
      </w:pPr>
      <w:r w:rsidRPr="001B193A">
        <w:rPr>
          <w:rFonts w:ascii="Times New Roman" w:hAnsi="Times New Roman" w:cs="Times New Roman"/>
          <w:b/>
          <w:color w:val="000000" w:themeColor="text1"/>
          <w:sz w:val="28"/>
          <w:szCs w:val="28"/>
        </w:rPr>
        <w:t>Яйца</w:t>
      </w:r>
    </w:p>
    <w:p w:rsidR="0051748F" w:rsidRPr="00B61F2E" w:rsidRDefault="0051748F" w:rsidP="0051748F">
      <w:pPr>
        <w:spacing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В питании детей от года до трех лет используют яйца куриные диетические</w:t>
      </w:r>
      <w:r w:rsidR="00895BE8">
        <w:rPr>
          <w:rFonts w:ascii="Times New Roman" w:hAnsi="Times New Roman" w:cs="Times New Roman"/>
          <w:color w:val="000000" w:themeColor="text1"/>
          <w:sz w:val="28"/>
          <w:szCs w:val="28"/>
        </w:rPr>
        <w:t xml:space="preserve">. Особую ценность представляют перепелиные яйца. </w:t>
      </w:r>
      <w:r w:rsidRPr="001B193A">
        <w:rPr>
          <w:rFonts w:ascii="Times New Roman" w:hAnsi="Times New Roman" w:cs="Times New Roman"/>
          <w:color w:val="000000" w:themeColor="text1"/>
          <w:sz w:val="28"/>
          <w:szCs w:val="28"/>
        </w:rPr>
        <w:t>В яйцах содержится лецитин</w:t>
      </w:r>
      <w:r w:rsidR="00B44991">
        <w:rPr>
          <w:rStyle w:val="af1"/>
          <w:rFonts w:ascii="Times New Roman" w:hAnsi="Times New Roman" w:cs="Times New Roman"/>
          <w:color w:val="000000" w:themeColor="text1"/>
          <w:sz w:val="28"/>
          <w:szCs w:val="28"/>
        </w:rPr>
        <w:footnoteReference w:id="3"/>
      </w:r>
      <w:r w:rsidRPr="001B193A">
        <w:rPr>
          <w:rFonts w:ascii="Times New Roman" w:hAnsi="Times New Roman" w:cs="Times New Roman"/>
          <w:color w:val="000000" w:themeColor="text1"/>
          <w:sz w:val="28"/>
          <w:szCs w:val="28"/>
        </w:rPr>
        <w:t>, полиненасыщенные жирные кислоты и витамины. Детям в возрасте старше 1,5 года можно давать яйцо целиком или в виде омлетов. Запрещается давать детям гусиные и утиные яйца (в любом виде), а также сырые куриные яйца, так как они могут быть носителями опасных инфекций (сальмонеллеза и др.).</w:t>
      </w:r>
    </w:p>
    <w:p w:rsidR="009B08E6" w:rsidRPr="00D772BA" w:rsidRDefault="009B08E6" w:rsidP="00FF5E65">
      <w:pPr>
        <w:pStyle w:val="6"/>
        <w:spacing w:line="360" w:lineRule="auto"/>
        <w:rPr>
          <w:rFonts w:ascii="Times New Roman" w:hAnsi="Times New Roman" w:cs="Times New Roman"/>
          <w:b/>
          <w:color w:val="000000" w:themeColor="text1"/>
          <w:sz w:val="28"/>
          <w:szCs w:val="28"/>
        </w:rPr>
      </w:pPr>
      <w:r w:rsidRPr="009B08E6">
        <w:rPr>
          <w:rFonts w:ascii="Times New Roman" w:hAnsi="Times New Roman" w:cs="Times New Roman"/>
          <w:b/>
          <w:color w:val="000000" w:themeColor="text1"/>
          <w:sz w:val="28"/>
          <w:szCs w:val="28"/>
        </w:rPr>
        <w:t>Хлеб</w:t>
      </w:r>
    </w:p>
    <w:p w:rsidR="001B193A" w:rsidRPr="001B193A" w:rsidRDefault="009B08E6" w:rsidP="00FF5E65">
      <w:pPr>
        <w:spacing w:after="0" w:line="360" w:lineRule="auto"/>
        <w:ind w:firstLine="709"/>
        <w:jc w:val="both"/>
        <w:rPr>
          <w:rFonts w:ascii="Times New Roman" w:hAnsi="Times New Roman" w:cs="Times New Roman"/>
          <w:color w:val="000000" w:themeColor="text1"/>
          <w:sz w:val="28"/>
          <w:szCs w:val="28"/>
        </w:rPr>
      </w:pPr>
      <w:r w:rsidRPr="009B08E6">
        <w:rPr>
          <w:rFonts w:ascii="Times New Roman" w:hAnsi="Times New Roman" w:cs="Times New Roman"/>
          <w:color w:val="000000" w:themeColor="text1"/>
          <w:sz w:val="28"/>
          <w:szCs w:val="28"/>
        </w:rPr>
        <w:t>В питание детей раннего возраста обязательно нужно включать хлеб (ржаной и пшеничный),</w:t>
      </w:r>
      <w:r w:rsidR="00220F0C">
        <w:rPr>
          <w:rFonts w:ascii="Times New Roman" w:hAnsi="Times New Roman" w:cs="Times New Roman"/>
          <w:color w:val="000000" w:themeColor="text1"/>
          <w:sz w:val="28"/>
          <w:szCs w:val="28"/>
        </w:rPr>
        <w:t xml:space="preserve"> Сейчас при производстве хлеба используют дрожжи, которые представляют собой условно патогенные грибки. Детям в настоящее время не рекомендуют давать дрожжевой хлеб</w:t>
      </w:r>
      <w:r w:rsidRPr="009B08E6">
        <w:rPr>
          <w:rFonts w:ascii="Times New Roman" w:hAnsi="Times New Roman" w:cs="Times New Roman"/>
          <w:color w:val="000000" w:themeColor="text1"/>
          <w:sz w:val="28"/>
          <w:szCs w:val="28"/>
        </w:rPr>
        <w:t xml:space="preserve"> макаронные изделия и крупы (особенно гречневую и овсяную). Эти продукты обеспечивают организм углеводами (преимущественно крахмалом), энергией, а также растительными </w:t>
      </w:r>
      <w:r w:rsidRPr="009B08E6">
        <w:rPr>
          <w:rFonts w:ascii="Times New Roman" w:hAnsi="Times New Roman" w:cs="Times New Roman"/>
          <w:color w:val="000000" w:themeColor="text1"/>
          <w:sz w:val="28"/>
          <w:szCs w:val="28"/>
        </w:rPr>
        <w:lastRenderedPageBreak/>
        <w:t>белками, жирами, пищевыми волокнами, витаминами</w:t>
      </w:r>
      <w:proofErr w:type="gramStart"/>
      <w:r w:rsidR="005A4E22">
        <w:rPr>
          <w:rFonts w:ascii="Times New Roman" w:hAnsi="Times New Roman" w:cs="Times New Roman"/>
          <w:color w:val="000000" w:themeColor="text1"/>
          <w:sz w:val="28"/>
          <w:szCs w:val="28"/>
        </w:rPr>
        <w:t xml:space="preserve"> </w:t>
      </w:r>
      <w:r w:rsidRPr="009B08E6">
        <w:rPr>
          <w:rFonts w:ascii="Times New Roman" w:hAnsi="Times New Roman" w:cs="Times New Roman"/>
          <w:color w:val="000000" w:themeColor="text1"/>
          <w:sz w:val="28"/>
          <w:szCs w:val="28"/>
        </w:rPr>
        <w:t xml:space="preserve"> Е</w:t>
      </w:r>
      <w:proofErr w:type="gramEnd"/>
      <w:r w:rsidRPr="009B08E6">
        <w:rPr>
          <w:rFonts w:ascii="Times New Roman" w:hAnsi="Times New Roman" w:cs="Times New Roman"/>
          <w:color w:val="000000" w:themeColor="text1"/>
          <w:sz w:val="28"/>
          <w:szCs w:val="28"/>
        </w:rPr>
        <w:t>, В</w:t>
      </w:r>
      <w:r w:rsidRPr="009B08E6">
        <w:rPr>
          <w:rFonts w:ascii="Times New Roman" w:hAnsi="Times New Roman" w:cs="Times New Roman"/>
          <w:color w:val="000000" w:themeColor="text1"/>
          <w:sz w:val="28"/>
          <w:szCs w:val="28"/>
          <w:vertAlign w:val="subscript"/>
        </w:rPr>
        <w:t>1</w:t>
      </w:r>
      <w:r w:rsidRPr="009B08E6">
        <w:rPr>
          <w:rFonts w:ascii="Times New Roman" w:hAnsi="Times New Roman" w:cs="Times New Roman"/>
          <w:color w:val="000000" w:themeColor="text1"/>
          <w:sz w:val="28"/>
          <w:szCs w:val="28"/>
        </w:rPr>
        <w:t>, В</w:t>
      </w:r>
      <w:r w:rsidRPr="009B08E6">
        <w:rPr>
          <w:rFonts w:ascii="Times New Roman" w:hAnsi="Times New Roman" w:cs="Times New Roman"/>
          <w:color w:val="000000" w:themeColor="text1"/>
          <w:sz w:val="28"/>
          <w:szCs w:val="28"/>
          <w:vertAlign w:val="subscript"/>
        </w:rPr>
        <w:t>2</w:t>
      </w:r>
      <w:r w:rsidRPr="009B08E6">
        <w:rPr>
          <w:rFonts w:ascii="Times New Roman" w:hAnsi="Times New Roman" w:cs="Times New Roman"/>
          <w:color w:val="000000" w:themeColor="text1"/>
          <w:sz w:val="28"/>
          <w:szCs w:val="28"/>
        </w:rPr>
        <w:t>, РР, магнием и другими полезными веществами.</w:t>
      </w:r>
      <w:r w:rsidR="005A4E22">
        <w:rPr>
          <w:rFonts w:ascii="Times New Roman" w:hAnsi="Times New Roman" w:cs="Times New Roman"/>
          <w:color w:val="000000" w:themeColor="text1"/>
          <w:sz w:val="28"/>
          <w:szCs w:val="28"/>
        </w:rPr>
        <w:t xml:space="preserve"> </w:t>
      </w:r>
    </w:p>
    <w:p w:rsidR="001B193A" w:rsidRPr="001B193A" w:rsidRDefault="001B193A" w:rsidP="00FF5E65">
      <w:pPr>
        <w:pStyle w:val="6"/>
        <w:spacing w:line="360" w:lineRule="auto"/>
        <w:rPr>
          <w:rFonts w:ascii="Times New Roman" w:hAnsi="Times New Roman" w:cs="Times New Roman"/>
          <w:b/>
          <w:bCs/>
          <w:color w:val="000000" w:themeColor="text1"/>
          <w:sz w:val="28"/>
          <w:szCs w:val="28"/>
        </w:rPr>
      </w:pPr>
      <w:r w:rsidRPr="001B193A">
        <w:rPr>
          <w:rFonts w:ascii="Times New Roman" w:hAnsi="Times New Roman" w:cs="Times New Roman"/>
          <w:b/>
          <w:color w:val="000000" w:themeColor="text1"/>
          <w:sz w:val="28"/>
          <w:szCs w:val="28"/>
        </w:rPr>
        <w:t>Овощи и фрукты</w:t>
      </w:r>
    </w:p>
    <w:p w:rsidR="001B193A" w:rsidRPr="001B193A" w:rsidRDefault="001B193A" w:rsidP="00FF5E65">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Овощи и фрукты должны входить в рацион ребенка ежедневно. Их можно давать в натуральном виде и в виде соков.</w:t>
      </w:r>
    </w:p>
    <w:p w:rsidR="00925AD1" w:rsidRDefault="001B193A" w:rsidP="00925AD1">
      <w:pPr>
        <w:spacing w:after="0" w:line="360" w:lineRule="auto"/>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У овощей и фруктов много полезных свойств:</w:t>
      </w:r>
    </w:p>
    <w:p w:rsidR="001B193A" w:rsidRPr="001B193A" w:rsidRDefault="001B193A" w:rsidP="00605C5D">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 xml:space="preserve">Фрукты и овощи, особенно свежие, являются источниками витамина С, </w:t>
      </w:r>
      <w:proofErr w:type="spellStart"/>
      <w:r w:rsidRPr="001B193A">
        <w:rPr>
          <w:rFonts w:ascii="Times New Roman" w:hAnsi="Times New Roman" w:cs="Times New Roman"/>
          <w:color w:val="000000" w:themeColor="text1"/>
          <w:sz w:val="28"/>
          <w:szCs w:val="28"/>
        </w:rPr>
        <w:t>флавоноидов</w:t>
      </w:r>
      <w:proofErr w:type="spellEnd"/>
      <w:r w:rsidR="002D3617">
        <w:rPr>
          <w:rStyle w:val="af1"/>
          <w:rFonts w:ascii="Times New Roman" w:hAnsi="Times New Roman" w:cs="Times New Roman"/>
          <w:color w:val="000000" w:themeColor="text1"/>
          <w:sz w:val="28"/>
          <w:szCs w:val="28"/>
        </w:rPr>
        <w:footnoteReference w:id="4"/>
      </w:r>
      <w:r w:rsidRPr="001B193A">
        <w:rPr>
          <w:rFonts w:ascii="Times New Roman" w:hAnsi="Times New Roman" w:cs="Times New Roman"/>
          <w:color w:val="000000" w:themeColor="text1"/>
          <w:sz w:val="28"/>
          <w:szCs w:val="28"/>
        </w:rPr>
        <w:t xml:space="preserve">, </w:t>
      </w:r>
      <w:proofErr w:type="spellStart"/>
      <w:r w:rsidRPr="001B193A">
        <w:rPr>
          <w:rFonts w:ascii="Times New Roman" w:hAnsi="Times New Roman" w:cs="Times New Roman"/>
          <w:color w:val="000000" w:themeColor="text1"/>
          <w:sz w:val="28"/>
          <w:szCs w:val="28"/>
        </w:rPr>
        <w:t>бета</w:t>
      </w:r>
      <w:r w:rsidRPr="001B193A">
        <w:rPr>
          <w:rFonts w:ascii="Times New Roman" w:hAnsi="Times New Roman" w:cs="Times New Roman"/>
          <w:color w:val="000000" w:themeColor="text1"/>
          <w:sz w:val="28"/>
          <w:szCs w:val="28"/>
        </w:rPr>
        <w:noBreakHyphen/>
        <w:t>каротина</w:t>
      </w:r>
      <w:proofErr w:type="spellEnd"/>
      <w:r w:rsidRPr="001B193A">
        <w:rPr>
          <w:rFonts w:ascii="Times New Roman" w:hAnsi="Times New Roman" w:cs="Times New Roman"/>
          <w:color w:val="000000" w:themeColor="text1"/>
          <w:sz w:val="28"/>
          <w:szCs w:val="28"/>
        </w:rPr>
        <w:t>. Витамином С особенно богаты черная смородина, зеленый сладкий перец, шиповник, цитрусовые, зеленый лук, цветная капуста.</w:t>
      </w:r>
    </w:p>
    <w:p w:rsidR="001B193A" w:rsidRPr="001B193A" w:rsidRDefault="001B193A" w:rsidP="00FF5E65">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Плоды, овощи и плодоовощные соки являются важнейшим источником калия, необходимого для работы сердца и сосудов.</w:t>
      </w:r>
    </w:p>
    <w:p w:rsidR="001B193A" w:rsidRDefault="001B193A" w:rsidP="00FF5E65">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В овощах и фруктах содержится очень много пищевых волокон (целлюлозы, гемицеллюлозы и пектиновых веществ), которые регулируют двигательную активность кишечника. Растительными волокнами особенно богаты свекла, морковь, абрикосы, сливы, яблоки. Очень много растительных волокон в сухофруктах, которые к тому же содержат много калия.</w:t>
      </w:r>
    </w:p>
    <w:p w:rsidR="00CD5611" w:rsidRPr="001C0B5E" w:rsidRDefault="005A4E22" w:rsidP="003835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Химический состав некоторых </w:t>
      </w:r>
      <w:r w:rsidR="00383532">
        <w:rPr>
          <w:rFonts w:ascii="Times New Roman" w:hAnsi="Times New Roman" w:cs="Times New Roman"/>
          <w:color w:val="000000" w:themeColor="text1"/>
          <w:sz w:val="28"/>
          <w:szCs w:val="28"/>
        </w:rPr>
        <w:t>овощей представлен в таблице 1.</w:t>
      </w:r>
      <w:r w:rsidR="00602657">
        <w:rPr>
          <w:rFonts w:ascii="Times New Roman" w:hAnsi="Times New Roman" w:cs="Times New Roman"/>
          <w:color w:val="000000" w:themeColor="text1"/>
          <w:sz w:val="28"/>
          <w:szCs w:val="28"/>
        </w:rPr>
        <w:t>4</w:t>
      </w:r>
      <w:r w:rsidR="00EE014A">
        <w:rPr>
          <w:rFonts w:ascii="Times New Roman" w:hAnsi="Times New Roman" w:cs="Times New Roman"/>
          <w:color w:val="000000" w:themeColor="text1"/>
          <w:sz w:val="28"/>
          <w:szCs w:val="28"/>
        </w:rPr>
        <w:t xml:space="preserve"> </w:t>
      </w:r>
      <w:r w:rsidR="005F27BE">
        <w:rPr>
          <w:rFonts w:ascii="Times New Roman" w:hAnsi="Times New Roman" w:cs="Times New Roman"/>
          <w:color w:val="000000" w:themeColor="text1"/>
          <w:sz w:val="28"/>
          <w:szCs w:val="28"/>
        </w:rPr>
        <w:t>[5]</w:t>
      </w:r>
    </w:p>
    <w:p w:rsidR="004C15C8" w:rsidRPr="004C15C8" w:rsidRDefault="004C15C8" w:rsidP="004C15C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1.4 Химический состав овощей</w:t>
      </w:r>
    </w:p>
    <w:tbl>
      <w:tblPr>
        <w:tblStyle w:val="a8"/>
        <w:tblW w:w="0" w:type="auto"/>
        <w:tblLook w:val="04A0"/>
      </w:tblPr>
      <w:tblGrid>
        <w:gridCol w:w="1396"/>
        <w:gridCol w:w="1088"/>
        <w:gridCol w:w="1118"/>
        <w:gridCol w:w="1371"/>
        <w:gridCol w:w="1172"/>
        <w:gridCol w:w="1129"/>
        <w:gridCol w:w="1045"/>
        <w:gridCol w:w="1252"/>
      </w:tblGrid>
      <w:tr w:rsidR="00057D48" w:rsidRPr="003F1533" w:rsidTr="00057D48">
        <w:tc>
          <w:tcPr>
            <w:tcW w:w="1252" w:type="dxa"/>
            <w:vMerge w:val="restart"/>
          </w:tcPr>
          <w:p w:rsidR="003F1533" w:rsidRPr="003F1533" w:rsidRDefault="003F1533" w:rsidP="00122A17">
            <w:pPr>
              <w:rPr>
                <w:rFonts w:ascii="Times New Roman" w:hAnsi="Times New Roman" w:cs="Times New Roman"/>
                <w:color w:val="000000" w:themeColor="text1"/>
                <w:sz w:val="28"/>
                <w:szCs w:val="28"/>
              </w:rPr>
            </w:pPr>
            <w:r w:rsidRPr="00057D48">
              <w:rPr>
                <w:rFonts w:ascii="Times New Roman" w:hAnsi="Times New Roman" w:cs="Times New Roman"/>
                <w:color w:val="000000" w:themeColor="text1"/>
                <w:sz w:val="28"/>
                <w:szCs w:val="28"/>
              </w:rPr>
              <w:t>Пищевые</w:t>
            </w:r>
            <w:r w:rsidRPr="00057D48">
              <w:rPr>
                <w:rFonts w:ascii="Times New Roman" w:hAnsi="Times New Roman" w:cs="Times New Roman"/>
                <w:color w:val="000000" w:themeColor="text1"/>
                <w:sz w:val="28"/>
                <w:szCs w:val="28"/>
              </w:rPr>
              <w:br/>
              <w:t>вещества</w:t>
            </w:r>
          </w:p>
        </w:tc>
        <w:tc>
          <w:tcPr>
            <w:tcW w:w="8319" w:type="dxa"/>
            <w:gridSpan w:val="7"/>
          </w:tcPr>
          <w:p w:rsidR="003F1533" w:rsidRPr="003F1533" w:rsidRDefault="003F1533"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овощей</w:t>
            </w:r>
            <w:r w:rsidRPr="003F1533">
              <w:rPr>
                <w:rFonts w:ascii="Times New Roman" w:hAnsi="Times New Roman" w:cs="Times New Roman"/>
                <w:color w:val="000000" w:themeColor="text1"/>
                <w:sz w:val="28"/>
                <w:szCs w:val="28"/>
              </w:rPr>
              <w:t>, бобовых, бахчевых культур</w:t>
            </w:r>
          </w:p>
        </w:tc>
      </w:tr>
      <w:tr w:rsidR="00057D48" w:rsidRPr="003F1533" w:rsidTr="00057D48">
        <w:tc>
          <w:tcPr>
            <w:tcW w:w="1252" w:type="dxa"/>
            <w:vMerge/>
          </w:tcPr>
          <w:p w:rsidR="00057D48" w:rsidRPr="003F1533" w:rsidRDefault="00057D48" w:rsidP="00122A17">
            <w:pPr>
              <w:jc w:val="center"/>
              <w:rPr>
                <w:rFonts w:ascii="Times New Roman" w:hAnsi="Times New Roman" w:cs="Times New Roman"/>
                <w:color w:val="000000" w:themeColor="text1"/>
                <w:sz w:val="28"/>
                <w:szCs w:val="28"/>
              </w:rPr>
            </w:pPr>
          </w:p>
        </w:tc>
        <w:tc>
          <w:tcPr>
            <w:tcW w:w="1101"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Капуста цветная</w:t>
            </w:r>
          </w:p>
        </w:tc>
        <w:tc>
          <w:tcPr>
            <w:tcW w:w="1131"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Кабачки</w:t>
            </w:r>
          </w:p>
        </w:tc>
        <w:tc>
          <w:tcPr>
            <w:tcW w:w="1387"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Картофель</w:t>
            </w:r>
          </w:p>
        </w:tc>
        <w:tc>
          <w:tcPr>
            <w:tcW w:w="1185"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Морковь</w:t>
            </w:r>
          </w:p>
        </w:tc>
        <w:tc>
          <w:tcPr>
            <w:tcW w:w="1142"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Зелёный горошек</w:t>
            </w:r>
          </w:p>
        </w:tc>
        <w:tc>
          <w:tcPr>
            <w:tcW w:w="1056"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Томаты</w:t>
            </w:r>
          </w:p>
        </w:tc>
        <w:tc>
          <w:tcPr>
            <w:tcW w:w="1096" w:type="dxa"/>
          </w:tcPr>
          <w:p w:rsidR="00057D48" w:rsidRPr="00CF70BA" w:rsidRDefault="00057D48" w:rsidP="00122A17">
            <w:pPr>
              <w:rPr>
                <w:rFonts w:ascii="Times New Roman" w:hAnsi="Times New Roman" w:cs="Times New Roman"/>
                <w:color w:val="000000" w:themeColor="text1"/>
                <w:sz w:val="24"/>
                <w:szCs w:val="24"/>
              </w:rPr>
            </w:pPr>
            <w:r w:rsidRPr="00CF70BA">
              <w:rPr>
                <w:rFonts w:ascii="Times New Roman" w:hAnsi="Times New Roman" w:cs="Times New Roman"/>
                <w:color w:val="000000" w:themeColor="text1"/>
                <w:sz w:val="24"/>
                <w:szCs w:val="24"/>
              </w:rPr>
              <w:t>Перец сладкий</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Белок г</w:t>
            </w:r>
          </w:p>
        </w:tc>
        <w:tc>
          <w:tcPr>
            <w:tcW w:w="1101"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131"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w:t>
            </w:r>
          </w:p>
        </w:tc>
        <w:tc>
          <w:tcPr>
            <w:tcW w:w="1387"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85"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14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056"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096"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Жиры г</w:t>
            </w:r>
          </w:p>
        </w:tc>
        <w:tc>
          <w:tcPr>
            <w:tcW w:w="1101"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p>
        </w:tc>
        <w:tc>
          <w:tcPr>
            <w:tcW w:w="1131"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p>
        </w:tc>
        <w:tc>
          <w:tcPr>
            <w:tcW w:w="1387"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w:t>
            </w:r>
          </w:p>
        </w:tc>
        <w:tc>
          <w:tcPr>
            <w:tcW w:w="1185"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c>
          <w:tcPr>
            <w:tcW w:w="1142"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0,2</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Углеводы г</w:t>
            </w:r>
          </w:p>
        </w:tc>
        <w:tc>
          <w:tcPr>
            <w:tcW w:w="1101"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w:t>
            </w:r>
          </w:p>
        </w:tc>
        <w:tc>
          <w:tcPr>
            <w:tcW w:w="1185"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Пищевые волокна г</w:t>
            </w:r>
          </w:p>
        </w:tc>
        <w:tc>
          <w:tcPr>
            <w:tcW w:w="1101"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185"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Ккал</w:t>
            </w:r>
          </w:p>
        </w:tc>
        <w:tc>
          <w:tcPr>
            <w:tcW w:w="1101" w:type="dxa"/>
          </w:tcPr>
          <w:p w:rsidR="00057D48" w:rsidRPr="003F1533" w:rsidRDefault="001A1583"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p>
        </w:tc>
        <w:tc>
          <w:tcPr>
            <w:tcW w:w="1185"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Бета-каротин мг</w:t>
            </w:r>
          </w:p>
        </w:tc>
        <w:tc>
          <w:tcPr>
            <w:tcW w:w="1101" w:type="dxa"/>
          </w:tcPr>
          <w:p w:rsidR="00057D48" w:rsidRPr="003F1533" w:rsidRDefault="001A1583"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0,02</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0,03</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0,02</w:t>
            </w:r>
          </w:p>
        </w:tc>
        <w:tc>
          <w:tcPr>
            <w:tcW w:w="1185"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Витамин В1 мг</w:t>
            </w:r>
          </w:p>
        </w:tc>
        <w:tc>
          <w:tcPr>
            <w:tcW w:w="1101" w:type="dxa"/>
          </w:tcPr>
          <w:p w:rsidR="00057D48" w:rsidRPr="003F1533" w:rsidRDefault="001A1583"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0,03</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0,12</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0,34</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0,06</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0,08</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Витамин В2 мг</w:t>
            </w:r>
          </w:p>
        </w:tc>
        <w:tc>
          <w:tcPr>
            <w:tcW w:w="1101" w:type="dxa"/>
          </w:tcPr>
          <w:p w:rsidR="00057D48" w:rsidRPr="003F1533" w:rsidRDefault="001A1583"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0,03</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0,07</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0,07</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0,19</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0,04</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0,09</w:t>
            </w:r>
          </w:p>
        </w:tc>
      </w:tr>
      <w:tr w:rsidR="00057D48" w:rsidRPr="003F1533" w:rsidTr="007F65EF">
        <w:trPr>
          <w:trHeight w:val="397"/>
        </w:trPr>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Витамин В6 мг</w:t>
            </w:r>
          </w:p>
        </w:tc>
        <w:tc>
          <w:tcPr>
            <w:tcW w:w="1101" w:type="dxa"/>
          </w:tcPr>
          <w:p w:rsidR="00057D48" w:rsidRPr="003F1533" w:rsidRDefault="001A1583"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w:t>
            </w:r>
            <w:r w:rsidR="00B33FA2">
              <w:rPr>
                <w:rFonts w:ascii="Times New Roman" w:hAnsi="Times New Roman" w:cs="Times New Roman"/>
                <w:color w:val="000000" w:themeColor="text1"/>
                <w:sz w:val="28"/>
                <w:szCs w:val="28"/>
              </w:rPr>
              <w:t>,16</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0,3</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0,13</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0,17</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w:t>
            </w:r>
          </w:p>
        </w:tc>
      </w:tr>
      <w:tr w:rsidR="00057D48" w:rsidRPr="003F1533" w:rsidTr="007F65EF">
        <w:trPr>
          <w:trHeight w:val="415"/>
        </w:trPr>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Витамин РР мг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w:t>
            </w:r>
          </w:p>
        </w:tc>
      </w:tr>
      <w:tr w:rsidR="00057D48" w:rsidRPr="003F1533" w:rsidTr="00057D48">
        <w:tc>
          <w:tcPr>
            <w:tcW w:w="1252" w:type="dxa"/>
          </w:tcPr>
          <w:p w:rsidR="00057D48" w:rsidRDefault="00057D48" w:rsidP="00122A17">
            <w:pPr>
              <w:jc w:val="center"/>
              <w:rPr>
                <w:rFonts w:ascii="Times New Roman" w:hAnsi="Times New Roman" w:cs="Times New Roman"/>
                <w:color w:val="000000" w:themeColor="text1"/>
                <w:sz w:val="28"/>
                <w:szCs w:val="28"/>
              </w:rPr>
            </w:pPr>
          </w:p>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Витамин С мг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Фолацин</w:t>
            </w:r>
            <w:proofErr w:type="spellEnd"/>
            <w:r>
              <w:rPr>
                <w:rFonts w:ascii="Times New Roman" w:hAnsi="Times New Roman" w:cs="Times New Roman"/>
                <w:color w:val="000000" w:themeColor="text1"/>
                <w:sz w:val="28"/>
                <w:szCs w:val="28"/>
              </w:rPr>
              <w:t xml:space="preserve"> мкг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387" w:type="dxa"/>
          </w:tcPr>
          <w:p w:rsidR="00057D48" w:rsidRPr="003F1533" w:rsidRDefault="00122A17"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Калий мг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238</w:t>
            </w:r>
          </w:p>
        </w:tc>
        <w:tc>
          <w:tcPr>
            <w:tcW w:w="1387"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568</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200</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285</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163</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Магний мг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1387"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Кальций мг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1387"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Фосфор мг</w:t>
            </w:r>
          </w:p>
        </w:tc>
        <w:tc>
          <w:tcPr>
            <w:tcW w:w="110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1131"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387"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1185" w:type="dxa"/>
          </w:tcPr>
          <w:p w:rsidR="00057D48" w:rsidRPr="003F1533" w:rsidRDefault="00B33FA2"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r>
      <w:tr w:rsidR="00057D48" w:rsidRPr="003F1533" w:rsidTr="00057D48">
        <w:tc>
          <w:tcPr>
            <w:tcW w:w="1252" w:type="dxa"/>
          </w:tcPr>
          <w:p w:rsidR="00057D48" w:rsidRPr="003F1533" w:rsidRDefault="00057D4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Железо мг</w:t>
            </w:r>
          </w:p>
        </w:tc>
        <w:tc>
          <w:tcPr>
            <w:tcW w:w="1101"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1131"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0,4</w:t>
            </w:r>
          </w:p>
        </w:tc>
        <w:tc>
          <w:tcPr>
            <w:tcW w:w="1387"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w:t>
            </w:r>
          </w:p>
        </w:tc>
        <w:tc>
          <w:tcPr>
            <w:tcW w:w="1185"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w:t>
            </w:r>
          </w:p>
        </w:tc>
        <w:tc>
          <w:tcPr>
            <w:tcW w:w="1142" w:type="dxa"/>
          </w:tcPr>
          <w:p w:rsidR="00057D48" w:rsidRPr="003F1533" w:rsidRDefault="00B541C8"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w:t>
            </w:r>
          </w:p>
        </w:tc>
        <w:tc>
          <w:tcPr>
            <w:tcW w:w="105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0,9</w:t>
            </w:r>
          </w:p>
        </w:tc>
        <w:tc>
          <w:tcPr>
            <w:tcW w:w="1096" w:type="dxa"/>
          </w:tcPr>
          <w:p w:rsidR="00057D48" w:rsidRPr="003F1533" w:rsidRDefault="007F65EF" w:rsidP="00122A1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w:t>
            </w:r>
          </w:p>
        </w:tc>
      </w:tr>
    </w:tbl>
    <w:p w:rsidR="003F1533" w:rsidRPr="003F1533" w:rsidRDefault="003F1533" w:rsidP="003F1533">
      <w:pPr>
        <w:spacing w:after="0"/>
        <w:jc w:val="both"/>
        <w:rPr>
          <w:rFonts w:ascii="Times New Roman" w:hAnsi="Times New Roman" w:cs="Times New Roman"/>
          <w:color w:val="000000" w:themeColor="text1"/>
          <w:sz w:val="28"/>
          <w:szCs w:val="28"/>
        </w:rPr>
      </w:pPr>
    </w:p>
    <w:p w:rsidR="001B193A" w:rsidRPr="00B61F2E" w:rsidRDefault="001B193A" w:rsidP="00FF5E65">
      <w:pPr>
        <w:spacing w:after="0" w:line="360" w:lineRule="auto"/>
        <w:ind w:firstLine="709"/>
        <w:jc w:val="both"/>
        <w:rPr>
          <w:rFonts w:ascii="Times New Roman" w:hAnsi="Times New Roman" w:cs="Times New Roman"/>
          <w:color w:val="000000" w:themeColor="text1"/>
          <w:sz w:val="28"/>
        </w:rPr>
      </w:pPr>
      <w:r w:rsidRPr="001B193A">
        <w:rPr>
          <w:rFonts w:ascii="Times New Roman" w:hAnsi="Times New Roman" w:cs="Times New Roman"/>
          <w:color w:val="000000" w:themeColor="text1"/>
          <w:sz w:val="28"/>
        </w:rPr>
        <w:t xml:space="preserve">Ассортимент овощей и фруктов зависит от сезона. Овощи и фрукты можно использовать в свежем, консервированном, замороженном и сушеном виде. В суточном рационе малыша в возрасте от года до трех лет должно быть достаточно овощей (300–400 г), фруктов и ягод (100–200 г). Ребенку можно ежедневно давать овощные, фруктовые и ягодные соки (по 100–200 мл). </w:t>
      </w:r>
      <w:r w:rsidR="005F27BE">
        <w:rPr>
          <w:rFonts w:ascii="Times New Roman" w:hAnsi="Times New Roman" w:cs="Times New Roman"/>
          <w:color w:val="000000" w:themeColor="text1"/>
          <w:sz w:val="28"/>
        </w:rPr>
        <w:t>[5]</w:t>
      </w:r>
      <w:r w:rsidR="00602657" w:rsidRPr="001C0B5E">
        <w:rPr>
          <w:rFonts w:ascii="Times New Roman" w:hAnsi="Times New Roman" w:cs="Times New Roman"/>
          <w:color w:val="000000" w:themeColor="text1"/>
          <w:sz w:val="28"/>
        </w:rPr>
        <w:t xml:space="preserve"> </w:t>
      </w:r>
      <w:r w:rsidRPr="001B193A">
        <w:rPr>
          <w:rFonts w:ascii="Times New Roman" w:hAnsi="Times New Roman" w:cs="Times New Roman"/>
          <w:color w:val="000000" w:themeColor="text1"/>
          <w:sz w:val="28"/>
        </w:rPr>
        <w:t>В супы, салаты, соусы и гарниры можно добавлять мелко нарезанную зелень. Фасоль, горох и бобы детям до 3 лет давать не рекомендуется</w:t>
      </w:r>
      <w:r w:rsidR="00D009CD">
        <w:rPr>
          <w:rFonts w:ascii="Times New Roman" w:hAnsi="Times New Roman" w:cs="Times New Roman"/>
          <w:color w:val="000000" w:themeColor="text1"/>
          <w:sz w:val="28"/>
        </w:rPr>
        <w:t>, так как эти продукты питания могут вызвать</w:t>
      </w:r>
      <w:r w:rsidR="007147FC">
        <w:rPr>
          <w:rFonts w:ascii="Times New Roman" w:hAnsi="Times New Roman" w:cs="Times New Roman"/>
          <w:color w:val="000000" w:themeColor="text1"/>
          <w:sz w:val="28"/>
        </w:rPr>
        <w:t xml:space="preserve"> сильное газообразование в желудке ребёнка</w:t>
      </w:r>
      <w:r w:rsidRPr="001B193A">
        <w:rPr>
          <w:rFonts w:ascii="Times New Roman" w:hAnsi="Times New Roman" w:cs="Times New Roman"/>
          <w:color w:val="000000" w:themeColor="text1"/>
          <w:sz w:val="28"/>
        </w:rPr>
        <w:t>.</w:t>
      </w:r>
    </w:p>
    <w:p w:rsidR="001B193A" w:rsidRPr="00B61F2E" w:rsidRDefault="001B193A" w:rsidP="001B193A">
      <w:pPr>
        <w:rPr>
          <w:rFonts w:ascii="Times New Roman" w:hAnsi="Times New Roman" w:cs="Times New Roman"/>
          <w:color w:val="000000" w:themeColor="text1"/>
          <w:sz w:val="28"/>
        </w:rPr>
      </w:pPr>
    </w:p>
    <w:p w:rsidR="001B193A" w:rsidRDefault="001B193A" w:rsidP="00D05887">
      <w:pPr>
        <w:pStyle w:val="6"/>
        <w:spacing w:before="0" w:line="360" w:lineRule="auto"/>
        <w:ind w:firstLine="709"/>
        <w:rPr>
          <w:rFonts w:ascii="Times New Roman" w:hAnsi="Times New Roman" w:cs="Times New Roman"/>
          <w:b/>
          <w:color w:val="000000" w:themeColor="text1"/>
          <w:sz w:val="28"/>
          <w:szCs w:val="28"/>
        </w:rPr>
      </w:pPr>
      <w:r w:rsidRPr="001B193A">
        <w:rPr>
          <w:rFonts w:ascii="Times New Roman" w:hAnsi="Times New Roman" w:cs="Times New Roman"/>
          <w:b/>
          <w:color w:val="000000" w:themeColor="text1"/>
          <w:sz w:val="28"/>
          <w:szCs w:val="28"/>
        </w:rPr>
        <w:lastRenderedPageBreak/>
        <w:t>Жиры</w:t>
      </w:r>
    </w:p>
    <w:p w:rsidR="006568D2" w:rsidRPr="001C0B5E" w:rsidRDefault="006568D2" w:rsidP="006568D2">
      <w:pPr>
        <w:spacing w:after="0" w:line="360" w:lineRule="auto"/>
        <w:ind w:firstLine="709"/>
        <w:jc w:val="both"/>
        <w:rPr>
          <w:rFonts w:ascii="Times New Roman" w:hAnsi="Times New Roman" w:cs="Times New Roman"/>
          <w:sz w:val="28"/>
          <w:szCs w:val="28"/>
        </w:rPr>
      </w:pPr>
      <w:r w:rsidRPr="00A21FFA">
        <w:rPr>
          <w:rFonts w:ascii="Times New Roman" w:hAnsi="Times New Roman" w:cs="Times New Roman"/>
          <w:sz w:val="28"/>
          <w:szCs w:val="28"/>
          <w:u w:val="single"/>
        </w:rPr>
        <w:t>Жиры</w:t>
      </w:r>
      <w:r w:rsidRPr="006568D2">
        <w:rPr>
          <w:rFonts w:ascii="Times New Roman" w:hAnsi="Times New Roman" w:cs="Times New Roman"/>
          <w:sz w:val="28"/>
          <w:szCs w:val="28"/>
        </w:rPr>
        <w:t xml:space="preserve"> — это сложные эфиры трехатомного спирта глицерина и жирных кислот. Они имеют большое значение для питания человека</w:t>
      </w:r>
      <w:r>
        <w:rPr>
          <w:rFonts w:ascii="Times New Roman" w:hAnsi="Times New Roman" w:cs="Times New Roman"/>
          <w:sz w:val="28"/>
          <w:szCs w:val="28"/>
        </w:rPr>
        <w:t xml:space="preserve">, выполняя в организме </w:t>
      </w:r>
      <w:r w:rsidRPr="006568D2">
        <w:rPr>
          <w:rFonts w:ascii="Times New Roman" w:hAnsi="Times New Roman" w:cs="Times New Roman"/>
          <w:sz w:val="28"/>
          <w:szCs w:val="28"/>
        </w:rPr>
        <w:t xml:space="preserve"> ряд важных функций. Жиры участвуют почти во всех жизненно важных процессах обмена в организме и влияют на интенсивность многих физиологических реакций — синтез белка, углеводов, витамина D, гормонов, а также на рост и сопротивляемость организма к заболеваниям. Жиры предохраняют организм от охлаждения, участвуют в построении тканей. Как и углеводы, жиры служат источником энергии (возмещая в сутки 30</w:t>
      </w:r>
      <w:r w:rsidR="00390F51" w:rsidRPr="006568D2">
        <w:rPr>
          <w:rFonts w:ascii="Times New Roman" w:hAnsi="Times New Roman" w:cs="Times New Roman"/>
          <w:sz w:val="28"/>
          <w:szCs w:val="28"/>
        </w:rPr>
        <w:t>%</w:t>
      </w:r>
      <w:r w:rsidR="00390F51">
        <w:rPr>
          <w:rFonts w:ascii="Times New Roman" w:hAnsi="Times New Roman" w:cs="Times New Roman"/>
          <w:sz w:val="28"/>
          <w:szCs w:val="28"/>
        </w:rPr>
        <w:t xml:space="preserve"> </w:t>
      </w:r>
      <w:proofErr w:type="spellStart"/>
      <w:r w:rsidRPr="006568D2">
        <w:rPr>
          <w:rFonts w:ascii="Times New Roman" w:hAnsi="Times New Roman" w:cs="Times New Roman"/>
          <w:sz w:val="28"/>
          <w:szCs w:val="28"/>
        </w:rPr>
        <w:t>энергозатрат</w:t>
      </w:r>
      <w:proofErr w:type="spellEnd"/>
      <w:r w:rsidRPr="006568D2">
        <w:rPr>
          <w:rFonts w:ascii="Times New Roman" w:hAnsi="Times New Roman" w:cs="Times New Roman"/>
          <w:sz w:val="28"/>
          <w:szCs w:val="28"/>
        </w:rPr>
        <w:t xml:space="preserve"> ч</w:t>
      </w:r>
      <w:r>
        <w:rPr>
          <w:rFonts w:ascii="Times New Roman" w:hAnsi="Times New Roman" w:cs="Times New Roman"/>
          <w:sz w:val="28"/>
          <w:szCs w:val="28"/>
        </w:rPr>
        <w:t>еловека) и жирорастворимых вита</w:t>
      </w:r>
      <w:r w:rsidRPr="006568D2">
        <w:rPr>
          <w:rFonts w:ascii="Times New Roman" w:hAnsi="Times New Roman" w:cs="Times New Roman"/>
          <w:sz w:val="28"/>
          <w:szCs w:val="28"/>
        </w:rPr>
        <w:t>минов.</w:t>
      </w:r>
      <w:r w:rsidR="00555AAA">
        <w:rPr>
          <w:rFonts w:ascii="Times New Roman" w:hAnsi="Times New Roman" w:cs="Times New Roman"/>
          <w:sz w:val="28"/>
          <w:szCs w:val="28"/>
        </w:rPr>
        <w:t xml:space="preserve"> </w:t>
      </w:r>
      <w:r w:rsidR="005F27BE">
        <w:rPr>
          <w:rFonts w:ascii="Times New Roman" w:hAnsi="Times New Roman" w:cs="Times New Roman"/>
          <w:sz w:val="28"/>
          <w:szCs w:val="28"/>
        </w:rPr>
        <w:t>[3]</w:t>
      </w:r>
    </w:p>
    <w:p w:rsidR="006568D2" w:rsidRPr="006568D2" w:rsidRDefault="006568D2" w:rsidP="006568D2">
      <w:pPr>
        <w:spacing w:after="0" w:line="360" w:lineRule="auto"/>
        <w:ind w:firstLine="709"/>
        <w:jc w:val="both"/>
        <w:rPr>
          <w:rFonts w:ascii="Times New Roman" w:hAnsi="Times New Roman" w:cs="Times New Roman"/>
          <w:sz w:val="28"/>
          <w:szCs w:val="28"/>
        </w:rPr>
      </w:pPr>
      <w:r w:rsidRPr="006568D2">
        <w:rPr>
          <w:rFonts w:ascii="Times New Roman" w:hAnsi="Times New Roman" w:cs="Times New Roman"/>
          <w:sz w:val="28"/>
          <w:szCs w:val="28"/>
        </w:rPr>
        <w:t>Пищевая ценность жиров и их свойства завис</w:t>
      </w:r>
      <w:r w:rsidR="00602657">
        <w:rPr>
          <w:rFonts w:ascii="Times New Roman" w:hAnsi="Times New Roman" w:cs="Times New Roman"/>
          <w:sz w:val="28"/>
          <w:szCs w:val="28"/>
        </w:rPr>
        <w:t>и</w:t>
      </w:r>
      <w:r w:rsidRPr="006568D2">
        <w:rPr>
          <w:rFonts w:ascii="Times New Roman" w:hAnsi="Times New Roman" w:cs="Times New Roman"/>
          <w:sz w:val="28"/>
          <w:szCs w:val="28"/>
        </w:rPr>
        <w:t>т от входящих в их состав жирных кислот, которых известно около 70. Жирные кислоты подразделяют на насыщенные (предельные), т. е. до предела насыщенные водородом, и ненасыщенные (непредельные), имеющие в своем составе двойные ненасыщенные связи, поэтому они могут присоединять другие атомы.</w:t>
      </w:r>
    </w:p>
    <w:p w:rsidR="006568D2" w:rsidRPr="006568D2" w:rsidRDefault="006568D2" w:rsidP="006568D2">
      <w:pPr>
        <w:spacing w:after="0" w:line="360" w:lineRule="auto"/>
        <w:ind w:firstLine="709"/>
        <w:jc w:val="both"/>
        <w:rPr>
          <w:rFonts w:ascii="Times New Roman" w:hAnsi="Times New Roman" w:cs="Times New Roman"/>
          <w:sz w:val="28"/>
          <w:szCs w:val="28"/>
        </w:rPr>
      </w:pPr>
      <w:r w:rsidRPr="006568D2">
        <w:rPr>
          <w:rFonts w:ascii="Times New Roman" w:hAnsi="Times New Roman" w:cs="Times New Roman"/>
          <w:sz w:val="28"/>
          <w:szCs w:val="28"/>
        </w:rPr>
        <w:t>Наиболее распростране</w:t>
      </w:r>
      <w:r w:rsidR="008C7BB0">
        <w:rPr>
          <w:rFonts w:ascii="Times New Roman" w:hAnsi="Times New Roman" w:cs="Times New Roman"/>
          <w:sz w:val="28"/>
          <w:szCs w:val="28"/>
        </w:rPr>
        <w:t>нными насыщенными жирными кисло</w:t>
      </w:r>
      <w:r w:rsidRPr="006568D2">
        <w:rPr>
          <w:rFonts w:ascii="Times New Roman" w:hAnsi="Times New Roman" w:cs="Times New Roman"/>
          <w:sz w:val="28"/>
          <w:szCs w:val="28"/>
        </w:rPr>
        <w:t>тами являются пальмитиновая (С</w:t>
      </w:r>
      <w:r w:rsidR="00ED3AD4" w:rsidRPr="001C0B5E">
        <w:rPr>
          <w:rFonts w:ascii="Times New Roman" w:hAnsi="Times New Roman" w:cs="Times New Roman"/>
          <w:sz w:val="28"/>
          <w:szCs w:val="28"/>
          <w:vertAlign w:val="subscript"/>
        </w:rPr>
        <w:t>15</w:t>
      </w:r>
      <w:r w:rsidRPr="006568D2">
        <w:rPr>
          <w:rFonts w:ascii="Times New Roman" w:hAnsi="Times New Roman" w:cs="Times New Roman"/>
          <w:sz w:val="28"/>
          <w:szCs w:val="28"/>
        </w:rPr>
        <w:t>Н</w:t>
      </w:r>
      <w:r w:rsidR="00ED3AD4" w:rsidRPr="001C0B5E">
        <w:rPr>
          <w:rFonts w:ascii="Times New Roman" w:hAnsi="Times New Roman" w:cs="Times New Roman"/>
          <w:sz w:val="28"/>
          <w:szCs w:val="28"/>
          <w:vertAlign w:val="subscript"/>
        </w:rPr>
        <w:t>31</w:t>
      </w:r>
      <w:r w:rsidRPr="006568D2">
        <w:rPr>
          <w:rFonts w:ascii="Times New Roman" w:hAnsi="Times New Roman" w:cs="Times New Roman"/>
          <w:sz w:val="28"/>
          <w:szCs w:val="28"/>
        </w:rPr>
        <w:t xml:space="preserve"> — СООН) и стеариновая (С</w:t>
      </w:r>
      <w:r w:rsidR="00ED3AD4" w:rsidRPr="001C0B5E">
        <w:rPr>
          <w:rFonts w:ascii="Times New Roman" w:hAnsi="Times New Roman" w:cs="Times New Roman"/>
          <w:sz w:val="28"/>
          <w:szCs w:val="28"/>
          <w:vertAlign w:val="subscript"/>
        </w:rPr>
        <w:t>17</w:t>
      </w:r>
      <w:r w:rsidRPr="006568D2">
        <w:rPr>
          <w:rFonts w:ascii="Times New Roman" w:hAnsi="Times New Roman" w:cs="Times New Roman"/>
          <w:sz w:val="28"/>
          <w:szCs w:val="28"/>
        </w:rPr>
        <w:t>Н</w:t>
      </w:r>
      <w:r w:rsidR="00ED3AD4" w:rsidRPr="001C0B5E">
        <w:rPr>
          <w:rFonts w:ascii="Times New Roman" w:hAnsi="Times New Roman" w:cs="Times New Roman"/>
          <w:sz w:val="28"/>
          <w:szCs w:val="28"/>
          <w:vertAlign w:val="subscript"/>
        </w:rPr>
        <w:t>35</w:t>
      </w:r>
      <w:r w:rsidRPr="006568D2">
        <w:rPr>
          <w:rFonts w:ascii="Times New Roman" w:hAnsi="Times New Roman" w:cs="Times New Roman"/>
          <w:sz w:val="28"/>
          <w:szCs w:val="28"/>
        </w:rPr>
        <w:t>—СООН). Эти кислоты содержатся в основном в животных жирах (бараньем, говяжьем).</w:t>
      </w:r>
    </w:p>
    <w:p w:rsidR="006568D2" w:rsidRPr="006568D2" w:rsidRDefault="006568D2" w:rsidP="006568D2">
      <w:pPr>
        <w:spacing w:after="0" w:line="360" w:lineRule="auto"/>
        <w:ind w:firstLine="709"/>
        <w:jc w:val="both"/>
        <w:rPr>
          <w:rFonts w:ascii="Times New Roman" w:hAnsi="Times New Roman" w:cs="Times New Roman"/>
          <w:sz w:val="28"/>
          <w:szCs w:val="28"/>
        </w:rPr>
      </w:pPr>
      <w:r w:rsidRPr="006568D2">
        <w:rPr>
          <w:rFonts w:ascii="Times New Roman" w:hAnsi="Times New Roman" w:cs="Times New Roman"/>
          <w:sz w:val="28"/>
          <w:szCs w:val="28"/>
        </w:rPr>
        <w:t>К наиболее часто встречающимся ненасыщенным жирным кислотам относят олеиновую (С</w:t>
      </w:r>
      <w:r w:rsidR="00ED3AD4" w:rsidRPr="001C0B5E">
        <w:rPr>
          <w:rFonts w:ascii="Times New Roman" w:hAnsi="Times New Roman" w:cs="Times New Roman"/>
          <w:sz w:val="28"/>
          <w:szCs w:val="28"/>
          <w:vertAlign w:val="subscript"/>
        </w:rPr>
        <w:t>17</w:t>
      </w:r>
      <w:r w:rsidRPr="006568D2">
        <w:rPr>
          <w:rFonts w:ascii="Times New Roman" w:hAnsi="Times New Roman" w:cs="Times New Roman"/>
          <w:sz w:val="28"/>
          <w:szCs w:val="28"/>
        </w:rPr>
        <w:t>Н</w:t>
      </w:r>
      <w:r w:rsidR="00ED3AD4" w:rsidRPr="001C0B5E">
        <w:rPr>
          <w:rFonts w:ascii="Times New Roman" w:hAnsi="Times New Roman" w:cs="Times New Roman"/>
          <w:sz w:val="28"/>
          <w:szCs w:val="28"/>
          <w:vertAlign w:val="subscript"/>
        </w:rPr>
        <w:t>33</w:t>
      </w:r>
      <w:r w:rsidRPr="006568D2">
        <w:rPr>
          <w:rFonts w:ascii="Times New Roman" w:hAnsi="Times New Roman" w:cs="Times New Roman"/>
          <w:sz w:val="28"/>
          <w:szCs w:val="28"/>
        </w:rPr>
        <w:t xml:space="preserve">—СООН), </w:t>
      </w:r>
      <w:proofErr w:type="spellStart"/>
      <w:r w:rsidRPr="006568D2">
        <w:rPr>
          <w:rFonts w:ascii="Times New Roman" w:hAnsi="Times New Roman" w:cs="Times New Roman"/>
          <w:sz w:val="28"/>
          <w:szCs w:val="28"/>
        </w:rPr>
        <w:t>линолевую</w:t>
      </w:r>
      <w:proofErr w:type="spellEnd"/>
      <w:r w:rsidRPr="006568D2">
        <w:rPr>
          <w:rFonts w:ascii="Times New Roman" w:hAnsi="Times New Roman" w:cs="Times New Roman"/>
          <w:sz w:val="28"/>
          <w:szCs w:val="28"/>
        </w:rPr>
        <w:t xml:space="preserve"> (С</w:t>
      </w:r>
      <w:r w:rsidR="00ED3AD4" w:rsidRPr="001C0B5E">
        <w:rPr>
          <w:rFonts w:ascii="Times New Roman" w:hAnsi="Times New Roman" w:cs="Times New Roman"/>
          <w:sz w:val="28"/>
          <w:szCs w:val="28"/>
          <w:vertAlign w:val="subscript"/>
        </w:rPr>
        <w:t>17</w:t>
      </w:r>
      <w:r w:rsidRPr="006568D2">
        <w:rPr>
          <w:rFonts w:ascii="Times New Roman" w:hAnsi="Times New Roman" w:cs="Times New Roman"/>
          <w:sz w:val="28"/>
          <w:szCs w:val="28"/>
        </w:rPr>
        <w:t>Н</w:t>
      </w:r>
      <w:r w:rsidR="00ED3AD4" w:rsidRPr="001C0B5E">
        <w:rPr>
          <w:rFonts w:ascii="Times New Roman" w:hAnsi="Times New Roman" w:cs="Times New Roman"/>
          <w:sz w:val="28"/>
          <w:szCs w:val="28"/>
          <w:vertAlign w:val="subscript"/>
        </w:rPr>
        <w:t>31</w:t>
      </w:r>
      <w:r w:rsidRPr="006568D2">
        <w:rPr>
          <w:rFonts w:ascii="Times New Roman" w:hAnsi="Times New Roman" w:cs="Times New Roman"/>
          <w:sz w:val="28"/>
          <w:szCs w:val="28"/>
        </w:rPr>
        <w:t xml:space="preserve"> —СООН),</w:t>
      </w:r>
      <w:r>
        <w:rPr>
          <w:rFonts w:ascii="Times New Roman" w:hAnsi="Times New Roman" w:cs="Times New Roman"/>
          <w:sz w:val="28"/>
          <w:szCs w:val="28"/>
        </w:rPr>
        <w:t xml:space="preserve"> линоленовую (C</w:t>
      </w:r>
      <w:r w:rsidR="00ED3AD4" w:rsidRPr="001C0B5E">
        <w:rPr>
          <w:rFonts w:ascii="Times New Roman" w:hAnsi="Times New Roman" w:cs="Times New Roman"/>
          <w:sz w:val="28"/>
          <w:szCs w:val="28"/>
          <w:vertAlign w:val="subscript"/>
        </w:rPr>
        <w:t>17</w:t>
      </w:r>
      <w:r w:rsidRPr="006568D2">
        <w:rPr>
          <w:rFonts w:ascii="Times New Roman" w:hAnsi="Times New Roman" w:cs="Times New Roman"/>
          <w:sz w:val="28"/>
          <w:szCs w:val="28"/>
        </w:rPr>
        <w:t>H</w:t>
      </w:r>
      <w:r w:rsidR="00ED3AD4" w:rsidRPr="001C0B5E">
        <w:rPr>
          <w:rFonts w:ascii="Times New Roman" w:hAnsi="Times New Roman" w:cs="Times New Roman"/>
          <w:sz w:val="28"/>
          <w:szCs w:val="28"/>
          <w:vertAlign w:val="subscript"/>
        </w:rPr>
        <w:t>29</w:t>
      </w:r>
      <w:r w:rsidRPr="006568D2">
        <w:rPr>
          <w:rFonts w:ascii="Times New Roman" w:hAnsi="Times New Roman" w:cs="Times New Roman"/>
          <w:sz w:val="28"/>
          <w:szCs w:val="28"/>
        </w:rPr>
        <w:t xml:space="preserve">— СООН) и </w:t>
      </w:r>
      <w:proofErr w:type="spellStart"/>
      <w:r w:rsidRPr="006568D2">
        <w:rPr>
          <w:rFonts w:ascii="Times New Roman" w:hAnsi="Times New Roman" w:cs="Times New Roman"/>
          <w:sz w:val="28"/>
          <w:szCs w:val="28"/>
        </w:rPr>
        <w:t>арахидоновую</w:t>
      </w:r>
      <w:proofErr w:type="spellEnd"/>
      <w:r w:rsidRPr="006568D2">
        <w:rPr>
          <w:rFonts w:ascii="Times New Roman" w:hAnsi="Times New Roman" w:cs="Times New Roman"/>
          <w:sz w:val="28"/>
          <w:szCs w:val="28"/>
        </w:rPr>
        <w:t xml:space="preserve"> (С</w:t>
      </w:r>
      <w:r w:rsidR="00ED3AD4" w:rsidRPr="001C0B5E">
        <w:rPr>
          <w:rFonts w:ascii="Times New Roman" w:hAnsi="Times New Roman" w:cs="Times New Roman"/>
          <w:sz w:val="28"/>
          <w:szCs w:val="28"/>
          <w:vertAlign w:val="subscript"/>
        </w:rPr>
        <w:t>19</w:t>
      </w:r>
      <w:r w:rsidRPr="006568D2">
        <w:rPr>
          <w:rFonts w:ascii="Times New Roman" w:hAnsi="Times New Roman" w:cs="Times New Roman"/>
          <w:sz w:val="28"/>
          <w:szCs w:val="28"/>
        </w:rPr>
        <w:t>Н</w:t>
      </w:r>
      <w:r w:rsidR="00ED3AD4" w:rsidRPr="001C0B5E">
        <w:rPr>
          <w:rFonts w:ascii="Times New Roman" w:hAnsi="Times New Roman" w:cs="Times New Roman"/>
          <w:sz w:val="28"/>
          <w:szCs w:val="28"/>
          <w:vertAlign w:val="subscript"/>
        </w:rPr>
        <w:t>31</w:t>
      </w:r>
      <w:r w:rsidRPr="006568D2">
        <w:rPr>
          <w:rFonts w:ascii="Times New Roman" w:hAnsi="Times New Roman" w:cs="Times New Roman"/>
          <w:sz w:val="28"/>
          <w:szCs w:val="28"/>
        </w:rPr>
        <w:t xml:space="preserve"> — — СООН). Они содержатся преимущественно в растительных жирах, а также в свином, рыбьем жире. Биологическая ценность </w:t>
      </w:r>
      <w:proofErr w:type="spellStart"/>
      <w:r w:rsidRPr="006568D2">
        <w:rPr>
          <w:rFonts w:ascii="Times New Roman" w:hAnsi="Times New Roman" w:cs="Times New Roman"/>
          <w:sz w:val="28"/>
          <w:szCs w:val="28"/>
        </w:rPr>
        <w:t>линолевой</w:t>
      </w:r>
      <w:proofErr w:type="spellEnd"/>
      <w:r w:rsidRPr="006568D2">
        <w:rPr>
          <w:rFonts w:ascii="Times New Roman" w:hAnsi="Times New Roman" w:cs="Times New Roman"/>
          <w:sz w:val="28"/>
          <w:szCs w:val="28"/>
        </w:rPr>
        <w:t xml:space="preserve">, линоленовой и </w:t>
      </w:r>
      <w:proofErr w:type="spellStart"/>
      <w:r w:rsidRPr="006568D2">
        <w:rPr>
          <w:rFonts w:ascii="Times New Roman" w:hAnsi="Times New Roman" w:cs="Times New Roman"/>
          <w:sz w:val="28"/>
          <w:szCs w:val="28"/>
        </w:rPr>
        <w:t>арахидоновой</w:t>
      </w:r>
      <w:proofErr w:type="spellEnd"/>
      <w:r w:rsidRPr="006568D2">
        <w:rPr>
          <w:rFonts w:ascii="Times New Roman" w:hAnsi="Times New Roman" w:cs="Times New Roman"/>
          <w:sz w:val="28"/>
          <w:szCs w:val="28"/>
        </w:rPr>
        <w:t xml:space="preserve"> жирных кислот приравнивается к витамину F, их называют полиненасыщенными</w:t>
      </w:r>
      <w:r>
        <w:rPr>
          <w:rStyle w:val="af1"/>
          <w:rFonts w:ascii="Times New Roman" w:hAnsi="Times New Roman" w:cs="Times New Roman"/>
          <w:sz w:val="28"/>
          <w:szCs w:val="28"/>
        </w:rPr>
        <w:footnoteReference w:id="5"/>
      </w:r>
      <w:r w:rsidRPr="006568D2">
        <w:rPr>
          <w:rFonts w:ascii="Times New Roman" w:hAnsi="Times New Roman" w:cs="Times New Roman"/>
          <w:sz w:val="28"/>
          <w:szCs w:val="28"/>
        </w:rPr>
        <w:t xml:space="preserve"> жирными</w:t>
      </w:r>
      <w:r>
        <w:rPr>
          <w:rFonts w:ascii="Times New Roman" w:hAnsi="Times New Roman" w:cs="Times New Roman"/>
          <w:sz w:val="28"/>
          <w:szCs w:val="28"/>
        </w:rPr>
        <w:t xml:space="preserve"> </w:t>
      </w:r>
      <w:r w:rsidRPr="006568D2">
        <w:rPr>
          <w:rFonts w:ascii="Times New Roman" w:hAnsi="Times New Roman" w:cs="Times New Roman"/>
          <w:sz w:val="28"/>
          <w:szCs w:val="28"/>
        </w:rPr>
        <w:t>кислотами. В организме человека они не синтезируются и должны поступать с пищевыми жирами.</w:t>
      </w:r>
    </w:p>
    <w:p w:rsidR="001B193A" w:rsidRPr="001B193A" w:rsidRDefault="001B193A" w:rsidP="00D05887">
      <w:pPr>
        <w:spacing w:after="0" w:line="360" w:lineRule="auto"/>
        <w:ind w:firstLine="709"/>
        <w:jc w:val="both"/>
        <w:rPr>
          <w:rFonts w:ascii="Times New Roman" w:hAnsi="Times New Roman" w:cs="Times New Roman"/>
          <w:sz w:val="28"/>
          <w:szCs w:val="28"/>
        </w:rPr>
      </w:pPr>
      <w:r w:rsidRPr="001B193A">
        <w:rPr>
          <w:rFonts w:ascii="Times New Roman" w:hAnsi="Times New Roman" w:cs="Times New Roman"/>
          <w:sz w:val="28"/>
          <w:szCs w:val="28"/>
        </w:rPr>
        <w:lastRenderedPageBreak/>
        <w:t>Детям раннего возраста необходимо употреблять в пищу как животные, так и растительные жиры. В качестве основного источника животных жиров рекомендуется использовать сливочное масло (по 15–18 г в день).</w:t>
      </w:r>
      <w:r w:rsidR="00602657">
        <w:rPr>
          <w:rFonts w:ascii="Times New Roman" w:hAnsi="Times New Roman" w:cs="Times New Roman"/>
          <w:sz w:val="28"/>
          <w:szCs w:val="28"/>
        </w:rPr>
        <w:t xml:space="preserve"> </w:t>
      </w:r>
      <w:r w:rsidR="005F27BE">
        <w:rPr>
          <w:rFonts w:ascii="Times New Roman" w:hAnsi="Times New Roman" w:cs="Times New Roman"/>
          <w:sz w:val="28"/>
          <w:szCs w:val="28"/>
        </w:rPr>
        <w:t>[5]</w:t>
      </w:r>
      <w:r w:rsidRPr="001B193A">
        <w:rPr>
          <w:rFonts w:ascii="Times New Roman" w:hAnsi="Times New Roman" w:cs="Times New Roman"/>
          <w:sz w:val="28"/>
          <w:szCs w:val="28"/>
        </w:rPr>
        <w:t xml:space="preserve"> Сливочное масло можно использовать в натуральном виде для приготовления бутербродов, а также добавлять в первые и вторые блюда: супы, пюре, каши и другие блюда.</w:t>
      </w:r>
    </w:p>
    <w:p w:rsidR="001B193A" w:rsidRPr="00B61F2E" w:rsidRDefault="001B193A" w:rsidP="00605C5D">
      <w:pPr>
        <w:spacing w:after="0" w:line="360" w:lineRule="auto"/>
        <w:ind w:firstLine="709"/>
        <w:jc w:val="both"/>
        <w:rPr>
          <w:rFonts w:ascii="Times New Roman" w:hAnsi="Times New Roman" w:cs="Times New Roman"/>
          <w:sz w:val="28"/>
          <w:szCs w:val="28"/>
        </w:rPr>
      </w:pPr>
      <w:r w:rsidRPr="001B193A">
        <w:rPr>
          <w:rFonts w:ascii="Times New Roman" w:hAnsi="Times New Roman" w:cs="Times New Roman"/>
          <w:sz w:val="28"/>
          <w:szCs w:val="28"/>
        </w:rPr>
        <w:t>В рацион ребенка необходимо также включать 9–10 г растительного масла (подсолнечного, кукурузного, соевого, оливкового) в качестве основного источника растительных жиров.</w:t>
      </w:r>
      <w:r w:rsidR="005F27BE">
        <w:rPr>
          <w:rFonts w:ascii="Times New Roman" w:hAnsi="Times New Roman" w:cs="Times New Roman"/>
          <w:sz w:val="28"/>
          <w:szCs w:val="28"/>
        </w:rPr>
        <w:t>[5]</w:t>
      </w:r>
      <w:r w:rsidRPr="001B193A">
        <w:rPr>
          <w:rFonts w:ascii="Times New Roman" w:hAnsi="Times New Roman" w:cs="Times New Roman"/>
          <w:sz w:val="28"/>
          <w:szCs w:val="28"/>
        </w:rPr>
        <w:t xml:space="preserve"> Растительные масла рекомендуется использовать для заправки салатов, винегретов и других блюд.</w:t>
      </w:r>
    </w:p>
    <w:p w:rsidR="00A21FFA" w:rsidRDefault="00A21FFA" w:rsidP="00605C5D">
      <w:pPr>
        <w:spacing w:line="360" w:lineRule="auto"/>
        <w:ind w:firstLine="709"/>
        <w:rPr>
          <w:rFonts w:ascii="Times New Roman" w:hAnsi="Times New Roman" w:cs="Times New Roman"/>
          <w:b/>
          <w:i/>
          <w:sz w:val="28"/>
          <w:szCs w:val="28"/>
        </w:rPr>
      </w:pPr>
    </w:p>
    <w:p w:rsidR="00D334A3" w:rsidRDefault="00D334A3" w:rsidP="00605C5D">
      <w:pPr>
        <w:spacing w:line="360" w:lineRule="auto"/>
        <w:ind w:firstLine="709"/>
        <w:rPr>
          <w:rFonts w:ascii="Times New Roman" w:hAnsi="Times New Roman" w:cs="Times New Roman"/>
          <w:b/>
          <w:i/>
          <w:sz w:val="28"/>
          <w:szCs w:val="28"/>
        </w:rPr>
      </w:pPr>
    </w:p>
    <w:p w:rsidR="00BB4174" w:rsidRDefault="00BB4174" w:rsidP="00605C5D">
      <w:pPr>
        <w:spacing w:line="360" w:lineRule="auto"/>
        <w:ind w:firstLine="709"/>
        <w:rPr>
          <w:rFonts w:ascii="Times New Roman" w:hAnsi="Times New Roman" w:cs="Times New Roman"/>
          <w:b/>
          <w:i/>
          <w:sz w:val="28"/>
          <w:szCs w:val="28"/>
        </w:rPr>
      </w:pPr>
    </w:p>
    <w:p w:rsidR="001B193A" w:rsidRDefault="007A6395" w:rsidP="00605C5D">
      <w:pPr>
        <w:spacing w:line="360" w:lineRule="auto"/>
        <w:ind w:firstLine="709"/>
        <w:rPr>
          <w:rFonts w:ascii="Times New Roman" w:hAnsi="Times New Roman" w:cs="Times New Roman"/>
          <w:b/>
          <w:i/>
          <w:sz w:val="28"/>
          <w:szCs w:val="28"/>
        </w:rPr>
      </w:pPr>
      <w:r w:rsidRPr="007A6395">
        <w:rPr>
          <w:rFonts w:ascii="Times New Roman" w:hAnsi="Times New Roman" w:cs="Times New Roman"/>
          <w:b/>
          <w:i/>
          <w:sz w:val="28"/>
          <w:szCs w:val="28"/>
        </w:rPr>
        <w:t>Углеводы</w:t>
      </w:r>
      <w:r w:rsidR="0051748F">
        <w:rPr>
          <w:rFonts w:ascii="Times New Roman" w:hAnsi="Times New Roman" w:cs="Times New Roman"/>
          <w:b/>
          <w:i/>
          <w:sz w:val="28"/>
          <w:szCs w:val="28"/>
        </w:rPr>
        <w:t>. Кондитерские изделия</w:t>
      </w:r>
    </w:p>
    <w:p w:rsidR="007A6395" w:rsidRPr="00605C5D" w:rsidRDefault="007A6395"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u w:val="single"/>
        </w:rPr>
        <w:t>Углеводы </w:t>
      </w:r>
      <w:r w:rsidRPr="00605C5D">
        <w:rPr>
          <w:rFonts w:ascii="Times New Roman" w:hAnsi="Times New Roman" w:cs="Times New Roman"/>
          <w:sz w:val="28"/>
          <w:szCs w:val="28"/>
        </w:rPr>
        <w:t xml:space="preserve">— это органические вещества, в состав которых входят углерод, водород и кислород.  Синтезируются углеводы зелеными растениями из </w:t>
      </w:r>
      <w:r w:rsidR="005E6105" w:rsidRPr="00605C5D">
        <w:rPr>
          <w:rFonts w:ascii="Times New Roman" w:hAnsi="Times New Roman" w:cs="Times New Roman"/>
          <w:sz w:val="28"/>
          <w:szCs w:val="28"/>
        </w:rPr>
        <w:t>углекисло</w:t>
      </w:r>
      <w:r w:rsidR="005E6105">
        <w:rPr>
          <w:rFonts w:ascii="Times New Roman" w:hAnsi="Times New Roman" w:cs="Times New Roman"/>
          <w:sz w:val="28"/>
          <w:szCs w:val="28"/>
        </w:rPr>
        <w:t>го газа</w:t>
      </w:r>
      <w:r w:rsidR="005E6105" w:rsidRPr="00605C5D">
        <w:rPr>
          <w:rFonts w:ascii="Times New Roman" w:hAnsi="Times New Roman" w:cs="Times New Roman"/>
          <w:sz w:val="28"/>
          <w:szCs w:val="28"/>
        </w:rPr>
        <w:t xml:space="preserve"> </w:t>
      </w:r>
      <w:r w:rsidRPr="00605C5D">
        <w:rPr>
          <w:rFonts w:ascii="Times New Roman" w:hAnsi="Times New Roman" w:cs="Times New Roman"/>
          <w:sz w:val="28"/>
          <w:szCs w:val="28"/>
        </w:rPr>
        <w:t>и воды под действи</w:t>
      </w:r>
      <w:r w:rsidRPr="00605C5D">
        <w:rPr>
          <w:rFonts w:ascii="Times New Roman" w:hAnsi="Times New Roman" w:cs="Times New Roman"/>
          <w:sz w:val="28"/>
          <w:szCs w:val="28"/>
        </w:rPr>
        <w:softHyphen/>
        <w:t>ем солнечной энергии. Поэтому они составляют значительную часть тканей растительного происхождения (80</w:t>
      </w:r>
      <w:r w:rsidR="00605C5D" w:rsidRPr="00605C5D">
        <w:rPr>
          <w:rFonts w:ascii="Times New Roman" w:hAnsi="Times New Roman" w:cs="Times New Roman"/>
          <w:sz w:val="28"/>
          <w:szCs w:val="28"/>
        </w:rPr>
        <w:t>-</w:t>
      </w:r>
      <w:r w:rsidRPr="00605C5D">
        <w:rPr>
          <w:rFonts w:ascii="Times New Roman" w:hAnsi="Times New Roman" w:cs="Times New Roman"/>
          <w:sz w:val="28"/>
          <w:szCs w:val="28"/>
        </w:rPr>
        <w:t>90% сухого вещества) и в небольших количествах содержатся в тканях животного проис</w:t>
      </w:r>
      <w:r w:rsidRPr="00605C5D">
        <w:rPr>
          <w:rFonts w:ascii="Times New Roman" w:hAnsi="Times New Roman" w:cs="Times New Roman"/>
          <w:sz w:val="28"/>
          <w:szCs w:val="28"/>
        </w:rPr>
        <w:softHyphen/>
        <w:t>хождения (до 2 %).</w:t>
      </w:r>
    </w:p>
    <w:p w:rsidR="007A6395" w:rsidRPr="00605C5D" w:rsidRDefault="007A6395"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rPr>
        <w:t>Углеводы преобладают в пище человека. Они являются основным источником жизненной энергии, покрывая 58 </w:t>
      </w:r>
      <w:r w:rsidRPr="00605C5D">
        <w:rPr>
          <w:rFonts w:ascii="Times New Roman" w:hAnsi="Times New Roman" w:cs="Times New Roman"/>
          <w:b/>
          <w:bCs/>
        </w:rPr>
        <w:t>% </w:t>
      </w:r>
      <w:r w:rsidRPr="00605C5D">
        <w:rPr>
          <w:rFonts w:ascii="Times New Roman" w:hAnsi="Times New Roman" w:cs="Times New Roman"/>
          <w:sz w:val="28"/>
          <w:szCs w:val="28"/>
        </w:rPr>
        <w:t>всей потребности организма в энергии. Углеводы входят в состав клеток и тканей че</w:t>
      </w:r>
      <w:r w:rsidRPr="00605C5D">
        <w:rPr>
          <w:rFonts w:ascii="Times New Roman" w:hAnsi="Times New Roman" w:cs="Times New Roman"/>
          <w:sz w:val="28"/>
          <w:szCs w:val="28"/>
        </w:rPr>
        <w:softHyphen/>
        <w:t xml:space="preserve">ловека, содержатся в </w:t>
      </w:r>
      <w:r w:rsidRPr="00605C5D">
        <w:rPr>
          <w:rFonts w:ascii="Times New Roman" w:hAnsi="Times New Roman" w:cs="Times New Roman"/>
          <w:sz w:val="28"/>
          <w:szCs w:val="28"/>
        </w:rPr>
        <w:lastRenderedPageBreak/>
        <w:t>крови, участвуют в защитных реакциях орга</w:t>
      </w:r>
      <w:r w:rsidRPr="00605C5D">
        <w:rPr>
          <w:rFonts w:ascii="Times New Roman" w:hAnsi="Times New Roman" w:cs="Times New Roman"/>
          <w:sz w:val="28"/>
          <w:szCs w:val="28"/>
        </w:rPr>
        <w:softHyphen/>
        <w:t>низма, влияют на жировой обмен.</w:t>
      </w:r>
    </w:p>
    <w:p w:rsidR="007A6395" w:rsidRPr="00605C5D" w:rsidRDefault="007A6395"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rPr>
        <w:t>В зависимости от строения углеводы подразделяют на моносаха</w:t>
      </w:r>
      <w:r w:rsidRPr="00605C5D">
        <w:rPr>
          <w:rFonts w:ascii="Times New Roman" w:hAnsi="Times New Roman" w:cs="Times New Roman"/>
          <w:sz w:val="28"/>
          <w:szCs w:val="28"/>
        </w:rPr>
        <w:softHyphen/>
        <w:t>риды (простые сахара), дисахариды, состоящие из двух молекул моносахаридов,</w:t>
      </w:r>
      <w:r w:rsidRPr="007A6395">
        <w:rPr>
          <w:color w:val="000000" w:themeColor="text1"/>
          <w:sz w:val="28"/>
          <w:szCs w:val="28"/>
        </w:rPr>
        <w:t xml:space="preserve"> и </w:t>
      </w:r>
      <w:r w:rsidRPr="00605C5D">
        <w:rPr>
          <w:rFonts w:ascii="Times New Roman" w:hAnsi="Times New Roman" w:cs="Times New Roman"/>
          <w:sz w:val="28"/>
          <w:szCs w:val="28"/>
        </w:rPr>
        <w:t>полисахариды — высокомолекулярные вещества, состоящие из многих моносахаридов.</w:t>
      </w:r>
    </w:p>
    <w:p w:rsidR="007A6395" w:rsidRPr="00605C5D" w:rsidRDefault="00605C5D"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u w:val="single"/>
        </w:rPr>
        <w:t>Моносахариды</w:t>
      </w:r>
      <w:r w:rsidRPr="00605C5D">
        <w:rPr>
          <w:rFonts w:ascii="Times New Roman" w:hAnsi="Times New Roman" w:cs="Times New Roman"/>
          <w:sz w:val="28"/>
          <w:szCs w:val="28"/>
        </w:rPr>
        <w:t xml:space="preserve"> </w:t>
      </w:r>
      <w:r>
        <w:rPr>
          <w:rFonts w:ascii="Times New Roman" w:hAnsi="Times New Roman" w:cs="Times New Roman"/>
          <w:b/>
          <w:bCs/>
        </w:rPr>
        <w:t xml:space="preserve">– </w:t>
      </w:r>
      <w:r w:rsidR="00ED3AD4" w:rsidRPr="001C0B5E">
        <w:rPr>
          <w:rFonts w:ascii="Times New Roman" w:hAnsi="Times New Roman" w:cs="Times New Roman"/>
          <w:bCs/>
          <w:sz w:val="28"/>
          <w:szCs w:val="28"/>
        </w:rPr>
        <w:t>э</w:t>
      </w:r>
      <w:r w:rsidR="007A6395" w:rsidRPr="00605C5D">
        <w:rPr>
          <w:rFonts w:ascii="Times New Roman" w:hAnsi="Times New Roman" w:cs="Times New Roman"/>
          <w:sz w:val="28"/>
          <w:szCs w:val="28"/>
        </w:rPr>
        <w:t>то простые сахара, состоящие из одной моле</w:t>
      </w:r>
      <w:r w:rsidR="007A6395" w:rsidRPr="00605C5D">
        <w:rPr>
          <w:rFonts w:ascii="Times New Roman" w:hAnsi="Times New Roman" w:cs="Times New Roman"/>
          <w:sz w:val="28"/>
          <w:szCs w:val="28"/>
        </w:rPr>
        <w:softHyphen/>
        <w:t xml:space="preserve">кулы углевода. К ним относят глюкозу, фруктозу, галактозу, </w:t>
      </w:r>
      <w:proofErr w:type="spellStart"/>
      <w:r w:rsidR="007A6395" w:rsidRPr="00605C5D">
        <w:rPr>
          <w:rFonts w:ascii="Times New Roman" w:hAnsi="Times New Roman" w:cs="Times New Roman"/>
          <w:sz w:val="28"/>
          <w:szCs w:val="28"/>
        </w:rPr>
        <w:t>маннозу</w:t>
      </w:r>
      <w:proofErr w:type="spellEnd"/>
      <w:r w:rsidR="007A6395" w:rsidRPr="00605C5D">
        <w:rPr>
          <w:rFonts w:ascii="Times New Roman" w:hAnsi="Times New Roman" w:cs="Times New Roman"/>
          <w:sz w:val="28"/>
          <w:szCs w:val="28"/>
        </w:rPr>
        <w:t xml:space="preserve">. Состав их выражается формулой </w:t>
      </w:r>
      <w:r w:rsidR="00220F0C" w:rsidRPr="00605C5D">
        <w:rPr>
          <w:rFonts w:ascii="Times New Roman" w:hAnsi="Times New Roman" w:cs="Times New Roman"/>
          <w:sz w:val="28"/>
          <w:szCs w:val="28"/>
        </w:rPr>
        <w:t>С</w:t>
      </w:r>
      <w:r w:rsidR="00ED3AD4" w:rsidRPr="001C0B5E">
        <w:rPr>
          <w:rFonts w:ascii="Times New Roman" w:hAnsi="Times New Roman" w:cs="Times New Roman"/>
          <w:sz w:val="28"/>
          <w:szCs w:val="28"/>
          <w:vertAlign w:val="subscript"/>
        </w:rPr>
        <w:t>6</w:t>
      </w:r>
      <w:r w:rsidR="00220F0C" w:rsidRPr="00605C5D">
        <w:rPr>
          <w:rFonts w:ascii="Times New Roman" w:hAnsi="Times New Roman" w:cs="Times New Roman"/>
          <w:sz w:val="28"/>
          <w:szCs w:val="28"/>
        </w:rPr>
        <w:t>Н</w:t>
      </w:r>
      <w:r w:rsidR="00ED3AD4" w:rsidRPr="001C0B5E">
        <w:rPr>
          <w:rFonts w:ascii="Times New Roman" w:hAnsi="Times New Roman" w:cs="Times New Roman"/>
          <w:sz w:val="28"/>
          <w:szCs w:val="28"/>
          <w:vertAlign w:val="subscript"/>
        </w:rPr>
        <w:t>12</w:t>
      </w:r>
      <w:r w:rsidR="00220F0C">
        <w:rPr>
          <w:rFonts w:ascii="Times New Roman" w:hAnsi="Times New Roman" w:cs="Times New Roman"/>
          <w:sz w:val="28"/>
          <w:szCs w:val="28"/>
        </w:rPr>
        <w:t>О</w:t>
      </w:r>
      <w:r w:rsidR="00ED3AD4" w:rsidRPr="001C0B5E">
        <w:rPr>
          <w:rFonts w:ascii="Times New Roman" w:hAnsi="Times New Roman" w:cs="Times New Roman"/>
          <w:sz w:val="28"/>
          <w:szCs w:val="28"/>
          <w:vertAlign w:val="subscript"/>
        </w:rPr>
        <w:t>6</w:t>
      </w:r>
      <w:r w:rsidR="007A6395" w:rsidRPr="00605C5D">
        <w:rPr>
          <w:rFonts w:ascii="Times New Roman" w:hAnsi="Times New Roman" w:cs="Times New Roman"/>
          <w:sz w:val="28"/>
          <w:szCs w:val="28"/>
        </w:rPr>
        <w:t>. В чистом виде моносаха</w:t>
      </w:r>
      <w:r w:rsidR="007A6395" w:rsidRPr="00605C5D">
        <w:rPr>
          <w:rFonts w:ascii="Times New Roman" w:hAnsi="Times New Roman" w:cs="Times New Roman"/>
          <w:sz w:val="28"/>
          <w:szCs w:val="28"/>
        </w:rPr>
        <w:softHyphen/>
        <w:t>риды представляют собой кристаллическое вещество белого цвета, сладкого на вкус, хорошо растворимое в воде.</w:t>
      </w:r>
    </w:p>
    <w:p w:rsidR="007A6395" w:rsidRPr="00605C5D" w:rsidRDefault="007A6395"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rPr>
        <w:t>Глюкоза (виноградный сахар) — самый распространенный моно</w:t>
      </w:r>
      <w:r w:rsidRPr="00605C5D">
        <w:rPr>
          <w:rFonts w:ascii="Times New Roman" w:hAnsi="Times New Roman" w:cs="Times New Roman"/>
          <w:sz w:val="28"/>
          <w:szCs w:val="28"/>
        </w:rPr>
        <w:softHyphen/>
        <w:t>сахарид. Содержится она в ягодах, плодах. Глюкоза имеет сладкий вкус, хорошо усваивается организмом человека, не претерпевая никаких изменений в процессе пищеварения, используется организмом как источник энергии, для питания мышц, мозга и поддержания необ</w:t>
      </w:r>
      <w:r w:rsidRPr="00605C5D">
        <w:rPr>
          <w:rFonts w:ascii="Times New Roman" w:hAnsi="Times New Roman" w:cs="Times New Roman"/>
          <w:sz w:val="28"/>
          <w:szCs w:val="28"/>
        </w:rPr>
        <w:softHyphen/>
        <w:t>ходимого уровня сахара в крови. В промышленности глюкозу полу</w:t>
      </w:r>
      <w:r w:rsidRPr="00605C5D">
        <w:rPr>
          <w:rFonts w:ascii="Times New Roman" w:hAnsi="Times New Roman" w:cs="Times New Roman"/>
          <w:sz w:val="28"/>
          <w:szCs w:val="28"/>
        </w:rPr>
        <w:softHyphen/>
        <w:t>чают из картофельного и кукурузного крахмала путем гидролиза.</w:t>
      </w:r>
    </w:p>
    <w:p w:rsidR="007A6395" w:rsidRPr="00605C5D" w:rsidRDefault="007A6395"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rPr>
        <w:t>Фруктоза (фруктовый сахар) находится в плодах, ягодах, овощах, меде. Она очень гигроскопична. Сладость ее в 2,2 раза выше сладости глюкозы. Хорошо усваивается в организме человека, не повышая содержание сахара в крови.</w:t>
      </w:r>
    </w:p>
    <w:p w:rsidR="007A6395" w:rsidRPr="00605C5D" w:rsidRDefault="007A6395" w:rsidP="00605C5D">
      <w:pPr>
        <w:spacing w:after="0" w:line="360" w:lineRule="auto"/>
        <w:ind w:firstLine="709"/>
        <w:jc w:val="both"/>
        <w:rPr>
          <w:rFonts w:ascii="Times New Roman" w:hAnsi="Times New Roman" w:cs="Times New Roman"/>
          <w:sz w:val="28"/>
          <w:szCs w:val="28"/>
        </w:rPr>
      </w:pPr>
      <w:r w:rsidRPr="00605C5D">
        <w:rPr>
          <w:rFonts w:ascii="Times New Roman" w:hAnsi="Times New Roman" w:cs="Times New Roman"/>
          <w:sz w:val="28"/>
          <w:szCs w:val="28"/>
        </w:rPr>
        <w:t>Галактоза — составная часть молочного сахара. Она обладает незначительной сладостью, предавая молоку сладковатый вкус, для организма человека благоприятна, в свободном виде в природе не встречается, в промышленности получают путем гидролиза молоч</w:t>
      </w:r>
      <w:r w:rsidRPr="00605C5D">
        <w:rPr>
          <w:rFonts w:ascii="Times New Roman" w:hAnsi="Times New Roman" w:cs="Times New Roman"/>
          <w:sz w:val="28"/>
          <w:szCs w:val="28"/>
        </w:rPr>
        <w:softHyphen/>
        <w:t>ного сахара.</w:t>
      </w:r>
    </w:p>
    <w:p w:rsidR="007A6395" w:rsidRPr="007A6395" w:rsidRDefault="007A6395" w:rsidP="00605C5D">
      <w:pPr>
        <w:spacing w:after="0" w:line="360" w:lineRule="auto"/>
        <w:ind w:firstLine="709"/>
        <w:jc w:val="both"/>
        <w:rPr>
          <w:color w:val="000000" w:themeColor="text1"/>
          <w:sz w:val="28"/>
          <w:szCs w:val="28"/>
        </w:rPr>
      </w:pPr>
      <w:proofErr w:type="spellStart"/>
      <w:r w:rsidRPr="00605C5D">
        <w:rPr>
          <w:rFonts w:ascii="Times New Roman" w:hAnsi="Times New Roman" w:cs="Times New Roman"/>
          <w:sz w:val="28"/>
          <w:szCs w:val="28"/>
        </w:rPr>
        <w:t>Манноза</w:t>
      </w:r>
      <w:proofErr w:type="spellEnd"/>
      <w:r w:rsidRPr="00605C5D">
        <w:rPr>
          <w:rFonts w:ascii="Times New Roman" w:hAnsi="Times New Roman" w:cs="Times New Roman"/>
          <w:sz w:val="28"/>
          <w:szCs w:val="28"/>
        </w:rPr>
        <w:t> содержится во фруктах</w:t>
      </w:r>
      <w:r w:rsidRPr="007A6395">
        <w:rPr>
          <w:color w:val="000000" w:themeColor="text1"/>
          <w:sz w:val="28"/>
          <w:szCs w:val="28"/>
        </w:rPr>
        <w:t>.</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u w:val="single"/>
          <w:lang w:eastAsia="en-US"/>
        </w:rPr>
        <w:lastRenderedPageBreak/>
        <w:t>Дисахариды.</w:t>
      </w:r>
      <w:r w:rsidRPr="00605C5D">
        <w:rPr>
          <w:rFonts w:eastAsiaTheme="minorHAnsi"/>
          <w:b/>
          <w:bCs/>
          <w:lang w:eastAsia="en-US"/>
        </w:rPr>
        <w:t xml:space="preserve"> </w:t>
      </w:r>
      <w:r w:rsidRPr="00605C5D">
        <w:rPr>
          <w:rFonts w:eastAsiaTheme="minorHAnsi"/>
          <w:sz w:val="28"/>
          <w:szCs w:val="28"/>
          <w:lang w:eastAsia="en-US"/>
        </w:rPr>
        <w:t xml:space="preserve">К дисахаридам относятся углеводы, построенные из двух молекул моносахаридов: сахароза, мальтоза, лактоза. Состав их выражается формулой </w:t>
      </w:r>
      <w:r w:rsidR="00220F0C" w:rsidRPr="00605C5D">
        <w:rPr>
          <w:rFonts w:eastAsiaTheme="minorHAnsi"/>
          <w:sz w:val="28"/>
          <w:szCs w:val="28"/>
          <w:lang w:eastAsia="en-US"/>
        </w:rPr>
        <w:t>C</w:t>
      </w:r>
      <w:r w:rsidR="00ED3AD4" w:rsidRPr="001C0B5E">
        <w:rPr>
          <w:rFonts w:eastAsiaTheme="minorHAnsi"/>
          <w:sz w:val="28"/>
          <w:szCs w:val="28"/>
          <w:vertAlign w:val="subscript"/>
          <w:lang w:eastAsia="en-US"/>
        </w:rPr>
        <w:t>12</w:t>
      </w:r>
      <w:r w:rsidR="00220F0C" w:rsidRPr="00605C5D">
        <w:rPr>
          <w:rFonts w:eastAsiaTheme="minorHAnsi"/>
          <w:sz w:val="28"/>
          <w:szCs w:val="28"/>
          <w:lang w:eastAsia="en-US"/>
        </w:rPr>
        <w:t>H</w:t>
      </w:r>
      <w:r w:rsidR="00ED3AD4" w:rsidRPr="001C0B5E">
        <w:rPr>
          <w:rFonts w:eastAsiaTheme="minorHAnsi"/>
          <w:sz w:val="28"/>
          <w:szCs w:val="28"/>
          <w:vertAlign w:val="subscript"/>
          <w:lang w:eastAsia="en-US"/>
        </w:rPr>
        <w:t>22</w:t>
      </w:r>
      <w:r w:rsidR="00220F0C">
        <w:rPr>
          <w:rFonts w:eastAsiaTheme="minorHAnsi"/>
          <w:sz w:val="28"/>
          <w:szCs w:val="28"/>
          <w:lang w:eastAsia="en-US"/>
        </w:rPr>
        <w:t>О</w:t>
      </w:r>
      <w:r w:rsidR="00ED3AD4" w:rsidRPr="001C0B5E">
        <w:rPr>
          <w:rFonts w:eastAsiaTheme="minorHAnsi"/>
          <w:sz w:val="28"/>
          <w:szCs w:val="28"/>
          <w:vertAlign w:val="subscript"/>
          <w:lang w:eastAsia="en-US"/>
        </w:rPr>
        <w:t>11</w:t>
      </w:r>
      <w:r w:rsidRPr="00605C5D">
        <w:rPr>
          <w:rFonts w:eastAsiaTheme="minorHAnsi"/>
          <w:sz w:val="28"/>
          <w:szCs w:val="28"/>
          <w:lang w:eastAsia="en-US"/>
        </w:rPr>
        <w:t>.</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Сахароза (свекловичный сахар) состоит из молекулы глюкозы и фруктозы, входит в состав многих плодов и овощей. Особенно мно</w:t>
      </w:r>
      <w:r w:rsidRPr="00605C5D">
        <w:rPr>
          <w:rFonts w:eastAsiaTheme="minorHAnsi"/>
          <w:sz w:val="28"/>
          <w:szCs w:val="28"/>
          <w:lang w:eastAsia="en-US"/>
        </w:rPr>
        <w:softHyphen/>
        <w:t>го ее в сахарной свекле и сахарном тростнике, которые являются сырьем для производства сахара. В сахаре-рафинаде содержится 99,9 % сахарозы. Она представляет собой бесцветные кристаллы сладкого вкуса, очень хорошо растворимые в воде.</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Мальтоза (солодовый сахар) состоит из двух молекул глюкозы, в естественных пищевых продуктах имеется в небольшом количе</w:t>
      </w:r>
      <w:r w:rsidRPr="00605C5D">
        <w:rPr>
          <w:rFonts w:eastAsiaTheme="minorHAnsi"/>
          <w:sz w:val="28"/>
          <w:szCs w:val="28"/>
          <w:lang w:eastAsia="en-US"/>
        </w:rPr>
        <w:softHyphen/>
        <w:t>стве. Содержание ее повышают искусственно путем проращивания зерна, в котором мальтоза образуется из крахмала путем его гидро</w:t>
      </w:r>
      <w:r w:rsidRPr="00605C5D">
        <w:rPr>
          <w:rFonts w:eastAsiaTheme="minorHAnsi"/>
          <w:sz w:val="28"/>
          <w:szCs w:val="28"/>
          <w:lang w:eastAsia="en-US"/>
        </w:rPr>
        <w:softHyphen/>
        <w:t>лиза под действием ферментов зерна.</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Лактоза (молочный сахар) состоит из молекулы глюкозы и моле</w:t>
      </w:r>
      <w:r w:rsidRPr="00605C5D">
        <w:rPr>
          <w:rFonts w:eastAsiaTheme="minorHAnsi"/>
          <w:sz w:val="28"/>
          <w:szCs w:val="28"/>
          <w:lang w:eastAsia="en-US"/>
        </w:rPr>
        <w:softHyphen/>
        <w:t>кулы галактозы, находится в молоке (4,7 %), придавая ему сладковатый вкус. По сравнению с другими дисахаридами она менее сладкая.</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Дисахариды при нагревании со слабыми кислотами, под действи</w:t>
      </w:r>
      <w:r w:rsidRPr="00605C5D">
        <w:rPr>
          <w:rFonts w:eastAsiaTheme="minorHAnsi"/>
          <w:sz w:val="28"/>
          <w:szCs w:val="28"/>
          <w:lang w:eastAsia="en-US"/>
        </w:rPr>
        <w:softHyphen/>
        <w:t xml:space="preserve">ем ферментов или микроорганизмов </w:t>
      </w:r>
      <w:proofErr w:type="spellStart"/>
      <w:r w:rsidRPr="00605C5D">
        <w:rPr>
          <w:rFonts w:eastAsiaTheme="minorHAnsi"/>
          <w:sz w:val="28"/>
          <w:szCs w:val="28"/>
          <w:lang w:eastAsia="en-US"/>
        </w:rPr>
        <w:t>гидролизуются</w:t>
      </w:r>
      <w:proofErr w:type="spellEnd"/>
      <w:r w:rsidRPr="00605C5D">
        <w:rPr>
          <w:rFonts w:eastAsiaTheme="minorHAnsi"/>
          <w:sz w:val="28"/>
          <w:szCs w:val="28"/>
          <w:lang w:eastAsia="en-US"/>
        </w:rPr>
        <w:t>, т.е. расщепляются на простые сахара. Так, сахароза расщепляется на равные количества глюкозы и фруктозы:</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C</w:t>
      </w:r>
      <w:r w:rsidR="00ED3AD4" w:rsidRPr="001C0B5E">
        <w:rPr>
          <w:rFonts w:eastAsiaTheme="minorHAnsi"/>
          <w:sz w:val="28"/>
          <w:szCs w:val="28"/>
          <w:vertAlign w:val="subscript"/>
          <w:lang w:eastAsia="en-US"/>
        </w:rPr>
        <w:t>12</w:t>
      </w:r>
      <w:r w:rsidRPr="00605C5D">
        <w:rPr>
          <w:rFonts w:eastAsiaTheme="minorHAnsi"/>
          <w:sz w:val="28"/>
          <w:szCs w:val="28"/>
          <w:lang w:eastAsia="en-US"/>
        </w:rPr>
        <w:t>H</w:t>
      </w:r>
      <w:r w:rsidR="00ED3AD4" w:rsidRPr="001C0B5E">
        <w:rPr>
          <w:rFonts w:eastAsiaTheme="minorHAnsi"/>
          <w:sz w:val="28"/>
          <w:szCs w:val="28"/>
          <w:vertAlign w:val="subscript"/>
          <w:lang w:eastAsia="en-US"/>
        </w:rPr>
        <w:t>22</w:t>
      </w:r>
      <w:r w:rsidRPr="00605C5D">
        <w:rPr>
          <w:rFonts w:eastAsiaTheme="minorHAnsi"/>
          <w:sz w:val="28"/>
          <w:szCs w:val="28"/>
          <w:lang w:eastAsia="en-US"/>
        </w:rPr>
        <w:t>O</w:t>
      </w:r>
      <w:r w:rsidR="00ED3AD4" w:rsidRPr="001C0B5E">
        <w:rPr>
          <w:rFonts w:eastAsiaTheme="minorHAnsi"/>
          <w:sz w:val="28"/>
          <w:szCs w:val="28"/>
          <w:vertAlign w:val="subscript"/>
          <w:lang w:eastAsia="en-US"/>
        </w:rPr>
        <w:t>11</w:t>
      </w:r>
      <w:r w:rsidRPr="00605C5D">
        <w:rPr>
          <w:rFonts w:eastAsiaTheme="minorHAnsi"/>
          <w:sz w:val="28"/>
          <w:szCs w:val="28"/>
          <w:lang w:eastAsia="en-US"/>
        </w:rPr>
        <w:t>+H</w:t>
      </w:r>
      <w:r w:rsidR="00ED3AD4" w:rsidRPr="001C0B5E">
        <w:rPr>
          <w:rFonts w:eastAsiaTheme="minorHAnsi"/>
          <w:sz w:val="28"/>
          <w:szCs w:val="28"/>
          <w:vertAlign w:val="subscript"/>
          <w:lang w:eastAsia="en-US"/>
        </w:rPr>
        <w:t>2</w:t>
      </w:r>
      <w:r w:rsidRPr="00605C5D">
        <w:rPr>
          <w:rFonts w:eastAsiaTheme="minorHAnsi"/>
          <w:sz w:val="28"/>
          <w:szCs w:val="28"/>
          <w:lang w:eastAsia="en-US"/>
        </w:rPr>
        <w:t>0-&gt;C</w:t>
      </w:r>
      <w:r w:rsidR="00ED3AD4" w:rsidRPr="001C0B5E">
        <w:rPr>
          <w:rFonts w:eastAsiaTheme="minorHAnsi"/>
          <w:sz w:val="28"/>
          <w:szCs w:val="28"/>
          <w:vertAlign w:val="subscript"/>
          <w:lang w:eastAsia="en-US"/>
        </w:rPr>
        <w:t>6</w:t>
      </w:r>
      <w:r w:rsidRPr="00605C5D">
        <w:rPr>
          <w:rFonts w:eastAsiaTheme="minorHAnsi"/>
          <w:sz w:val="28"/>
          <w:szCs w:val="28"/>
          <w:lang w:eastAsia="en-US"/>
        </w:rPr>
        <w:t>H</w:t>
      </w:r>
      <w:r w:rsidR="00ED3AD4" w:rsidRPr="001C0B5E">
        <w:rPr>
          <w:rFonts w:eastAsiaTheme="minorHAnsi"/>
          <w:sz w:val="28"/>
          <w:szCs w:val="28"/>
          <w:vertAlign w:val="subscript"/>
          <w:lang w:eastAsia="en-US"/>
        </w:rPr>
        <w:t>12</w:t>
      </w:r>
      <w:r w:rsidRPr="00605C5D">
        <w:rPr>
          <w:rFonts w:eastAsiaTheme="minorHAnsi"/>
          <w:sz w:val="28"/>
          <w:szCs w:val="28"/>
          <w:lang w:eastAsia="en-US"/>
        </w:rPr>
        <w:t>0</w:t>
      </w:r>
      <w:r w:rsidR="00ED3AD4" w:rsidRPr="001C0B5E">
        <w:rPr>
          <w:rFonts w:eastAsiaTheme="minorHAnsi"/>
          <w:sz w:val="28"/>
          <w:szCs w:val="28"/>
          <w:vertAlign w:val="subscript"/>
          <w:lang w:eastAsia="en-US"/>
        </w:rPr>
        <w:t>6</w:t>
      </w:r>
      <w:r w:rsidRPr="00605C5D">
        <w:rPr>
          <w:rFonts w:eastAsiaTheme="minorHAnsi"/>
          <w:sz w:val="28"/>
          <w:szCs w:val="28"/>
          <w:lang w:eastAsia="en-US"/>
        </w:rPr>
        <w:t>+C</w:t>
      </w:r>
      <w:r w:rsidR="00ED3AD4" w:rsidRPr="001C0B5E">
        <w:rPr>
          <w:rFonts w:eastAsiaTheme="minorHAnsi"/>
          <w:sz w:val="28"/>
          <w:szCs w:val="28"/>
          <w:vertAlign w:val="subscript"/>
          <w:lang w:eastAsia="en-US"/>
        </w:rPr>
        <w:t>6</w:t>
      </w:r>
      <w:r w:rsidRPr="00605C5D">
        <w:rPr>
          <w:rFonts w:eastAsiaTheme="minorHAnsi"/>
          <w:sz w:val="28"/>
          <w:szCs w:val="28"/>
          <w:lang w:eastAsia="en-US"/>
        </w:rPr>
        <w:t>H</w:t>
      </w:r>
      <w:r w:rsidR="00ED3AD4" w:rsidRPr="001C0B5E">
        <w:rPr>
          <w:rFonts w:eastAsiaTheme="minorHAnsi"/>
          <w:sz w:val="28"/>
          <w:szCs w:val="28"/>
          <w:vertAlign w:val="subscript"/>
          <w:lang w:eastAsia="en-US"/>
        </w:rPr>
        <w:t>12</w:t>
      </w:r>
      <w:r w:rsidRPr="00605C5D">
        <w:rPr>
          <w:rFonts w:eastAsiaTheme="minorHAnsi"/>
          <w:sz w:val="28"/>
          <w:szCs w:val="28"/>
          <w:lang w:eastAsia="en-US"/>
        </w:rPr>
        <w:t>O</w:t>
      </w:r>
      <w:r w:rsidR="00ED3AD4" w:rsidRPr="001C0B5E">
        <w:rPr>
          <w:rFonts w:eastAsiaTheme="minorHAnsi"/>
          <w:sz w:val="28"/>
          <w:szCs w:val="28"/>
          <w:vertAlign w:val="subscript"/>
          <w:lang w:eastAsia="en-US"/>
        </w:rPr>
        <w:t>6</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 xml:space="preserve">Этот процесс называется инверсией, а полученная смесь моносахаридов — </w:t>
      </w:r>
      <w:proofErr w:type="spellStart"/>
      <w:r w:rsidRPr="00605C5D">
        <w:rPr>
          <w:rFonts w:eastAsiaTheme="minorHAnsi"/>
          <w:sz w:val="28"/>
          <w:szCs w:val="28"/>
          <w:lang w:eastAsia="en-US"/>
        </w:rPr>
        <w:t>инвертным</w:t>
      </w:r>
      <w:proofErr w:type="spellEnd"/>
      <w:r w:rsidRPr="00605C5D">
        <w:rPr>
          <w:rFonts w:eastAsiaTheme="minorHAnsi"/>
          <w:sz w:val="28"/>
          <w:szCs w:val="28"/>
          <w:lang w:eastAsia="en-US"/>
        </w:rPr>
        <w:t xml:space="preserve"> сахаром. </w:t>
      </w:r>
      <w:proofErr w:type="spellStart"/>
      <w:r w:rsidRPr="00605C5D">
        <w:rPr>
          <w:rFonts w:eastAsiaTheme="minorHAnsi"/>
          <w:sz w:val="28"/>
          <w:szCs w:val="28"/>
          <w:lang w:eastAsia="en-US"/>
        </w:rPr>
        <w:t>Инвертный</w:t>
      </w:r>
      <w:proofErr w:type="spellEnd"/>
      <w:r w:rsidRPr="00605C5D">
        <w:rPr>
          <w:rFonts w:eastAsiaTheme="minorHAnsi"/>
          <w:sz w:val="28"/>
          <w:szCs w:val="28"/>
          <w:lang w:eastAsia="en-US"/>
        </w:rPr>
        <w:t xml:space="preserve"> сахар об</w:t>
      </w:r>
      <w:r w:rsidRPr="00605C5D">
        <w:rPr>
          <w:rFonts w:eastAsiaTheme="minorHAnsi"/>
          <w:sz w:val="28"/>
          <w:szCs w:val="28"/>
          <w:lang w:eastAsia="en-US"/>
        </w:rPr>
        <w:softHyphen/>
        <w:t>ладает высокой усвояемостью, сладким вкусом и большой гигроско</w:t>
      </w:r>
      <w:r w:rsidRPr="00605C5D">
        <w:rPr>
          <w:rFonts w:eastAsiaTheme="minorHAnsi"/>
          <w:sz w:val="28"/>
          <w:szCs w:val="28"/>
          <w:lang w:eastAsia="en-US"/>
        </w:rPr>
        <w:softHyphen/>
        <w:t>пичностью. Он содержится в меде, а в кондитерской промышлен</w:t>
      </w:r>
      <w:r w:rsidRPr="00605C5D">
        <w:rPr>
          <w:rFonts w:eastAsiaTheme="minorHAnsi"/>
          <w:sz w:val="28"/>
          <w:szCs w:val="28"/>
          <w:lang w:eastAsia="en-US"/>
        </w:rPr>
        <w:softHyphen/>
        <w:t>ности используется в производстве карамели, халвы и помадки для предупреждения их засахаривания в процессе приготовления.</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lastRenderedPageBreak/>
        <w:t>Гидролиз сахарозы под действием кислот фруктов и ягод проис</w:t>
      </w:r>
      <w:r w:rsidRPr="00605C5D">
        <w:rPr>
          <w:rFonts w:eastAsiaTheme="minorHAnsi"/>
          <w:sz w:val="28"/>
          <w:szCs w:val="28"/>
          <w:lang w:eastAsia="en-US"/>
        </w:rPr>
        <w:softHyphen/>
        <w:t>ходит при варке киселя, запекании фруктов, а гидролиз мальтозы — в процессе пищеварения под действием ферментов пищеваритель</w:t>
      </w:r>
      <w:r w:rsidRPr="00605C5D">
        <w:rPr>
          <w:rFonts w:eastAsiaTheme="minorHAnsi"/>
          <w:sz w:val="28"/>
          <w:szCs w:val="28"/>
          <w:lang w:eastAsia="en-US"/>
        </w:rPr>
        <w:softHyphen/>
        <w:t>ных соков.</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 xml:space="preserve">Моно- и дисахариды называют сахарами. Все сахара растворимы в воде. Растворимость </w:t>
      </w:r>
      <w:r w:rsidR="00605C5D">
        <w:rPr>
          <w:rFonts w:eastAsiaTheme="minorHAnsi"/>
          <w:sz w:val="28"/>
          <w:szCs w:val="28"/>
          <w:lang w:val="en-US" w:eastAsia="en-US"/>
        </w:rPr>
        <w:t>c</w:t>
      </w:r>
      <w:proofErr w:type="spellStart"/>
      <w:r w:rsidRPr="00605C5D">
        <w:rPr>
          <w:rFonts w:eastAsiaTheme="minorHAnsi"/>
          <w:sz w:val="28"/>
          <w:szCs w:val="28"/>
          <w:lang w:eastAsia="en-US"/>
        </w:rPr>
        <w:t>ахаров</w:t>
      </w:r>
      <w:proofErr w:type="spellEnd"/>
      <w:r w:rsidRPr="00605C5D">
        <w:rPr>
          <w:rFonts w:eastAsiaTheme="minorHAnsi"/>
          <w:sz w:val="28"/>
          <w:szCs w:val="28"/>
          <w:lang w:eastAsia="en-US"/>
        </w:rPr>
        <w:t xml:space="preserve"> влияет на их способ</w:t>
      </w:r>
      <w:r w:rsidRPr="00605C5D">
        <w:rPr>
          <w:rFonts w:eastAsiaTheme="minorHAnsi"/>
          <w:sz w:val="28"/>
          <w:szCs w:val="28"/>
          <w:lang w:eastAsia="en-US"/>
        </w:rPr>
        <w:softHyphen/>
        <w:t>ность к кристаллизации (засахаривание). Чаще кристалли</w:t>
      </w:r>
      <w:r w:rsidRPr="00605C5D">
        <w:rPr>
          <w:rFonts w:eastAsiaTheme="minorHAnsi"/>
          <w:sz w:val="28"/>
          <w:szCs w:val="28"/>
          <w:lang w:eastAsia="en-US"/>
        </w:rPr>
        <w:softHyphen/>
        <w:t>зуется сахар, глюкоза (засахаривание меда, варенья), не кристал</w:t>
      </w:r>
      <w:r w:rsidRPr="00605C5D">
        <w:rPr>
          <w:rFonts w:eastAsiaTheme="minorHAnsi"/>
          <w:sz w:val="28"/>
          <w:szCs w:val="28"/>
          <w:lang w:eastAsia="en-US"/>
        </w:rPr>
        <w:softHyphen/>
        <w:t xml:space="preserve">лизуется фруктоза вследствие ее большой растворимости. При нагревании </w:t>
      </w:r>
      <w:r w:rsidR="00605C5D">
        <w:rPr>
          <w:rFonts w:eastAsiaTheme="minorHAnsi"/>
          <w:sz w:val="28"/>
          <w:szCs w:val="28"/>
          <w:lang w:val="en-US" w:eastAsia="en-US"/>
        </w:rPr>
        <w:t>c</w:t>
      </w:r>
      <w:proofErr w:type="spellStart"/>
      <w:r w:rsidRPr="00605C5D">
        <w:rPr>
          <w:rFonts w:eastAsiaTheme="minorHAnsi"/>
          <w:sz w:val="28"/>
          <w:szCs w:val="28"/>
          <w:lang w:eastAsia="en-US"/>
        </w:rPr>
        <w:t>ахаров</w:t>
      </w:r>
      <w:proofErr w:type="spellEnd"/>
      <w:r w:rsidRPr="00605C5D">
        <w:rPr>
          <w:rFonts w:eastAsiaTheme="minorHAnsi"/>
          <w:sz w:val="28"/>
          <w:szCs w:val="28"/>
          <w:lang w:eastAsia="en-US"/>
        </w:rPr>
        <w:t xml:space="preserve"> до высоких температур образуется вещество темного цвета и горького вкуса (</w:t>
      </w:r>
      <w:proofErr w:type="spellStart"/>
      <w:r w:rsidRPr="00605C5D">
        <w:rPr>
          <w:rFonts w:eastAsiaTheme="minorHAnsi"/>
          <w:sz w:val="28"/>
          <w:szCs w:val="28"/>
          <w:lang w:eastAsia="en-US"/>
        </w:rPr>
        <w:t>карамелин</w:t>
      </w:r>
      <w:proofErr w:type="spellEnd"/>
      <w:r w:rsidRPr="00605C5D">
        <w:rPr>
          <w:rFonts w:eastAsiaTheme="minorHAnsi"/>
          <w:sz w:val="28"/>
          <w:szCs w:val="28"/>
          <w:lang w:eastAsia="en-US"/>
        </w:rPr>
        <w:t xml:space="preserve">). Такое изменение </w:t>
      </w:r>
      <w:r w:rsidR="00605C5D">
        <w:rPr>
          <w:rFonts w:eastAsiaTheme="minorHAnsi"/>
          <w:sz w:val="28"/>
          <w:szCs w:val="28"/>
          <w:lang w:val="en-US" w:eastAsia="en-US"/>
        </w:rPr>
        <w:t>c</w:t>
      </w:r>
      <w:proofErr w:type="spellStart"/>
      <w:r w:rsidRPr="00605C5D">
        <w:rPr>
          <w:rFonts w:eastAsiaTheme="minorHAnsi"/>
          <w:sz w:val="28"/>
          <w:szCs w:val="28"/>
          <w:lang w:eastAsia="en-US"/>
        </w:rPr>
        <w:t>ахаров</w:t>
      </w:r>
      <w:proofErr w:type="spellEnd"/>
      <w:r w:rsidRPr="00605C5D">
        <w:rPr>
          <w:rFonts w:eastAsiaTheme="minorHAnsi"/>
          <w:sz w:val="28"/>
          <w:szCs w:val="28"/>
          <w:lang w:eastAsia="en-US"/>
        </w:rPr>
        <w:t xml:space="preserve"> называют </w:t>
      </w:r>
      <w:proofErr w:type="spellStart"/>
      <w:r w:rsidRPr="00605C5D">
        <w:rPr>
          <w:rFonts w:eastAsiaTheme="minorHAnsi"/>
          <w:sz w:val="28"/>
          <w:szCs w:val="28"/>
          <w:lang w:eastAsia="en-US"/>
        </w:rPr>
        <w:t>карамелизацией</w:t>
      </w:r>
      <w:proofErr w:type="spellEnd"/>
      <w:r w:rsidRPr="00605C5D">
        <w:rPr>
          <w:rFonts w:eastAsiaTheme="minorHAnsi"/>
          <w:sz w:val="28"/>
          <w:szCs w:val="28"/>
          <w:lang w:eastAsia="en-US"/>
        </w:rPr>
        <w:t>. Процес</w:t>
      </w:r>
      <w:r w:rsidRPr="00605C5D">
        <w:rPr>
          <w:rFonts w:eastAsiaTheme="minorHAnsi"/>
          <w:sz w:val="28"/>
          <w:szCs w:val="28"/>
          <w:lang w:eastAsia="en-US"/>
        </w:rPr>
        <w:softHyphen/>
        <w:t xml:space="preserve">сом </w:t>
      </w:r>
      <w:proofErr w:type="spellStart"/>
      <w:r w:rsidRPr="00605C5D">
        <w:rPr>
          <w:rFonts w:eastAsiaTheme="minorHAnsi"/>
          <w:sz w:val="28"/>
          <w:szCs w:val="28"/>
          <w:lang w:eastAsia="en-US"/>
        </w:rPr>
        <w:t>карамелизации</w:t>
      </w:r>
      <w:proofErr w:type="spellEnd"/>
      <w:r w:rsidRPr="00605C5D">
        <w:rPr>
          <w:rFonts w:eastAsiaTheme="minorHAnsi"/>
          <w:sz w:val="28"/>
          <w:szCs w:val="28"/>
          <w:lang w:eastAsia="en-US"/>
        </w:rPr>
        <w:t xml:space="preserve"> объясняется появление румяной корочки при жаренье, выпекании и запекании изделий. Потемнение молочных консервов или корки хлеба при выпечке объясняется образованием темноокрашенных </w:t>
      </w:r>
      <w:proofErr w:type="spellStart"/>
      <w:r w:rsidRPr="00605C5D">
        <w:rPr>
          <w:rFonts w:eastAsiaTheme="minorHAnsi"/>
          <w:sz w:val="28"/>
          <w:szCs w:val="28"/>
          <w:lang w:eastAsia="en-US"/>
        </w:rPr>
        <w:t>меланоидов</w:t>
      </w:r>
      <w:proofErr w:type="spellEnd"/>
      <w:r w:rsidRPr="00605C5D">
        <w:rPr>
          <w:rFonts w:eastAsiaTheme="minorHAnsi"/>
          <w:sz w:val="28"/>
          <w:szCs w:val="28"/>
          <w:lang w:eastAsia="en-US"/>
        </w:rPr>
        <w:t xml:space="preserve"> в результате реакции </w:t>
      </w:r>
      <w:r w:rsidR="00605C5D">
        <w:rPr>
          <w:rFonts w:eastAsiaTheme="minorHAnsi"/>
          <w:sz w:val="28"/>
          <w:szCs w:val="28"/>
          <w:lang w:val="en-US" w:eastAsia="en-US"/>
        </w:rPr>
        <w:t>c</w:t>
      </w:r>
      <w:proofErr w:type="spellStart"/>
      <w:r w:rsidRPr="00605C5D">
        <w:rPr>
          <w:rFonts w:eastAsiaTheme="minorHAnsi"/>
          <w:sz w:val="28"/>
          <w:szCs w:val="28"/>
          <w:lang w:eastAsia="en-US"/>
        </w:rPr>
        <w:t>ахаров</w:t>
      </w:r>
      <w:proofErr w:type="spellEnd"/>
      <w:r w:rsidRPr="00605C5D">
        <w:rPr>
          <w:rFonts w:eastAsiaTheme="minorHAnsi"/>
          <w:sz w:val="28"/>
          <w:szCs w:val="28"/>
          <w:lang w:eastAsia="en-US"/>
        </w:rPr>
        <w:t xml:space="preserve"> и ами</w:t>
      </w:r>
      <w:r w:rsidRPr="00605C5D">
        <w:rPr>
          <w:rFonts w:eastAsiaTheme="minorHAnsi"/>
          <w:sz w:val="28"/>
          <w:szCs w:val="28"/>
          <w:lang w:eastAsia="en-US"/>
        </w:rPr>
        <w:softHyphen/>
        <w:t>нокислот белков.</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 xml:space="preserve">Микроорганизмы </w:t>
      </w:r>
      <w:proofErr w:type="spellStart"/>
      <w:r w:rsidRPr="00605C5D">
        <w:rPr>
          <w:rFonts w:eastAsiaTheme="minorHAnsi"/>
          <w:sz w:val="28"/>
          <w:szCs w:val="28"/>
          <w:lang w:eastAsia="en-US"/>
        </w:rPr>
        <w:t>сбраживают</w:t>
      </w:r>
      <w:proofErr w:type="spellEnd"/>
      <w:r w:rsidRPr="00605C5D">
        <w:rPr>
          <w:rFonts w:eastAsiaTheme="minorHAnsi"/>
          <w:sz w:val="28"/>
          <w:szCs w:val="28"/>
          <w:lang w:eastAsia="en-US"/>
        </w:rPr>
        <w:t xml:space="preserve"> сахара. Под действием мо</w:t>
      </w:r>
      <w:r w:rsidRPr="00605C5D">
        <w:rPr>
          <w:rFonts w:eastAsiaTheme="minorHAnsi"/>
          <w:sz w:val="28"/>
          <w:szCs w:val="28"/>
          <w:lang w:eastAsia="en-US"/>
        </w:rPr>
        <w:softHyphen/>
        <w:t>лочнокислых бактерий лактоза сбраживается до молочной кислоты, что происходит при производстве кисломолочных продуктов (про</w:t>
      </w:r>
      <w:r w:rsidRPr="00605C5D">
        <w:rPr>
          <w:rFonts w:eastAsiaTheme="minorHAnsi"/>
          <w:sz w:val="28"/>
          <w:szCs w:val="28"/>
          <w:lang w:eastAsia="en-US"/>
        </w:rPr>
        <w:softHyphen/>
        <w:t xml:space="preserve">стокваши, творога). Под действием дрожжей протекает спиртовое брожение </w:t>
      </w:r>
      <w:r w:rsidR="00605C5D">
        <w:rPr>
          <w:rFonts w:eastAsiaTheme="minorHAnsi"/>
          <w:sz w:val="28"/>
          <w:szCs w:val="28"/>
          <w:lang w:val="en-US" w:eastAsia="en-US"/>
        </w:rPr>
        <w:t>c</w:t>
      </w:r>
      <w:proofErr w:type="spellStart"/>
      <w:r w:rsidRPr="00605C5D">
        <w:rPr>
          <w:rFonts w:eastAsiaTheme="minorHAnsi"/>
          <w:sz w:val="28"/>
          <w:szCs w:val="28"/>
          <w:lang w:eastAsia="en-US"/>
        </w:rPr>
        <w:t>ахаров</w:t>
      </w:r>
      <w:proofErr w:type="spellEnd"/>
      <w:r w:rsidRPr="00605C5D">
        <w:rPr>
          <w:rFonts w:eastAsiaTheme="minorHAnsi"/>
          <w:sz w:val="28"/>
          <w:szCs w:val="28"/>
          <w:lang w:eastAsia="en-US"/>
        </w:rPr>
        <w:t xml:space="preserve"> с образованием этилового спирта и углекислого газа, что наблюдается при брожении теста.</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u w:val="single"/>
          <w:lang w:eastAsia="en-US"/>
        </w:rPr>
        <w:t>Полисахариды.</w:t>
      </w:r>
      <w:r w:rsidRPr="00605C5D">
        <w:rPr>
          <w:rFonts w:eastAsiaTheme="minorHAnsi"/>
          <w:b/>
          <w:bCs/>
          <w:lang w:eastAsia="en-US"/>
        </w:rPr>
        <w:t xml:space="preserve"> </w:t>
      </w:r>
      <w:r w:rsidRPr="00605C5D">
        <w:rPr>
          <w:rFonts w:eastAsiaTheme="minorHAnsi"/>
          <w:sz w:val="28"/>
          <w:szCs w:val="28"/>
          <w:lang w:eastAsia="en-US"/>
        </w:rPr>
        <w:t>Это высокомолекулярные углеводы, имеющие общую формулу (С6Н10О5)</w:t>
      </w:r>
      <w:r w:rsidR="00605C5D" w:rsidRPr="00605C5D">
        <w:rPr>
          <w:rFonts w:eastAsiaTheme="minorHAnsi"/>
          <w:sz w:val="28"/>
          <w:szCs w:val="28"/>
          <w:lang w:eastAsia="en-US"/>
        </w:rPr>
        <w:t>.</w:t>
      </w:r>
      <w:r w:rsidRPr="00605C5D">
        <w:rPr>
          <w:rFonts w:eastAsiaTheme="minorHAnsi"/>
          <w:sz w:val="28"/>
          <w:szCs w:val="28"/>
          <w:lang w:eastAsia="en-US"/>
        </w:rPr>
        <w:t xml:space="preserve"> К ним относят крахмал, клетчатку, гликоген, инулин. Полисахариды не обладают сладким вкусом и называются </w:t>
      </w:r>
      <w:proofErr w:type="spellStart"/>
      <w:r w:rsidRPr="00605C5D">
        <w:rPr>
          <w:rFonts w:eastAsiaTheme="minorHAnsi"/>
          <w:sz w:val="28"/>
          <w:szCs w:val="28"/>
          <w:lang w:eastAsia="en-US"/>
        </w:rPr>
        <w:t>несахароподобными</w:t>
      </w:r>
      <w:proofErr w:type="spellEnd"/>
      <w:r w:rsidRPr="00605C5D">
        <w:rPr>
          <w:rFonts w:eastAsiaTheme="minorHAnsi"/>
          <w:sz w:val="28"/>
          <w:szCs w:val="28"/>
          <w:lang w:eastAsia="en-US"/>
        </w:rPr>
        <w:t xml:space="preserve"> углеводами. Эти вещества, кроме клетчатки, являются резервным источником энергии для организ</w:t>
      </w:r>
      <w:r w:rsidRPr="00605C5D">
        <w:rPr>
          <w:rFonts w:eastAsiaTheme="minorHAnsi"/>
          <w:sz w:val="28"/>
          <w:szCs w:val="28"/>
          <w:lang w:eastAsia="en-US"/>
        </w:rPr>
        <w:softHyphen/>
        <w:t>ма.</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526302">
        <w:rPr>
          <w:rFonts w:eastAsiaTheme="minorHAnsi"/>
          <w:sz w:val="28"/>
          <w:szCs w:val="28"/>
          <w:u w:val="single"/>
          <w:lang w:eastAsia="en-US"/>
        </w:rPr>
        <w:t>Крахмал </w:t>
      </w:r>
      <w:r w:rsidRPr="00605C5D">
        <w:rPr>
          <w:rFonts w:eastAsiaTheme="minorHAnsi"/>
          <w:sz w:val="28"/>
          <w:szCs w:val="28"/>
          <w:lang w:eastAsia="en-US"/>
        </w:rPr>
        <w:t>— представляет собой цепь, состоящую из многих моле</w:t>
      </w:r>
      <w:r w:rsidRPr="00605C5D">
        <w:rPr>
          <w:rFonts w:eastAsiaTheme="minorHAnsi"/>
          <w:sz w:val="28"/>
          <w:szCs w:val="28"/>
          <w:lang w:eastAsia="en-US"/>
        </w:rPr>
        <w:softHyphen/>
        <w:t>кул глюкозы. Это наиболее важный углевод для человека, в питании которого он составляет 80 % от общего количества употребляемых углеводов, является источником энергии и вызывает чувство насы</w:t>
      </w:r>
      <w:r w:rsidRPr="00605C5D">
        <w:rPr>
          <w:rFonts w:eastAsiaTheme="minorHAnsi"/>
          <w:sz w:val="28"/>
          <w:szCs w:val="28"/>
          <w:lang w:eastAsia="en-US"/>
        </w:rPr>
        <w:softHyphen/>
        <w:t>щения у человека.</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 xml:space="preserve">Крахмал содержится во многих растительных продуктах: в зерне пшеницы — 54,5 %, риса — 72,9 %, гороха — 44,7 %, картофеле — 15%. В </w:t>
      </w:r>
      <w:r w:rsidRPr="00605C5D">
        <w:rPr>
          <w:rFonts w:eastAsiaTheme="minorHAnsi"/>
          <w:sz w:val="28"/>
          <w:szCs w:val="28"/>
          <w:lang w:eastAsia="en-US"/>
        </w:rPr>
        <w:lastRenderedPageBreak/>
        <w:t>них он откладывается в качестве запасного вещества в виде свое</w:t>
      </w:r>
      <w:r w:rsidRPr="00605C5D">
        <w:rPr>
          <w:rFonts w:eastAsiaTheme="minorHAnsi"/>
          <w:sz w:val="28"/>
          <w:szCs w:val="28"/>
          <w:lang w:eastAsia="en-US"/>
        </w:rPr>
        <w:softHyphen/>
        <w:t>образных зерен, имеющих слоистое строение, различных по форме и величине.</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Различают крахмал картофельный, пшеничный, рисовый и куку</w:t>
      </w:r>
      <w:r w:rsidRPr="00605C5D">
        <w:rPr>
          <w:rFonts w:eastAsiaTheme="minorHAnsi"/>
          <w:sz w:val="28"/>
          <w:szCs w:val="28"/>
          <w:lang w:eastAsia="en-US"/>
        </w:rPr>
        <w:softHyphen/>
        <w:t>рузный. Самые крупные зерна у картофельного крахмала, самые мелкие — у рисового.</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Крахмал не растворяется в воде. В горячей воде зерна крахмала набухают, связывая большое количество воды и образуя коллоидный раствор в виде вязкой густой массы — клейстера. Этот процесс на</w:t>
      </w:r>
      <w:r w:rsidRPr="00605C5D">
        <w:rPr>
          <w:rFonts w:eastAsiaTheme="minorHAnsi"/>
          <w:sz w:val="28"/>
          <w:szCs w:val="28"/>
          <w:lang w:eastAsia="en-US"/>
        </w:rPr>
        <w:softHyphen/>
        <w:t xml:space="preserve">зывается </w:t>
      </w:r>
      <w:proofErr w:type="spellStart"/>
      <w:r w:rsidRPr="00605C5D">
        <w:rPr>
          <w:rFonts w:eastAsiaTheme="minorHAnsi"/>
          <w:sz w:val="28"/>
          <w:szCs w:val="28"/>
          <w:lang w:eastAsia="en-US"/>
        </w:rPr>
        <w:t>клейстеризацией</w:t>
      </w:r>
      <w:proofErr w:type="spellEnd"/>
      <w:r w:rsidRPr="00605C5D">
        <w:rPr>
          <w:rFonts w:eastAsiaTheme="minorHAnsi"/>
          <w:sz w:val="28"/>
          <w:szCs w:val="28"/>
          <w:lang w:eastAsia="en-US"/>
        </w:rPr>
        <w:t xml:space="preserve"> крахмала и происходит он при варке каш, макаронных изделий, с</w:t>
      </w:r>
      <w:r w:rsidR="00605C5D">
        <w:rPr>
          <w:rFonts w:eastAsiaTheme="minorHAnsi"/>
          <w:sz w:val="28"/>
          <w:szCs w:val="28"/>
          <w:lang w:eastAsia="en-US"/>
        </w:rPr>
        <w:t xml:space="preserve">оусов, киселей. При </w:t>
      </w:r>
      <w:proofErr w:type="spellStart"/>
      <w:r w:rsidR="00605C5D">
        <w:rPr>
          <w:rFonts w:eastAsiaTheme="minorHAnsi"/>
          <w:sz w:val="28"/>
          <w:szCs w:val="28"/>
          <w:lang w:eastAsia="en-US"/>
        </w:rPr>
        <w:t>клейстериза</w:t>
      </w:r>
      <w:r w:rsidRPr="00605C5D">
        <w:rPr>
          <w:rFonts w:eastAsiaTheme="minorHAnsi"/>
          <w:sz w:val="28"/>
          <w:szCs w:val="28"/>
          <w:lang w:eastAsia="en-US"/>
        </w:rPr>
        <w:t>ции</w:t>
      </w:r>
      <w:proofErr w:type="spellEnd"/>
      <w:r w:rsidRPr="00605C5D">
        <w:rPr>
          <w:rFonts w:eastAsiaTheme="minorHAnsi"/>
          <w:sz w:val="28"/>
          <w:szCs w:val="28"/>
          <w:lang w:eastAsia="en-US"/>
        </w:rPr>
        <w:t xml:space="preserve"> крахмал способен поглощать 200</w:t>
      </w:r>
      <w:r w:rsidR="00605C5D" w:rsidRPr="00605C5D">
        <w:rPr>
          <w:rFonts w:eastAsiaTheme="minorHAnsi"/>
          <w:sz w:val="28"/>
          <w:szCs w:val="28"/>
          <w:lang w:eastAsia="en-US"/>
        </w:rPr>
        <w:t>-</w:t>
      </w:r>
      <w:r w:rsidRPr="00605C5D">
        <w:rPr>
          <w:rFonts w:eastAsiaTheme="minorHAnsi"/>
          <w:sz w:val="28"/>
          <w:szCs w:val="28"/>
          <w:lang w:eastAsia="en-US"/>
        </w:rPr>
        <w:t>400 % воды, что приводит к увеличению массы продукта, т. е. выхода готовых блюд. В кулинарии это увеличение массы часто называют приваром (привар каш, макаронных изделий).</w:t>
      </w:r>
    </w:p>
    <w:p w:rsidR="007A6395" w:rsidRPr="00605C5D" w:rsidRDefault="008A5427" w:rsidP="00605C5D">
      <w:pPr>
        <w:pStyle w:val="a9"/>
        <w:spacing w:before="0" w:beforeAutospacing="0" w:after="0" w:afterAutospacing="0" w:line="360" w:lineRule="auto"/>
        <w:ind w:firstLine="709"/>
        <w:jc w:val="both"/>
        <w:rPr>
          <w:rFonts w:eastAsiaTheme="minorHAnsi"/>
          <w:sz w:val="28"/>
          <w:szCs w:val="28"/>
          <w:lang w:eastAsia="en-US"/>
        </w:rPr>
      </w:pPr>
      <w:r>
        <w:rPr>
          <w:rFonts w:eastAsiaTheme="minorHAnsi"/>
          <w:sz w:val="28"/>
          <w:szCs w:val="28"/>
          <w:lang w:eastAsia="en-US"/>
        </w:rPr>
        <w:t xml:space="preserve"> П</w:t>
      </w:r>
      <w:r w:rsidR="007A6395" w:rsidRPr="00605C5D">
        <w:rPr>
          <w:rFonts w:eastAsiaTheme="minorHAnsi"/>
          <w:sz w:val="28"/>
          <w:szCs w:val="28"/>
          <w:lang w:eastAsia="en-US"/>
        </w:rPr>
        <w:t>ри перева</w:t>
      </w:r>
      <w:r w:rsidR="007A6395" w:rsidRPr="00605C5D">
        <w:rPr>
          <w:rFonts w:eastAsiaTheme="minorHAnsi"/>
          <w:sz w:val="28"/>
          <w:szCs w:val="28"/>
          <w:lang w:eastAsia="en-US"/>
        </w:rPr>
        <w:softHyphen/>
        <w:t>ривании крахмала в организме человека</w:t>
      </w:r>
      <w:r>
        <w:rPr>
          <w:rFonts w:eastAsiaTheme="minorHAnsi"/>
          <w:sz w:val="28"/>
          <w:szCs w:val="28"/>
          <w:lang w:eastAsia="en-US"/>
        </w:rPr>
        <w:t xml:space="preserve"> происходит его расщепление до глюкозы</w:t>
      </w:r>
      <w:r w:rsidR="007A6395" w:rsidRPr="00605C5D">
        <w:rPr>
          <w:rFonts w:eastAsiaTheme="minorHAnsi"/>
          <w:sz w:val="28"/>
          <w:szCs w:val="28"/>
          <w:lang w:eastAsia="en-US"/>
        </w:rPr>
        <w:t>, при этом глюкоза образу</w:t>
      </w:r>
      <w:r w:rsidR="007A6395" w:rsidRPr="00605C5D">
        <w:rPr>
          <w:rFonts w:eastAsiaTheme="minorHAnsi"/>
          <w:sz w:val="28"/>
          <w:szCs w:val="28"/>
          <w:lang w:eastAsia="en-US"/>
        </w:rPr>
        <w:softHyphen/>
        <w:t>ется и усваивается постепенно, что обеспечивает организм энерги</w:t>
      </w:r>
      <w:r w:rsidR="007A6395" w:rsidRPr="00605C5D">
        <w:rPr>
          <w:rFonts w:eastAsiaTheme="minorHAnsi"/>
          <w:sz w:val="28"/>
          <w:szCs w:val="28"/>
          <w:lang w:eastAsia="en-US"/>
        </w:rPr>
        <w:softHyphen/>
        <w:t xml:space="preserve">ей на длительный период. </w:t>
      </w:r>
      <w:r w:rsidR="00605C5D" w:rsidRPr="00605C5D">
        <w:rPr>
          <w:rFonts w:eastAsiaTheme="minorHAnsi"/>
          <w:sz w:val="28"/>
          <w:szCs w:val="28"/>
          <w:lang w:eastAsia="en-US"/>
        </w:rPr>
        <w:t xml:space="preserve"> </w:t>
      </w:r>
      <w:r w:rsidR="007A6395" w:rsidRPr="00605C5D">
        <w:rPr>
          <w:rFonts w:eastAsiaTheme="minorHAnsi"/>
          <w:sz w:val="28"/>
          <w:szCs w:val="28"/>
          <w:lang w:eastAsia="en-US"/>
        </w:rPr>
        <w:t>Крахмал является для организма основным источником глюкозы.</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Крахмал окрашивается йодом в синий цвет, что дает возможность определить наличие его в продуктах.</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Клетчатка — полисахарид, называемый целлюлозой и входящий в состав оболочек клеток растительных тканей. Клетчатка в воде не растворяется, организмом человека почти не усваивается. Она от</w:t>
      </w:r>
      <w:r w:rsidRPr="00605C5D">
        <w:rPr>
          <w:rFonts w:eastAsiaTheme="minorHAnsi"/>
          <w:sz w:val="28"/>
          <w:szCs w:val="28"/>
          <w:lang w:eastAsia="en-US"/>
        </w:rPr>
        <w:softHyphen/>
        <w:t>носится к группе пищевых волокон (балластных веществ), необхо</w:t>
      </w:r>
      <w:r w:rsidRPr="00605C5D">
        <w:rPr>
          <w:rFonts w:eastAsiaTheme="minorHAnsi"/>
          <w:sz w:val="28"/>
          <w:szCs w:val="28"/>
          <w:lang w:eastAsia="en-US"/>
        </w:rPr>
        <w:softHyphen/>
        <w:t>дима для регулирования двигательной функции кишечника, выве</w:t>
      </w:r>
      <w:r w:rsidRPr="00605C5D">
        <w:rPr>
          <w:rFonts w:eastAsiaTheme="minorHAnsi"/>
          <w:sz w:val="28"/>
          <w:szCs w:val="28"/>
          <w:lang w:eastAsia="en-US"/>
        </w:rPr>
        <w:softHyphen/>
        <w:t>дения из организма холестерина, создания условий для развития полезных бактерий, необходимых для пищеварения. Много клет</w:t>
      </w:r>
      <w:r w:rsidRPr="00605C5D">
        <w:rPr>
          <w:rFonts w:eastAsiaTheme="minorHAnsi"/>
          <w:sz w:val="28"/>
          <w:szCs w:val="28"/>
          <w:lang w:eastAsia="en-US"/>
        </w:rPr>
        <w:softHyphen/>
        <w:t>чатки (до 2 %) содержится в овощах, плодах, крупах, мучных изделиях низших сортов.</w:t>
      </w:r>
      <w:r w:rsidR="00602657" w:rsidRPr="001C0B5E">
        <w:rPr>
          <w:rFonts w:eastAsiaTheme="minorHAnsi"/>
          <w:sz w:val="28"/>
          <w:szCs w:val="28"/>
          <w:lang w:eastAsia="en-US"/>
        </w:rPr>
        <w:t xml:space="preserve"> </w:t>
      </w:r>
      <w:r w:rsidR="005F27BE">
        <w:rPr>
          <w:rFonts w:eastAsiaTheme="minorHAnsi"/>
          <w:sz w:val="28"/>
          <w:szCs w:val="28"/>
          <w:lang w:eastAsia="en-US"/>
        </w:rPr>
        <w:t>[3]</w:t>
      </w:r>
      <w:r w:rsidRPr="00605C5D">
        <w:rPr>
          <w:rFonts w:eastAsiaTheme="minorHAnsi"/>
          <w:sz w:val="28"/>
          <w:szCs w:val="28"/>
          <w:lang w:eastAsia="en-US"/>
        </w:rPr>
        <w:t xml:space="preserve"> В последнее время в лабораторных условиях производят гидролиз клетчатки с помощью кислот до получения простых </w:t>
      </w:r>
      <w:r w:rsidR="000C63E6" w:rsidRPr="00605C5D">
        <w:rPr>
          <w:rFonts w:eastAsiaTheme="minorHAnsi"/>
          <w:sz w:val="28"/>
          <w:szCs w:val="28"/>
          <w:lang w:eastAsia="en-US"/>
        </w:rPr>
        <w:t>сахаров</w:t>
      </w:r>
      <w:r w:rsidRPr="00605C5D">
        <w:rPr>
          <w:rFonts w:eastAsiaTheme="minorHAnsi"/>
          <w:sz w:val="28"/>
          <w:szCs w:val="28"/>
          <w:lang w:eastAsia="en-US"/>
        </w:rPr>
        <w:t>, что в будущем найдет промышленное приме</w:t>
      </w:r>
      <w:r w:rsidRPr="00605C5D">
        <w:rPr>
          <w:rFonts w:eastAsiaTheme="minorHAnsi"/>
          <w:sz w:val="28"/>
          <w:szCs w:val="28"/>
          <w:lang w:eastAsia="en-US"/>
        </w:rPr>
        <w:softHyphen/>
        <w:t>нение.</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lastRenderedPageBreak/>
        <w:t>Гликоген — животный крахмал, содержащийся в основном в печени и мышцах. В организме человека гликоген участвует в об</w:t>
      </w:r>
      <w:r w:rsidRPr="00605C5D">
        <w:rPr>
          <w:rFonts w:eastAsiaTheme="minorHAnsi"/>
          <w:sz w:val="28"/>
          <w:szCs w:val="28"/>
          <w:lang w:eastAsia="en-US"/>
        </w:rPr>
        <w:softHyphen/>
        <w:t>разовании энергии, расщепляясь до глюкозы. Гликоген пищевых продуктов не является энергетическим источником, так как его со</w:t>
      </w:r>
      <w:r w:rsidRPr="00605C5D">
        <w:rPr>
          <w:rFonts w:eastAsiaTheme="minorHAnsi"/>
          <w:sz w:val="28"/>
          <w:szCs w:val="28"/>
          <w:lang w:eastAsia="en-US"/>
        </w:rPr>
        <w:softHyphen/>
        <w:t>держится в них очень мало (0,5 %). </w:t>
      </w:r>
      <w:r w:rsidR="005F27BE">
        <w:rPr>
          <w:rFonts w:eastAsiaTheme="minorHAnsi"/>
          <w:sz w:val="28"/>
          <w:szCs w:val="28"/>
          <w:lang w:eastAsia="en-US"/>
        </w:rPr>
        <w:t>[3]</w:t>
      </w:r>
      <w:r w:rsidR="00602657" w:rsidRPr="001C0B5E">
        <w:rPr>
          <w:rFonts w:eastAsiaTheme="minorHAnsi"/>
          <w:sz w:val="28"/>
          <w:szCs w:val="28"/>
          <w:lang w:eastAsia="en-US"/>
        </w:rPr>
        <w:t xml:space="preserve"> </w:t>
      </w:r>
      <w:r w:rsidRPr="00605C5D">
        <w:rPr>
          <w:rFonts w:eastAsiaTheme="minorHAnsi"/>
          <w:sz w:val="28"/>
          <w:szCs w:val="28"/>
          <w:lang w:eastAsia="en-US"/>
        </w:rPr>
        <w:t>Гликоген растворим в воде, окра</w:t>
      </w:r>
      <w:r w:rsidRPr="00605C5D">
        <w:rPr>
          <w:rFonts w:eastAsiaTheme="minorHAnsi"/>
          <w:sz w:val="28"/>
          <w:szCs w:val="28"/>
          <w:lang w:eastAsia="en-US"/>
        </w:rPr>
        <w:softHyphen/>
        <w:t>шивается йодом в буро-красный цвет, клейстера не образует.</w:t>
      </w:r>
    </w:p>
    <w:p w:rsidR="007A6395" w:rsidRPr="00605C5D"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Инулин при гидролизе превращается во фруктозу, растворяется в горячей воде, образуя коллоидный раствор. Содержится в топи</w:t>
      </w:r>
      <w:r w:rsidRPr="00605C5D">
        <w:rPr>
          <w:rFonts w:eastAsiaTheme="minorHAnsi"/>
          <w:sz w:val="28"/>
          <w:szCs w:val="28"/>
          <w:lang w:eastAsia="en-US"/>
        </w:rPr>
        <w:softHyphen/>
        <w:t>намбуре и корне цикория, которые рекомендуются в питании боль</w:t>
      </w:r>
      <w:r w:rsidRPr="00605C5D">
        <w:rPr>
          <w:rFonts w:eastAsiaTheme="minorHAnsi"/>
          <w:sz w:val="28"/>
          <w:szCs w:val="28"/>
          <w:lang w:eastAsia="en-US"/>
        </w:rPr>
        <w:softHyphen/>
        <w:t>ных сахарным диабетом.</w:t>
      </w:r>
    </w:p>
    <w:p w:rsidR="007A6395" w:rsidRDefault="007A6395" w:rsidP="00605C5D">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 xml:space="preserve">Энергетическая ценность </w:t>
      </w:r>
      <w:r w:rsidR="00301C37">
        <w:rPr>
          <w:rFonts w:eastAsiaTheme="minorHAnsi"/>
          <w:sz w:val="28"/>
          <w:szCs w:val="28"/>
          <w:lang w:eastAsia="en-US"/>
        </w:rPr>
        <w:t>1 г углеводов составляет 4 ккал</w:t>
      </w:r>
      <w:r w:rsidR="00301C37" w:rsidRPr="00301C37">
        <w:rPr>
          <w:rFonts w:eastAsiaTheme="minorHAnsi"/>
          <w:sz w:val="28"/>
          <w:szCs w:val="28"/>
          <w:lang w:eastAsia="en-US"/>
        </w:rPr>
        <w:t xml:space="preserve">. </w:t>
      </w:r>
      <w:proofErr w:type="gramStart"/>
      <w:r w:rsidRPr="00605C5D">
        <w:rPr>
          <w:rFonts w:eastAsiaTheme="minorHAnsi"/>
          <w:sz w:val="28"/>
          <w:szCs w:val="28"/>
          <w:lang w:eastAsia="en-US"/>
        </w:rPr>
        <w:t>Суточная потребность человека в усвояемых углеводах составля</w:t>
      </w:r>
      <w:r w:rsidRPr="00605C5D">
        <w:rPr>
          <w:rFonts w:eastAsiaTheme="minorHAnsi"/>
          <w:sz w:val="28"/>
          <w:szCs w:val="28"/>
          <w:lang w:eastAsia="en-US"/>
        </w:rPr>
        <w:softHyphen/>
        <w:t>ет в среднем 365 г (из них 15</w:t>
      </w:r>
      <w:r w:rsidR="00526302" w:rsidRPr="00526302">
        <w:rPr>
          <w:rFonts w:eastAsiaTheme="minorHAnsi"/>
          <w:sz w:val="28"/>
          <w:szCs w:val="28"/>
          <w:lang w:eastAsia="en-US"/>
        </w:rPr>
        <w:t>-</w:t>
      </w:r>
      <w:r w:rsidRPr="00605C5D">
        <w:rPr>
          <w:rFonts w:eastAsiaTheme="minorHAnsi"/>
          <w:sz w:val="28"/>
          <w:szCs w:val="28"/>
          <w:lang w:eastAsia="en-US"/>
        </w:rPr>
        <w:t>20% должны составлять сахара), пи</w:t>
      </w:r>
      <w:r w:rsidRPr="00605C5D">
        <w:rPr>
          <w:rFonts w:eastAsiaTheme="minorHAnsi"/>
          <w:sz w:val="28"/>
          <w:szCs w:val="28"/>
          <w:lang w:eastAsia="en-US"/>
        </w:rPr>
        <w:softHyphen/>
        <w:t xml:space="preserve">щевых волокон — 30 г. </w:t>
      </w:r>
      <w:r w:rsidR="00301C37">
        <w:rPr>
          <w:rFonts w:eastAsiaTheme="minorHAnsi"/>
          <w:sz w:val="28"/>
          <w:szCs w:val="28"/>
          <w:lang w:eastAsia="en-US"/>
        </w:rPr>
        <w:t xml:space="preserve">Для ребенка, как видно из таблицы 1.2, суточная  потребность в углеводах составляет 174-200 г. </w:t>
      </w:r>
      <w:r w:rsidR="005F27BE">
        <w:rPr>
          <w:rFonts w:eastAsiaTheme="minorHAnsi"/>
          <w:sz w:val="28"/>
          <w:szCs w:val="28"/>
          <w:lang w:eastAsia="en-US"/>
        </w:rPr>
        <w:t>[3]</w:t>
      </w:r>
      <w:r w:rsidR="00602657" w:rsidRPr="001C0B5E">
        <w:rPr>
          <w:rFonts w:eastAsiaTheme="minorHAnsi"/>
          <w:sz w:val="28"/>
          <w:szCs w:val="28"/>
          <w:lang w:eastAsia="en-US"/>
        </w:rPr>
        <w:t xml:space="preserve"> </w:t>
      </w:r>
      <w:r w:rsidRPr="00605C5D">
        <w:rPr>
          <w:rFonts w:eastAsiaTheme="minorHAnsi"/>
          <w:sz w:val="28"/>
          <w:szCs w:val="28"/>
          <w:lang w:eastAsia="en-US"/>
        </w:rPr>
        <w:t>При недостатке в пище углеводов организм расходует в качестве энергетического вещества собственные жиры, а затем и белки, при этом человек худеет.</w:t>
      </w:r>
      <w:proofErr w:type="gramEnd"/>
      <w:r w:rsidRPr="00605C5D">
        <w:rPr>
          <w:rFonts w:eastAsiaTheme="minorHAnsi"/>
          <w:sz w:val="28"/>
          <w:szCs w:val="28"/>
          <w:lang w:eastAsia="en-US"/>
        </w:rPr>
        <w:t xml:space="preserve"> При избытке в пище угле</w:t>
      </w:r>
      <w:r w:rsidRPr="00605C5D">
        <w:rPr>
          <w:rFonts w:eastAsiaTheme="minorHAnsi"/>
          <w:sz w:val="28"/>
          <w:szCs w:val="28"/>
          <w:lang w:eastAsia="en-US"/>
        </w:rPr>
        <w:softHyphen/>
        <w:t>водов организм человека легко превращает их в жиры и человек полнеет.</w:t>
      </w:r>
    </w:p>
    <w:p w:rsidR="00301C37" w:rsidRPr="004E5138" w:rsidRDefault="007A6395" w:rsidP="0051748F">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Количество углеводов в пищевых продуктах различно: в карто</w:t>
      </w:r>
      <w:r w:rsidRPr="00605C5D">
        <w:rPr>
          <w:rFonts w:eastAsiaTheme="minorHAnsi"/>
          <w:sz w:val="28"/>
          <w:szCs w:val="28"/>
          <w:lang w:eastAsia="en-US"/>
        </w:rPr>
        <w:softHyphen/>
        <w:t>феле — в среднем 16,3, свежих овощах — 8, крупе — 70, хлебе ржа</w:t>
      </w:r>
      <w:r w:rsidRPr="00605C5D">
        <w:rPr>
          <w:rFonts w:eastAsiaTheme="minorHAnsi"/>
          <w:sz w:val="28"/>
          <w:szCs w:val="28"/>
          <w:lang w:eastAsia="en-US"/>
        </w:rPr>
        <w:softHyphen/>
        <w:t>ном — 45, молоке — 4,7 %.</w:t>
      </w:r>
      <w:r w:rsidR="00602657" w:rsidRPr="001C0B5E">
        <w:rPr>
          <w:rFonts w:eastAsiaTheme="minorHAnsi"/>
          <w:sz w:val="28"/>
          <w:szCs w:val="28"/>
          <w:lang w:eastAsia="en-US"/>
        </w:rPr>
        <w:t xml:space="preserve"> </w:t>
      </w:r>
      <w:r w:rsidR="005F27BE">
        <w:rPr>
          <w:rFonts w:eastAsiaTheme="minorHAnsi"/>
          <w:sz w:val="28"/>
          <w:szCs w:val="28"/>
          <w:lang w:eastAsia="en-US"/>
        </w:rPr>
        <w:t>[3]</w:t>
      </w:r>
    </w:p>
    <w:p w:rsidR="001B193A" w:rsidRPr="001B193A" w:rsidRDefault="001B193A" w:rsidP="00D05887">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Пищевая ценность кондитерских изделий (сахара, шоколада, конфет, пирожных, тортов и др.) ниже, чем других групп продуктов. Кондитерские изделия – это источник легкоусвояемых углеводов (сахаров) и энергии, но белки, витамины и полезные минеральные вещества в них либо не содержатся совсем, либо содержатся в небольшом количестве. Однако из</w:t>
      </w:r>
      <w:r w:rsidRPr="001B193A">
        <w:rPr>
          <w:rFonts w:ascii="Times New Roman" w:hAnsi="Times New Roman" w:cs="Times New Roman"/>
          <w:color w:val="000000" w:themeColor="text1"/>
          <w:sz w:val="28"/>
          <w:szCs w:val="28"/>
        </w:rPr>
        <w:noBreakHyphen/>
        <w:t>за того, что дети в возрасте от года до трех лет очень подвижны и энергичны, они расходуют много энергии, поэтому в их рацион можно включать кондитерские изделия.</w:t>
      </w:r>
    </w:p>
    <w:p w:rsidR="001B193A" w:rsidRPr="001B193A" w:rsidRDefault="001B193A" w:rsidP="00D05887">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lastRenderedPageBreak/>
        <w:t>Но нельзя забывать, что сахар и кондитерские изделия являются одной из основных причин развития кариеса. Сладости особенно опасны для зубов в тех случаях, если дети едят их между приемами пищи: в это время зубная эмаль не защищена другими пищевыми веществами от той молочной кислоты, которая образуется в результате брожения во рту сахара, содержащегося в кондитерских изделиях.</w:t>
      </w:r>
    </w:p>
    <w:p w:rsidR="001B193A" w:rsidRDefault="001B193A" w:rsidP="00D05887">
      <w:pPr>
        <w:spacing w:after="0" w:line="360" w:lineRule="auto"/>
        <w:ind w:firstLine="709"/>
        <w:jc w:val="both"/>
        <w:rPr>
          <w:rFonts w:ascii="Times New Roman" w:hAnsi="Times New Roman" w:cs="Times New Roman"/>
          <w:color w:val="000000" w:themeColor="text1"/>
          <w:sz w:val="28"/>
          <w:szCs w:val="28"/>
        </w:rPr>
      </w:pPr>
      <w:r w:rsidRPr="001B193A">
        <w:rPr>
          <w:rFonts w:ascii="Times New Roman" w:hAnsi="Times New Roman" w:cs="Times New Roman"/>
          <w:color w:val="000000" w:themeColor="text1"/>
          <w:sz w:val="28"/>
          <w:szCs w:val="28"/>
        </w:rPr>
        <w:t>Избыток углеводов, особенно сахаров, является также одним из факторов риска развития избыточной массы тела, поэтому сахар, конфеты, шоколад, пирожные и другие кондитерские изделия детям можно давать в ограниченных количествах (не более 40–50 г сахара и 15–20 г кондитерских изделий в сутки). Рекомендуемые кондитерские изделия для этого возраста – пастила, зефир, мармелад, варенье, повидло, джем. Можно также включать в рацион ребенка мед, если на него нет аллергической реакции.</w:t>
      </w:r>
      <w:r w:rsidR="003366C8">
        <w:rPr>
          <w:rFonts w:ascii="Times New Roman" w:hAnsi="Times New Roman" w:cs="Times New Roman"/>
          <w:color w:val="000000" w:themeColor="text1"/>
          <w:sz w:val="28"/>
          <w:szCs w:val="28"/>
        </w:rPr>
        <w:t xml:space="preserve"> </w:t>
      </w:r>
    </w:p>
    <w:p w:rsidR="00D36846" w:rsidRPr="00605C5D" w:rsidRDefault="00D36846" w:rsidP="00D36846">
      <w:pPr>
        <w:pStyle w:val="a9"/>
        <w:spacing w:before="0" w:beforeAutospacing="0" w:after="0" w:afterAutospacing="0" w:line="360" w:lineRule="auto"/>
        <w:ind w:firstLine="709"/>
        <w:jc w:val="both"/>
        <w:rPr>
          <w:rFonts w:eastAsiaTheme="minorHAnsi"/>
          <w:sz w:val="28"/>
          <w:szCs w:val="28"/>
          <w:lang w:eastAsia="en-US"/>
        </w:rPr>
      </w:pPr>
      <w:r w:rsidRPr="00605C5D">
        <w:rPr>
          <w:rFonts w:eastAsiaTheme="minorHAnsi"/>
          <w:sz w:val="28"/>
          <w:szCs w:val="28"/>
          <w:lang w:eastAsia="en-US"/>
        </w:rPr>
        <w:t>Также, стоит отметить то, что злоупотребление углеводами в раннем возрасте может привести к серьёзным проблемам во взрослой жизни</w:t>
      </w:r>
      <w:r>
        <w:rPr>
          <w:rFonts w:eastAsiaTheme="minorHAnsi"/>
          <w:sz w:val="28"/>
          <w:szCs w:val="28"/>
          <w:lang w:eastAsia="en-US"/>
        </w:rPr>
        <w:t>,</w:t>
      </w:r>
      <w:r w:rsidRPr="00526302">
        <w:rPr>
          <w:rFonts w:eastAsiaTheme="minorHAnsi"/>
          <w:sz w:val="28"/>
          <w:szCs w:val="28"/>
          <w:lang w:eastAsia="en-US"/>
        </w:rPr>
        <w:t xml:space="preserve"> </w:t>
      </w:r>
      <w:r w:rsidRPr="00605C5D">
        <w:rPr>
          <w:rFonts w:eastAsiaTheme="minorHAnsi"/>
          <w:sz w:val="28"/>
          <w:szCs w:val="28"/>
          <w:lang w:eastAsia="en-US"/>
        </w:rPr>
        <w:t>в числе которых присутствуют - диабет, алкоголизм,  закупоривание со</w:t>
      </w:r>
      <w:proofErr w:type="gramStart"/>
      <w:r>
        <w:rPr>
          <w:rFonts w:eastAsiaTheme="minorHAnsi"/>
          <w:sz w:val="28"/>
          <w:szCs w:val="28"/>
          <w:lang w:val="en-US" w:eastAsia="en-US"/>
        </w:rPr>
        <w:t>c</w:t>
      </w:r>
      <w:proofErr w:type="gramEnd"/>
      <w:r w:rsidRPr="00605C5D">
        <w:rPr>
          <w:rFonts w:eastAsiaTheme="minorHAnsi"/>
          <w:sz w:val="28"/>
          <w:szCs w:val="28"/>
          <w:lang w:eastAsia="en-US"/>
        </w:rPr>
        <w:t>удов холестериновыми пробками.</w:t>
      </w:r>
    </w:p>
    <w:p w:rsidR="001B193A" w:rsidRPr="001B193A" w:rsidRDefault="001B193A" w:rsidP="001B193A">
      <w:pPr>
        <w:rPr>
          <w:rFonts w:ascii="Times New Roman" w:hAnsi="Times New Roman" w:cs="Times New Roman"/>
          <w:i/>
          <w:color w:val="000000" w:themeColor="text1"/>
          <w:sz w:val="28"/>
          <w:szCs w:val="28"/>
        </w:rPr>
      </w:pPr>
      <w:r w:rsidRPr="001B193A">
        <w:rPr>
          <w:rFonts w:ascii="Times New Roman" w:hAnsi="Times New Roman" w:cs="Times New Roman"/>
          <w:b/>
          <w:bCs/>
          <w:i/>
          <w:color w:val="000000" w:themeColor="text1"/>
          <w:sz w:val="28"/>
          <w:szCs w:val="28"/>
        </w:rPr>
        <w:t>Продукты, которые необходимо полностью исключить из детского рациона</w:t>
      </w:r>
      <w:r w:rsidR="000C63E6">
        <w:rPr>
          <w:rFonts w:ascii="Times New Roman" w:hAnsi="Times New Roman" w:cs="Times New Roman"/>
          <w:b/>
          <w:bCs/>
          <w:i/>
          <w:color w:val="000000" w:themeColor="text1"/>
          <w:sz w:val="28"/>
          <w:szCs w:val="28"/>
        </w:rPr>
        <w:t xml:space="preserve"> от 1 года до </w:t>
      </w:r>
      <w:r w:rsidR="007147FC">
        <w:rPr>
          <w:rFonts w:ascii="Times New Roman" w:hAnsi="Times New Roman" w:cs="Times New Roman"/>
          <w:b/>
          <w:bCs/>
          <w:i/>
          <w:color w:val="000000" w:themeColor="text1"/>
          <w:sz w:val="28"/>
          <w:szCs w:val="28"/>
        </w:rPr>
        <w:t>3 лет</w:t>
      </w:r>
      <w:r w:rsidRPr="001B193A">
        <w:rPr>
          <w:rFonts w:ascii="Times New Roman" w:hAnsi="Times New Roman" w:cs="Times New Roman"/>
          <w:b/>
          <w:bCs/>
          <w:i/>
          <w:color w:val="000000" w:themeColor="text1"/>
          <w:sz w:val="28"/>
          <w:szCs w:val="28"/>
        </w:rPr>
        <w:t>:</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мясо</w:t>
      </w:r>
      <w:r w:rsidRPr="009C4754">
        <w:rPr>
          <w:rFonts w:ascii="Times New Roman" w:hAnsi="Times New Roman" w:cs="Times New Roman"/>
          <w:sz w:val="28"/>
        </w:rPr>
        <w:t xml:space="preserve">, </w:t>
      </w:r>
      <w:r w:rsidRPr="009C4754">
        <w:rPr>
          <w:rFonts w:ascii="Times New Roman" w:hAnsi="Times New Roman" w:cs="Times New Roman"/>
          <w:bCs/>
          <w:sz w:val="28"/>
        </w:rPr>
        <w:t>субпродукты</w:t>
      </w:r>
      <w:r w:rsidRPr="009C4754">
        <w:rPr>
          <w:rFonts w:ascii="Times New Roman" w:hAnsi="Times New Roman" w:cs="Times New Roman"/>
          <w:sz w:val="28"/>
        </w:rPr>
        <w:t xml:space="preserve"> всех видов </w:t>
      </w:r>
      <w:r w:rsidRPr="009C4754">
        <w:rPr>
          <w:rFonts w:ascii="Times New Roman" w:hAnsi="Times New Roman" w:cs="Times New Roman"/>
          <w:bCs/>
          <w:sz w:val="28"/>
        </w:rPr>
        <w:t>сельскохозяйственных животных</w:t>
      </w:r>
      <w:r w:rsidRPr="009C4754">
        <w:rPr>
          <w:rFonts w:ascii="Times New Roman" w:hAnsi="Times New Roman" w:cs="Times New Roman"/>
          <w:sz w:val="28"/>
        </w:rPr>
        <w:t>, рыбу и сельскохозяйственную птицу, если они не прошли ветеринарный контроль</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непотрошеная птица</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мясо диких животных</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яйца и мясо водоплавающих птиц</w:t>
      </w:r>
      <w:r w:rsidRPr="009C4754">
        <w:rPr>
          <w:rFonts w:ascii="Times New Roman" w:hAnsi="Times New Roman" w:cs="Times New Roman"/>
          <w:sz w:val="28"/>
        </w:rPr>
        <w:t xml:space="preserve"> (уток, гусей и т. п.)</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яйца</w:t>
      </w:r>
      <w:r w:rsidRPr="009C4754">
        <w:rPr>
          <w:rFonts w:ascii="Times New Roman" w:hAnsi="Times New Roman" w:cs="Times New Roman"/>
          <w:sz w:val="28"/>
        </w:rPr>
        <w:t xml:space="preserve"> с загрязненной скорлупой</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консервы</w:t>
      </w:r>
      <w:r w:rsidRPr="009C4754">
        <w:rPr>
          <w:rFonts w:ascii="Times New Roman" w:hAnsi="Times New Roman" w:cs="Times New Roman"/>
          <w:sz w:val="28"/>
        </w:rPr>
        <w:t xml:space="preserve"> без этикеток и с нарушением герметичности банок</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sz w:val="28"/>
        </w:rPr>
      </w:pPr>
      <w:r w:rsidRPr="009C4754">
        <w:rPr>
          <w:rFonts w:ascii="Times New Roman" w:hAnsi="Times New Roman" w:cs="Times New Roman"/>
          <w:bCs/>
          <w:sz w:val="28"/>
        </w:rPr>
        <w:t>творог</w:t>
      </w:r>
      <w:r w:rsidRPr="009C4754">
        <w:rPr>
          <w:rFonts w:ascii="Times New Roman" w:hAnsi="Times New Roman" w:cs="Times New Roman"/>
          <w:sz w:val="28"/>
        </w:rPr>
        <w:t xml:space="preserve"> из </w:t>
      </w:r>
      <w:proofErr w:type="spellStart"/>
      <w:r w:rsidRPr="009C4754">
        <w:rPr>
          <w:rFonts w:ascii="Times New Roman" w:hAnsi="Times New Roman" w:cs="Times New Roman"/>
          <w:sz w:val="28"/>
        </w:rPr>
        <w:t>непастеризованного</w:t>
      </w:r>
      <w:proofErr w:type="spellEnd"/>
      <w:r w:rsidRPr="009C4754">
        <w:rPr>
          <w:rFonts w:ascii="Times New Roman" w:hAnsi="Times New Roman" w:cs="Times New Roman"/>
          <w:sz w:val="28"/>
        </w:rPr>
        <w:t xml:space="preserve"> молока, </w:t>
      </w:r>
      <w:r w:rsidRPr="009C4754">
        <w:rPr>
          <w:rFonts w:ascii="Times New Roman" w:hAnsi="Times New Roman" w:cs="Times New Roman"/>
          <w:bCs/>
          <w:sz w:val="28"/>
        </w:rPr>
        <w:t>фляжный творог</w:t>
      </w:r>
      <w:r w:rsidRPr="009C4754">
        <w:rPr>
          <w:rFonts w:ascii="Times New Roman" w:hAnsi="Times New Roman" w:cs="Times New Roman"/>
          <w:sz w:val="28"/>
        </w:rPr>
        <w:t xml:space="preserve"> (развесной), </w:t>
      </w:r>
      <w:r w:rsidRPr="009C4754">
        <w:rPr>
          <w:rFonts w:ascii="Times New Roman" w:hAnsi="Times New Roman" w:cs="Times New Roman"/>
          <w:bCs/>
          <w:sz w:val="28"/>
        </w:rPr>
        <w:t>фляжная сметана</w:t>
      </w:r>
      <w:r w:rsidRPr="009C4754">
        <w:rPr>
          <w:rFonts w:ascii="Times New Roman" w:hAnsi="Times New Roman" w:cs="Times New Roman"/>
          <w:sz w:val="28"/>
        </w:rPr>
        <w:t xml:space="preserve"> (развесную</w:t>
      </w:r>
      <w:r w:rsidR="00CA4483">
        <w:rPr>
          <w:rFonts w:ascii="Times New Roman" w:hAnsi="Times New Roman" w:cs="Times New Roman"/>
          <w:sz w:val="28"/>
        </w:rPr>
        <w:t>.</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lastRenderedPageBreak/>
        <w:t>грибы</w:t>
      </w:r>
      <w:r w:rsidRPr="009C4754">
        <w:rPr>
          <w:rFonts w:ascii="Times New Roman" w:hAnsi="Times New Roman" w:cs="Times New Roman"/>
          <w:color w:val="000000" w:themeColor="text1"/>
          <w:sz w:val="28"/>
          <w:szCs w:val="28"/>
        </w:rPr>
        <w:t xml:space="preserve"> и продукты или кулинарные изделия с добавлением грибов, грибные бульоны и пищевые концентраты на их основе</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окрошки</w:t>
      </w:r>
      <w:r w:rsidRPr="009C4754">
        <w:rPr>
          <w:rFonts w:ascii="Times New Roman" w:hAnsi="Times New Roman" w:cs="Times New Roman"/>
          <w:color w:val="000000" w:themeColor="text1"/>
          <w:sz w:val="28"/>
          <w:szCs w:val="28"/>
        </w:rPr>
        <w:t xml:space="preserve"> и </w:t>
      </w:r>
      <w:r w:rsidRPr="009C4754">
        <w:rPr>
          <w:rFonts w:ascii="Times New Roman" w:hAnsi="Times New Roman" w:cs="Times New Roman"/>
          <w:bCs/>
          <w:color w:val="000000" w:themeColor="text1"/>
          <w:sz w:val="28"/>
          <w:szCs w:val="28"/>
        </w:rPr>
        <w:t>холодные супы</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яичница</w:t>
      </w:r>
      <w:r w:rsidRPr="009C4754">
        <w:rPr>
          <w:rFonts w:ascii="Times New Roman" w:hAnsi="Times New Roman" w:cs="Times New Roman"/>
          <w:bCs/>
          <w:color w:val="000000" w:themeColor="text1"/>
          <w:sz w:val="28"/>
          <w:szCs w:val="28"/>
        </w:rPr>
        <w:noBreakHyphen/>
        <w:t>глазунья</w:t>
      </w:r>
    </w:p>
    <w:p w:rsidR="001B193A" w:rsidRPr="009C4754" w:rsidRDefault="009C4754"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сырокопченые</w:t>
      </w:r>
      <w:r w:rsidRPr="009C4754">
        <w:rPr>
          <w:rFonts w:ascii="Times New Roman" w:hAnsi="Times New Roman" w:cs="Times New Roman"/>
          <w:color w:val="000000" w:themeColor="text1"/>
          <w:sz w:val="28"/>
          <w:szCs w:val="28"/>
        </w:rPr>
        <w:t xml:space="preserve"> и </w:t>
      </w:r>
      <w:r w:rsidRPr="009C4754">
        <w:rPr>
          <w:rFonts w:ascii="Times New Roman" w:hAnsi="Times New Roman" w:cs="Times New Roman"/>
          <w:bCs/>
          <w:color w:val="000000" w:themeColor="text1"/>
          <w:sz w:val="28"/>
          <w:szCs w:val="28"/>
        </w:rPr>
        <w:t>варено-копченые колбасы</w:t>
      </w:r>
      <w:r w:rsidRPr="009C4754">
        <w:rPr>
          <w:rFonts w:ascii="Times New Roman" w:hAnsi="Times New Roman" w:cs="Times New Roman"/>
          <w:color w:val="000000" w:themeColor="text1"/>
          <w:sz w:val="28"/>
          <w:szCs w:val="28"/>
        </w:rPr>
        <w:t xml:space="preserve"> и мясные гастрономические изделия</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color w:val="000000" w:themeColor="text1"/>
          <w:sz w:val="28"/>
          <w:szCs w:val="28"/>
        </w:rPr>
        <w:t xml:space="preserve"> продукты и изделия, </w:t>
      </w:r>
      <w:r w:rsidRPr="009C4754">
        <w:rPr>
          <w:rFonts w:ascii="Times New Roman" w:hAnsi="Times New Roman" w:cs="Times New Roman"/>
          <w:bCs/>
          <w:color w:val="000000" w:themeColor="text1"/>
          <w:sz w:val="28"/>
          <w:szCs w:val="28"/>
        </w:rPr>
        <w:t>жаренные в жире или во фритюре</w:t>
      </w:r>
      <w:r w:rsidRPr="009C4754">
        <w:rPr>
          <w:rFonts w:ascii="Times New Roman" w:hAnsi="Times New Roman" w:cs="Times New Roman"/>
          <w:color w:val="000000" w:themeColor="text1"/>
          <w:sz w:val="28"/>
          <w:szCs w:val="28"/>
        </w:rPr>
        <w:t xml:space="preserve"> (пирожки, пончики, картофель и т. п.), а также </w:t>
      </w:r>
      <w:r w:rsidRPr="009C4754">
        <w:rPr>
          <w:rFonts w:ascii="Times New Roman" w:hAnsi="Times New Roman" w:cs="Times New Roman"/>
          <w:bCs/>
          <w:color w:val="000000" w:themeColor="text1"/>
          <w:sz w:val="28"/>
          <w:szCs w:val="28"/>
        </w:rPr>
        <w:t>чипсы</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уксус</w:t>
      </w:r>
      <w:r w:rsidRPr="009C4754">
        <w:rPr>
          <w:rFonts w:ascii="Times New Roman" w:hAnsi="Times New Roman" w:cs="Times New Roman"/>
          <w:color w:val="000000" w:themeColor="text1"/>
          <w:sz w:val="28"/>
          <w:szCs w:val="28"/>
        </w:rPr>
        <w:t xml:space="preserve"> (уксусная кислота), </w:t>
      </w:r>
      <w:r w:rsidRPr="009C4754">
        <w:rPr>
          <w:rFonts w:ascii="Times New Roman" w:hAnsi="Times New Roman" w:cs="Times New Roman"/>
          <w:bCs/>
          <w:color w:val="000000" w:themeColor="text1"/>
          <w:sz w:val="28"/>
          <w:szCs w:val="28"/>
        </w:rPr>
        <w:t>горчица</w:t>
      </w:r>
      <w:r w:rsidRPr="009C4754">
        <w:rPr>
          <w:rFonts w:ascii="Times New Roman" w:hAnsi="Times New Roman" w:cs="Times New Roman"/>
          <w:color w:val="000000" w:themeColor="text1"/>
          <w:sz w:val="28"/>
          <w:szCs w:val="28"/>
        </w:rPr>
        <w:t xml:space="preserve">, </w:t>
      </w:r>
      <w:r w:rsidRPr="009C4754">
        <w:rPr>
          <w:rFonts w:ascii="Times New Roman" w:hAnsi="Times New Roman" w:cs="Times New Roman"/>
          <w:bCs/>
          <w:color w:val="000000" w:themeColor="text1"/>
          <w:sz w:val="28"/>
          <w:szCs w:val="28"/>
        </w:rPr>
        <w:t>хрен</w:t>
      </w:r>
      <w:r w:rsidRPr="009C4754">
        <w:rPr>
          <w:rFonts w:ascii="Times New Roman" w:hAnsi="Times New Roman" w:cs="Times New Roman"/>
          <w:color w:val="000000" w:themeColor="text1"/>
          <w:sz w:val="28"/>
          <w:szCs w:val="28"/>
        </w:rPr>
        <w:t xml:space="preserve">, </w:t>
      </w:r>
      <w:r w:rsidRPr="009C4754">
        <w:rPr>
          <w:rFonts w:ascii="Times New Roman" w:hAnsi="Times New Roman" w:cs="Times New Roman"/>
          <w:bCs/>
          <w:color w:val="000000" w:themeColor="text1"/>
          <w:sz w:val="28"/>
          <w:szCs w:val="28"/>
        </w:rPr>
        <w:t>перец острый</w:t>
      </w:r>
      <w:r w:rsidRPr="009C4754">
        <w:rPr>
          <w:rFonts w:ascii="Times New Roman" w:hAnsi="Times New Roman" w:cs="Times New Roman"/>
          <w:color w:val="000000" w:themeColor="text1"/>
          <w:sz w:val="28"/>
          <w:szCs w:val="28"/>
        </w:rPr>
        <w:t xml:space="preserve"> (красный, черный) и другие </w:t>
      </w:r>
      <w:r w:rsidRPr="009C4754">
        <w:rPr>
          <w:rFonts w:ascii="Times New Roman" w:hAnsi="Times New Roman" w:cs="Times New Roman"/>
          <w:bCs/>
          <w:color w:val="000000" w:themeColor="text1"/>
          <w:sz w:val="28"/>
          <w:szCs w:val="28"/>
        </w:rPr>
        <w:t>острые</w:t>
      </w:r>
      <w:r w:rsidRPr="009C4754">
        <w:rPr>
          <w:rFonts w:ascii="Times New Roman" w:hAnsi="Times New Roman" w:cs="Times New Roman"/>
          <w:color w:val="000000" w:themeColor="text1"/>
          <w:sz w:val="28"/>
          <w:szCs w:val="28"/>
        </w:rPr>
        <w:t xml:space="preserve"> (жгучие) </w:t>
      </w:r>
      <w:r w:rsidRPr="009C4754">
        <w:rPr>
          <w:rFonts w:ascii="Times New Roman" w:hAnsi="Times New Roman" w:cs="Times New Roman"/>
          <w:bCs/>
          <w:color w:val="000000" w:themeColor="text1"/>
          <w:sz w:val="28"/>
          <w:szCs w:val="28"/>
        </w:rPr>
        <w:t>специи</w:t>
      </w:r>
      <w:r w:rsidRPr="009C4754">
        <w:rPr>
          <w:rFonts w:ascii="Times New Roman" w:hAnsi="Times New Roman" w:cs="Times New Roman"/>
          <w:color w:val="000000" w:themeColor="text1"/>
          <w:sz w:val="28"/>
          <w:szCs w:val="28"/>
        </w:rPr>
        <w:t xml:space="preserve"> и </w:t>
      </w:r>
      <w:r w:rsidRPr="009C4754">
        <w:rPr>
          <w:rFonts w:ascii="Times New Roman" w:hAnsi="Times New Roman" w:cs="Times New Roman"/>
          <w:bCs/>
          <w:color w:val="000000" w:themeColor="text1"/>
          <w:sz w:val="28"/>
          <w:szCs w:val="28"/>
        </w:rPr>
        <w:t>приправы</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color w:val="000000" w:themeColor="text1"/>
          <w:sz w:val="28"/>
          <w:szCs w:val="28"/>
        </w:rPr>
        <w:t xml:space="preserve"> </w:t>
      </w:r>
      <w:r w:rsidRPr="009C4754">
        <w:rPr>
          <w:rFonts w:ascii="Times New Roman" w:hAnsi="Times New Roman" w:cs="Times New Roman"/>
          <w:bCs/>
          <w:color w:val="000000" w:themeColor="text1"/>
          <w:sz w:val="28"/>
          <w:szCs w:val="28"/>
        </w:rPr>
        <w:t>острые соусы</w:t>
      </w:r>
      <w:r w:rsidRPr="009C4754">
        <w:rPr>
          <w:rFonts w:ascii="Times New Roman" w:hAnsi="Times New Roman" w:cs="Times New Roman"/>
          <w:color w:val="000000" w:themeColor="text1"/>
          <w:sz w:val="28"/>
          <w:szCs w:val="28"/>
        </w:rPr>
        <w:t xml:space="preserve"> (типа кетчупа), закусочные консервы и маринованные овощи и фрукты (консервированные с добавлением уксуса)</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кулинарные жиры</w:t>
      </w:r>
      <w:r w:rsidRPr="009C4754">
        <w:rPr>
          <w:rFonts w:ascii="Times New Roman" w:hAnsi="Times New Roman" w:cs="Times New Roman"/>
          <w:color w:val="000000" w:themeColor="text1"/>
          <w:sz w:val="28"/>
          <w:szCs w:val="28"/>
        </w:rPr>
        <w:t xml:space="preserve">, </w:t>
      </w:r>
      <w:r w:rsidRPr="009C4754">
        <w:rPr>
          <w:rFonts w:ascii="Times New Roman" w:hAnsi="Times New Roman" w:cs="Times New Roman"/>
          <w:bCs/>
          <w:color w:val="000000" w:themeColor="text1"/>
          <w:sz w:val="28"/>
          <w:szCs w:val="28"/>
        </w:rPr>
        <w:t>маргарин</w:t>
      </w:r>
      <w:r w:rsidRPr="009C4754">
        <w:rPr>
          <w:rFonts w:ascii="Times New Roman" w:hAnsi="Times New Roman" w:cs="Times New Roman"/>
          <w:color w:val="000000" w:themeColor="text1"/>
          <w:sz w:val="28"/>
          <w:szCs w:val="28"/>
        </w:rPr>
        <w:t xml:space="preserve">, свиное или баранье </w:t>
      </w:r>
      <w:r w:rsidRPr="009C4754">
        <w:rPr>
          <w:rFonts w:ascii="Times New Roman" w:hAnsi="Times New Roman" w:cs="Times New Roman"/>
          <w:bCs/>
          <w:color w:val="000000" w:themeColor="text1"/>
          <w:sz w:val="28"/>
          <w:szCs w:val="28"/>
        </w:rPr>
        <w:t>сало</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color w:val="000000" w:themeColor="text1"/>
          <w:sz w:val="28"/>
          <w:szCs w:val="28"/>
        </w:rPr>
        <w:t xml:space="preserve"> </w:t>
      </w:r>
      <w:r w:rsidRPr="009C4754">
        <w:rPr>
          <w:rFonts w:ascii="Times New Roman" w:hAnsi="Times New Roman" w:cs="Times New Roman"/>
          <w:bCs/>
          <w:color w:val="000000" w:themeColor="text1"/>
          <w:sz w:val="28"/>
          <w:szCs w:val="28"/>
        </w:rPr>
        <w:t>костные бульоны</w:t>
      </w:r>
      <w:r w:rsidRPr="009C4754">
        <w:rPr>
          <w:rFonts w:ascii="Times New Roman" w:hAnsi="Times New Roman" w:cs="Times New Roman"/>
          <w:color w:val="000000" w:themeColor="text1"/>
          <w:sz w:val="28"/>
          <w:szCs w:val="28"/>
        </w:rPr>
        <w:t>, в том числе пищевые концентраты на их основе</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кремы</w:t>
      </w:r>
      <w:r w:rsidRPr="009C4754">
        <w:rPr>
          <w:rFonts w:ascii="Times New Roman" w:hAnsi="Times New Roman" w:cs="Times New Roman"/>
          <w:color w:val="000000" w:themeColor="text1"/>
          <w:sz w:val="28"/>
          <w:szCs w:val="28"/>
        </w:rPr>
        <w:t xml:space="preserve"> и </w:t>
      </w:r>
      <w:r w:rsidRPr="009C4754">
        <w:rPr>
          <w:rFonts w:ascii="Times New Roman" w:hAnsi="Times New Roman" w:cs="Times New Roman"/>
          <w:bCs/>
          <w:color w:val="000000" w:themeColor="text1"/>
          <w:sz w:val="28"/>
          <w:szCs w:val="28"/>
        </w:rPr>
        <w:t>кондитерские изделия</w:t>
      </w:r>
      <w:r w:rsidRPr="009C4754">
        <w:rPr>
          <w:rFonts w:ascii="Times New Roman" w:hAnsi="Times New Roman" w:cs="Times New Roman"/>
          <w:color w:val="000000" w:themeColor="text1"/>
          <w:sz w:val="28"/>
          <w:szCs w:val="28"/>
        </w:rPr>
        <w:t xml:space="preserve"> с кремом (пирожные и торты)</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газированные напитки</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color w:val="000000" w:themeColor="text1"/>
          <w:sz w:val="28"/>
          <w:szCs w:val="28"/>
        </w:rPr>
        <w:t xml:space="preserve"> </w:t>
      </w:r>
      <w:r w:rsidRPr="009C4754">
        <w:rPr>
          <w:rFonts w:ascii="Times New Roman" w:hAnsi="Times New Roman" w:cs="Times New Roman"/>
          <w:bCs/>
          <w:color w:val="000000" w:themeColor="text1"/>
          <w:sz w:val="28"/>
          <w:szCs w:val="28"/>
        </w:rPr>
        <w:t>кофе натуральный</w:t>
      </w:r>
      <w:r w:rsidRPr="009C4754">
        <w:rPr>
          <w:rFonts w:ascii="Times New Roman" w:hAnsi="Times New Roman" w:cs="Times New Roman"/>
          <w:color w:val="000000" w:themeColor="text1"/>
          <w:sz w:val="28"/>
          <w:szCs w:val="28"/>
        </w:rPr>
        <w:t>, а также продукты, содержащие кофеин, другие стимуляторы</w:t>
      </w:r>
    </w:p>
    <w:p w:rsidR="001B193A" w:rsidRPr="009C4754" w:rsidRDefault="001B193A" w:rsidP="00D05887">
      <w:pPr>
        <w:pStyle w:val="a3"/>
        <w:numPr>
          <w:ilvl w:val="0"/>
          <w:numId w:val="5"/>
        </w:numPr>
        <w:spacing w:line="360" w:lineRule="auto"/>
        <w:ind w:left="1077" w:hanging="357"/>
        <w:jc w:val="both"/>
        <w:rPr>
          <w:rFonts w:ascii="Times New Roman" w:hAnsi="Times New Roman" w:cs="Times New Roman"/>
          <w:color w:val="000000" w:themeColor="text1"/>
          <w:sz w:val="28"/>
          <w:szCs w:val="28"/>
        </w:rPr>
      </w:pPr>
      <w:r w:rsidRPr="009C4754">
        <w:rPr>
          <w:rFonts w:ascii="Times New Roman" w:hAnsi="Times New Roman" w:cs="Times New Roman"/>
          <w:bCs/>
          <w:color w:val="000000" w:themeColor="text1"/>
          <w:sz w:val="28"/>
          <w:szCs w:val="28"/>
        </w:rPr>
        <w:t>арахис</w:t>
      </w:r>
    </w:p>
    <w:p w:rsidR="001B193A" w:rsidRPr="001B193A" w:rsidRDefault="001B193A" w:rsidP="001B193A">
      <w:pPr>
        <w:rPr>
          <w:rFonts w:ascii="Times New Roman" w:hAnsi="Times New Roman" w:cs="Times New Roman"/>
          <w:i/>
          <w:color w:val="000000" w:themeColor="text1"/>
          <w:sz w:val="28"/>
        </w:rPr>
      </w:pPr>
      <w:r w:rsidRPr="001B193A">
        <w:rPr>
          <w:rFonts w:ascii="Times New Roman" w:hAnsi="Times New Roman" w:cs="Times New Roman"/>
          <w:b/>
          <w:bCs/>
          <w:i/>
          <w:color w:val="000000" w:themeColor="text1"/>
          <w:sz w:val="28"/>
        </w:rPr>
        <w:t>Продукты, которые необходимо ограничить:</w:t>
      </w:r>
    </w:p>
    <w:p w:rsidR="001B193A" w:rsidRPr="009C4754" w:rsidRDefault="001B193A" w:rsidP="00D05887">
      <w:pPr>
        <w:pStyle w:val="a3"/>
        <w:numPr>
          <w:ilvl w:val="0"/>
          <w:numId w:val="6"/>
        </w:numPr>
        <w:spacing w:line="360" w:lineRule="auto"/>
        <w:rPr>
          <w:rFonts w:ascii="Times New Roman" w:hAnsi="Times New Roman" w:cs="Times New Roman"/>
          <w:color w:val="000000" w:themeColor="text1"/>
          <w:sz w:val="28"/>
        </w:rPr>
      </w:pPr>
      <w:r w:rsidRPr="009C4754">
        <w:rPr>
          <w:rFonts w:ascii="Times New Roman" w:hAnsi="Times New Roman" w:cs="Times New Roman"/>
          <w:bCs/>
          <w:color w:val="000000" w:themeColor="text1"/>
          <w:sz w:val="28"/>
        </w:rPr>
        <w:t>безалкогольные сладкие напитки</w:t>
      </w:r>
      <w:r w:rsidRPr="009C4754">
        <w:rPr>
          <w:rFonts w:ascii="Times New Roman" w:hAnsi="Times New Roman" w:cs="Times New Roman"/>
          <w:color w:val="000000" w:themeColor="text1"/>
          <w:sz w:val="28"/>
        </w:rPr>
        <w:t xml:space="preserve"> (газированные и негазированные)</w:t>
      </w:r>
    </w:p>
    <w:p w:rsidR="001B193A" w:rsidRPr="0086469A" w:rsidRDefault="001B193A" w:rsidP="00D05887">
      <w:pPr>
        <w:pStyle w:val="a3"/>
        <w:numPr>
          <w:ilvl w:val="0"/>
          <w:numId w:val="6"/>
        </w:numPr>
        <w:spacing w:line="360" w:lineRule="auto"/>
        <w:rPr>
          <w:rFonts w:ascii="Times New Roman" w:hAnsi="Times New Roman" w:cs="Times New Roman"/>
          <w:color w:val="000000" w:themeColor="text1"/>
          <w:sz w:val="28"/>
        </w:rPr>
      </w:pPr>
      <w:proofErr w:type="spellStart"/>
      <w:r w:rsidRPr="009C4754">
        <w:rPr>
          <w:rFonts w:ascii="Times New Roman" w:hAnsi="Times New Roman" w:cs="Times New Roman"/>
          <w:bCs/>
          <w:color w:val="000000" w:themeColor="text1"/>
          <w:sz w:val="28"/>
        </w:rPr>
        <w:t>фастфуд</w:t>
      </w:r>
      <w:proofErr w:type="spellEnd"/>
      <w:r w:rsidRPr="009C4754">
        <w:rPr>
          <w:rFonts w:ascii="Times New Roman" w:hAnsi="Times New Roman" w:cs="Times New Roman"/>
          <w:color w:val="000000" w:themeColor="text1"/>
          <w:sz w:val="28"/>
        </w:rPr>
        <w:t xml:space="preserve"> (картофель фри, чипсы, гамбургеры и другие продукты).</w:t>
      </w:r>
    </w:p>
    <w:p w:rsidR="001B193A" w:rsidRPr="001B193A" w:rsidRDefault="001B193A" w:rsidP="00DB27D3">
      <w:pPr>
        <w:spacing w:after="0" w:line="360" w:lineRule="auto"/>
        <w:ind w:firstLine="709"/>
        <w:jc w:val="both"/>
        <w:rPr>
          <w:rFonts w:ascii="Times New Roman" w:hAnsi="Times New Roman" w:cs="Times New Roman"/>
          <w:color w:val="000000" w:themeColor="text1"/>
          <w:sz w:val="28"/>
        </w:rPr>
      </w:pPr>
      <w:r w:rsidRPr="001B193A">
        <w:rPr>
          <w:rFonts w:ascii="Times New Roman" w:hAnsi="Times New Roman" w:cs="Times New Roman"/>
          <w:color w:val="000000" w:themeColor="text1"/>
          <w:sz w:val="28"/>
        </w:rPr>
        <w:t>Эти продукты дети особенно любят, но при регулярном потреблении они могут оказывать на здоровье детей негативное воздействие.</w:t>
      </w:r>
    </w:p>
    <w:p w:rsidR="001B193A" w:rsidRPr="001B193A" w:rsidRDefault="001B193A" w:rsidP="00DB27D3">
      <w:pPr>
        <w:spacing w:after="0" w:line="360" w:lineRule="auto"/>
        <w:ind w:firstLine="709"/>
        <w:jc w:val="both"/>
        <w:rPr>
          <w:rFonts w:ascii="Times New Roman" w:hAnsi="Times New Roman" w:cs="Times New Roman"/>
          <w:color w:val="000000" w:themeColor="text1"/>
          <w:sz w:val="28"/>
        </w:rPr>
      </w:pPr>
      <w:r w:rsidRPr="001B193A">
        <w:rPr>
          <w:rFonts w:ascii="Times New Roman" w:hAnsi="Times New Roman" w:cs="Times New Roman"/>
          <w:color w:val="000000" w:themeColor="text1"/>
          <w:sz w:val="28"/>
        </w:rPr>
        <w:t>В сладких безалкогольных напитках содержится значительное количество сахара, поэтому они снижают аппетит, и в результате ребенок не съедает необходимое количество продуктов с более высокой пищевой ценностью (мяса, молока и др.). Употребление сладких напитков может также стать фактором риска развития кариеса и избыточной массы тела.</w:t>
      </w:r>
    </w:p>
    <w:p w:rsidR="001B193A" w:rsidRPr="001B193A" w:rsidRDefault="001B193A" w:rsidP="00DB27D3">
      <w:pPr>
        <w:spacing w:after="0" w:line="360" w:lineRule="auto"/>
        <w:ind w:firstLine="709"/>
        <w:jc w:val="both"/>
        <w:rPr>
          <w:rFonts w:ascii="Times New Roman" w:hAnsi="Times New Roman" w:cs="Times New Roman"/>
          <w:color w:val="000000" w:themeColor="text1"/>
          <w:sz w:val="28"/>
        </w:rPr>
      </w:pPr>
      <w:r w:rsidRPr="001B193A">
        <w:rPr>
          <w:rFonts w:ascii="Times New Roman" w:hAnsi="Times New Roman" w:cs="Times New Roman"/>
          <w:color w:val="000000" w:themeColor="text1"/>
          <w:sz w:val="28"/>
        </w:rPr>
        <w:lastRenderedPageBreak/>
        <w:t>Газированные напитки содержат</w:t>
      </w:r>
      <w:r w:rsidR="00CA4483">
        <w:rPr>
          <w:rFonts w:ascii="Times New Roman" w:hAnsi="Times New Roman" w:cs="Times New Roman"/>
          <w:color w:val="000000" w:themeColor="text1"/>
          <w:sz w:val="28"/>
        </w:rPr>
        <w:t xml:space="preserve"> </w:t>
      </w:r>
      <w:r w:rsidR="00CA4483">
        <w:rPr>
          <w:rFonts w:ascii="Times New Roman" w:hAnsi="Times New Roman" w:cs="Times New Roman"/>
          <w:color w:val="000000" w:themeColor="text1"/>
          <w:sz w:val="28"/>
          <w:lang w:val="en-US"/>
        </w:rPr>
        <w:t>CO</w:t>
      </w:r>
      <w:r w:rsidR="00ED3AD4" w:rsidRPr="001C0B5E">
        <w:rPr>
          <w:rFonts w:ascii="Times New Roman" w:hAnsi="Times New Roman" w:cs="Times New Roman"/>
          <w:color w:val="000000" w:themeColor="text1"/>
          <w:sz w:val="28"/>
          <w:vertAlign w:val="subscript"/>
        </w:rPr>
        <w:t>2</w:t>
      </w:r>
      <w:r w:rsidRPr="001B193A">
        <w:rPr>
          <w:rFonts w:ascii="Times New Roman" w:hAnsi="Times New Roman" w:cs="Times New Roman"/>
          <w:color w:val="000000" w:themeColor="text1"/>
          <w:sz w:val="28"/>
        </w:rPr>
        <w:t>, которая может вызывать отрыжку и вздутие живота, а в дальнейшем может стать фактором риска развития заболеваний желудочно</w:t>
      </w:r>
      <w:r w:rsidRPr="001B193A">
        <w:rPr>
          <w:rFonts w:ascii="Times New Roman" w:hAnsi="Times New Roman" w:cs="Times New Roman"/>
          <w:color w:val="000000" w:themeColor="text1"/>
          <w:sz w:val="28"/>
        </w:rPr>
        <w:noBreakHyphen/>
        <w:t>кишечного тракта (гастрита и т. п.).</w:t>
      </w:r>
    </w:p>
    <w:p w:rsidR="001B193A" w:rsidRPr="001B193A" w:rsidRDefault="001B193A" w:rsidP="001C0B5E">
      <w:pPr>
        <w:spacing w:after="0" w:line="360" w:lineRule="auto"/>
        <w:ind w:firstLine="709"/>
        <w:jc w:val="both"/>
        <w:rPr>
          <w:rFonts w:ascii="Times New Roman" w:hAnsi="Times New Roman" w:cs="Times New Roman"/>
          <w:color w:val="000000" w:themeColor="text1"/>
          <w:sz w:val="28"/>
        </w:rPr>
      </w:pPr>
      <w:r w:rsidRPr="001B193A">
        <w:rPr>
          <w:rFonts w:ascii="Times New Roman" w:hAnsi="Times New Roman" w:cs="Times New Roman"/>
          <w:color w:val="000000" w:themeColor="text1"/>
          <w:sz w:val="28"/>
        </w:rPr>
        <w:t>Продукты быстрого питания (</w:t>
      </w:r>
      <w:proofErr w:type="spellStart"/>
      <w:r w:rsidRPr="001B193A">
        <w:rPr>
          <w:rFonts w:ascii="Times New Roman" w:hAnsi="Times New Roman" w:cs="Times New Roman"/>
          <w:color w:val="000000" w:themeColor="text1"/>
          <w:sz w:val="28"/>
        </w:rPr>
        <w:t>фастфуд</w:t>
      </w:r>
      <w:proofErr w:type="spellEnd"/>
      <w:r w:rsidRPr="001B193A">
        <w:rPr>
          <w:rFonts w:ascii="Times New Roman" w:hAnsi="Times New Roman" w:cs="Times New Roman"/>
          <w:color w:val="000000" w:themeColor="text1"/>
          <w:sz w:val="28"/>
        </w:rPr>
        <w:t>) содержат большое количество калорий, насыщенных жиров, холестерина и соли, поэтому являются факторами риска развития основных болезней цивилизации: ожирения, гипертонии, атеросклероза.</w:t>
      </w:r>
    </w:p>
    <w:p w:rsidR="001B193A" w:rsidRDefault="001B193A" w:rsidP="001C0B5E">
      <w:pPr>
        <w:spacing w:after="0" w:line="360" w:lineRule="auto"/>
        <w:ind w:firstLine="709"/>
        <w:jc w:val="both"/>
        <w:rPr>
          <w:rFonts w:ascii="Times New Roman" w:hAnsi="Times New Roman" w:cs="Times New Roman"/>
          <w:color w:val="000000" w:themeColor="text1"/>
          <w:sz w:val="28"/>
        </w:rPr>
      </w:pPr>
      <w:r w:rsidRPr="001B193A">
        <w:rPr>
          <w:rFonts w:ascii="Times New Roman" w:hAnsi="Times New Roman" w:cs="Times New Roman"/>
          <w:color w:val="000000" w:themeColor="text1"/>
          <w:sz w:val="28"/>
        </w:rPr>
        <w:t>В рационе детей раннего возраста могут быть использованы как блюда домашнего приготовления, так и продукция промышленного производства.</w:t>
      </w:r>
    </w:p>
    <w:p w:rsidR="001171BB" w:rsidRDefault="001171BB" w:rsidP="001171BB">
      <w:pPr>
        <w:spacing w:after="0"/>
        <w:ind w:firstLine="709"/>
        <w:jc w:val="both"/>
        <w:rPr>
          <w:rFonts w:ascii="Times New Roman" w:hAnsi="Times New Roman" w:cs="Times New Roman"/>
          <w:color w:val="000000" w:themeColor="text1"/>
          <w:sz w:val="28"/>
        </w:rPr>
      </w:pPr>
    </w:p>
    <w:p w:rsidR="00DB27D3" w:rsidRDefault="00DB27D3" w:rsidP="001171BB">
      <w:pPr>
        <w:jc w:val="center"/>
        <w:rPr>
          <w:rFonts w:ascii="Times New Roman" w:hAnsi="Times New Roman" w:cs="Times New Roman"/>
          <w:b/>
          <w:sz w:val="28"/>
          <w:szCs w:val="28"/>
          <w:u w:val="single"/>
        </w:rPr>
      </w:pPr>
    </w:p>
    <w:p w:rsidR="001171BB" w:rsidRPr="001171BB" w:rsidRDefault="00CE7B0C" w:rsidP="001171BB">
      <w:pPr>
        <w:jc w:val="center"/>
        <w:rPr>
          <w:rFonts w:ascii="Times New Roman" w:hAnsi="Times New Roman" w:cs="Times New Roman"/>
          <w:b/>
          <w:sz w:val="28"/>
          <w:szCs w:val="28"/>
          <w:u w:val="single"/>
        </w:rPr>
      </w:pPr>
      <w:r>
        <w:rPr>
          <w:rFonts w:ascii="Times New Roman" w:hAnsi="Times New Roman" w:cs="Times New Roman"/>
          <w:b/>
          <w:sz w:val="28"/>
          <w:szCs w:val="28"/>
          <w:u w:val="single"/>
        </w:rPr>
        <w:t>Параграф</w:t>
      </w:r>
      <w:r w:rsidR="001171BB" w:rsidRPr="005D0366">
        <w:rPr>
          <w:rFonts w:ascii="Times New Roman" w:hAnsi="Times New Roman" w:cs="Times New Roman"/>
          <w:b/>
          <w:sz w:val="28"/>
          <w:szCs w:val="28"/>
          <w:u w:val="single"/>
        </w:rPr>
        <w:t xml:space="preserve"> </w:t>
      </w:r>
      <w:r w:rsidR="001171BB">
        <w:rPr>
          <w:rFonts w:ascii="Times New Roman" w:hAnsi="Times New Roman" w:cs="Times New Roman"/>
          <w:b/>
          <w:sz w:val="28"/>
          <w:szCs w:val="28"/>
          <w:u w:val="single"/>
        </w:rPr>
        <w:t>I</w:t>
      </w:r>
      <w:r w:rsidR="001171BB" w:rsidRPr="005D0366">
        <w:rPr>
          <w:rFonts w:ascii="Times New Roman" w:hAnsi="Times New Roman" w:cs="Times New Roman"/>
          <w:b/>
          <w:sz w:val="28"/>
          <w:szCs w:val="28"/>
          <w:u w:val="single"/>
        </w:rPr>
        <w:t>I: Классификация и состав детского питания</w:t>
      </w:r>
      <w:r w:rsidR="00FB451B">
        <w:rPr>
          <w:rFonts w:ascii="Times New Roman" w:hAnsi="Times New Roman" w:cs="Times New Roman"/>
          <w:b/>
          <w:sz w:val="28"/>
          <w:szCs w:val="28"/>
          <w:u w:val="single"/>
        </w:rPr>
        <w:t xml:space="preserve"> промышленного производства</w:t>
      </w:r>
      <w:r w:rsidR="00147DBA">
        <w:rPr>
          <w:rFonts w:ascii="Times New Roman" w:hAnsi="Times New Roman" w:cs="Times New Roman"/>
          <w:b/>
          <w:sz w:val="28"/>
          <w:szCs w:val="28"/>
          <w:u w:val="single"/>
        </w:rPr>
        <w:t>.</w:t>
      </w:r>
    </w:p>
    <w:p w:rsidR="001B193A" w:rsidRPr="00FB451B" w:rsidRDefault="00622655" w:rsidP="00FB451B">
      <w:pPr>
        <w:pStyle w:val="3"/>
        <w:rPr>
          <w:rFonts w:ascii="Times New Roman" w:hAnsi="Times New Roman" w:cs="Times New Roman"/>
          <w:b w:val="0"/>
          <w:color w:val="000000" w:themeColor="text1"/>
          <w:sz w:val="28"/>
        </w:rPr>
      </w:pPr>
      <w:r w:rsidRPr="001B193A">
        <w:rPr>
          <w:rFonts w:ascii="Times New Roman" w:hAnsi="Times New Roman" w:cs="Times New Roman"/>
          <w:b w:val="0"/>
          <w:color w:val="000000" w:themeColor="text1"/>
          <w:sz w:val="28"/>
          <w:szCs w:val="28"/>
        </w:rPr>
        <w:t>§</w:t>
      </w:r>
      <w:r w:rsidR="00CE7B0C">
        <w:rPr>
          <w:rFonts w:ascii="Times New Roman" w:hAnsi="Times New Roman" w:cs="Times New Roman"/>
          <w:b w:val="0"/>
          <w:color w:val="000000" w:themeColor="text1"/>
          <w:sz w:val="28"/>
          <w:szCs w:val="28"/>
        </w:rPr>
        <w:t>2.</w:t>
      </w:r>
      <w:r>
        <w:rPr>
          <w:rFonts w:ascii="Times New Roman" w:hAnsi="Times New Roman" w:cs="Times New Roman"/>
          <w:b w:val="0"/>
          <w:color w:val="000000" w:themeColor="text1"/>
          <w:sz w:val="28"/>
          <w:szCs w:val="28"/>
        </w:rPr>
        <w:t>1</w:t>
      </w:r>
      <w:r w:rsidR="00E62E66">
        <w:rPr>
          <w:rFonts w:ascii="Times New Roman" w:hAnsi="Times New Roman" w:cs="Times New Roman"/>
          <w:b w:val="0"/>
          <w:color w:val="000000" w:themeColor="text1"/>
          <w:sz w:val="28"/>
        </w:rPr>
        <w:t xml:space="preserve"> Характеристики продуктов промышленного производства для питания детей в возрасте от 1 года до 3 лет</w:t>
      </w:r>
      <w:r w:rsidRPr="001B193A">
        <w:rPr>
          <w:rFonts w:ascii="Times New Roman" w:hAnsi="Times New Roman" w:cs="Times New Roman"/>
          <w:b w:val="0"/>
          <w:color w:val="000000" w:themeColor="text1"/>
          <w:sz w:val="28"/>
        </w:rPr>
        <w:br/>
      </w:r>
      <w:r w:rsidRPr="001B193A">
        <w:rPr>
          <w:rFonts w:ascii="Times New Roman" w:hAnsi="Times New Roman" w:cs="Times New Roman"/>
          <w:b w:val="0"/>
          <w:color w:val="000000" w:themeColor="text1"/>
          <w:sz w:val="28"/>
          <w:szCs w:val="28"/>
        </w:rPr>
        <w:t>§</w:t>
      </w:r>
      <w:r w:rsidR="00CE7B0C">
        <w:rPr>
          <w:rFonts w:ascii="Times New Roman" w:hAnsi="Times New Roman" w:cs="Times New Roman"/>
          <w:b w:val="0"/>
          <w:color w:val="000000" w:themeColor="text1"/>
          <w:sz w:val="28"/>
          <w:szCs w:val="28"/>
        </w:rPr>
        <w:t>2.</w:t>
      </w:r>
      <w:r>
        <w:rPr>
          <w:rFonts w:ascii="Times New Roman" w:hAnsi="Times New Roman" w:cs="Times New Roman"/>
          <w:b w:val="0"/>
          <w:color w:val="000000" w:themeColor="text1"/>
          <w:sz w:val="28"/>
        </w:rPr>
        <w:t xml:space="preserve">2 </w:t>
      </w:r>
      <w:r w:rsidRPr="001B193A">
        <w:rPr>
          <w:rFonts w:ascii="Times New Roman" w:hAnsi="Times New Roman" w:cs="Times New Roman"/>
          <w:b w:val="0"/>
          <w:color w:val="000000" w:themeColor="text1"/>
          <w:sz w:val="28"/>
        </w:rPr>
        <w:t>Основные</w:t>
      </w:r>
      <w:r w:rsidR="00E62E66">
        <w:rPr>
          <w:rFonts w:ascii="Times New Roman" w:hAnsi="Times New Roman" w:cs="Times New Roman"/>
          <w:b w:val="0"/>
          <w:color w:val="000000" w:themeColor="text1"/>
          <w:sz w:val="28"/>
        </w:rPr>
        <w:t xml:space="preserve"> виды продуктов промышленного производства для питания детей в возрасте от 1 года до 3 лет</w:t>
      </w:r>
      <w:r w:rsidRPr="001B193A">
        <w:rPr>
          <w:rFonts w:ascii="Times New Roman" w:hAnsi="Times New Roman" w:cs="Times New Roman"/>
          <w:b w:val="0"/>
          <w:color w:val="000000" w:themeColor="text1"/>
          <w:sz w:val="28"/>
          <w:szCs w:val="28"/>
        </w:rPr>
        <w:br/>
      </w:r>
    </w:p>
    <w:p w:rsidR="00622655" w:rsidRPr="001B193A" w:rsidRDefault="00622655" w:rsidP="001171BB">
      <w:pPr>
        <w:spacing w:after="0"/>
        <w:ind w:firstLine="709"/>
        <w:jc w:val="both"/>
        <w:rPr>
          <w:rFonts w:ascii="Times New Roman" w:hAnsi="Times New Roman" w:cs="Times New Roman"/>
          <w:color w:val="000000" w:themeColor="text1"/>
          <w:sz w:val="28"/>
        </w:rPr>
      </w:pPr>
    </w:p>
    <w:p w:rsidR="001B193A" w:rsidRPr="001B193A" w:rsidRDefault="001B193A" w:rsidP="001B193A">
      <w:pPr>
        <w:rPr>
          <w:rFonts w:ascii="Times New Roman" w:hAnsi="Times New Roman" w:cs="Times New Roman"/>
          <w:color w:val="000000" w:themeColor="text1"/>
          <w:sz w:val="28"/>
        </w:rPr>
      </w:pPr>
      <w:r w:rsidRPr="001B193A">
        <w:rPr>
          <w:rFonts w:ascii="Times New Roman" w:hAnsi="Times New Roman" w:cs="Times New Roman"/>
          <w:b/>
          <w:bCs/>
          <w:i/>
          <w:color w:val="000000" w:themeColor="text1"/>
          <w:sz w:val="28"/>
        </w:rPr>
        <w:t>Продукты и блюда промышленного</w:t>
      </w:r>
      <w:r w:rsidRPr="001B193A">
        <w:rPr>
          <w:rFonts w:ascii="Times New Roman" w:hAnsi="Times New Roman" w:cs="Times New Roman"/>
          <w:b/>
          <w:bCs/>
          <w:color w:val="000000" w:themeColor="text1"/>
          <w:sz w:val="28"/>
        </w:rPr>
        <w:t xml:space="preserve"> </w:t>
      </w:r>
      <w:r w:rsidRPr="001B193A">
        <w:rPr>
          <w:rFonts w:ascii="Times New Roman" w:hAnsi="Times New Roman" w:cs="Times New Roman"/>
          <w:b/>
          <w:bCs/>
          <w:i/>
          <w:color w:val="000000" w:themeColor="text1"/>
          <w:sz w:val="28"/>
        </w:rPr>
        <w:t>производства</w:t>
      </w:r>
      <w:r w:rsidRPr="001B193A">
        <w:rPr>
          <w:rFonts w:ascii="Times New Roman" w:hAnsi="Times New Roman" w:cs="Times New Roman"/>
          <w:color w:val="000000" w:themeColor="text1"/>
          <w:sz w:val="28"/>
        </w:rPr>
        <w:t xml:space="preserve"> имеют ряд преимуществ:</w:t>
      </w:r>
    </w:p>
    <w:p w:rsidR="001B193A" w:rsidRPr="009C4754" w:rsidRDefault="001B193A" w:rsidP="009C4754">
      <w:pPr>
        <w:pStyle w:val="a3"/>
        <w:numPr>
          <w:ilvl w:val="0"/>
          <w:numId w:val="7"/>
        </w:numPr>
        <w:jc w:val="both"/>
        <w:rPr>
          <w:rFonts w:ascii="Times New Roman" w:hAnsi="Times New Roman" w:cs="Times New Roman"/>
          <w:color w:val="000000" w:themeColor="text1"/>
          <w:sz w:val="28"/>
        </w:rPr>
      </w:pPr>
      <w:r w:rsidRPr="009C4754">
        <w:rPr>
          <w:rFonts w:ascii="Times New Roman" w:hAnsi="Times New Roman" w:cs="Times New Roman"/>
          <w:color w:val="000000" w:themeColor="text1"/>
          <w:sz w:val="28"/>
        </w:rPr>
        <w:t xml:space="preserve"> продукты для детского питания промышленного производства производятся из сырья, строго соответствующего всем гигиеническим требованиям, которые предъявляются к продуктам детского питания</w:t>
      </w:r>
    </w:p>
    <w:p w:rsidR="001B193A" w:rsidRPr="009C4754" w:rsidRDefault="001B193A" w:rsidP="009C4754">
      <w:pPr>
        <w:pStyle w:val="a3"/>
        <w:numPr>
          <w:ilvl w:val="0"/>
          <w:numId w:val="7"/>
        </w:numPr>
        <w:jc w:val="both"/>
        <w:rPr>
          <w:rFonts w:ascii="Times New Roman" w:hAnsi="Times New Roman" w:cs="Times New Roman"/>
          <w:color w:val="000000" w:themeColor="text1"/>
          <w:sz w:val="28"/>
        </w:rPr>
      </w:pPr>
      <w:r w:rsidRPr="009C4754">
        <w:rPr>
          <w:rFonts w:ascii="Times New Roman" w:hAnsi="Times New Roman" w:cs="Times New Roman"/>
          <w:color w:val="000000" w:themeColor="text1"/>
          <w:sz w:val="28"/>
        </w:rPr>
        <w:t xml:space="preserve"> продукты промышленного производства имеют гарантированное качество и химический состав, в том числе витаминный, независимо от сезона</w:t>
      </w:r>
    </w:p>
    <w:p w:rsidR="001B193A" w:rsidRPr="00AE7DCF" w:rsidRDefault="001B193A" w:rsidP="001B193A">
      <w:pPr>
        <w:pStyle w:val="a3"/>
        <w:numPr>
          <w:ilvl w:val="0"/>
          <w:numId w:val="7"/>
        </w:numPr>
        <w:jc w:val="both"/>
        <w:rPr>
          <w:rFonts w:ascii="Times New Roman" w:hAnsi="Times New Roman" w:cs="Times New Roman"/>
          <w:color w:val="000000" w:themeColor="text1"/>
          <w:sz w:val="28"/>
        </w:rPr>
      </w:pPr>
      <w:r w:rsidRPr="009C4754">
        <w:rPr>
          <w:rFonts w:ascii="Times New Roman" w:hAnsi="Times New Roman" w:cs="Times New Roman"/>
          <w:color w:val="000000" w:themeColor="text1"/>
          <w:sz w:val="28"/>
        </w:rPr>
        <w:t>продукты и блюда для детского питания промышленного производства позволяют обеспечить в рационе большое разнообразие готовых блюд, которое невозможно обеспечить в домашних условиях.</w:t>
      </w:r>
    </w:p>
    <w:p w:rsidR="00AE7DCF" w:rsidRPr="00AE7DCF" w:rsidRDefault="00AE7DCF" w:rsidP="001B193A">
      <w:pPr>
        <w:rPr>
          <w:rFonts w:ascii="Times New Roman" w:hAnsi="Times New Roman" w:cs="Times New Roman"/>
          <w:color w:val="000000" w:themeColor="text1"/>
          <w:sz w:val="28"/>
        </w:rPr>
      </w:pPr>
    </w:p>
    <w:p w:rsidR="00AE7DCF" w:rsidRPr="00D772BA" w:rsidRDefault="00AE7DCF" w:rsidP="00D05887">
      <w:pPr>
        <w:jc w:val="center"/>
        <w:rPr>
          <w:rFonts w:ascii="Times New Roman" w:hAnsi="Times New Roman" w:cs="Times New Roman"/>
          <w:b/>
          <w:sz w:val="28"/>
          <w:szCs w:val="28"/>
        </w:rPr>
      </w:pPr>
      <w:r w:rsidRPr="00B51F0D">
        <w:rPr>
          <w:rFonts w:ascii="Times New Roman" w:hAnsi="Times New Roman" w:cs="Times New Roman"/>
          <w:b/>
          <w:sz w:val="28"/>
          <w:szCs w:val="28"/>
        </w:rPr>
        <w:t>Молочные продукты</w:t>
      </w:r>
      <w:r>
        <w:rPr>
          <w:rFonts w:ascii="Times New Roman" w:hAnsi="Times New Roman" w:cs="Times New Roman"/>
          <w:b/>
          <w:sz w:val="28"/>
          <w:szCs w:val="28"/>
        </w:rPr>
        <w:t>.</w:t>
      </w:r>
    </w:p>
    <w:p w:rsidR="00AE7DCF" w:rsidRDefault="00AE7DCF" w:rsidP="002F13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питании детей старше одного года большую роль играют молоко и молочные продукты, поскольку они являются важными источниками высококачественного белка, белка, и витамина В</w:t>
      </w:r>
      <w:r>
        <w:rPr>
          <w:rFonts w:ascii="Times New Roman" w:hAnsi="Times New Roman" w:cs="Times New Roman"/>
          <w:sz w:val="28"/>
          <w:szCs w:val="28"/>
          <w:vertAlign w:val="subscript"/>
        </w:rPr>
        <w:t>2</w:t>
      </w:r>
      <w:r>
        <w:rPr>
          <w:rFonts w:ascii="Times New Roman" w:hAnsi="Times New Roman" w:cs="Times New Roman"/>
          <w:sz w:val="28"/>
          <w:szCs w:val="28"/>
        </w:rPr>
        <w:t xml:space="preserve">. Молоко и молочные напитки в виде детского кефира, простокваши, йогурта должны входить в рацион ребенка ежедневно не менее 450-500 мл. Цельное молоко можно использовать как самостоятельный напиток и в составе блюд. Кроме цельного молока и кисломолочных напитков, в питании детей раннего возраста можно использовать специальные молочные напитки, разработанные  отечественными и зарубежными производителями для этого возраста, обогащенными витаминно-минеральными комплексами, </w:t>
      </w:r>
      <w:proofErr w:type="spellStart"/>
      <w:r>
        <w:rPr>
          <w:rFonts w:ascii="Times New Roman" w:hAnsi="Times New Roman" w:cs="Times New Roman"/>
          <w:sz w:val="28"/>
          <w:szCs w:val="28"/>
        </w:rPr>
        <w:t>пребиотиками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пробиотиками</w:t>
      </w:r>
      <w:proofErr w:type="spellEnd"/>
      <w:r>
        <w:rPr>
          <w:rFonts w:ascii="Times New Roman" w:hAnsi="Times New Roman" w:cs="Times New Roman"/>
          <w:sz w:val="28"/>
          <w:szCs w:val="28"/>
        </w:rPr>
        <w:t>.</w:t>
      </w:r>
    </w:p>
    <w:p w:rsidR="00B321F0" w:rsidRDefault="00AE4DF5" w:rsidP="00D05887">
      <w:pPr>
        <w:spacing w:after="0" w:line="360" w:lineRule="auto"/>
        <w:ind w:firstLine="709"/>
        <w:jc w:val="center"/>
        <w:rPr>
          <w:rFonts w:ascii="Times New Roman" w:hAnsi="Times New Roman" w:cs="Times New Roman"/>
          <w:b/>
          <w:sz w:val="28"/>
          <w:szCs w:val="28"/>
        </w:rPr>
      </w:pPr>
      <w:r w:rsidRPr="00B321F0">
        <w:rPr>
          <w:rFonts w:ascii="Times New Roman" w:hAnsi="Times New Roman" w:cs="Times New Roman"/>
          <w:b/>
          <w:sz w:val="28"/>
          <w:szCs w:val="28"/>
        </w:rPr>
        <w:t xml:space="preserve">Комбинированные </w:t>
      </w:r>
      <w:r w:rsidR="00AE7DCF" w:rsidRPr="00B321F0">
        <w:rPr>
          <w:rFonts w:ascii="Times New Roman" w:hAnsi="Times New Roman" w:cs="Times New Roman"/>
          <w:b/>
          <w:sz w:val="28"/>
          <w:szCs w:val="28"/>
        </w:rPr>
        <w:t>молочно-фруктовые продукты:</w:t>
      </w:r>
    </w:p>
    <w:p w:rsidR="00FF3064" w:rsidRDefault="00B321F0" w:rsidP="00FF5E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7DCF" w:rsidRPr="001D375B">
        <w:rPr>
          <w:rFonts w:ascii="Times New Roman" w:hAnsi="Times New Roman" w:cs="Times New Roman"/>
          <w:sz w:val="28"/>
          <w:szCs w:val="28"/>
        </w:rPr>
        <w:t>Мо</w:t>
      </w:r>
      <w:r w:rsidR="00AE7DCF">
        <w:rPr>
          <w:rFonts w:ascii="Times New Roman" w:hAnsi="Times New Roman" w:cs="Times New Roman"/>
          <w:sz w:val="28"/>
          <w:szCs w:val="28"/>
        </w:rPr>
        <w:t>локо и молочные напитки являются важнейшими источниками кальция, витамина В</w:t>
      </w:r>
      <w:r w:rsidR="00AE7DCF">
        <w:rPr>
          <w:rFonts w:ascii="Times New Roman" w:hAnsi="Times New Roman" w:cs="Times New Roman"/>
          <w:sz w:val="28"/>
          <w:szCs w:val="28"/>
          <w:vertAlign w:val="subscript"/>
        </w:rPr>
        <w:t xml:space="preserve">2 </w:t>
      </w:r>
      <w:r w:rsidR="00AE7DCF">
        <w:rPr>
          <w:rFonts w:ascii="Times New Roman" w:hAnsi="Times New Roman" w:cs="Times New Roman"/>
          <w:sz w:val="28"/>
          <w:szCs w:val="28"/>
        </w:rPr>
        <w:t xml:space="preserve">и молочного белка, поэтому должны включаться в рацион питания детей раннего возраста ежедневно. Но некоторые дети пьют молоко и молочные напитки крайне неохотно, и в связи с этим были созданы новые виды продуктов для детского питания со значительным содержанием молока и высокими вкусовыми качествами. Это молочные коктейли и десерты, которые представляют собой жидкие напитки или желеобразные продукты. Преимуществом коктейлей и десертов является более низкий уровень легко усвояемых углеводов, при этом количество углеводов в 100 граммах коктейлей и десертов такое же или даже меньше, чем в рекомендуемой порции (20г) кондитерских изделий. С учётом того, что в реальной жизни потребление кондитерских изделий часто превышает рекомендуемые нормы, в рационе детей рекомендуется заменить кондитерские изделия на коктейли или десерты. Таким образом, для расширения ассортимента продуктов детского питания в рацион детей старше одного года можно вводить новые продукты питания для детей раннего возраста. Молочные коктейли и десерты подойдут детям, которые </w:t>
      </w:r>
      <w:r w:rsidR="00AE7DCF">
        <w:rPr>
          <w:rFonts w:ascii="Times New Roman" w:hAnsi="Times New Roman" w:cs="Times New Roman"/>
          <w:sz w:val="28"/>
          <w:szCs w:val="28"/>
        </w:rPr>
        <w:lastRenderedPageBreak/>
        <w:t xml:space="preserve">неохотно употребляют молочные или фруктовые виды продуктов, детям со сниженными аппетитом и с недостаточной жевательной способностью.  </w:t>
      </w:r>
    </w:p>
    <w:p w:rsidR="00FF3064" w:rsidRPr="00FF3064" w:rsidRDefault="00FF3064" w:rsidP="00FF5E65">
      <w:pPr>
        <w:spacing w:after="0" w:line="360" w:lineRule="auto"/>
        <w:ind w:firstLine="709"/>
        <w:jc w:val="both"/>
        <w:rPr>
          <w:rFonts w:ascii="Times New Roman" w:hAnsi="Times New Roman" w:cs="Times New Roman"/>
          <w:sz w:val="28"/>
          <w:szCs w:val="28"/>
        </w:rPr>
      </w:pPr>
      <w:r w:rsidRPr="00FF3064">
        <w:rPr>
          <w:rFonts w:ascii="Times New Roman" w:hAnsi="Times New Roman" w:cs="Times New Roman"/>
          <w:sz w:val="28"/>
          <w:szCs w:val="28"/>
        </w:rPr>
        <w:t>Примерами таких продуктов могут служить коктейли и десерты, выпускаемые ОАО «ПРОГРЕСС» под торговой маркой «</w:t>
      </w:r>
      <w:proofErr w:type="spellStart"/>
      <w:r w:rsidRPr="00FF3064">
        <w:rPr>
          <w:rFonts w:ascii="Times New Roman" w:hAnsi="Times New Roman" w:cs="Times New Roman"/>
          <w:sz w:val="28"/>
          <w:szCs w:val="28"/>
        </w:rPr>
        <w:t>ФрутоНяня</w:t>
      </w:r>
      <w:proofErr w:type="spellEnd"/>
      <w:r w:rsidRPr="00FF3064">
        <w:rPr>
          <w:rFonts w:ascii="Times New Roman" w:hAnsi="Times New Roman" w:cs="Times New Roman"/>
          <w:sz w:val="28"/>
          <w:szCs w:val="28"/>
        </w:rPr>
        <w:t xml:space="preserve">». В их состав входят молоко, манная крупа и крахмал (в качестве загустителя), фруктовые пюре (из яблок, персиков, вишни, черники, малины, черной смородины), натуральные </w:t>
      </w:r>
      <w:proofErr w:type="spellStart"/>
      <w:r w:rsidRPr="00FF3064">
        <w:rPr>
          <w:rFonts w:ascii="Times New Roman" w:hAnsi="Times New Roman" w:cs="Times New Roman"/>
          <w:sz w:val="28"/>
          <w:szCs w:val="28"/>
        </w:rPr>
        <w:t>ароматизаторы</w:t>
      </w:r>
      <w:proofErr w:type="spellEnd"/>
      <w:r w:rsidRPr="00FF3064">
        <w:rPr>
          <w:rFonts w:ascii="Times New Roman" w:hAnsi="Times New Roman" w:cs="Times New Roman"/>
          <w:sz w:val="28"/>
          <w:szCs w:val="28"/>
        </w:rPr>
        <w:t xml:space="preserve">, </w:t>
      </w:r>
      <w:proofErr w:type="spellStart"/>
      <w:r w:rsidRPr="00FF3064">
        <w:rPr>
          <w:rFonts w:ascii="Times New Roman" w:hAnsi="Times New Roman" w:cs="Times New Roman"/>
          <w:sz w:val="28"/>
          <w:szCs w:val="28"/>
        </w:rPr>
        <w:t>какао</w:t>
      </w:r>
      <w:r w:rsidRPr="00FF3064">
        <w:rPr>
          <w:rFonts w:ascii="Times New Roman" w:hAnsi="Times New Roman" w:cs="Times New Roman"/>
          <w:sz w:val="28"/>
          <w:szCs w:val="28"/>
        </w:rPr>
        <w:noBreakHyphen/>
        <w:t>порошок</w:t>
      </w:r>
      <w:proofErr w:type="spellEnd"/>
      <w:r w:rsidRPr="00FF3064">
        <w:rPr>
          <w:rFonts w:ascii="Times New Roman" w:hAnsi="Times New Roman" w:cs="Times New Roman"/>
          <w:sz w:val="28"/>
          <w:szCs w:val="28"/>
        </w:rPr>
        <w:t>.</w:t>
      </w:r>
    </w:p>
    <w:p w:rsidR="00FF3064" w:rsidRPr="00EC0810" w:rsidRDefault="00FF3064" w:rsidP="002F13CB">
      <w:pPr>
        <w:spacing w:after="0" w:line="360" w:lineRule="auto"/>
        <w:ind w:firstLine="709"/>
        <w:jc w:val="both"/>
        <w:rPr>
          <w:rFonts w:ascii="Times New Roman" w:hAnsi="Times New Roman" w:cs="Times New Roman"/>
          <w:sz w:val="28"/>
          <w:szCs w:val="28"/>
        </w:rPr>
      </w:pPr>
      <w:r w:rsidRPr="00FF3064">
        <w:rPr>
          <w:rFonts w:ascii="Times New Roman" w:hAnsi="Times New Roman" w:cs="Times New Roman"/>
          <w:sz w:val="28"/>
          <w:szCs w:val="28"/>
        </w:rPr>
        <w:t xml:space="preserve">Сравнительный химический состав некоторых молочных коктейлей и </w:t>
      </w:r>
      <w:r>
        <w:rPr>
          <w:rFonts w:ascii="Times New Roman" w:hAnsi="Times New Roman" w:cs="Times New Roman"/>
          <w:sz w:val="28"/>
          <w:szCs w:val="28"/>
        </w:rPr>
        <w:t>десертов представлен в таблице 2.2</w:t>
      </w:r>
      <w:r w:rsidRPr="00FF3064">
        <w:rPr>
          <w:rFonts w:ascii="Times New Roman" w:hAnsi="Times New Roman" w:cs="Times New Roman"/>
          <w:sz w:val="28"/>
          <w:szCs w:val="28"/>
        </w:rPr>
        <w:t>.</w:t>
      </w:r>
      <w:r w:rsidR="00EE014A" w:rsidRPr="00EE014A">
        <w:rPr>
          <w:rFonts w:ascii="Times New Roman" w:hAnsi="Times New Roman" w:cs="Times New Roman"/>
          <w:sz w:val="28"/>
          <w:szCs w:val="28"/>
        </w:rPr>
        <w:t xml:space="preserve"> </w:t>
      </w:r>
      <w:r w:rsidR="005F27BE">
        <w:rPr>
          <w:rFonts w:ascii="Times New Roman" w:hAnsi="Times New Roman" w:cs="Times New Roman"/>
          <w:sz w:val="28"/>
          <w:szCs w:val="28"/>
        </w:rPr>
        <w:t>[5]</w:t>
      </w:r>
    </w:p>
    <w:p w:rsidR="004462F6" w:rsidRDefault="004462F6" w:rsidP="00FF5E65">
      <w:pPr>
        <w:pStyle w:val="4"/>
        <w:spacing w:line="360" w:lineRule="auto"/>
        <w:rPr>
          <w:sz w:val="28"/>
          <w:szCs w:val="28"/>
        </w:rPr>
      </w:pPr>
    </w:p>
    <w:p w:rsidR="00FF3064" w:rsidRPr="00FF3064" w:rsidRDefault="00FF3064" w:rsidP="00FF5E65">
      <w:pPr>
        <w:pStyle w:val="4"/>
        <w:spacing w:line="360" w:lineRule="auto"/>
        <w:rPr>
          <w:sz w:val="28"/>
          <w:szCs w:val="28"/>
        </w:rPr>
      </w:pPr>
      <w:r w:rsidRPr="00FF3064">
        <w:rPr>
          <w:sz w:val="28"/>
          <w:szCs w:val="28"/>
        </w:rPr>
        <w:t>Состав молочных коктейлей и десертов</w:t>
      </w:r>
    </w:p>
    <w:p w:rsidR="00FF3064" w:rsidRPr="00FF3064" w:rsidRDefault="00FF3064" w:rsidP="00FF5E65">
      <w:pPr>
        <w:spacing w:after="0" w:line="360" w:lineRule="auto"/>
        <w:rPr>
          <w:rFonts w:ascii="Times New Roman" w:hAnsi="Times New Roman" w:cs="Times New Roman"/>
          <w:sz w:val="28"/>
          <w:szCs w:val="28"/>
        </w:rPr>
      </w:pPr>
      <w:r w:rsidRPr="00FF3064">
        <w:rPr>
          <w:rFonts w:ascii="Times New Roman" w:hAnsi="Times New Roman" w:cs="Times New Roman"/>
          <w:sz w:val="28"/>
          <w:szCs w:val="28"/>
        </w:rPr>
        <w:t>Молочные коктейли и десерты могут служить источником:</w:t>
      </w:r>
    </w:p>
    <w:p w:rsidR="00FF3064" w:rsidRPr="00FF3064" w:rsidRDefault="00FF3064" w:rsidP="00FF5E65">
      <w:pPr>
        <w:spacing w:after="0" w:line="360" w:lineRule="auto"/>
        <w:rPr>
          <w:rFonts w:ascii="Times New Roman" w:hAnsi="Times New Roman" w:cs="Times New Roman"/>
          <w:sz w:val="28"/>
          <w:szCs w:val="28"/>
        </w:rPr>
      </w:pPr>
      <w:r w:rsidRPr="00FF3064">
        <w:rPr>
          <w:rFonts w:ascii="Times New Roman" w:hAnsi="Times New Roman" w:cs="Times New Roman"/>
          <w:sz w:val="28"/>
          <w:szCs w:val="28"/>
        </w:rPr>
        <w:t>○ углеводов (коктейли – 7,7–10,0 г/100 г, десерты – 11,5–12,7 г/100 г)</w:t>
      </w:r>
    </w:p>
    <w:p w:rsidR="00FF3064" w:rsidRPr="00FF3064" w:rsidRDefault="00FF3064" w:rsidP="00FF5E65">
      <w:pPr>
        <w:spacing w:after="0" w:line="360" w:lineRule="auto"/>
        <w:rPr>
          <w:rFonts w:ascii="Times New Roman" w:hAnsi="Times New Roman" w:cs="Times New Roman"/>
          <w:sz w:val="28"/>
          <w:szCs w:val="28"/>
        </w:rPr>
      </w:pPr>
      <w:r w:rsidRPr="00FF3064">
        <w:rPr>
          <w:rFonts w:ascii="Times New Roman" w:hAnsi="Times New Roman" w:cs="Times New Roman"/>
          <w:sz w:val="28"/>
          <w:szCs w:val="28"/>
        </w:rPr>
        <w:t>○ молочного белка (коктейли – 2,7–2,8 г/100 г, десерты – 2,6–2,9 г/100 г)</w:t>
      </w:r>
    </w:p>
    <w:p w:rsidR="006F2E05" w:rsidRPr="00F11122" w:rsidRDefault="00FF3064" w:rsidP="00D05887">
      <w:pPr>
        <w:spacing w:after="0" w:line="360" w:lineRule="auto"/>
        <w:rPr>
          <w:rFonts w:ascii="Times New Roman" w:hAnsi="Times New Roman" w:cs="Times New Roman"/>
          <w:sz w:val="28"/>
          <w:szCs w:val="28"/>
        </w:rPr>
      </w:pPr>
      <w:r w:rsidRPr="00FF3064">
        <w:rPr>
          <w:rFonts w:ascii="Times New Roman" w:hAnsi="Times New Roman" w:cs="Times New Roman"/>
          <w:sz w:val="28"/>
          <w:szCs w:val="28"/>
        </w:rPr>
        <w:t>○ жира (коктейли – 2,1–2,8 г/100 г, десерты – 3,2–3,4 г/100 г).</w:t>
      </w:r>
    </w:p>
    <w:p w:rsidR="006F2E05" w:rsidRDefault="006F2E05" w:rsidP="00FF3064">
      <w:pPr>
        <w:spacing w:after="0"/>
        <w:ind w:firstLine="709"/>
        <w:jc w:val="both"/>
        <w:rPr>
          <w:rFonts w:ascii="Times New Roman" w:hAnsi="Times New Roman" w:cs="Times New Roman"/>
          <w:sz w:val="28"/>
          <w:szCs w:val="28"/>
        </w:rPr>
      </w:pPr>
    </w:p>
    <w:p w:rsidR="006F2E05" w:rsidRDefault="006F2E05" w:rsidP="006F2E05">
      <w:pPr>
        <w:spacing w:after="0"/>
        <w:jc w:val="both"/>
        <w:rPr>
          <w:rFonts w:ascii="Times New Roman" w:hAnsi="Times New Roman" w:cs="Times New Roman"/>
          <w:sz w:val="28"/>
          <w:szCs w:val="28"/>
        </w:rPr>
      </w:pPr>
      <w:r>
        <w:rPr>
          <w:rFonts w:ascii="Times New Roman" w:hAnsi="Times New Roman" w:cs="Times New Roman"/>
          <w:sz w:val="28"/>
          <w:szCs w:val="28"/>
        </w:rPr>
        <w:t>Таблица 2.2 Сравнительный химический состав молочных коктейлей и десертов «</w:t>
      </w:r>
      <w:proofErr w:type="spellStart"/>
      <w:r>
        <w:rPr>
          <w:rFonts w:ascii="Times New Roman" w:hAnsi="Times New Roman" w:cs="Times New Roman"/>
          <w:sz w:val="28"/>
          <w:szCs w:val="28"/>
        </w:rPr>
        <w:t>ФрутоНяня</w:t>
      </w:r>
      <w:proofErr w:type="spellEnd"/>
      <w:r>
        <w:rPr>
          <w:rFonts w:ascii="Times New Roman" w:hAnsi="Times New Roman" w:cs="Times New Roman"/>
          <w:sz w:val="28"/>
          <w:szCs w:val="28"/>
        </w:rPr>
        <w:t>», цельного молока и кондитерских изделий</w:t>
      </w:r>
    </w:p>
    <w:tbl>
      <w:tblPr>
        <w:tblStyle w:val="a8"/>
        <w:tblW w:w="0" w:type="auto"/>
        <w:tblLook w:val="04A0"/>
      </w:tblPr>
      <w:tblGrid>
        <w:gridCol w:w="2239"/>
        <w:gridCol w:w="1786"/>
        <w:gridCol w:w="1786"/>
        <w:gridCol w:w="1846"/>
        <w:gridCol w:w="1914"/>
      </w:tblGrid>
      <w:tr w:rsidR="006F2E05" w:rsidTr="00E2719A">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Продукты</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Белки г/100г</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Жиры г/100г</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Углеводы г/100г</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Калорийность г/100г</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Коктейль молочный с ванилью 2,1%</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60,5</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Коктейль молочный с какао 2,8%</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76,4</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Десерт молочный шоколад</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Десерт из молока и </w:t>
            </w:r>
            <w:proofErr w:type="spellStart"/>
            <w:r>
              <w:rPr>
                <w:rFonts w:ascii="Times New Roman" w:hAnsi="Times New Roman" w:cs="Times New Roman"/>
                <w:color w:val="000000" w:themeColor="text1"/>
                <w:sz w:val="28"/>
                <w:szCs w:val="28"/>
              </w:rPr>
              <w:t>фркуктов</w:t>
            </w:r>
            <w:proofErr w:type="spellEnd"/>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0,71</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13,6</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54,4</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Десерт из молока и ягод</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0,71</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54,4</w:t>
            </w:r>
          </w:p>
        </w:tc>
      </w:tr>
      <w:tr w:rsidR="006F2E05" w:rsidTr="00E2719A">
        <w:tc>
          <w:tcPr>
            <w:tcW w:w="1914" w:type="dxa"/>
          </w:tcPr>
          <w:p w:rsidR="006F2E05" w:rsidRPr="004D0996"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Молоко коровье стерилизованное </w:t>
            </w:r>
            <w:r>
              <w:rPr>
                <w:rFonts w:ascii="Times New Roman" w:hAnsi="Times New Roman" w:cs="Times New Roman"/>
                <w:color w:val="000000" w:themeColor="text1"/>
                <w:sz w:val="28"/>
                <w:szCs w:val="28"/>
              </w:rPr>
              <w:lastRenderedPageBreak/>
              <w:t>2,5%</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2,9</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Шоколад молочный 20г</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6,94</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110,8</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Шоколадные конфеты 20г</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0,8</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11,84</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98,2</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Вафли с фруктовой начинкой 20 г</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0,66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15,46</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70,8</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Торт бисквитный с фруктовой начинкой 20 г</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0,78</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0,52</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12,26</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r>
      <w:tr w:rsidR="006F2E05" w:rsidTr="00E2719A">
        <w:tc>
          <w:tcPr>
            <w:tcW w:w="1914" w:type="dxa"/>
          </w:tcPr>
          <w:p w:rsidR="006F2E05" w:rsidRDefault="006F2E05" w:rsidP="00E2719A">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Пироженое</w:t>
            </w:r>
            <w:proofErr w:type="spellEnd"/>
            <w:r>
              <w:rPr>
                <w:rFonts w:ascii="Times New Roman" w:hAnsi="Times New Roman" w:cs="Times New Roman"/>
                <w:color w:val="000000" w:themeColor="text1"/>
                <w:sz w:val="28"/>
                <w:szCs w:val="28"/>
              </w:rPr>
              <w:t xml:space="preserve"> воздушное с кремом</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0,52</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4,16</w:t>
            </w:r>
          </w:p>
        </w:tc>
        <w:tc>
          <w:tcPr>
            <w:tcW w:w="1914"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w:t>
            </w:r>
          </w:p>
        </w:tc>
        <w:tc>
          <w:tcPr>
            <w:tcW w:w="1915" w:type="dxa"/>
          </w:tcPr>
          <w:p w:rsidR="006F2E05" w:rsidRDefault="006F2E05" w:rsidP="00E2719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w:t>
            </w:r>
          </w:p>
        </w:tc>
      </w:tr>
    </w:tbl>
    <w:p w:rsidR="006F2E05" w:rsidRDefault="006F2E05" w:rsidP="00FF3064">
      <w:pPr>
        <w:spacing w:after="0"/>
        <w:ind w:firstLine="709"/>
        <w:jc w:val="both"/>
        <w:rPr>
          <w:rFonts w:ascii="Times New Roman" w:hAnsi="Times New Roman" w:cs="Times New Roman"/>
          <w:sz w:val="28"/>
          <w:szCs w:val="28"/>
        </w:rPr>
      </w:pPr>
    </w:p>
    <w:p w:rsidR="00FF3064" w:rsidRPr="00FF3064" w:rsidRDefault="00FF3064" w:rsidP="00FF5E65">
      <w:pPr>
        <w:spacing w:after="0" w:line="360" w:lineRule="auto"/>
        <w:ind w:firstLine="709"/>
        <w:jc w:val="both"/>
        <w:rPr>
          <w:rFonts w:ascii="Times New Roman" w:hAnsi="Times New Roman" w:cs="Times New Roman"/>
          <w:sz w:val="28"/>
          <w:szCs w:val="28"/>
        </w:rPr>
      </w:pPr>
      <w:r w:rsidRPr="00FF3064">
        <w:rPr>
          <w:rFonts w:ascii="Times New Roman" w:hAnsi="Times New Roman" w:cs="Times New Roman"/>
          <w:sz w:val="28"/>
          <w:szCs w:val="28"/>
        </w:rPr>
        <w:t>Содержание добавленного сахара составляет от 3,0 до 6,0 г на 100 г продуктов. Энергетическая ценность у коктейлей от 60,5 до 76,4 ккал/100 г, у десертов от 54,4 до 85,0 ккал/100 г. Десерты на фруктово</w:t>
      </w:r>
      <w:r w:rsidRPr="00FF3064">
        <w:rPr>
          <w:rFonts w:ascii="Times New Roman" w:hAnsi="Times New Roman" w:cs="Times New Roman"/>
          <w:sz w:val="28"/>
          <w:szCs w:val="28"/>
        </w:rPr>
        <w:noBreakHyphen/>
        <w:t>молочной основе обогащены аскорбиновой кислотой.</w:t>
      </w:r>
    </w:p>
    <w:p w:rsidR="00FF3064" w:rsidRPr="00FF3064" w:rsidRDefault="00FF3064" w:rsidP="00FF5E65">
      <w:pPr>
        <w:spacing w:after="0" w:line="360" w:lineRule="auto"/>
        <w:ind w:firstLine="709"/>
        <w:jc w:val="both"/>
        <w:rPr>
          <w:rFonts w:ascii="Times New Roman" w:hAnsi="Times New Roman" w:cs="Times New Roman"/>
          <w:sz w:val="28"/>
          <w:szCs w:val="28"/>
        </w:rPr>
      </w:pPr>
      <w:r w:rsidRPr="00FF3064">
        <w:rPr>
          <w:rFonts w:ascii="Times New Roman" w:hAnsi="Times New Roman" w:cs="Times New Roman"/>
          <w:sz w:val="28"/>
          <w:szCs w:val="28"/>
        </w:rPr>
        <w:t xml:space="preserve">Из таблицы </w:t>
      </w:r>
      <w:r>
        <w:rPr>
          <w:rFonts w:ascii="Times New Roman" w:hAnsi="Times New Roman" w:cs="Times New Roman"/>
          <w:sz w:val="28"/>
          <w:szCs w:val="28"/>
        </w:rPr>
        <w:t>2.2</w:t>
      </w:r>
      <w:r w:rsidRPr="00FF3064">
        <w:rPr>
          <w:rFonts w:ascii="Times New Roman" w:hAnsi="Times New Roman" w:cs="Times New Roman"/>
          <w:sz w:val="28"/>
          <w:szCs w:val="28"/>
        </w:rPr>
        <w:t xml:space="preserve"> видно, что молочные коктейли и десерт «молочный шоколад» содержат столько же белка и жира, что и цельное молоко, но в молочно</w:t>
      </w:r>
      <w:r w:rsidRPr="00FF3064">
        <w:rPr>
          <w:rFonts w:ascii="Times New Roman" w:hAnsi="Times New Roman" w:cs="Times New Roman"/>
          <w:sz w:val="28"/>
          <w:szCs w:val="28"/>
        </w:rPr>
        <w:noBreakHyphen/>
        <w:t>фруктовых десертах содержание белка, жира, а также их энергетическая ценность значительно ниже (за счет включения в их состав фруктов и ягод).</w:t>
      </w:r>
    </w:p>
    <w:p w:rsidR="00E40E5F" w:rsidRDefault="00E40E5F" w:rsidP="00FF5E65">
      <w:pPr>
        <w:spacing w:line="360" w:lineRule="auto"/>
        <w:rPr>
          <w:rFonts w:ascii="Times New Roman" w:hAnsi="Times New Roman" w:cs="Times New Roman"/>
          <w:b/>
          <w:sz w:val="28"/>
          <w:szCs w:val="28"/>
          <w:u w:val="single"/>
        </w:rPr>
      </w:pPr>
    </w:p>
    <w:p w:rsidR="00AE7DCF" w:rsidRPr="00B321F0" w:rsidRDefault="00AE7DCF" w:rsidP="00FF5E65">
      <w:pPr>
        <w:spacing w:line="360" w:lineRule="auto"/>
        <w:rPr>
          <w:rFonts w:ascii="Times New Roman" w:hAnsi="Times New Roman" w:cs="Times New Roman"/>
          <w:b/>
          <w:sz w:val="28"/>
          <w:szCs w:val="28"/>
        </w:rPr>
      </w:pPr>
      <w:r w:rsidRPr="00B321F0">
        <w:rPr>
          <w:rFonts w:ascii="Times New Roman" w:hAnsi="Times New Roman" w:cs="Times New Roman"/>
          <w:b/>
          <w:sz w:val="28"/>
          <w:szCs w:val="28"/>
        </w:rPr>
        <w:t>Каши:</w:t>
      </w:r>
    </w:p>
    <w:p w:rsidR="00AE7DCF" w:rsidRPr="009C3055" w:rsidRDefault="00AE7DCF" w:rsidP="00FF5E65">
      <w:pPr>
        <w:spacing w:after="0" w:line="360" w:lineRule="auto"/>
        <w:ind w:firstLine="709"/>
        <w:jc w:val="both"/>
        <w:rPr>
          <w:rFonts w:ascii="Times New Roman" w:hAnsi="Times New Roman" w:cs="Times New Roman"/>
          <w:sz w:val="28"/>
          <w:szCs w:val="28"/>
        </w:rPr>
      </w:pPr>
      <w:r w:rsidRPr="009C3055">
        <w:rPr>
          <w:rFonts w:ascii="Times New Roman" w:hAnsi="Times New Roman" w:cs="Times New Roman"/>
          <w:sz w:val="28"/>
          <w:szCs w:val="28"/>
        </w:rPr>
        <w:t>Важное место в рационе детей раннего возраста занимают продукты на зерновой и зерно</w:t>
      </w:r>
      <w:r w:rsidRPr="009C3055">
        <w:rPr>
          <w:rFonts w:ascii="Times New Roman" w:hAnsi="Times New Roman" w:cs="Times New Roman"/>
          <w:sz w:val="28"/>
          <w:szCs w:val="28"/>
        </w:rPr>
        <w:noBreakHyphen/>
        <w:t>молочной основе – каши.</w:t>
      </w:r>
    </w:p>
    <w:p w:rsidR="00AE7DCF" w:rsidRPr="009C3055" w:rsidRDefault="00AE7DCF" w:rsidP="00FF5E65">
      <w:pPr>
        <w:spacing w:after="0" w:line="360" w:lineRule="auto"/>
        <w:ind w:firstLine="709"/>
        <w:jc w:val="both"/>
        <w:rPr>
          <w:rFonts w:ascii="Times New Roman" w:hAnsi="Times New Roman" w:cs="Times New Roman"/>
          <w:sz w:val="28"/>
          <w:szCs w:val="28"/>
        </w:rPr>
      </w:pPr>
      <w:r w:rsidRPr="009C3055">
        <w:rPr>
          <w:rFonts w:ascii="Times New Roman" w:hAnsi="Times New Roman" w:cs="Times New Roman"/>
          <w:sz w:val="28"/>
          <w:szCs w:val="28"/>
        </w:rPr>
        <w:t xml:space="preserve">Детям старше одного года можно покупать </w:t>
      </w:r>
      <w:proofErr w:type="spellStart"/>
      <w:r w:rsidRPr="009C3055">
        <w:rPr>
          <w:rFonts w:ascii="Times New Roman" w:hAnsi="Times New Roman" w:cs="Times New Roman"/>
          <w:sz w:val="28"/>
          <w:szCs w:val="28"/>
        </w:rPr>
        <w:t>многозерновые</w:t>
      </w:r>
      <w:proofErr w:type="spellEnd"/>
      <w:r w:rsidRPr="009C3055">
        <w:rPr>
          <w:rFonts w:ascii="Times New Roman" w:hAnsi="Times New Roman" w:cs="Times New Roman"/>
          <w:sz w:val="28"/>
          <w:szCs w:val="28"/>
        </w:rPr>
        <w:t xml:space="preserve"> каши из различных круп (гречневой, овсяной и других), а также с добавлением фруктов и ягод.</w:t>
      </w:r>
    </w:p>
    <w:p w:rsidR="006F5996" w:rsidRPr="006F5996" w:rsidRDefault="00AE7DCF" w:rsidP="00FF5E65">
      <w:pPr>
        <w:spacing w:after="0" w:line="360" w:lineRule="auto"/>
        <w:ind w:firstLine="709"/>
        <w:jc w:val="both"/>
        <w:rPr>
          <w:rFonts w:ascii="Times New Roman" w:hAnsi="Times New Roman" w:cs="Times New Roman"/>
          <w:sz w:val="28"/>
          <w:szCs w:val="28"/>
        </w:rPr>
      </w:pPr>
      <w:r w:rsidRPr="009C3055">
        <w:rPr>
          <w:rFonts w:ascii="Times New Roman" w:hAnsi="Times New Roman" w:cs="Times New Roman"/>
          <w:sz w:val="28"/>
          <w:szCs w:val="28"/>
        </w:rPr>
        <w:t>Примерами таких каш могут служить</w:t>
      </w:r>
      <w:r w:rsidR="005F27BE" w:rsidRPr="001C0B5E">
        <w:rPr>
          <w:rFonts w:ascii="Times New Roman" w:hAnsi="Times New Roman" w:cs="Times New Roman"/>
          <w:sz w:val="28"/>
          <w:szCs w:val="28"/>
        </w:rPr>
        <w:t xml:space="preserve"> </w:t>
      </w:r>
      <w:proofErr w:type="spellStart"/>
      <w:r w:rsidR="00CA4483">
        <w:rPr>
          <w:rFonts w:ascii="Times New Roman" w:hAnsi="Times New Roman" w:cs="Times New Roman"/>
          <w:sz w:val="28"/>
          <w:szCs w:val="28"/>
        </w:rPr>
        <w:t>быстрозаваримые</w:t>
      </w:r>
      <w:proofErr w:type="spellEnd"/>
      <w:r w:rsidR="00CA4483">
        <w:rPr>
          <w:rFonts w:ascii="Times New Roman" w:hAnsi="Times New Roman" w:cs="Times New Roman"/>
          <w:sz w:val="28"/>
          <w:szCs w:val="28"/>
        </w:rPr>
        <w:t xml:space="preserve"> </w:t>
      </w:r>
      <w:r w:rsidRPr="009C3055">
        <w:rPr>
          <w:rFonts w:ascii="Times New Roman" w:hAnsi="Times New Roman" w:cs="Times New Roman"/>
          <w:sz w:val="28"/>
          <w:szCs w:val="28"/>
        </w:rPr>
        <w:t xml:space="preserve"> каш</w:t>
      </w:r>
      <w:r w:rsidR="006F5996">
        <w:rPr>
          <w:rFonts w:ascii="Times New Roman" w:hAnsi="Times New Roman" w:cs="Times New Roman"/>
          <w:sz w:val="28"/>
          <w:szCs w:val="28"/>
        </w:rPr>
        <w:t xml:space="preserve">и: молочные </w:t>
      </w:r>
      <w:proofErr w:type="spellStart"/>
      <w:r w:rsidR="006F5996">
        <w:rPr>
          <w:rFonts w:ascii="Times New Roman" w:hAnsi="Times New Roman" w:cs="Times New Roman"/>
          <w:sz w:val="28"/>
          <w:szCs w:val="28"/>
        </w:rPr>
        <w:t>многозерновые</w:t>
      </w:r>
      <w:proofErr w:type="spellEnd"/>
      <w:r w:rsidR="006F5996">
        <w:rPr>
          <w:rFonts w:ascii="Times New Roman" w:hAnsi="Times New Roman" w:cs="Times New Roman"/>
          <w:sz w:val="28"/>
          <w:szCs w:val="28"/>
        </w:rPr>
        <w:t xml:space="preserve"> каши </w:t>
      </w:r>
      <w:r w:rsidR="006F5996">
        <w:t xml:space="preserve"> </w:t>
      </w:r>
      <w:r w:rsidR="006F5996" w:rsidRPr="006F5996">
        <w:rPr>
          <w:rFonts w:ascii="Times New Roman" w:hAnsi="Times New Roman" w:cs="Times New Roman"/>
          <w:sz w:val="28"/>
          <w:szCs w:val="28"/>
        </w:rPr>
        <w:t>«</w:t>
      </w:r>
      <w:proofErr w:type="spellStart"/>
      <w:r w:rsidR="006F5996" w:rsidRPr="006F5996">
        <w:rPr>
          <w:rFonts w:ascii="Times New Roman" w:hAnsi="Times New Roman" w:cs="Times New Roman"/>
          <w:sz w:val="28"/>
          <w:szCs w:val="28"/>
        </w:rPr>
        <w:t>Любопышки</w:t>
      </w:r>
      <w:proofErr w:type="spellEnd"/>
      <w:r w:rsidR="006F5996" w:rsidRPr="006F5996">
        <w:rPr>
          <w:rFonts w:ascii="Times New Roman" w:hAnsi="Times New Roman" w:cs="Times New Roman"/>
          <w:sz w:val="28"/>
          <w:szCs w:val="28"/>
        </w:rPr>
        <w:t xml:space="preserve">» для детей раннего возраста </w:t>
      </w:r>
      <w:r w:rsidR="006F5996" w:rsidRPr="006F5996">
        <w:rPr>
          <w:rFonts w:ascii="Times New Roman" w:hAnsi="Times New Roman" w:cs="Times New Roman"/>
          <w:sz w:val="28"/>
          <w:szCs w:val="28"/>
        </w:rPr>
        <w:lastRenderedPageBreak/>
        <w:t>производства ЗАО «</w:t>
      </w:r>
      <w:proofErr w:type="spellStart"/>
      <w:r w:rsidR="006F5996" w:rsidRPr="006F5996">
        <w:rPr>
          <w:rFonts w:ascii="Times New Roman" w:hAnsi="Times New Roman" w:cs="Times New Roman"/>
          <w:sz w:val="28"/>
          <w:szCs w:val="28"/>
        </w:rPr>
        <w:t>Хайнц</w:t>
      </w:r>
      <w:r w:rsidR="006F5996" w:rsidRPr="006F5996">
        <w:rPr>
          <w:rFonts w:ascii="Times New Roman" w:hAnsi="Times New Roman" w:cs="Times New Roman"/>
          <w:sz w:val="28"/>
          <w:szCs w:val="28"/>
        </w:rPr>
        <w:noBreakHyphen/>
        <w:t>Георгиевск</w:t>
      </w:r>
      <w:proofErr w:type="spellEnd"/>
      <w:r w:rsidR="006F5996" w:rsidRPr="006F5996">
        <w:rPr>
          <w:rFonts w:ascii="Times New Roman" w:hAnsi="Times New Roman" w:cs="Times New Roman"/>
          <w:sz w:val="28"/>
          <w:szCs w:val="28"/>
        </w:rPr>
        <w:t>»; каша «</w:t>
      </w:r>
      <w:proofErr w:type="spellStart"/>
      <w:r w:rsidR="006F5996" w:rsidRPr="006F5996">
        <w:rPr>
          <w:rFonts w:ascii="Times New Roman" w:hAnsi="Times New Roman" w:cs="Times New Roman"/>
          <w:sz w:val="28"/>
          <w:szCs w:val="28"/>
        </w:rPr>
        <w:t>Шагайка</w:t>
      </w:r>
      <w:proofErr w:type="spellEnd"/>
      <w:r w:rsidR="006F5996" w:rsidRPr="006F5996">
        <w:rPr>
          <w:rFonts w:ascii="Times New Roman" w:hAnsi="Times New Roman" w:cs="Times New Roman"/>
          <w:sz w:val="28"/>
          <w:szCs w:val="28"/>
        </w:rPr>
        <w:t>» из 5 злаков с фруктами и клубникой «</w:t>
      </w:r>
      <w:proofErr w:type="spellStart"/>
      <w:r w:rsidR="006F5996" w:rsidRPr="006F5996">
        <w:rPr>
          <w:rFonts w:ascii="Times New Roman" w:hAnsi="Times New Roman" w:cs="Times New Roman"/>
          <w:sz w:val="28"/>
          <w:szCs w:val="28"/>
        </w:rPr>
        <w:t>Nestle</w:t>
      </w:r>
      <w:proofErr w:type="spellEnd"/>
      <w:r w:rsidR="006F5996" w:rsidRPr="006F5996">
        <w:rPr>
          <w:rFonts w:ascii="Times New Roman" w:hAnsi="Times New Roman" w:cs="Times New Roman"/>
          <w:sz w:val="28"/>
          <w:szCs w:val="28"/>
        </w:rPr>
        <w:t>» (Испания); каша «</w:t>
      </w:r>
      <w:proofErr w:type="spellStart"/>
      <w:r w:rsidR="006F5996" w:rsidRPr="006F5996">
        <w:rPr>
          <w:rFonts w:ascii="Times New Roman" w:hAnsi="Times New Roman" w:cs="Times New Roman"/>
          <w:sz w:val="28"/>
          <w:szCs w:val="28"/>
        </w:rPr>
        <w:t>Мультизлаковая</w:t>
      </w:r>
      <w:proofErr w:type="spellEnd"/>
      <w:r w:rsidR="006F5996" w:rsidRPr="006F5996">
        <w:rPr>
          <w:rFonts w:ascii="Times New Roman" w:hAnsi="Times New Roman" w:cs="Times New Roman"/>
          <w:sz w:val="28"/>
          <w:szCs w:val="28"/>
        </w:rPr>
        <w:t>» с фруктами, воздушным рисом, медом и кукурузными хлопьями (Польша/«</w:t>
      </w:r>
      <w:proofErr w:type="spellStart"/>
      <w:r w:rsidR="006F5996" w:rsidRPr="006F5996">
        <w:rPr>
          <w:rFonts w:ascii="Times New Roman" w:hAnsi="Times New Roman" w:cs="Times New Roman"/>
          <w:sz w:val="28"/>
          <w:szCs w:val="28"/>
        </w:rPr>
        <w:t>Нутриция</w:t>
      </w:r>
      <w:proofErr w:type="spellEnd"/>
      <w:r w:rsidR="006F5996" w:rsidRPr="006F5996">
        <w:rPr>
          <w:rFonts w:ascii="Times New Roman" w:hAnsi="Times New Roman" w:cs="Times New Roman"/>
          <w:sz w:val="28"/>
          <w:szCs w:val="28"/>
        </w:rPr>
        <w:t>») и др.</w:t>
      </w:r>
    </w:p>
    <w:p w:rsidR="006F5996" w:rsidRPr="006F5996" w:rsidRDefault="006F5996" w:rsidP="00FF5E65">
      <w:pPr>
        <w:spacing w:after="0" w:line="360" w:lineRule="auto"/>
        <w:ind w:firstLine="709"/>
        <w:jc w:val="both"/>
        <w:rPr>
          <w:rFonts w:ascii="Times New Roman" w:hAnsi="Times New Roman" w:cs="Times New Roman"/>
          <w:sz w:val="28"/>
          <w:szCs w:val="28"/>
        </w:rPr>
      </w:pPr>
      <w:r w:rsidRPr="006F5996">
        <w:rPr>
          <w:rFonts w:ascii="Times New Roman" w:hAnsi="Times New Roman" w:cs="Times New Roman"/>
          <w:sz w:val="28"/>
          <w:szCs w:val="28"/>
        </w:rPr>
        <w:t xml:space="preserve">Для детей этого возраста могут использоваться и специализированные каши типа мюсли, которые содержат орехи, сухофрукты, зерновые, хлопья из круп, что помогает обучить ребенка жевать. Безмолочные каши с хлопьями злаков «Мюсли </w:t>
      </w:r>
      <w:proofErr w:type="spellStart"/>
      <w:r w:rsidRPr="006F5996">
        <w:rPr>
          <w:rFonts w:ascii="Times New Roman" w:hAnsi="Times New Roman" w:cs="Times New Roman"/>
          <w:sz w:val="28"/>
          <w:szCs w:val="28"/>
        </w:rPr>
        <w:t>Бирхера</w:t>
      </w:r>
      <w:proofErr w:type="spellEnd"/>
      <w:r w:rsidRPr="006F5996">
        <w:rPr>
          <w:rFonts w:ascii="Times New Roman" w:hAnsi="Times New Roman" w:cs="Times New Roman"/>
          <w:sz w:val="28"/>
          <w:szCs w:val="28"/>
        </w:rPr>
        <w:t xml:space="preserve">» фирмы </w:t>
      </w:r>
      <w:proofErr w:type="spellStart"/>
      <w:r w:rsidRPr="006F5996">
        <w:rPr>
          <w:rFonts w:ascii="Times New Roman" w:hAnsi="Times New Roman" w:cs="Times New Roman"/>
          <w:sz w:val="28"/>
          <w:szCs w:val="28"/>
        </w:rPr>
        <w:t>HiPP</w:t>
      </w:r>
      <w:proofErr w:type="spellEnd"/>
      <w:r w:rsidRPr="006F5996">
        <w:rPr>
          <w:rFonts w:ascii="Times New Roman" w:hAnsi="Times New Roman" w:cs="Times New Roman"/>
          <w:sz w:val="28"/>
          <w:szCs w:val="28"/>
        </w:rPr>
        <w:t>; «</w:t>
      </w:r>
      <w:proofErr w:type="spellStart"/>
      <w:r w:rsidRPr="006F5996">
        <w:rPr>
          <w:rFonts w:ascii="Times New Roman" w:hAnsi="Times New Roman" w:cs="Times New Roman"/>
          <w:sz w:val="28"/>
          <w:szCs w:val="28"/>
        </w:rPr>
        <w:t>Bebi</w:t>
      </w:r>
      <w:proofErr w:type="spellEnd"/>
      <w:r w:rsidRPr="006F5996">
        <w:rPr>
          <w:rFonts w:ascii="Times New Roman" w:hAnsi="Times New Roman" w:cs="Times New Roman"/>
          <w:sz w:val="28"/>
          <w:szCs w:val="28"/>
        </w:rPr>
        <w:t xml:space="preserve"> </w:t>
      </w:r>
      <w:proofErr w:type="spellStart"/>
      <w:r w:rsidRPr="006F5996">
        <w:rPr>
          <w:rFonts w:ascii="Times New Roman" w:hAnsi="Times New Roman" w:cs="Times New Roman"/>
          <w:sz w:val="28"/>
          <w:szCs w:val="28"/>
        </w:rPr>
        <w:t>Junior</w:t>
      </w:r>
      <w:proofErr w:type="spellEnd"/>
      <w:r w:rsidRPr="006F5996">
        <w:rPr>
          <w:rFonts w:ascii="Times New Roman" w:hAnsi="Times New Roman" w:cs="Times New Roman"/>
          <w:sz w:val="28"/>
          <w:szCs w:val="28"/>
        </w:rPr>
        <w:t xml:space="preserve">»: «Мюсли с черносливом», «Мюсли с лесными ягодами» и др. ООО «Дрога </w:t>
      </w:r>
      <w:proofErr w:type="spellStart"/>
      <w:r w:rsidRPr="006F5996">
        <w:rPr>
          <w:rFonts w:ascii="Times New Roman" w:hAnsi="Times New Roman" w:cs="Times New Roman"/>
          <w:sz w:val="28"/>
          <w:szCs w:val="28"/>
        </w:rPr>
        <w:t>Колинска</w:t>
      </w:r>
      <w:proofErr w:type="spellEnd"/>
      <w:r w:rsidRPr="006F5996">
        <w:rPr>
          <w:rFonts w:ascii="Times New Roman" w:hAnsi="Times New Roman" w:cs="Times New Roman"/>
          <w:sz w:val="28"/>
          <w:szCs w:val="28"/>
        </w:rPr>
        <w:t>» (Словения); молочные – «</w:t>
      </w:r>
      <w:proofErr w:type="spellStart"/>
      <w:r w:rsidRPr="006F5996">
        <w:rPr>
          <w:rFonts w:ascii="Times New Roman" w:hAnsi="Times New Roman" w:cs="Times New Roman"/>
          <w:sz w:val="28"/>
          <w:szCs w:val="28"/>
        </w:rPr>
        <w:t>Бирхер</w:t>
      </w:r>
      <w:proofErr w:type="spellEnd"/>
      <w:r w:rsidRPr="006F5996">
        <w:rPr>
          <w:rFonts w:ascii="Times New Roman" w:hAnsi="Times New Roman" w:cs="Times New Roman"/>
          <w:sz w:val="28"/>
          <w:szCs w:val="28"/>
        </w:rPr>
        <w:t xml:space="preserve"> Мюсли» фирмы «</w:t>
      </w:r>
      <w:proofErr w:type="spellStart"/>
      <w:r w:rsidRPr="006F5996">
        <w:rPr>
          <w:rFonts w:ascii="Times New Roman" w:hAnsi="Times New Roman" w:cs="Times New Roman"/>
          <w:sz w:val="28"/>
          <w:szCs w:val="28"/>
        </w:rPr>
        <w:t>Милупа</w:t>
      </w:r>
      <w:proofErr w:type="spellEnd"/>
      <w:r w:rsidRPr="006F5996">
        <w:rPr>
          <w:rFonts w:ascii="Times New Roman" w:hAnsi="Times New Roman" w:cs="Times New Roman"/>
          <w:sz w:val="28"/>
          <w:szCs w:val="28"/>
        </w:rPr>
        <w:t>/</w:t>
      </w:r>
      <w:proofErr w:type="spellStart"/>
      <w:r w:rsidRPr="006F5996">
        <w:rPr>
          <w:rFonts w:ascii="Times New Roman" w:hAnsi="Times New Roman" w:cs="Times New Roman"/>
          <w:sz w:val="28"/>
          <w:szCs w:val="28"/>
        </w:rPr>
        <w:t>Нутриция</w:t>
      </w:r>
      <w:proofErr w:type="spellEnd"/>
      <w:r w:rsidRPr="006F5996">
        <w:rPr>
          <w:rFonts w:ascii="Times New Roman" w:hAnsi="Times New Roman" w:cs="Times New Roman"/>
          <w:sz w:val="28"/>
          <w:szCs w:val="28"/>
        </w:rPr>
        <w:t>», (Германия); «</w:t>
      </w:r>
      <w:proofErr w:type="spellStart"/>
      <w:r w:rsidRPr="006F5996">
        <w:rPr>
          <w:rFonts w:ascii="Times New Roman" w:hAnsi="Times New Roman" w:cs="Times New Roman"/>
          <w:sz w:val="28"/>
          <w:szCs w:val="28"/>
        </w:rPr>
        <w:t>Bebi</w:t>
      </w:r>
      <w:proofErr w:type="spellEnd"/>
      <w:r w:rsidRPr="006F5996">
        <w:rPr>
          <w:rFonts w:ascii="Times New Roman" w:hAnsi="Times New Roman" w:cs="Times New Roman"/>
          <w:sz w:val="28"/>
          <w:szCs w:val="28"/>
        </w:rPr>
        <w:t xml:space="preserve"> </w:t>
      </w:r>
      <w:proofErr w:type="spellStart"/>
      <w:r w:rsidRPr="006F5996">
        <w:rPr>
          <w:rFonts w:ascii="Times New Roman" w:hAnsi="Times New Roman" w:cs="Times New Roman"/>
          <w:sz w:val="28"/>
          <w:szCs w:val="28"/>
        </w:rPr>
        <w:t>Junior</w:t>
      </w:r>
      <w:proofErr w:type="spellEnd"/>
      <w:r w:rsidRPr="006F5996">
        <w:rPr>
          <w:rFonts w:ascii="Times New Roman" w:hAnsi="Times New Roman" w:cs="Times New Roman"/>
          <w:sz w:val="28"/>
          <w:szCs w:val="28"/>
        </w:rPr>
        <w:t xml:space="preserve">»: «Мюсли персик со сливками», «Мюсли с экзотическими фруктами и йогуртовой культурой» и др., ООО «Дрога </w:t>
      </w:r>
      <w:proofErr w:type="spellStart"/>
      <w:r w:rsidRPr="006F5996">
        <w:rPr>
          <w:rFonts w:ascii="Times New Roman" w:hAnsi="Times New Roman" w:cs="Times New Roman"/>
          <w:sz w:val="28"/>
          <w:szCs w:val="28"/>
        </w:rPr>
        <w:t>Колинска</w:t>
      </w:r>
      <w:proofErr w:type="spellEnd"/>
      <w:r w:rsidRPr="006F5996">
        <w:rPr>
          <w:rFonts w:ascii="Times New Roman" w:hAnsi="Times New Roman" w:cs="Times New Roman"/>
          <w:sz w:val="28"/>
          <w:szCs w:val="28"/>
        </w:rPr>
        <w:t xml:space="preserve">» (Словения), а также «Детское печенье с яблоком» </w:t>
      </w:r>
      <w:proofErr w:type="spellStart"/>
      <w:r w:rsidRPr="006F5996">
        <w:rPr>
          <w:rFonts w:ascii="Times New Roman" w:hAnsi="Times New Roman" w:cs="Times New Roman"/>
          <w:sz w:val="28"/>
          <w:szCs w:val="28"/>
        </w:rPr>
        <w:t>Heinz</w:t>
      </w:r>
      <w:proofErr w:type="spellEnd"/>
      <w:r w:rsidRPr="006F5996">
        <w:rPr>
          <w:rFonts w:ascii="Times New Roman" w:hAnsi="Times New Roman" w:cs="Times New Roman"/>
          <w:sz w:val="28"/>
          <w:szCs w:val="28"/>
        </w:rPr>
        <w:t xml:space="preserve"> (Италия).</w:t>
      </w:r>
    </w:p>
    <w:p w:rsidR="003824A7" w:rsidRPr="00F11122" w:rsidRDefault="003824A7" w:rsidP="00FF5E65">
      <w:pPr>
        <w:tabs>
          <w:tab w:val="left" w:pos="930"/>
        </w:tabs>
        <w:spacing w:line="360" w:lineRule="auto"/>
        <w:jc w:val="both"/>
        <w:rPr>
          <w:rFonts w:ascii="Times New Roman" w:hAnsi="Times New Roman" w:cs="Times New Roman"/>
          <w:b/>
          <w:sz w:val="28"/>
          <w:szCs w:val="28"/>
        </w:rPr>
      </w:pPr>
    </w:p>
    <w:p w:rsidR="00D05887" w:rsidRPr="00D772BA" w:rsidRDefault="00AE7DCF" w:rsidP="00D05887">
      <w:pPr>
        <w:spacing w:line="360" w:lineRule="auto"/>
        <w:jc w:val="both"/>
        <w:rPr>
          <w:rFonts w:ascii="Times New Roman" w:hAnsi="Times New Roman" w:cs="Times New Roman"/>
          <w:b/>
          <w:sz w:val="28"/>
          <w:szCs w:val="28"/>
        </w:rPr>
      </w:pPr>
      <w:r w:rsidRPr="00B321F0">
        <w:rPr>
          <w:rFonts w:ascii="Times New Roman" w:hAnsi="Times New Roman" w:cs="Times New Roman"/>
          <w:b/>
          <w:sz w:val="28"/>
          <w:szCs w:val="28"/>
        </w:rPr>
        <w:t>Мясные блюда:</w:t>
      </w:r>
    </w:p>
    <w:p w:rsidR="00AE7DCF" w:rsidRPr="00D05887" w:rsidRDefault="006F2E05" w:rsidP="00D05887">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E7DCF" w:rsidRPr="00841103">
        <w:rPr>
          <w:rFonts w:ascii="Times New Roman" w:hAnsi="Times New Roman" w:cs="Times New Roman"/>
          <w:sz w:val="28"/>
          <w:szCs w:val="28"/>
        </w:rPr>
        <w:t>Для питания детей в возрасте от года до трех лет отечественные и зарубежные производители выпускают широкий ассортимент мясо</w:t>
      </w:r>
      <w:r w:rsidR="00AE7DCF" w:rsidRPr="00841103">
        <w:rPr>
          <w:rFonts w:ascii="Times New Roman" w:hAnsi="Times New Roman" w:cs="Times New Roman"/>
          <w:sz w:val="28"/>
          <w:szCs w:val="28"/>
        </w:rPr>
        <w:noBreakHyphen/>
        <w:t>растительных консервов. Для производства мясных консервов для детского питания используется только свежее мясо молодых животных: говядина, телятина, баранина, свинина, мясо индейки, цыпленка.</w:t>
      </w:r>
    </w:p>
    <w:p w:rsidR="00AE7DCF" w:rsidRDefault="00AE7DCF" w:rsidP="00FF5E65">
      <w:pPr>
        <w:spacing w:after="0" w:line="360" w:lineRule="auto"/>
        <w:ind w:firstLine="709"/>
        <w:jc w:val="both"/>
        <w:rPr>
          <w:rFonts w:ascii="Times New Roman" w:hAnsi="Times New Roman" w:cs="Times New Roman"/>
          <w:sz w:val="28"/>
          <w:szCs w:val="28"/>
        </w:rPr>
      </w:pPr>
      <w:r w:rsidRPr="00841103">
        <w:rPr>
          <w:rFonts w:ascii="Times New Roman" w:hAnsi="Times New Roman" w:cs="Times New Roman"/>
          <w:sz w:val="28"/>
          <w:szCs w:val="28"/>
        </w:rPr>
        <w:t>Сочетание мяса с овощами способствует наилучшему усвоению блюда. Для профилактики дефицита йода в мясные и рыбные блюда добавляют пищевую йодированную соль. Готовые мясо</w:t>
      </w:r>
      <w:r w:rsidRPr="00841103">
        <w:rPr>
          <w:rFonts w:ascii="Times New Roman" w:hAnsi="Times New Roman" w:cs="Times New Roman"/>
          <w:sz w:val="28"/>
          <w:szCs w:val="28"/>
        </w:rPr>
        <w:noBreakHyphen/>
        <w:t>растительные блюда включают широкий ассортимент овощей (картофель, бобовые, белый сладкий перец и др.). Продукты для детей этого возраста могут включать специи (петрушку, шпинат, сельдерей и т. п.).</w:t>
      </w:r>
    </w:p>
    <w:p w:rsidR="00D05887" w:rsidRPr="002F13CB" w:rsidRDefault="0083771F" w:rsidP="002F13C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3771F">
        <w:rPr>
          <w:rFonts w:ascii="Times New Roman" w:hAnsi="Times New Roman" w:cs="Times New Roman"/>
          <w:sz w:val="28"/>
          <w:szCs w:val="28"/>
        </w:rPr>
        <w:t xml:space="preserve">Примеры таких продуктов: «Картофель и стручковая фасоль с кроликом», «Нежные овощи с индейкой», </w:t>
      </w:r>
      <w:proofErr w:type="spellStart"/>
      <w:r w:rsidRPr="0083771F">
        <w:rPr>
          <w:rFonts w:ascii="Times New Roman" w:hAnsi="Times New Roman" w:cs="Times New Roman"/>
          <w:sz w:val="28"/>
          <w:szCs w:val="28"/>
        </w:rPr>
        <w:t>HiPP</w:t>
      </w:r>
      <w:proofErr w:type="spellEnd"/>
      <w:r w:rsidRPr="0083771F">
        <w:rPr>
          <w:rFonts w:ascii="Times New Roman" w:hAnsi="Times New Roman" w:cs="Times New Roman"/>
          <w:sz w:val="28"/>
          <w:szCs w:val="28"/>
        </w:rPr>
        <w:t xml:space="preserve"> (Германия/Австрия/Россия); «Лазанья с овощами», «Овощи с бараниной», «Картофельно</w:t>
      </w:r>
      <w:r w:rsidRPr="0083771F">
        <w:rPr>
          <w:rFonts w:ascii="Times New Roman" w:hAnsi="Times New Roman" w:cs="Times New Roman"/>
          <w:sz w:val="28"/>
          <w:szCs w:val="28"/>
        </w:rPr>
        <w:noBreakHyphen/>
        <w:t xml:space="preserve">овощное рагу с </w:t>
      </w:r>
      <w:r w:rsidRPr="0083771F">
        <w:rPr>
          <w:rFonts w:ascii="Times New Roman" w:hAnsi="Times New Roman" w:cs="Times New Roman"/>
          <w:sz w:val="28"/>
          <w:szCs w:val="28"/>
        </w:rPr>
        <w:lastRenderedPageBreak/>
        <w:t>цыпленком» «</w:t>
      </w:r>
      <w:proofErr w:type="spellStart"/>
      <w:r w:rsidRPr="0083771F">
        <w:rPr>
          <w:rFonts w:ascii="Times New Roman" w:hAnsi="Times New Roman" w:cs="Times New Roman"/>
          <w:sz w:val="28"/>
          <w:szCs w:val="28"/>
        </w:rPr>
        <w:t>Semper</w:t>
      </w:r>
      <w:proofErr w:type="spellEnd"/>
      <w:r w:rsidRPr="0083771F">
        <w:rPr>
          <w:rFonts w:ascii="Times New Roman" w:hAnsi="Times New Roman" w:cs="Times New Roman"/>
          <w:sz w:val="28"/>
          <w:szCs w:val="28"/>
        </w:rPr>
        <w:t xml:space="preserve">», «HERO AG» (Швейцария); «Индейка </w:t>
      </w:r>
      <w:proofErr w:type="spellStart"/>
      <w:r w:rsidRPr="0083771F">
        <w:rPr>
          <w:rFonts w:ascii="Times New Roman" w:hAnsi="Times New Roman" w:cs="Times New Roman"/>
          <w:sz w:val="28"/>
          <w:szCs w:val="28"/>
        </w:rPr>
        <w:t>по</w:t>
      </w:r>
      <w:r w:rsidRPr="0083771F">
        <w:rPr>
          <w:rFonts w:ascii="Times New Roman" w:hAnsi="Times New Roman" w:cs="Times New Roman"/>
          <w:sz w:val="28"/>
          <w:szCs w:val="28"/>
        </w:rPr>
        <w:noBreakHyphen/>
        <w:t>итальянски</w:t>
      </w:r>
      <w:proofErr w:type="spellEnd"/>
      <w:r w:rsidRPr="0083771F">
        <w:rPr>
          <w:rFonts w:ascii="Times New Roman" w:hAnsi="Times New Roman" w:cs="Times New Roman"/>
          <w:sz w:val="28"/>
          <w:szCs w:val="28"/>
        </w:rPr>
        <w:t xml:space="preserve">», «Гуляш </w:t>
      </w:r>
      <w:proofErr w:type="spellStart"/>
      <w:r w:rsidRPr="0083771F">
        <w:rPr>
          <w:rFonts w:ascii="Times New Roman" w:hAnsi="Times New Roman" w:cs="Times New Roman"/>
          <w:sz w:val="28"/>
          <w:szCs w:val="28"/>
        </w:rPr>
        <w:t>по</w:t>
      </w:r>
      <w:r w:rsidRPr="0083771F">
        <w:rPr>
          <w:rFonts w:ascii="Times New Roman" w:hAnsi="Times New Roman" w:cs="Times New Roman"/>
          <w:sz w:val="28"/>
          <w:szCs w:val="28"/>
        </w:rPr>
        <w:noBreakHyphen/>
        <w:t>венгерски</w:t>
      </w:r>
      <w:proofErr w:type="spellEnd"/>
      <w:r w:rsidRPr="0083771F">
        <w:rPr>
          <w:rFonts w:ascii="Times New Roman" w:hAnsi="Times New Roman" w:cs="Times New Roman"/>
          <w:sz w:val="28"/>
          <w:szCs w:val="28"/>
        </w:rPr>
        <w:t xml:space="preserve">», «Рагу </w:t>
      </w:r>
      <w:proofErr w:type="spellStart"/>
      <w:r w:rsidRPr="0083771F">
        <w:rPr>
          <w:rFonts w:ascii="Times New Roman" w:hAnsi="Times New Roman" w:cs="Times New Roman"/>
          <w:sz w:val="28"/>
          <w:szCs w:val="28"/>
        </w:rPr>
        <w:t>по</w:t>
      </w:r>
      <w:r w:rsidRPr="0083771F">
        <w:rPr>
          <w:rFonts w:ascii="Times New Roman" w:hAnsi="Times New Roman" w:cs="Times New Roman"/>
          <w:sz w:val="28"/>
          <w:szCs w:val="28"/>
        </w:rPr>
        <w:noBreakHyphen/>
        <w:t>французски</w:t>
      </w:r>
      <w:proofErr w:type="spellEnd"/>
      <w:r w:rsidRPr="0083771F">
        <w:rPr>
          <w:rFonts w:ascii="Times New Roman" w:hAnsi="Times New Roman" w:cs="Times New Roman"/>
          <w:sz w:val="28"/>
          <w:szCs w:val="28"/>
        </w:rPr>
        <w:t xml:space="preserve"> со шпинатом», </w:t>
      </w:r>
      <w:proofErr w:type="spellStart"/>
      <w:r w:rsidRPr="0083771F">
        <w:rPr>
          <w:rFonts w:ascii="Times New Roman" w:hAnsi="Times New Roman" w:cs="Times New Roman"/>
          <w:sz w:val="28"/>
          <w:szCs w:val="28"/>
        </w:rPr>
        <w:t>Nutricia</w:t>
      </w:r>
      <w:proofErr w:type="spellEnd"/>
      <w:r w:rsidRPr="0083771F">
        <w:rPr>
          <w:rFonts w:ascii="Times New Roman" w:hAnsi="Times New Roman" w:cs="Times New Roman"/>
          <w:sz w:val="28"/>
          <w:szCs w:val="28"/>
        </w:rPr>
        <w:t xml:space="preserve"> (Польша/Нидерланды) и др</w:t>
      </w:r>
      <w:r>
        <w:rPr>
          <w:rFonts w:ascii="Times New Roman" w:hAnsi="Times New Roman" w:cs="Times New Roman"/>
          <w:sz w:val="28"/>
          <w:szCs w:val="28"/>
        </w:rPr>
        <w:t>угие</w:t>
      </w:r>
      <w:r w:rsidR="002F13CB">
        <w:rPr>
          <w:rFonts w:ascii="Times New Roman" w:hAnsi="Times New Roman" w:cs="Times New Roman"/>
          <w:sz w:val="28"/>
          <w:szCs w:val="28"/>
        </w:rPr>
        <w:t>.</w:t>
      </w:r>
    </w:p>
    <w:p w:rsidR="00507C6F" w:rsidRDefault="00AE7DCF" w:rsidP="00FF5E65">
      <w:pPr>
        <w:spacing w:after="0" w:line="360" w:lineRule="auto"/>
        <w:ind w:firstLine="709"/>
        <w:jc w:val="both"/>
        <w:rPr>
          <w:b/>
          <w:sz w:val="28"/>
        </w:rPr>
      </w:pPr>
      <w:r w:rsidRPr="00507C6F">
        <w:rPr>
          <w:rFonts w:ascii="Times New Roman" w:hAnsi="Times New Roman" w:cs="Times New Roman"/>
          <w:b/>
          <w:sz w:val="28"/>
        </w:rPr>
        <w:t xml:space="preserve">Консервы на </w:t>
      </w:r>
      <w:proofErr w:type="spellStart"/>
      <w:r w:rsidRPr="00507C6F">
        <w:rPr>
          <w:rFonts w:ascii="Times New Roman" w:hAnsi="Times New Roman" w:cs="Times New Roman"/>
          <w:b/>
          <w:sz w:val="28"/>
        </w:rPr>
        <w:t>рыбо</w:t>
      </w:r>
      <w:r w:rsidRPr="00507C6F">
        <w:rPr>
          <w:rFonts w:ascii="Times New Roman" w:hAnsi="Times New Roman" w:cs="Times New Roman"/>
          <w:b/>
          <w:sz w:val="28"/>
        </w:rPr>
        <w:noBreakHyphen/>
        <w:t>растительной</w:t>
      </w:r>
      <w:proofErr w:type="spellEnd"/>
      <w:r w:rsidRPr="00507C6F">
        <w:rPr>
          <w:rFonts w:ascii="Times New Roman" w:hAnsi="Times New Roman" w:cs="Times New Roman"/>
          <w:b/>
          <w:sz w:val="28"/>
        </w:rPr>
        <w:t xml:space="preserve"> и </w:t>
      </w:r>
      <w:proofErr w:type="spellStart"/>
      <w:r w:rsidRPr="00507C6F">
        <w:rPr>
          <w:rFonts w:ascii="Times New Roman" w:hAnsi="Times New Roman" w:cs="Times New Roman"/>
          <w:b/>
          <w:sz w:val="28"/>
        </w:rPr>
        <w:t>растительно</w:t>
      </w:r>
      <w:r w:rsidRPr="00507C6F">
        <w:rPr>
          <w:rFonts w:ascii="Times New Roman" w:hAnsi="Times New Roman" w:cs="Times New Roman"/>
          <w:b/>
          <w:sz w:val="28"/>
        </w:rPr>
        <w:noBreakHyphen/>
        <w:t>рыбной</w:t>
      </w:r>
      <w:proofErr w:type="spellEnd"/>
      <w:r w:rsidRPr="00507C6F">
        <w:rPr>
          <w:rFonts w:ascii="Times New Roman" w:hAnsi="Times New Roman" w:cs="Times New Roman"/>
          <w:b/>
          <w:sz w:val="28"/>
        </w:rPr>
        <w:t xml:space="preserve"> основе</w:t>
      </w:r>
      <w:r w:rsidRPr="00507C6F">
        <w:rPr>
          <w:b/>
          <w:sz w:val="28"/>
        </w:rPr>
        <w:t>:</w:t>
      </w:r>
    </w:p>
    <w:p w:rsidR="00AE7DCF" w:rsidRPr="00841103" w:rsidRDefault="00AE7DCF" w:rsidP="00D05887">
      <w:pPr>
        <w:spacing w:after="0" w:line="360" w:lineRule="auto"/>
        <w:ind w:firstLine="709"/>
        <w:jc w:val="both"/>
        <w:rPr>
          <w:rFonts w:ascii="Times New Roman" w:hAnsi="Times New Roman" w:cs="Times New Roman"/>
          <w:sz w:val="28"/>
          <w:szCs w:val="28"/>
        </w:rPr>
      </w:pPr>
      <w:r w:rsidRPr="00841103">
        <w:rPr>
          <w:rFonts w:ascii="Times New Roman" w:hAnsi="Times New Roman" w:cs="Times New Roman"/>
          <w:sz w:val="28"/>
          <w:szCs w:val="28"/>
        </w:rPr>
        <w:t>Рыба, как и мясо, является необходимым продуктом в ежедневном рационе ребенка. В качестве основного источника рыбы в питании младенцев могут служить консервы промышленного выпуска, приготовленные из свежевыловленной рыбы ценных морских видов: семги, трески и др.</w:t>
      </w:r>
    </w:p>
    <w:p w:rsidR="00AE7DCF" w:rsidRPr="004E5138" w:rsidRDefault="00AE7DCF" w:rsidP="00D05887">
      <w:pPr>
        <w:spacing w:after="0" w:line="360" w:lineRule="auto"/>
        <w:ind w:firstLine="709"/>
        <w:jc w:val="both"/>
        <w:rPr>
          <w:rFonts w:ascii="Times New Roman" w:hAnsi="Times New Roman" w:cs="Times New Roman"/>
          <w:sz w:val="28"/>
          <w:szCs w:val="28"/>
        </w:rPr>
      </w:pPr>
      <w:r w:rsidRPr="00841103">
        <w:rPr>
          <w:rFonts w:ascii="Times New Roman" w:hAnsi="Times New Roman" w:cs="Times New Roman"/>
          <w:sz w:val="28"/>
          <w:szCs w:val="28"/>
        </w:rPr>
        <w:t xml:space="preserve">В питании детей старше 12–18 месяцев жизни используются крупноизмельченные </w:t>
      </w:r>
      <w:proofErr w:type="spellStart"/>
      <w:r w:rsidRPr="00841103">
        <w:rPr>
          <w:rFonts w:ascii="Times New Roman" w:hAnsi="Times New Roman" w:cs="Times New Roman"/>
          <w:sz w:val="28"/>
          <w:szCs w:val="28"/>
        </w:rPr>
        <w:t>рыбо</w:t>
      </w:r>
      <w:r w:rsidRPr="00841103">
        <w:rPr>
          <w:rFonts w:ascii="Times New Roman" w:hAnsi="Times New Roman" w:cs="Times New Roman"/>
          <w:sz w:val="28"/>
          <w:szCs w:val="28"/>
        </w:rPr>
        <w:noBreakHyphen/>
        <w:t>растительные</w:t>
      </w:r>
      <w:proofErr w:type="spellEnd"/>
      <w:r w:rsidRPr="00841103">
        <w:rPr>
          <w:rFonts w:ascii="Times New Roman" w:hAnsi="Times New Roman" w:cs="Times New Roman"/>
          <w:sz w:val="28"/>
          <w:szCs w:val="28"/>
        </w:rPr>
        <w:t xml:space="preserve"> консервы, которые следует давать детям вместо мясного блюда 1–2 раза в неделю в количестве 100–150 г, а также дополнительно к мясным, например, в обед – мясное блюдо, на ужин – </w:t>
      </w:r>
      <w:proofErr w:type="spellStart"/>
      <w:r w:rsidRPr="00841103">
        <w:rPr>
          <w:rFonts w:ascii="Times New Roman" w:hAnsi="Times New Roman" w:cs="Times New Roman"/>
          <w:sz w:val="28"/>
          <w:szCs w:val="28"/>
        </w:rPr>
        <w:t>рыбо</w:t>
      </w:r>
      <w:r w:rsidRPr="00841103">
        <w:rPr>
          <w:rFonts w:ascii="Times New Roman" w:hAnsi="Times New Roman" w:cs="Times New Roman"/>
          <w:sz w:val="28"/>
          <w:szCs w:val="28"/>
        </w:rPr>
        <w:noBreakHyphen/>
        <w:t>растительные</w:t>
      </w:r>
      <w:proofErr w:type="spellEnd"/>
      <w:r w:rsidRPr="00841103">
        <w:rPr>
          <w:rFonts w:ascii="Times New Roman" w:hAnsi="Times New Roman" w:cs="Times New Roman"/>
          <w:sz w:val="28"/>
          <w:szCs w:val="28"/>
        </w:rPr>
        <w:t xml:space="preserve"> консервы.</w:t>
      </w:r>
      <w:r w:rsidR="005F27BE" w:rsidRPr="001C0B5E">
        <w:rPr>
          <w:rFonts w:ascii="Times New Roman" w:hAnsi="Times New Roman" w:cs="Times New Roman"/>
          <w:sz w:val="28"/>
          <w:szCs w:val="28"/>
        </w:rPr>
        <w:t xml:space="preserve"> </w:t>
      </w:r>
      <w:r w:rsidR="005F27BE" w:rsidRPr="004E5138">
        <w:rPr>
          <w:rFonts w:ascii="Times New Roman" w:hAnsi="Times New Roman" w:cs="Times New Roman"/>
          <w:sz w:val="28"/>
          <w:szCs w:val="28"/>
        </w:rPr>
        <w:t>[5]</w:t>
      </w:r>
    </w:p>
    <w:p w:rsidR="00507C6F" w:rsidRPr="00507C6F" w:rsidRDefault="00507C6F" w:rsidP="00D05887">
      <w:pPr>
        <w:spacing w:after="0" w:line="360" w:lineRule="auto"/>
        <w:ind w:firstLine="709"/>
        <w:jc w:val="both"/>
        <w:rPr>
          <w:rFonts w:ascii="Times New Roman" w:hAnsi="Times New Roman" w:cs="Times New Roman"/>
          <w:sz w:val="28"/>
          <w:szCs w:val="28"/>
        </w:rPr>
      </w:pPr>
      <w:r w:rsidRPr="00507C6F">
        <w:rPr>
          <w:rFonts w:ascii="Times New Roman" w:hAnsi="Times New Roman" w:cs="Times New Roman"/>
          <w:sz w:val="28"/>
          <w:szCs w:val="28"/>
        </w:rPr>
        <w:t xml:space="preserve">Примерами </w:t>
      </w:r>
      <w:proofErr w:type="spellStart"/>
      <w:r w:rsidRPr="00507C6F">
        <w:rPr>
          <w:rFonts w:ascii="Times New Roman" w:hAnsi="Times New Roman" w:cs="Times New Roman"/>
          <w:sz w:val="28"/>
          <w:szCs w:val="28"/>
        </w:rPr>
        <w:t>рыбо</w:t>
      </w:r>
      <w:r w:rsidRPr="00507C6F">
        <w:rPr>
          <w:rFonts w:ascii="Times New Roman" w:hAnsi="Times New Roman" w:cs="Times New Roman"/>
          <w:sz w:val="28"/>
          <w:szCs w:val="28"/>
        </w:rPr>
        <w:noBreakHyphen/>
        <w:t>растительных</w:t>
      </w:r>
      <w:proofErr w:type="spellEnd"/>
      <w:r w:rsidRPr="00507C6F">
        <w:rPr>
          <w:rFonts w:ascii="Times New Roman" w:hAnsi="Times New Roman" w:cs="Times New Roman"/>
          <w:sz w:val="28"/>
          <w:szCs w:val="28"/>
        </w:rPr>
        <w:t xml:space="preserve"> консервов для детей старше года могут служить «Картофельное пюре с семгой в сливочном соусе» «</w:t>
      </w:r>
      <w:proofErr w:type="spellStart"/>
      <w:r w:rsidRPr="00507C6F">
        <w:rPr>
          <w:rFonts w:ascii="Times New Roman" w:hAnsi="Times New Roman" w:cs="Times New Roman"/>
          <w:sz w:val="28"/>
          <w:szCs w:val="28"/>
        </w:rPr>
        <w:t>Semper</w:t>
      </w:r>
      <w:proofErr w:type="spellEnd"/>
      <w:r w:rsidRPr="00507C6F">
        <w:rPr>
          <w:rFonts w:ascii="Times New Roman" w:hAnsi="Times New Roman" w:cs="Times New Roman"/>
          <w:sz w:val="28"/>
          <w:szCs w:val="28"/>
        </w:rPr>
        <w:t xml:space="preserve">», HERO AG (Швейцария), «Макароны с морской рыбой и овощами в томатном соусе», </w:t>
      </w:r>
      <w:proofErr w:type="spellStart"/>
      <w:r w:rsidRPr="00507C6F">
        <w:rPr>
          <w:rFonts w:ascii="Times New Roman" w:hAnsi="Times New Roman" w:cs="Times New Roman"/>
          <w:sz w:val="28"/>
          <w:szCs w:val="28"/>
        </w:rPr>
        <w:t>HiPP</w:t>
      </w:r>
      <w:proofErr w:type="spellEnd"/>
      <w:r w:rsidRPr="00507C6F">
        <w:rPr>
          <w:rFonts w:ascii="Times New Roman" w:hAnsi="Times New Roman" w:cs="Times New Roman"/>
          <w:sz w:val="28"/>
          <w:szCs w:val="28"/>
        </w:rPr>
        <w:t xml:space="preserve"> (Германия/Россия), «Филе сайды с овощами и рисом», </w:t>
      </w:r>
      <w:proofErr w:type="spellStart"/>
      <w:r w:rsidRPr="00507C6F">
        <w:rPr>
          <w:rFonts w:ascii="Times New Roman" w:hAnsi="Times New Roman" w:cs="Times New Roman"/>
          <w:sz w:val="28"/>
          <w:szCs w:val="28"/>
        </w:rPr>
        <w:t>Nestle</w:t>
      </w:r>
      <w:proofErr w:type="spellEnd"/>
      <w:r w:rsidRPr="00507C6F">
        <w:rPr>
          <w:rFonts w:ascii="Times New Roman" w:hAnsi="Times New Roman" w:cs="Times New Roman"/>
          <w:sz w:val="28"/>
          <w:szCs w:val="28"/>
        </w:rPr>
        <w:t xml:space="preserve"> (Финляндия) и др</w:t>
      </w:r>
      <w:r w:rsidR="004F4A52">
        <w:rPr>
          <w:rFonts w:ascii="Times New Roman" w:hAnsi="Times New Roman" w:cs="Times New Roman"/>
          <w:sz w:val="28"/>
          <w:szCs w:val="28"/>
        </w:rPr>
        <w:t>угие</w:t>
      </w:r>
      <w:r w:rsidRPr="00507C6F">
        <w:rPr>
          <w:rFonts w:ascii="Times New Roman" w:hAnsi="Times New Roman" w:cs="Times New Roman"/>
          <w:sz w:val="28"/>
          <w:szCs w:val="28"/>
        </w:rPr>
        <w:t>.</w:t>
      </w:r>
    </w:p>
    <w:p w:rsidR="00B321F0" w:rsidRDefault="00B321F0" w:rsidP="00D05887">
      <w:pPr>
        <w:spacing w:after="0" w:line="360" w:lineRule="auto"/>
        <w:ind w:firstLine="709"/>
        <w:jc w:val="both"/>
        <w:rPr>
          <w:rFonts w:ascii="Times New Roman" w:hAnsi="Times New Roman" w:cs="Times New Roman"/>
          <w:sz w:val="28"/>
          <w:szCs w:val="28"/>
        </w:rPr>
      </w:pPr>
    </w:p>
    <w:p w:rsidR="00AE7DCF" w:rsidRPr="00B321F0" w:rsidRDefault="00012710" w:rsidP="00D0588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E7DCF" w:rsidRPr="00B321F0">
        <w:rPr>
          <w:rFonts w:ascii="Times New Roman" w:hAnsi="Times New Roman" w:cs="Times New Roman"/>
          <w:b/>
          <w:sz w:val="28"/>
          <w:szCs w:val="28"/>
        </w:rPr>
        <w:t>Плодоовощные соки и напитки:</w:t>
      </w:r>
    </w:p>
    <w:p w:rsidR="00AE7DCF" w:rsidRPr="00841103" w:rsidRDefault="00B321F0" w:rsidP="00D05887">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AE7DCF" w:rsidRPr="00841103">
        <w:rPr>
          <w:rFonts w:ascii="Times New Roman" w:hAnsi="Times New Roman" w:cs="Times New Roman"/>
          <w:sz w:val="28"/>
        </w:rPr>
        <w:t>В рационе детей старше года можно использовать не только соки, но и кисели, и морсы промышленного приготовления, например кисели из клюквы, вишни, малины «</w:t>
      </w:r>
      <w:proofErr w:type="spellStart"/>
      <w:r w:rsidR="00AE7DCF" w:rsidRPr="00841103">
        <w:rPr>
          <w:rFonts w:ascii="Times New Roman" w:hAnsi="Times New Roman" w:cs="Times New Roman"/>
          <w:sz w:val="28"/>
        </w:rPr>
        <w:t>ФрутоНяня</w:t>
      </w:r>
      <w:proofErr w:type="spellEnd"/>
      <w:r w:rsidR="00AE7DCF" w:rsidRPr="00841103">
        <w:rPr>
          <w:rFonts w:ascii="Times New Roman" w:hAnsi="Times New Roman" w:cs="Times New Roman"/>
          <w:sz w:val="28"/>
        </w:rPr>
        <w:t xml:space="preserve">» </w:t>
      </w:r>
    </w:p>
    <w:p w:rsidR="00F57D77" w:rsidRPr="00987E3C" w:rsidRDefault="00AE7DCF" w:rsidP="00D05887">
      <w:pPr>
        <w:spacing w:after="0" w:line="360" w:lineRule="auto"/>
        <w:ind w:firstLine="709"/>
        <w:jc w:val="both"/>
        <w:rPr>
          <w:rFonts w:ascii="Times New Roman" w:hAnsi="Times New Roman" w:cs="Times New Roman"/>
          <w:sz w:val="28"/>
        </w:rPr>
      </w:pPr>
      <w:r w:rsidRPr="00841103">
        <w:rPr>
          <w:rFonts w:ascii="Times New Roman" w:hAnsi="Times New Roman" w:cs="Times New Roman"/>
          <w:sz w:val="28"/>
        </w:rPr>
        <w:t>Для детей старше года предназначены также многокомпонентные соки, например сок «</w:t>
      </w:r>
      <w:proofErr w:type="spellStart"/>
      <w:r w:rsidRPr="00841103">
        <w:rPr>
          <w:rFonts w:ascii="Times New Roman" w:hAnsi="Times New Roman" w:cs="Times New Roman"/>
          <w:sz w:val="28"/>
        </w:rPr>
        <w:t>Спеленок</w:t>
      </w:r>
      <w:proofErr w:type="spellEnd"/>
      <w:r w:rsidRPr="00841103">
        <w:rPr>
          <w:rFonts w:ascii="Times New Roman" w:hAnsi="Times New Roman" w:cs="Times New Roman"/>
          <w:sz w:val="28"/>
        </w:rPr>
        <w:t xml:space="preserve">» «Фруктовый </w:t>
      </w:r>
      <w:proofErr w:type="spellStart"/>
      <w:r w:rsidRPr="00841103">
        <w:rPr>
          <w:rFonts w:ascii="Times New Roman" w:hAnsi="Times New Roman" w:cs="Times New Roman"/>
          <w:sz w:val="28"/>
        </w:rPr>
        <w:t>микс</w:t>
      </w:r>
      <w:proofErr w:type="spellEnd"/>
      <w:r w:rsidRPr="00841103">
        <w:rPr>
          <w:rFonts w:ascii="Times New Roman" w:hAnsi="Times New Roman" w:cs="Times New Roman"/>
          <w:sz w:val="28"/>
        </w:rPr>
        <w:t>», сок «</w:t>
      </w:r>
      <w:proofErr w:type="spellStart"/>
      <w:r w:rsidRPr="00841103">
        <w:rPr>
          <w:rFonts w:ascii="Times New Roman" w:hAnsi="Times New Roman" w:cs="Times New Roman"/>
          <w:sz w:val="28"/>
        </w:rPr>
        <w:t>Мультифруктовый</w:t>
      </w:r>
      <w:proofErr w:type="spellEnd"/>
      <w:r w:rsidRPr="00841103">
        <w:rPr>
          <w:rFonts w:ascii="Times New Roman" w:hAnsi="Times New Roman" w:cs="Times New Roman"/>
          <w:sz w:val="28"/>
        </w:rPr>
        <w:t xml:space="preserve">» и злаковые коктейли «Сады </w:t>
      </w:r>
      <w:proofErr w:type="spellStart"/>
      <w:r w:rsidRPr="00841103">
        <w:rPr>
          <w:rFonts w:ascii="Times New Roman" w:hAnsi="Times New Roman" w:cs="Times New Roman"/>
          <w:sz w:val="28"/>
        </w:rPr>
        <w:t>Придонья</w:t>
      </w:r>
      <w:proofErr w:type="spellEnd"/>
      <w:r w:rsidRPr="00841103">
        <w:rPr>
          <w:rFonts w:ascii="Times New Roman" w:hAnsi="Times New Roman" w:cs="Times New Roman"/>
          <w:sz w:val="28"/>
        </w:rPr>
        <w:t>» и др</w:t>
      </w:r>
      <w:r w:rsidR="004F4A52">
        <w:rPr>
          <w:rFonts w:ascii="Times New Roman" w:hAnsi="Times New Roman" w:cs="Times New Roman"/>
          <w:sz w:val="28"/>
        </w:rPr>
        <w:t>угие</w:t>
      </w:r>
    </w:p>
    <w:p w:rsidR="00622655" w:rsidRDefault="00622655" w:rsidP="002F13CB">
      <w:pPr>
        <w:spacing w:line="360" w:lineRule="auto"/>
        <w:rPr>
          <w:rFonts w:ascii="Times New Roman" w:hAnsi="Times New Roman" w:cs="Times New Roman"/>
          <w:b/>
          <w:color w:val="000000" w:themeColor="text1"/>
          <w:sz w:val="28"/>
          <w:szCs w:val="28"/>
          <w:u w:val="single"/>
        </w:rPr>
      </w:pPr>
    </w:p>
    <w:p w:rsidR="001B193A" w:rsidRDefault="00CE7B0C" w:rsidP="00FF5E65">
      <w:pPr>
        <w:spacing w:line="360"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Параграф</w:t>
      </w:r>
      <w:r w:rsidR="00B61F2E" w:rsidRPr="00290251">
        <w:rPr>
          <w:rFonts w:ascii="Times New Roman" w:hAnsi="Times New Roman" w:cs="Times New Roman"/>
          <w:b/>
          <w:color w:val="000000" w:themeColor="text1"/>
          <w:sz w:val="28"/>
          <w:szCs w:val="28"/>
          <w:u w:val="single"/>
        </w:rPr>
        <w:t xml:space="preserve"> </w:t>
      </w:r>
      <w:r w:rsidR="00B61F2E" w:rsidRPr="00B61F2E">
        <w:rPr>
          <w:rFonts w:ascii="Times New Roman" w:hAnsi="Times New Roman" w:cs="Times New Roman"/>
          <w:b/>
          <w:color w:val="000000" w:themeColor="text1"/>
          <w:sz w:val="28"/>
          <w:szCs w:val="28"/>
          <w:u w:val="single"/>
          <w:lang w:val="en-US"/>
        </w:rPr>
        <w:t>III</w:t>
      </w:r>
      <w:r w:rsidR="00A30931">
        <w:rPr>
          <w:rFonts w:ascii="Times New Roman" w:hAnsi="Times New Roman" w:cs="Times New Roman"/>
          <w:b/>
          <w:color w:val="000000" w:themeColor="text1"/>
          <w:sz w:val="28"/>
          <w:szCs w:val="28"/>
          <w:u w:val="single"/>
        </w:rPr>
        <w:t xml:space="preserve">: </w:t>
      </w:r>
      <w:r w:rsidR="00F41E17">
        <w:rPr>
          <w:rFonts w:ascii="Times New Roman" w:hAnsi="Times New Roman" w:cs="Times New Roman"/>
          <w:b/>
          <w:color w:val="000000" w:themeColor="text1"/>
          <w:sz w:val="28"/>
          <w:szCs w:val="28"/>
          <w:u w:val="single"/>
        </w:rPr>
        <w:t>Р</w:t>
      </w:r>
      <w:r w:rsidR="00A30931">
        <w:rPr>
          <w:rFonts w:ascii="Times New Roman" w:hAnsi="Times New Roman" w:cs="Times New Roman"/>
          <w:b/>
          <w:color w:val="000000" w:themeColor="text1"/>
          <w:sz w:val="28"/>
          <w:szCs w:val="28"/>
          <w:u w:val="single"/>
        </w:rPr>
        <w:t>ын</w:t>
      </w:r>
      <w:r w:rsidR="00F41E17">
        <w:rPr>
          <w:rFonts w:ascii="Times New Roman" w:hAnsi="Times New Roman" w:cs="Times New Roman"/>
          <w:b/>
          <w:color w:val="000000" w:themeColor="text1"/>
          <w:sz w:val="28"/>
          <w:szCs w:val="28"/>
          <w:u w:val="single"/>
        </w:rPr>
        <w:t>о</w:t>
      </w:r>
      <w:r w:rsidR="00A30931">
        <w:rPr>
          <w:rFonts w:ascii="Times New Roman" w:hAnsi="Times New Roman" w:cs="Times New Roman"/>
          <w:b/>
          <w:color w:val="000000" w:themeColor="text1"/>
          <w:sz w:val="28"/>
          <w:szCs w:val="28"/>
          <w:u w:val="single"/>
        </w:rPr>
        <w:t xml:space="preserve">к соков для </w:t>
      </w:r>
      <w:proofErr w:type="spellStart"/>
      <w:r w:rsidR="00A30931">
        <w:rPr>
          <w:rFonts w:ascii="Times New Roman" w:hAnsi="Times New Roman" w:cs="Times New Roman"/>
          <w:b/>
          <w:color w:val="000000" w:themeColor="text1"/>
          <w:sz w:val="28"/>
          <w:szCs w:val="28"/>
          <w:u w:val="single"/>
        </w:rPr>
        <w:t>детсткого</w:t>
      </w:r>
      <w:proofErr w:type="spellEnd"/>
      <w:r w:rsidR="00A30931">
        <w:rPr>
          <w:rFonts w:ascii="Times New Roman" w:hAnsi="Times New Roman" w:cs="Times New Roman"/>
          <w:b/>
          <w:color w:val="000000" w:themeColor="text1"/>
          <w:sz w:val="28"/>
          <w:szCs w:val="28"/>
          <w:u w:val="single"/>
        </w:rPr>
        <w:t xml:space="preserve"> питания в России</w:t>
      </w:r>
    </w:p>
    <w:p w:rsidR="00A30931" w:rsidRDefault="00A30931" w:rsidP="00FF5E65">
      <w:pPr>
        <w:spacing w:line="360" w:lineRule="auto"/>
        <w:rPr>
          <w:rFonts w:ascii="Times New Roman" w:hAnsi="Times New Roman" w:cs="Times New Roman"/>
          <w:b/>
          <w:color w:val="000000" w:themeColor="text1"/>
          <w:sz w:val="28"/>
          <w:szCs w:val="28"/>
          <w:u w:val="single"/>
        </w:rPr>
      </w:pPr>
    </w:p>
    <w:p w:rsidR="00290251" w:rsidRDefault="00A30931" w:rsidP="00FF5E65">
      <w:pPr>
        <w:pStyle w:val="3"/>
        <w:spacing w:line="360" w:lineRule="auto"/>
        <w:rPr>
          <w:rFonts w:ascii="Times New Roman" w:hAnsi="Times New Roman" w:cs="Times New Roman"/>
          <w:color w:val="000000" w:themeColor="text1"/>
          <w:sz w:val="28"/>
          <w:szCs w:val="28"/>
        </w:rPr>
      </w:pPr>
      <w:r w:rsidRPr="001B193A">
        <w:rPr>
          <w:rFonts w:ascii="Times New Roman" w:hAnsi="Times New Roman" w:cs="Times New Roman"/>
          <w:b w:val="0"/>
          <w:color w:val="000000" w:themeColor="text1"/>
          <w:sz w:val="28"/>
          <w:szCs w:val="28"/>
        </w:rPr>
        <w:t>§</w:t>
      </w:r>
      <w:r w:rsidR="00CE7B0C">
        <w:rPr>
          <w:rFonts w:ascii="Times New Roman" w:hAnsi="Times New Roman" w:cs="Times New Roman"/>
          <w:b w:val="0"/>
          <w:color w:val="000000" w:themeColor="text1"/>
          <w:sz w:val="28"/>
          <w:szCs w:val="28"/>
        </w:rPr>
        <w:t>3.1</w:t>
      </w:r>
      <w:r>
        <w:rPr>
          <w:rFonts w:ascii="Times New Roman" w:hAnsi="Times New Roman" w:cs="Times New Roman"/>
          <w:b w:val="0"/>
          <w:color w:val="000000" w:themeColor="text1"/>
          <w:sz w:val="28"/>
        </w:rPr>
        <w:t xml:space="preserve"> Требования, предъявляемые к сокам для детского питания </w:t>
      </w:r>
      <w:r w:rsidRPr="001B193A">
        <w:rPr>
          <w:rFonts w:ascii="Times New Roman" w:hAnsi="Times New Roman" w:cs="Times New Roman"/>
          <w:b w:val="0"/>
          <w:color w:val="000000" w:themeColor="text1"/>
          <w:sz w:val="28"/>
        </w:rPr>
        <w:br/>
      </w:r>
      <w:r w:rsidRPr="001B193A">
        <w:rPr>
          <w:rFonts w:ascii="Times New Roman" w:hAnsi="Times New Roman" w:cs="Times New Roman"/>
          <w:b w:val="0"/>
          <w:color w:val="000000" w:themeColor="text1"/>
          <w:sz w:val="28"/>
          <w:szCs w:val="28"/>
        </w:rPr>
        <w:t>§</w:t>
      </w:r>
      <w:r w:rsidR="00CE7B0C">
        <w:rPr>
          <w:rFonts w:ascii="Times New Roman" w:hAnsi="Times New Roman" w:cs="Times New Roman"/>
          <w:b w:val="0"/>
          <w:color w:val="000000" w:themeColor="text1"/>
          <w:sz w:val="28"/>
          <w:szCs w:val="28"/>
        </w:rPr>
        <w:t>3.</w:t>
      </w:r>
      <w:r>
        <w:rPr>
          <w:rFonts w:ascii="Times New Roman" w:hAnsi="Times New Roman" w:cs="Times New Roman"/>
          <w:b w:val="0"/>
          <w:color w:val="000000" w:themeColor="text1"/>
          <w:sz w:val="28"/>
        </w:rPr>
        <w:t xml:space="preserve">2 </w:t>
      </w:r>
      <w:r w:rsidR="001F4CCD">
        <w:rPr>
          <w:rFonts w:ascii="Times New Roman" w:hAnsi="Times New Roman" w:cs="Times New Roman"/>
          <w:b w:val="0"/>
          <w:color w:val="000000" w:themeColor="text1"/>
          <w:sz w:val="28"/>
        </w:rPr>
        <w:t>Российский рынок производства соков для детского питания.  Исследования соков «</w:t>
      </w:r>
      <w:proofErr w:type="spellStart"/>
      <w:r w:rsidR="001F4CCD">
        <w:rPr>
          <w:rFonts w:ascii="Times New Roman" w:hAnsi="Times New Roman" w:cs="Times New Roman"/>
          <w:b w:val="0"/>
          <w:color w:val="000000" w:themeColor="text1"/>
          <w:sz w:val="28"/>
        </w:rPr>
        <w:t>Фрутоняня</w:t>
      </w:r>
      <w:proofErr w:type="spellEnd"/>
      <w:r w:rsidR="001F4CCD">
        <w:rPr>
          <w:rFonts w:ascii="Times New Roman" w:hAnsi="Times New Roman" w:cs="Times New Roman"/>
          <w:b w:val="0"/>
          <w:color w:val="000000" w:themeColor="text1"/>
          <w:sz w:val="28"/>
        </w:rPr>
        <w:t>»</w:t>
      </w:r>
    </w:p>
    <w:p w:rsidR="00E876A3"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Соки широко используются в питании детей раннего возраста. Они относятся к числу продуктов, являющихся источником пищевых веществ: фруктозы, органических кислот, калия, некоторые соки – витамина С.</w:t>
      </w:r>
    </w:p>
    <w:p w:rsidR="00F4010F" w:rsidRPr="001C0B5E" w:rsidRDefault="00ED3AD4" w:rsidP="00096DB3">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 xml:space="preserve">Значение соков в детском питании очень велико. Прежде всего, соки - источник витаминов и многих других биологически активных веществ. Кроме того, использование соков при лечении острых инфекционных заболеваний и токсических состояний дает хорошие результаты. При этом соки улучшают аппетит, утоляют жажду, способствуют снижению энергетических потребностей, которые частично компенсируются за счет потребления легкоусвояемых </w:t>
      </w:r>
      <w:proofErr w:type="spellStart"/>
      <w:r w:rsidRPr="001C0B5E">
        <w:rPr>
          <w:color w:val="000000" w:themeColor="text1"/>
          <w:sz w:val="28"/>
          <w:szCs w:val="28"/>
        </w:rPr>
        <w:t>моносахаров</w:t>
      </w:r>
      <w:proofErr w:type="spellEnd"/>
      <w:r w:rsidRPr="001C0B5E">
        <w:rPr>
          <w:color w:val="000000" w:themeColor="text1"/>
          <w:sz w:val="28"/>
          <w:szCs w:val="28"/>
        </w:rPr>
        <w:t>, способствуют восстановлению водного и кислотно-щелочного баланса и усилению мочевыделительной функции почек. Последнее приводит к освобождению организма от инфекционных и токсичных агентов, и промежуточных продуктов жизнедеятельности.</w:t>
      </w:r>
    </w:p>
    <w:p w:rsidR="000A0721" w:rsidRPr="001C0B5E" w:rsidRDefault="00ED3AD4" w:rsidP="00FF5E65">
      <w:pPr>
        <w:spacing w:after="0" w:line="360" w:lineRule="auto"/>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Некоторые полезные свойства детских нектаров и соков:</w:t>
      </w:r>
    </w:p>
    <w:p w:rsidR="000A0721" w:rsidRPr="001C0B5E" w:rsidRDefault="00ED3AD4" w:rsidP="00FF5E65">
      <w:pPr>
        <w:numPr>
          <w:ilvl w:val="0"/>
          <w:numId w:val="10"/>
        </w:numPr>
        <w:spacing w:before="100" w:beforeAutospacing="1" w:after="75" w:line="360" w:lineRule="auto"/>
        <w:ind w:left="0"/>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профилактика сердечно-сосудистых заболеваний (яблочный сок)</w:t>
      </w:r>
    </w:p>
    <w:p w:rsidR="000A0721" w:rsidRPr="001C0B5E" w:rsidRDefault="00ED3AD4" w:rsidP="00FF5E65">
      <w:pPr>
        <w:numPr>
          <w:ilvl w:val="0"/>
          <w:numId w:val="10"/>
        </w:numPr>
        <w:spacing w:before="100" w:beforeAutospacing="1" w:after="75" w:line="360" w:lineRule="auto"/>
        <w:ind w:left="0"/>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улучшение зрения, структуры зубов и ногтей, стимуляция пищеварения, успокоение нервов, повышение иммунитета (морковный сок)</w:t>
      </w:r>
    </w:p>
    <w:p w:rsidR="000A0721" w:rsidRPr="001C0B5E" w:rsidRDefault="00ED3AD4" w:rsidP="00FF5E65">
      <w:pPr>
        <w:numPr>
          <w:ilvl w:val="0"/>
          <w:numId w:val="10"/>
        </w:numPr>
        <w:spacing w:before="100" w:beforeAutospacing="1" w:after="75" w:line="360" w:lineRule="auto"/>
        <w:ind w:left="0"/>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формирование новых эритроцитов (свекольный сок)</w:t>
      </w:r>
    </w:p>
    <w:p w:rsidR="000A0721" w:rsidRPr="001C0B5E" w:rsidRDefault="00ED3AD4" w:rsidP="002F13CB">
      <w:pPr>
        <w:numPr>
          <w:ilvl w:val="0"/>
          <w:numId w:val="10"/>
        </w:numPr>
        <w:spacing w:before="100" w:beforeAutospacing="1" w:after="75" w:line="360" w:lineRule="auto"/>
        <w:ind w:left="0"/>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очищение пищеварительного тракта</w:t>
      </w:r>
      <w:proofErr w:type="gramStart"/>
      <w:r w:rsidRPr="001C0B5E">
        <w:rPr>
          <w:rFonts w:ascii="Times New Roman" w:eastAsia="Times New Roman" w:hAnsi="Times New Roman" w:cs="Times New Roman"/>
          <w:color w:val="000000" w:themeColor="text1"/>
          <w:sz w:val="28"/>
          <w:szCs w:val="28"/>
        </w:rPr>
        <w:t xml:space="preserve"> ,</w:t>
      </w:r>
      <w:proofErr w:type="gramEnd"/>
      <w:r w:rsidRPr="001C0B5E">
        <w:rPr>
          <w:rFonts w:ascii="Times New Roman" w:eastAsia="Times New Roman" w:hAnsi="Times New Roman" w:cs="Times New Roman"/>
          <w:color w:val="000000" w:themeColor="text1"/>
          <w:sz w:val="28"/>
          <w:szCs w:val="28"/>
        </w:rPr>
        <w:t xml:space="preserve"> повышение гемоглобина (тыквенный сок)</w:t>
      </w:r>
      <w:r w:rsidRPr="001C0B5E">
        <w:rPr>
          <w:rFonts w:ascii="Times New Roman" w:eastAsia="Times New Roman" w:hAnsi="Times New Roman" w:cs="Times New Roman"/>
          <w:color w:val="000000" w:themeColor="text1"/>
          <w:sz w:val="28"/>
          <w:szCs w:val="28"/>
        </w:rPr>
        <w:tab/>
      </w:r>
    </w:p>
    <w:p w:rsidR="00EF4633"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Сок содержит полезные микроэлементы для развития малыша. Сок позволяет разнообразить рацион питания ребёнка и знакомит его с новыми вкусами.</w:t>
      </w: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lastRenderedPageBreak/>
        <w:t>Соки для детского питания очень удобный и полезный продукт. Его удобство заключается в том, что современные упаковки позволяют ребенку самостоятельно пить. Маленькая тара удобно помещается в ручки, а трубочка позволяет имитировать процесс кормления из груди, что не вызывает трудностей у ребенка маленького возраста. Соки и нектары обогащены витаминами, так как делаются из натуральных фруктов и овощей. В такие продукты не вводят различные добавки, способные вызвать негативную реакцию у детского организма. Особое внимание в контроле за качеством продуктов уделяют именно детскому питанию. Это объясняется тем, что организм ребенка еще мало приспособлен к посторонней пище. Поэтому и требования к такому питанию намного жестче.</w:t>
      </w:r>
    </w:p>
    <w:p w:rsidR="00EF4633"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 xml:space="preserve">По данным исследований с каждым годом потребление соков и сокосодержащих напитков в России растет. Из всего многообразия соков покупатели чаще всего выбирают апельсиновый, яблочный и томатный (40% всей соковой продукции), отдавая предпочтение продукции отечественных производителей. По данным TGI </w:t>
      </w:r>
      <w:proofErr w:type="spellStart"/>
      <w:r w:rsidRPr="001C0B5E">
        <w:rPr>
          <w:color w:val="000000" w:themeColor="text1"/>
          <w:sz w:val="28"/>
          <w:szCs w:val="28"/>
        </w:rPr>
        <w:t>Russia</w:t>
      </w:r>
      <w:proofErr w:type="spellEnd"/>
      <w:r w:rsidRPr="001C0B5E">
        <w:rPr>
          <w:color w:val="000000" w:themeColor="text1"/>
          <w:sz w:val="28"/>
          <w:szCs w:val="28"/>
        </w:rPr>
        <w:t>, на долю импорта сейчас приходится менее 20% рынка. Остальные 80% делят между собой четыре крупнейших игрока. Причем лидеры рынка производят сока больше, чем вся советская консервная промышленность. Это концерны: «Лебедянский»,  «Мултон», «Прогресс», «Вимм-Билль-Данн». [</w:t>
      </w:r>
      <w:r w:rsidR="005F27BE" w:rsidRPr="004E5138">
        <w:rPr>
          <w:color w:val="000000" w:themeColor="text1"/>
          <w:sz w:val="28"/>
          <w:szCs w:val="28"/>
        </w:rPr>
        <w:t>4</w:t>
      </w:r>
      <w:r w:rsidRPr="001C0B5E">
        <w:rPr>
          <w:color w:val="000000" w:themeColor="text1"/>
          <w:sz w:val="28"/>
          <w:szCs w:val="28"/>
        </w:rPr>
        <w:t>]</w:t>
      </w: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Ассортимент соков для детского питания очень разнообразен и среди этого многообразия важно выбрать качественный продукт. Для того, чтобы понять, какой же сок можно считать качественным, следует изучить требования ГОСТ, предъявляемые к сокам. Одно из основных требований, с которого и начинается производство соков, это использование только свежий фруктов и овощей.</w:t>
      </w: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На территории Российской Федерации в настоящее время действует ГОСТ 32920-2014 «Продукция соковая. Соки и нектары для питания детей раннего возраста. Общие технические условия». По этому стандарту следует </w:t>
      </w:r>
      <w:r w:rsidRPr="001C0B5E">
        <w:rPr>
          <w:rFonts w:ascii="Times New Roman" w:eastAsia="Times New Roman" w:hAnsi="Times New Roman" w:cs="Times New Roman"/>
          <w:color w:val="000000" w:themeColor="text1"/>
          <w:sz w:val="28"/>
          <w:szCs w:val="28"/>
        </w:rPr>
        <w:lastRenderedPageBreak/>
        <w:t>обращать внимание на органолептические показатели продукта, а также физико-химические свойства.</w:t>
      </w: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В зависимости от применяемой технологии, соки подразделяют на: соки и нектары, соки и нектары осветленные, соки и нектары с мякотью. Производят соки следующих видов: соки прямого отжима, </w:t>
      </w:r>
      <w:proofErr w:type="gramStart"/>
      <w:r w:rsidRPr="001C0B5E">
        <w:rPr>
          <w:rFonts w:ascii="Times New Roman" w:eastAsia="Times New Roman" w:hAnsi="Times New Roman" w:cs="Times New Roman"/>
          <w:color w:val="000000" w:themeColor="text1"/>
          <w:sz w:val="28"/>
          <w:szCs w:val="28"/>
        </w:rPr>
        <w:t>соки</w:t>
      </w:r>
      <w:proofErr w:type="gramEnd"/>
      <w:r w:rsidRPr="001C0B5E">
        <w:rPr>
          <w:rFonts w:ascii="Times New Roman" w:eastAsia="Times New Roman" w:hAnsi="Times New Roman" w:cs="Times New Roman"/>
          <w:color w:val="000000" w:themeColor="text1"/>
          <w:sz w:val="28"/>
          <w:szCs w:val="28"/>
        </w:rPr>
        <w:t xml:space="preserve"> восстановленные и третья группа – нектары. Ну и по используемому сырью, соки и нектары также подразделяются на: фруктовые, овощные и смешанные, то есть фруктово-овощные. Некоторые производители в соки добавляют пюре, мякоть или же клетки одноименных цитрусовых фруктов.</w:t>
      </w: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По внешнему виду и консистенции соки прямого отжима и восстановленные должны быть в виде однородной непрозрачной жидкости с тонкоизмельченной мякотью или же без нее. В таких соках допускается флотация и осадок на дне упаковки, так что не следует этого пугаться и обходить стороной. Также допускается наличие цветного маслянистого кольца на поверхности соков, содержащих цитрусовые, облепиху, манго, морковь, тыкву и/или наличие темного кольца – для соков из темноокрашенных фруктов. Если же говорить о соках прямого отжима и восстановленных осветленных, то они представляют собой прозрачную жидкость, стабильную в процессе хранения. Для соков прямого отжима и восстановленных с мякотью, также существую свои требования: однородная жидкость с равномерно распределенной фруктовой или овощной мякотью соответствующих компонентов или же их смесей. Для соков с мякотью, содержащих клетки цитрусовых фруктов, допускается наличие объемных клеточных структур. В таких соках допускаются единичные точечные вкрапления кожицы темного цвета, но для соков из темноокрашенных фруктов, незначительное расслаивание. Разрешен небольшой осадок мякоти на дне упаковки, а в вишневом и сливовом соках – оседание мякоти. Возможно наличие твердых частиц мякоти в соках из груш или айвы. Отдельно по классификации стоят нектары, к ним также выдвигаются требования. По ГОСТ нектары – это естественно мутная жидкость, </w:t>
      </w:r>
      <w:r w:rsidRPr="001C0B5E">
        <w:rPr>
          <w:rFonts w:ascii="Times New Roman" w:eastAsia="Times New Roman" w:hAnsi="Times New Roman" w:cs="Times New Roman"/>
          <w:color w:val="000000" w:themeColor="text1"/>
          <w:sz w:val="28"/>
          <w:szCs w:val="28"/>
        </w:rPr>
        <w:lastRenderedPageBreak/>
        <w:t xml:space="preserve">прозрачность которой необязательна. В нектарах допускается осадок на дне упаковки, возможно наличие цветного маслянистого кольца на поверхности нектаров, содержащих цитрусовые, облепиху, манго и/или наличие темного кольца – для нектаров из темноокрашенных фруктов. Для нектаров из цитрусовых и тропических фруктов допустимо наличие частиц мякоти этих фруктов, исключениями являются цедра и альбедо. Так же разрешено наличие камедистых частиц мякоти в нектарах из груш и айвы. Нектары осветленные – прозрачная жидкость, в ней допускается легкая опалесценция. Не допускается в соках из винограда содержание кристаллов винного камня. Что касается нектаров с мякотью, то по требованиям ГОСТ они должны представлять собой однородную жидкость с тонкоизмельченной фруктовой или овощной мякотью соответствующих фруктов или овощей или смесей фруктов и овощей. Для нектаров, содержащих клетки цитрусовых фруктов, разрешается наличие объемных клеточных структур. Эти структуры формируют внутренние сегменты съедобной части цитрусовых, поэтому в них нет ничего опасного. В нектарах с мякотью допускаются незначительное расслаивание и флотация частиц мякоти, наличие незначительного количества осадка на дне упаковки и единичные точечные вкрапления кожицы темного цвета. Последнее характерно для нектаров из темноокрашенных фруктов. Так же к органолептическим показателям относят вкус и запах. Для соков и нектаров всех категорий по классификации они  должны быть натуральными, хорошо выраженными, свойственными использованным фруктам или овощам, прошедшим тепловую обработку. В соках и нектарах не допускаются посторонние привкус и запах, но допускаются: вяжущий вкус в соках и нектарах с использованием граната, облепихи, черноплодной рябины; естественная горечь в соках и нектарах с добавлением брусники, рябины, клюквы и моркови; естественная горечь и привкус эфирных масел для соков, изготовленных из цитрусовых; для обогащенных соков и нектаров привкус и запах вносимых биологически активных веществ. Что же касается цвета, то он должен быть однородным по </w:t>
      </w:r>
      <w:r w:rsidRPr="001C0B5E">
        <w:rPr>
          <w:rFonts w:ascii="Times New Roman" w:eastAsia="Times New Roman" w:hAnsi="Times New Roman" w:cs="Times New Roman"/>
          <w:color w:val="000000" w:themeColor="text1"/>
          <w:sz w:val="28"/>
          <w:szCs w:val="28"/>
        </w:rPr>
        <w:lastRenderedPageBreak/>
        <w:t xml:space="preserve">всей массе, свойственным цвету используемых фруктов или овощей, или их смесей, прошедшими тепловую обработку. Допускаются более темные оттенки для соков и нектаров из светлоокрашенных овощей, фруктов. Также возможно незначительное обесцвечивание соков и нектаров из темноокрашенных овощей и фруктов. </w:t>
      </w: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Еще одними, но не менее значимыми критериями оценки являются физико-химические показатели. Здесь так же все четко регламентируется согласно ГОСТ 32920-2014 [1]:</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объемная доля мякоти для соков и нектаров с мякотью, не менее 8%;</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массовая доля осадка в осветленных соках и нектарах, не менее 0,3%;</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массовая доля этилового спирта, не более 0,2%;</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массовая доля титруемых кислот в соках из цитрусовых фруктов, не более 1,2%;</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массовая доля титруемых кислот в соках и нектарах из других видов фруктов (овощей), в нектарах из цитрусовых фруктов, не более 0,8%;</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массовая доля добавленной поваренной соли, за исключением томатного сока для питания детей старше 12 месяцев, не более 0,4%, а для самого томатного сока – не более 0,6%;</w:t>
      </w:r>
    </w:p>
    <w:p w:rsidR="002E4688" w:rsidRPr="001C0B5E" w:rsidRDefault="00ED3AD4" w:rsidP="00FF5E65">
      <w:pPr>
        <w:numPr>
          <w:ilvl w:val="0"/>
          <w:numId w:val="9"/>
        </w:numPr>
        <w:spacing w:after="0" w:line="360" w:lineRule="auto"/>
        <w:ind w:left="0"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массовая доля минеральных примесей в соках и нектарах, изготовленных из земляники, малины, голубики, брусники, клюквы или с добавлением этих ягод, не более 0,005%. </w:t>
      </w:r>
    </w:p>
    <w:p w:rsidR="00A30931"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Содержание остальных минеральных примесей, примесей растительного происхождения или же каких-либо посторонних примесей не допускается. Также не допускается добавление сахара в соки из фруктов. </w:t>
      </w:r>
    </w:p>
    <w:p w:rsidR="002B6730"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Как можно увидеть, требования, предъявляемые к детскому питанию действительно очень жесткие, направленные на предотвращение появления фальсификатов.  В наше время, к сожалению, существует очень большое количество недобросовестных предпринимателей, которые пытаются </w:t>
      </w:r>
      <w:r w:rsidRPr="001C0B5E">
        <w:rPr>
          <w:rFonts w:ascii="Times New Roman" w:eastAsia="Times New Roman" w:hAnsi="Times New Roman" w:cs="Times New Roman"/>
          <w:color w:val="000000" w:themeColor="text1"/>
          <w:sz w:val="28"/>
          <w:szCs w:val="28"/>
        </w:rPr>
        <w:lastRenderedPageBreak/>
        <w:t xml:space="preserve">подделать продукты известных торговых марок. Получают подделки путем замены более дешевым сырьем, нарушая также технологию производства соков и нектаров. Увеличивают сроки хранения, добавляя различные консерванты, вредные для молодого, неокрепшего организма, пускают в производство некачественные фрукты и овощи, уверяя, в столь громкой рекламе, о высшем качестве. Поэтому следует быть очень осторожным при выборе питания для своего малыша. </w:t>
      </w:r>
    </w:p>
    <w:p w:rsidR="001F4CCD" w:rsidRPr="001C0B5E" w:rsidRDefault="001F4CCD"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p>
    <w:p w:rsidR="001F4CCD" w:rsidRPr="001C0B5E" w:rsidRDefault="00ED3AD4" w:rsidP="00FF5E65">
      <w:pPr>
        <w:shd w:val="clear" w:color="auto" w:fill="FFFFFF"/>
        <w:spacing w:after="0" w:line="360" w:lineRule="auto"/>
        <w:jc w:val="both"/>
        <w:textAlignment w:val="baseline"/>
        <w:rPr>
          <w:rFonts w:ascii="Times New Roman" w:eastAsia="Times New Roman" w:hAnsi="Times New Roman" w:cs="Times New Roman"/>
          <w:b/>
          <w:color w:val="000000" w:themeColor="text1"/>
          <w:sz w:val="28"/>
          <w:szCs w:val="28"/>
        </w:rPr>
      </w:pPr>
      <w:r w:rsidRPr="001C0B5E">
        <w:rPr>
          <w:rFonts w:ascii="Times New Roman" w:eastAsia="Times New Roman" w:hAnsi="Times New Roman" w:cs="Times New Roman"/>
          <w:b/>
          <w:color w:val="000000" w:themeColor="text1"/>
          <w:sz w:val="28"/>
          <w:szCs w:val="28"/>
        </w:rPr>
        <w:t>Российский рынок соков для детского питания.</w:t>
      </w:r>
    </w:p>
    <w:p w:rsidR="001F4CCD" w:rsidRPr="001C0B5E" w:rsidRDefault="001F4CCD"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p>
    <w:p w:rsidR="002E4688"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В настоящее время наиболее предпочитаемыми марками среди потребителей детских соков являются: «</w:t>
      </w:r>
      <w:proofErr w:type="spellStart"/>
      <w:r w:rsidRPr="001C0B5E">
        <w:rPr>
          <w:rFonts w:ascii="Times New Roman" w:eastAsia="Times New Roman" w:hAnsi="Times New Roman" w:cs="Times New Roman"/>
          <w:color w:val="000000" w:themeColor="text1"/>
          <w:sz w:val="28"/>
          <w:szCs w:val="28"/>
        </w:rPr>
        <w:t>Фрутоняня</w:t>
      </w:r>
      <w:proofErr w:type="spellEnd"/>
      <w:r w:rsidRPr="001C0B5E">
        <w:rPr>
          <w:rFonts w:ascii="Times New Roman" w:eastAsia="Times New Roman" w:hAnsi="Times New Roman" w:cs="Times New Roman"/>
          <w:color w:val="000000" w:themeColor="text1"/>
          <w:sz w:val="28"/>
          <w:szCs w:val="28"/>
        </w:rPr>
        <w:t>», «</w:t>
      </w:r>
      <w:proofErr w:type="spellStart"/>
      <w:r w:rsidRPr="001C0B5E">
        <w:rPr>
          <w:rFonts w:ascii="Times New Roman" w:eastAsia="Times New Roman" w:hAnsi="Times New Roman" w:cs="Times New Roman"/>
          <w:color w:val="000000" w:themeColor="text1"/>
          <w:sz w:val="28"/>
          <w:szCs w:val="28"/>
        </w:rPr>
        <w:t>Агуша</w:t>
      </w:r>
      <w:proofErr w:type="spellEnd"/>
      <w:r w:rsidRPr="001C0B5E">
        <w:rPr>
          <w:rFonts w:ascii="Times New Roman" w:eastAsia="Times New Roman" w:hAnsi="Times New Roman" w:cs="Times New Roman"/>
          <w:color w:val="000000" w:themeColor="text1"/>
          <w:sz w:val="28"/>
          <w:szCs w:val="28"/>
        </w:rPr>
        <w:t>», «Тема», «NUTRICIA», «Бабушкино лукошко», а наиболее предпочитаемыми вкусами является – яблочный.</w:t>
      </w:r>
    </w:p>
    <w:p w:rsidR="00B0315A"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 xml:space="preserve">Бренд </w:t>
      </w:r>
      <w:proofErr w:type="spellStart"/>
      <w:r w:rsidRPr="001C0B5E">
        <w:rPr>
          <w:rFonts w:ascii="Times New Roman" w:eastAsia="Times New Roman" w:hAnsi="Times New Roman" w:cs="Times New Roman"/>
          <w:color w:val="000000" w:themeColor="text1"/>
          <w:sz w:val="28"/>
          <w:szCs w:val="28"/>
        </w:rPr>
        <w:t>ФрутоНяня</w:t>
      </w:r>
      <w:proofErr w:type="spellEnd"/>
      <w:r w:rsidRPr="001C0B5E">
        <w:rPr>
          <w:rFonts w:ascii="Times New Roman" w:eastAsia="Times New Roman" w:hAnsi="Times New Roman" w:cs="Times New Roman"/>
          <w:color w:val="000000" w:themeColor="text1"/>
          <w:sz w:val="28"/>
          <w:szCs w:val="28"/>
        </w:rPr>
        <w:t xml:space="preserve"> успешно существует на российском рынке детского питания с 2000 года. За это время он успел завоевать огромную популярность и уже несколько лет занимает лидирующие позиции по продаже соков и фруктовых пюре.</w:t>
      </w:r>
      <w:r w:rsidRPr="001C0B5E">
        <w:rPr>
          <w:rFonts w:ascii="Times New Roman" w:eastAsia="Times New Roman" w:hAnsi="Times New Roman" w:cs="Times New Roman"/>
          <w:color w:val="000000" w:themeColor="text1"/>
          <w:sz w:val="28"/>
          <w:szCs w:val="28"/>
        </w:rPr>
        <w:br/>
        <w:t xml:space="preserve">         Торговая марка Тёма выпускает линейку продуктов для детей разных возрастов. Продукция, выпускаемая на заводе "Тихорецкий", представлена одно- и многокомпонентными соками, мясными пюре, кашами. Отличительной особенностью соков бренда Тёма является то, что большинство из них производятся на основе сока зеленого яблока, что позволяет намного уменьшить вероятность аллергической реакции на продукт. Детское питание Тёма включает и кисломолочные продукты: творожки, молоко, йогурты, - все это идеально подходит для вкусного и правильного прикорма.  </w:t>
      </w:r>
      <w:r w:rsidRPr="001C0B5E">
        <w:rPr>
          <w:rFonts w:ascii="Times New Roman" w:eastAsia="Times New Roman" w:hAnsi="Times New Roman" w:cs="Times New Roman"/>
          <w:color w:val="000000" w:themeColor="text1"/>
          <w:sz w:val="28"/>
          <w:szCs w:val="28"/>
        </w:rPr>
        <w:br/>
        <w:t xml:space="preserve">             Детское питание </w:t>
      </w:r>
      <w:proofErr w:type="spellStart"/>
      <w:r w:rsidRPr="001C0B5E">
        <w:rPr>
          <w:rFonts w:ascii="Times New Roman" w:eastAsia="Times New Roman" w:hAnsi="Times New Roman" w:cs="Times New Roman"/>
          <w:color w:val="000000" w:themeColor="text1"/>
          <w:sz w:val="28"/>
          <w:szCs w:val="28"/>
        </w:rPr>
        <w:t>Агуша</w:t>
      </w:r>
      <w:proofErr w:type="spellEnd"/>
      <w:r w:rsidRPr="001C0B5E">
        <w:rPr>
          <w:rFonts w:ascii="Times New Roman" w:eastAsia="Times New Roman" w:hAnsi="Times New Roman" w:cs="Times New Roman"/>
          <w:color w:val="000000" w:themeColor="text1"/>
          <w:sz w:val="28"/>
          <w:szCs w:val="28"/>
        </w:rPr>
        <w:t xml:space="preserve"> производится в Москве с 2001 года. В настоящее время ассортимент продукции </w:t>
      </w:r>
      <w:proofErr w:type="spellStart"/>
      <w:r w:rsidRPr="001C0B5E">
        <w:rPr>
          <w:rFonts w:ascii="Times New Roman" w:eastAsia="Times New Roman" w:hAnsi="Times New Roman" w:cs="Times New Roman"/>
          <w:color w:val="000000" w:themeColor="text1"/>
          <w:sz w:val="28"/>
          <w:szCs w:val="28"/>
        </w:rPr>
        <w:t>Агуша</w:t>
      </w:r>
      <w:proofErr w:type="spellEnd"/>
      <w:r w:rsidRPr="001C0B5E">
        <w:rPr>
          <w:rFonts w:ascii="Times New Roman" w:eastAsia="Times New Roman" w:hAnsi="Times New Roman" w:cs="Times New Roman"/>
          <w:color w:val="000000" w:themeColor="text1"/>
          <w:sz w:val="28"/>
          <w:szCs w:val="28"/>
        </w:rPr>
        <w:t xml:space="preserve"> включает в себя все виды детского питания, а также продукты для беременных и кормящих женщин. </w:t>
      </w:r>
      <w:r w:rsidRPr="001C0B5E">
        <w:rPr>
          <w:rFonts w:ascii="Times New Roman" w:eastAsia="Times New Roman" w:hAnsi="Times New Roman" w:cs="Times New Roman"/>
          <w:color w:val="000000" w:themeColor="text1"/>
          <w:sz w:val="28"/>
          <w:szCs w:val="28"/>
        </w:rPr>
        <w:lastRenderedPageBreak/>
        <w:t xml:space="preserve">Строгий контроль качества обеспечивается постоянными исследованиями, все виды питания производятся исключительно из натуральных продуктов и не содержат никаких добавок. Бренд </w:t>
      </w:r>
      <w:proofErr w:type="spellStart"/>
      <w:r w:rsidRPr="001C0B5E">
        <w:rPr>
          <w:rFonts w:ascii="Times New Roman" w:eastAsia="Times New Roman" w:hAnsi="Times New Roman" w:cs="Times New Roman"/>
          <w:color w:val="000000" w:themeColor="text1"/>
          <w:sz w:val="28"/>
          <w:szCs w:val="28"/>
        </w:rPr>
        <w:t>Агуша</w:t>
      </w:r>
      <w:proofErr w:type="spellEnd"/>
      <w:r w:rsidRPr="001C0B5E">
        <w:rPr>
          <w:rFonts w:ascii="Times New Roman" w:eastAsia="Times New Roman" w:hAnsi="Times New Roman" w:cs="Times New Roman"/>
          <w:color w:val="000000" w:themeColor="text1"/>
          <w:sz w:val="28"/>
          <w:szCs w:val="28"/>
        </w:rPr>
        <w:t xml:space="preserve"> интересен также и кисломолочными продуктами: все они имеют очень ограниченный срок годности и насыщены </w:t>
      </w:r>
      <w:proofErr w:type="spellStart"/>
      <w:r w:rsidRPr="001C0B5E">
        <w:rPr>
          <w:rFonts w:ascii="Times New Roman" w:eastAsia="Times New Roman" w:hAnsi="Times New Roman" w:cs="Times New Roman"/>
          <w:color w:val="000000" w:themeColor="text1"/>
          <w:sz w:val="28"/>
          <w:szCs w:val="28"/>
        </w:rPr>
        <w:t>бифидобактериями</w:t>
      </w:r>
      <w:proofErr w:type="spellEnd"/>
      <w:r w:rsidRPr="001C0B5E">
        <w:rPr>
          <w:rFonts w:ascii="Times New Roman" w:eastAsia="Times New Roman" w:hAnsi="Times New Roman" w:cs="Times New Roman"/>
          <w:color w:val="000000" w:themeColor="text1"/>
          <w:sz w:val="28"/>
          <w:szCs w:val="28"/>
        </w:rPr>
        <w:t>, необходимыми малышу.  </w:t>
      </w:r>
      <w:r w:rsidRPr="001C0B5E">
        <w:rPr>
          <w:rFonts w:ascii="Times New Roman" w:eastAsia="Times New Roman" w:hAnsi="Times New Roman" w:cs="Times New Roman"/>
          <w:color w:val="000000" w:themeColor="text1"/>
          <w:sz w:val="28"/>
          <w:szCs w:val="28"/>
        </w:rPr>
        <w:br/>
        <w:t xml:space="preserve">           Бабушкино лукошко является любимым брендом многих мам, благодаря своему качеству. Детское питание Бабушкино лукошко производится под строгим контролем с использованием только экологически чистой продукции, не содержит генно-модифицированных продуктов, консервантов, добавок. Согласно политике компании, овощи, фрукты, мясо, используемые в производстве, должны обладать сертификатами, подтверждающими отказ от использования гербицидов, гормонов, антибиотиков. Ассортимент продукции Бабушкино лукошко включает в себя разнообразные пюре, соки, сухие молочные смеси, детские чаи и многое другое. Кроме того, детское питание Бабушкино лукошко изготавливается из продуктов, свойственных нашей климатической зоне, отдавая дань русским традициям</w:t>
      </w:r>
      <w:r w:rsidRPr="001C0B5E">
        <w:rPr>
          <w:rFonts w:ascii="Times New Roman" w:eastAsia="Times New Roman" w:hAnsi="Times New Roman" w:cs="Times New Roman"/>
          <w:color w:val="000000" w:themeColor="text1"/>
          <w:sz w:val="28"/>
          <w:szCs w:val="28"/>
          <w:lang w:val="en-US"/>
        </w:rPr>
        <w:t> </w:t>
      </w:r>
      <w:r w:rsidRPr="001C0B5E">
        <w:rPr>
          <w:rFonts w:ascii="Times New Roman" w:eastAsia="Times New Roman" w:hAnsi="Times New Roman" w:cs="Times New Roman"/>
          <w:color w:val="000000" w:themeColor="text1"/>
          <w:sz w:val="28"/>
          <w:szCs w:val="28"/>
        </w:rPr>
        <w:t>в питании.  </w:t>
      </w:r>
    </w:p>
    <w:p w:rsidR="001F4CCD" w:rsidRPr="001C0B5E" w:rsidRDefault="00ED3AD4" w:rsidP="00FF5E65">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C0B5E">
        <w:rPr>
          <w:rFonts w:ascii="Times New Roman" w:eastAsia="Times New Roman" w:hAnsi="Times New Roman" w:cs="Times New Roman"/>
          <w:color w:val="000000" w:themeColor="text1"/>
          <w:sz w:val="28"/>
          <w:szCs w:val="28"/>
        </w:rPr>
        <w:t>Экспертами печатного издания «Аргументы и факты» было произведено исследование соков, представленных на российском рынке, в том числе, предназначенных для детского питания (таблица 3.1) [</w:t>
      </w:r>
      <w:r w:rsidR="008E2364" w:rsidRPr="001C0B5E">
        <w:rPr>
          <w:rFonts w:ascii="Times New Roman" w:eastAsia="Times New Roman" w:hAnsi="Times New Roman" w:cs="Times New Roman"/>
          <w:color w:val="000000" w:themeColor="text1"/>
          <w:sz w:val="28"/>
          <w:szCs w:val="28"/>
        </w:rPr>
        <w:t>7</w:t>
      </w:r>
      <w:r w:rsidRPr="001C0B5E">
        <w:rPr>
          <w:rFonts w:ascii="Times New Roman" w:eastAsia="Times New Roman" w:hAnsi="Times New Roman" w:cs="Times New Roman"/>
          <w:color w:val="000000" w:themeColor="text1"/>
          <w:sz w:val="28"/>
          <w:szCs w:val="28"/>
        </w:rPr>
        <w:t>].</w:t>
      </w:r>
    </w:p>
    <w:p w:rsidR="00446855" w:rsidRPr="001C0B5E" w:rsidRDefault="00ED3AD4" w:rsidP="00FF5E65">
      <w:pPr>
        <w:pStyle w:val="a9"/>
        <w:shd w:val="clear" w:color="auto" w:fill="FFFFFF"/>
        <w:spacing w:before="0" w:beforeAutospacing="0" w:after="0" w:afterAutospacing="0" w:line="360" w:lineRule="auto"/>
        <w:jc w:val="both"/>
        <w:rPr>
          <w:color w:val="000000" w:themeColor="text1"/>
          <w:sz w:val="28"/>
          <w:szCs w:val="28"/>
        </w:rPr>
      </w:pPr>
      <w:r w:rsidRPr="001C0B5E">
        <w:rPr>
          <w:color w:val="000000" w:themeColor="text1"/>
          <w:sz w:val="28"/>
          <w:szCs w:val="28"/>
        </w:rPr>
        <w:t>Таблица 3.1 Сравнительная характеристика соков, представленных на российском рынке.</w:t>
      </w:r>
    </w:p>
    <w:tbl>
      <w:tblPr>
        <w:tblStyle w:val="a8"/>
        <w:tblW w:w="0" w:type="auto"/>
        <w:tblInd w:w="-318" w:type="dxa"/>
        <w:tblLook w:val="04A0"/>
      </w:tblPr>
      <w:tblGrid>
        <w:gridCol w:w="2118"/>
        <w:gridCol w:w="1607"/>
        <w:gridCol w:w="1795"/>
        <w:gridCol w:w="1426"/>
        <w:gridCol w:w="1175"/>
        <w:gridCol w:w="1398"/>
      </w:tblGrid>
      <w:tr w:rsidR="008C55D9" w:rsidTr="008C55D9">
        <w:tc>
          <w:tcPr>
            <w:tcW w:w="1862" w:type="dxa"/>
          </w:tcPr>
          <w:p w:rsidR="008C55D9" w:rsidRPr="00E81A53" w:rsidRDefault="008C55D9" w:rsidP="00E2719A">
            <w:pPr>
              <w:rPr>
                <w:rFonts w:ascii="Times New Roman" w:hAnsi="Times New Roman" w:cs="Times New Roman"/>
                <w:sz w:val="28"/>
                <w:szCs w:val="28"/>
              </w:rPr>
            </w:pPr>
            <w:r w:rsidRPr="00E81A53">
              <w:rPr>
                <w:rFonts w:ascii="Times New Roman" w:eastAsia="Times New Roman" w:hAnsi="Times New Roman" w:cs="Times New Roman"/>
                <w:color w:val="000000"/>
                <w:sz w:val="28"/>
                <w:szCs w:val="28"/>
              </w:rPr>
              <w:t>С</w:t>
            </w:r>
            <w:r w:rsidRPr="00CC17FA">
              <w:rPr>
                <w:rFonts w:ascii="Times New Roman" w:eastAsia="Times New Roman" w:hAnsi="Times New Roman" w:cs="Times New Roman"/>
                <w:color w:val="000000"/>
                <w:sz w:val="28"/>
                <w:szCs w:val="28"/>
              </w:rPr>
              <w:t>ок яблочный прямого отжима, марка, производитель</w:t>
            </w:r>
          </w:p>
        </w:tc>
        <w:tc>
          <w:tcPr>
            <w:tcW w:w="1420"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Упаковка</w:t>
            </w:r>
          </w:p>
        </w:tc>
        <w:tc>
          <w:tcPr>
            <w:tcW w:w="1583" w:type="dxa"/>
          </w:tcPr>
          <w:p w:rsidR="008C55D9" w:rsidRPr="00E81A53" w:rsidRDefault="008C55D9" w:rsidP="00E2719A">
            <w:pPr>
              <w:jc w:val="cente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Растворимые сухие вещества, %</w:t>
            </w:r>
          </w:p>
        </w:tc>
        <w:tc>
          <w:tcPr>
            <w:tcW w:w="1263" w:type="dxa"/>
          </w:tcPr>
          <w:p w:rsidR="008C55D9" w:rsidRPr="00E81A53" w:rsidRDefault="008C55D9" w:rsidP="00E2719A">
            <w:pPr>
              <w:jc w:val="cente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Лимонная кислота, г/л</w:t>
            </w:r>
            <w:r w:rsidRPr="00CC17FA">
              <w:rPr>
                <w:rFonts w:ascii="Times New Roman" w:eastAsia="Times New Roman" w:hAnsi="Times New Roman" w:cs="Times New Roman"/>
                <w:color w:val="000000"/>
                <w:sz w:val="28"/>
                <w:szCs w:val="28"/>
                <w:bdr w:val="none" w:sz="0" w:space="0" w:color="auto" w:frame="1"/>
                <w:vertAlign w:val="superscript"/>
              </w:rPr>
              <w:t>2</w:t>
            </w:r>
          </w:p>
        </w:tc>
        <w:tc>
          <w:tcPr>
            <w:tcW w:w="1046" w:type="dxa"/>
          </w:tcPr>
          <w:p w:rsidR="008C55D9" w:rsidRPr="00E81A53" w:rsidRDefault="008C55D9" w:rsidP="00E2719A">
            <w:pPr>
              <w:jc w:val="cente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Натрий, мг/л</w:t>
            </w:r>
          </w:p>
        </w:tc>
        <w:tc>
          <w:tcPr>
            <w:tcW w:w="1239" w:type="dxa"/>
          </w:tcPr>
          <w:p w:rsidR="008C55D9" w:rsidRPr="00CC17FA" w:rsidRDefault="008C55D9" w:rsidP="00E2719A">
            <w:pPr>
              <w:jc w:val="center"/>
              <w:rPr>
                <w:rFonts w:ascii="Times New Roman" w:eastAsia="Times New Roman" w:hAnsi="Times New Roman" w:cs="Times New Roman"/>
                <w:color w:val="000000"/>
                <w:sz w:val="28"/>
                <w:szCs w:val="28"/>
              </w:rPr>
            </w:pPr>
            <w:r w:rsidRPr="00CC17FA">
              <w:rPr>
                <w:rFonts w:ascii="Times New Roman" w:eastAsia="Times New Roman" w:hAnsi="Times New Roman" w:cs="Times New Roman"/>
                <w:color w:val="000000"/>
                <w:sz w:val="28"/>
                <w:szCs w:val="28"/>
              </w:rPr>
              <w:t>Был ли сок осветлён?</w:t>
            </w:r>
          </w:p>
        </w:tc>
      </w:tr>
      <w:tr w:rsidR="008C55D9" w:rsidTr="008C55D9">
        <w:tc>
          <w:tcPr>
            <w:tcW w:w="1862"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Статистические значения</w:t>
            </w:r>
            <w:r w:rsidRPr="00CC17FA">
              <w:rPr>
                <w:rFonts w:ascii="Times New Roman" w:eastAsia="Times New Roman" w:hAnsi="Times New Roman" w:cs="Times New Roman"/>
                <w:color w:val="000000"/>
                <w:sz w:val="28"/>
                <w:szCs w:val="28"/>
              </w:rPr>
              <w:br/>
              <w:t>для натурального сока</w:t>
            </w:r>
          </w:p>
        </w:tc>
        <w:tc>
          <w:tcPr>
            <w:tcW w:w="1420"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_</w:t>
            </w:r>
          </w:p>
        </w:tc>
        <w:tc>
          <w:tcPr>
            <w:tcW w:w="1583" w:type="dxa"/>
            <w:vAlign w:val="center"/>
          </w:tcPr>
          <w:p w:rsidR="008C55D9" w:rsidRPr="00E81A53" w:rsidRDefault="008C55D9" w:rsidP="00E2719A">
            <w:pPr>
              <w:jc w:val="center"/>
              <w:rPr>
                <w:rFonts w:ascii="Times New Roman" w:eastAsia="Times New Roman" w:hAnsi="Times New Roman" w:cs="Times New Roman"/>
                <w:color w:val="000000"/>
                <w:sz w:val="28"/>
                <w:szCs w:val="28"/>
              </w:rPr>
            </w:pPr>
            <w:r w:rsidRPr="00CC17FA">
              <w:rPr>
                <w:rFonts w:ascii="Times New Roman" w:eastAsia="Times New Roman" w:hAnsi="Times New Roman" w:cs="Times New Roman"/>
                <w:color w:val="000000"/>
                <w:sz w:val="28"/>
                <w:szCs w:val="28"/>
              </w:rPr>
              <w:t>Не менее 10</w:t>
            </w:r>
          </w:p>
          <w:p w:rsidR="008C55D9" w:rsidRPr="00E81A53" w:rsidRDefault="008C55D9" w:rsidP="00E2719A">
            <w:pPr>
              <w:jc w:val="center"/>
              <w:rPr>
                <w:rFonts w:ascii="Times New Roman" w:hAnsi="Times New Roman" w:cs="Times New Roman"/>
                <w:sz w:val="28"/>
                <w:szCs w:val="28"/>
              </w:rPr>
            </w:pPr>
          </w:p>
        </w:tc>
        <w:tc>
          <w:tcPr>
            <w:tcW w:w="1263" w:type="dxa"/>
            <w:vAlign w:val="center"/>
          </w:tcPr>
          <w:p w:rsidR="008C55D9" w:rsidRPr="00E81A53" w:rsidRDefault="008C55D9" w:rsidP="00E2719A">
            <w:pPr>
              <w:jc w:val="cente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0,05-0,15</w:t>
            </w:r>
          </w:p>
        </w:tc>
        <w:tc>
          <w:tcPr>
            <w:tcW w:w="1046" w:type="dxa"/>
            <w:vAlign w:val="center"/>
          </w:tcPr>
          <w:p w:rsidR="008C55D9" w:rsidRPr="00E81A53" w:rsidRDefault="008C55D9" w:rsidP="00E2719A">
            <w:pPr>
              <w:jc w:val="cente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Не более 30</w:t>
            </w:r>
          </w:p>
        </w:tc>
        <w:tc>
          <w:tcPr>
            <w:tcW w:w="1239"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_</w:t>
            </w:r>
          </w:p>
        </w:tc>
      </w:tr>
      <w:tr w:rsidR="008C55D9" w:rsidTr="008C55D9">
        <w:tc>
          <w:tcPr>
            <w:tcW w:w="1862"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w:t>
            </w:r>
            <w:proofErr w:type="spellStart"/>
            <w:r w:rsidRPr="00CC17FA">
              <w:rPr>
                <w:rFonts w:ascii="Times New Roman" w:eastAsia="Times New Roman" w:hAnsi="Times New Roman" w:cs="Times New Roman"/>
                <w:color w:val="000000"/>
                <w:sz w:val="28"/>
                <w:szCs w:val="28"/>
              </w:rPr>
              <w:t>ФрутоНяня</w:t>
            </w:r>
            <w:proofErr w:type="spellEnd"/>
            <w:r w:rsidRPr="00CC17FA">
              <w:rPr>
                <w:rFonts w:ascii="Times New Roman" w:eastAsia="Times New Roman" w:hAnsi="Times New Roman" w:cs="Times New Roman"/>
                <w:color w:val="000000"/>
                <w:sz w:val="28"/>
                <w:szCs w:val="28"/>
              </w:rPr>
              <w:t xml:space="preserve">»*, ОАО </w:t>
            </w:r>
            <w:r w:rsidRPr="00CC17FA">
              <w:rPr>
                <w:rFonts w:ascii="Times New Roman" w:eastAsia="Times New Roman" w:hAnsi="Times New Roman" w:cs="Times New Roman"/>
                <w:color w:val="000000"/>
                <w:sz w:val="28"/>
                <w:szCs w:val="28"/>
              </w:rPr>
              <w:lastRenderedPageBreak/>
              <w:t>«Прогресс», РФ, Липецк</w:t>
            </w:r>
          </w:p>
        </w:tc>
        <w:tc>
          <w:tcPr>
            <w:tcW w:w="1420" w:type="dxa"/>
          </w:tcPr>
          <w:p w:rsidR="008C55D9" w:rsidRPr="00E81A53" w:rsidRDefault="008C55D9" w:rsidP="00E2719A">
            <w:pPr>
              <w:rPr>
                <w:rFonts w:ascii="Times New Roman" w:hAnsi="Times New Roman" w:cs="Times New Roman"/>
                <w:sz w:val="28"/>
                <w:szCs w:val="28"/>
              </w:rPr>
            </w:pPr>
            <w:proofErr w:type="spellStart"/>
            <w:r w:rsidRPr="00CC17FA">
              <w:rPr>
                <w:rFonts w:ascii="Times New Roman" w:eastAsia="Times New Roman" w:hAnsi="Times New Roman" w:cs="Times New Roman"/>
                <w:color w:val="000000"/>
                <w:sz w:val="28"/>
                <w:szCs w:val="28"/>
              </w:rPr>
              <w:lastRenderedPageBreak/>
              <w:t>Пакет-тетрапак</w:t>
            </w:r>
            <w:proofErr w:type="spellEnd"/>
            <w:r w:rsidRPr="00CC17FA">
              <w:rPr>
                <w:rFonts w:ascii="Times New Roman" w:eastAsia="Times New Roman" w:hAnsi="Times New Roman" w:cs="Times New Roman"/>
                <w:color w:val="000000"/>
                <w:sz w:val="28"/>
                <w:szCs w:val="28"/>
              </w:rPr>
              <w:t xml:space="preserve"> </w:t>
            </w:r>
            <w:r w:rsidRPr="00CC17FA">
              <w:rPr>
                <w:rFonts w:ascii="Times New Roman" w:eastAsia="Times New Roman" w:hAnsi="Times New Roman" w:cs="Times New Roman"/>
                <w:color w:val="000000"/>
                <w:sz w:val="28"/>
                <w:szCs w:val="28"/>
              </w:rPr>
              <w:lastRenderedPageBreak/>
              <w:t>200 мл</w:t>
            </w:r>
          </w:p>
        </w:tc>
        <w:tc>
          <w:tcPr>
            <w:tcW w:w="158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lastRenderedPageBreak/>
              <w:t>13,8</w:t>
            </w:r>
          </w:p>
        </w:tc>
        <w:tc>
          <w:tcPr>
            <w:tcW w:w="1263" w:type="dxa"/>
            <w:vAlign w:val="center"/>
          </w:tcPr>
          <w:p w:rsidR="008C55D9" w:rsidRPr="00E81A53" w:rsidRDefault="008C55D9" w:rsidP="00E2719A">
            <w:pPr>
              <w:jc w:val="cente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0,16</w:t>
            </w:r>
          </w:p>
        </w:tc>
        <w:tc>
          <w:tcPr>
            <w:tcW w:w="1046"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14</w:t>
            </w:r>
          </w:p>
        </w:tc>
        <w:tc>
          <w:tcPr>
            <w:tcW w:w="1239"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Нет</w:t>
            </w:r>
          </w:p>
        </w:tc>
      </w:tr>
      <w:tr w:rsidR="008C55D9" w:rsidRPr="00190C0D" w:rsidTr="008C55D9">
        <w:tc>
          <w:tcPr>
            <w:tcW w:w="1862" w:type="dxa"/>
          </w:tcPr>
          <w:p w:rsidR="008C55D9" w:rsidRPr="00E81A53" w:rsidRDefault="008C55D9" w:rsidP="00E2719A">
            <w:pPr>
              <w:rPr>
                <w:rFonts w:ascii="Times New Roman" w:hAnsi="Times New Roman" w:cs="Times New Roman"/>
                <w:sz w:val="28"/>
                <w:szCs w:val="28"/>
                <w:lang w:val="en-US"/>
              </w:rPr>
            </w:pPr>
            <w:r w:rsidRPr="00CC17FA">
              <w:rPr>
                <w:rFonts w:ascii="Times New Roman" w:eastAsia="Times New Roman" w:hAnsi="Times New Roman" w:cs="Times New Roman"/>
                <w:color w:val="000000"/>
                <w:sz w:val="28"/>
                <w:szCs w:val="28"/>
                <w:lang w:val="en-US"/>
              </w:rPr>
              <w:lastRenderedPageBreak/>
              <w:t>«</w:t>
            </w:r>
            <w:proofErr w:type="spellStart"/>
            <w:r w:rsidRPr="00CC17FA">
              <w:rPr>
                <w:rFonts w:ascii="Times New Roman" w:eastAsia="Times New Roman" w:hAnsi="Times New Roman" w:cs="Times New Roman"/>
                <w:color w:val="000000"/>
                <w:sz w:val="28"/>
                <w:szCs w:val="28"/>
                <w:lang w:val="en-US"/>
              </w:rPr>
              <w:t>Bioitalia</w:t>
            </w:r>
            <w:proofErr w:type="spellEnd"/>
            <w:r w:rsidRPr="00CC17FA">
              <w:rPr>
                <w:rFonts w:ascii="Times New Roman" w:eastAsia="Times New Roman" w:hAnsi="Times New Roman" w:cs="Times New Roman"/>
                <w:color w:val="000000"/>
                <w:sz w:val="28"/>
                <w:szCs w:val="28"/>
                <w:lang w:val="en-US"/>
              </w:rPr>
              <w:t>», «</w:t>
            </w:r>
            <w:proofErr w:type="spellStart"/>
            <w:r w:rsidRPr="00CC17FA">
              <w:rPr>
                <w:rFonts w:ascii="Times New Roman" w:eastAsia="Times New Roman" w:hAnsi="Times New Roman" w:cs="Times New Roman"/>
                <w:color w:val="000000"/>
                <w:sz w:val="28"/>
                <w:szCs w:val="28"/>
                <w:lang w:val="en-US"/>
              </w:rPr>
              <w:t>Bioitalia</w:t>
            </w:r>
            <w:proofErr w:type="spellEnd"/>
            <w:r w:rsidRPr="00CC17FA">
              <w:rPr>
                <w:rFonts w:ascii="Times New Roman" w:eastAsia="Times New Roman" w:hAnsi="Times New Roman" w:cs="Times New Roman"/>
                <w:color w:val="000000"/>
                <w:sz w:val="28"/>
                <w:szCs w:val="28"/>
                <w:lang w:val="en-US"/>
              </w:rPr>
              <w:t xml:space="preserve"> Los </w:t>
            </w:r>
            <w:proofErr w:type="spellStart"/>
            <w:r w:rsidRPr="00CC17FA">
              <w:rPr>
                <w:rFonts w:ascii="Times New Roman" w:eastAsia="Times New Roman" w:hAnsi="Times New Roman" w:cs="Times New Roman"/>
                <w:color w:val="000000"/>
                <w:sz w:val="28"/>
                <w:szCs w:val="28"/>
                <w:lang w:val="en-US"/>
              </w:rPr>
              <w:t>Isca</w:t>
            </w:r>
            <w:proofErr w:type="spellEnd"/>
            <w:r w:rsidRPr="00CC17FA">
              <w:rPr>
                <w:rFonts w:ascii="Times New Roman" w:eastAsia="Times New Roman" w:hAnsi="Times New Roman" w:cs="Times New Roman"/>
                <w:color w:val="000000"/>
                <w:sz w:val="28"/>
                <w:szCs w:val="28"/>
                <w:lang w:val="en-US"/>
              </w:rPr>
              <w:t xml:space="preserve"> del </w:t>
            </w:r>
            <w:proofErr w:type="spellStart"/>
            <w:r w:rsidRPr="00CC17FA">
              <w:rPr>
                <w:rFonts w:ascii="Times New Roman" w:eastAsia="Times New Roman" w:hAnsi="Times New Roman" w:cs="Times New Roman"/>
                <w:color w:val="000000"/>
                <w:sz w:val="28"/>
                <w:szCs w:val="28"/>
                <w:lang w:val="en-US"/>
              </w:rPr>
              <w:t>Mulino</w:t>
            </w:r>
            <w:proofErr w:type="spellEnd"/>
            <w:r w:rsidRPr="00CC17FA">
              <w:rPr>
                <w:rFonts w:ascii="Times New Roman" w:eastAsia="Times New Roman" w:hAnsi="Times New Roman" w:cs="Times New Roman"/>
                <w:color w:val="000000"/>
                <w:sz w:val="28"/>
                <w:szCs w:val="28"/>
                <w:lang w:val="en-US"/>
              </w:rPr>
              <w:t xml:space="preserve">», </w:t>
            </w:r>
            <w:r w:rsidRPr="00CC17FA">
              <w:rPr>
                <w:rFonts w:ascii="Times New Roman" w:eastAsia="Times New Roman" w:hAnsi="Times New Roman" w:cs="Times New Roman"/>
                <w:color w:val="000000"/>
                <w:sz w:val="28"/>
                <w:szCs w:val="28"/>
              </w:rPr>
              <w:t>Италия</w:t>
            </w:r>
          </w:p>
        </w:tc>
        <w:tc>
          <w:tcPr>
            <w:tcW w:w="1420" w:type="dxa"/>
          </w:tcPr>
          <w:p w:rsidR="008C55D9" w:rsidRPr="00E81A53" w:rsidRDefault="008C55D9" w:rsidP="00E2719A">
            <w:pPr>
              <w:rPr>
                <w:rFonts w:ascii="Times New Roman" w:hAnsi="Times New Roman" w:cs="Times New Roman"/>
                <w:sz w:val="28"/>
                <w:szCs w:val="28"/>
                <w:lang w:val="en-US"/>
              </w:rPr>
            </w:pPr>
            <w:r w:rsidRPr="00CC17FA">
              <w:rPr>
                <w:rFonts w:ascii="Times New Roman" w:eastAsia="Times New Roman" w:hAnsi="Times New Roman" w:cs="Times New Roman"/>
                <w:color w:val="000000"/>
                <w:sz w:val="28"/>
                <w:szCs w:val="28"/>
              </w:rPr>
              <w:t>Стеклянная бутылка 750 мл</w:t>
            </w:r>
          </w:p>
        </w:tc>
        <w:tc>
          <w:tcPr>
            <w:tcW w:w="158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12,1</w:t>
            </w:r>
          </w:p>
        </w:tc>
        <w:tc>
          <w:tcPr>
            <w:tcW w:w="126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0,11</w:t>
            </w:r>
          </w:p>
        </w:tc>
        <w:tc>
          <w:tcPr>
            <w:tcW w:w="1046"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7</w:t>
            </w:r>
          </w:p>
        </w:tc>
        <w:tc>
          <w:tcPr>
            <w:tcW w:w="1239"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Нет</w:t>
            </w:r>
          </w:p>
        </w:tc>
      </w:tr>
      <w:tr w:rsidR="008C55D9" w:rsidTr="008C55D9">
        <w:tc>
          <w:tcPr>
            <w:tcW w:w="1862"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 xml:space="preserve">«Сады </w:t>
            </w:r>
            <w:proofErr w:type="spellStart"/>
            <w:r w:rsidRPr="00CC17FA">
              <w:rPr>
                <w:rFonts w:ascii="Times New Roman" w:eastAsia="Times New Roman" w:hAnsi="Times New Roman" w:cs="Times New Roman"/>
                <w:color w:val="000000"/>
                <w:sz w:val="28"/>
                <w:szCs w:val="28"/>
              </w:rPr>
              <w:t>Придонья</w:t>
            </w:r>
            <w:proofErr w:type="spellEnd"/>
            <w:r w:rsidRPr="00CC17FA">
              <w:rPr>
                <w:rFonts w:ascii="Times New Roman" w:eastAsia="Times New Roman" w:hAnsi="Times New Roman" w:cs="Times New Roman"/>
                <w:color w:val="000000"/>
                <w:sz w:val="28"/>
                <w:szCs w:val="28"/>
              </w:rPr>
              <w:t>», РФ, Вологодская обл.</w:t>
            </w:r>
          </w:p>
        </w:tc>
        <w:tc>
          <w:tcPr>
            <w:tcW w:w="1420" w:type="dxa"/>
          </w:tcPr>
          <w:p w:rsidR="008C55D9" w:rsidRPr="00E81A53" w:rsidRDefault="008C55D9" w:rsidP="00E2719A">
            <w:pPr>
              <w:rPr>
                <w:rFonts w:ascii="Times New Roman" w:hAnsi="Times New Roman" w:cs="Times New Roman"/>
                <w:sz w:val="28"/>
                <w:szCs w:val="28"/>
              </w:rPr>
            </w:pPr>
            <w:proofErr w:type="spellStart"/>
            <w:r w:rsidRPr="00CC17FA">
              <w:rPr>
                <w:rFonts w:ascii="Times New Roman" w:eastAsia="Times New Roman" w:hAnsi="Times New Roman" w:cs="Times New Roman"/>
                <w:color w:val="000000"/>
                <w:sz w:val="28"/>
                <w:szCs w:val="28"/>
              </w:rPr>
              <w:t>Пакет-тетрапак</w:t>
            </w:r>
            <w:proofErr w:type="spellEnd"/>
            <w:r w:rsidRPr="00CC17FA">
              <w:rPr>
                <w:rFonts w:ascii="Times New Roman" w:eastAsia="Times New Roman" w:hAnsi="Times New Roman" w:cs="Times New Roman"/>
                <w:color w:val="000000"/>
                <w:sz w:val="28"/>
                <w:szCs w:val="28"/>
              </w:rPr>
              <w:t>, 1 л</w:t>
            </w:r>
          </w:p>
        </w:tc>
        <w:tc>
          <w:tcPr>
            <w:tcW w:w="158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11,8</w:t>
            </w:r>
          </w:p>
        </w:tc>
        <w:tc>
          <w:tcPr>
            <w:tcW w:w="126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0,13</w:t>
            </w:r>
          </w:p>
        </w:tc>
        <w:tc>
          <w:tcPr>
            <w:tcW w:w="1046"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39</w:t>
            </w:r>
          </w:p>
        </w:tc>
        <w:tc>
          <w:tcPr>
            <w:tcW w:w="1239"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Да</w:t>
            </w:r>
          </w:p>
        </w:tc>
      </w:tr>
      <w:tr w:rsidR="008C55D9" w:rsidTr="008C55D9">
        <w:tc>
          <w:tcPr>
            <w:tcW w:w="1862"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w:t>
            </w:r>
            <w:proofErr w:type="spellStart"/>
            <w:r w:rsidRPr="00CC17FA">
              <w:rPr>
                <w:rFonts w:ascii="Times New Roman" w:eastAsia="Times New Roman" w:hAnsi="Times New Roman" w:cs="Times New Roman"/>
                <w:color w:val="000000"/>
                <w:sz w:val="28"/>
                <w:szCs w:val="28"/>
              </w:rPr>
              <w:t>Tropicana</w:t>
            </w:r>
            <w:proofErr w:type="spellEnd"/>
            <w:r w:rsidRPr="00CC17FA">
              <w:rPr>
                <w:rFonts w:ascii="Times New Roman" w:eastAsia="Times New Roman" w:hAnsi="Times New Roman" w:cs="Times New Roman"/>
                <w:color w:val="000000"/>
                <w:sz w:val="28"/>
                <w:szCs w:val="28"/>
              </w:rPr>
              <w:t>»*, «</w:t>
            </w:r>
            <w:proofErr w:type="spellStart"/>
            <w:r w:rsidRPr="00CC17FA">
              <w:rPr>
                <w:rFonts w:ascii="Times New Roman" w:eastAsia="Times New Roman" w:hAnsi="Times New Roman" w:cs="Times New Roman"/>
                <w:color w:val="000000"/>
                <w:sz w:val="28"/>
                <w:szCs w:val="28"/>
              </w:rPr>
              <w:t>Ле</w:t>
            </w:r>
            <w:proofErr w:type="spellEnd"/>
            <w:r w:rsidRPr="00CC17FA">
              <w:rPr>
                <w:rFonts w:ascii="Times New Roman" w:eastAsia="Times New Roman" w:hAnsi="Times New Roman" w:cs="Times New Roman"/>
                <w:color w:val="000000"/>
                <w:sz w:val="28"/>
                <w:szCs w:val="28"/>
              </w:rPr>
              <w:t xml:space="preserve"> </w:t>
            </w:r>
            <w:proofErr w:type="spellStart"/>
            <w:r w:rsidRPr="00CC17FA">
              <w:rPr>
                <w:rFonts w:ascii="Times New Roman" w:eastAsia="Times New Roman" w:hAnsi="Times New Roman" w:cs="Times New Roman"/>
                <w:color w:val="000000"/>
                <w:sz w:val="28"/>
                <w:szCs w:val="28"/>
              </w:rPr>
              <w:t>Жу</w:t>
            </w:r>
            <w:proofErr w:type="spellEnd"/>
            <w:r w:rsidRPr="00CC17FA">
              <w:rPr>
                <w:rFonts w:ascii="Times New Roman" w:eastAsia="Times New Roman" w:hAnsi="Times New Roman" w:cs="Times New Roman"/>
                <w:color w:val="000000"/>
                <w:sz w:val="28"/>
                <w:szCs w:val="28"/>
              </w:rPr>
              <w:t xml:space="preserve"> де </w:t>
            </w:r>
            <w:proofErr w:type="spellStart"/>
            <w:r w:rsidRPr="00CC17FA">
              <w:rPr>
                <w:rFonts w:ascii="Times New Roman" w:eastAsia="Times New Roman" w:hAnsi="Times New Roman" w:cs="Times New Roman"/>
                <w:color w:val="000000"/>
                <w:sz w:val="28"/>
                <w:szCs w:val="28"/>
              </w:rPr>
              <w:t>фрут</w:t>
            </w:r>
            <w:proofErr w:type="spellEnd"/>
            <w:r w:rsidRPr="00CC17FA">
              <w:rPr>
                <w:rFonts w:ascii="Times New Roman" w:eastAsia="Times New Roman" w:hAnsi="Times New Roman" w:cs="Times New Roman"/>
                <w:color w:val="000000"/>
                <w:sz w:val="28"/>
                <w:szCs w:val="28"/>
              </w:rPr>
              <w:t xml:space="preserve"> </w:t>
            </w:r>
            <w:proofErr w:type="spellStart"/>
            <w:r w:rsidRPr="00CC17FA">
              <w:rPr>
                <w:rFonts w:ascii="Times New Roman" w:eastAsia="Times New Roman" w:hAnsi="Times New Roman" w:cs="Times New Roman"/>
                <w:color w:val="000000"/>
                <w:sz w:val="28"/>
                <w:szCs w:val="28"/>
              </w:rPr>
              <w:t>д’Альсе</w:t>
            </w:r>
            <w:proofErr w:type="spellEnd"/>
            <w:r w:rsidRPr="00CC17FA">
              <w:rPr>
                <w:rFonts w:ascii="Times New Roman" w:eastAsia="Times New Roman" w:hAnsi="Times New Roman" w:cs="Times New Roman"/>
                <w:color w:val="000000"/>
                <w:sz w:val="28"/>
                <w:szCs w:val="28"/>
              </w:rPr>
              <w:t xml:space="preserve"> Зон </w:t>
            </w:r>
            <w:proofErr w:type="spellStart"/>
            <w:r w:rsidRPr="00CC17FA">
              <w:rPr>
                <w:rFonts w:ascii="Times New Roman" w:eastAsia="Times New Roman" w:hAnsi="Times New Roman" w:cs="Times New Roman"/>
                <w:color w:val="000000"/>
                <w:sz w:val="28"/>
                <w:szCs w:val="28"/>
              </w:rPr>
              <w:t>Индустриаль</w:t>
            </w:r>
            <w:proofErr w:type="spellEnd"/>
            <w:r w:rsidRPr="00CC17FA">
              <w:rPr>
                <w:rFonts w:ascii="Times New Roman" w:eastAsia="Times New Roman" w:hAnsi="Times New Roman" w:cs="Times New Roman"/>
                <w:color w:val="000000"/>
                <w:sz w:val="28"/>
                <w:szCs w:val="28"/>
              </w:rPr>
              <w:t>», Франция</w:t>
            </w:r>
          </w:p>
        </w:tc>
        <w:tc>
          <w:tcPr>
            <w:tcW w:w="1420"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Стеклянная бутылка, 1 л</w:t>
            </w:r>
          </w:p>
        </w:tc>
        <w:tc>
          <w:tcPr>
            <w:tcW w:w="158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11,4</w:t>
            </w:r>
          </w:p>
        </w:tc>
        <w:tc>
          <w:tcPr>
            <w:tcW w:w="126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0,1</w:t>
            </w:r>
          </w:p>
        </w:tc>
        <w:tc>
          <w:tcPr>
            <w:tcW w:w="1046"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9</w:t>
            </w:r>
          </w:p>
        </w:tc>
        <w:tc>
          <w:tcPr>
            <w:tcW w:w="1239"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Нет</w:t>
            </w:r>
          </w:p>
        </w:tc>
      </w:tr>
      <w:tr w:rsidR="008C55D9" w:rsidTr="008C55D9">
        <w:tc>
          <w:tcPr>
            <w:tcW w:w="1862" w:type="dxa"/>
          </w:tcPr>
          <w:p w:rsidR="008C55D9" w:rsidRPr="00CC17FA" w:rsidRDefault="008C55D9" w:rsidP="00E2719A">
            <w:pPr>
              <w:rPr>
                <w:rFonts w:ascii="Times New Roman" w:eastAsia="Times New Roman" w:hAnsi="Times New Roman" w:cs="Times New Roman"/>
                <w:color w:val="000000"/>
                <w:sz w:val="28"/>
                <w:szCs w:val="28"/>
              </w:rPr>
            </w:pPr>
            <w:r w:rsidRPr="00CC17FA">
              <w:rPr>
                <w:rFonts w:ascii="Times New Roman" w:eastAsia="Times New Roman" w:hAnsi="Times New Roman" w:cs="Times New Roman"/>
                <w:color w:val="000000"/>
                <w:sz w:val="28"/>
                <w:szCs w:val="28"/>
              </w:rPr>
              <w:t>«</w:t>
            </w:r>
            <w:proofErr w:type="spellStart"/>
            <w:r w:rsidRPr="00CC17FA">
              <w:rPr>
                <w:rFonts w:ascii="Times New Roman" w:eastAsia="Times New Roman" w:hAnsi="Times New Roman" w:cs="Times New Roman"/>
                <w:color w:val="000000"/>
                <w:sz w:val="28"/>
                <w:szCs w:val="28"/>
              </w:rPr>
              <w:t>Grante</w:t>
            </w:r>
            <w:proofErr w:type="spellEnd"/>
            <w:r w:rsidRPr="00CC17FA">
              <w:rPr>
                <w:rFonts w:ascii="Times New Roman" w:eastAsia="Times New Roman" w:hAnsi="Times New Roman" w:cs="Times New Roman"/>
                <w:color w:val="000000"/>
                <w:sz w:val="28"/>
                <w:szCs w:val="28"/>
              </w:rPr>
              <w:t>», ЗАО «</w:t>
            </w:r>
            <w:proofErr w:type="spellStart"/>
            <w:r w:rsidRPr="00CC17FA">
              <w:rPr>
                <w:rFonts w:ascii="Times New Roman" w:eastAsia="Times New Roman" w:hAnsi="Times New Roman" w:cs="Times New Roman"/>
                <w:color w:val="000000"/>
                <w:sz w:val="28"/>
                <w:szCs w:val="28"/>
              </w:rPr>
              <w:t>Aznar</w:t>
            </w:r>
            <w:proofErr w:type="spellEnd"/>
            <w:r w:rsidRPr="00CC17FA">
              <w:rPr>
                <w:rFonts w:ascii="Times New Roman" w:eastAsia="Times New Roman" w:hAnsi="Times New Roman" w:cs="Times New Roman"/>
                <w:color w:val="000000"/>
                <w:sz w:val="28"/>
                <w:szCs w:val="28"/>
              </w:rPr>
              <w:t>», Азербайджан</w:t>
            </w:r>
          </w:p>
        </w:tc>
        <w:tc>
          <w:tcPr>
            <w:tcW w:w="1420" w:type="dxa"/>
          </w:tcPr>
          <w:p w:rsidR="008C55D9" w:rsidRPr="00E81A53" w:rsidRDefault="008C55D9" w:rsidP="00E2719A">
            <w:pPr>
              <w:rPr>
                <w:rFonts w:ascii="Times New Roman" w:hAnsi="Times New Roman" w:cs="Times New Roman"/>
                <w:sz w:val="28"/>
                <w:szCs w:val="28"/>
              </w:rPr>
            </w:pPr>
            <w:r w:rsidRPr="00CC17FA">
              <w:rPr>
                <w:rFonts w:ascii="Times New Roman" w:eastAsia="Times New Roman" w:hAnsi="Times New Roman" w:cs="Times New Roman"/>
                <w:color w:val="000000"/>
                <w:sz w:val="28"/>
                <w:szCs w:val="28"/>
              </w:rPr>
              <w:t>Стеклянная бутылка 750 мл</w:t>
            </w:r>
          </w:p>
        </w:tc>
        <w:tc>
          <w:tcPr>
            <w:tcW w:w="158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11</w:t>
            </w:r>
          </w:p>
        </w:tc>
        <w:tc>
          <w:tcPr>
            <w:tcW w:w="1263"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0,07</w:t>
            </w:r>
          </w:p>
        </w:tc>
        <w:tc>
          <w:tcPr>
            <w:tcW w:w="1046"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1</w:t>
            </w:r>
          </w:p>
        </w:tc>
        <w:tc>
          <w:tcPr>
            <w:tcW w:w="1239" w:type="dxa"/>
            <w:vAlign w:val="center"/>
          </w:tcPr>
          <w:p w:rsidR="008C55D9" w:rsidRPr="00E81A53" w:rsidRDefault="008C55D9" w:rsidP="00E2719A">
            <w:pPr>
              <w:jc w:val="center"/>
              <w:rPr>
                <w:rFonts w:ascii="Times New Roman" w:hAnsi="Times New Roman" w:cs="Times New Roman"/>
                <w:sz w:val="28"/>
                <w:szCs w:val="28"/>
              </w:rPr>
            </w:pPr>
            <w:r w:rsidRPr="00E81A53">
              <w:rPr>
                <w:rFonts w:ascii="Times New Roman" w:hAnsi="Times New Roman" w:cs="Times New Roman"/>
                <w:sz w:val="28"/>
                <w:szCs w:val="28"/>
              </w:rPr>
              <w:t>Да</w:t>
            </w:r>
          </w:p>
        </w:tc>
      </w:tr>
    </w:tbl>
    <w:p w:rsidR="00446855" w:rsidRPr="001C0B5E" w:rsidRDefault="00446855" w:rsidP="00EF4633">
      <w:pPr>
        <w:pStyle w:val="a9"/>
        <w:shd w:val="clear" w:color="auto" w:fill="FFFFFF"/>
        <w:spacing w:before="0" w:beforeAutospacing="0" w:after="0" w:afterAutospacing="0"/>
        <w:ind w:firstLine="709"/>
        <w:jc w:val="both"/>
        <w:rPr>
          <w:color w:val="000000" w:themeColor="text1"/>
          <w:sz w:val="28"/>
          <w:szCs w:val="28"/>
        </w:rPr>
      </w:pPr>
    </w:p>
    <w:p w:rsidR="00446855" w:rsidRPr="001C0B5E" w:rsidRDefault="00ED3AD4" w:rsidP="005549D1">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Как мы видим из таблицы 3.1 по главному показателю качества сока – «растворимые сухие вещества», по сути отражающему содержание настоящих фруктов лидирующее положение занимает сок «</w:t>
      </w:r>
      <w:proofErr w:type="spellStart"/>
      <w:r w:rsidRPr="001C0B5E">
        <w:rPr>
          <w:color w:val="000000" w:themeColor="text1"/>
          <w:sz w:val="28"/>
          <w:szCs w:val="28"/>
        </w:rPr>
        <w:t>Фрутоняня</w:t>
      </w:r>
      <w:proofErr w:type="spellEnd"/>
      <w:r w:rsidRPr="001C0B5E">
        <w:rPr>
          <w:color w:val="000000" w:themeColor="text1"/>
          <w:sz w:val="28"/>
          <w:szCs w:val="28"/>
        </w:rPr>
        <w:t>» (производитель «Прогресс»).  Натрий, представленный в таблице, содержится во всех фруктах, но его переизбыток может попасть в сок из питьевой воды – это признак разбавления. У производителя соков «</w:t>
      </w:r>
      <w:proofErr w:type="spellStart"/>
      <w:r w:rsidRPr="001C0B5E">
        <w:rPr>
          <w:color w:val="000000" w:themeColor="text1"/>
          <w:sz w:val="28"/>
          <w:szCs w:val="28"/>
        </w:rPr>
        <w:t>Фрутоняня</w:t>
      </w:r>
      <w:proofErr w:type="spellEnd"/>
      <w:r w:rsidRPr="001C0B5E">
        <w:rPr>
          <w:color w:val="000000" w:themeColor="text1"/>
          <w:sz w:val="28"/>
          <w:szCs w:val="28"/>
        </w:rPr>
        <w:t>» содержание натрия в продукции, как видно из таблицы – оптимально.</w:t>
      </w:r>
    </w:p>
    <w:p w:rsidR="006F1E7C" w:rsidRPr="001C0B5E" w:rsidRDefault="00ED3AD4" w:rsidP="005549D1">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АО «Прогресс» является одним из крупнейших производителей на рынке детского питания в России. Компания выпускает под тремя узнаваемыми брендами «</w:t>
      </w:r>
      <w:proofErr w:type="spellStart"/>
      <w:r w:rsidRPr="001C0B5E">
        <w:rPr>
          <w:color w:val="000000" w:themeColor="text1"/>
          <w:sz w:val="28"/>
          <w:szCs w:val="28"/>
        </w:rPr>
        <w:t>Фрутоняня</w:t>
      </w:r>
      <w:proofErr w:type="spellEnd"/>
      <w:r w:rsidRPr="001C0B5E">
        <w:rPr>
          <w:color w:val="000000" w:themeColor="text1"/>
          <w:sz w:val="28"/>
          <w:szCs w:val="28"/>
        </w:rPr>
        <w:t>», «Малышам», «Липецкий бювет». На данный момент в детской линейке «</w:t>
      </w:r>
      <w:proofErr w:type="spellStart"/>
      <w:r w:rsidRPr="001C0B5E">
        <w:rPr>
          <w:color w:val="000000" w:themeColor="text1"/>
          <w:sz w:val="28"/>
          <w:szCs w:val="28"/>
        </w:rPr>
        <w:t>Фрутоняня</w:t>
      </w:r>
      <w:proofErr w:type="spellEnd"/>
      <w:r w:rsidRPr="001C0B5E">
        <w:rPr>
          <w:color w:val="000000" w:themeColor="text1"/>
          <w:sz w:val="28"/>
          <w:szCs w:val="28"/>
        </w:rPr>
        <w:t>» широко представлены 250 наименований: соки, нектары, соки прямого отжима, морсы, кисели, десерты и т. д. [</w:t>
      </w:r>
      <w:r w:rsidR="008E2364" w:rsidRPr="001C0B5E">
        <w:rPr>
          <w:color w:val="000000" w:themeColor="text1"/>
          <w:sz w:val="28"/>
          <w:szCs w:val="28"/>
        </w:rPr>
        <w:t>2</w:t>
      </w:r>
      <w:r w:rsidRPr="001C0B5E">
        <w:rPr>
          <w:color w:val="000000" w:themeColor="text1"/>
          <w:sz w:val="28"/>
          <w:szCs w:val="28"/>
        </w:rPr>
        <w:t>]</w:t>
      </w:r>
    </w:p>
    <w:p w:rsidR="006A598D"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lastRenderedPageBreak/>
        <w:t>Весь процесс производства СПО «</w:t>
      </w:r>
      <w:proofErr w:type="spellStart"/>
      <w:r w:rsidRPr="001C0B5E">
        <w:rPr>
          <w:color w:val="000000" w:themeColor="text1"/>
          <w:sz w:val="28"/>
          <w:szCs w:val="28"/>
        </w:rPr>
        <w:t>ФрутоНяня</w:t>
      </w:r>
      <w:proofErr w:type="spellEnd"/>
      <w:r w:rsidRPr="001C0B5E">
        <w:rPr>
          <w:color w:val="000000" w:themeColor="text1"/>
          <w:sz w:val="28"/>
          <w:szCs w:val="28"/>
        </w:rPr>
        <w:t>» организован таким образом, чтобы максимально сохранить все полезные свойства яблока, сливы, груши и черной смородины.</w:t>
      </w:r>
    </w:p>
    <w:p w:rsidR="006A598D"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1. Все поступающие фрукты (яблоко или груша, например) попадают на конвейер, где несколько раз моются, проходят ручную сортировку.</w:t>
      </w:r>
    </w:p>
    <w:p w:rsidR="006A598D"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2. Потом отобранные фрукты попадают в машину для отжима сока.</w:t>
      </w:r>
    </w:p>
    <w:p w:rsidR="006A598D"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3. Выжатый сок (он получается с мякотью, что свидетельствует о сохранении необходимых пищевых волокон) нагревается всего до 65-85 градусов на короткое время. При этом микроэлементы (которыми богато яблочко) не разрушаются.</w:t>
      </w:r>
    </w:p>
    <w:p w:rsidR="006A598D"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 xml:space="preserve">4. По мере выпуска новой партии яблочный сок прямого отжима смешивается с уже приготовленным пюре груши, сливы или черной смородины (эти фрукты и ягоды перерабатываются не в соки, а пюре). При этом все ингредиенты добавляются автоматически при помощи специального счетчика, согласно рецептуре. Далее соки разливаются в упаковку </w:t>
      </w:r>
      <w:proofErr w:type="spellStart"/>
      <w:r w:rsidRPr="001C0B5E">
        <w:rPr>
          <w:color w:val="000000" w:themeColor="text1"/>
          <w:sz w:val="28"/>
          <w:szCs w:val="28"/>
        </w:rPr>
        <w:t>ТетраПак</w:t>
      </w:r>
      <w:proofErr w:type="spellEnd"/>
      <w:r w:rsidRPr="001C0B5E">
        <w:rPr>
          <w:color w:val="000000" w:themeColor="text1"/>
          <w:sz w:val="28"/>
          <w:szCs w:val="28"/>
        </w:rPr>
        <w:t xml:space="preserve"> объемом 200 и 500 мл и фасуются в коробки.</w:t>
      </w:r>
    </w:p>
    <w:p w:rsidR="006A598D" w:rsidRPr="001C0B5E" w:rsidRDefault="00ED3AD4" w:rsidP="00FF5E65">
      <w:pPr>
        <w:pStyle w:val="a9"/>
        <w:shd w:val="clear" w:color="auto" w:fill="FFFFFF"/>
        <w:spacing w:before="0" w:beforeAutospacing="0" w:after="0" w:afterAutospacing="0" w:line="360" w:lineRule="auto"/>
        <w:ind w:firstLine="709"/>
        <w:jc w:val="both"/>
        <w:rPr>
          <w:color w:val="000000" w:themeColor="text1"/>
          <w:sz w:val="28"/>
          <w:szCs w:val="28"/>
        </w:rPr>
      </w:pPr>
      <w:r w:rsidRPr="001C0B5E">
        <w:rPr>
          <w:color w:val="000000" w:themeColor="text1"/>
          <w:sz w:val="28"/>
          <w:szCs w:val="28"/>
        </w:rPr>
        <w:t>5. На заводе ОАО «Прогресс», выпускающем продукцию под брендом «</w:t>
      </w:r>
      <w:proofErr w:type="spellStart"/>
      <w:r w:rsidRPr="001C0B5E">
        <w:rPr>
          <w:color w:val="000000" w:themeColor="text1"/>
          <w:sz w:val="28"/>
          <w:szCs w:val="28"/>
        </w:rPr>
        <w:t>ФрутоНяня</w:t>
      </w:r>
      <w:proofErr w:type="spellEnd"/>
      <w:r w:rsidRPr="001C0B5E">
        <w:rPr>
          <w:color w:val="000000" w:themeColor="text1"/>
          <w:sz w:val="28"/>
          <w:szCs w:val="28"/>
        </w:rPr>
        <w:t>», внедрен многоступенчатый контроль качества: от выращивания яблок до производства сока. Раз в полчаса берутся пробы продукции на предмет соответствия всем высоким нормам и стандартам. Пока все партии не будут проверены, продукция со склада в продажу не</w:t>
      </w:r>
      <w:r w:rsidR="006A598D" w:rsidRPr="001C0B5E">
        <w:rPr>
          <w:color w:val="000000" w:themeColor="text1"/>
          <w:sz w:val="28"/>
          <w:szCs w:val="28"/>
        </w:rPr>
        <w:t xml:space="preserve"> уходит</w:t>
      </w:r>
      <w:r w:rsidR="006114A7" w:rsidRPr="001C0B5E">
        <w:rPr>
          <w:color w:val="000000" w:themeColor="text1"/>
          <w:sz w:val="28"/>
          <w:szCs w:val="28"/>
        </w:rPr>
        <w:t xml:space="preserve"> [7]</w:t>
      </w:r>
      <w:r w:rsidR="006A598D" w:rsidRPr="001C0B5E">
        <w:rPr>
          <w:color w:val="000000" w:themeColor="text1"/>
          <w:sz w:val="28"/>
          <w:szCs w:val="28"/>
        </w:rPr>
        <w:t>.</w:t>
      </w:r>
    </w:p>
    <w:p w:rsidR="0042672F" w:rsidRPr="001C0B5E" w:rsidRDefault="0042672F" w:rsidP="005549D1">
      <w:pPr>
        <w:pStyle w:val="a9"/>
        <w:shd w:val="clear" w:color="auto" w:fill="FFFFFF"/>
        <w:spacing w:before="0" w:beforeAutospacing="0" w:after="0" w:afterAutospacing="0" w:line="360" w:lineRule="auto"/>
        <w:ind w:firstLine="709"/>
        <w:jc w:val="both"/>
        <w:rPr>
          <w:color w:val="000000" w:themeColor="text1"/>
          <w:sz w:val="28"/>
          <w:szCs w:val="28"/>
        </w:rPr>
      </w:pPr>
      <w:r w:rsidRPr="001C0B5E">
        <w:rPr>
          <w:b/>
          <w:bCs/>
          <w:color w:val="000000" w:themeColor="text1"/>
          <w:sz w:val="28"/>
          <w:szCs w:val="28"/>
        </w:rPr>
        <w:t xml:space="preserve"> </w:t>
      </w:r>
      <w:r w:rsidR="00ED3AD4" w:rsidRPr="001C0B5E">
        <w:rPr>
          <w:b/>
          <w:bCs/>
          <w:color w:val="000000" w:themeColor="text1"/>
          <w:sz w:val="28"/>
          <w:szCs w:val="28"/>
        </w:rPr>
        <w:t>Опыт на определение уровня кислотности</w:t>
      </w:r>
      <w:r w:rsidR="00740265" w:rsidRPr="001C0B5E">
        <w:rPr>
          <w:b/>
          <w:bCs/>
          <w:color w:val="000000" w:themeColor="text1"/>
          <w:sz w:val="28"/>
          <w:szCs w:val="28"/>
        </w:rPr>
        <w:t>:</w:t>
      </w:r>
      <w:r w:rsidRPr="001C0B5E">
        <w:rPr>
          <w:color w:val="000000" w:themeColor="text1"/>
          <w:sz w:val="28"/>
          <w:szCs w:val="28"/>
        </w:rPr>
        <w:t xml:space="preserve"> показывает, что </w:t>
      </w:r>
      <w:r w:rsidR="00740265" w:rsidRPr="001C0B5E">
        <w:rPr>
          <w:color w:val="000000" w:themeColor="text1"/>
          <w:sz w:val="28"/>
          <w:szCs w:val="28"/>
        </w:rPr>
        <w:t>«</w:t>
      </w:r>
      <w:proofErr w:type="spellStart"/>
      <w:r w:rsidR="00740265" w:rsidRPr="001C0B5E">
        <w:rPr>
          <w:color w:val="000000" w:themeColor="text1"/>
          <w:sz w:val="28"/>
          <w:szCs w:val="28"/>
        </w:rPr>
        <w:t>ФрутоНяня</w:t>
      </w:r>
      <w:proofErr w:type="spellEnd"/>
      <w:r w:rsidR="00740265" w:rsidRPr="001C0B5E">
        <w:rPr>
          <w:color w:val="000000" w:themeColor="text1"/>
          <w:sz w:val="28"/>
          <w:szCs w:val="28"/>
        </w:rPr>
        <w:t xml:space="preserve">» обладают самым низким уровнем кислотности, потому что они изготавливаются из яблок самых сладких сортов </w:t>
      </w:r>
      <w:proofErr w:type="spellStart"/>
      <w:r w:rsidR="00740265" w:rsidRPr="001C0B5E">
        <w:rPr>
          <w:color w:val="000000" w:themeColor="text1"/>
          <w:sz w:val="28"/>
          <w:szCs w:val="28"/>
        </w:rPr>
        <w:t>Golden</w:t>
      </w:r>
      <w:proofErr w:type="spellEnd"/>
      <w:r w:rsidR="00740265" w:rsidRPr="001C0B5E">
        <w:rPr>
          <w:color w:val="000000" w:themeColor="text1"/>
          <w:sz w:val="28"/>
          <w:szCs w:val="28"/>
        </w:rPr>
        <w:t xml:space="preserve"> </w:t>
      </w:r>
      <w:proofErr w:type="spellStart"/>
      <w:r w:rsidR="00740265" w:rsidRPr="001C0B5E">
        <w:rPr>
          <w:color w:val="000000" w:themeColor="text1"/>
          <w:sz w:val="28"/>
          <w:szCs w:val="28"/>
        </w:rPr>
        <w:t>Delicious</w:t>
      </w:r>
      <w:proofErr w:type="spellEnd"/>
      <w:r w:rsidR="00740265" w:rsidRPr="001C0B5E">
        <w:rPr>
          <w:color w:val="000000" w:themeColor="text1"/>
          <w:sz w:val="28"/>
          <w:szCs w:val="28"/>
        </w:rPr>
        <w:t xml:space="preserve">, </w:t>
      </w:r>
      <w:proofErr w:type="spellStart"/>
      <w:r w:rsidR="00740265" w:rsidRPr="001C0B5E">
        <w:rPr>
          <w:color w:val="000000" w:themeColor="text1"/>
          <w:sz w:val="28"/>
          <w:szCs w:val="28"/>
        </w:rPr>
        <w:t>Симиренко</w:t>
      </w:r>
      <w:proofErr w:type="spellEnd"/>
      <w:r w:rsidR="00740265" w:rsidRPr="001C0B5E">
        <w:rPr>
          <w:color w:val="000000" w:themeColor="text1"/>
          <w:sz w:val="28"/>
          <w:szCs w:val="28"/>
        </w:rPr>
        <w:t xml:space="preserve">, </w:t>
      </w:r>
      <w:proofErr w:type="spellStart"/>
      <w:r w:rsidR="00740265" w:rsidRPr="001C0B5E">
        <w:rPr>
          <w:color w:val="000000" w:themeColor="text1"/>
          <w:sz w:val="28"/>
          <w:szCs w:val="28"/>
        </w:rPr>
        <w:t>Гренни</w:t>
      </w:r>
      <w:proofErr w:type="spellEnd"/>
      <w:r w:rsidR="00740265" w:rsidRPr="001C0B5E">
        <w:rPr>
          <w:color w:val="000000" w:themeColor="text1"/>
          <w:sz w:val="28"/>
          <w:szCs w:val="28"/>
        </w:rPr>
        <w:t xml:space="preserve"> Смит, Корей. Для детского продукта очень важна </w:t>
      </w:r>
      <w:proofErr w:type="spellStart"/>
      <w:r w:rsidR="00740265" w:rsidRPr="001C0B5E">
        <w:rPr>
          <w:color w:val="000000" w:themeColor="text1"/>
          <w:sz w:val="28"/>
          <w:szCs w:val="28"/>
        </w:rPr>
        <w:t>органолептика</w:t>
      </w:r>
      <w:proofErr w:type="spellEnd"/>
      <w:r w:rsidR="00740265" w:rsidRPr="001C0B5E">
        <w:rPr>
          <w:color w:val="000000" w:themeColor="text1"/>
          <w:sz w:val="28"/>
          <w:szCs w:val="28"/>
        </w:rPr>
        <w:t>. Благодаря органолептическим свойствам СПО «</w:t>
      </w:r>
      <w:proofErr w:type="spellStart"/>
      <w:r w:rsidR="00740265" w:rsidRPr="001C0B5E">
        <w:rPr>
          <w:color w:val="000000" w:themeColor="text1"/>
          <w:sz w:val="28"/>
          <w:szCs w:val="28"/>
        </w:rPr>
        <w:t>ФрутоНяня</w:t>
      </w:r>
      <w:proofErr w:type="spellEnd"/>
      <w:r w:rsidR="00740265" w:rsidRPr="001C0B5E">
        <w:rPr>
          <w:color w:val="000000" w:themeColor="text1"/>
          <w:sz w:val="28"/>
          <w:szCs w:val="28"/>
        </w:rPr>
        <w:t>», дети пьют их с удовольствием – потому что они очень сладкие и вкусные.</w:t>
      </w:r>
    </w:p>
    <w:p w:rsidR="0042672F" w:rsidRPr="001C0B5E" w:rsidRDefault="0042672F" w:rsidP="005549D1">
      <w:pPr>
        <w:pStyle w:val="a9"/>
        <w:shd w:val="clear" w:color="auto" w:fill="FFFFFF"/>
        <w:spacing w:before="0" w:beforeAutospacing="0" w:after="0" w:afterAutospacing="0" w:line="360" w:lineRule="auto"/>
        <w:ind w:firstLine="709"/>
        <w:jc w:val="both"/>
        <w:rPr>
          <w:color w:val="000000" w:themeColor="text1"/>
          <w:sz w:val="28"/>
          <w:szCs w:val="28"/>
        </w:rPr>
      </w:pPr>
      <w:r w:rsidRPr="001C0B5E">
        <w:rPr>
          <w:b/>
          <w:bCs/>
          <w:color w:val="000000" w:themeColor="text1"/>
          <w:sz w:val="28"/>
          <w:szCs w:val="28"/>
        </w:rPr>
        <w:t>Существует опыт определения качества соков с центрифугой:</w:t>
      </w:r>
      <w:r w:rsidRPr="001C0B5E">
        <w:rPr>
          <w:color w:val="000000" w:themeColor="text1"/>
          <w:sz w:val="28"/>
          <w:szCs w:val="28"/>
        </w:rPr>
        <w:t xml:space="preserve"> на центрифуге можно взболтать пробирку с соком и увидеть, что в нем есть </w:t>
      </w:r>
      <w:r w:rsidRPr="001C0B5E">
        <w:rPr>
          <w:color w:val="000000" w:themeColor="text1"/>
          <w:sz w:val="28"/>
          <w:szCs w:val="28"/>
        </w:rPr>
        <w:lastRenderedPageBreak/>
        <w:t>осадок. Это говорит о том, что в соке много мякоти. Процент содержания пищевых волокон для СПО «</w:t>
      </w:r>
      <w:proofErr w:type="spellStart"/>
      <w:r w:rsidRPr="001C0B5E">
        <w:rPr>
          <w:color w:val="000000" w:themeColor="text1"/>
          <w:sz w:val="28"/>
          <w:szCs w:val="28"/>
        </w:rPr>
        <w:t>ФрутоНяня</w:t>
      </w:r>
      <w:proofErr w:type="spellEnd"/>
      <w:r w:rsidRPr="001C0B5E">
        <w:rPr>
          <w:color w:val="000000" w:themeColor="text1"/>
          <w:sz w:val="28"/>
          <w:szCs w:val="28"/>
        </w:rPr>
        <w:t>» очень высок.</w:t>
      </w:r>
    </w:p>
    <w:p w:rsidR="001B193A" w:rsidRPr="00F11122" w:rsidRDefault="00E2719A" w:rsidP="00096DB3">
      <w:pPr>
        <w:spacing w:line="360" w:lineRule="auto"/>
        <w:ind w:firstLine="709"/>
        <w:jc w:val="both"/>
        <w:rPr>
          <w:rFonts w:ascii="Times New Roman" w:eastAsia="Times New Roman" w:hAnsi="Times New Roman" w:cs="Times New Roman"/>
          <w:color w:val="2A2A2A"/>
          <w:sz w:val="28"/>
          <w:szCs w:val="28"/>
        </w:rPr>
      </w:pPr>
      <w:r w:rsidRPr="001C0B5E">
        <w:rPr>
          <w:rFonts w:ascii="Times New Roman" w:eastAsia="Times New Roman" w:hAnsi="Times New Roman" w:cs="Times New Roman"/>
          <w:color w:val="000000" w:themeColor="text1"/>
          <w:sz w:val="28"/>
          <w:szCs w:val="28"/>
        </w:rPr>
        <w:t>В  настоящий момент производство детского питания в России находится на достаточно высоком уровне и вполне выдерживает конкуренцию со стороны западных предприятий.</w:t>
      </w:r>
      <w:r w:rsidRPr="00E2719A">
        <w:rPr>
          <w:rFonts w:ascii="Times New Roman" w:eastAsia="Times New Roman" w:hAnsi="Times New Roman" w:cs="Times New Roman"/>
          <w:color w:val="2A2A2A"/>
          <w:sz w:val="28"/>
          <w:szCs w:val="28"/>
        </w:rPr>
        <w:t> </w:t>
      </w:r>
    </w:p>
    <w:p w:rsidR="004462F6" w:rsidRDefault="004462F6" w:rsidP="00FF5E65">
      <w:pPr>
        <w:jc w:val="center"/>
        <w:rPr>
          <w:rFonts w:ascii="Times New Roman" w:eastAsia="Times New Roman" w:hAnsi="Times New Roman" w:cs="Times New Roman"/>
          <w:b/>
          <w:color w:val="2A2A2A"/>
          <w:sz w:val="28"/>
          <w:szCs w:val="28"/>
          <w:u w:val="single"/>
        </w:rPr>
      </w:pPr>
    </w:p>
    <w:p w:rsidR="004E77DC" w:rsidRDefault="004E77DC" w:rsidP="00FF5E65">
      <w:pPr>
        <w:jc w:val="center"/>
        <w:rPr>
          <w:rFonts w:ascii="Times New Roman" w:eastAsia="Times New Roman" w:hAnsi="Times New Roman" w:cs="Times New Roman"/>
          <w:b/>
          <w:color w:val="2A2A2A"/>
          <w:sz w:val="28"/>
          <w:szCs w:val="28"/>
          <w:u w:val="single"/>
        </w:rPr>
      </w:pPr>
    </w:p>
    <w:p w:rsidR="00B0315A" w:rsidRDefault="00FF5E65" w:rsidP="00FF5E65">
      <w:pPr>
        <w:jc w:val="center"/>
        <w:rPr>
          <w:rFonts w:ascii="Times New Roman" w:eastAsia="Times New Roman" w:hAnsi="Times New Roman" w:cs="Times New Roman"/>
          <w:b/>
          <w:color w:val="2A2A2A"/>
          <w:sz w:val="28"/>
          <w:szCs w:val="28"/>
          <w:u w:val="single"/>
        </w:rPr>
      </w:pPr>
      <w:r w:rsidRPr="00FF5E65">
        <w:rPr>
          <w:rFonts w:ascii="Times New Roman" w:eastAsia="Times New Roman" w:hAnsi="Times New Roman" w:cs="Times New Roman"/>
          <w:b/>
          <w:color w:val="2A2A2A"/>
          <w:sz w:val="28"/>
          <w:szCs w:val="28"/>
          <w:u w:val="single"/>
        </w:rPr>
        <w:t>Заключение</w:t>
      </w:r>
    </w:p>
    <w:p w:rsidR="00B0315A" w:rsidRDefault="00DA2008" w:rsidP="00B0315A">
      <w:pPr>
        <w:shd w:val="clear" w:color="auto" w:fill="FFFFFF"/>
        <w:spacing w:after="0" w:line="360" w:lineRule="auto"/>
        <w:ind w:firstLine="709"/>
        <w:jc w:val="both"/>
        <w:textAlignment w:val="baseline"/>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В</w:t>
      </w:r>
      <w:r w:rsidR="00B0315A" w:rsidRPr="00B0315A">
        <w:rPr>
          <w:rFonts w:ascii="Times New Roman" w:eastAsia="Times New Roman" w:hAnsi="Times New Roman" w:cs="Times New Roman"/>
          <w:color w:val="2A2A2A"/>
          <w:sz w:val="28"/>
          <w:szCs w:val="28"/>
        </w:rPr>
        <w:t>ыбор детского питания - это большая ответственность.</w:t>
      </w:r>
      <w:r w:rsidR="0089740C">
        <w:rPr>
          <w:rFonts w:ascii="Times New Roman" w:eastAsia="Times New Roman" w:hAnsi="Times New Roman" w:cs="Times New Roman"/>
          <w:color w:val="2A2A2A"/>
          <w:sz w:val="28"/>
          <w:szCs w:val="28"/>
        </w:rPr>
        <w:t xml:space="preserve"> Необходимо </w:t>
      </w:r>
      <w:r w:rsidR="00B0315A" w:rsidRPr="00B0315A">
        <w:rPr>
          <w:rFonts w:ascii="Times New Roman" w:eastAsia="Times New Roman" w:hAnsi="Times New Roman" w:cs="Times New Roman"/>
          <w:color w:val="2A2A2A"/>
          <w:sz w:val="28"/>
          <w:szCs w:val="28"/>
        </w:rPr>
        <w:t>подбирать продукцию, полностью соответствующую возрасту ребенка, особенностям его пищеварения</w:t>
      </w:r>
      <w:r w:rsidR="00B0315A">
        <w:rPr>
          <w:rFonts w:ascii="Times New Roman" w:eastAsia="Times New Roman" w:hAnsi="Times New Roman" w:cs="Times New Roman"/>
          <w:color w:val="2A2A2A"/>
          <w:sz w:val="28"/>
          <w:szCs w:val="28"/>
        </w:rPr>
        <w:t>, отдавая предпочтение при этом качеству продукта и его свойствам</w:t>
      </w:r>
      <w:r w:rsidR="00B0315A" w:rsidRPr="00B0315A">
        <w:rPr>
          <w:rFonts w:ascii="Times New Roman" w:eastAsia="Times New Roman" w:hAnsi="Times New Roman" w:cs="Times New Roman"/>
          <w:color w:val="2A2A2A"/>
          <w:sz w:val="28"/>
          <w:szCs w:val="28"/>
        </w:rPr>
        <w:t>.</w:t>
      </w:r>
    </w:p>
    <w:p w:rsidR="004E77DC" w:rsidRDefault="004E77DC" w:rsidP="001C0B5E">
      <w:pPr>
        <w:autoSpaceDE w:val="0"/>
        <w:autoSpaceDN w:val="0"/>
        <w:adjustRightInd w:val="0"/>
        <w:spacing w:after="0" w:line="360" w:lineRule="auto"/>
        <w:ind w:firstLine="709"/>
        <w:jc w:val="both"/>
        <w:rPr>
          <w:rFonts w:ascii="Times New Roman" w:hAnsi="Times New Roman" w:cs="Times New Roman"/>
          <w:sz w:val="30"/>
          <w:szCs w:val="30"/>
        </w:rPr>
      </w:pPr>
      <w:r>
        <w:rPr>
          <w:rFonts w:ascii="Times New Roman" w:eastAsia="Times New Roman" w:hAnsi="Times New Roman" w:cs="Times New Roman"/>
          <w:color w:val="2A2A2A"/>
          <w:sz w:val="28"/>
          <w:szCs w:val="28"/>
        </w:rPr>
        <w:t xml:space="preserve">В реферате подробно рассмотрены </w:t>
      </w:r>
      <w:r>
        <w:rPr>
          <w:rFonts w:ascii="Times New Roman" w:hAnsi="Times New Roman" w:cs="Times New Roman"/>
          <w:sz w:val="30"/>
          <w:szCs w:val="30"/>
        </w:rPr>
        <w:t>п</w:t>
      </w:r>
      <w:r w:rsidR="00F034BA">
        <w:rPr>
          <w:rFonts w:ascii="Times New Roman" w:hAnsi="Times New Roman" w:cs="Times New Roman"/>
          <w:sz w:val="30"/>
          <w:szCs w:val="30"/>
        </w:rPr>
        <w:t>родукты детского питания</w:t>
      </w:r>
      <w:r>
        <w:rPr>
          <w:rFonts w:ascii="Times New Roman" w:hAnsi="Times New Roman" w:cs="Times New Roman"/>
          <w:sz w:val="30"/>
          <w:szCs w:val="30"/>
        </w:rPr>
        <w:t>, специально</w:t>
      </w:r>
      <w:r w:rsidR="00F034BA">
        <w:rPr>
          <w:rFonts w:ascii="Times New Roman" w:hAnsi="Times New Roman" w:cs="Times New Roman"/>
          <w:sz w:val="30"/>
          <w:szCs w:val="30"/>
        </w:rPr>
        <w:t xml:space="preserve"> </w:t>
      </w:r>
      <w:r>
        <w:rPr>
          <w:rFonts w:ascii="Times New Roman" w:hAnsi="Times New Roman" w:cs="Times New Roman"/>
          <w:sz w:val="30"/>
          <w:szCs w:val="30"/>
        </w:rPr>
        <w:t xml:space="preserve">производимых </w:t>
      </w:r>
      <w:r w:rsidR="00F034BA">
        <w:rPr>
          <w:rFonts w:ascii="Times New Roman" w:hAnsi="Times New Roman" w:cs="Times New Roman"/>
          <w:sz w:val="30"/>
          <w:szCs w:val="30"/>
        </w:rPr>
        <w:t>для питания</w:t>
      </w:r>
      <w:r>
        <w:rPr>
          <w:rFonts w:ascii="Times New Roman" w:hAnsi="Times New Roman" w:cs="Times New Roman"/>
          <w:sz w:val="30"/>
          <w:szCs w:val="30"/>
        </w:rPr>
        <w:t xml:space="preserve"> </w:t>
      </w:r>
      <w:r w:rsidR="00F034BA">
        <w:rPr>
          <w:rFonts w:ascii="Times New Roman" w:hAnsi="Times New Roman" w:cs="Times New Roman"/>
          <w:sz w:val="30"/>
          <w:szCs w:val="30"/>
        </w:rPr>
        <w:t xml:space="preserve">детей до трехлетнего возраста. </w:t>
      </w:r>
    </w:p>
    <w:p w:rsidR="007C5A9D" w:rsidRDefault="004E77DC" w:rsidP="001C0B5E">
      <w:pPr>
        <w:autoSpaceDE w:val="0"/>
        <w:autoSpaceDN w:val="0"/>
        <w:adjustRightInd w:val="0"/>
        <w:spacing w:after="0" w:line="360" w:lineRule="auto"/>
        <w:ind w:firstLine="709"/>
        <w:jc w:val="both"/>
        <w:rPr>
          <w:rFonts w:ascii="Times New Roman" w:hAnsi="Times New Roman" w:cs="Times New Roman"/>
          <w:sz w:val="30"/>
          <w:szCs w:val="30"/>
        </w:rPr>
      </w:pPr>
      <w:r>
        <w:rPr>
          <w:rFonts w:ascii="Times New Roman" w:hAnsi="Times New Roman" w:cs="Times New Roman"/>
          <w:sz w:val="30"/>
          <w:szCs w:val="30"/>
        </w:rPr>
        <w:t>В реферате показано, что к</w:t>
      </w:r>
      <w:r w:rsidR="00F034BA">
        <w:rPr>
          <w:rFonts w:ascii="Times New Roman" w:hAnsi="Times New Roman" w:cs="Times New Roman"/>
          <w:sz w:val="30"/>
          <w:szCs w:val="30"/>
        </w:rPr>
        <w:t xml:space="preserve"> продуктам детского питания </w:t>
      </w:r>
      <w:r w:rsidR="00D814C7">
        <w:rPr>
          <w:rFonts w:ascii="Times New Roman" w:hAnsi="Times New Roman" w:cs="Times New Roman"/>
          <w:sz w:val="30"/>
          <w:szCs w:val="30"/>
        </w:rPr>
        <w:t xml:space="preserve">должны </w:t>
      </w:r>
      <w:r w:rsidR="00F034BA">
        <w:rPr>
          <w:rFonts w:ascii="Times New Roman" w:hAnsi="Times New Roman" w:cs="Times New Roman"/>
          <w:sz w:val="30"/>
          <w:szCs w:val="30"/>
        </w:rPr>
        <w:t>предъявл</w:t>
      </w:r>
      <w:r w:rsidR="00D814C7">
        <w:rPr>
          <w:rFonts w:ascii="Times New Roman" w:hAnsi="Times New Roman" w:cs="Times New Roman"/>
          <w:sz w:val="30"/>
          <w:szCs w:val="30"/>
        </w:rPr>
        <w:t>яться</w:t>
      </w:r>
      <w:r w:rsidR="00F034BA">
        <w:rPr>
          <w:rFonts w:ascii="Times New Roman" w:hAnsi="Times New Roman" w:cs="Times New Roman"/>
          <w:sz w:val="30"/>
          <w:szCs w:val="30"/>
        </w:rPr>
        <w:t xml:space="preserve"> особые требования по пищевой ценности и безопасности. Для их изготовления используется высококачественное сырье, разрабатываются специальные рецептуры и технологии. Выпускаются специализированные продукты детского питания на молочной, зерновой, мясной основе, а также продукты из рыбы, плодов, ягод и овощей.</w:t>
      </w:r>
    </w:p>
    <w:p w:rsidR="00F034BA" w:rsidRDefault="00F034BA" w:rsidP="00F034BA">
      <w:pPr>
        <w:autoSpaceDE w:val="0"/>
        <w:autoSpaceDN w:val="0"/>
        <w:adjustRightInd w:val="0"/>
        <w:spacing w:after="0" w:line="360" w:lineRule="auto"/>
        <w:ind w:firstLine="709"/>
        <w:jc w:val="both"/>
        <w:rPr>
          <w:rFonts w:ascii="Times New Roman" w:eastAsia="Times New Roman" w:hAnsi="Times New Roman" w:cs="Times New Roman"/>
          <w:color w:val="2A2A2A"/>
          <w:sz w:val="28"/>
          <w:szCs w:val="28"/>
        </w:rPr>
      </w:pPr>
      <w:r w:rsidRPr="0089740C">
        <w:rPr>
          <w:rFonts w:ascii="Times New Roman" w:eastAsia="Times New Roman" w:hAnsi="Times New Roman" w:cs="Times New Roman"/>
          <w:color w:val="2A2A2A"/>
          <w:sz w:val="28"/>
          <w:szCs w:val="28"/>
        </w:rPr>
        <w:t xml:space="preserve">Питание современного </w:t>
      </w:r>
      <w:r>
        <w:rPr>
          <w:rFonts w:ascii="Times New Roman" w:eastAsia="Times New Roman" w:hAnsi="Times New Roman" w:cs="Times New Roman"/>
          <w:color w:val="2A2A2A"/>
          <w:sz w:val="28"/>
          <w:szCs w:val="28"/>
        </w:rPr>
        <w:t xml:space="preserve">ребенка является </w:t>
      </w:r>
      <w:r w:rsidRPr="0089740C">
        <w:rPr>
          <w:rFonts w:ascii="Times New Roman" w:eastAsia="Times New Roman" w:hAnsi="Times New Roman" w:cs="Times New Roman"/>
          <w:color w:val="2A2A2A"/>
          <w:sz w:val="28"/>
          <w:szCs w:val="28"/>
        </w:rPr>
        <w:t>не</w:t>
      </w:r>
      <w:r>
        <w:rPr>
          <w:rFonts w:ascii="Times New Roman" w:eastAsia="Times New Roman" w:hAnsi="Times New Roman" w:cs="Times New Roman"/>
          <w:color w:val="2A2A2A"/>
          <w:sz w:val="28"/>
          <w:szCs w:val="28"/>
        </w:rPr>
        <w:t xml:space="preserve"> </w:t>
      </w:r>
      <w:r w:rsidRPr="0089740C">
        <w:rPr>
          <w:rFonts w:ascii="Times New Roman" w:eastAsia="Times New Roman" w:hAnsi="Times New Roman" w:cs="Times New Roman"/>
          <w:color w:val="2A2A2A"/>
          <w:sz w:val="28"/>
          <w:szCs w:val="28"/>
        </w:rPr>
        <w:t>только комплекс</w:t>
      </w:r>
      <w:r>
        <w:rPr>
          <w:rFonts w:ascii="Times New Roman" w:eastAsia="Times New Roman" w:hAnsi="Times New Roman" w:cs="Times New Roman"/>
          <w:color w:val="2A2A2A"/>
          <w:sz w:val="28"/>
          <w:szCs w:val="28"/>
        </w:rPr>
        <w:t>ом</w:t>
      </w:r>
      <w:r w:rsidRPr="0089740C">
        <w:rPr>
          <w:rFonts w:ascii="Times New Roman" w:eastAsia="Times New Roman" w:hAnsi="Times New Roman" w:cs="Times New Roman"/>
          <w:color w:val="2A2A2A"/>
          <w:sz w:val="28"/>
          <w:szCs w:val="28"/>
        </w:rPr>
        <w:t xml:space="preserve"> многих тысяч веществ, каждое из которых обладает определенной биологической активностью, но и  источником энергии и витаминов.</w:t>
      </w:r>
      <w:r>
        <w:rPr>
          <w:rFonts w:ascii="Times New Roman" w:eastAsia="Times New Roman" w:hAnsi="Times New Roman" w:cs="Times New Roman"/>
          <w:color w:val="2A2A2A"/>
          <w:sz w:val="28"/>
          <w:szCs w:val="28"/>
        </w:rPr>
        <w:t xml:space="preserve"> </w:t>
      </w:r>
    </w:p>
    <w:p w:rsidR="007C5A9D" w:rsidRDefault="007C5A9D" w:rsidP="001C0B5E">
      <w:pPr>
        <w:autoSpaceDE w:val="0"/>
        <w:autoSpaceDN w:val="0"/>
        <w:adjustRightInd w:val="0"/>
        <w:spacing w:after="0" w:line="360" w:lineRule="auto"/>
        <w:ind w:firstLine="709"/>
        <w:jc w:val="both"/>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С учетом этого в</w:t>
      </w:r>
      <w:r w:rsidRPr="001C0B5E">
        <w:rPr>
          <w:rFonts w:ascii="Times New Roman" w:eastAsia="Times New Roman" w:hAnsi="Times New Roman" w:cs="Times New Roman"/>
          <w:color w:val="2A2A2A"/>
          <w:sz w:val="28"/>
          <w:szCs w:val="28"/>
        </w:rPr>
        <w:t xml:space="preserve"> реферате дана характеристика пищевой ценности и качества продуктов для детского питания, кратко изложены основы адекватного и рационального питания детей, показана роль  белков, липидов, углеводов, витаминов и минеральных</w:t>
      </w:r>
      <w:r>
        <w:rPr>
          <w:rFonts w:ascii="Times New Roman" w:eastAsia="Times New Roman" w:hAnsi="Times New Roman" w:cs="Times New Roman"/>
          <w:color w:val="2A2A2A"/>
          <w:sz w:val="28"/>
          <w:szCs w:val="28"/>
        </w:rPr>
        <w:t xml:space="preserve"> </w:t>
      </w:r>
      <w:r>
        <w:rPr>
          <w:rFonts w:ascii="Times New Roman" w:hAnsi="Times New Roman" w:cs="Times New Roman"/>
          <w:sz w:val="30"/>
          <w:szCs w:val="30"/>
        </w:rPr>
        <w:t xml:space="preserve">элементов </w:t>
      </w:r>
      <w:r>
        <w:rPr>
          <w:rFonts w:ascii="Symbol" w:hAnsi="Symbol" w:cs="Symbol"/>
          <w:sz w:val="30"/>
          <w:szCs w:val="30"/>
        </w:rPr>
        <w:t></w:t>
      </w:r>
      <w:r>
        <w:rPr>
          <w:rFonts w:ascii="Times New Roman" w:hAnsi="Times New Roman" w:cs="Times New Roman"/>
          <w:sz w:val="30"/>
          <w:szCs w:val="30"/>
        </w:rPr>
        <w:t>в питании детей.</w:t>
      </w:r>
    </w:p>
    <w:p w:rsidR="001C07EC" w:rsidRDefault="001C07EC" w:rsidP="0089740C">
      <w:pPr>
        <w:autoSpaceDE w:val="0"/>
        <w:autoSpaceDN w:val="0"/>
        <w:adjustRightInd w:val="0"/>
        <w:spacing w:after="0" w:line="360" w:lineRule="auto"/>
        <w:ind w:firstLine="709"/>
        <w:jc w:val="both"/>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lastRenderedPageBreak/>
        <w:t>Пищевая ценность продуктов для детского питания состоит в том, что они содержат</w:t>
      </w:r>
      <w:r w:rsidR="00DA6454">
        <w:rPr>
          <w:rFonts w:ascii="Times New Roman" w:eastAsia="Times New Roman" w:hAnsi="Times New Roman" w:cs="Times New Roman"/>
          <w:color w:val="2A2A2A"/>
          <w:sz w:val="28"/>
          <w:szCs w:val="28"/>
        </w:rPr>
        <w:t xml:space="preserve"> оптимальное </w:t>
      </w:r>
      <w:r w:rsidR="0001775C">
        <w:rPr>
          <w:rFonts w:ascii="Times New Roman" w:eastAsia="Times New Roman" w:hAnsi="Times New Roman" w:cs="Times New Roman"/>
          <w:color w:val="2A2A2A"/>
          <w:sz w:val="28"/>
          <w:szCs w:val="28"/>
        </w:rPr>
        <w:t xml:space="preserve">и сбалансированное </w:t>
      </w:r>
      <w:r w:rsidR="00DA6454">
        <w:rPr>
          <w:rFonts w:ascii="Times New Roman" w:eastAsia="Times New Roman" w:hAnsi="Times New Roman" w:cs="Times New Roman"/>
          <w:color w:val="2A2A2A"/>
          <w:sz w:val="28"/>
          <w:szCs w:val="28"/>
        </w:rPr>
        <w:t>количество белков, жиров, углеводов, минеральных веществ,</w:t>
      </w:r>
      <w:r>
        <w:rPr>
          <w:rFonts w:ascii="Times New Roman" w:eastAsia="Times New Roman" w:hAnsi="Times New Roman" w:cs="Times New Roman"/>
          <w:color w:val="2A2A2A"/>
          <w:sz w:val="28"/>
          <w:szCs w:val="28"/>
        </w:rPr>
        <w:t xml:space="preserve"> необходимы</w:t>
      </w:r>
      <w:r w:rsidR="00DA6454">
        <w:rPr>
          <w:rFonts w:ascii="Times New Roman" w:eastAsia="Times New Roman" w:hAnsi="Times New Roman" w:cs="Times New Roman"/>
          <w:color w:val="2A2A2A"/>
          <w:sz w:val="28"/>
          <w:szCs w:val="28"/>
        </w:rPr>
        <w:t>х</w:t>
      </w:r>
      <w:r>
        <w:rPr>
          <w:rFonts w:ascii="Times New Roman" w:eastAsia="Times New Roman" w:hAnsi="Times New Roman" w:cs="Times New Roman"/>
          <w:color w:val="2A2A2A"/>
          <w:sz w:val="28"/>
          <w:szCs w:val="28"/>
        </w:rPr>
        <w:t xml:space="preserve"> для </w:t>
      </w:r>
      <w:r w:rsidR="00646A7F">
        <w:rPr>
          <w:rFonts w:ascii="Times New Roman" w:eastAsia="Times New Roman" w:hAnsi="Times New Roman" w:cs="Times New Roman"/>
          <w:color w:val="2A2A2A"/>
          <w:sz w:val="28"/>
          <w:szCs w:val="28"/>
        </w:rPr>
        <w:t>растущего</w:t>
      </w:r>
      <w:r>
        <w:rPr>
          <w:rFonts w:ascii="Times New Roman" w:eastAsia="Times New Roman" w:hAnsi="Times New Roman" w:cs="Times New Roman"/>
          <w:color w:val="2A2A2A"/>
          <w:sz w:val="28"/>
          <w:szCs w:val="28"/>
        </w:rPr>
        <w:t xml:space="preserve"> организма</w:t>
      </w:r>
      <w:r w:rsidR="0001775C">
        <w:rPr>
          <w:rFonts w:ascii="Times New Roman" w:eastAsia="Times New Roman" w:hAnsi="Times New Roman" w:cs="Times New Roman"/>
          <w:color w:val="2A2A2A"/>
          <w:sz w:val="28"/>
          <w:szCs w:val="28"/>
        </w:rPr>
        <w:t>.</w:t>
      </w:r>
    </w:p>
    <w:p w:rsidR="00D814C7" w:rsidRPr="00D814C7" w:rsidRDefault="00D814C7" w:rsidP="00D814C7">
      <w:pPr>
        <w:autoSpaceDE w:val="0"/>
        <w:autoSpaceDN w:val="0"/>
        <w:adjustRightInd w:val="0"/>
        <w:spacing w:after="0" w:line="360" w:lineRule="auto"/>
        <w:ind w:firstLine="709"/>
        <w:jc w:val="both"/>
        <w:rPr>
          <w:rFonts w:ascii="Times New Roman" w:eastAsia="Times New Roman" w:hAnsi="Times New Roman" w:cs="Times New Roman"/>
          <w:color w:val="2A2A2A"/>
          <w:sz w:val="28"/>
          <w:szCs w:val="28"/>
        </w:rPr>
      </w:pPr>
      <w:r w:rsidRPr="00D814C7">
        <w:rPr>
          <w:rFonts w:ascii="Times New Roman" w:eastAsia="Times New Roman" w:hAnsi="Times New Roman" w:cs="Times New Roman"/>
          <w:color w:val="2A2A2A"/>
          <w:sz w:val="28"/>
          <w:szCs w:val="28"/>
        </w:rPr>
        <w:t>В детском питании соотношение белков, углеводов, жиров, должно быть 1:3:1. В физиологических нормах предусмотрен большой удельный вес продуктов животного происхождения. При достаточном содержании в рационе белка должно обеспечиваться физиологически необходимое количество животных белков</w:t>
      </w:r>
      <w:r>
        <w:rPr>
          <w:rFonts w:ascii="Times New Roman" w:eastAsia="Times New Roman" w:hAnsi="Times New Roman" w:cs="Times New Roman"/>
          <w:color w:val="2A2A2A"/>
          <w:sz w:val="28"/>
          <w:szCs w:val="28"/>
        </w:rPr>
        <w:t>, которые являются</w:t>
      </w:r>
      <w:r w:rsidRPr="00D814C7">
        <w:rPr>
          <w:rFonts w:ascii="Times New Roman" w:eastAsia="Times New Roman" w:hAnsi="Times New Roman" w:cs="Times New Roman"/>
          <w:color w:val="2A2A2A"/>
          <w:sz w:val="28"/>
          <w:szCs w:val="28"/>
        </w:rPr>
        <w:t xml:space="preserve"> источнико</w:t>
      </w:r>
      <w:r>
        <w:rPr>
          <w:rFonts w:ascii="Times New Roman" w:eastAsia="Times New Roman" w:hAnsi="Times New Roman" w:cs="Times New Roman"/>
          <w:color w:val="2A2A2A"/>
          <w:sz w:val="28"/>
          <w:szCs w:val="28"/>
        </w:rPr>
        <w:t>м</w:t>
      </w:r>
      <w:r w:rsidRPr="00D814C7">
        <w:rPr>
          <w:rFonts w:ascii="Times New Roman" w:eastAsia="Times New Roman" w:hAnsi="Times New Roman" w:cs="Times New Roman"/>
          <w:color w:val="2A2A2A"/>
          <w:sz w:val="28"/>
          <w:szCs w:val="28"/>
        </w:rPr>
        <w:t xml:space="preserve"> незаменимых аминокислот. Норма потребления жиров должна обеспечивать физиологические пропорции насыщенных жирных кислот</w:t>
      </w:r>
      <w:r>
        <w:rPr>
          <w:rFonts w:ascii="Times New Roman" w:eastAsia="Times New Roman" w:hAnsi="Times New Roman" w:cs="Times New Roman"/>
          <w:color w:val="2A2A2A"/>
          <w:sz w:val="28"/>
          <w:szCs w:val="28"/>
        </w:rPr>
        <w:t xml:space="preserve"> и </w:t>
      </w:r>
      <w:r w:rsidRPr="00D814C7">
        <w:rPr>
          <w:rFonts w:ascii="Times New Roman" w:eastAsia="Times New Roman" w:hAnsi="Times New Roman" w:cs="Times New Roman"/>
          <w:color w:val="2A2A2A"/>
          <w:sz w:val="28"/>
          <w:szCs w:val="28"/>
        </w:rPr>
        <w:t>растительны</w:t>
      </w:r>
      <w:r>
        <w:rPr>
          <w:rFonts w:ascii="Times New Roman" w:eastAsia="Times New Roman" w:hAnsi="Times New Roman" w:cs="Times New Roman"/>
          <w:color w:val="2A2A2A"/>
          <w:sz w:val="28"/>
          <w:szCs w:val="28"/>
        </w:rPr>
        <w:t>х</w:t>
      </w:r>
      <w:r w:rsidRPr="00D814C7">
        <w:rPr>
          <w:rFonts w:ascii="Times New Roman" w:eastAsia="Times New Roman" w:hAnsi="Times New Roman" w:cs="Times New Roman"/>
          <w:color w:val="2A2A2A"/>
          <w:sz w:val="28"/>
          <w:szCs w:val="28"/>
        </w:rPr>
        <w:t xml:space="preserve"> жир</w:t>
      </w:r>
      <w:r>
        <w:rPr>
          <w:rFonts w:ascii="Times New Roman" w:eastAsia="Times New Roman" w:hAnsi="Times New Roman" w:cs="Times New Roman"/>
          <w:color w:val="2A2A2A"/>
          <w:sz w:val="28"/>
          <w:szCs w:val="28"/>
        </w:rPr>
        <w:t>ов</w:t>
      </w:r>
      <w:r w:rsidRPr="00D814C7">
        <w:rPr>
          <w:rFonts w:ascii="Times New Roman" w:eastAsia="Times New Roman" w:hAnsi="Times New Roman" w:cs="Times New Roman"/>
          <w:color w:val="2A2A2A"/>
          <w:sz w:val="28"/>
          <w:szCs w:val="28"/>
        </w:rPr>
        <w:t xml:space="preserve">. Удельный вес углеводов в суточном пищевом рационе должен составлять около 55% суточной потребности в энергии. </w:t>
      </w:r>
    </w:p>
    <w:p w:rsidR="00D814C7" w:rsidRPr="001C0B5E" w:rsidRDefault="00D814C7" w:rsidP="00D814C7">
      <w:pPr>
        <w:autoSpaceDE w:val="0"/>
        <w:autoSpaceDN w:val="0"/>
        <w:adjustRightInd w:val="0"/>
        <w:spacing w:after="0" w:line="360" w:lineRule="auto"/>
        <w:ind w:firstLine="709"/>
        <w:jc w:val="both"/>
        <w:rPr>
          <w:rFonts w:ascii="Times New Roman" w:eastAsia="Times New Roman" w:hAnsi="Times New Roman" w:cs="Times New Roman"/>
          <w:color w:val="2A2A2A"/>
          <w:sz w:val="28"/>
          <w:szCs w:val="28"/>
        </w:rPr>
      </w:pPr>
      <w:r w:rsidRPr="00D814C7">
        <w:rPr>
          <w:rFonts w:ascii="Times New Roman" w:eastAsia="Times New Roman" w:hAnsi="Times New Roman" w:cs="Times New Roman"/>
          <w:color w:val="2A2A2A"/>
          <w:sz w:val="28"/>
          <w:szCs w:val="28"/>
        </w:rPr>
        <w:t xml:space="preserve">Из минеральных веществ для детского организма наибольшее значение имеют кальций, фосфор, калий, магний, железо. </w:t>
      </w:r>
      <w:r w:rsidR="004E77DC" w:rsidRPr="004E77DC">
        <w:rPr>
          <w:rFonts w:ascii="Times New Roman" w:eastAsia="Times New Roman" w:hAnsi="Times New Roman" w:cs="Times New Roman"/>
          <w:color w:val="2A2A2A"/>
          <w:sz w:val="28"/>
          <w:szCs w:val="28"/>
        </w:rPr>
        <w:t xml:space="preserve">Для нормального роста и осуществления </w:t>
      </w:r>
      <w:r w:rsidR="004E77DC">
        <w:rPr>
          <w:rFonts w:ascii="Times New Roman" w:eastAsia="Times New Roman" w:hAnsi="Times New Roman" w:cs="Times New Roman"/>
          <w:color w:val="2A2A2A"/>
          <w:sz w:val="28"/>
          <w:szCs w:val="28"/>
        </w:rPr>
        <w:t xml:space="preserve">всех  </w:t>
      </w:r>
      <w:r w:rsidR="004E77DC" w:rsidRPr="004E77DC">
        <w:rPr>
          <w:rFonts w:ascii="Times New Roman" w:eastAsia="Times New Roman" w:hAnsi="Times New Roman" w:cs="Times New Roman"/>
          <w:color w:val="2A2A2A"/>
          <w:sz w:val="28"/>
          <w:szCs w:val="28"/>
        </w:rPr>
        <w:t xml:space="preserve">процессов жизнедеятельности организма </w:t>
      </w:r>
      <w:r w:rsidR="004E77DC">
        <w:rPr>
          <w:rFonts w:ascii="Times New Roman" w:eastAsia="Times New Roman" w:hAnsi="Times New Roman" w:cs="Times New Roman"/>
          <w:color w:val="2A2A2A"/>
          <w:sz w:val="28"/>
          <w:szCs w:val="28"/>
        </w:rPr>
        <w:t>является важным</w:t>
      </w:r>
      <w:r w:rsidR="004E77DC" w:rsidRPr="004E77DC">
        <w:rPr>
          <w:rFonts w:ascii="Times New Roman" w:eastAsia="Times New Roman" w:hAnsi="Times New Roman" w:cs="Times New Roman"/>
          <w:color w:val="2A2A2A"/>
          <w:sz w:val="28"/>
          <w:szCs w:val="28"/>
        </w:rPr>
        <w:t xml:space="preserve"> поступление с пищей соответствующих количеств минеральных элементов, причем </w:t>
      </w:r>
      <w:proofErr w:type="gramStart"/>
      <w:r w:rsidR="004E77DC" w:rsidRPr="004E77DC">
        <w:rPr>
          <w:rFonts w:ascii="Times New Roman" w:eastAsia="Times New Roman" w:hAnsi="Times New Roman" w:cs="Times New Roman"/>
          <w:color w:val="2A2A2A"/>
          <w:sz w:val="28"/>
          <w:szCs w:val="28"/>
        </w:rPr>
        <w:t>в</w:t>
      </w:r>
      <w:proofErr w:type="gramEnd"/>
      <w:r w:rsidR="004E77DC" w:rsidRPr="004E77DC">
        <w:rPr>
          <w:rFonts w:ascii="Times New Roman" w:eastAsia="Times New Roman" w:hAnsi="Times New Roman" w:cs="Times New Roman"/>
          <w:color w:val="2A2A2A"/>
          <w:sz w:val="28"/>
          <w:szCs w:val="28"/>
        </w:rPr>
        <w:t xml:space="preserve"> строго определенных соотношениях. </w:t>
      </w:r>
      <w:r w:rsidR="004E77DC">
        <w:rPr>
          <w:rFonts w:ascii="Times New Roman" w:eastAsia="Times New Roman" w:hAnsi="Times New Roman" w:cs="Times New Roman"/>
          <w:color w:val="2A2A2A"/>
          <w:sz w:val="28"/>
          <w:szCs w:val="28"/>
        </w:rPr>
        <w:t>Например, д</w:t>
      </w:r>
      <w:r w:rsidR="004E77DC" w:rsidRPr="004E77DC">
        <w:rPr>
          <w:rFonts w:ascii="Times New Roman" w:eastAsia="Times New Roman" w:hAnsi="Times New Roman" w:cs="Times New Roman"/>
          <w:color w:val="2A2A2A"/>
          <w:sz w:val="28"/>
          <w:szCs w:val="28"/>
        </w:rPr>
        <w:t>ети в связи с их интенсивным ростом нуждаются в относительно большем количестве кальция и фосфора, чем взрослые.</w:t>
      </w:r>
    </w:p>
    <w:p w:rsidR="0089740C" w:rsidRDefault="0089740C" w:rsidP="0089740C">
      <w:pPr>
        <w:autoSpaceDE w:val="0"/>
        <w:autoSpaceDN w:val="0"/>
        <w:adjustRightInd w:val="0"/>
        <w:spacing w:after="0" w:line="360" w:lineRule="auto"/>
        <w:ind w:firstLine="709"/>
        <w:jc w:val="both"/>
        <w:rPr>
          <w:rFonts w:ascii="Times New Roman" w:eastAsia="Times New Roman" w:hAnsi="Times New Roman" w:cs="Times New Roman"/>
          <w:color w:val="2A2A2A"/>
          <w:sz w:val="28"/>
          <w:szCs w:val="28"/>
        </w:rPr>
      </w:pPr>
      <w:r w:rsidRPr="0089740C">
        <w:rPr>
          <w:rFonts w:ascii="Times New Roman" w:eastAsia="Times New Roman" w:hAnsi="Times New Roman" w:cs="Times New Roman"/>
          <w:color w:val="2A2A2A"/>
          <w:sz w:val="28"/>
          <w:szCs w:val="28"/>
        </w:rPr>
        <w:t>Таким образом, представления о химическом составе</w:t>
      </w:r>
      <w:r>
        <w:rPr>
          <w:rFonts w:ascii="Times New Roman" w:eastAsia="Times New Roman" w:hAnsi="Times New Roman" w:cs="Times New Roman"/>
          <w:color w:val="2A2A2A"/>
          <w:sz w:val="28"/>
          <w:szCs w:val="28"/>
        </w:rPr>
        <w:t xml:space="preserve">  </w:t>
      </w:r>
      <w:r w:rsidRPr="0089740C">
        <w:rPr>
          <w:rFonts w:ascii="Times New Roman" w:eastAsia="Times New Roman" w:hAnsi="Times New Roman" w:cs="Times New Roman"/>
          <w:color w:val="2A2A2A"/>
          <w:sz w:val="28"/>
          <w:szCs w:val="28"/>
        </w:rPr>
        <w:t xml:space="preserve">пищевых продуктов,  об основах теории адекватного питания помогают </w:t>
      </w:r>
      <w:r w:rsidR="004E77DC">
        <w:rPr>
          <w:rFonts w:ascii="Times New Roman" w:eastAsia="Times New Roman" w:hAnsi="Times New Roman" w:cs="Times New Roman"/>
          <w:color w:val="2A2A2A"/>
          <w:sz w:val="28"/>
          <w:szCs w:val="28"/>
        </w:rPr>
        <w:t>выбрать полезные продукты промышленного производства для детского питания, обладающи</w:t>
      </w:r>
      <w:r w:rsidR="00F8408A">
        <w:rPr>
          <w:rFonts w:ascii="Times New Roman" w:eastAsia="Times New Roman" w:hAnsi="Times New Roman" w:cs="Times New Roman"/>
          <w:color w:val="2A2A2A"/>
          <w:sz w:val="28"/>
          <w:szCs w:val="28"/>
        </w:rPr>
        <w:t>е</w:t>
      </w:r>
      <w:r w:rsidR="004E77DC">
        <w:rPr>
          <w:rFonts w:ascii="Times New Roman" w:eastAsia="Times New Roman" w:hAnsi="Times New Roman" w:cs="Times New Roman"/>
          <w:color w:val="2A2A2A"/>
          <w:sz w:val="28"/>
          <w:szCs w:val="28"/>
        </w:rPr>
        <w:t xml:space="preserve"> также</w:t>
      </w:r>
      <w:r w:rsidRPr="0089740C">
        <w:rPr>
          <w:rFonts w:ascii="Times New Roman" w:eastAsia="Times New Roman" w:hAnsi="Times New Roman" w:cs="Times New Roman"/>
          <w:color w:val="2A2A2A"/>
          <w:sz w:val="28"/>
          <w:szCs w:val="28"/>
        </w:rPr>
        <w:t xml:space="preserve"> биологической и</w:t>
      </w:r>
      <w:r>
        <w:rPr>
          <w:rFonts w:ascii="Times New Roman" w:eastAsia="Times New Roman" w:hAnsi="Times New Roman" w:cs="Times New Roman"/>
          <w:color w:val="2A2A2A"/>
          <w:sz w:val="28"/>
          <w:szCs w:val="28"/>
        </w:rPr>
        <w:t xml:space="preserve"> </w:t>
      </w:r>
      <w:r>
        <w:rPr>
          <w:rFonts w:ascii="Times New Roman" w:hAnsi="Times New Roman" w:cs="Times New Roman"/>
          <w:sz w:val="30"/>
          <w:szCs w:val="30"/>
        </w:rPr>
        <w:t>энергетической ценностью.</w:t>
      </w:r>
    </w:p>
    <w:p w:rsidR="00B0315A" w:rsidRPr="00E2719A" w:rsidRDefault="00B0315A" w:rsidP="00E2719A">
      <w:pPr>
        <w:jc w:val="both"/>
        <w:rPr>
          <w:rFonts w:ascii="Times New Roman" w:eastAsia="Times New Roman" w:hAnsi="Times New Roman" w:cs="Times New Roman"/>
          <w:color w:val="2A2A2A"/>
          <w:sz w:val="28"/>
          <w:szCs w:val="28"/>
        </w:rPr>
      </w:pPr>
    </w:p>
    <w:p w:rsidR="009B08E6" w:rsidRPr="009B08E6" w:rsidRDefault="009B08E6" w:rsidP="009B08E6">
      <w:pPr>
        <w:rPr>
          <w:rFonts w:ascii="Times New Roman" w:hAnsi="Times New Roman" w:cs="Times New Roman"/>
          <w:color w:val="000000" w:themeColor="text1"/>
          <w:sz w:val="28"/>
        </w:rPr>
      </w:pPr>
    </w:p>
    <w:p w:rsidR="009B08E6" w:rsidRDefault="009B08E6" w:rsidP="007A75E3">
      <w:pPr>
        <w:rPr>
          <w:rFonts w:ascii="Times New Roman" w:hAnsi="Times New Roman" w:cs="Times New Roman"/>
          <w:color w:val="000000" w:themeColor="text1"/>
          <w:sz w:val="28"/>
          <w:szCs w:val="28"/>
        </w:rPr>
      </w:pPr>
    </w:p>
    <w:p w:rsidR="004E77DC" w:rsidRDefault="004E77DC" w:rsidP="007A75E3">
      <w:pPr>
        <w:rPr>
          <w:rFonts w:ascii="Times New Roman" w:hAnsi="Times New Roman" w:cs="Times New Roman"/>
          <w:color w:val="000000" w:themeColor="text1"/>
          <w:sz w:val="28"/>
          <w:szCs w:val="28"/>
        </w:rPr>
      </w:pPr>
    </w:p>
    <w:p w:rsidR="003414E2" w:rsidRDefault="003414E2" w:rsidP="007A75E3">
      <w:pPr>
        <w:rPr>
          <w:rFonts w:ascii="Times New Roman" w:hAnsi="Times New Roman" w:cs="Times New Roman"/>
          <w:color w:val="000000" w:themeColor="text1"/>
          <w:sz w:val="28"/>
          <w:szCs w:val="28"/>
        </w:rPr>
      </w:pPr>
    </w:p>
    <w:p w:rsidR="00931725" w:rsidRDefault="00931725" w:rsidP="007A75E3">
      <w:pPr>
        <w:rPr>
          <w:rFonts w:ascii="Times New Roman" w:hAnsi="Times New Roman" w:cs="Times New Roman"/>
          <w:color w:val="000000" w:themeColor="text1"/>
          <w:sz w:val="28"/>
          <w:szCs w:val="28"/>
        </w:rPr>
      </w:pPr>
    </w:p>
    <w:p w:rsidR="00436B52" w:rsidRPr="0089740C" w:rsidRDefault="00383532" w:rsidP="00D43D61">
      <w:pPr>
        <w:jc w:val="center"/>
        <w:rPr>
          <w:rFonts w:ascii="Times New Roman" w:hAnsi="Times New Roman" w:cs="Times New Roman"/>
          <w:b/>
          <w:sz w:val="28"/>
          <w:szCs w:val="28"/>
        </w:rPr>
      </w:pPr>
      <w:r w:rsidRPr="0089740C">
        <w:rPr>
          <w:rFonts w:ascii="Times New Roman" w:hAnsi="Times New Roman" w:cs="Times New Roman"/>
          <w:b/>
          <w:sz w:val="28"/>
          <w:szCs w:val="28"/>
        </w:rPr>
        <w:lastRenderedPageBreak/>
        <w:t>Литература</w:t>
      </w:r>
    </w:p>
    <w:p w:rsidR="00D01B7F" w:rsidRPr="001C0B5E" w:rsidDel="00E73FC7" w:rsidRDefault="00D01B7F" w:rsidP="001C0B5E">
      <w:pPr>
        <w:pStyle w:val="a3"/>
        <w:numPr>
          <w:ilvl w:val="0"/>
          <w:numId w:val="22"/>
        </w:numPr>
        <w:spacing w:after="0" w:line="360" w:lineRule="auto"/>
        <w:jc w:val="both"/>
        <w:textAlignment w:val="baseline"/>
        <w:rPr>
          <w:rFonts w:ascii="Times New Roman" w:eastAsia="Times New Roman" w:hAnsi="Times New Roman" w:cs="Times New Roman"/>
          <w:sz w:val="28"/>
          <w:szCs w:val="28"/>
        </w:rPr>
      </w:pPr>
      <w:r w:rsidRPr="001C0B5E" w:rsidDel="00E73FC7">
        <w:rPr>
          <w:rFonts w:ascii="Times New Roman" w:eastAsia="Times New Roman" w:hAnsi="Times New Roman" w:cs="Times New Roman"/>
          <w:sz w:val="28"/>
          <w:szCs w:val="28"/>
        </w:rPr>
        <w:t>ГОСТ 32920-2014 Продукция соковая. Соки и нектары для питания детей раннего возраста. Общие технические условия.</w:t>
      </w:r>
      <w:r w:rsidRPr="001C0B5E">
        <w:rPr>
          <w:rFonts w:ascii="Times New Roman" w:eastAsia="Times New Roman" w:hAnsi="Times New Roman" w:cs="Times New Roman"/>
          <w:sz w:val="28"/>
          <w:szCs w:val="28"/>
        </w:rPr>
        <w:t xml:space="preserve"> </w:t>
      </w:r>
      <w:r w:rsidRPr="001C0B5E" w:rsidDel="00E73FC7">
        <w:rPr>
          <w:rFonts w:ascii="Times New Roman" w:eastAsia="Times New Roman" w:hAnsi="Times New Roman" w:cs="Times New Roman"/>
          <w:sz w:val="28"/>
          <w:szCs w:val="28"/>
        </w:rPr>
        <w:t xml:space="preserve"> </w:t>
      </w:r>
      <w:r w:rsidRPr="001C0B5E">
        <w:rPr>
          <w:rFonts w:ascii="Times New Roman" w:eastAsia="Times New Roman" w:hAnsi="Times New Roman" w:cs="Times New Roman"/>
          <w:sz w:val="28"/>
          <w:szCs w:val="28"/>
        </w:rPr>
        <w:t xml:space="preserve">// </w:t>
      </w:r>
      <w:hyperlink r:id="rId8" w:history="1">
        <w:r w:rsidRPr="001C0B5E" w:rsidDel="00E73FC7">
          <w:rPr>
            <w:rFonts w:ascii="Times New Roman" w:eastAsia="Times New Roman" w:hAnsi="Times New Roman" w:cs="Times New Roman"/>
            <w:sz w:val="28"/>
            <w:szCs w:val="28"/>
            <w:u w:val="single"/>
          </w:rPr>
          <w:t>http://docs.cntd.ru/document/1200115076</w:t>
        </w:r>
      </w:hyperlink>
      <w:r w:rsidRPr="001C0B5E" w:rsidDel="00E73FC7">
        <w:rPr>
          <w:rFonts w:ascii="Times New Roman" w:eastAsia="Times New Roman" w:hAnsi="Times New Roman" w:cs="Times New Roman"/>
          <w:sz w:val="28"/>
          <w:szCs w:val="28"/>
        </w:rPr>
        <w:t> </w:t>
      </w:r>
      <w:r w:rsidRPr="001C0B5E">
        <w:rPr>
          <w:rFonts w:ascii="Times New Roman" w:eastAsia="Times New Roman" w:hAnsi="Times New Roman" w:cs="Times New Roman"/>
          <w:sz w:val="28"/>
          <w:szCs w:val="28"/>
        </w:rPr>
        <w:t>. Ссылка действительна на 01.01.2016.</w:t>
      </w:r>
    </w:p>
    <w:p w:rsidR="00D01B7F" w:rsidRPr="001C0B5E" w:rsidDel="00E73FC7" w:rsidRDefault="00D01B7F" w:rsidP="001C0B5E">
      <w:pPr>
        <w:pStyle w:val="a3"/>
        <w:numPr>
          <w:ilvl w:val="0"/>
          <w:numId w:val="22"/>
        </w:numPr>
        <w:spacing w:after="0" w:line="360" w:lineRule="auto"/>
        <w:jc w:val="both"/>
        <w:textAlignment w:val="baseline"/>
        <w:rPr>
          <w:rFonts w:ascii="Times New Roman" w:hAnsi="Times New Roman" w:cs="Times New Roman"/>
          <w:sz w:val="28"/>
          <w:szCs w:val="28"/>
        </w:rPr>
      </w:pPr>
      <w:r w:rsidRPr="001C0B5E">
        <w:rPr>
          <w:rFonts w:ascii="Times New Roman" w:eastAsia="Times New Roman" w:hAnsi="Times New Roman" w:cs="Times New Roman"/>
          <w:sz w:val="28"/>
          <w:szCs w:val="28"/>
          <w:bdr w:val="none" w:sz="0" w:space="0" w:color="auto" w:frame="1"/>
        </w:rPr>
        <w:t xml:space="preserve">Иванова О. Яблоко от яблони. // </w:t>
      </w:r>
      <w:r w:rsidRPr="001C0B5E" w:rsidDel="00E73FC7">
        <w:rPr>
          <w:rFonts w:ascii="Times New Roman" w:eastAsia="Times New Roman" w:hAnsi="Times New Roman" w:cs="Times New Roman"/>
          <w:sz w:val="28"/>
          <w:szCs w:val="28"/>
          <w:bdr w:val="none" w:sz="0" w:space="0" w:color="auto" w:frame="1"/>
        </w:rPr>
        <w:t xml:space="preserve">«Счастливые родители». - 1-2018 </w:t>
      </w:r>
      <w:r w:rsidRPr="001C0B5E" w:rsidDel="00E73FC7">
        <w:rPr>
          <w:rFonts w:ascii="Times New Roman" w:eastAsia="Times New Roman" w:hAnsi="Times New Roman" w:cs="Times New Roman"/>
          <w:sz w:val="28"/>
          <w:szCs w:val="28"/>
          <w:bdr w:val="none" w:sz="0" w:space="0" w:color="auto" w:frame="1"/>
          <w:lang w:val="en-US"/>
        </w:rPr>
        <w:t>c</w:t>
      </w:r>
      <w:r w:rsidRPr="001C0B5E" w:rsidDel="00E73FC7">
        <w:rPr>
          <w:rFonts w:ascii="Times New Roman" w:eastAsia="Times New Roman" w:hAnsi="Times New Roman" w:cs="Times New Roman"/>
          <w:sz w:val="28"/>
          <w:szCs w:val="28"/>
          <w:bdr w:val="none" w:sz="0" w:space="0" w:color="auto" w:frame="1"/>
        </w:rPr>
        <w:t>. 31</w:t>
      </w:r>
    </w:p>
    <w:p w:rsidR="00D01B7F" w:rsidRPr="001C0B5E" w:rsidRDefault="00D01B7F" w:rsidP="001C0B5E">
      <w:pPr>
        <w:pStyle w:val="a3"/>
        <w:numPr>
          <w:ilvl w:val="0"/>
          <w:numId w:val="22"/>
        </w:numPr>
        <w:spacing w:after="0" w:line="360" w:lineRule="auto"/>
        <w:rPr>
          <w:rFonts w:ascii="Times New Roman" w:eastAsia="Times New Roman" w:hAnsi="Times New Roman" w:cs="Times New Roman"/>
          <w:sz w:val="28"/>
          <w:szCs w:val="28"/>
          <w:bdr w:val="none" w:sz="0" w:space="0" w:color="auto" w:frame="1"/>
        </w:rPr>
      </w:pPr>
      <w:proofErr w:type="spellStart"/>
      <w:r w:rsidRPr="001C0B5E" w:rsidDel="00E73FC7">
        <w:rPr>
          <w:rFonts w:ascii="Times New Roman" w:eastAsia="Times New Roman" w:hAnsi="Times New Roman" w:cs="Times New Roman"/>
          <w:sz w:val="28"/>
          <w:szCs w:val="28"/>
          <w:bdr w:val="none" w:sz="0" w:space="0" w:color="auto" w:frame="1"/>
        </w:rPr>
        <w:t>Колодязная</w:t>
      </w:r>
      <w:proofErr w:type="spellEnd"/>
      <w:r w:rsidRPr="001C0B5E" w:rsidDel="00E73FC7">
        <w:rPr>
          <w:rFonts w:ascii="Times New Roman" w:eastAsia="Times New Roman" w:hAnsi="Times New Roman" w:cs="Times New Roman"/>
          <w:sz w:val="28"/>
          <w:szCs w:val="28"/>
          <w:bdr w:val="none" w:sz="0" w:space="0" w:color="auto" w:frame="1"/>
        </w:rPr>
        <w:t xml:space="preserve"> В.С. </w:t>
      </w:r>
      <w:r w:rsidRPr="001C0B5E">
        <w:rPr>
          <w:rFonts w:ascii="Times New Roman" w:eastAsia="Times New Roman" w:hAnsi="Times New Roman" w:cs="Times New Roman"/>
          <w:sz w:val="28"/>
          <w:szCs w:val="28"/>
          <w:bdr w:val="none" w:sz="0" w:space="0" w:color="auto" w:frame="1"/>
        </w:rPr>
        <w:t xml:space="preserve">// </w:t>
      </w:r>
      <w:r w:rsidRPr="001C0B5E" w:rsidDel="00E73FC7">
        <w:rPr>
          <w:rFonts w:ascii="Times New Roman" w:eastAsia="Times New Roman" w:hAnsi="Times New Roman" w:cs="Times New Roman"/>
          <w:sz w:val="28"/>
          <w:szCs w:val="28"/>
          <w:bdr w:val="none" w:sz="0" w:space="0" w:color="auto" w:frame="1"/>
        </w:rPr>
        <w:t>Пищевая химия: Учебное пособие. // СПб</w:t>
      </w:r>
      <w:proofErr w:type="gramStart"/>
      <w:r w:rsidRPr="001C0B5E" w:rsidDel="00E73FC7">
        <w:rPr>
          <w:rFonts w:ascii="Times New Roman" w:eastAsia="Times New Roman" w:hAnsi="Times New Roman" w:cs="Times New Roman"/>
          <w:sz w:val="28"/>
          <w:szCs w:val="28"/>
          <w:bdr w:val="none" w:sz="0" w:space="0" w:color="auto" w:frame="1"/>
        </w:rPr>
        <w:t xml:space="preserve">.: </w:t>
      </w:r>
      <w:proofErr w:type="gramEnd"/>
      <w:r w:rsidRPr="001C0B5E" w:rsidDel="00E73FC7">
        <w:rPr>
          <w:rFonts w:ascii="Times New Roman" w:eastAsia="Times New Roman" w:hAnsi="Times New Roman" w:cs="Times New Roman"/>
          <w:sz w:val="28"/>
          <w:szCs w:val="28"/>
          <w:bdr w:val="none" w:sz="0" w:space="0" w:color="auto" w:frame="1"/>
        </w:rPr>
        <w:t>СПБГАХПТ, 1999. – с 4-45.</w:t>
      </w:r>
    </w:p>
    <w:p w:rsidR="00D01B7F" w:rsidRPr="001C0B5E" w:rsidDel="00E73FC7" w:rsidRDefault="00D01B7F" w:rsidP="001C0B5E">
      <w:pPr>
        <w:pStyle w:val="a3"/>
        <w:numPr>
          <w:ilvl w:val="0"/>
          <w:numId w:val="22"/>
        </w:numPr>
        <w:spacing w:after="0" w:line="360" w:lineRule="auto"/>
        <w:jc w:val="both"/>
        <w:textAlignment w:val="baseline"/>
        <w:rPr>
          <w:rFonts w:ascii="Times New Roman" w:eastAsia="Times New Roman" w:hAnsi="Times New Roman" w:cs="Times New Roman"/>
          <w:sz w:val="28"/>
          <w:szCs w:val="28"/>
        </w:rPr>
      </w:pPr>
      <w:proofErr w:type="spellStart"/>
      <w:r w:rsidRPr="001C0B5E" w:rsidDel="00E73FC7">
        <w:rPr>
          <w:rFonts w:ascii="Times New Roman" w:eastAsia="Times New Roman" w:hAnsi="Times New Roman" w:cs="Times New Roman"/>
          <w:sz w:val="28"/>
          <w:szCs w:val="28"/>
          <w:bdr w:val="none" w:sz="0" w:space="0" w:color="auto" w:frame="1"/>
        </w:rPr>
        <w:t>Лосеева</w:t>
      </w:r>
      <w:proofErr w:type="spellEnd"/>
      <w:r w:rsidRPr="001C0B5E" w:rsidDel="00E73FC7">
        <w:rPr>
          <w:rFonts w:ascii="Times New Roman" w:eastAsia="Times New Roman" w:hAnsi="Times New Roman" w:cs="Times New Roman"/>
          <w:sz w:val="28"/>
          <w:szCs w:val="28"/>
          <w:bdr w:val="none" w:sz="0" w:space="0" w:color="auto" w:frame="1"/>
        </w:rPr>
        <w:t xml:space="preserve"> Ю.Ю. Определение качества соков и нектаров для детского питания // Научное сообщество студентов: МЕЖДИСЦИПЛИНАРНЫЕ ИССЛЕДОВАНИЯ: сб. ст. по мат. X </w:t>
      </w:r>
      <w:proofErr w:type="spellStart"/>
      <w:r w:rsidRPr="001C0B5E" w:rsidDel="00E73FC7">
        <w:rPr>
          <w:rFonts w:ascii="Times New Roman" w:eastAsia="Times New Roman" w:hAnsi="Times New Roman" w:cs="Times New Roman"/>
          <w:sz w:val="28"/>
          <w:szCs w:val="28"/>
          <w:bdr w:val="none" w:sz="0" w:space="0" w:color="auto" w:frame="1"/>
        </w:rPr>
        <w:t>междунар</w:t>
      </w:r>
      <w:proofErr w:type="spellEnd"/>
      <w:r w:rsidRPr="001C0B5E" w:rsidDel="00E73FC7">
        <w:rPr>
          <w:rFonts w:ascii="Times New Roman" w:eastAsia="Times New Roman" w:hAnsi="Times New Roman" w:cs="Times New Roman"/>
          <w:sz w:val="28"/>
          <w:szCs w:val="28"/>
          <w:bdr w:val="none" w:sz="0" w:space="0" w:color="auto" w:frame="1"/>
        </w:rPr>
        <w:t xml:space="preserve">. студ. </w:t>
      </w:r>
      <w:proofErr w:type="spellStart"/>
      <w:r w:rsidRPr="001C0B5E" w:rsidDel="00E73FC7">
        <w:rPr>
          <w:rFonts w:ascii="Times New Roman" w:eastAsia="Times New Roman" w:hAnsi="Times New Roman" w:cs="Times New Roman"/>
          <w:sz w:val="28"/>
          <w:szCs w:val="28"/>
          <w:bdr w:val="none" w:sz="0" w:space="0" w:color="auto" w:frame="1"/>
        </w:rPr>
        <w:t>науч.-практ</w:t>
      </w:r>
      <w:proofErr w:type="spellEnd"/>
      <w:r w:rsidRPr="001C0B5E" w:rsidDel="00E73FC7">
        <w:rPr>
          <w:rFonts w:ascii="Times New Roman" w:eastAsia="Times New Roman" w:hAnsi="Times New Roman" w:cs="Times New Roman"/>
          <w:sz w:val="28"/>
          <w:szCs w:val="28"/>
          <w:bdr w:val="none" w:sz="0" w:space="0" w:color="auto" w:frame="1"/>
        </w:rPr>
        <w:t xml:space="preserve">. </w:t>
      </w:r>
      <w:proofErr w:type="spellStart"/>
      <w:r w:rsidRPr="001C0B5E" w:rsidDel="00E73FC7">
        <w:rPr>
          <w:rFonts w:ascii="Times New Roman" w:eastAsia="Times New Roman" w:hAnsi="Times New Roman" w:cs="Times New Roman"/>
          <w:sz w:val="28"/>
          <w:szCs w:val="28"/>
          <w:bdr w:val="none" w:sz="0" w:space="0" w:color="auto" w:frame="1"/>
        </w:rPr>
        <w:t>конф</w:t>
      </w:r>
      <w:proofErr w:type="spellEnd"/>
      <w:r w:rsidRPr="001C0B5E" w:rsidDel="00E73FC7">
        <w:rPr>
          <w:rFonts w:ascii="Times New Roman" w:eastAsia="Times New Roman" w:hAnsi="Times New Roman" w:cs="Times New Roman"/>
          <w:sz w:val="28"/>
          <w:szCs w:val="28"/>
          <w:bdr w:val="none" w:sz="0" w:space="0" w:color="auto" w:frame="1"/>
        </w:rPr>
        <w:t xml:space="preserve">.  </w:t>
      </w:r>
      <w:r w:rsidRPr="001C0B5E">
        <w:rPr>
          <w:rFonts w:ascii="Times New Roman" w:eastAsia="Times New Roman" w:hAnsi="Times New Roman" w:cs="Times New Roman"/>
          <w:sz w:val="28"/>
          <w:szCs w:val="28"/>
          <w:bdr w:val="none" w:sz="0" w:space="0" w:color="auto" w:frame="1"/>
        </w:rPr>
        <w:t xml:space="preserve">№ (10). </w:t>
      </w:r>
      <w:r w:rsidRPr="001C0B5E" w:rsidDel="00E73FC7">
        <w:rPr>
          <w:rFonts w:ascii="Times New Roman" w:eastAsia="Times New Roman" w:hAnsi="Times New Roman" w:cs="Times New Roman"/>
          <w:sz w:val="28"/>
          <w:szCs w:val="28"/>
          <w:bdr w:val="none" w:sz="0" w:space="0" w:color="auto" w:frame="1"/>
        </w:rPr>
        <w:t> </w:t>
      </w:r>
      <w:r w:rsidRPr="001C0B5E">
        <w:rPr>
          <w:rFonts w:ascii="Times New Roman" w:eastAsia="Times New Roman" w:hAnsi="Times New Roman" w:cs="Times New Roman"/>
          <w:sz w:val="28"/>
          <w:szCs w:val="28"/>
          <w:bdr w:val="none" w:sz="0" w:space="0" w:color="auto" w:frame="1"/>
        </w:rPr>
        <w:t xml:space="preserve">// </w:t>
      </w:r>
      <w:hyperlink r:id="rId9" w:history="1">
        <w:r w:rsidRPr="00D01B7F" w:rsidDel="00E73FC7">
          <w:rPr>
            <w:rStyle w:val="af2"/>
            <w:rFonts w:ascii="Times New Roman" w:eastAsia="Times New Roman" w:hAnsi="Times New Roman" w:cs="Times New Roman"/>
            <w:sz w:val="28"/>
            <w:szCs w:val="28"/>
            <w:bdr w:val="none" w:sz="0" w:space="0" w:color="auto" w:frame="1"/>
          </w:rPr>
          <w:t>https://sibac.info/archive/meghdis/7(10).pdf)</w:t>
        </w:r>
      </w:hyperlink>
      <w:r w:rsidRPr="001C0B5E">
        <w:rPr>
          <w:rFonts w:ascii="Times New Roman" w:eastAsia="Times New Roman" w:hAnsi="Times New Roman" w:cs="Times New Roman"/>
          <w:sz w:val="28"/>
          <w:szCs w:val="28"/>
          <w:bdr w:val="none" w:sz="0" w:space="0" w:color="auto" w:frame="1"/>
        </w:rPr>
        <w:t>. Ссылка действительна на 01.12.2016.</w:t>
      </w:r>
    </w:p>
    <w:p w:rsidR="00D01B7F" w:rsidRPr="001C0B5E" w:rsidDel="00E73FC7" w:rsidRDefault="00D01B7F" w:rsidP="001C0B5E">
      <w:pPr>
        <w:pStyle w:val="a3"/>
        <w:numPr>
          <w:ilvl w:val="0"/>
          <w:numId w:val="22"/>
        </w:numPr>
        <w:spacing w:after="0" w:line="360" w:lineRule="auto"/>
        <w:jc w:val="both"/>
        <w:textAlignment w:val="baseline"/>
        <w:rPr>
          <w:rFonts w:ascii="Times New Roman" w:hAnsi="Times New Roman" w:cs="Times New Roman"/>
          <w:sz w:val="28"/>
          <w:szCs w:val="28"/>
        </w:rPr>
      </w:pPr>
      <w:r w:rsidRPr="001C0B5E" w:rsidDel="00E73FC7">
        <w:rPr>
          <w:rFonts w:ascii="Times New Roman" w:eastAsia="Times New Roman" w:hAnsi="Times New Roman" w:cs="Times New Roman"/>
          <w:sz w:val="28"/>
          <w:szCs w:val="28"/>
          <w:bdr w:val="none" w:sz="0" w:space="0" w:color="auto" w:frame="1"/>
        </w:rPr>
        <w:t xml:space="preserve">Питание в начале жизни. От беременности до 3 лет. / Москва: </w:t>
      </w:r>
      <w:proofErr w:type="spellStart"/>
      <w:proofErr w:type="gramStart"/>
      <w:r w:rsidRPr="001C0B5E" w:rsidDel="00E73FC7">
        <w:rPr>
          <w:rFonts w:ascii="Times New Roman" w:eastAsia="Times New Roman" w:hAnsi="Times New Roman" w:cs="Times New Roman"/>
          <w:sz w:val="28"/>
          <w:szCs w:val="28"/>
          <w:bdr w:val="none" w:sz="0" w:space="0" w:color="auto" w:frame="1"/>
        </w:rPr>
        <w:t>Изд</w:t>
      </w:r>
      <w:proofErr w:type="spellEnd"/>
      <w:proofErr w:type="gramEnd"/>
      <w:r w:rsidRPr="001C0B5E" w:rsidDel="00E73FC7">
        <w:rPr>
          <w:rFonts w:ascii="Times New Roman" w:eastAsia="Times New Roman" w:hAnsi="Times New Roman" w:cs="Times New Roman"/>
          <w:sz w:val="28"/>
          <w:szCs w:val="28"/>
          <w:bdr w:val="none" w:sz="0" w:space="0" w:color="auto" w:frame="1"/>
        </w:rPr>
        <w:t xml:space="preserve"> «Э»., 2017 – 288 с.</w:t>
      </w:r>
      <w:r w:rsidRPr="001C0B5E">
        <w:rPr>
          <w:rFonts w:ascii="Times New Roman" w:eastAsia="Times New Roman" w:hAnsi="Times New Roman" w:cs="Times New Roman"/>
          <w:sz w:val="28"/>
          <w:szCs w:val="28"/>
          <w:bdr w:val="none" w:sz="0" w:space="0" w:color="auto" w:frame="1"/>
        </w:rPr>
        <w:t xml:space="preserve"> -</w:t>
      </w:r>
      <w:r w:rsidRPr="001C0B5E" w:rsidDel="00E73FC7">
        <w:rPr>
          <w:rFonts w:ascii="Times New Roman" w:eastAsia="Times New Roman" w:hAnsi="Times New Roman" w:cs="Times New Roman"/>
          <w:sz w:val="28"/>
          <w:szCs w:val="28"/>
          <w:bdr w:val="none" w:sz="0" w:space="0" w:color="auto" w:frame="1"/>
        </w:rPr>
        <w:t xml:space="preserve"> НИИ питания РАМН. Эксперты рекомендуют. – </w:t>
      </w:r>
      <w:r w:rsidRPr="001C0B5E" w:rsidDel="00E73FC7">
        <w:rPr>
          <w:rFonts w:ascii="Times New Roman" w:eastAsia="Times New Roman" w:hAnsi="Times New Roman" w:cs="Times New Roman"/>
          <w:sz w:val="28"/>
          <w:szCs w:val="28"/>
          <w:bdr w:val="none" w:sz="0" w:space="0" w:color="auto" w:frame="1"/>
          <w:lang w:val="en-US"/>
        </w:rPr>
        <w:t>c</w:t>
      </w:r>
      <w:r w:rsidRPr="001C0B5E" w:rsidDel="00E73FC7">
        <w:rPr>
          <w:rFonts w:ascii="Times New Roman" w:eastAsia="Times New Roman" w:hAnsi="Times New Roman" w:cs="Times New Roman"/>
          <w:sz w:val="28"/>
          <w:szCs w:val="28"/>
          <w:bdr w:val="none" w:sz="0" w:space="0" w:color="auto" w:frame="1"/>
        </w:rPr>
        <w:t>.201-285</w:t>
      </w:r>
    </w:p>
    <w:p w:rsidR="00D01B7F" w:rsidRPr="001C0B5E" w:rsidDel="00E73FC7" w:rsidRDefault="00D01B7F" w:rsidP="001C0B5E">
      <w:pPr>
        <w:pStyle w:val="a3"/>
        <w:numPr>
          <w:ilvl w:val="0"/>
          <w:numId w:val="22"/>
        </w:numPr>
        <w:spacing w:after="0" w:line="360" w:lineRule="auto"/>
        <w:rPr>
          <w:rFonts w:ascii="Times New Roman" w:eastAsia="Times New Roman" w:hAnsi="Times New Roman" w:cs="Times New Roman"/>
          <w:sz w:val="28"/>
          <w:szCs w:val="28"/>
          <w:bdr w:val="none" w:sz="0" w:space="0" w:color="auto" w:frame="1"/>
        </w:rPr>
      </w:pPr>
      <w:r w:rsidRPr="001C0B5E" w:rsidDel="00E73FC7">
        <w:rPr>
          <w:rFonts w:ascii="Times New Roman" w:eastAsia="Times New Roman" w:hAnsi="Times New Roman" w:cs="Times New Roman"/>
          <w:sz w:val="28"/>
          <w:szCs w:val="28"/>
          <w:bdr w:val="none" w:sz="0" w:space="0" w:color="auto" w:frame="1"/>
        </w:rPr>
        <w:t>Почему соки «</w:t>
      </w:r>
      <w:proofErr w:type="spellStart"/>
      <w:r w:rsidRPr="001C0B5E" w:rsidDel="00E73FC7">
        <w:rPr>
          <w:rFonts w:ascii="Times New Roman" w:eastAsia="Times New Roman" w:hAnsi="Times New Roman" w:cs="Times New Roman"/>
          <w:sz w:val="28"/>
          <w:szCs w:val="28"/>
          <w:bdr w:val="none" w:sz="0" w:space="0" w:color="auto" w:frame="1"/>
        </w:rPr>
        <w:t>Фрутоняня</w:t>
      </w:r>
      <w:proofErr w:type="spellEnd"/>
      <w:r w:rsidRPr="001C0B5E" w:rsidDel="00E73FC7">
        <w:rPr>
          <w:rFonts w:ascii="Times New Roman" w:eastAsia="Times New Roman" w:hAnsi="Times New Roman" w:cs="Times New Roman"/>
          <w:sz w:val="28"/>
          <w:szCs w:val="28"/>
          <w:bdr w:val="none" w:sz="0" w:space="0" w:color="auto" w:frame="1"/>
        </w:rPr>
        <w:t xml:space="preserve">» такие вкусные. </w:t>
      </w:r>
      <w:r w:rsidRPr="001C0B5E">
        <w:rPr>
          <w:rFonts w:ascii="Times New Roman" w:eastAsia="Times New Roman" w:hAnsi="Times New Roman" w:cs="Times New Roman"/>
          <w:sz w:val="28"/>
          <w:szCs w:val="28"/>
        </w:rPr>
        <w:t xml:space="preserve">// </w:t>
      </w:r>
      <w:hyperlink r:id="rId10" w:history="1">
        <w:r w:rsidRPr="00D01B7F" w:rsidDel="00E73FC7">
          <w:rPr>
            <w:rStyle w:val="af2"/>
            <w:rFonts w:ascii="Times New Roman" w:eastAsia="Times New Roman" w:hAnsi="Times New Roman" w:cs="Times New Roman"/>
            <w:sz w:val="28"/>
            <w:szCs w:val="28"/>
            <w:bdr w:val="none" w:sz="0" w:space="0" w:color="auto" w:frame="1"/>
          </w:rPr>
          <w:t>http://progressfood.ru/press/pochemu-soki-frutonyanya-takie-vkusnye</w:t>
        </w:r>
      </w:hyperlink>
      <w:r w:rsidRPr="001C0B5E">
        <w:rPr>
          <w:rFonts w:ascii="Times New Roman" w:eastAsia="Times New Roman" w:hAnsi="Times New Roman" w:cs="Times New Roman"/>
          <w:sz w:val="28"/>
          <w:szCs w:val="28"/>
          <w:bdr w:val="none" w:sz="0" w:space="0" w:color="auto" w:frame="1"/>
        </w:rPr>
        <w:t xml:space="preserve"> . Ссылка действительна на 01.02.2016</w:t>
      </w:r>
    </w:p>
    <w:p w:rsidR="00D01B7F" w:rsidRPr="001C0B5E" w:rsidDel="00E73FC7" w:rsidRDefault="00D01B7F" w:rsidP="001C0B5E">
      <w:pPr>
        <w:pStyle w:val="a3"/>
        <w:numPr>
          <w:ilvl w:val="0"/>
          <w:numId w:val="22"/>
        </w:numPr>
        <w:spacing w:after="0" w:line="360" w:lineRule="auto"/>
        <w:jc w:val="both"/>
        <w:textAlignment w:val="baseline"/>
        <w:rPr>
          <w:rFonts w:ascii="Times New Roman" w:hAnsi="Times New Roman" w:cs="Times New Roman"/>
          <w:sz w:val="28"/>
          <w:szCs w:val="28"/>
        </w:rPr>
      </w:pPr>
      <w:r w:rsidRPr="001C0B5E" w:rsidDel="00E73FC7">
        <w:rPr>
          <w:rFonts w:ascii="Times New Roman" w:eastAsia="Times New Roman" w:hAnsi="Times New Roman" w:cs="Times New Roman"/>
          <w:sz w:val="28"/>
          <w:szCs w:val="28"/>
          <w:bdr w:val="none" w:sz="0" w:space="0" w:color="auto" w:frame="1"/>
        </w:rPr>
        <w:t xml:space="preserve">Сок из пакета. Что спрятано за упаковкой. // </w:t>
      </w:r>
      <w:r w:rsidRPr="001C0B5E" w:rsidDel="00E73FC7">
        <w:rPr>
          <w:rFonts w:ascii="Times New Roman" w:eastAsia="Times New Roman" w:hAnsi="Times New Roman" w:cs="Times New Roman"/>
          <w:sz w:val="28"/>
          <w:szCs w:val="28"/>
        </w:rPr>
        <w:t>http://www.aif.ru/food/products/42305.</w:t>
      </w:r>
      <w:r w:rsidRPr="001C0B5E" w:rsidDel="00E73FC7">
        <w:rPr>
          <w:rFonts w:ascii="Times New Roman" w:eastAsia="Times New Roman" w:hAnsi="Times New Roman" w:cs="Times New Roman"/>
          <w:sz w:val="28"/>
          <w:szCs w:val="28"/>
          <w:bdr w:val="none" w:sz="0" w:space="0" w:color="auto" w:frame="1"/>
        </w:rPr>
        <w:t xml:space="preserve">  </w:t>
      </w:r>
    </w:p>
    <w:p w:rsidR="00D01B7F" w:rsidRPr="001C0B5E" w:rsidDel="00E73FC7" w:rsidRDefault="00D01B7F" w:rsidP="001C0B5E">
      <w:pPr>
        <w:pStyle w:val="a3"/>
        <w:numPr>
          <w:ilvl w:val="0"/>
          <w:numId w:val="22"/>
        </w:numPr>
        <w:spacing w:after="0" w:line="360" w:lineRule="auto"/>
        <w:jc w:val="both"/>
        <w:textAlignment w:val="baseline"/>
        <w:rPr>
          <w:rFonts w:ascii="Times New Roman" w:eastAsia="Times New Roman" w:hAnsi="Times New Roman" w:cs="Times New Roman"/>
          <w:sz w:val="28"/>
          <w:szCs w:val="28"/>
        </w:rPr>
      </w:pPr>
      <w:proofErr w:type="spellStart"/>
      <w:r w:rsidRPr="001C0B5E" w:rsidDel="00E73FC7">
        <w:rPr>
          <w:rFonts w:ascii="Times New Roman" w:eastAsia="Times New Roman" w:hAnsi="Times New Roman" w:cs="Times New Roman"/>
          <w:sz w:val="28"/>
          <w:szCs w:val="28"/>
        </w:rPr>
        <w:t>Тарабарина</w:t>
      </w:r>
      <w:proofErr w:type="spellEnd"/>
      <w:r w:rsidRPr="001C0B5E" w:rsidDel="00E73FC7">
        <w:rPr>
          <w:rFonts w:ascii="Times New Roman" w:eastAsia="Times New Roman" w:hAnsi="Times New Roman" w:cs="Times New Roman"/>
          <w:sz w:val="28"/>
          <w:szCs w:val="28"/>
        </w:rPr>
        <w:t xml:space="preserve"> Т. И. Детское питание. Самая нужная книга — мамам и малышам от рождения до 3 лет: учебное пособие. М.:  АСТ, 2014. – </w:t>
      </w:r>
      <w:r w:rsidRPr="001C0B5E" w:rsidDel="00E73FC7">
        <w:rPr>
          <w:rFonts w:ascii="Times New Roman" w:eastAsia="Times New Roman" w:hAnsi="Times New Roman" w:cs="Times New Roman"/>
          <w:sz w:val="28"/>
          <w:szCs w:val="28"/>
          <w:lang w:val="en-US"/>
        </w:rPr>
        <w:t>c</w:t>
      </w:r>
      <w:r w:rsidRPr="001C0B5E" w:rsidDel="00E73FC7">
        <w:rPr>
          <w:rFonts w:ascii="Times New Roman" w:eastAsia="Times New Roman" w:hAnsi="Times New Roman" w:cs="Times New Roman"/>
          <w:sz w:val="28"/>
          <w:szCs w:val="28"/>
        </w:rPr>
        <w:t xml:space="preserve">. 64 </w:t>
      </w:r>
    </w:p>
    <w:p w:rsidR="009D3B40" w:rsidRPr="00D05887" w:rsidRDefault="009D3B40" w:rsidP="00D05887">
      <w:pPr>
        <w:spacing w:after="0" w:line="360" w:lineRule="auto"/>
        <w:rPr>
          <w:rFonts w:ascii="Times New Roman" w:hAnsi="Times New Roman" w:cs="Times New Roman"/>
          <w:b/>
          <w:sz w:val="28"/>
          <w:szCs w:val="28"/>
        </w:rPr>
      </w:pPr>
    </w:p>
    <w:p w:rsidR="00383532" w:rsidRPr="009926ED" w:rsidRDefault="00383532" w:rsidP="00D05887">
      <w:pPr>
        <w:spacing w:after="0" w:line="360" w:lineRule="auto"/>
        <w:ind w:left="357"/>
        <w:jc w:val="both"/>
        <w:textAlignment w:val="baseline"/>
        <w:rPr>
          <w:rFonts w:ascii="Times New Roman" w:hAnsi="Times New Roman" w:cs="Times New Roman"/>
          <w:sz w:val="28"/>
          <w:szCs w:val="28"/>
        </w:rPr>
      </w:pPr>
    </w:p>
    <w:p w:rsidR="00383532" w:rsidRPr="00383532" w:rsidRDefault="00383532" w:rsidP="00383532">
      <w:pPr>
        <w:rPr>
          <w:rFonts w:ascii="Times New Roman" w:hAnsi="Times New Roman" w:cs="Times New Roman"/>
          <w:b/>
          <w:sz w:val="28"/>
          <w:szCs w:val="28"/>
        </w:rPr>
      </w:pPr>
    </w:p>
    <w:sectPr w:rsidR="00383532" w:rsidRPr="00383532" w:rsidSect="00EE7B7C">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2C" w:rsidRDefault="005A0B2C" w:rsidP="009C4754">
      <w:pPr>
        <w:spacing w:after="0" w:line="240" w:lineRule="auto"/>
      </w:pPr>
      <w:r>
        <w:separator/>
      </w:r>
    </w:p>
  </w:endnote>
  <w:endnote w:type="continuationSeparator" w:id="0">
    <w:p w:rsidR="005A0B2C" w:rsidRDefault="005A0B2C" w:rsidP="009C4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4597"/>
      <w:docPartObj>
        <w:docPartGallery w:val="Page Numbers (Bottom of Page)"/>
        <w:docPartUnique/>
      </w:docPartObj>
    </w:sdtPr>
    <w:sdtContent>
      <w:p w:rsidR="000679B4" w:rsidRDefault="000679B4">
        <w:pPr>
          <w:pStyle w:val="a6"/>
          <w:jc w:val="right"/>
        </w:pPr>
        <w:fldSimple w:instr=" PAGE   \* MERGEFORMAT ">
          <w:r w:rsidR="00E65590">
            <w:rPr>
              <w:noProof/>
            </w:rPr>
            <w:t>1</w:t>
          </w:r>
        </w:fldSimple>
      </w:p>
    </w:sdtContent>
  </w:sdt>
  <w:p w:rsidR="000679B4" w:rsidRDefault="000679B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2C" w:rsidRDefault="005A0B2C" w:rsidP="009C4754">
      <w:pPr>
        <w:spacing w:after="0" w:line="240" w:lineRule="auto"/>
      </w:pPr>
      <w:r>
        <w:separator/>
      </w:r>
    </w:p>
  </w:footnote>
  <w:footnote w:type="continuationSeparator" w:id="0">
    <w:p w:rsidR="005A0B2C" w:rsidRDefault="005A0B2C" w:rsidP="009C4754">
      <w:pPr>
        <w:spacing w:after="0" w:line="240" w:lineRule="auto"/>
      </w:pPr>
      <w:r>
        <w:continuationSeparator/>
      </w:r>
    </w:p>
  </w:footnote>
  <w:footnote w:id="1">
    <w:p w:rsidR="000679B4" w:rsidRPr="00437E42" w:rsidRDefault="000679B4" w:rsidP="001C0B5E">
      <w:pPr>
        <w:pStyle w:val="af"/>
        <w:jc w:val="both"/>
      </w:pPr>
      <w:r>
        <w:rPr>
          <w:rStyle w:val="af1"/>
        </w:rPr>
        <w:footnoteRef/>
      </w:r>
      <w:r>
        <w:t xml:space="preserve"> </w:t>
      </w:r>
      <w:r w:rsidRPr="001C0B5E">
        <w:rPr>
          <w:rFonts w:ascii="Times New Roman" w:hAnsi="Times New Roman" w:cs="Times New Roman"/>
          <w:b/>
          <w:bCs/>
          <w:color w:val="222222"/>
          <w:shd w:val="clear" w:color="auto" w:fill="FFFFFF"/>
        </w:rPr>
        <w:t>Ферменты</w:t>
      </w:r>
      <w:r w:rsidRPr="001C0B5E">
        <w:rPr>
          <w:rFonts w:ascii="Times New Roman" w:hAnsi="Times New Roman" w:cs="Times New Roman"/>
          <w:color w:val="222222"/>
          <w:shd w:val="clear" w:color="auto" w:fill="FFFFFF"/>
        </w:rPr>
        <w:t>, или энзимы, (</w:t>
      </w:r>
      <w:r w:rsidRPr="001C0B5E">
        <w:t xml:space="preserve">от лат. </w:t>
      </w:r>
      <w:proofErr w:type="spellStart"/>
      <w:r w:rsidRPr="001C0B5E">
        <w:t>fermentum</w:t>
      </w:r>
      <w:proofErr w:type="spellEnd"/>
      <w:r w:rsidRPr="001C0B5E">
        <w:t>, греч. ζύμη, ἔνζυμον — закваска) — обычно белковые молекулы или молекулы РНК (</w:t>
      </w:r>
      <w:proofErr w:type="spellStart"/>
      <w:r w:rsidRPr="001C0B5E">
        <w:t>рибозимы</w:t>
      </w:r>
      <w:proofErr w:type="spellEnd"/>
      <w:r w:rsidRPr="001C0B5E">
        <w:t>) или их комплексы, ускоряющие (катализирующие) химические реакции в живых системах. Реагенты в реакции, катализируемой ферментами, называются субстратами, а получающиеся вещества — продуктами.</w:t>
      </w:r>
    </w:p>
  </w:footnote>
  <w:footnote w:id="2">
    <w:p w:rsidR="000679B4" w:rsidRDefault="000679B4" w:rsidP="001C0B5E">
      <w:pPr>
        <w:pStyle w:val="af"/>
        <w:jc w:val="both"/>
      </w:pPr>
      <w:r>
        <w:rPr>
          <w:rStyle w:val="af1"/>
        </w:rPr>
        <w:footnoteRef/>
      </w:r>
      <w:r>
        <w:t xml:space="preserve"> Органолептические показатели продукта - </w:t>
      </w:r>
      <w:r w:rsidRPr="00B128E6">
        <w:t>(от др.-греч. ὄργανον – орудие, инструмент + λεπτικός – брать, принимать) — показател</w:t>
      </w:r>
      <w:r>
        <w:t>и</w:t>
      </w:r>
      <w:r w:rsidRPr="00B128E6">
        <w:t xml:space="preserve"> качества продукции на основе анализа восприятий органов чувств: зрения, обоняния, слуха, осязания, вкуса.</w:t>
      </w:r>
    </w:p>
    <w:p w:rsidR="000679B4" w:rsidRDefault="000679B4">
      <w:pPr>
        <w:pStyle w:val="af"/>
      </w:pPr>
    </w:p>
  </w:footnote>
  <w:footnote w:id="3">
    <w:p w:rsidR="00B44991" w:rsidRDefault="00B44991">
      <w:pPr>
        <w:pStyle w:val="af"/>
      </w:pPr>
      <w:r>
        <w:rPr>
          <w:rStyle w:val="af1"/>
        </w:rPr>
        <w:footnoteRef/>
      </w:r>
      <w:r>
        <w:t xml:space="preserve"> </w:t>
      </w:r>
      <w:proofErr w:type="spellStart"/>
      <w:r w:rsidRPr="001E22E9">
        <w:rPr>
          <w:color w:val="000000" w:themeColor="text1"/>
        </w:rPr>
        <w:t>Лецитин</w:t>
      </w:r>
      <w:r w:rsidR="001E22E9" w:rsidRPr="001E22E9">
        <w:rPr>
          <w:color w:val="000000" w:themeColor="text1"/>
        </w:rPr>
        <w:t>-</w:t>
      </w:r>
      <w:r w:rsidR="001E22E9" w:rsidRPr="001E22E9">
        <w:rPr>
          <w:rFonts w:cs="Arial"/>
          <w:color w:val="000000" w:themeColor="text1"/>
          <w:shd w:val="clear" w:color="auto" w:fill="FFFFFF"/>
        </w:rPr>
        <w:t>общепринятое</w:t>
      </w:r>
      <w:proofErr w:type="spellEnd"/>
      <w:r w:rsidR="001E22E9" w:rsidRPr="001E22E9">
        <w:rPr>
          <w:rFonts w:cs="Arial"/>
          <w:color w:val="000000" w:themeColor="text1"/>
          <w:shd w:val="clear" w:color="auto" w:fill="FFFFFF"/>
        </w:rPr>
        <w:t xml:space="preserve"> название группы жироподобных веществ, </w:t>
      </w:r>
      <w:proofErr w:type="gramStart"/>
      <w:r w:rsidR="001E22E9" w:rsidRPr="001E22E9">
        <w:rPr>
          <w:rFonts w:cs="Arial"/>
          <w:color w:val="000000" w:themeColor="text1"/>
          <w:shd w:val="clear" w:color="auto" w:fill="FFFFFF"/>
        </w:rPr>
        <w:t>представляющий</w:t>
      </w:r>
      <w:proofErr w:type="gramEnd"/>
      <w:r w:rsidR="001E22E9" w:rsidRPr="001E22E9">
        <w:rPr>
          <w:rFonts w:cs="Arial"/>
          <w:color w:val="000000" w:themeColor="text1"/>
          <w:shd w:val="clear" w:color="auto" w:fill="FFFFFF"/>
        </w:rPr>
        <w:t xml:space="preserve"> собой смесь </w:t>
      </w:r>
      <w:proofErr w:type="spellStart"/>
      <w:r w:rsidR="001E22E9" w:rsidRPr="001E22E9">
        <w:rPr>
          <w:color w:val="000000" w:themeColor="text1"/>
        </w:rPr>
        <w:fldChar w:fldCharType="begin"/>
      </w:r>
      <w:r w:rsidR="001E22E9" w:rsidRPr="001E22E9">
        <w:rPr>
          <w:color w:val="000000" w:themeColor="text1"/>
        </w:rPr>
        <w:instrText xml:space="preserve"> HYPERLINK "https://ru.wikipedia.org/wiki/%D0%A4%D0%BE%D1%81%D1%84%D0%BE%D0%BB%D0%B8%D0%BF%D0%B8%D0%B4%D1%8B" \o "Фосфолипиды" </w:instrText>
      </w:r>
      <w:r w:rsidR="001E22E9" w:rsidRPr="001E22E9">
        <w:rPr>
          <w:color w:val="000000" w:themeColor="text1"/>
        </w:rPr>
        <w:fldChar w:fldCharType="separate"/>
      </w:r>
      <w:r w:rsidR="001E22E9" w:rsidRPr="001E22E9">
        <w:rPr>
          <w:rStyle w:val="af2"/>
          <w:rFonts w:cs="Arial"/>
          <w:color w:val="000000" w:themeColor="text1"/>
          <w:u w:val="none"/>
          <w:shd w:val="clear" w:color="auto" w:fill="FFFFFF"/>
        </w:rPr>
        <w:t>фосфолипидов</w:t>
      </w:r>
      <w:proofErr w:type="spellEnd"/>
      <w:r w:rsidR="001E22E9" w:rsidRPr="001E22E9">
        <w:rPr>
          <w:color w:val="000000" w:themeColor="text1"/>
        </w:rPr>
        <w:fldChar w:fldCharType="end"/>
      </w:r>
      <w:r w:rsidR="001E22E9" w:rsidRPr="001E22E9">
        <w:rPr>
          <w:rFonts w:cs="Arial"/>
          <w:color w:val="000000" w:themeColor="text1"/>
          <w:shd w:val="clear" w:color="auto" w:fill="FFFFFF"/>
        </w:rPr>
        <w:t> (65-75 %) с </w:t>
      </w:r>
      <w:proofErr w:type="spellStart"/>
      <w:r w:rsidR="001E22E9" w:rsidRPr="001E22E9">
        <w:rPr>
          <w:color w:val="000000" w:themeColor="text1"/>
        </w:rPr>
        <w:fldChar w:fldCharType="begin"/>
      </w:r>
      <w:r w:rsidR="001E22E9" w:rsidRPr="001E22E9">
        <w:rPr>
          <w:color w:val="000000" w:themeColor="text1"/>
        </w:rPr>
        <w:instrText xml:space="preserve"> HYPERLINK "https://ru.wikipedia.org/wiki/%D0%A2%D1%80%D0%B8%D0%B3%D0%BB%D0%B8%D1%86%D0%B5%D1%80%D0%B8%D0%B4%D1%8B" \o "Триглицериды" </w:instrText>
      </w:r>
      <w:r w:rsidR="001E22E9" w:rsidRPr="001E22E9">
        <w:rPr>
          <w:color w:val="000000" w:themeColor="text1"/>
        </w:rPr>
        <w:fldChar w:fldCharType="separate"/>
      </w:r>
      <w:r w:rsidR="001E22E9" w:rsidRPr="001E22E9">
        <w:rPr>
          <w:rStyle w:val="af2"/>
          <w:rFonts w:cs="Arial"/>
          <w:color w:val="000000" w:themeColor="text1"/>
          <w:u w:val="none"/>
          <w:shd w:val="clear" w:color="auto" w:fill="FFFFFF"/>
        </w:rPr>
        <w:t>триглицеридами</w:t>
      </w:r>
      <w:proofErr w:type="spellEnd"/>
      <w:r w:rsidR="001E22E9" w:rsidRPr="001E22E9">
        <w:rPr>
          <w:color w:val="000000" w:themeColor="text1"/>
        </w:rPr>
        <w:fldChar w:fldCharType="end"/>
      </w:r>
      <w:r w:rsidR="001E22E9" w:rsidRPr="001E22E9">
        <w:rPr>
          <w:rFonts w:cs="Arial"/>
          <w:color w:val="000000" w:themeColor="text1"/>
          <w:shd w:val="clear" w:color="auto" w:fill="FFFFFF"/>
        </w:rPr>
        <w:t> и небольшим количеством других веществ. Широко используется в пищевой и косметической промышленности, поскольку является природным </w:t>
      </w:r>
      <w:hyperlink r:id="rId1" w:tooltip="Эмульгатор" w:history="1">
        <w:r w:rsidR="001E22E9" w:rsidRPr="001E22E9">
          <w:rPr>
            <w:rStyle w:val="af2"/>
            <w:rFonts w:cs="Arial"/>
            <w:color w:val="000000" w:themeColor="text1"/>
            <w:u w:val="none"/>
            <w:shd w:val="clear" w:color="auto" w:fill="FFFFFF"/>
          </w:rPr>
          <w:t>эмульгатором</w:t>
        </w:r>
      </w:hyperlink>
      <w:r w:rsidR="001E22E9" w:rsidRPr="001E22E9">
        <w:rPr>
          <w:rFonts w:cs="Arial"/>
          <w:color w:val="000000" w:themeColor="text1"/>
          <w:shd w:val="clear" w:color="auto" w:fill="FFFFFF"/>
        </w:rPr>
        <w:t>.</w:t>
      </w:r>
    </w:p>
  </w:footnote>
  <w:footnote w:id="4">
    <w:p w:rsidR="000679B4" w:rsidRDefault="000679B4" w:rsidP="002D3617">
      <w:pPr>
        <w:pStyle w:val="af"/>
        <w:jc w:val="both"/>
      </w:pPr>
      <w:r>
        <w:rPr>
          <w:rStyle w:val="af1"/>
        </w:rPr>
        <w:footnoteRef/>
      </w:r>
      <w:r>
        <w:t xml:space="preserve"> </w:t>
      </w:r>
      <w:proofErr w:type="spellStart"/>
      <w:r w:rsidRPr="002D3617">
        <w:t>Флавоноиды</w:t>
      </w:r>
      <w:proofErr w:type="spellEnd"/>
      <w:r w:rsidRPr="002D3617">
        <w:t xml:space="preserve"> — это крупнейший класс растительных полифенолов. С химической точки зрения, </w:t>
      </w:r>
      <w:proofErr w:type="spellStart"/>
      <w:r w:rsidRPr="002D3617">
        <w:t>флавоноиды</w:t>
      </w:r>
      <w:proofErr w:type="spellEnd"/>
      <w:r w:rsidRPr="002D3617">
        <w:t xml:space="preserve"> представляют собой </w:t>
      </w:r>
      <w:proofErr w:type="spellStart"/>
      <w:r w:rsidRPr="002D3617">
        <w:t>гидроксипроизводные</w:t>
      </w:r>
      <w:proofErr w:type="spellEnd"/>
      <w:r w:rsidRPr="002D3617">
        <w:t xml:space="preserve"> флавона (собственно </w:t>
      </w:r>
      <w:proofErr w:type="spellStart"/>
      <w:r w:rsidRPr="002D3617">
        <w:t>флавоноиды</w:t>
      </w:r>
      <w:proofErr w:type="spellEnd"/>
      <w:r w:rsidRPr="002D3617">
        <w:t>), 2,3-дигидрофлавона (</w:t>
      </w:r>
      <w:proofErr w:type="spellStart"/>
      <w:r w:rsidRPr="002D3617">
        <w:t>флаваноны</w:t>
      </w:r>
      <w:proofErr w:type="spellEnd"/>
      <w:r w:rsidRPr="002D3617">
        <w:t xml:space="preserve">) </w:t>
      </w:r>
      <w:proofErr w:type="spellStart"/>
      <w:r w:rsidRPr="002D3617">
        <w:t>изофлавона</w:t>
      </w:r>
      <w:proofErr w:type="spellEnd"/>
      <w:r w:rsidRPr="002D3617">
        <w:t xml:space="preserve"> (</w:t>
      </w:r>
      <w:proofErr w:type="spellStart"/>
      <w:r w:rsidRPr="002D3617">
        <w:t>изофлавоноиды</w:t>
      </w:r>
      <w:proofErr w:type="spellEnd"/>
      <w:r w:rsidRPr="002D3617">
        <w:t>), 4-фенилкумарина (</w:t>
      </w:r>
      <w:proofErr w:type="spellStart"/>
      <w:r w:rsidRPr="002D3617">
        <w:t>неофлавоноиды</w:t>
      </w:r>
      <w:proofErr w:type="spellEnd"/>
      <w:r w:rsidRPr="002D3617">
        <w:t>), а также флавоны с восстановленной карбонильной группой (</w:t>
      </w:r>
      <w:proofErr w:type="spellStart"/>
      <w:r w:rsidRPr="002D3617">
        <w:t>флаванолы</w:t>
      </w:r>
      <w:proofErr w:type="spellEnd"/>
      <w:r w:rsidRPr="002D3617">
        <w:t>)</w:t>
      </w:r>
      <w:r w:rsidRPr="00AD67E7">
        <w:t xml:space="preserve">. </w:t>
      </w:r>
      <w:r>
        <w:t xml:space="preserve">Это </w:t>
      </w:r>
      <w:r w:rsidRPr="00224E0B">
        <w:t>группа веществ растительного происхождения, которые влияют на активность ферментов, попада</w:t>
      </w:r>
      <w:r>
        <w:t>я с пищей в организм человека.</w:t>
      </w:r>
    </w:p>
    <w:p w:rsidR="000679B4" w:rsidRPr="00AD67E7" w:rsidRDefault="000679B4" w:rsidP="002D3617">
      <w:pPr>
        <w:pStyle w:val="af"/>
        <w:jc w:val="both"/>
      </w:pPr>
      <w:proofErr w:type="spellStart"/>
      <w:r w:rsidRPr="00AD67E7">
        <w:t>Флавоноиды</w:t>
      </w:r>
      <w:proofErr w:type="spellEnd"/>
      <w:r w:rsidRPr="00AD67E7">
        <w:t xml:space="preserve"> широко распространены в еде и напитках растительного происхождения, их много в цедре </w:t>
      </w:r>
      <w:r>
        <w:t>цитрусовых, луке, зелёном чае</w:t>
      </w:r>
      <w:r w:rsidRPr="00AD67E7">
        <w:t xml:space="preserve">, облепихе, </w:t>
      </w:r>
      <w:proofErr w:type="spellStart"/>
      <w:r w:rsidRPr="00AD67E7">
        <w:t>тунбергии</w:t>
      </w:r>
      <w:proofErr w:type="spellEnd"/>
      <w:r w:rsidRPr="00AD67E7">
        <w:t xml:space="preserve"> и чёрном шоколаде (70 % какао и выше).</w:t>
      </w:r>
    </w:p>
  </w:footnote>
  <w:footnote w:id="5">
    <w:p w:rsidR="000679B4" w:rsidRDefault="000679B4" w:rsidP="006568D2">
      <w:pPr>
        <w:pStyle w:val="af"/>
        <w:jc w:val="both"/>
      </w:pPr>
      <w:r>
        <w:rPr>
          <w:rStyle w:val="af1"/>
        </w:rPr>
        <w:footnoteRef/>
      </w:r>
      <w:r>
        <w:t xml:space="preserve"> </w:t>
      </w:r>
      <w:r w:rsidRPr="0096479C">
        <w:t>Полиненасыщенные жирные кислоты в структуре своей молекулы имеют двойные связи. Алифатические кислоты, в которых двойные связи локализуются у 3-го атома углерода, со стороны метилового конца, называются полиненасыще</w:t>
      </w:r>
      <w:r>
        <w:t xml:space="preserve">нными жирными кислотами. </w:t>
      </w:r>
      <w:r w:rsidRPr="0096479C">
        <w:t>Полиненасыщенные жиры имеют огромное значение для здоровья человека.</w:t>
      </w:r>
      <w:r>
        <w:t xml:space="preserve"> Их р</w:t>
      </w:r>
      <w:r w:rsidRPr="0096479C">
        <w:t>е</w:t>
      </w:r>
      <w:r>
        <w:t>гулярное употребление</w:t>
      </w:r>
      <w:r w:rsidRPr="0096479C">
        <w:t xml:space="preserve"> пред</w:t>
      </w:r>
      <w:r>
        <w:t xml:space="preserve">упреждает развитие </w:t>
      </w:r>
      <w:r w:rsidRPr="0096479C">
        <w:t xml:space="preserve"> патологий сосудов, сердца, пищева</w:t>
      </w:r>
      <w:r>
        <w:t>рительного тракта</w:t>
      </w:r>
      <w:r w:rsidRPr="0096479C">
        <w:t xml:space="preserve">, оптимизируют метаболизм липидов, кровяное давление, помогают при мигренях, ускоряют заживление ран. </w:t>
      </w:r>
      <w:r>
        <w:t>О</w:t>
      </w:r>
      <w:r w:rsidRPr="0096479C">
        <w:t xml:space="preserve">чень много незаменимых жирных кислот </w:t>
      </w:r>
      <w:r>
        <w:t>в</w:t>
      </w:r>
      <w:r w:rsidRPr="0096479C">
        <w:t xml:space="preserve"> рыбопродуктах, растительных маслах (рапсовом, льняном), овощах (шпинат, капуста, фасоль, орехи). </w:t>
      </w:r>
    </w:p>
    <w:p w:rsidR="000679B4" w:rsidRDefault="000679B4">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215"/>
    <w:multiLevelType w:val="multilevel"/>
    <w:tmpl w:val="12D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50CE9"/>
    <w:multiLevelType w:val="hybridMultilevel"/>
    <w:tmpl w:val="06D8E9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9618AB"/>
    <w:multiLevelType w:val="hybridMultilevel"/>
    <w:tmpl w:val="283021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9464A"/>
    <w:multiLevelType w:val="hybridMultilevel"/>
    <w:tmpl w:val="7F9AA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A2F6A"/>
    <w:multiLevelType w:val="hybridMultilevel"/>
    <w:tmpl w:val="86C49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DD1"/>
    <w:multiLevelType w:val="hybridMultilevel"/>
    <w:tmpl w:val="785CE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64BA0"/>
    <w:multiLevelType w:val="hybridMultilevel"/>
    <w:tmpl w:val="1A00E626"/>
    <w:lvl w:ilvl="0" w:tplc="04190001">
      <w:start w:val="1"/>
      <w:numFmt w:val="bullet"/>
      <w:lvlText w:val=""/>
      <w:lvlJc w:val="left"/>
      <w:pPr>
        <w:ind w:left="1440" w:hanging="360"/>
      </w:pPr>
      <w:rPr>
        <w:rFonts w:ascii="Symbol" w:hAnsi="Symbol"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A243A60"/>
    <w:multiLevelType w:val="hybridMultilevel"/>
    <w:tmpl w:val="7A3E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C3181"/>
    <w:multiLevelType w:val="hybridMultilevel"/>
    <w:tmpl w:val="B8203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B190D"/>
    <w:multiLevelType w:val="hybridMultilevel"/>
    <w:tmpl w:val="857A008E"/>
    <w:lvl w:ilvl="0" w:tplc="0419000D">
      <w:start w:val="1"/>
      <w:numFmt w:val="bullet"/>
      <w:lvlText w:val=""/>
      <w:lvlJc w:val="left"/>
      <w:pPr>
        <w:ind w:left="1440" w:hanging="360"/>
      </w:pPr>
      <w:rPr>
        <w:rFonts w:ascii="Wingdings" w:hAnsi="Wingding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E9E673A"/>
    <w:multiLevelType w:val="hybridMultilevel"/>
    <w:tmpl w:val="EB38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B2811"/>
    <w:multiLevelType w:val="multilevel"/>
    <w:tmpl w:val="954E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97FE2"/>
    <w:multiLevelType w:val="multilevel"/>
    <w:tmpl w:val="C2469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AB96EA8"/>
    <w:multiLevelType w:val="hybridMultilevel"/>
    <w:tmpl w:val="C65AE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25309"/>
    <w:multiLevelType w:val="hybridMultilevel"/>
    <w:tmpl w:val="640EFC42"/>
    <w:lvl w:ilvl="0" w:tplc="053403E2">
      <w:start w:val="1"/>
      <w:numFmt w:val="decimal"/>
      <w:lvlText w:val="%1."/>
      <w:lvlJc w:val="left"/>
      <w:pPr>
        <w:ind w:left="1440" w:hanging="360"/>
      </w:pPr>
      <w:rPr>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569768F"/>
    <w:multiLevelType w:val="hybridMultilevel"/>
    <w:tmpl w:val="22D22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542A0A"/>
    <w:multiLevelType w:val="hybridMultilevel"/>
    <w:tmpl w:val="E082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70607D"/>
    <w:multiLevelType w:val="hybridMultilevel"/>
    <w:tmpl w:val="F2CC1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D14FF"/>
    <w:multiLevelType w:val="multilevel"/>
    <w:tmpl w:val="58BE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B78C8"/>
    <w:multiLevelType w:val="hybridMultilevel"/>
    <w:tmpl w:val="A65A5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68C1BEC"/>
    <w:multiLevelType w:val="multilevel"/>
    <w:tmpl w:val="D74C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D07803"/>
    <w:multiLevelType w:val="hybridMultilevel"/>
    <w:tmpl w:val="6EEE11B4"/>
    <w:lvl w:ilvl="0" w:tplc="158264D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6"/>
  </w:num>
  <w:num w:numId="3">
    <w:abstractNumId w:val="8"/>
  </w:num>
  <w:num w:numId="4">
    <w:abstractNumId w:val="3"/>
  </w:num>
  <w:num w:numId="5">
    <w:abstractNumId w:val="1"/>
  </w:num>
  <w:num w:numId="6">
    <w:abstractNumId w:val="10"/>
  </w:num>
  <w:num w:numId="7">
    <w:abstractNumId w:val="4"/>
  </w:num>
  <w:num w:numId="8">
    <w:abstractNumId w:val="21"/>
  </w:num>
  <w:num w:numId="9">
    <w:abstractNumId w:val="12"/>
  </w:num>
  <w:num w:numId="10">
    <w:abstractNumId w:val="18"/>
  </w:num>
  <w:num w:numId="11">
    <w:abstractNumId w:val="0"/>
  </w:num>
  <w:num w:numId="12">
    <w:abstractNumId w:val="11"/>
  </w:num>
  <w:num w:numId="13">
    <w:abstractNumId w:val="20"/>
  </w:num>
  <w:num w:numId="14">
    <w:abstractNumId w:val="15"/>
  </w:num>
  <w:num w:numId="15">
    <w:abstractNumId w:val="5"/>
  </w:num>
  <w:num w:numId="16">
    <w:abstractNumId w:val="17"/>
  </w:num>
  <w:num w:numId="17">
    <w:abstractNumId w:val="19"/>
  </w:num>
  <w:num w:numId="18">
    <w:abstractNumId w:val="14"/>
  </w:num>
  <w:num w:numId="19">
    <w:abstractNumId w:val="6"/>
  </w:num>
  <w:num w:numId="20">
    <w:abstractNumId w:val="9"/>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53657"/>
    <w:rsid w:val="00012710"/>
    <w:rsid w:val="00013A46"/>
    <w:rsid w:val="000171EB"/>
    <w:rsid w:val="0001775C"/>
    <w:rsid w:val="00021BCB"/>
    <w:rsid w:val="0003012B"/>
    <w:rsid w:val="00035662"/>
    <w:rsid w:val="00046A22"/>
    <w:rsid w:val="00047D59"/>
    <w:rsid w:val="00053657"/>
    <w:rsid w:val="00057D48"/>
    <w:rsid w:val="00057F0C"/>
    <w:rsid w:val="000679B4"/>
    <w:rsid w:val="00081DD5"/>
    <w:rsid w:val="00096DB3"/>
    <w:rsid w:val="000977CE"/>
    <w:rsid w:val="000A0721"/>
    <w:rsid w:val="000C63E6"/>
    <w:rsid w:val="000D4B6F"/>
    <w:rsid w:val="000F3BD8"/>
    <w:rsid w:val="000F7A59"/>
    <w:rsid w:val="00101ACF"/>
    <w:rsid w:val="001171BB"/>
    <w:rsid w:val="00122A17"/>
    <w:rsid w:val="001318B5"/>
    <w:rsid w:val="001429F9"/>
    <w:rsid w:val="00147DBA"/>
    <w:rsid w:val="00160B68"/>
    <w:rsid w:val="0016366A"/>
    <w:rsid w:val="00186D0F"/>
    <w:rsid w:val="001A1583"/>
    <w:rsid w:val="001B193A"/>
    <w:rsid w:val="001B46FC"/>
    <w:rsid w:val="001C07EC"/>
    <w:rsid w:val="001C0B5E"/>
    <w:rsid w:val="001C1C48"/>
    <w:rsid w:val="001D1C73"/>
    <w:rsid w:val="001D375B"/>
    <w:rsid w:val="001E22E9"/>
    <w:rsid w:val="001F4CCD"/>
    <w:rsid w:val="002020B5"/>
    <w:rsid w:val="00220F0C"/>
    <w:rsid w:val="00224E0B"/>
    <w:rsid w:val="00230F3E"/>
    <w:rsid w:val="00233186"/>
    <w:rsid w:val="00247D94"/>
    <w:rsid w:val="00256119"/>
    <w:rsid w:val="00280B36"/>
    <w:rsid w:val="00290251"/>
    <w:rsid w:val="00293934"/>
    <w:rsid w:val="0029785B"/>
    <w:rsid w:val="002A50F7"/>
    <w:rsid w:val="002B1ADA"/>
    <w:rsid w:val="002B6730"/>
    <w:rsid w:val="002D3617"/>
    <w:rsid w:val="002E4688"/>
    <w:rsid w:val="002E6709"/>
    <w:rsid w:val="002F13CB"/>
    <w:rsid w:val="00301C37"/>
    <w:rsid w:val="0031741C"/>
    <w:rsid w:val="00321ECB"/>
    <w:rsid w:val="00330652"/>
    <w:rsid w:val="003366C8"/>
    <w:rsid w:val="003414E2"/>
    <w:rsid w:val="00366433"/>
    <w:rsid w:val="00367488"/>
    <w:rsid w:val="00367A9F"/>
    <w:rsid w:val="00374C4C"/>
    <w:rsid w:val="003824A7"/>
    <w:rsid w:val="00383532"/>
    <w:rsid w:val="00384B90"/>
    <w:rsid w:val="00390F51"/>
    <w:rsid w:val="003A73BD"/>
    <w:rsid w:val="003D4AA1"/>
    <w:rsid w:val="003F1533"/>
    <w:rsid w:val="003F7452"/>
    <w:rsid w:val="00416D7C"/>
    <w:rsid w:val="0041789A"/>
    <w:rsid w:val="0042672F"/>
    <w:rsid w:val="00436B52"/>
    <w:rsid w:val="00437E42"/>
    <w:rsid w:val="004462F6"/>
    <w:rsid w:val="00446855"/>
    <w:rsid w:val="0045493F"/>
    <w:rsid w:val="0046237A"/>
    <w:rsid w:val="004652FC"/>
    <w:rsid w:val="004751ED"/>
    <w:rsid w:val="0047667E"/>
    <w:rsid w:val="0049301C"/>
    <w:rsid w:val="004A4C2F"/>
    <w:rsid w:val="004A68F6"/>
    <w:rsid w:val="004B34B3"/>
    <w:rsid w:val="004C15C8"/>
    <w:rsid w:val="004C7646"/>
    <w:rsid w:val="004D0996"/>
    <w:rsid w:val="004E5138"/>
    <w:rsid w:val="004E77DC"/>
    <w:rsid w:val="004F4A52"/>
    <w:rsid w:val="005064FF"/>
    <w:rsid w:val="00507C6F"/>
    <w:rsid w:val="0051748F"/>
    <w:rsid w:val="00526302"/>
    <w:rsid w:val="005549D1"/>
    <w:rsid w:val="00555AAA"/>
    <w:rsid w:val="005A0B2C"/>
    <w:rsid w:val="005A37FF"/>
    <w:rsid w:val="005A4E22"/>
    <w:rsid w:val="005C0AFA"/>
    <w:rsid w:val="005D0366"/>
    <w:rsid w:val="005D53FC"/>
    <w:rsid w:val="005E213C"/>
    <w:rsid w:val="005E6105"/>
    <w:rsid w:val="005F27BE"/>
    <w:rsid w:val="005F6C96"/>
    <w:rsid w:val="00602657"/>
    <w:rsid w:val="00605C5D"/>
    <w:rsid w:val="006114A7"/>
    <w:rsid w:val="00622655"/>
    <w:rsid w:val="00630536"/>
    <w:rsid w:val="006340DC"/>
    <w:rsid w:val="00646A7F"/>
    <w:rsid w:val="006568D2"/>
    <w:rsid w:val="00672A19"/>
    <w:rsid w:val="0068349D"/>
    <w:rsid w:val="00692E79"/>
    <w:rsid w:val="006A598D"/>
    <w:rsid w:val="006A59E2"/>
    <w:rsid w:val="006F0157"/>
    <w:rsid w:val="006F1E7C"/>
    <w:rsid w:val="006F2E05"/>
    <w:rsid w:val="006F524D"/>
    <w:rsid w:val="006F5996"/>
    <w:rsid w:val="00700D30"/>
    <w:rsid w:val="00705932"/>
    <w:rsid w:val="00710DF3"/>
    <w:rsid w:val="007147FC"/>
    <w:rsid w:val="007235A0"/>
    <w:rsid w:val="00740265"/>
    <w:rsid w:val="00747B50"/>
    <w:rsid w:val="00764F7C"/>
    <w:rsid w:val="007754FD"/>
    <w:rsid w:val="00787F1E"/>
    <w:rsid w:val="007A6395"/>
    <w:rsid w:val="007A75E3"/>
    <w:rsid w:val="007B534A"/>
    <w:rsid w:val="007C38AC"/>
    <w:rsid w:val="007C5A9D"/>
    <w:rsid w:val="007C7F70"/>
    <w:rsid w:val="007F12BA"/>
    <w:rsid w:val="007F5F2A"/>
    <w:rsid w:val="007F65EF"/>
    <w:rsid w:val="00835078"/>
    <w:rsid w:val="0083771F"/>
    <w:rsid w:val="00841103"/>
    <w:rsid w:val="00851865"/>
    <w:rsid w:val="0086469A"/>
    <w:rsid w:val="008940FC"/>
    <w:rsid w:val="00895BE8"/>
    <w:rsid w:val="0089719A"/>
    <w:rsid w:val="0089740C"/>
    <w:rsid w:val="008A5427"/>
    <w:rsid w:val="008A55D5"/>
    <w:rsid w:val="008C55D9"/>
    <w:rsid w:val="008C7BB0"/>
    <w:rsid w:val="008D5483"/>
    <w:rsid w:val="008D6E4F"/>
    <w:rsid w:val="008E2364"/>
    <w:rsid w:val="008E3D45"/>
    <w:rsid w:val="00900E90"/>
    <w:rsid w:val="00922F1C"/>
    <w:rsid w:val="00925AD1"/>
    <w:rsid w:val="00931725"/>
    <w:rsid w:val="00933D31"/>
    <w:rsid w:val="0096479C"/>
    <w:rsid w:val="00975BB8"/>
    <w:rsid w:val="00981394"/>
    <w:rsid w:val="00982C32"/>
    <w:rsid w:val="00987E3C"/>
    <w:rsid w:val="009926ED"/>
    <w:rsid w:val="00992ADD"/>
    <w:rsid w:val="009B03CE"/>
    <w:rsid w:val="009B08E6"/>
    <w:rsid w:val="009B6434"/>
    <w:rsid w:val="009C3055"/>
    <w:rsid w:val="009C4754"/>
    <w:rsid w:val="009D3B40"/>
    <w:rsid w:val="009D3FCE"/>
    <w:rsid w:val="009D6F8A"/>
    <w:rsid w:val="00A00637"/>
    <w:rsid w:val="00A21FFA"/>
    <w:rsid w:val="00A30931"/>
    <w:rsid w:val="00A36C63"/>
    <w:rsid w:val="00A372CB"/>
    <w:rsid w:val="00A37CB0"/>
    <w:rsid w:val="00A419A1"/>
    <w:rsid w:val="00A522A7"/>
    <w:rsid w:val="00A54344"/>
    <w:rsid w:val="00A57E43"/>
    <w:rsid w:val="00A64110"/>
    <w:rsid w:val="00A73276"/>
    <w:rsid w:val="00A90A59"/>
    <w:rsid w:val="00AA414F"/>
    <w:rsid w:val="00AA4251"/>
    <w:rsid w:val="00AB1D03"/>
    <w:rsid w:val="00AB2F87"/>
    <w:rsid w:val="00AC4B1A"/>
    <w:rsid w:val="00AD3C8F"/>
    <w:rsid w:val="00AD67E7"/>
    <w:rsid w:val="00AE4DF5"/>
    <w:rsid w:val="00AE6B90"/>
    <w:rsid w:val="00AE7256"/>
    <w:rsid w:val="00AE7DCF"/>
    <w:rsid w:val="00AF2261"/>
    <w:rsid w:val="00B0315A"/>
    <w:rsid w:val="00B10073"/>
    <w:rsid w:val="00B128E6"/>
    <w:rsid w:val="00B321F0"/>
    <w:rsid w:val="00B33FA2"/>
    <w:rsid w:val="00B343F3"/>
    <w:rsid w:val="00B44991"/>
    <w:rsid w:val="00B51F0D"/>
    <w:rsid w:val="00B521CF"/>
    <w:rsid w:val="00B541C8"/>
    <w:rsid w:val="00B61F2E"/>
    <w:rsid w:val="00B63087"/>
    <w:rsid w:val="00B6768C"/>
    <w:rsid w:val="00B72EEC"/>
    <w:rsid w:val="00B731C5"/>
    <w:rsid w:val="00B802BC"/>
    <w:rsid w:val="00BB4174"/>
    <w:rsid w:val="00BB4E5D"/>
    <w:rsid w:val="00BC3EA4"/>
    <w:rsid w:val="00BC5340"/>
    <w:rsid w:val="00BC631C"/>
    <w:rsid w:val="00BD38E3"/>
    <w:rsid w:val="00BF4F3B"/>
    <w:rsid w:val="00C24BC8"/>
    <w:rsid w:val="00C45F1E"/>
    <w:rsid w:val="00C50E43"/>
    <w:rsid w:val="00C60E84"/>
    <w:rsid w:val="00C7643B"/>
    <w:rsid w:val="00C76F9F"/>
    <w:rsid w:val="00C84A27"/>
    <w:rsid w:val="00C96BC4"/>
    <w:rsid w:val="00CA4483"/>
    <w:rsid w:val="00CA7F5A"/>
    <w:rsid w:val="00CB7D6B"/>
    <w:rsid w:val="00CD0FD7"/>
    <w:rsid w:val="00CD34E1"/>
    <w:rsid w:val="00CD41F7"/>
    <w:rsid w:val="00CD5114"/>
    <w:rsid w:val="00CD5611"/>
    <w:rsid w:val="00CD6243"/>
    <w:rsid w:val="00CE7B0C"/>
    <w:rsid w:val="00CF3390"/>
    <w:rsid w:val="00CF70BA"/>
    <w:rsid w:val="00D009CD"/>
    <w:rsid w:val="00D01522"/>
    <w:rsid w:val="00D015F9"/>
    <w:rsid w:val="00D01B7F"/>
    <w:rsid w:val="00D05887"/>
    <w:rsid w:val="00D06A20"/>
    <w:rsid w:val="00D334A3"/>
    <w:rsid w:val="00D36846"/>
    <w:rsid w:val="00D3724A"/>
    <w:rsid w:val="00D43D61"/>
    <w:rsid w:val="00D51FA9"/>
    <w:rsid w:val="00D71A97"/>
    <w:rsid w:val="00D772BA"/>
    <w:rsid w:val="00D814C7"/>
    <w:rsid w:val="00D973FA"/>
    <w:rsid w:val="00DA1D48"/>
    <w:rsid w:val="00DA2008"/>
    <w:rsid w:val="00DA6454"/>
    <w:rsid w:val="00DA6AE3"/>
    <w:rsid w:val="00DB27D3"/>
    <w:rsid w:val="00E05AC5"/>
    <w:rsid w:val="00E13766"/>
    <w:rsid w:val="00E2719A"/>
    <w:rsid w:val="00E34A6E"/>
    <w:rsid w:val="00E40E5F"/>
    <w:rsid w:val="00E62E66"/>
    <w:rsid w:val="00E65590"/>
    <w:rsid w:val="00E73FC7"/>
    <w:rsid w:val="00E876A3"/>
    <w:rsid w:val="00EA661E"/>
    <w:rsid w:val="00EB2A35"/>
    <w:rsid w:val="00EC0810"/>
    <w:rsid w:val="00ED3AD4"/>
    <w:rsid w:val="00EE014A"/>
    <w:rsid w:val="00EE3C45"/>
    <w:rsid w:val="00EE46BB"/>
    <w:rsid w:val="00EE7B7C"/>
    <w:rsid w:val="00EF4633"/>
    <w:rsid w:val="00F034BA"/>
    <w:rsid w:val="00F11122"/>
    <w:rsid w:val="00F30D68"/>
    <w:rsid w:val="00F4010F"/>
    <w:rsid w:val="00F41E17"/>
    <w:rsid w:val="00F43F61"/>
    <w:rsid w:val="00F5361D"/>
    <w:rsid w:val="00F57D77"/>
    <w:rsid w:val="00F71E4E"/>
    <w:rsid w:val="00F72FB1"/>
    <w:rsid w:val="00F8408A"/>
    <w:rsid w:val="00F9538D"/>
    <w:rsid w:val="00F967AD"/>
    <w:rsid w:val="00FB451B"/>
    <w:rsid w:val="00FF0CE9"/>
    <w:rsid w:val="00FF3064"/>
    <w:rsid w:val="00FF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FCE"/>
  </w:style>
  <w:style w:type="paragraph" w:styleId="1">
    <w:name w:val="heading 1"/>
    <w:basedOn w:val="a"/>
    <w:next w:val="a"/>
    <w:link w:val="10"/>
    <w:uiPriority w:val="9"/>
    <w:qFormat/>
    <w:rsid w:val="00290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7A75E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41103"/>
    <w:pPr>
      <w:widowControl w:val="0"/>
      <w:autoSpaceDE w:val="0"/>
      <w:autoSpaceDN w:val="0"/>
      <w:adjustRightInd w:val="0"/>
      <w:spacing w:after="0" w:line="240" w:lineRule="auto"/>
      <w:jc w:val="center"/>
      <w:outlineLvl w:val="3"/>
    </w:pPr>
    <w:rPr>
      <w:rFonts w:ascii="Times New Roman" w:hAnsi="Times New Roman" w:cs="Times New Roman"/>
      <w:b/>
      <w:bCs/>
      <w:sz w:val="26"/>
      <w:szCs w:val="26"/>
    </w:rPr>
  </w:style>
  <w:style w:type="paragraph" w:styleId="6">
    <w:name w:val="heading 6"/>
    <w:basedOn w:val="a"/>
    <w:next w:val="a"/>
    <w:link w:val="60"/>
    <w:uiPriority w:val="9"/>
    <w:unhideWhenUsed/>
    <w:qFormat/>
    <w:rsid w:val="007A75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41103"/>
    <w:rPr>
      <w:rFonts w:ascii="Times New Roman" w:eastAsiaTheme="minorEastAsia" w:hAnsi="Times New Roman" w:cs="Times New Roman"/>
      <w:b/>
      <w:bCs/>
      <w:sz w:val="26"/>
      <w:szCs w:val="26"/>
      <w:lang w:eastAsia="ru-RU"/>
    </w:rPr>
  </w:style>
  <w:style w:type="character" w:customStyle="1" w:styleId="30">
    <w:name w:val="Заголовок 3 Знак"/>
    <w:basedOn w:val="a0"/>
    <w:link w:val="3"/>
    <w:uiPriority w:val="9"/>
    <w:rsid w:val="007A75E3"/>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7A75E3"/>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A54344"/>
    <w:pPr>
      <w:ind w:left="720"/>
      <w:contextualSpacing/>
    </w:pPr>
  </w:style>
  <w:style w:type="paragraph" w:styleId="a4">
    <w:name w:val="header"/>
    <w:basedOn w:val="a"/>
    <w:link w:val="a5"/>
    <w:uiPriority w:val="99"/>
    <w:semiHidden/>
    <w:unhideWhenUsed/>
    <w:rsid w:val="009C475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4754"/>
  </w:style>
  <w:style w:type="paragraph" w:styleId="a6">
    <w:name w:val="footer"/>
    <w:basedOn w:val="a"/>
    <w:link w:val="a7"/>
    <w:uiPriority w:val="99"/>
    <w:unhideWhenUsed/>
    <w:rsid w:val="009C4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754"/>
  </w:style>
  <w:style w:type="table" w:styleId="a8">
    <w:name w:val="Table Grid"/>
    <w:basedOn w:val="a1"/>
    <w:uiPriority w:val="59"/>
    <w:rsid w:val="00634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0251"/>
    <w:rPr>
      <w:rFonts w:asciiTheme="majorHAnsi" w:eastAsiaTheme="majorEastAsia" w:hAnsiTheme="majorHAnsi" w:cstheme="majorBidi"/>
      <w:b/>
      <w:bCs/>
      <w:color w:val="365F91" w:themeColor="accent1" w:themeShade="BF"/>
      <w:sz w:val="28"/>
      <w:szCs w:val="28"/>
    </w:rPr>
  </w:style>
  <w:style w:type="paragraph" w:customStyle="1" w:styleId="headertext">
    <w:name w:val="headertext"/>
    <w:basedOn w:val="a"/>
    <w:rsid w:val="0029025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E876A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446855"/>
    <w:rPr>
      <w:i/>
      <w:iCs/>
    </w:rPr>
  </w:style>
  <w:style w:type="character" w:styleId="ab">
    <w:name w:val="Strong"/>
    <w:basedOn w:val="a0"/>
    <w:uiPriority w:val="22"/>
    <w:qFormat/>
    <w:rsid w:val="00740265"/>
    <w:rPr>
      <w:b/>
      <w:bCs/>
    </w:rPr>
  </w:style>
  <w:style w:type="paragraph" w:styleId="ac">
    <w:name w:val="endnote text"/>
    <w:basedOn w:val="a"/>
    <w:link w:val="ad"/>
    <w:uiPriority w:val="99"/>
    <w:semiHidden/>
    <w:unhideWhenUsed/>
    <w:rsid w:val="00256119"/>
    <w:pPr>
      <w:spacing w:after="0" w:line="240" w:lineRule="auto"/>
    </w:pPr>
    <w:rPr>
      <w:sz w:val="20"/>
      <w:szCs w:val="20"/>
    </w:rPr>
  </w:style>
  <w:style w:type="character" w:customStyle="1" w:styleId="ad">
    <w:name w:val="Текст концевой сноски Знак"/>
    <w:basedOn w:val="a0"/>
    <w:link w:val="ac"/>
    <w:uiPriority w:val="99"/>
    <w:semiHidden/>
    <w:rsid w:val="00256119"/>
    <w:rPr>
      <w:sz w:val="20"/>
      <w:szCs w:val="20"/>
    </w:rPr>
  </w:style>
  <w:style w:type="character" w:styleId="ae">
    <w:name w:val="endnote reference"/>
    <w:basedOn w:val="a0"/>
    <w:uiPriority w:val="99"/>
    <w:semiHidden/>
    <w:unhideWhenUsed/>
    <w:rsid w:val="00256119"/>
    <w:rPr>
      <w:vertAlign w:val="superscript"/>
    </w:rPr>
  </w:style>
  <w:style w:type="paragraph" w:styleId="af">
    <w:name w:val="footnote text"/>
    <w:basedOn w:val="a"/>
    <w:link w:val="af0"/>
    <w:uiPriority w:val="99"/>
    <w:semiHidden/>
    <w:unhideWhenUsed/>
    <w:rsid w:val="00B128E6"/>
    <w:pPr>
      <w:spacing w:after="0" w:line="240" w:lineRule="auto"/>
    </w:pPr>
    <w:rPr>
      <w:sz w:val="20"/>
      <w:szCs w:val="20"/>
    </w:rPr>
  </w:style>
  <w:style w:type="character" w:customStyle="1" w:styleId="af0">
    <w:name w:val="Текст сноски Знак"/>
    <w:basedOn w:val="a0"/>
    <w:link w:val="af"/>
    <w:uiPriority w:val="99"/>
    <w:semiHidden/>
    <w:rsid w:val="00B128E6"/>
    <w:rPr>
      <w:sz w:val="20"/>
      <w:szCs w:val="20"/>
    </w:rPr>
  </w:style>
  <w:style w:type="character" w:styleId="af1">
    <w:name w:val="footnote reference"/>
    <w:basedOn w:val="a0"/>
    <w:uiPriority w:val="99"/>
    <w:semiHidden/>
    <w:unhideWhenUsed/>
    <w:rsid w:val="00B128E6"/>
    <w:rPr>
      <w:vertAlign w:val="superscript"/>
    </w:rPr>
  </w:style>
  <w:style w:type="character" w:styleId="af2">
    <w:name w:val="Hyperlink"/>
    <w:basedOn w:val="a0"/>
    <w:uiPriority w:val="99"/>
    <w:unhideWhenUsed/>
    <w:rsid w:val="009D3B40"/>
    <w:rPr>
      <w:color w:val="0000FF" w:themeColor="hyperlink"/>
      <w:u w:val="single"/>
    </w:rPr>
  </w:style>
  <w:style w:type="paragraph" w:styleId="af3">
    <w:name w:val="Balloon Text"/>
    <w:basedOn w:val="a"/>
    <w:link w:val="af4"/>
    <w:uiPriority w:val="99"/>
    <w:semiHidden/>
    <w:unhideWhenUsed/>
    <w:rsid w:val="009B643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B6434"/>
    <w:rPr>
      <w:rFonts w:ascii="Tahoma" w:hAnsi="Tahoma" w:cs="Tahoma"/>
      <w:sz w:val="16"/>
      <w:szCs w:val="16"/>
    </w:rPr>
  </w:style>
  <w:style w:type="paragraph" w:customStyle="1" w:styleId="af5">
    <w:name w:val="Стиль"/>
    <w:rsid w:val="000C63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nique">
    <w:name w:val="unique"/>
    <w:basedOn w:val="a0"/>
    <w:rsid w:val="006F0157"/>
  </w:style>
  <w:style w:type="character" w:customStyle="1" w:styleId="plagiat">
    <w:name w:val="plagiat"/>
    <w:basedOn w:val="a0"/>
    <w:rsid w:val="006F0157"/>
  </w:style>
  <w:style w:type="paragraph" w:styleId="af6">
    <w:name w:val="Revision"/>
    <w:hidden/>
    <w:uiPriority w:val="99"/>
    <w:semiHidden/>
    <w:rsid w:val="005A37FF"/>
    <w:pPr>
      <w:spacing w:after="0" w:line="240" w:lineRule="auto"/>
    </w:pPr>
  </w:style>
</w:styles>
</file>

<file path=word/webSettings.xml><?xml version="1.0" encoding="utf-8"?>
<w:webSettings xmlns:r="http://schemas.openxmlformats.org/officeDocument/2006/relationships" xmlns:w="http://schemas.openxmlformats.org/wordprocessingml/2006/main">
  <w:divs>
    <w:div w:id="35280838">
      <w:bodyDiv w:val="1"/>
      <w:marLeft w:val="0"/>
      <w:marRight w:val="0"/>
      <w:marTop w:val="0"/>
      <w:marBottom w:val="0"/>
      <w:divBdr>
        <w:top w:val="none" w:sz="0" w:space="0" w:color="auto"/>
        <w:left w:val="none" w:sz="0" w:space="0" w:color="auto"/>
        <w:bottom w:val="none" w:sz="0" w:space="0" w:color="auto"/>
        <w:right w:val="none" w:sz="0" w:space="0" w:color="auto"/>
      </w:divBdr>
    </w:div>
    <w:div w:id="359402167">
      <w:bodyDiv w:val="1"/>
      <w:marLeft w:val="0"/>
      <w:marRight w:val="0"/>
      <w:marTop w:val="0"/>
      <w:marBottom w:val="0"/>
      <w:divBdr>
        <w:top w:val="none" w:sz="0" w:space="0" w:color="auto"/>
        <w:left w:val="none" w:sz="0" w:space="0" w:color="auto"/>
        <w:bottom w:val="none" w:sz="0" w:space="0" w:color="auto"/>
        <w:right w:val="none" w:sz="0" w:space="0" w:color="auto"/>
      </w:divBdr>
    </w:div>
    <w:div w:id="467162914">
      <w:bodyDiv w:val="1"/>
      <w:marLeft w:val="0"/>
      <w:marRight w:val="0"/>
      <w:marTop w:val="0"/>
      <w:marBottom w:val="0"/>
      <w:divBdr>
        <w:top w:val="none" w:sz="0" w:space="0" w:color="auto"/>
        <w:left w:val="none" w:sz="0" w:space="0" w:color="auto"/>
        <w:bottom w:val="none" w:sz="0" w:space="0" w:color="auto"/>
        <w:right w:val="none" w:sz="0" w:space="0" w:color="auto"/>
      </w:divBdr>
      <w:divsChild>
        <w:div w:id="1094327089">
          <w:marLeft w:val="0"/>
          <w:marRight w:val="0"/>
          <w:marTop w:val="0"/>
          <w:marBottom w:val="0"/>
          <w:divBdr>
            <w:top w:val="none" w:sz="0" w:space="0" w:color="auto"/>
            <w:left w:val="none" w:sz="0" w:space="0" w:color="auto"/>
            <w:bottom w:val="none" w:sz="0" w:space="0" w:color="auto"/>
            <w:right w:val="none" w:sz="0" w:space="0" w:color="auto"/>
          </w:divBdr>
        </w:div>
        <w:div w:id="1150055044">
          <w:marLeft w:val="0"/>
          <w:marRight w:val="0"/>
          <w:marTop w:val="0"/>
          <w:marBottom w:val="0"/>
          <w:divBdr>
            <w:top w:val="none" w:sz="0" w:space="0" w:color="auto"/>
            <w:left w:val="none" w:sz="0" w:space="0" w:color="auto"/>
            <w:bottom w:val="none" w:sz="0" w:space="0" w:color="auto"/>
            <w:right w:val="none" w:sz="0" w:space="0" w:color="auto"/>
          </w:divBdr>
        </w:div>
        <w:div w:id="1516578300">
          <w:marLeft w:val="0"/>
          <w:marRight w:val="0"/>
          <w:marTop w:val="0"/>
          <w:marBottom w:val="0"/>
          <w:divBdr>
            <w:top w:val="none" w:sz="0" w:space="0" w:color="auto"/>
            <w:left w:val="none" w:sz="0" w:space="0" w:color="auto"/>
            <w:bottom w:val="none" w:sz="0" w:space="0" w:color="auto"/>
            <w:right w:val="none" w:sz="0" w:space="0" w:color="auto"/>
          </w:divBdr>
        </w:div>
        <w:div w:id="1149320812">
          <w:marLeft w:val="0"/>
          <w:marRight w:val="0"/>
          <w:marTop w:val="0"/>
          <w:marBottom w:val="0"/>
          <w:divBdr>
            <w:top w:val="none" w:sz="0" w:space="0" w:color="auto"/>
            <w:left w:val="none" w:sz="0" w:space="0" w:color="auto"/>
            <w:bottom w:val="none" w:sz="0" w:space="0" w:color="auto"/>
            <w:right w:val="none" w:sz="0" w:space="0" w:color="auto"/>
          </w:divBdr>
        </w:div>
        <w:div w:id="1103650111">
          <w:marLeft w:val="0"/>
          <w:marRight w:val="0"/>
          <w:marTop w:val="0"/>
          <w:marBottom w:val="0"/>
          <w:divBdr>
            <w:top w:val="none" w:sz="0" w:space="0" w:color="auto"/>
            <w:left w:val="none" w:sz="0" w:space="0" w:color="auto"/>
            <w:bottom w:val="none" w:sz="0" w:space="0" w:color="auto"/>
            <w:right w:val="none" w:sz="0" w:space="0" w:color="auto"/>
          </w:divBdr>
        </w:div>
        <w:div w:id="1653175432">
          <w:marLeft w:val="0"/>
          <w:marRight w:val="0"/>
          <w:marTop w:val="0"/>
          <w:marBottom w:val="0"/>
          <w:divBdr>
            <w:top w:val="none" w:sz="0" w:space="0" w:color="auto"/>
            <w:left w:val="none" w:sz="0" w:space="0" w:color="auto"/>
            <w:bottom w:val="none" w:sz="0" w:space="0" w:color="auto"/>
            <w:right w:val="none" w:sz="0" w:space="0" w:color="auto"/>
          </w:divBdr>
        </w:div>
        <w:div w:id="1053967256">
          <w:marLeft w:val="0"/>
          <w:marRight w:val="0"/>
          <w:marTop w:val="0"/>
          <w:marBottom w:val="0"/>
          <w:divBdr>
            <w:top w:val="none" w:sz="0" w:space="0" w:color="auto"/>
            <w:left w:val="none" w:sz="0" w:space="0" w:color="auto"/>
            <w:bottom w:val="none" w:sz="0" w:space="0" w:color="auto"/>
            <w:right w:val="none" w:sz="0" w:space="0" w:color="auto"/>
          </w:divBdr>
        </w:div>
        <w:div w:id="1073965488">
          <w:marLeft w:val="0"/>
          <w:marRight w:val="0"/>
          <w:marTop w:val="0"/>
          <w:marBottom w:val="0"/>
          <w:divBdr>
            <w:top w:val="none" w:sz="0" w:space="0" w:color="auto"/>
            <w:left w:val="none" w:sz="0" w:space="0" w:color="auto"/>
            <w:bottom w:val="none" w:sz="0" w:space="0" w:color="auto"/>
            <w:right w:val="none" w:sz="0" w:space="0" w:color="auto"/>
          </w:divBdr>
        </w:div>
        <w:div w:id="813789002">
          <w:marLeft w:val="0"/>
          <w:marRight w:val="0"/>
          <w:marTop w:val="0"/>
          <w:marBottom w:val="0"/>
          <w:divBdr>
            <w:top w:val="none" w:sz="0" w:space="0" w:color="auto"/>
            <w:left w:val="none" w:sz="0" w:space="0" w:color="auto"/>
            <w:bottom w:val="none" w:sz="0" w:space="0" w:color="auto"/>
            <w:right w:val="none" w:sz="0" w:space="0" w:color="auto"/>
          </w:divBdr>
        </w:div>
        <w:div w:id="268049364">
          <w:marLeft w:val="0"/>
          <w:marRight w:val="0"/>
          <w:marTop w:val="0"/>
          <w:marBottom w:val="0"/>
          <w:divBdr>
            <w:top w:val="none" w:sz="0" w:space="0" w:color="auto"/>
            <w:left w:val="none" w:sz="0" w:space="0" w:color="auto"/>
            <w:bottom w:val="none" w:sz="0" w:space="0" w:color="auto"/>
            <w:right w:val="none" w:sz="0" w:space="0" w:color="auto"/>
          </w:divBdr>
        </w:div>
        <w:div w:id="671760289">
          <w:marLeft w:val="0"/>
          <w:marRight w:val="0"/>
          <w:marTop w:val="0"/>
          <w:marBottom w:val="0"/>
          <w:divBdr>
            <w:top w:val="none" w:sz="0" w:space="0" w:color="auto"/>
            <w:left w:val="none" w:sz="0" w:space="0" w:color="auto"/>
            <w:bottom w:val="none" w:sz="0" w:space="0" w:color="auto"/>
            <w:right w:val="none" w:sz="0" w:space="0" w:color="auto"/>
          </w:divBdr>
        </w:div>
        <w:div w:id="191378331">
          <w:marLeft w:val="0"/>
          <w:marRight w:val="0"/>
          <w:marTop w:val="0"/>
          <w:marBottom w:val="0"/>
          <w:divBdr>
            <w:top w:val="none" w:sz="0" w:space="0" w:color="auto"/>
            <w:left w:val="none" w:sz="0" w:space="0" w:color="auto"/>
            <w:bottom w:val="none" w:sz="0" w:space="0" w:color="auto"/>
            <w:right w:val="none" w:sz="0" w:space="0" w:color="auto"/>
          </w:divBdr>
        </w:div>
        <w:div w:id="1705977716">
          <w:marLeft w:val="0"/>
          <w:marRight w:val="0"/>
          <w:marTop w:val="0"/>
          <w:marBottom w:val="0"/>
          <w:divBdr>
            <w:top w:val="none" w:sz="0" w:space="0" w:color="auto"/>
            <w:left w:val="none" w:sz="0" w:space="0" w:color="auto"/>
            <w:bottom w:val="none" w:sz="0" w:space="0" w:color="auto"/>
            <w:right w:val="none" w:sz="0" w:space="0" w:color="auto"/>
          </w:divBdr>
        </w:div>
        <w:div w:id="523131815">
          <w:marLeft w:val="0"/>
          <w:marRight w:val="0"/>
          <w:marTop w:val="0"/>
          <w:marBottom w:val="0"/>
          <w:divBdr>
            <w:top w:val="none" w:sz="0" w:space="0" w:color="auto"/>
            <w:left w:val="none" w:sz="0" w:space="0" w:color="auto"/>
            <w:bottom w:val="none" w:sz="0" w:space="0" w:color="auto"/>
            <w:right w:val="none" w:sz="0" w:space="0" w:color="auto"/>
          </w:divBdr>
        </w:div>
        <w:div w:id="649554306">
          <w:marLeft w:val="0"/>
          <w:marRight w:val="0"/>
          <w:marTop w:val="0"/>
          <w:marBottom w:val="0"/>
          <w:divBdr>
            <w:top w:val="none" w:sz="0" w:space="0" w:color="auto"/>
            <w:left w:val="none" w:sz="0" w:space="0" w:color="auto"/>
            <w:bottom w:val="none" w:sz="0" w:space="0" w:color="auto"/>
            <w:right w:val="none" w:sz="0" w:space="0" w:color="auto"/>
          </w:divBdr>
        </w:div>
        <w:div w:id="1067264172">
          <w:marLeft w:val="0"/>
          <w:marRight w:val="0"/>
          <w:marTop w:val="0"/>
          <w:marBottom w:val="0"/>
          <w:divBdr>
            <w:top w:val="none" w:sz="0" w:space="0" w:color="auto"/>
            <w:left w:val="none" w:sz="0" w:space="0" w:color="auto"/>
            <w:bottom w:val="none" w:sz="0" w:space="0" w:color="auto"/>
            <w:right w:val="none" w:sz="0" w:space="0" w:color="auto"/>
          </w:divBdr>
        </w:div>
        <w:div w:id="1791128138">
          <w:marLeft w:val="0"/>
          <w:marRight w:val="0"/>
          <w:marTop w:val="0"/>
          <w:marBottom w:val="0"/>
          <w:divBdr>
            <w:top w:val="none" w:sz="0" w:space="0" w:color="auto"/>
            <w:left w:val="none" w:sz="0" w:space="0" w:color="auto"/>
            <w:bottom w:val="none" w:sz="0" w:space="0" w:color="auto"/>
            <w:right w:val="none" w:sz="0" w:space="0" w:color="auto"/>
          </w:divBdr>
        </w:div>
      </w:divsChild>
    </w:div>
    <w:div w:id="475604576">
      <w:bodyDiv w:val="1"/>
      <w:marLeft w:val="0"/>
      <w:marRight w:val="0"/>
      <w:marTop w:val="0"/>
      <w:marBottom w:val="0"/>
      <w:divBdr>
        <w:top w:val="none" w:sz="0" w:space="0" w:color="auto"/>
        <w:left w:val="none" w:sz="0" w:space="0" w:color="auto"/>
        <w:bottom w:val="none" w:sz="0" w:space="0" w:color="auto"/>
        <w:right w:val="none" w:sz="0" w:space="0" w:color="auto"/>
      </w:divBdr>
    </w:div>
    <w:div w:id="547843959">
      <w:bodyDiv w:val="1"/>
      <w:marLeft w:val="0"/>
      <w:marRight w:val="0"/>
      <w:marTop w:val="0"/>
      <w:marBottom w:val="0"/>
      <w:divBdr>
        <w:top w:val="none" w:sz="0" w:space="0" w:color="auto"/>
        <w:left w:val="none" w:sz="0" w:space="0" w:color="auto"/>
        <w:bottom w:val="none" w:sz="0" w:space="0" w:color="auto"/>
        <w:right w:val="none" w:sz="0" w:space="0" w:color="auto"/>
      </w:divBdr>
      <w:divsChild>
        <w:div w:id="2055229007">
          <w:marLeft w:val="0"/>
          <w:marRight w:val="0"/>
          <w:marTop w:val="0"/>
          <w:marBottom w:val="0"/>
          <w:divBdr>
            <w:top w:val="none" w:sz="0" w:space="0" w:color="auto"/>
            <w:left w:val="none" w:sz="0" w:space="0" w:color="auto"/>
            <w:bottom w:val="none" w:sz="0" w:space="0" w:color="auto"/>
            <w:right w:val="none" w:sz="0" w:space="0" w:color="auto"/>
          </w:divBdr>
        </w:div>
        <w:div w:id="990793056">
          <w:marLeft w:val="0"/>
          <w:marRight w:val="0"/>
          <w:marTop w:val="0"/>
          <w:marBottom w:val="0"/>
          <w:divBdr>
            <w:top w:val="none" w:sz="0" w:space="0" w:color="auto"/>
            <w:left w:val="none" w:sz="0" w:space="0" w:color="auto"/>
            <w:bottom w:val="none" w:sz="0" w:space="0" w:color="auto"/>
            <w:right w:val="none" w:sz="0" w:space="0" w:color="auto"/>
          </w:divBdr>
        </w:div>
        <w:div w:id="2122145296">
          <w:marLeft w:val="0"/>
          <w:marRight w:val="0"/>
          <w:marTop w:val="0"/>
          <w:marBottom w:val="0"/>
          <w:divBdr>
            <w:top w:val="none" w:sz="0" w:space="0" w:color="auto"/>
            <w:left w:val="none" w:sz="0" w:space="0" w:color="auto"/>
            <w:bottom w:val="none" w:sz="0" w:space="0" w:color="auto"/>
            <w:right w:val="none" w:sz="0" w:space="0" w:color="auto"/>
          </w:divBdr>
        </w:div>
        <w:div w:id="577638539">
          <w:marLeft w:val="0"/>
          <w:marRight w:val="0"/>
          <w:marTop w:val="0"/>
          <w:marBottom w:val="0"/>
          <w:divBdr>
            <w:top w:val="none" w:sz="0" w:space="0" w:color="auto"/>
            <w:left w:val="none" w:sz="0" w:space="0" w:color="auto"/>
            <w:bottom w:val="none" w:sz="0" w:space="0" w:color="auto"/>
            <w:right w:val="none" w:sz="0" w:space="0" w:color="auto"/>
          </w:divBdr>
        </w:div>
        <w:div w:id="872382448">
          <w:marLeft w:val="0"/>
          <w:marRight w:val="0"/>
          <w:marTop w:val="0"/>
          <w:marBottom w:val="0"/>
          <w:divBdr>
            <w:top w:val="none" w:sz="0" w:space="0" w:color="auto"/>
            <w:left w:val="none" w:sz="0" w:space="0" w:color="auto"/>
            <w:bottom w:val="none" w:sz="0" w:space="0" w:color="auto"/>
            <w:right w:val="none" w:sz="0" w:space="0" w:color="auto"/>
          </w:divBdr>
        </w:div>
        <w:div w:id="1449856954">
          <w:marLeft w:val="0"/>
          <w:marRight w:val="0"/>
          <w:marTop w:val="0"/>
          <w:marBottom w:val="0"/>
          <w:divBdr>
            <w:top w:val="none" w:sz="0" w:space="0" w:color="auto"/>
            <w:left w:val="none" w:sz="0" w:space="0" w:color="auto"/>
            <w:bottom w:val="none" w:sz="0" w:space="0" w:color="auto"/>
            <w:right w:val="none" w:sz="0" w:space="0" w:color="auto"/>
          </w:divBdr>
        </w:div>
        <w:div w:id="1805731803">
          <w:marLeft w:val="0"/>
          <w:marRight w:val="0"/>
          <w:marTop w:val="0"/>
          <w:marBottom w:val="0"/>
          <w:divBdr>
            <w:top w:val="none" w:sz="0" w:space="0" w:color="auto"/>
            <w:left w:val="none" w:sz="0" w:space="0" w:color="auto"/>
            <w:bottom w:val="none" w:sz="0" w:space="0" w:color="auto"/>
            <w:right w:val="none" w:sz="0" w:space="0" w:color="auto"/>
          </w:divBdr>
        </w:div>
        <w:div w:id="905066887">
          <w:marLeft w:val="0"/>
          <w:marRight w:val="0"/>
          <w:marTop w:val="0"/>
          <w:marBottom w:val="0"/>
          <w:divBdr>
            <w:top w:val="none" w:sz="0" w:space="0" w:color="auto"/>
            <w:left w:val="none" w:sz="0" w:space="0" w:color="auto"/>
            <w:bottom w:val="none" w:sz="0" w:space="0" w:color="auto"/>
            <w:right w:val="none" w:sz="0" w:space="0" w:color="auto"/>
          </w:divBdr>
        </w:div>
        <w:div w:id="2003308715">
          <w:marLeft w:val="0"/>
          <w:marRight w:val="0"/>
          <w:marTop w:val="0"/>
          <w:marBottom w:val="0"/>
          <w:divBdr>
            <w:top w:val="none" w:sz="0" w:space="0" w:color="auto"/>
            <w:left w:val="none" w:sz="0" w:space="0" w:color="auto"/>
            <w:bottom w:val="none" w:sz="0" w:space="0" w:color="auto"/>
            <w:right w:val="none" w:sz="0" w:space="0" w:color="auto"/>
          </w:divBdr>
        </w:div>
        <w:div w:id="1995064354">
          <w:marLeft w:val="0"/>
          <w:marRight w:val="0"/>
          <w:marTop w:val="0"/>
          <w:marBottom w:val="0"/>
          <w:divBdr>
            <w:top w:val="none" w:sz="0" w:space="0" w:color="auto"/>
            <w:left w:val="none" w:sz="0" w:space="0" w:color="auto"/>
            <w:bottom w:val="none" w:sz="0" w:space="0" w:color="auto"/>
            <w:right w:val="none" w:sz="0" w:space="0" w:color="auto"/>
          </w:divBdr>
        </w:div>
        <w:div w:id="1742361009">
          <w:marLeft w:val="0"/>
          <w:marRight w:val="0"/>
          <w:marTop w:val="0"/>
          <w:marBottom w:val="0"/>
          <w:divBdr>
            <w:top w:val="none" w:sz="0" w:space="0" w:color="auto"/>
            <w:left w:val="none" w:sz="0" w:space="0" w:color="auto"/>
            <w:bottom w:val="none" w:sz="0" w:space="0" w:color="auto"/>
            <w:right w:val="none" w:sz="0" w:space="0" w:color="auto"/>
          </w:divBdr>
        </w:div>
        <w:div w:id="346098821">
          <w:marLeft w:val="0"/>
          <w:marRight w:val="0"/>
          <w:marTop w:val="0"/>
          <w:marBottom w:val="0"/>
          <w:divBdr>
            <w:top w:val="none" w:sz="0" w:space="0" w:color="auto"/>
            <w:left w:val="none" w:sz="0" w:space="0" w:color="auto"/>
            <w:bottom w:val="none" w:sz="0" w:space="0" w:color="auto"/>
            <w:right w:val="none" w:sz="0" w:space="0" w:color="auto"/>
          </w:divBdr>
        </w:div>
        <w:div w:id="1446071104">
          <w:marLeft w:val="0"/>
          <w:marRight w:val="0"/>
          <w:marTop w:val="0"/>
          <w:marBottom w:val="0"/>
          <w:divBdr>
            <w:top w:val="none" w:sz="0" w:space="0" w:color="auto"/>
            <w:left w:val="none" w:sz="0" w:space="0" w:color="auto"/>
            <w:bottom w:val="none" w:sz="0" w:space="0" w:color="auto"/>
            <w:right w:val="none" w:sz="0" w:space="0" w:color="auto"/>
          </w:divBdr>
        </w:div>
        <w:div w:id="1847399416">
          <w:marLeft w:val="0"/>
          <w:marRight w:val="0"/>
          <w:marTop w:val="0"/>
          <w:marBottom w:val="0"/>
          <w:divBdr>
            <w:top w:val="none" w:sz="0" w:space="0" w:color="auto"/>
            <w:left w:val="none" w:sz="0" w:space="0" w:color="auto"/>
            <w:bottom w:val="none" w:sz="0" w:space="0" w:color="auto"/>
            <w:right w:val="none" w:sz="0" w:space="0" w:color="auto"/>
          </w:divBdr>
        </w:div>
        <w:div w:id="655769287">
          <w:marLeft w:val="0"/>
          <w:marRight w:val="0"/>
          <w:marTop w:val="0"/>
          <w:marBottom w:val="0"/>
          <w:divBdr>
            <w:top w:val="none" w:sz="0" w:space="0" w:color="auto"/>
            <w:left w:val="none" w:sz="0" w:space="0" w:color="auto"/>
            <w:bottom w:val="none" w:sz="0" w:space="0" w:color="auto"/>
            <w:right w:val="none" w:sz="0" w:space="0" w:color="auto"/>
          </w:divBdr>
        </w:div>
        <w:div w:id="2105103210">
          <w:marLeft w:val="0"/>
          <w:marRight w:val="0"/>
          <w:marTop w:val="0"/>
          <w:marBottom w:val="0"/>
          <w:divBdr>
            <w:top w:val="none" w:sz="0" w:space="0" w:color="auto"/>
            <w:left w:val="none" w:sz="0" w:space="0" w:color="auto"/>
            <w:bottom w:val="none" w:sz="0" w:space="0" w:color="auto"/>
            <w:right w:val="none" w:sz="0" w:space="0" w:color="auto"/>
          </w:divBdr>
        </w:div>
        <w:div w:id="815491791">
          <w:marLeft w:val="0"/>
          <w:marRight w:val="0"/>
          <w:marTop w:val="0"/>
          <w:marBottom w:val="0"/>
          <w:divBdr>
            <w:top w:val="none" w:sz="0" w:space="0" w:color="auto"/>
            <w:left w:val="none" w:sz="0" w:space="0" w:color="auto"/>
            <w:bottom w:val="none" w:sz="0" w:space="0" w:color="auto"/>
            <w:right w:val="none" w:sz="0" w:space="0" w:color="auto"/>
          </w:divBdr>
        </w:div>
      </w:divsChild>
    </w:div>
    <w:div w:id="638153673">
      <w:bodyDiv w:val="1"/>
      <w:marLeft w:val="0"/>
      <w:marRight w:val="0"/>
      <w:marTop w:val="0"/>
      <w:marBottom w:val="0"/>
      <w:divBdr>
        <w:top w:val="none" w:sz="0" w:space="0" w:color="auto"/>
        <w:left w:val="none" w:sz="0" w:space="0" w:color="auto"/>
        <w:bottom w:val="none" w:sz="0" w:space="0" w:color="auto"/>
        <w:right w:val="none" w:sz="0" w:space="0" w:color="auto"/>
      </w:divBdr>
    </w:div>
    <w:div w:id="656493327">
      <w:bodyDiv w:val="1"/>
      <w:marLeft w:val="0"/>
      <w:marRight w:val="0"/>
      <w:marTop w:val="0"/>
      <w:marBottom w:val="0"/>
      <w:divBdr>
        <w:top w:val="none" w:sz="0" w:space="0" w:color="auto"/>
        <w:left w:val="none" w:sz="0" w:space="0" w:color="auto"/>
        <w:bottom w:val="none" w:sz="0" w:space="0" w:color="auto"/>
        <w:right w:val="none" w:sz="0" w:space="0" w:color="auto"/>
      </w:divBdr>
    </w:div>
    <w:div w:id="695274932">
      <w:bodyDiv w:val="1"/>
      <w:marLeft w:val="0"/>
      <w:marRight w:val="0"/>
      <w:marTop w:val="0"/>
      <w:marBottom w:val="0"/>
      <w:divBdr>
        <w:top w:val="none" w:sz="0" w:space="0" w:color="auto"/>
        <w:left w:val="none" w:sz="0" w:space="0" w:color="auto"/>
        <w:bottom w:val="none" w:sz="0" w:space="0" w:color="auto"/>
        <w:right w:val="none" w:sz="0" w:space="0" w:color="auto"/>
      </w:divBdr>
    </w:div>
    <w:div w:id="749424506">
      <w:bodyDiv w:val="1"/>
      <w:marLeft w:val="0"/>
      <w:marRight w:val="0"/>
      <w:marTop w:val="0"/>
      <w:marBottom w:val="0"/>
      <w:divBdr>
        <w:top w:val="none" w:sz="0" w:space="0" w:color="auto"/>
        <w:left w:val="none" w:sz="0" w:space="0" w:color="auto"/>
        <w:bottom w:val="none" w:sz="0" w:space="0" w:color="auto"/>
        <w:right w:val="none" w:sz="0" w:space="0" w:color="auto"/>
      </w:divBdr>
    </w:div>
    <w:div w:id="749811189">
      <w:bodyDiv w:val="1"/>
      <w:marLeft w:val="0"/>
      <w:marRight w:val="0"/>
      <w:marTop w:val="0"/>
      <w:marBottom w:val="0"/>
      <w:divBdr>
        <w:top w:val="none" w:sz="0" w:space="0" w:color="auto"/>
        <w:left w:val="none" w:sz="0" w:space="0" w:color="auto"/>
        <w:bottom w:val="none" w:sz="0" w:space="0" w:color="auto"/>
        <w:right w:val="none" w:sz="0" w:space="0" w:color="auto"/>
      </w:divBdr>
    </w:div>
    <w:div w:id="942610669">
      <w:bodyDiv w:val="1"/>
      <w:marLeft w:val="0"/>
      <w:marRight w:val="0"/>
      <w:marTop w:val="0"/>
      <w:marBottom w:val="0"/>
      <w:divBdr>
        <w:top w:val="none" w:sz="0" w:space="0" w:color="auto"/>
        <w:left w:val="none" w:sz="0" w:space="0" w:color="auto"/>
        <w:bottom w:val="none" w:sz="0" w:space="0" w:color="auto"/>
        <w:right w:val="none" w:sz="0" w:space="0" w:color="auto"/>
      </w:divBdr>
      <w:divsChild>
        <w:div w:id="576793426">
          <w:marLeft w:val="0"/>
          <w:marRight w:val="0"/>
          <w:marTop w:val="75"/>
          <w:marBottom w:val="75"/>
          <w:divBdr>
            <w:top w:val="none" w:sz="0" w:space="0" w:color="auto"/>
            <w:left w:val="none" w:sz="0" w:space="0" w:color="auto"/>
            <w:bottom w:val="none" w:sz="0" w:space="0" w:color="auto"/>
            <w:right w:val="none" w:sz="0" w:space="0" w:color="auto"/>
          </w:divBdr>
        </w:div>
        <w:div w:id="262538175">
          <w:marLeft w:val="0"/>
          <w:marRight w:val="0"/>
          <w:marTop w:val="75"/>
          <w:marBottom w:val="0"/>
          <w:divBdr>
            <w:top w:val="none" w:sz="0" w:space="0" w:color="auto"/>
            <w:left w:val="none" w:sz="0" w:space="0" w:color="auto"/>
            <w:bottom w:val="none" w:sz="0" w:space="0" w:color="auto"/>
            <w:right w:val="none" w:sz="0" w:space="0" w:color="auto"/>
          </w:divBdr>
        </w:div>
      </w:divsChild>
    </w:div>
    <w:div w:id="950085235">
      <w:bodyDiv w:val="1"/>
      <w:marLeft w:val="0"/>
      <w:marRight w:val="0"/>
      <w:marTop w:val="0"/>
      <w:marBottom w:val="0"/>
      <w:divBdr>
        <w:top w:val="none" w:sz="0" w:space="0" w:color="auto"/>
        <w:left w:val="none" w:sz="0" w:space="0" w:color="auto"/>
        <w:bottom w:val="none" w:sz="0" w:space="0" w:color="auto"/>
        <w:right w:val="none" w:sz="0" w:space="0" w:color="auto"/>
      </w:divBdr>
      <w:divsChild>
        <w:div w:id="865142895">
          <w:marLeft w:val="0"/>
          <w:marRight w:val="0"/>
          <w:marTop w:val="0"/>
          <w:marBottom w:val="0"/>
          <w:divBdr>
            <w:top w:val="none" w:sz="0" w:space="0" w:color="auto"/>
            <w:left w:val="none" w:sz="0" w:space="0" w:color="auto"/>
            <w:bottom w:val="none" w:sz="0" w:space="0" w:color="auto"/>
            <w:right w:val="none" w:sz="0" w:space="0" w:color="auto"/>
          </w:divBdr>
        </w:div>
        <w:div w:id="332072314">
          <w:marLeft w:val="0"/>
          <w:marRight w:val="0"/>
          <w:marTop w:val="0"/>
          <w:marBottom w:val="0"/>
          <w:divBdr>
            <w:top w:val="none" w:sz="0" w:space="0" w:color="auto"/>
            <w:left w:val="none" w:sz="0" w:space="0" w:color="auto"/>
            <w:bottom w:val="none" w:sz="0" w:space="0" w:color="auto"/>
            <w:right w:val="none" w:sz="0" w:space="0" w:color="auto"/>
          </w:divBdr>
        </w:div>
        <w:div w:id="719287651">
          <w:marLeft w:val="0"/>
          <w:marRight w:val="0"/>
          <w:marTop w:val="0"/>
          <w:marBottom w:val="0"/>
          <w:divBdr>
            <w:top w:val="none" w:sz="0" w:space="0" w:color="auto"/>
            <w:left w:val="none" w:sz="0" w:space="0" w:color="auto"/>
            <w:bottom w:val="none" w:sz="0" w:space="0" w:color="auto"/>
            <w:right w:val="none" w:sz="0" w:space="0" w:color="auto"/>
          </w:divBdr>
        </w:div>
        <w:div w:id="51278183">
          <w:marLeft w:val="0"/>
          <w:marRight w:val="0"/>
          <w:marTop w:val="0"/>
          <w:marBottom w:val="0"/>
          <w:divBdr>
            <w:top w:val="none" w:sz="0" w:space="0" w:color="auto"/>
            <w:left w:val="none" w:sz="0" w:space="0" w:color="auto"/>
            <w:bottom w:val="none" w:sz="0" w:space="0" w:color="auto"/>
            <w:right w:val="none" w:sz="0" w:space="0" w:color="auto"/>
          </w:divBdr>
        </w:div>
        <w:div w:id="458038745">
          <w:marLeft w:val="0"/>
          <w:marRight w:val="0"/>
          <w:marTop w:val="0"/>
          <w:marBottom w:val="0"/>
          <w:divBdr>
            <w:top w:val="none" w:sz="0" w:space="0" w:color="auto"/>
            <w:left w:val="none" w:sz="0" w:space="0" w:color="auto"/>
            <w:bottom w:val="none" w:sz="0" w:space="0" w:color="auto"/>
            <w:right w:val="none" w:sz="0" w:space="0" w:color="auto"/>
          </w:divBdr>
        </w:div>
        <w:div w:id="521745164">
          <w:marLeft w:val="0"/>
          <w:marRight w:val="0"/>
          <w:marTop w:val="0"/>
          <w:marBottom w:val="0"/>
          <w:divBdr>
            <w:top w:val="none" w:sz="0" w:space="0" w:color="auto"/>
            <w:left w:val="none" w:sz="0" w:space="0" w:color="auto"/>
            <w:bottom w:val="none" w:sz="0" w:space="0" w:color="auto"/>
            <w:right w:val="none" w:sz="0" w:space="0" w:color="auto"/>
          </w:divBdr>
        </w:div>
        <w:div w:id="1607956994">
          <w:marLeft w:val="0"/>
          <w:marRight w:val="0"/>
          <w:marTop w:val="0"/>
          <w:marBottom w:val="0"/>
          <w:divBdr>
            <w:top w:val="none" w:sz="0" w:space="0" w:color="auto"/>
            <w:left w:val="none" w:sz="0" w:space="0" w:color="auto"/>
            <w:bottom w:val="none" w:sz="0" w:space="0" w:color="auto"/>
            <w:right w:val="none" w:sz="0" w:space="0" w:color="auto"/>
          </w:divBdr>
        </w:div>
        <w:div w:id="1025591874">
          <w:marLeft w:val="0"/>
          <w:marRight w:val="0"/>
          <w:marTop w:val="0"/>
          <w:marBottom w:val="0"/>
          <w:divBdr>
            <w:top w:val="none" w:sz="0" w:space="0" w:color="auto"/>
            <w:left w:val="none" w:sz="0" w:space="0" w:color="auto"/>
            <w:bottom w:val="none" w:sz="0" w:space="0" w:color="auto"/>
            <w:right w:val="none" w:sz="0" w:space="0" w:color="auto"/>
          </w:divBdr>
        </w:div>
        <w:div w:id="1418137778">
          <w:marLeft w:val="0"/>
          <w:marRight w:val="0"/>
          <w:marTop w:val="0"/>
          <w:marBottom w:val="0"/>
          <w:divBdr>
            <w:top w:val="none" w:sz="0" w:space="0" w:color="auto"/>
            <w:left w:val="none" w:sz="0" w:space="0" w:color="auto"/>
            <w:bottom w:val="none" w:sz="0" w:space="0" w:color="auto"/>
            <w:right w:val="none" w:sz="0" w:space="0" w:color="auto"/>
          </w:divBdr>
        </w:div>
        <w:div w:id="376199647">
          <w:marLeft w:val="0"/>
          <w:marRight w:val="0"/>
          <w:marTop w:val="0"/>
          <w:marBottom w:val="0"/>
          <w:divBdr>
            <w:top w:val="none" w:sz="0" w:space="0" w:color="auto"/>
            <w:left w:val="none" w:sz="0" w:space="0" w:color="auto"/>
            <w:bottom w:val="none" w:sz="0" w:space="0" w:color="auto"/>
            <w:right w:val="none" w:sz="0" w:space="0" w:color="auto"/>
          </w:divBdr>
        </w:div>
        <w:div w:id="1850178190">
          <w:marLeft w:val="0"/>
          <w:marRight w:val="0"/>
          <w:marTop w:val="0"/>
          <w:marBottom w:val="0"/>
          <w:divBdr>
            <w:top w:val="none" w:sz="0" w:space="0" w:color="auto"/>
            <w:left w:val="none" w:sz="0" w:space="0" w:color="auto"/>
            <w:bottom w:val="none" w:sz="0" w:space="0" w:color="auto"/>
            <w:right w:val="none" w:sz="0" w:space="0" w:color="auto"/>
          </w:divBdr>
        </w:div>
        <w:div w:id="1160119428">
          <w:marLeft w:val="0"/>
          <w:marRight w:val="0"/>
          <w:marTop w:val="0"/>
          <w:marBottom w:val="0"/>
          <w:divBdr>
            <w:top w:val="none" w:sz="0" w:space="0" w:color="auto"/>
            <w:left w:val="none" w:sz="0" w:space="0" w:color="auto"/>
            <w:bottom w:val="none" w:sz="0" w:space="0" w:color="auto"/>
            <w:right w:val="none" w:sz="0" w:space="0" w:color="auto"/>
          </w:divBdr>
        </w:div>
        <w:div w:id="1357730815">
          <w:marLeft w:val="0"/>
          <w:marRight w:val="0"/>
          <w:marTop w:val="0"/>
          <w:marBottom w:val="0"/>
          <w:divBdr>
            <w:top w:val="none" w:sz="0" w:space="0" w:color="auto"/>
            <w:left w:val="none" w:sz="0" w:space="0" w:color="auto"/>
            <w:bottom w:val="none" w:sz="0" w:space="0" w:color="auto"/>
            <w:right w:val="none" w:sz="0" w:space="0" w:color="auto"/>
          </w:divBdr>
        </w:div>
        <w:div w:id="185409258">
          <w:marLeft w:val="0"/>
          <w:marRight w:val="0"/>
          <w:marTop w:val="0"/>
          <w:marBottom w:val="0"/>
          <w:divBdr>
            <w:top w:val="none" w:sz="0" w:space="0" w:color="auto"/>
            <w:left w:val="none" w:sz="0" w:space="0" w:color="auto"/>
            <w:bottom w:val="none" w:sz="0" w:space="0" w:color="auto"/>
            <w:right w:val="none" w:sz="0" w:space="0" w:color="auto"/>
          </w:divBdr>
        </w:div>
        <w:div w:id="2140030416">
          <w:marLeft w:val="0"/>
          <w:marRight w:val="0"/>
          <w:marTop w:val="0"/>
          <w:marBottom w:val="0"/>
          <w:divBdr>
            <w:top w:val="none" w:sz="0" w:space="0" w:color="auto"/>
            <w:left w:val="none" w:sz="0" w:space="0" w:color="auto"/>
            <w:bottom w:val="none" w:sz="0" w:space="0" w:color="auto"/>
            <w:right w:val="none" w:sz="0" w:space="0" w:color="auto"/>
          </w:divBdr>
        </w:div>
        <w:div w:id="1560170658">
          <w:marLeft w:val="0"/>
          <w:marRight w:val="0"/>
          <w:marTop w:val="0"/>
          <w:marBottom w:val="0"/>
          <w:divBdr>
            <w:top w:val="none" w:sz="0" w:space="0" w:color="auto"/>
            <w:left w:val="none" w:sz="0" w:space="0" w:color="auto"/>
            <w:bottom w:val="none" w:sz="0" w:space="0" w:color="auto"/>
            <w:right w:val="none" w:sz="0" w:space="0" w:color="auto"/>
          </w:divBdr>
        </w:div>
        <w:div w:id="2129007886">
          <w:marLeft w:val="0"/>
          <w:marRight w:val="0"/>
          <w:marTop w:val="0"/>
          <w:marBottom w:val="0"/>
          <w:divBdr>
            <w:top w:val="none" w:sz="0" w:space="0" w:color="auto"/>
            <w:left w:val="none" w:sz="0" w:space="0" w:color="auto"/>
            <w:bottom w:val="none" w:sz="0" w:space="0" w:color="auto"/>
            <w:right w:val="none" w:sz="0" w:space="0" w:color="auto"/>
          </w:divBdr>
        </w:div>
      </w:divsChild>
    </w:div>
    <w:div w:id="1343774161">
      <w:bodyDiv w:val="1"/>
      <w:marLeft w:val="0"/>
      <w:marRight w:val="0"/>
      <w:marTop w:val="0"/>
      <w:marBottom w:val="0"/>
      <w:divBdr>
        <w:top w:val="none" w:sz="0" w:space="0" w:color="auto"/>
        <w:left w:val="none" w:sz="0" w:space="0" w:color="auto"/>
        <w:bottom w:val="none" w:sz="0" w:space="0" w:color="auto"/>
        <w:right w:val="none" w:sz="0" w:space="0" w:color="auto"/>
      </w:divBdr>
    </w:div>
    <w:div w:id="1386217743">
      <w:bodyDiv w:val="1"/>
      <w:marLeft w:val="0"/>
      <w:marRight w:val="0"/>
      <w:marTop w:val="0"/>
      <w:marBottom w:val="0"/>
      <w:divBdr>
        <w:top w:val="none" w:sz="0" w:space="0" w:color="auto"/>
        <w:left w:val="none" w:sz="0" w:space="0" w:color="auto"/>
        <w:bottom w:val="none" w:sz="0" w:space="0" w:color="auto"/>
        <w:right w:val="none" w:sz="0" w:space="0" w:color="auto"/>
      </w:divBdr>
    </w:div>
    <w:div w:id="1439376058">
      <w:bodyDiv w:val="1"/>
      <w:marLeft w:val="0"/>
      <w:marRight w:val="0"/>
      <w:marTop w:val="0"/>
      <w:marBottom w:val="0"/>
      <w:divBdr>
        <w:top w:val="none" w:sz="0" w:space="0" w:color="auto"/>
        <w:left w:val="none" w:sz="0" w:space="0" w:color="auto"/>
        <w:bottom w:val="none" w:sz="0" w:space="0" w:color="auto"/>
        <w:right w:val="none" w:sz="0" w:space="0" w:color="auto"/>
      </w:divBdr>
    </w:div>
    <w:div w:id="1648168241">
      <w:bodyDiv w:val="1"/>
      <w:marLeft w:val="0"/>
      <w:marRight w:val="0"/>
      <w:marTop w:val="0"/>
      <w:marBottom w:val="0"/>
      <w:divBdr>
        <w:top w:val="none" w:sz="0" w:space="0" w:color="auto"/>
        <w:left w:val="none" w:sz="0" w:space="0" w:color="auto"/>
        <w:bottom w:val="none" w:sz="0" w:space="0" w:color="auto"/>
        <w:right w:val="none" w:sz="0" w:space="0" w:color="auto"/>
      </w:divBdr>
    </w:div>
    <w:div w:id="1651791147">
      <w:bodyDiv w:val="1"/>
      <w:marLeft w:val="0"/>
      <w:marRight w:val="0"/>
      <w:marTop w:val="0"/>
      <w:marBottom w:val="0"/>
      <w:divBdr>
        <w:top w:val="none" w:sz="0" w:space="0" w:color="auto"/>
        <w:left w:val="none" w:sz="0" w:space="0" w:color="auto"/>
        <w:bottom w:val="none" w:sz="0" w:space="0" w:color="auto"/>
        <w:right w:val="none" w:sz="0" w:space="0" w:color="auto"/>
      </w:divBdr>
    </w:div>
    <w:div w:id="179398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50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gressfood.ru/press/pochemu-soki-frutonyanya-takie-vkusnye" TargetMode="External"/><Relationship Id="rId4" Type="http://schemas.openxmlformats.org/officeDocument/2006/relationships/settings" Target="settings.xml"/><Relationship Id="rId9" Type="http://schemas.openxmlformats.org/officeDocument/2006/relationships/hyperlink" Target="https://sibac.info/archive/meghdis/7(1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D%D0%BC%D1%83%D0%BB%D1%8C%D0%B3%D0%B0%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A5041-8341-49EB-BAE6-0AE6E971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42</Pages>
  <Words>9334</Words>
  <Characters>53208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dc:creator>
  <cp:lastModifiedBy>Владислав</cp:lastModifiedBy>
  <cp:revision>8</cp:revision>
  <dcterms:created xsi:type="dcterms:W3CDTF">2018-04-18T16:55:00Z</dcterms:created>
  <dcterms:modified xsi:type="dcterms:W3CDTF">2018-04-24T20:40:00Z</dcterms:modified>
</cp:coreProperties>
</file>