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EB" w:rsidRPr="00E86C4E" w:rsidRDefault="00EC13EB" w:rsidP="00EC13EB">
      <w:pPr>
        <w:spacing w:line="240" w:lineRule="auto"/>
        <w:jc w:val="center"/>
      </w:pPr>
      <w:r>
        <w:t>Департамент образования города Москвы</w:t>
      </w:r>
    </w:p>
    <w:p w:rsidR="00EC13EB" w:rsidRPr="00E86C4E" w:rsidRDefault="00EC13EB" w:rsidP="00EC13EB">
      <w:pPr>
        <w:spacing w:line="240" w:lineRule="auto"/>
        <w:jc w:val="center"/>
      </w:pPr>
      <w:r>
        <w:t>Г</w:t>
      </w:r>
      <w:r w:rsidRPr="00E86C4E">
        <w:t xml:space="preserve">осударственное бюджетное </w:t>
      </w:r>
      <w:r>
        <w:t>обще</w:t>
      </w:r>
      <w:r w:rsidRPr="00E86C4E">
        <w:t>образовательное учреждение</w:t>
      </w:r>
    </w:p>
    <w:p w:rsidR="00EC13EB" w:rsidRPr="00E86C4E" w:rsidRDefault="00EC13EB" w:rsidP="00EC13EB">
      <w:pPr>
        <w:spacing w:line="240" w:lineRule="auto"/>
        <w:jc w:val="center"/>
      </w:pPr>
      <w:r>
        <w:t>города Москвы</w:t>
      </w:r>
    </w:p>
    <w:p w:rsidR="00EC13EB" w:rsidRDefault="00EC13EB" w:rsidP="00EC13EB">
      <w:pPr>
        <w:spacing w:line="240" w:lineRule="auto"/>
        <w:jc w:val="center"/>
      </w:pPr>
      <w:r>
        <w:t>«Гимназия № 1505 «Московская городская педагогическая гимназия-лаборатория»»</w:t>
      </w:r>
    </w:p>
    <w:p w:rsidR="00EC13EB" w:rsidRDefault="00EC13EB" w:rsidP="00EC13EB">
      <w:pPr>
        <w:spacing w:line="240" w:lineRule="auto"/>
      </w:pPr>
    </w:p>
    <w:p w:rsidR="00EC13EB" w:rsidRPr="00632AD8" w:rsidRDefault="00EC13EB" w:rsidP="00EC13EB">
      <w:pPr>
        <w:tabs>
          <w:tab w:val="left" w:pos="3228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:rsidR="00EC13EB" w:rsidRPr="00D87340" w:rsidRDefault="00EC13EB" w:rsidP="00EC13EB">
      <w:pPr>
        <w:tabs>
          <w:tab w:val="left" w:pos="3228"/>
        </w:tabs>
        <w:spacing w:line="240" w:lineRule="auto"/>
        <w:jc w:val="center"/>
      </w:pPr>
      <w:r w:rsidRPr="00E86C4E">
        <w:t>на тему:</w:t>
      </w:r>
    </w:p>
    <w:p w:rsidR="00EC13EB" w:rsidRDefault="00EC13EB" w:rsidP="00EC13E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Система биометрической идентификации </w:t>
      </w:r>
    </w:p>
    <w:p w:rsidR="00EC13EB" w:rsidRDefault="00EC13EB" w:rsidP="00EC13EB">
      <w:pPr>
        <w:spacing w:line="240" w:lineRule="auto"/>
        <w:jc w:val="center"/>
        <w:rPr>
          <w:b/>
          <w:sz w:val="36"/>
          <w:szCs w:val="36"/>
        </w:rPr>
      </w:pPr>
    </w:p>
    <w:p w:rsidR="00EC13EB" w:rsidRPr="00D87340" w:rsidRDefault="00EC13EB" w:rsidP="00EC13EB">
      <w:pPr>
        <w:spacing w:line="240" w:lineRule="auto"/>
        <w:jc w:val="center"/>
        <w:rPr>
          <w:b/>
          <w:sz w:val="36"/>
          <w:szCs w:val="36"/>
        </w:rPr>
      </w:pPr>
    </w:p>
    <w:p w:rsidR="00EC13EB" w:rsidRDefault="00EC13EB" w:rsidP="00EC13EB">
      <w:pPr>
        <w:tabs>
          <w:tab w:val="left" w:pos="5772"/>
        </w:tabs>
        <w:spacing w:line="240" w:lineRule="auto"/>
        <w:jc w:val="right"/>
      </w:pPr>
      <w:r>
        <w:t xml:space="preserve">Выполнил (а): </w:t>
      </w:r>
    </w:p>
    <w:p w:rsidR="00EC13EB" w:rsidRDefault="00EC13EB" w:rsidP="00EC13EB">
      <w:pPr>
        <w:tabs>
          <w:tab w:val="left" w:pos="5772"/>
        </w:tabs>
        <w:spacing w:line="240" w:lineRule="auto"/>
        <w:jc w:val="right"/>
        <w:outlineLvl w:val="0"/>
      </w:pPr>
      <w:proofErr w:type="spellStart"/>
      <w:r>
        <w:t>Акинина</w:t>
      </w:r>
      <w:proofErr w:type="spellEnd"/>
      <w:r>
        <w:t xml:space="preserve"> Софья Андреевна 10 «Б» класс</w:t>
      </w:r>
    </w:p>
    <w:p w:rsidR="00EC13EB" w:rsidRDefault="00EC13EB" w:rsidP="00EC13EB">
      <w:pPr>
        <w:tabs>
          <w:tab w:val="left" w:pos="5772"/>
        </w:tabs>
        <w:spacing w:line="240" w:lineRule="auto"/>
        <w:jc w:val="right"/>
      </w:pPr>
      <w:r>
        <w:t xml:space="preserve">Руководитель </w:t>
      </w:r>
    </w:p>
    <w:p w:rsidR="00EC13EB" w:rsidRPr="00E51FBF" w:rsidRDefault="00EC13EB" w:rsidP="00EC13EB">
      <w:pPr>
        <w:tabs>
          <w:tab w:val="left" w:pos="5772"/>
        </w:tabs>
        <w:spacing w:line="240" w:lineRule="auto"/>
        <w:jc w:val="right"/>
      </w:pPr>
      <w:r>
        <w:t>Наумов Алексей Леонидович</w:t>
      </w:r>
    </w:p>
    <w:p w:rsidR="00EC13EB" w:rsidRDefault="00EC13EB" w:rsidP="00EC13EB">
      <w:pPr>
        <w:tabs>
          <w:tab w:val="left" w:pos="5772"/>
        </w:tabs>
        <w:spacing w:line="240" w:lineRule="auto"/>
        <w:jc w:val="right"/>
      </w:pPr>
      <w:r w:rsidRPr="00E51FBF">
        <w:t>подпись___________________</w:t>
      </w:r>
    </w:p>
    <w:p w:rsidR="00EC13EB" w:rsidRDefault="00EC13EB" w:rsidP="00EC13EB">
      <w:pPr>
        <w:tabs>
          <w:tab w:val="left" w:pos="5772"/>
        </w:tabs>
        <w:spacing w:line="240" w:lineRule="auto"/>
        <w:jc w:val="right"/>
      </w:pPr>
      <w:r>
        <w:t>Рецензент:</w:t>
      </w:r>
    </w:p>
    <w:p w:rsidR="00EC13EB" w:rsidRPr="00E51FBF" w:rsidRDefault="00EC13EB" w:rsidP="00EC13EB">
      <w:pPr>
        <w:tabs>
          <w:tab w:val="left" w:pos="3624"/>
        </w:tabs>
        <w:spacing w:line="240" w:lineRule="auto"/>
        <w:jc w:val="right"/>
      </w:pPr>
      <w:r>
        <w:t xml:space="preserve">ФИО </w:t>
      </w:r>
      <w:r w:rsidRPr="00E51FBF">
        <w:t>(указать должность, при наличии – указать ученую степень, ученое звание)</w:t>
      </w:r>
    </w:p>
    <w:p w:rsidR="00EC13EB" w:rsidRDefault="00EC13EB" w:rsidP="00EC13EB">
      <w:pPr>
        <w:tabs>
          <w:tab w:val="left" w:pos="3624"/>
        </w:tabs>
        <w:spacing w:line="240" w:lineRule="auto"/>
        <w:jc w:val="right"/>
      </w:pPr>
      <w:r>
        <w:t>подпись___________________</w:t>
      </w:r>
    </w:p>
    <w:p w:rsidR="00EC13EB" w:rsidRDefault="00EC13EB" w:rsidP="00EC13EB">
      <w:pPr>
        <w:tabs>
          <w:tab w:val="left" w:pos="3648"/>
        </w:tabs>
        <w:spacing w:line="240" w:lineRule="auto"/>
      </w:pPr>
    </w:p>
    <w:p w:rsidR="00EC13EB" w:rsidRDefault="00EC13EB" w:rsidP="00EC13EB">
      <w:pPr>
        <w:tabs>
          <w:tab w:val="left" w:pos="3648"/>
        </w:tabs>
        <w:spacing w:line="240" w:lineRule="auto"/>
        <w:ind w:firstLine="0"/>
      </w:pPr>
    </w:p>
    <w:p w:rsidR="00EC13EB" w:rsidRPr="0031325A" w:rsidRDefault="00EC13EB" w:rsidP="00EC13EB">
      <w:pPr>
        <w:tabs>
          <w:tab w:val="left" w:pos="3648"/>
        </w:tabs>
        <w:spacing w:line="240" w:lineRule="auto"/>
        <w:jc w:val="center"/>
        <w:outlineLvl w:val="0"/>
      </w:pPr>
      <w:r w:rsidRPr="0031325A">
        <w:t>Москва</w:t>
      </w:r>
    </w:p>
    <w:p w:rsidR="00EC13EB" w:rsidRPr="0031325A" w:rsidRDefault="00EC13EB" w:rsidP="00EC13EB">
      <w:pPr>
        <w:tabs>
          <w:tab w:val="left" w:pos="3648"/>
        </w:tabs>
        <w:spacing w:line="240" w:lineRule="auto"/>
        <w:jc w:val="center"/>
        <w:outlineLvl w:val="0"/>
      </w:pPr>
      <w:r w:rsidRPr="0031325A">
        <w:t xml:space="preserve"> 20</w:t>
      </w:r>
      <w:r>
        <w:t>17</w:t>
      </w:r>
      <w:r w:rsidRPr="0031325A">
        <w:t>/20</w:t>
      </w:r>
      <w:r>
        <w:t>18</w:t>
      </w:r>
      <w:r w:rsidRPr="0031325A">
        <w:t xml:space="preserve">уч.г. </w:t>
      </w:r>
    </w:p>
    <w:sdt>
      <w:sdtPr>
        <w:rPr>
          <w:rFonts w:ascii="Times New Roman" w:hAnsi="Times New Roman" w:cs="Times New Roman"/>
          <w:b w:val="0"/>
          <w:iCs/>
          <w:color w:val="000000" w:themeColor="text1"/>
        </w:rPr>
        <w:id w:val="1089276525"/>
        <w:docPartObj>
          <w:docPartGallery w:val="Table of Contents"/>
          <w:docPartUnique/>
        </w:docPartObj>
      </w:sdtPr>
      <w:sdtEndPr>
        <w:rPr>
          <w:bCs w:val="0"/>
          <w:noProof/>
        </w:rPr>
      </w:sdtEndPr>
      <w:sdtContent>
        <w:p w:rsidR="00EC13EB" w:rsidRDefault="00EC13EB" w:rsidP="00EC13EB">
          <w:pPr>
            <w:pStyle w:val="a3"/>
          </w:pPr>
          <w:r>
            <w:t>Оглавление</w:t>
          </w:r>
        </w:p>
        <w:p w:rsidR="00EC13EB" w:rsidRDefault="00EC13EB" w:rsidP="00EC13EB">
          <w:pPr>
            <w:pStyle w:val="11"/>
            <w:tabs>
              <w:tab w:val="right" w:leader="dot" w:pos="9339"/>
            </w:tabs>
            <w:rPr>
              <w:noProof/>
            </w:rPr>
          </w:pPr>
          <w:r w:rsidRPr="00037BD4">
            <w:rPr>
              <w:b w:val="0"/>
              <w:bCs w:val="0"/>
            </w:rPr>
            <w:fldChar w:fldCharType="begin"/>
          </w:r>
          <w:r>
            <w:instrText>TOC \o "1-3" \h \z \u</w:instrText>
          </w:r>
          <w:r w:rsidRPr="00037BD4">
            <w:rPr>
              <w:b w:val="0"/>
              <w:bCs w:val="0"/>
            </w:rPr>
            <w:fldChar w:fldCharType="separate"/>
          </w:r>
          <w:r>
            <w:rPr>
              <w:noProof/>
            </w:rPr>
            <w:t>Введение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_Toc374901427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EC13EB" w:rsidRDefault="00EC13EB" w:rsidP="00EC13EB">
          <w:pPr>
            <w:pStyle w:val="11"/>
            <w:tabs>
              <w:tab w:val="right" w:leader="dot" w:pos="9339"/>
            </w:tabs>
            <w:rPr>
              <w:noProof/>
            </w:rPr>
          </w:pPr>
          <w:r>
            <w:rPr>
              <w:noProof/>
            </w:rPr>
            <w:t>Первая глава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_Toc374901428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EC13EB" w:rsidRDefault="00EC13EB" w:rsidP="00EC13EB">
          <w:pPr>
            <w:pStyle w:val="2"/>
            <w:tabs>
              <w:tab w:val="right" w:leader="dot" w:pos="9339"/>
            </w:tabs>
            <w:rPr>
              <w:noProof/>
            </w:rPr>
          </w:pPr>
          <w:r>
            <w:rPr>
              <w:noProof/>
            </w:rPr>
            <w:t>1.1 Идентификация пользователя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_Toc374901429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EC13EB" w:rsidRDefault="00EC13EB" w:rsidP="00EC13EB">
          <w:pPr>
            <w:pStyle w:val="2"/>
            <w:tabs>
              <w:tab w:val="right" w:leader="dot" w:pos="9339"/>
            </w:tabs>
            <w:rPr>
              <w:noProof/>
            </w:rPr>
          </w:pPr>
          <w:r>
            <w:rPr>
              <w:noProof/>
            </w:rPr>
            <w:t>1.2 Механизм идентификации пользователя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_Toc374901430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EC13EB" w:rsidRDefault="00EC13EB" w:rsidP="00EC13EB">
          <w:pPr>
            <w:pStyle w:val="2"/>
            <w:tabs>
              <w:tab w:val="right" w:leader="dot" w:pos="9339"/>
            </w:tabs>
            <w:rPr>
              <w:noProof/>
            </w:rPr>
          </w:pPr>
          <w:r>
            <w:rPr>
              <w:noProof/>
            </w:rPr>
            <w:t>1.3 Идентификация по биометрическим признаками (физическим)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_Toc374901431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EC13EB" w:rsidRDefault="00EC13EB" w:rsidP="00EC13EB">
          <w:pPr>
            <w:pStyle w:val="3"/>
            <w:tabs>
              <w:tab w:val="right" w:leader="dot" w:pos="9339"/>
            </w:tabs>
            <w:rPr>
              <w:noProof/>
            </w:rPr>
          </w:pPr>
          <w:r>
            <w:rPr>
              <w:noProof/>
            </w:rPr>
            <w:t>1.3.1 Отпечатки пальцев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_Toc374901432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EC13EB" w:rsidRDefault="00EC13EB" w:rsidP="00EC13EB">
          <w:pPr>
            <w:pStyle w:val="3"/>
            <w:tabs>
              <w:tab w:val="right" w:leader="dot" w:pos="9339"/>
            </w:tabs>
            <w:rPr>
              <w:noProof/>
            </w:rPr>
          </w:pPr>
          <w:r>
            <w:rPr>
              <w:noProof/>
            </w:rPr>
            <w:t>1.3.2 Радужная оболочка глаза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_Toc374901433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EC13EB" w:rsidRDefault="00EC13EB" w:rsidP="00EC13EB">
          <w:pPr>
            <w:pStyle w:val="3"/>
            <w:tabs>
              <w:tab w:val="right" w:leader="dot" w:pos="9339"/>
            </w:tabs>
            <w:rPr>
              <w:noProof/>
            </w:rPr>
          </w:pPr>
          <w:r>
            <w:rPr>
              <w:noProof/>
            </w:rPr>
            <w:t>1.3.3 Распознавание лица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_Toc374901434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EC13EB" w:rsidRDefault="00EC13EB" w:rsidP="00EC13EB">
          <w:pPr>
            <w:pStyle w:val="3"/>
            <w:tabs>
              <w:tab w:val="right" w:leader="dot" w:pos="9339"/>
            </w:tabs>
            <w:rPr>
              <w:noProof/>
            </w:rPr>
          </w:pPr>
          <w:r>
            <w:rPr>
              <w:noProof/>
            </w:rPr>
            <w:t>1.3.4 Распознание по венам рук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_Toc374901435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EC13EB" w:rsidRDefault="00EC13EB" w:rsidP="00EC13EB">
          <w:pPr>
            <w:pStyle w:val="2"/>
            <w:tabs>
              <w:tab w:val="right" w:leader="dot" w:pos="9339"/>
            </w:tabs>
            <w:rPr>
              <w:noProof/>
            </w:rPr>
          </w:pPr>
          <w:r>
            <w:rPr>
              <w:noProof/>
            </w:rPr>
            <w:t>1.4 Идентификация по клавиатурному почерку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_Toc374901436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EC13EB" w:rsidRDefault="00EC13EB" w:rsidP="00EC13EB">
          <w:r>
            <w:rPr>
              <w:b/>
              <w:bCs w:val="0"/>
              <w:noProof/>
            </w:rPr>
            <w:fldChar w:fldCharType="end"/>
          </w:r>
        </w:p>
      </w:sdtContent>
    </w:sdt>
    <w:p w:rsidR="00EC13EB" w:rsidRDefault="00EC13EB" w:rsidP="00EC13EB">
      <w:pPr>
        <w:keepNext w:val="0"/>
        <w:keepLines w:val="0"/>
        <w:shd w:val="clear" w:color="auto" w:fill="auto"/>
        <w:spacing w:after="0" w:line="240" w:lineRule="auto"/>
        <w:ind w:firstLine="0"/>
        <w:jc w:val="left"/>
        <w:outlineLvl w:val="9"/>
        <w:rPr>
          <w:b/>
          <w:bCs w:val="0"/>
          <w:sz w:val="36"/>
          <w:szCs w:val="36"/>
        </w:rPr>
      </w:pPr>
    </w:p>
    <w:p w:rsidR="00EC13EB" w:rsidRPr="001158BE" w:rsidRDefault="00EC13EB" w:rsidP="00EC13EB">
      <w:pPr>
        <w:pStyle w:val="1"/>
      </w:pPr>
      <w:bookmarkStart w:id="0" w:name="_Toc374901427"/>
      <w:r w:rsidRPr="001158BE">
        <w:lastRenderedPageBreak/>
        <w:t>Введение</w:t>
      </w:r>
      <w:bookmarkEnd w:id="0"/>
    </w:p>
    <w:p w:rsidR="00EC13EB" w:rsidRPr="00141F75" w:rsidRDefault="00EC13EB" w:rsidP="00EC13EB">
      <w:r w:rsidRPr="00141F75">
        <w:t xml:space="preserve">Каждый человек имеет свои особенности, которые являются его биометрическими характеристиками. Биометрические характеристики индивидуальны у каждого человека, поэтому растет интерес к идентификации с использованием этих характеристик. В качестве критерия биометрической идентификации я предлагаю использовать особенности, связанные с клавиатурным вводом. Данный способ идентификации является программным и не требует специальных устройств, таких как сканер отпечатков пальцев. Поэтому он может применяться скрытно, незаметно для пользователя, что дает возможность также его использовать для обнаружения несанкционированного доступа. </w:t>
      </w:r>
    </w:p>
    <w:p w:rsidR="00EC13EB" w:rsidRPr="00141F75" w:rsidRDefault="00EC13EB" w:rsidP="00EC13EB">
      <w:r w:rsidRPr="00141F75">
        <w:t xml:space="preserve">Традиционные методы идентификации по паролю или коду доступа недостаточно достоверны и надежны. Пароль можно украсть, подсмотреть или просто подобрать. А биометрические характеристики сопутствуют человеку всю его жизнь. </w:t>
      </w:r>
    </w:p>
    <w:p w:rsidR="00EC13EB" w:rsidRDefault="00EC13EB" w:rsidP="00EC13EB">
      <w:r w:rsidRPr="00141F75">
        <w:t>В моем исследовании я собираюсь написать программу, собирающую статистические данные, а так же программу для их обработки. После чего я хочу проанализировать результаты и выявить лучший способ для биометрической идентификации.</w:t>
      </w:r>
    </w:p>
    <w:p w:rsidR="00EC13EB" w:rsidRDefault="00EC13EB" w:rsidP="00EC13EB">
      <w:r>
        <w:br w:type="page"/>
      </w:r>
    </w:p>
    <w:p w:rsidR="00EC13EB" w:rsidRDefault="00EC13EB" w:rsidP="00EC13EB">
      <w:pPr>
        <w:pStyle w:val="1"/>
      </w:pPr>
      <w:r>
        <w:lastRenderedPageBreak/>
        <w:t>Список источников</w:t>
      </w:r>
    </w:p>
    <w:p w:rsidR="00EC13EB" w:rsidRDefault="00EC13EB" w:rsidP="00EC13EB">
      <w:pPr>
        <w:pStyle w:val="a6"/>
        <w:numPr>
          <w:ilvl w:val="0"/>
          <w:numId w:val="1"/>
        </w:numPr>
      </w:pPr>
      <w:r w:rsidRPr="006147CB">
        <w:t xml:space="preserve">Дубровин Д.А </w:t>
      </w:r>
      <w:r>
        <w:t>«</w:t>
      </w:r>
      <w:r w:rsidRPr="006147CB">
        <w:t>Клавиатурный почерк как способ аутентификации и  идентифика</w:t>
      </w:r>
      <w:r>
        <w:t xml:space="preserve">ции пользователя </w:t>
      </w:r>
      <w:proofErr w:type="spellStart"/>
      <w:proofErr w:type="gramStart"/>
      <w:r>
        <w:t>пользователя</w:t>
      </w:r>
      <w:proofErr w:type="spellEnd"/>
      <w:proofErr w:type="gramEnd"/>
      <w:r>
        <w:t>»: научная работа</w:t>
      </w:r>
    </w:p>
    <w:p w:rsidR="00EC13EB" w:rsidRPr="006147CB" w:rsidRDefault="00EC13EB" w:rsidP="00EC13EB">
      <w:pPr>
        <w:pStyle w:val="a6"/>
        <w:numPr>
          <w:ilvl w:val="0"/>
          <w:numId w:val="1"/>
        </w:numPr>
        <w:rPr>
          <w:color w:val="auto"/>
          <w:sz w:val="24"/>
          <w:szCs w:val="24"/>
        </w:rPr>
      </w:pPr>
      <w:r w:rsidRPr="006147CB">
        <w:t>Дубровин Д.А.</w:t>
      </w:r>
      <w:r>
        <w:t xml:space="preserve"> «</w:t>
      </w:r>
      <w:r w:rsidRPr="006147CB">
        <w:t>Использование клавиатурного почерка дл</w:t>
      </w:r>
      <w:r>
        <w:t>я идентификации пользователя»</w:t>
      </w:r>
    </w:p>
    <w:p w:rsidR="00EC13EB" w:rsidRDefault="00EC13EB" w:rsidP="00EC13EB">
      <w:pPr>
        <w:pStyle w:val="a6"/>
        <w:numPr>
          <w:ilvl w:val="0"/>
          <w:numId w:val="1"/>
        </w:numPr>
      </w:pPr>
      <w:r w:rsidRPr="00CF1C5A">
        <w:t>Иванов А.И. Биометрическая идентификация личности по динамике подсознательных движений. – Пенза: ПГУ, 2000.</w:t>
      </w:r>
    </w:p>
    <w:p w:rsidR="00EC13EB" w:rsidRDefault="00EC13EB"/>
    <w:sectPr w:rsidR="00EC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879F9"/>
    <w:multiLevelType w:val="hybridMultilevel"/>
    <w:tmpl w:val="BD5296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13EB"/>
    <w:rsid w:val="00EC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EB"/>
    <w:pPr>
      <w:keepNext/>
      <w:keepLines/>
      <w:shd w:val="clear" w:color="auto" w:fill="FFFFFF"/>
      <w:spacing w:after="280" w:line="360" w:lineRule="auto"/>
      <w:ind w:firstLine="426"/>
      <w:jc w:val="both"/>
      <w:outlineLvl w:val="3"/>
    </w:pPr>
    <w:rPr>
      <w:rFonts w:ascii="Times New Roman" w:eastAsiaTheme="majorEastAsia" w:hAnsi="Times New Roman" w:cs="Times New Roman"/>
      <w:bCs/>
      <w:iCs/>
      <w:color w:val="000000" w:themeColor="text1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13EB"/>
    <w:pPr>
      <w:spacing w:before="480"/>
      <w:jc w:val="center"/>
      <w:outlineLvl w:val="0"/>
    </w:pPr>
    <w:rPr>
      <w:b/>
      <w:bCs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3EB"/>
    <w:rPr>
      <w:rFonts w:ascii="Times New Roman" w:eastAsiaTheme="majorEastAsia" w:hAnsi="Times New Roman" w:cs="Times New Roman"/>
      <w:b/>
      <w:iCs/>
      <w:color w:val="000000" w:themeColor="text1"/>
      <w:sz w:val="36"/>
      <w:szCs w:val="36"/>
      <w:shd w:val="clear" w:color="auto" w:fill="FFFFFF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EC13EB"/>
    <w:pPr>
      <w:shd w:val="clear" w:color="auto" w:fill="auto"/>
      <w:spacing w:after="0" w:line="276" w:lineRule="auto"/>
      <w:ind w:firstLine="0"/>
      <w:jc w:val="left"/>
      <w:outlineLvl w:val="9"/>
    </w:pPr>
    <w:rPr>
      <w:rFonts w:asciiTheme="majorHAnsi" w:hAnsiTheme="majorHAnsi" w:cstheme="majorBidi"/>
      <w:bCs/>
      <w:iCs w:val="0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13EB"/>
    <w:pPr>
      <w:spacing w:before="120" w:after="0"/>
      <w:jc w:val="left"/>
    </w:pPr>
    <w:rPr>
      <w:rFonts w:asciiTheme="minorHAnsi" w:hAnsiTheme="minorHAnsi"/>
      <w:b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EC13EB"/>
    <w:pPr>
      <w:spacing w:after="0"/>
      <w:ind w:left="280"/>
      <w:jc w:val="left"/>
    </w:pPr>
    <w:rPr>
      <w:rFonts w:asciiTheme="minorHAnsi" w:hAnsiTheme="minorHAnsi"/>
      <w:b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EC13EB"/>
    <w:pPr>
      <w:spacing w:after="0"/>
      <w:ind w:left="560"/>
      <w:jc w:val="left"/>
    </w:pPr>
    <w:rPr>
      <w:rFonts w:asciiTheme="minorHAnsi" w:hAnsiTheme="minorHAns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C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3EB"/>
    <w:rPr>
      <w:rFonts w:ascii="Tahoma" w:eastAsiaTheme="majorEastAsia" w:hAnsi="Tahoma" w:cs="Tahoma"/>
      <w:bCs/>
      <w:iCs/>
      <w:color w:val="000000" w:themeColor="text1"/>
      <w:sz w:val="16"/>
      <w:szCs w:val="16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EC1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388</Words>
  <Characters>2218</Characters>
  <Application>Microsoft Office Word</Application>
  <DocSecurity>0</DocSecurity>
  <Lines>18</Lines>
  <Paragraphs>5</Paragraphs>
  <ScaleCrop>false</ScaleCrop>
  <Company>Gym1505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SAAkinina</dc:creator>
  <cp:lastModifiedBy>SAAkinina</cp:lastModifiedBy>
  <cp:revision>1</cp:revision>
  <dcterms:created xsi:type="dcterms:W3CDTF">2017-12-16T06:39:00Z</dcterms:created>
  <dcterms:modified xsi:type="dcterms:W3CDTF">2017-12-16T06:41:00Z</dcterms:modified>
</cp:coreProperties>
</file>