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образования города Москвы</w:t>
      </w:r>
    </w:p>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Государственное бюджетное общеобразовательное учреждение города Москвы «Гимназия №1505</w:t>
      </w:r>
    </w:p>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«Московская городская педагогическая гимназия-лаборатория»»</w:t>
      </w: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spacing w:line="360" w:lineRule="auto"/>
        <w:jc w:val="center"/>
        <w:rPr>
          <w:rFonts w:ascii="Times New Roman" w:eastAsia="Times New Roman" w:hAnsi="Times New Roman" w:cs="Times New Roman"/>
          <w:sz w:val="24"/>
          <w:szCs w:val="24"/>
        </w:rPr>
      </w:pPr>
    </w:p>
    <w:p w:rsidR="00274E23" w:rsidRDefault="003B406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ДИПЛОМ</w:t>
      </w:r>
    </w:p>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тему</w:t>
      </w:r>
    </w:p>
    <w:p w:rsidR="00274E23" w:rsidRDefault="003B4069">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для </w:t>
      </w:r>
      <w:proofErr w:type="gramStart"/>
      <w:r>
        <w:rPr>
          <w:rFonts w:ascii="Times New Roman" w:eastAsia="Times New Roman" w:hAnsi="Times New Roman" w:cs="Times New Roman"/>
          <w:b/>
          <w:sz w:val="28"/>
          <w:szCs w:val="28"/>
        </w:rPr>
        <w:t>дизайн-мышления</w:t>
      </w:r>
      <w:proofErr w:type="gramEnd"/>
    </w:p>
    <w:p w:rsidR="00274E23" w:rsidRDefault="00274E23">
      <w:pPr>
        <w:spacing w:line="360" w:lineRule="auto"/>
        <w:jc w:val="right"/>
        <w:rPr>
          <w:rFonts w:ascii="Times New Roman" w:eastAsia="Times New Roman" w:hAnsi="Times New Roman" w:cs="Times New Roman"/>
          <w:b/>
          <w:sz w:val="28"/>
          <w:szCs w:val="28"/>
        </w:rPr>
      </w:pPr>
    </w:p>
    <w:p w:rsidR="00274E23" w:rsidRDefault="00274E23">
      <w:pPr>
        <w:spacing w:line="360" w:lineRule="auto"/>
        <w:jc w:val="right"/>
        <w:rPr>
          <w:rFonts w:ascii="Times New Roman" w:eastAsia="Times New Roman" w:hAnsi="Times New Roman" w:cs="Times New Roman"/>
          <w:b/>
          <w:sz w:val="28"/>
          <w:szCs w:val="28"/>
        </w:rPr>
      </w:pP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Выполнила:</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Сидоренко Полина Витальевна</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Павлова Александра Андреевна</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 (подпись руководителя)</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Рецензент:</w:t>
      </w:r>
    </w:p>
    <w:p w:rsidR="00274E23" w:rsidRDefault="003B4069">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 (подпись рецензента)</w:t>
      </w: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spacing w:line="360" w:lineRule="auto"/>
        <w:jc w:val="center"/>
        <w:rPr>
          <w:rFonts w:ascii="Times New Roman" w:eastAsia="Times New Roman" w:hAnsi="Times New Roman" w:cs="Times New Roman"/>
          <w:sz w:val="24"/>
          <w:szCs w:val="24"/>
        </w:rPr>
      </w:pPr>
    </w:p>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Москва</w:t>
      </w:r>
    </w:p>
    <w:p w:rsidR="00274E23" w:rsidRDefault="003B406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2017/2018 </w:t>
      </w:r>
      <w:proofErr w:type="spellStart"/>
      <w:r>
        <w:rPr>
          <w:rFonts w:ascii="Times New Roman" w:eastAsia="Times New Roman" w:hAnsi="Times New Roman" w:cs="Times New Roman"/>
          <w:sz w:val="24"/>
          <w:szCs w:val="24"/>
        </w:rPr>
        <w:t>уч.г</w:t>
      </w:r>
      <w:proofErr w:type="spellEnd"/>
      <w:r>
        <w:rPr>
          <w:rFonts w:ascii="Times New Roman" w:eastAsia="Times New Roman" w:hAnsi="Times New Roman" w:cs="Times New Roman"/>
          <w:sz w:val="24"/>
          <w:szCs w:val="24"/>
        </w:rPr>
        <w:t xml:space="preserve">. </w:t>
      </w:r>
    </w:p>
    <w:p w:rsidR="00274E23" w:rsidRDefault="003B4069">
      <w:pPr>
        <w:spacing w:line="360" w:lineRule="auto"/>
        <w:jc w:val="center"/>
        <w:rPr>
          <w:rFonts w:ascii="Times New Roman" w:eastAsia="Times New Roman" w:hAnsi="Times New Roman" w:cs="Times New Roman"/>
          <w:sz w:val="24"/>
          <w:szCs w:val="24"/>
        </w:rPr>
      </w:pPr>
      <w:r>
        <w:br w:type="page"/>
      </w:r>
    </w:p>
    <w:p w:rsidR="00274E23" w:rsidRDefault="003B4069">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Введение</w:t>
      </w:r>
    </w:p>
    <w:p w:rsidR="00274E23" w:rsidRDefault="003B4069">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2.Первая глава “Теоретические основы метода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w:t>
      </w:r>
    </w:p>
    <w:p w:rsidR="00274E23" w:rsidRDefault="003B4069">
      <w:p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1.Первый параграф “История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w:t>
      </w:r>
    </w:p>
    <w:p w:rsidR="00274E23" w:rsidRDefault="003B4069">
      <w:pPr>
        <w:spacing w:before="80" w:line="360" w:lineRule="auto"/>
        <w:jc w:val="both"/>
        <w:rPr>
          <w:sz w:val="24"/>
          <w:szCs w:val="24"/>
        </w:rPr>
      </w:pPr>
      <w:r>
        <w:rPr>
          <w:rFonts w:ascii="Times New Roman" w:eastAsia="Times New Roman" w:hAnsi="Times New Roman" w:cs="Times New Roman"/>
          <w:sz w:val="24"/>
          <w:szCs w:val="24"/>
        </w:rPr>
        <w:t xml:space="preserve">2.Второй параграф “Описание метода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 xml:space="preserve"> на примере разработки приложения “Школьное расписание</w:t>
      </w:r>
      <w:r>
        <w:rPr>
          <w:rFonts w:ascii="Times New Roman" w:eastAsia="Times New Roman" w:hAnsi="Times New Roman" w:cs="Times New Roman"/>
          <w:b/>
          <w:sz w:val="24"/>
          <w:szCs w:val="24"/>
        </w:rPr>
        <w:t>”</w:t>
      </w:r>
      <w:r>
        <w:rPr>
          <w:sz w:val="24"/>
          <w:szCs w:val="24"/>
        </w:rPr>
        <w:t>”</w:t>
      </w:r>
    </w:p>
    <w:p w:rsidR="00274E23" w:rsidRDefault="003B4069">
      <w:pPr>
        <w:spacing w:before="80" w:line="360" w:lineRule="auto"/>
        <w:jc w:val="both"/>
        <w:rPr>
          <w:sz w:val="24"/>
          <w:szCs w:val="24"/>
        </w:rPr>
      </w:pPr>
      <w:r>
        <w:rPr>
          <w:sz w:val="24"/>
          <w:szCs w:val="24"/>
        </w:rPr>
        <w:t>3.Третий параграф «Сравнение различных методов решения проблем»</w:t>
      </w:r>
    </w:p>
    <w:p w:rsidR="00274E23" w:rsidRDefault="003B4069">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3.Вторая глава “Создание приложения по </w:t>
      </w:r>
      <w:proofErr w:type="gramStart"/>
      <w:r>
        <w:rPr>
          <w:rFonts w:ascii="Times New Roman" w:eastAsia="Times New Roman" w:hAnsi="Times New Roman" w:cs="Times New Roman"/>
          <w:sz w:val="24"/>
          <w:szCs w:val="24"/>
        </w:rPr>
        <w:t>дизайн-мышлению</w:t>
      </w:r>
      <w:proofErr w:type="gramEnd"/>
      <w:r>
        <w:rPr>
          <w:rFonts w:ascii="Times New Roman" w:eastAsia="Times New Roman" w:hAnsi="Times New Roman" w:cs="Times New Roman"/>
          <w:sz w:val="24"/>
          <w:szCs w:val="24"/>
        </w:rPr>
        <w:t>”</w:t>
      </w:r>
    </w:p>
    <w:p w:rsidR="00274E23" w:rsidRDefault="003B4069">
      <w:p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1.Первый параграф “</w:t>
      </w:r>
      <w:proofErr w:type="spellStart"/>
      <w:r>
        <w:rPr>
          <w:rFonts w:ascii="Times New Roman" w:eastAsia="Times New Roman" w:hAnsi="Times New Roman" w:cs="Times New Roman"/>
          <w:sz w:val="24"/>
          <w:szCs w:val="24"/>
        </w:rPr>
        <w:t>Прототипирование</w:t>
      </w:r>
      <w:proofErr w:type="spellEnd"/>
      <w:r>
        <w:rPr>
          <w:rFonts w:ascii="Times New Roman" w:eastAsia="Times New Roman" w:hAnsi="Times New Roman" w:cs="Times New Roman"/>
          <w:sz w:val="24"/>
          <w:szCs w:val="24"/>
        </w:rPr>
        <w:t xml:space="preserve"> приложения”</w:t>
      </w:r>
    </w:p>
    <w:p w:rsidR="00274E23" w:rsidRDefault="003B4069">
      <w:p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2.Второй параграф “Разработка приложения по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w:t>
      </w:r>
    </w:p>
    <w:p w:rsidR="00274E23" w:rsidRDefault="003B4069">
      <w:p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3.Третий параграф “Тестирование приложения по этапу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w:t>
      </w:r>
    </w:p>
    <w:p w:rsidR="00274E23" w:rsidRDefault="003B4069">
      <w:pPr>
        <w:spacing w:before="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4.Четвёртый параграф “Доработка недочетов и подведение итогов. Внедрение приложения”</w:t>
      </w:r>
    </w:p>
    <w:p w:rsidR="00274E23" w:rsidRDefault="003B4069">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4.Заключение</w:t>
      </w:r>
    </w:p>
    <w:p w:rsidR="00274E23" w:rsidRDefault="00274E23">
      <w:pPr>
        <w:spacing w:line="360" w:lineRule="auto"/>
        <w:jc w:val="center"/>
        <w:rPr>
          <w:rFonts w:ascii="Times New Roman" w:eastAsia="Times New Roman" w:hAnsi="Times New Roman" w:cs="Times New Roman"/>
          <w:sz w:val="24"/>
          <w:szCs w:val="24"/>
        </w:rPr>
      </w:pPr>
    </w:p>
    <w:p w:rsidR="00274E23" w:rsidRDefault="00274E23">
      <w:pPr>
        <w:jc w:val="center"/>
        <w:rPr>
          <w:rFonts w:ascii="Times New Roman" w:eastAsia="Times New Roman" w:hAnsi="Times New Roman" w:cs="Times New Roman"/>
          <w:sz w:val="28"/>
          <w:szCs w:val="28"/>
        </w:rPr>
      </w:pPr>
    </w:p>
    <w:p w:rsidR="00274E23" w:rsidRDefault="003B4069">
      <w:pPr>
        <w:jc w:val="center"/>
        <w:rPr>
          <w:rFonts w:ascii="Times New Roman" w:eastAsia="Times New Roman" w:hAnsi="Times New Roman" w:cs="Times New Roman"/>
          <w:sz w:val="28"/>
          <w:szCs w:val="28"/>
        </w:rPr>
      </w:pPr>
      <w:r>
        <w:br w:type="page"/>
      </w:r>
    </w:p>
    <w:p w:rsidR="00274E23" w:rsidRDefault="003B40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Введение</w:t>
      </w:r>
    </w:p>
    <w:p w:rsidR="00274E23" w:rsidRDefault="00274E23">
      <w:pPr>
        <w:jc w:val="center"/>
        <w:rPr>
          <w:sz w:val="24"/>
          <w:szCs w:val="24"/>
        </w:rPr>
      </w:pP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Объектом исследования</w:t>
      </w:r>
      <w:r>
        <w:rPr>
          <w:rFonts w:ascii="Times New Roman" w:eastAsia="Times New Roman" w:hAnsi="Times New Roman" w:cs="Times New Roman"/>
          <w:sz w:val="24"/>
          <w:szCs w:val="24"/>
        </w:rPr>
        <w:t xml:space="preserve"> в данном дипломе является дизайн-мышление в информационной сфере. </w:t>
      </w: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Дизайн-мышление</w:t>
      </w:r>
      <w:r>
        <w:rPr>
          <w:rFonts w:ascii="Times New Roman" w:eastAsia="Times New Roman" w:hAnsi="Times New Roman" w:cs="Times New Roman"/>
          <w:sz w:val="24"/>
          <w:szCs w:val="24"/>
        </w:rPr>
        <w:t xml:space="preserve"> — это способ решения задач, ориентированных в первую очередь на интересы пользователя. Дизайн-мышление помогает систематически находить подход к решению проблем.</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Актуальность темы</w:t>
      </w:r>
      <w:r>
        <w:rPr>
          <w:rFonts w:ascii="Times New Roman" w:eastAsia="Times New Roman" w:hAnsi="Times New Roman" w:cs="Times New Roman"/>
          <w:sz w:val="24"/>
          <w:szCs w:val="24"/>
          <w:highlight w:val="white"/>
        </w:rPr>
        <w:t xml:space="preserve"> исследования обуславливается тем, что в наше время очень распространен аналитический способ решения  проблем, а творческий подход в формате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используется значительно реже из-за неосведомленности пользователей и новизны данного способа решения проблем. </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Целью любого дизайнера является разработка такого продукта, который бы был востребован на рынке. Многие дизайнеры до сих пор продолжают пользоваться аналитическим способом решения проблем. Аналитический способ решения проблем заставляет дизайнера мыслить линейно и выбирать только единственный верный способ решения проблемы, опираясь на свой опыт, а не на предпочтения людей. Дизайн-мышление же использует интеграционное мышление, которое позволяет рассматривать все возможные варианты решения проблем.  Дизайн-мышление - один из главных </w:t>
      </w:r>
      <w:proofErr w:type="gramStart"/>
      <w:r>
        <w:rPr>
          <w:rFonts w:ascii="Times New Roman" w:eastAsia="Times New Roman" w:hAnsi="Times New Roman" w:cs="Times New Roman"/>
          <w:sz w:val="24"/>
          <w:szCs w:val="24"/>
          <w:highlight w:val="white"/>
        </w:rPr>
        <w:t>бизнес-трендов</w:t>
      </w:r>
      <w:proofErr w:type="gramEnd"/>
      <w:r>
        <w:rPr>
          <w:rFonts w:ascii="Times New Roman" w:eastAsia="Times New Roman" w:hAnsi="Times New Roman" w:cs="Times New Roman"/>
          <w:sz w:val="24"/>
          <w:szCs w:val="24"/>
          <w:highlight w:val="white"/>
        </w:rPr>
        <w:t xml:space="preserve"> на данный момент, ведь именно с данным способом решения проблемы будут решаться быстрее и эффективнее.</w:t>
      </w:r>
    </w:p>
    <w:p w:rsidR="00274E23" w:rsidRDefault="003B4069">
      <w:pPr>
        <w:spacing w:line="36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Цель данной дипломной работы </w:t>
      </w:r>
      <w:r>
        <w:rPr>
          <w:rFonts w:ascii="Times New Roman" w:eastAsia="Times New Roman" w:hAnsi="Times New Roman" w:cs="Times New Roman"/>
          <w:color w:val="333333"/>
          <w:sz w:val="24"/>
          <w:szCs w:val="24"/>
          <w:highlight w:val="white"/>
        </w:rPr>
        <w:t xml:space="preserve">заключается в подробном исследовании </w:t>
      </w:r>
      <w:proofErr w:type="gramStart"/>
      <w:r>
        <w:rPr>
          <w:rFonts w:ascii="Times New Roman" w:eastAsia="Times New Roman" w:hAnsi="Times New Roman" w:cs="Times New Roman"/>
          <w:color w:val="333333"/>
          <w:sz w:val="24"/>
          <w:szCs w:val="24"/>
          <w:highlight w:val="white"/>
        </w:rPr>
        <w:t>дизайн-мышления</w:t>
      </w:r>
      <w:proofErr w:type="gramEnd"/>
      <w:r>
        <w:rPr>
          <w:rFonts w:ascii="Times New Roman" w:eastAsia="Times New Roman" w:hAnsi="Times New Roman" w:cs="Times New Roman"/>
          <w:color w:val="333333"/>
          <w:sz w:val="24"/>
          <w:szCs w:val="24"/>
          <w:highlight w:val="white"/>
        </w:rPr>
        <w:t xml:space="preserve"> с последующей разработкой приложения, помогающего решать проблемы с помощью дизайн-мышления.</w:t>
      </w:r>
    </w:p>
    <w:p w:rsidR="00274E23" w:rsidRDefault="003B4069">
      <w:pPr>
        <w:spacing w:line="360" w:lineRule="auto"/>
        <w:jc w:val="both"/>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Задачи </w:t>
      </w:r>
    </w:p>
    <w:p w:rsidR="00274E23" w:rsidRDefault="003B4069">
      <w:pPr>
        <w:numPr>
          <w:ilvl w:val="0"/>
          <w:numId w:val="15"/>
        </w:numPr>
        <w:spacing w:line="360" w:lineRule="auto"/>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Анализ </w:t>
      </w:r>
      <w:proofErr w:type="gramStart"/>
      <w:r>
        <w:rPr>
          <w:rFonts w:ascii="Times New Roman" w:eastAsia="Times New Roman" w:hAnsi="Times New Roman" w:cs="Times New Roman"/>
          <w:color w:val="333333"/>
          <w:sz w:val="24"/>
          <w:szCs w:val="24"/>
          <w:highlight w:val="white"/>
        </w:rPr>
        <w:t>интернет-источников</w:t>
      </w:r>
      <w:proofErr w:type="gramEnd"/>
      <w:r>
        <w:rPr>
          <w:rFonts w:ascii="Times New Roman" w:eastAsia="Times New Roman" w:hAnsi="Times New Roman" w:cs="Times New Roman"/>
          <w:color w:val="333333"/>
          <w:sz w:val="24"/>
          <w:szCs w:val="24"/>
          <w:highlight w:val="white"/>
        </w:rPr>
        <w:t>, литературы. Формирование теоретической основы диплома.</w:t>
      </w:r>
    </w:p>
    <w:p w:rsidR="00274E23" w:rsidRDefault="003B4069">
      <w:pPr>
        <w:numPr>
          <w:ilvl w:val="0"/>
          <w:numId w:val="15"/>
        </w:numPr>
        <w:spacing w:line="360" w:lineRule="auto"/>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Изучение уже существующих методов решения проблем и сравнение с </w:t>
      </w:r>
      <w:proofErr w:type="gramStart"/>
      <w:r>
        <w:rPr>
          <w:rFonts w:ascii="Times New Roman" w:eastAsia="Times New Roman" w:hAnsi="Times New Roman" w:cs="Times New Roman"/>
          <w:color w:val="333333"/>
          <w:sz w:val="24"/>
          <w:szCs w:val="24"/>
          <w:highlight w:val="white"/>
        </w:rPr>
        <w:t>дизайн-мышлением</w:t>
      </w:r>
      <w:proofErr w:type="gramEnd"/>
      <w:r>
        <w:rPr>
          <w:rFonts w:ascii="Times New Roman" w:eastAsia="Times New Roman" w:hAnsi="Times New Roman" w:cs="Times New Roman"/>
          <w:color w:val="333333"/>
          <w:sz w:val="24"/>
          <w:szCs w:val="24"/>
          <w:highlight w:val="white"/>
        </w:rPr>
        <w:t>.</w:t>
      </w:r>
    </w:p>
    <w:p w:rsidR="00274E23" w:rsidRDefault="003B4069">
      <w:pPr>
        <w:numPr>
          <w:ilvl w:val="0"/>
          <w:numId w:val="9"/>
        </w:numPr>
        <w:spacing w:line="360" w:lineRule="auto"/>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Выявление недостатков у </w:t>
      </w:r>
      <w:proofErr w:type="gramStart"/>
      <w:r>
        <w:rPr>
          <w:rFonts w:ascii="Times New Roman" w:eastAsia="Times New Roman" w:hAnsi="Times New Roman" w:cs="Times New Roman"/>
          <w:color w:val="333333"/>
          <w:sz w:val="24"/>
          <w:szCs w:val="24"/>
          <w:highlight w:val="white"/>
        </w:rPr>
        <w:t>дизайн-мышления</w:t>
      </w:r>
      <w:proofErr w:type="gramEnd"/>
    </w:p>
    <w:p w:rsidR="00274E23" w:rsidRDefault="003B4069">
      <w:pPr>
        <w:numPr>
          <w:ilvl w:val="0"/>
          <w:numId w:val="9"/>
        </w:numPr>
        <w:spacing w:line="360" w:lineRule="auto"/>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Выявление преимуществ у </w:t>
      </w:r>
      <w:proofErr w:type="gramStart"/>
      <w:r>
        <w:rPr>
          <w:rFonts w:ascii="Times New Roman" w:eastAsia="Times New Roman" w:hAnsi="Times New Roman" w:cs="Times New Roman"/>
          <w:color w:val="333333"/>
          <w:sz w:val="24"/>
          <w:szCs w:val="24"/>
          <w:highlight w:val="white"/>
        </w:rPr>
        <w:t>дизайн-мышления</w:t>
      </w:r>
      <w:proofErr w:type="gramEnd"/>
    </w:p>
    <w:p w:rsidR="00274E23" w:rsidRDefault="003B4069">
      <w:pPr>
        <w:spacing w:line="36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3. Рассмотрение конкретных примеров использования </w:t>
      </w:r>
      <w:proofErr w:type="gramStart"/>
      <w:r>
        <w:rPr>
          <w:rFonts w:ascii="Times New Roman" w:eastAsia="Times New Roman" w:hAnsi="Times New Roman" w:cs="Times New Roman"/>
          <w:color w:val="333333"/>
          <w:sz w:val="24"/>
          <w:szCs w:val="24"/>
          <w:highlight w:val="white"/>
        </w:rPr>
        <w:t>дизайн-мышления</w:t>
      </w:r>
      <w:proofErr w:type="gramEnd"/>
      <w:r>
        <w:rPr>
          <w:rFonts w:ascii="Times New Roman" w:eastAsia="Times New Roman" w:hAnsi="Times New Roman" w:cs="Times New Roman"/>
          <w:color w:val="333333"/>
          <w:sz w:val="24"/>
          <w:szCs w:val="24"/>
          <w:highlight w:val="white"/>
        </w:rPr>
        <w:t xml:space="preserve"> в уже существующих проектах</w:t>
      </w:r>
    </w:p>
    <w:p w:rsidR="00274E23" w:rsidRDefault="003B4069">
      <w:pPr>
        <w:spacing w:line="360" w:lineRule="auto"/>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     4. Создание приложения по </w:t>
      </w:r>
      <w:proofErr w:type="gramStart"/>
      <w:r>
        <w:rPr>
          <w:rFonts w:ascii="Times New Roman" w:eastAsia="Times New Roman" w:hAnsi="Times New Roman" w:cs="Times New Roman"/>
          <w:color w:val="333333"/>
          <w:sz w:val="24"/>
          <w:szCs w:val="24"/>
          <w:highlight w:val="white"/>
        </w:rPr>
        <w:t>дизайн-мышлению</w:t>
      </w:r>
      <w:proofErr w:type="gramEnd"/>
      <w:r>
        <w:rPr>
          <w:rFonts w:ascii="Times New Roman" w:eastAsia="Times New Roman" w:hAnsi="Times New Roman" w:cs="Times New Roman"/>
          <w:color w:val="333333"/>
          <w:sz w:val="24"/>
          <w:szCs w:val="24"/>
          <w:highlight w:val="white"/>
        </w:rPr>
        <w:t>.</w:t>
      </w:r>
    </w:p>
    <w:p w:rsidR="00274E23" w:rsidRDefault="003B4069">
      <w:pPr>
        <w:numPr>
          <w:ilvl w:val="0"/>
          <w:numId w:val="2"/>
        </w:numPr>
        <w:spacing w:line="360" w:lineRule="auto"/>
        <w:ind w:left="144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Формирование структуры будущего приложения по </w:t>
      </w:r>
      <w:proofErr w:type="gramStart"/>
      <w:r>
        <w:rPr>
          <w:rFonts w:ascii="Times New Roman" w:eastAsia="Times New Roman" w:hAnsi="Times New Roman" w:cs="Times New Roman"/>
          <w:color w:val="333333"/>
          <w:sz w:val="24"/>
          <w:szCs w:val="24"/>
          <w:highlight w:val="white"/>
        </w:rPr>
        <w:t>дизайн-мышлению</w:t>
      </w:r>
      <w:proofErr w:type="gramEnd"/>
      <w:r>
        <w:rPr>
          <w:rFonts w:ascii="Times New Roman" w:eastAsia="Times New Roman" w:hAnsi="Times New Roman" w:cs="Times New Roman"/>
          <w:color w:val="333333"/>
          <w:sz w:val="24"/>
          <w:szCs w:val="24"/>
          <w:highlight w:val="white"/>
        </w:rPr>
        <w:t>.</w:t>
      </w:r>
    </w:p>
    <w:p w:rsidR="00274E23" w:rsidRDefault="003B4069">
      <w:pPr>
        <w:numPr>
          <w:ilvl w:val="0"/>
          <w:numId w:val="2"/>
        </w:numPr>
        <w:spacing w:line="360" w:lineRule="auto"/>
        <w:ind w:left="144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Разработка приложения по основному этапу </w:t>
      </w:r>
      <w:proofErr w:type="gramStart"/>
      <w:r>
        <w:rPr>
          <w:rFonts w:ascii="Times New Roman" w:eastAsia="Times New Roman" w:hAnsi="Times New Roman" w:cs="Times New Roman"/>
          <w:color w:val="333333"/>
          <w:sz w:val="24"/>
          <w:szCs w:val="24"/>
          <w:highlight w:val="white"/>
        </w:rPr>
        <w:t>дизайн-мышления</w:t>
      </w:r>
      <w:proofErr w:type="gramEnd"/>
      <w:r>
        <w:rPr>
          <w:rFonts w:ascii="Times New Roman" w:eastAsia="Times New Roman" w:hAnsi="Times New Roman" w:cs="Times New Roman"/>
          <w:color w:val="333333"/>
          <w:sz w:val="24"/>
          <w:szCs w:val="24"/>
          <w:highlight w:val="white"/>
        </w:rPr>
        <w:t xml:space="preserve"> - </w:t>
      </w:r>
      <w:proofErr w:type="spellStart"/>
      <w:r>
        <w:rPr>
          <w:rFonts w:ascii="Times New Roman" w:eastAsia="Times New Roman" w:hAnsi="Times New Roman" w:cs="Times New Roman"/>
          <w:color w:val="333333"/>
          <w:sz w:val="24"/>
          <w:szCs w:val="24"/>
          <w:highlight w:val="white"/>
        </w:rPr>
        <w:t>эмпатии</w:t>
      </w:r>
      <w:proofErr w:type="spellEnd"/>
    </w:p>
    <w:p w:rsidR="00274E23" w:rsidRDefault="003B4069">
      <w:pPr>
        <w:numPr>
          <w:ilvl w:val="0"/>
          <w:numId w:val="2"/>
        </w:numPr>
        <w:spacing w:line="360" w:lineRule="auto"/>
        <w:ind w:left="144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Тестирование приложения</w:t>
      </w:r>
    </w:p>
    <w:p w:rsidR="00274E23" w:rsidRDefault="003B4069">
      <w:pPr>
        <w:numPr>
          <w:ilvl w:val="0"/>
          <w:numId w:val="2"/>
        </w:numPr>
        <w:spacing w:line="360" w:lineRule="auto"/>
        <w:ind w:left="144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Внедрение приложения</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Исследования в Гарварде в 2008 году показали, что дизайн-мышление может использоваться в любых дисциплинах и применяться не только в дизайне и архитектуре, но и в сфере бизнеса и информационных технологий, преподавания, медицины, инженерии, без потери эффективности. Поскольку, данная проблема актуальна представителям всех отраслей, и на рынке мобильных </w:t>
      </w:r>
      <w:r>
        <w:rPr>
          <w:rFonts w:ascii="Times New Roman" w:eastAsia="Times New Roman" w:hAnsi="Times New Roman" w:cs="Times New Roman"/>
          <w:sz w:val="24"/>
          <w:szCs w:val="24"/>
          <w:highlight w:val="white"/>
        </w:rPr>
        <w:lastRenderedPageBreak/>
        <w:t xml:space="preserve">приложений не представлены похожие приложения, помогающие эффективно решать проблемы, итогом данной дипломной работы будет полностью функционирующее приложение, позволяющее проводить этап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 xml:space="preserve"> людям, решившим заняться </w:t>
      </w:r>
      <w:proofErr w:type="gramStart"/>
      <w:r>
        <w:rPr>
          <w:rFonts w:ascii="Times New Roman" w:eastAsia="Times New Roman" w:hAnsi="Times New Roman" w:cs="Times New Roman"/>
          <w:sz w:val="24"/>
          <w:szCs w:val="24"/>
          <w:highlight w:val="white"/>
        </w:rPr>
        <w:t>дизайн-мышлением</w:t>
      </w:r>
      <w:proofErr w:type="gramEnd"/>
      <w:r>
        <w:rPr>
          <w:rFonts w:ascii="Times New Roman" w:eastAsia="Times New Roman" w:hAnsi="Times New Roman" w:cs="Times New Roman"/>
          <w:sz w:val="24"/>
          <w:szCs w:val="24"/>
          <w:highlight w:val="white"/>
        </w:rPr>
        <w:t>.</w:t>
      </w:r>
    </w:p>
    <w:p w:rsidR="00274E23" w:rsidRDefault="00274E23">
      <w:pPr>
        <w:spacing w:line="360" w:lineRule="auto"/>
        <w:rPr>
          <w:rFonts w:ascii="Times New Roman" w:eastAsia="Times New Roman" w:hAnsi="Times New Roman" w:cs="Times New Roman"/>
          <w:sz w:val="28"/>
          <w:szCs w:val="28"/>
          <w:highlight w:val="white"/>
        </w:rPr>
      </w:pPr>
    </w:p>
    <w:p w:rsidR="00274E23" w:rsidRDefault="00274E23">
      <w:pPr>
        <w:spacing w:line="360" w:lineRule="auto"/>
        <w:rPr>
          <w:rFonts w:ascii="Times New Roman" w:eastAsia="Times New Roman" w:hAnsi="Times New Roman" w:cs="Times New Roman"/>
        </w:rPr>
      </w:pPr>
    </w:p>
    <w:p w:rsidR="00274E23" w:rsidRDefault="00274E23">
      <w:pPr>
        <w:spacing w:line="360" w:lineRule="auto"/>
        <w:rPr>
          <w:rFonts w:ascii="Times New Roman" w:eastAsia="Times New Roman" w:hAnsi="Times New Roman" w:cs="Times New Roman"/>
        </w:rPr>
      </w:pPr>
    </w:p>
    <w:p w:rsidR="00274E23" w:rsidRDefault="00274E23">
      <w:pPr>
        <w:spacing w:line="360" w:lineRule="auto"/>
        <w:jc w:val="both"/>
        <w:rPr>
          <w:rFonts w:ascii="Times New Roman" w:eastAsia="Times New Roman" w:hAnsi="Times New Roman" w:cs="Times New Roman"/>
          <w:color w:val="1B253F"/>
          <w:sz w:val="24"/>
          <w:szCs w:val="24"/>
          <w:highlight w:val="white"/>
        </w:rPr>
      </w:pPr>
    </w:p>
    <w:p w:rsidR="00274E23" w:rsidRDefault="00274E23">
      <w:pPr>
        <w:spacing w:line="360" w:lineRule="auto"/>
        <w:jc w:val="center"/>
        <w:rPr>
          <w:rFonts w:ascii="Times New Roman" w:eastAsia="Times New Roman" w:hAnsi="Times New Roman" w:cs="Times New Roman"/>
          <w:sz w:val="36"/>
          <w:szCs w:val="36"/>
          <w:highlight w:val="white"/>
        </w:rPr>
      </w:pPr>
    </w:p>
    <w:p w:rsidR="00274E23" w:rsidRDefault="003B4069">
      <w:pPr>
        <w:spacing w:line="360" w:lineRule="auto"/>
        <w:jc w:val="center"/>
        <w:rPr>
          <w:rFonts w:ascii="Times New Roman" w:eastAsia="Times New Roman" w:hAnsi="Times New Roman" w:cs="Times New Roman"/>
          <w:sz w:val="36"/>
          <w:szCs w:val="36"/>
          <w:highlight w:val="white"/>
        </w:rPr>
      </w:pPr>
      <w:r>
        <w:br w:type="page"/>
      </w:r>
    </w:p>
    <w:p w:rsidR="00274E23" w:rsidRDefault="003B4069">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36"/>
          <w:szCs w:val="36"/>
          <w:highlight w:val="white"/>
        </w:rPr>
        <w:lastRenderedPageBreak/>
        <w:t>1 глава</w:t>
      </w:r>
    </w:p>
    <w:p w:rsidR="00274E23" w:rsidRDefault="003B4069">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Параграф 1 “История </w:t>
      </w:r>
      <w:proofErr w:type="gramStart"/>
      <w:r>
        <w:rPr>
          <w:rFonts w:ascii="Times New Roman" w:eastAsia="Times New Roman" w:hAnsi="Times New Roman" w:cs="Times New Roman"/>
          <w:sz w:val="28"/>
          <w:szCs w:val="28"/>
          <w:highlight w:val="white"/>
        </w:rPr>
        <w:t>дизайн-мышления</w:t>
      </w:r>
      <w:proofErr w:type="gramEnd"/>
      <w:r>
        <w:rPr>
          <w:rFonts w:ascii="Times New Roman" w:eastAsia="Times New Roman" w:hAnsi="Times New Roman" w:cs="Times New Roman"/>
          <w:sz w:val="28"/>
          <w:szCs w:val="28"/>
          <w:highlight w:val="white"/>
        </w:rPr>
        <w:t>”</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Для того чтобы разобраться с методом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необходимо понимать значение слов креативность и дизайн-мышление. Дизайн-мышление – это системный подход к решению задач, ориентированный на интересы конечного пользователя. Креативность - Эстетика+ </w:t>
      </w:r>
      <w:proofErr w:type="spellStart"/>
      <w:r>
        <w:rPr>
          <w:rFonts w:ascii="Times New Roman" w:eastAsia="Times New Roman" w:hAnsi="Times New Roman" w:cs="Times New Roman"/>
          <w:sz w:val="24"/>
          <w:szCs w:val="24"/>
          <w:highlight w:val="white"/>
        </w:rPr>
        <w:t>Полезность+Новизна+Аутентичность</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Brown</w:t>
      </w:r>
      <w:proofErr w:type="spellEnd"/>
      <w:r>
        <w:rPr>
          <w:rFonts w:ascii="Times New Roman" w:eastAsia="Times New Roman" w:hAnsi="Times New Roman" w:cs="Times New Roman"/>
          <w:sz w:val="24"/>
          <w:szCs w:val="24"/>
          <w:highlight w:val="white"/>
        </w:rPr>
        <w:t>, T. (2008).</w:t>
      </w:r>
      <w:proofErr w:type="gramEnd"/>
      <w:r>
        <w:rPr>
          <w:rFonts w:ascii="Times New Roman" w:eastAsia="Times New Roman" w:hAnsi="Times New Roman" w:cs="Times New Roman"/>
          <w:sz w:val="24"/>
          <w:szCs w:val="24"/>
          <w:highlight w:val="white"/>
        </w:rPr>
        <w:t xml:space="preserve"> DELIVER ON A GREAT. </w:t>
      </w:r>
      <w:proofErr w:type="spellStart"/>
      <w:proofErr w:type="gramStart"/>
      <w:r>
        <w:rPr>
          <w:rFonts w:ascii="Times New Roman" w:eastAsia="Times New Roman" w:hAnsi="Times New Roman" w:cs="Times New Roman"/>
          <w:sz w:val="24"/>
          <w:szCs w:val="24"/>
          <w:highlight w:val="white"/>
        </w:rPr>
        <w:t>Harvard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Business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Review</w:t>
      </w:r>
      <w:proofErr w:type="spellEnd"/>
      <w:r>
        <w:rPr>
          <w:rFonts w:ascii="Times New Roman" w:eastAsia="Times New Roman" w:hAnsi="Times New Roman" w:cs="Times New Roman"/>
          <w:sz w:val="24"/>
          <w:szCs w:val="24"/>
          <w:highlight w:val="white"/>
        </w:rPr>
        <w:t>, 85–92.).</w:t>
      </w:r>
      <w:proofErr w:type="gramEnd"/>
      <w:r>
        <w:rPr>
          <w:rFonts w:ascii="Times New Roman" w:eastAsia="Times New Roman" w:hAnsi="Times New Roman" w:cs="Times New Roman"/>
          <w:sz w:val="24"/>
          <w:szCs w:val="24"/>
          <w:highlight w:val="white"/>
        </w:rPr>
        <w:t xml:space="preserve"> Эти два понятия тесно связаны между собой, ведь дизайн-мышление подразумевает творческий процесс, который невозможен без креативности. Часто дизайн-мышление называют мышлением, выходящим за пределы </w:t>
      </w:r>
      <w:proofErr w:type="gramStart"/>
      <w:r>
        <w:rPr>
          <w:rFonts w:ascii="Times New Roman" w:eastAsia="Times New Roman" w:hAnsi="Times New Roman" w:cs="Times New Roman"/>
          <w:sz w:val="24"/>
          <w:szCs w:val="24"/>
          <w:highlight w:val="white"/>
        </w:rPr>
        <w:t>известного</w:t>
      </w:r>
      <w:proofErr w:type="gramEnd"/>
      <w:r>
        <w:rPr>
          <w:rFonts w:ascii="Times New Roman" w:eastAsia="Times New Roman" w:hAnsi="Times New Roman" w:cs="Times New Roman"/>
          <w:sz w:val="24"/>
          <w:szCs w:val="24"/>
          <w:highlight w:val="white"/>
        </w:rPr>
        <w:t>.</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Предпосылки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В 1950-х года</w:t>
      </w:r>
      <w:proofErr w:type="gramStart"/>
      <w:r>
        <w:rPr>
          <w:rFonts w:ascii="Times New Roman" w:eastAsia="Times New Roman" w:hAnsi="Times New Roman" w:cs="Times New Roman"/>
          <w:sz w:val="24"/>
          <w:szCs w:val="24"/>
          <w:highlight w:val="white"/>
        </w:rPr>
        <w:t>х в СССР</w:t>
      </w:r>
      <w:proofErr w:type="gramEnd"/>
      <w:r>
        <w:rPr>
          <w:rFonts w:ascii="Times New Roman" w:eastAsia="Times New Roman" w:hAnsi="Times New Roman" w:cs="Times New Roman"/>
          <w:sz w:val="24"/>
          <w:szCs w:val="24"/>
          <w:highlight w:val="white"/>
        </w:rPr>
        <w:t xml:space="preserve"> была разработана техника ТРИЗ (теория решения изобретательских задач). Идея теории заключается в том, что существует несколько классических методик и стратегий решения проблем, с помощью которых каждый человек может разработать решение любой проблемы. Данная советская техника предполагала, что можно из любого человека сделать изобретателя</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ч</w:t>
      </w:r>
      <w:proofErr w:type="gramEnd"/>
      <w:r>
        <w:rPr>
          <w:rFonts w:ascii="Times New Roman" w:eastAsia="Times New Roman" w:hAnsi="Times New Roman" w:cs="Times New Roman"/>
          <w:sz w:val="24"/>
          <w:szCs w:val="24"/>
          <w:highlight w:val="white"/>
        </w:rPr>
        <w:t>то совершенно противоречит дизайн-мышлению.</w:t>
      </w:r>
    </w:p>
    <w:p w:rsidR="00274E23" w:rsidRDefault="003B4069">
      <w:pPr>
        <w:spacing w:line="360" w:lineRule="auto"/>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 xml:space="preserve">История дизайн-мышления начинается в 1969 году, когда американский ученый в области социальных, экономических и политических наук Герберт </w:t>
      </w:r>
      <w:proofErr w:type="spellStart"/>
      <w:r>
        <w:rPr>
          <w:rFonts w:ascii="Times New Roman" w:eastAsia="Times New Roman" w:hAnsi="Times New Roman" w:cs="Times New Roman"/>
          <w:sz w:val="24"/>
          <w:szCs w:val="24"/>
          <w:highlight w:val="white"/>
        </w:rPr>
        <w:t>Саймон</w:t>
      </w:r>
      <w:proofErr w:type="spellEnd"/>
      <w:r>
        <w:rPr>
          <w:rFonts w:ascii="Times New Roman" w:eastAsia="Times New Roman" w:hAnsi="Times New Roman" w:cs="Times New Roman"/>
          <w:sz w:val="24"/>
          <w:szCs w:val="24"/>
          <w:highlight w:val="white"/>
        </w:rPr>
        <w:t xml:space="preserve"> впервые озвучил идею дизайн-мышления в своей книге “Науки о бессмысленном”, в своей книге автор впервые называет проектирование особым способом мышления.</w:t>
      </w:r>
      <w:proofErr w:type="gramEnd"/>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1975 году был основан “DMI” - институт управления дизайном - организация, которая является связующим звеном между бизнесом и дизайном. Уже в 1987 году выходит книга “Дизайн-мышление”, в которой Питер </w:t>
      </w:r>
      <w:proofErr w:type="spellStart"/>
      <w:r>
        <w:rPr>
          <w:rFonts w:ascii="Times New Roman" w:eastAsia="Times New Roman" w:hAnsi="Times New Roman" w:cs="Times New Roman"/>
          <w:sz w:val="24"/>
          <w:szCs w:val="24"/>
          <w:highlight w:val="white"/>
        </w:rPr>
        <w:t>Роу</w:t>
      </w:r>
      <w:proofErr w:type="spellEnd"/>
      <w:r>
        <w:rPr>
          <w:rFonts w:ascii="Times New Roman" w:eastAsia="Times New Roman" w:hAnsi="Times New Roman" w:cs="Times New Roman"/>
          <w:sz w:val="24"/>
          <w:szCs w:val="24"/>
          <w:highlight w:val="white"/>
        </w:rPr>
        <w:t xml:space="preserve"> подробно описывает процесс создания конкретных проектов и методы, которые используют в своих проектах проектировщики и архитекторы.</w:t>
      </w:r>
    </w:p>
    <w:p w:rsidR="00274E23" w:rsidRDefault="003B4069">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В 1991 метод развивается более подробно, создается школа дизайна IDEO. Школа была создана слиянием двух фирм: </w:t>
      </w:r>
      <w:proofErr w:type="spellStart"/>
      <w:r>
        <w:rPr>
          <w:rFonts w:ascii="Times New Roman" w:eastAsia="Times New Roman" w:hAnsi="Times New Roman" w:cs="Times New Roman"/>
          <w:sz w:val="24"/>
          <w:szCs w:val="24"/>
          <w:highlight w:val="white"/>
        </w:rPr>
        <w:t>David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Kelly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Design</w:t>
      </w:r>
      <w:proofErr w:type="spellEnd"/>
      <w:r>
        <w:rPr>
          <w:rFonts w:ascii="Times New Roman" w:eastAsia="Times New Roman" w:hAnsi="Times New Roman" w:cs="Times New Roman"/>
          <w:sz w:val="24"/>
          <w:szCs w:val="24"/>
          <w:highlight w:val="white"/>
        </w:rPr>
        <w:t xml:space="preserve"> (создатели первой мышки </w:t>
      </w:r>
      <w:proofErr w:type="spellStart"/>
      <w:r>
        <w:rPr>
          <w:rFonts w:ascii="Times New Roman" w:eastAsia="Times New Roman" w:hAnsi="Times New Roman" w:cs="Times New Roman"/>
          <w:sz w:val="24"/>
          <w:szCs w:val="24"/>
          <w:highlight w:val="white"/>
        </w:rPr>
        <w:t>Apple</w:t>
      </w:r>
      <w:proofErr w:type="spellEnd"/>
      <w:r>
        <w:rPr>
          <w:rFonts w:ascii="Times New Roman" w:eastAsia="Times New Roman" w:hAnsi="Times New Roman" w:cs="Times New Roman"/>
          <w:sz w:val="24"/>
          <w:szCs w:val="24"/>
          <w:highlight w:val="white"/>
        </w:rPr>
        <w:t xml:space="preserve">) и ID </w:t>
      </w:r>
      <w:proofErr w:type="spellStart"/>
      <w:r>
        <w:rPr>
          <w:rFonts w:ascii="Times New Roman" w:eastAsia="Times New Roman" w:hAnsi="Times New Roman" w:cs="Times New Roman"/>
          <w:sz w:val="24"/>
          <w:szCs w:val="24"/>
          <w:highlight w:val="white"/>
        </w:rPr>
        <w:t>Two</w:t>
      </w:r>
      <w:proofErr w:type="spellEnd"/>
      <w:r>
        <w:rPr>
          <w:rFonts w:ascii="Times New Roman" w:eastAsia="Times New Roman" w:hAnsi="Times New Roman" w:cs="Times New Roman"/>
          <w:sz w:val="24"/>
          <w:szCs w:val="24"/>
          <w:highlight w:val="white"/>
        </w:rPr>
        <w:t xml:space="preserve"> (первые занялись разработкой ноутбуков). Теперь эта школа учит других, как создавать новые удобные и полезные продукты.</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наше время существует много книг, посвященных </w:t>
      </w:r>
      <w:proofErr w:type="gramStart"/>
      <w:r>
        <w:rPr>
          <w:rFonts w:ascii="Times New Roman" w:eastAsia="Times New Roman" w:hAnsi="Times New Roman" w:cs="Times New Roman"/>
          <w:sz w:val="24"/>
          <w:szCs w:val="24"/>
          <w:highlight w:val="white"/>
        </w:rPr>
        <w:t>дизайн-мышлению</w:t>
      </w:r>
      <w:proofErr w:type="gramEnd"/>
      <w:r>
        <w:rPr>
          <w:rFonts w:ascii="Times New Roman" w:eastAsia="Times New Roman" w:hAnsi="Times New Roman" w:cs="Times New Roman"/>
          <w:sz w:val="24"/>
          <w:szCs w:val="24"/>
          <w:highlight w:val="white"/>
        </w:rPr>
        <w:t xml:space="preserve">, в которых авторы подробно с примерами показывают процесс генерации идеи. Также очень распространены лекции по </w:t>
      </w:r>
      <w:proofErr w:type="gramStart"/>
      <w:r>
        <w:rPr>
          <w:rFonts w:ascii="Times New Roman" w:eastAsia="Times New Roman" w:hAnsi="Times New Roman" w:cs="Times New Roman"/>
          <w:sz w:val="24"/>
          <w:szCs w:val="24"/>
          <w:highlight w:val="white"/>
        </w:rPr>
        <w:t>дизайн-мышлению</w:t>
      </w:r>
      <w:proofErr w:type="gramEnd"/>
      <w:r>
        <w:rPr>
          <w:rFonts w:ascii="Times New Roman" w:eastAsia="Times New Roman" w:hAnsi="Times New Roman" w:cs="Times New Roman"/>
          <w:sz w:val="24"/>
          <w:szCs w:val="24"/>
          <w:highlight w:val="white"/>
        </w:rPr>
        <w:t>, так, в Москве у школьников 8-11 классов есть возможность посетить лекцию по командной работе и эмпатическому подходу к разработке продуктов. Лекция проводится школой IT-решений в IT-офисе “КРОК” ежегодно.</w:t>
      </w:r>
    </w:p>
    <w:p w:rsidR="00274E23" w:rsidRDefault="00274E23">
      <w:pPr>
        <w:spacing w:line="360" w:lineRule="auto"/>
        <w:rPr>
          <w:rFonts w:ascii="Times New Roman" w:eastAsia="Times New Roman" w:hAnsi="Times New Roman" w:cs="Times New Roman"/>
          <w:sz w:val="24"/>
          <w:szCs w:val="24"/>
          <w:highlight w:val="white"/>
        </w:rPr>
      </w:pPr>
    </w:p>
    <w:p w:rsidR="00D302BF" w:rsidRDefault="00D302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rsidR="00274E23" w:rsidRDefault="003B4069">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Параграф 2</w:t>
      </w:r>
    </w:p>
    <w:p w:rsidR="00274E23" w:rsidRDefault="003B4069">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Описание метода </w:t>
      </w:r>
      <w:proofErr w:type="gramStart"/>
      <w:r>
        <w:rPr>
          <w:rFonts w:ascii="Times New Roman" w:eastAsia="Times New Roman" w:hAnsi="Times New Roman" w:cs="Times New Roman"/>
          <w:b/>
          <w:sz w:val="24"/>
          <w:szCs w:val="24"/>
          <w:highlight w:val="white"/>
        </w:rPr>
        <w:t>дизайн-мышления</w:t>
      </w:r>
      <w:proofErr w:type="gramEnd"/>
      <w:r>
        <w:rPr>
          <w:rFonts w:ascii="Times New Roman" w:eastAsia="Times New Roman" w:hAnsi="Times New Roman" w:cs="Times New Roman"/>
          <w:b/>
          <w:sz w:val="24"/>
          <w:szCs w:val="24"/>
          <w:highlight w:val="white"/>
        </w:rPr>
        <w:t xml:space="preserve"> на примере разработки приложения “Школьное расписание”</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наглядности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в работе будет представлен пример генерации идеи с использованием данного метода. В данном проекте был разработан Бот для “</w:t>
      </w:r>
      <w:proofErr w:type="spellStart"/>
      <w:r>
        <w:rPr>
          <w:rFonts w:ascii="Times New Roman" w:eastAsia="Times New Roman" w:hAnsi="Times New Roman" w:cs="Times New Roman"/>
          <w:sz w:val="24"/>
          <w:szCs w:val="24"/>
          <w:highlight w:val="white"/>
        </w:rPr>
        <w:t>Telegram</w:t>
      </w:r>
      <w:proofErr w:type="spellEnd"/>
      <w:r>
        <w:rPr>
          <w:rFonts w:ascii="Times New Roman" w:eastAsia="Times New Roman" w:hAnsi="Times New Roman" w:cs="Times New Roman"/>
          <w:sz w:val="24"/>
          <w:szCs w:val="24"/>
          <w:highlight w:val="white"/>
        </w:rPr>
        <w:t>”, который сообщает учащимся о расписании, номере кабинета и пр. Данный пример был воплощен в жизнь учащимися 10 класса Московской гимназии 1505.</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Отличительные характеристики метода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w:t>
      </w:r>
    </w:p>
    <w:p w:rsidR="00274E23" w:rsidRDefault="003B4069">
      <w:pPr>
        <w:numPr>
          <w:ilvl w:val="0"/>
          <w:numId w:val="6"/>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погружение в жизнь пользователя;</w:t>
      </w:r>
    </w:p>
    <w:p w:rsidR="00274E23" w:rsidRDefault="003B4069">
      <w:pPr>
        <w:numPr>
          <w:ilvl w:val="0"/>
          <w:numId w:val="6"/>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фокусировка на </w:t>
      </w:r>
      <w:r>
        <w:rPr>
          <w:rFonts w:ascii="Times New Roman" w:eastAsia="Times New Roman" w:hAnsi="Times New Roman" w:cs="Times New Roman"/>
          <w:i/>
          <w:sz w:val="24"/>
          <w:szCs w:val="24"/>
          <w:highlight w:val="white"/>
        </w:rPr>
        <w:t>конкретных</w:t>
      </w:r>
      <w:r>
        <w:rPr>
          <w:rFonts w:ascii="Times New Roman" w:eastAsia="Times New Roman" w:hAnsi="Times New Roman" w:cs="Times New Roman"/>
          <w:sz w:val="24"/>
          <w:szCs w:val="24"/>
          <w:highlight w:val="white"/>
        </w:rPr>
        <w:t xml:space="preserve"> проблемах и решение их</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Перед тем, как приступить к </w:t>
      </w:r>
      <w:proofErr w:type="gramStart"/>
      <w:r>
        <w:rPr>
          <w:rFonts w:ascii="Times New Roman" w:eastAsia="Times New Roman" w:hAnsi="Times New Roman" w:cs="Times New Roman"/>
          <w:sz w:val="24"/>
          <w:szCs w:val="24"/>
          <w:highlight w:val="white"/>
        </w:rPr>
        <w:t>дизайн-мышлению</w:t>
      </w:r>
      <w:proofErr w:type="gramEnd"/>
      <w:r>
        <w:rPr>
          <w:rFonts w:ascii="Times New Roman" w:eastAsia="Times New Roman" w:hAnsi="Times New Roman" w:cs="Times New Roman"/>
          <w:sz w:val="24"/>
          <w:szCs w:val="24"/>
          <w:highlight w:val="white"/>
        </w:rPr>
        <w:t xml:space="preserve"> необходимо решить, чьи проблемы вы планируете решать - определить пользователя. Пользователем должен быть конкретный человек, который готов будет потратить своё время на Ваши вопросы. Желательно выбрать пользователя из Вашего круга общения, для того чтобы </w:t>
      </w:r>
      <w:proofErr w:type="spellStart"/>
      <w:r>
        <w:rPr>
          <w:rFonts w:ascii="Times New Roman" w:eastAsia="Times New Roman" w:hAnsi="Times New Roman" w:cs="Times New Roman"/>
          <w:sz w:val="24"/>
          <w:szCs w:val="24"/>
          <w:highlight w:val="white"/>
        </w:rPr>
        <w:t>впоследствие</w:t>
      </w:r>
      <w:proofErr w:type="spellEnd"/>
      <w:r>
        <w:rPr>
          <w:rFonts w:ascii="Times New Roman" w:eastAsia="Times New Roman" w:hAnsi="Times New Roman" w:cs="Times New Roman"/>
          <w:sz w:val="24"/>
          <w:szCs w:val="24"/>
          <w:highlight w:val="white"/>
        </w:rPr>
        <w:t xml:space="preserve"> Вам было проще с ним связаться. В случае бота с расписанием конкретным пользователем был ученик 10 “Б” класса.</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После определения пользователя можно переходить непосредственно к методу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Метод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разбит на пять этапов, также допустимо возвращение к этапу и пропуск этапов. </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Каждый этап проходит 2 стадии:</w:t>
      </w:r>
    </w:p>
    <w:p w:rsidR="00274E23" w:rsidRDefault="003B4069">
      <w:pPr>
        <w:numPr>
          <w:ilvl w:val="0"/>
          <w:numId w:val="10"/>
        </w:numPr>
        <w:spacing w:line="360" w:lineRule="auto"/>
        <w:contextualSpacing/>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Дивергентная</w:t>
      </w:r>
      <w:proofErr w:type="gramEnd"/>
      <w:r>
        <w:rPr>
          <w:rFonts w:ascii="Times New Roman" w:eastAsia="Times New Roman" w:hAnsi="Times New Roman" w:cs="Times New Roman"/>
          <w:sz w:val="24"/>
          <w:szCs w:val="24"/>
          <w:highlight w:val="white"/>
        </w:rPr>
        <w:t xml:space="preserve"> - (лат. </w:t>
      </w:r>
      <w:proofErr w:type="spellStart"/>
      <w:r>
        <w:rPr>
          <w:rFonts w:ascii="Times New Roman" w:eastAsia="Times New Roman" w:hAnsi="Times New Roman" w:cs="Times New Roman"/>
          <w:sz w:val="24"/>
          <w:szCs w:val="24"/>
          <w:highlight w:val="white"/>
        </w:rPr>
        <w:t>divergere</w:t>
      </w:r>
      <w:proofErr w:type="spellEnd"/>
      <w:r>
        <w:rPr>
          <w:rFonts w:ascii="Times New Roman" w:eastAsia="Times New Roman" w:hAnsi="Times New Roman" w:cs="Times New Roman"/>
          <w:sz w:val="24"/>
          <w:szCs w:val="24"/>
          <w:highlight w:val="white"/>
        </w:rPr>
        <w:t xml:space="preserve"> - расходиться) поиск множества решений одной проблемы</w:t>
      </w:r>
    </w:p>
    <w:p w:rsidR="00274E23" w:rsidRDefault="003B4069">
      <w:pPr>
        <w:numPr>
          <w:ilvl w:val="0"/>
          <w:numId w:val="10"/>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Конвергентная - (лат. </w:t>
      </w:r>
      <w:proofErr w:type="spellStart"/>
      <w:r>
        <w:rPr>
          <w:rFonts w:ascii="Times New Roman" w:eastAsia="Times New Roman" w:hAnsi="Times New Roman" w:cs="Times New Roman"/>
          <w:sz w:val="24"/>
          <w:szCs w:val="24"/>
          <w:highlight w:val="white"/>
        </w:rPr>
        <w:t>convergere</w:t>
      </w:r>
      <w:proofErr w:type="spellEnd"/>
      <w:r>
        <w:rPr>
          <w:rFonts w:ascii="Times New Roman" w:eastAsia="Times New Roman" w:hAnsi="Times New Roman" w:cs="Times New Roman"/>
          <w:sz w:val="24"/>
          <w:szCs w:val="24"/>
          <w:highlight w:val="white"/>
        </w:rPr>
        <w:t xml:space="preserve"> - сходиться</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точное использование инструкции по решению задачи.</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(http://tilda.education/courses/web-design/designthinking/)</w:t>
      </w:r>
    </w:p>
    <w:p w:rsidR="00274E23" w:rsidRDefault="00274E23">
      <w:pPr>
        <w:spacing w:line="360" w:lineRule="auto"/>
        <w:jc w:val="both"/>
        <w:rPr>
          <w:rFonts w:ascii="Times New Roman" w:eastAsia="Times New Roman" w:hAnsi="Times New Roman" w:cs="Times New Roman"/>
          <w:sz w:val="24"/>
          <w:szCs w:val="24"/>
          <w:highlight w:val="white"/>
        </w:rPr>
      </w:pPr>
    </w:p>
    <w:p w:rsidR="00274E23" w:rsidRDefault="003B4069">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ru-RU"/>
        </w:rPr>
        <w:drawing>
          <wp:inline distT="114300" distB="114300" distL="114300" distR="114300">
            <wp:extent cx="5681663" cy="176212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681663" cy="1762125"/>
                    </a:xfrm>
                    <a:prstGeom prst="rect">
                      <a:avLst/>
                    </a:prstGeom>
                    <a:ln/>
                  </pic:spPr>
                </pic:pic>
              </a:graphicData>
            </a:graphic>
          </wp:inline>
        </w:drawing>
      </w:r>
    </w:p>
    <w:p w:rsidR="00274E23" w:rsidRDefault="00274E23">
      <w:pPr>
        <w:spacing w:line="360" w:lineRule="auto"/>
        <w:jc w:val="both"/>
        <w:rPr>
          <w:rFonts w:ascii="Times New Roman" w:eastAsia="Times New Roman" w:hAnsi="Times New Roman" w:cs="Times New Roman"/>
          <w:sz w:val="24"/>
          <w:szCs w:val="24"/>
          <w:highlight w:val="white"/>
        </w:rPr>
      </w:pPr>
    </w:p>
    <w:p w:rsidR="00274E23" w:rsidRDefault="00274E23">
      <w:pPr>
        <w:spacing w:line="360" w:lineRule="auto"/>
        <w:jc w:val="both"/>
        <w:rPr>
          <w:rFonts w:ascii="Times New Roman" w:eastAsia="Times New Roman" w:hAnsi="Times New Roman" w:cs="Times New Roman"/>
          <w:sz w:val="24"/>
          <w:szCs w:val="24"/>
          <w:highlight w:val="white"/>
        </w:rPr>
      </w:pP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Теперь подробно разберемся с каждым этапом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xml:space="preserve">. </w:t>
      </w:r>
    </w:p>
    <w:p w:rsidR="00274E23" w:rsidRDefault="003B4069">
      <w:pPr>
        <w:spacing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ЭМПАТИЯ</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Любая разработка проекта начинается с </w:t>
      </w:r>
      <w:proofErr w:type="spellStart"/>
      <w:r>
        <w:rPr>
          <w:rFonts w:ascii="Times New Roman" w:eastAsia="Times New Roman" w:hAnsi="Times New Roman" w:cs="Times New Roman"/>
          <w:b/>
          <w:sz w:val="24"/>
          <w:szCs w:val="24"/>
          <w:highlight w:val="white"/>
        </w:rPr>
        <w:t>эмпатии</w:t>
      </w:r>
      <w:proofErr w:type="spellEnd"/>
      <w:r>
        <w:rPr>
          <w:rFonts w:ascii="Times New Roman" w:eastAsia="Times New Roman" w:hAnsi="Times New Roman" w:cs="Times New Roman"/>
          <w:sz w:val="24"/>
          <w:szCs w:val="24"/>
          <w:highlight w:val="white"/>
        </w:rPr>
        <w:t xml:space="preserve">. </w:t>
      </w:r>
    </w:p>
    <w:p w:rsidR="00274E23" w:rsidRDefault="003B4069">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lastRenderedPageBreak/>
        <w:t>Эмпатия</w:t>
      </w:r>
      <w:proofErr w:type="spellEnd"/>
      <w:r>
        <w:rPr>
          <w:rFonts w:ascii="Times New Roman" w:eastAsia="Times New Roman" w:hAnsi="Times New Roman" w:cs="Times New Roman"/>
          <w:sz w:val="24"/>
          <w:szCs w:val="24"/>
          <w:highlight w:val="white"/>
        </w:rPr>
        <w:t xml:space="preserve">-это погружение в жизнь выбранного пользователя. Также известно определение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 xml:space="preserve">, которое вывел </w:t>
      </w:r>
      <w:proofErr w:type="spellStart"/>
      <w:r>
        <w:rPr>
          <w:rFonts w:ascii="Times New Roman" w:eastAsia="Times New Roman" w:hAnsi="Times New Roman" w:cs="Times New Roman"/>
          <w:sz w:val="24"/>
          <w:szCs w:val="24"/>
          <w:highlight w:val="white"/>
        </w:rPr>
        <w:t>К.Р.Роджерс</w:t>
      </w:r>
      <w:proofErr w:type="spellEnd"/>
      <w:r>
        <w:rPr>
          <w:rFonts w:ascii="Times New Roman" w:eastAsia="Times New Roman" w:hAnsi="Times New Roman" w:cs="Times New Roman"/>
          <w:sz w:val="24"/>
          <w:szCs w:val="24"/>
          <w:highlight w:val="white"/>
        </w:rPr>
        <w:t xml:space="preserve"> - американский психолог в своей теории терапии “личность и межличностные отношения, разработанные в клиентской среде”. “</w:t>
      </w:r>
      <w:proofErr w:type="spellStart"/>
      <w:r>
        <w:rPr>
          <w:rFonts w:ascii="Times New Roman" w:eastAsia="Times New Roman" w:hAnsi="Times New Roman" w:cs="Times New Roman"/>
          <w:sz w:val="24"/>
          <w:szCs w:val="24"/>
        </w:rPr>
        <w:t>Эмпатия</w:t>
      </w:r>
      <w:proofErr w:type="spellEnd"/>
      <w:r>
        <w:rPr>
          <w:rFonts w:ascii="Times New Roman" w:eastAsia="Times New Roman" w:hAnsi="Times New Roman" w:cs="Times New Roman"/>
          <w:sz w:val="24"/>
          <w:szCs w:val="24"/>
        </w:rPr>
        <w:t xml:space="preserve"> — осознанное сопереживание текущему </w:t>
      </w:r>
      <w:hyperlink r:id="rId8">
        <w:r>
          <w:rPr>
            <w:rFonts w:ascii="Times New Roman" w:eastAsia="Times New Roman" w:hAnsi="Times New Roman" w:cs="Times New Roman"/>
            <w:sz w:val="24"/>
            <w:szCs w:val="24"/>
          </w:rPr>
          <w:t>эмоциональному состоянию</w:t>
        </w:r>
      </w:hyperlink>
      <w:r>
        <w:rPr>
          <w:rFonts w:ascii="Times New Roman" w:eastAsia="Times New Roman" w:hAnsi="Times New Roman" w:cs="Times New Roman"/>
          <w:sz w:val="24"/>
          <w:szCs w:val="24"/>
        </w:rPr>
        <w:t xml:space="preserve"> другого человека без потери ощущения внешнего происхождения этого переживания”. Два основных синонима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 xml:space="preserve"> это сопереживание и сочувствие. </w:t>
      </w: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наблюдений за пользователями, вы заметите, что чувствуют и в чём нуждаются пользователи, впоследствии это пригодится Вам для генерации идеи.</w:t>
      </w: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правильно проявлять </w:t>
      </w:r>
      <w:proofErr w:type="spellStart"/>
      <w:r>
        <w:rPr>
          <w:rFonts w:ascii="Times New Roman" w:eastAsia="Times New Roman" w:hAnsi="Times New Roman" w:cs="Times New Roman"/>
          <w:sz w:val="24"/>
          <w:szCs w:val="24"/>
        </w:rPr>
        <w:t>эмпатию</w:t>
      </w:r>
      <w:proofErr w:type="spellEnd"/>
      <w:r>
        <w:rPr>
          <w:rFonts w:ascii="Times New Roman" w:eastAsia="Times New Roman" w:hAnsi="Times New Roman" w:cs="Times New Roman"/>
          <w:sz w:val="24"/>
          <w:szCs w:val="24"/>
        </w:rPr>
        <w:t>?</w:t>
      </w:r>
    </w:p>
    <w:p w:rsidR="00274E23" w:rsidRDefault="003B4069">
      <w:pPr>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за пользователем, без вмешательства в процесс. Вы должны </w:t>
      </w:r>
      <w:proofErr w:type="gramStart"/>
      <w:r>
        <w:rPr>
          <w:rFonts w:ascii="Times New Roman" w:eastAsia="Times New Roman" w:hAnsi="Times New Roman" w:cs="Times New Roman"/>
          <w:sz w:val="24"/>
          <w:szCs w:val="24"/>
        </w:rPr>
        <w:t>понять</w:t>
      </w:r>
      <w:proofErr w:type="gramEnd"/>
      <w:r>
        <w:rPr>
          <w:rFonts w:ascii="Times New Roman" w:eastAsia="Times New Roman" w:hAnsi="Times New Roman" w:cs="Times New Roman"/>
          <w:sz w:val="24"/>
          <w:szCs w:val="24"/>
        </w:rPr>
        <w:t xml:space="preserve"> ЧТО и КАК делают пользователи.</w:t>
      </w:r>
    </w:p>
    <w:p w:rsidR="00274E23" w:rsidRDefault="003B4069">
      <w:pPr>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Интервьюирование. Данный этап должен быть похож на простой разговор, чтобы Вы не “вытягивали” вопросы из </w:t>
      </w:r>
      <w:proofErr w:type="gramStart"/>
      <w:r>
        <w:rPr>
          <w:rFonts w:ascii="Times New Roman" w:eastAsia="Times New Roman" w:hAnsi="Times New Roman" w:cs="Times New Roman"/>
          <w:sz w:val="24"/>
          <w:szCs w:val="24"/>
        </w:rPr>
        <w:t>интервьюируемого</w:t>
      </w:r>
      <w:proofErr w:type="gramEnd"/>
      <w:r>
        <w:rPr>
          <w:rFonts w:ascii="Times New Roman" w:eastAsia="Times New Roman" w:hAnsi="Times New Roman" w:cs="Times New Roman"/>
          <w:sz w:val="24"/>
          <w:szCs w:val="24"/>
        </w:rPr>
        <w:t xml:space="preserve">, а умели правильно построить диалог и постепенно подойти к интересным Вам вопросам.                                                      </w:t>
      </w:r>
      <w:r>
        <w:rPr>
          <w:rFonts w:ascii="Times New Roman" w:eastAsia="Times New Roman" w:hAnsi="Times New Roman" w:cs="Times New Roman"/>
          <w:sz w:val="20"/>
          <w:szCs w:val="20"/>
        </w:rPr>
        <w:t>АК ПРАВИЛЬНО ПРОВОДИТЬ ИНТЕРВЬЮ?</w:t>
      </w:r>
    </w:p>
    <w:p w:rsidR="00274E23" w:rsidRDefault="003B4069">
      <w:pPr>
        <w:numPr>
          <w:ilvl w:val="0"/>
          <w:numId w:val="1"/>
        </w:numPr>
        <w:spacing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время интервью задаем 5 вопросов “почему”;</w:t>
      </w:r>
    </w:p>
    <w:p w:rsidR="00274E23" w:rsidRDefault="003B4069">
      <w:pPr>
        <w:numPr>
          <w:ilvl w:val="0"/>
          <w:numId w:val="1"/>
        </w:numPr>
        <w:spacing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Задаем  непрямые вопросы, только так вы поймете, что наиболее важно для</w:t>
      </w:r>
      <w:proofErr w:type="gramStart"/>
      <w:r>
        <w:rPr>
          <w:rFonts w:ascii="Times New Roman" w:eastAsia="Times New Roman" w:hAnsi="Times New Roman" w:cs="Times New Roman"/>
          <w:sz w:val="20"/>
          <w:szCs w:val="20"/>
        </w:rPr>
        <w:t xml:space="preserve"> ;</w:t>
      </w:r>
      <w:proofErr w:type="gramEnd"/>
    </w:p>
    <w:p w:rsidR="00274E23" w:rsidRDefault="003B4069">
      <w:pPr>
        <w:numPr>
          <w:ilvl w:val="0"/>
          <w:numId w:val="1"/>
        </w:numPr>
        <w:spacing w:line="360" w:lineRule="auto"/>
        <w:contextualSpacing/>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Избегаем вопросы</w:t>
      </w:r>
      <w:proofErr w:type="gramEnd"/>
      <w:r>
        <w:rPr>
          <w:rFonts w:ascii="Times New Roman" w:eastAsia="Times New Roman" w:hAnsi="Times New Roman" w:cs="Times New Roman"/>
          <w:sz w:val="20"/>
          <w:szCs w:val="20"/>
        </w:rPr>
        <w:t>, которые подразумевают только ответы “нет” и “да”;</w:t>
      </w:r>
    </w:p>
    <w:p w:rsidR="00274E23" w:rsidRDefault="003B4069">
      <w:pPr>
        <w:numPr>
          <w:ilvl w:val="0"/>
          <w:numId w:val="1"/>
        </w:numPr>
        <w:spacing w:line="36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Делаем вид, будто совсем не разбираемся в теме разговора с пользователем. Такой уровень незнания позволяет не навязывать свою точку зрения пользователю и быть максимально нейтральным.</w:t>
      </w:r>
    </w:p>
    <w:p w:rsidR="00274E23" w:rsidRDefault="00274E23">
      <w:pPr>
        <w:spacing w:line="360" w:lineRule="auto"/>
        <w:jc w:val="both"/>
        <w:rPr>
          <w:rFonts w:ascii="Times New Roman" w:eastAsia="Times New Roman" w:hAnsi="Times New Roman" w:cs="Times New Roman"/>
          <w:sz w:val="24"/>
          <w:szCs w:val="24"/>
        </w:rPr>
      </w:pP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 процессе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 xml:space="preserve"> вы должны “прожить день в теле пользователя” и прописать день полностью.</w:t>
      </w:r>
    </w:p>
    <w:p w:rsidR="00274E23" w:rsidRDefault="003B40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Существует две формы по визуализации полученной информации.</w:t>
      </w:r>
      <w:r>
        <w:rPr>
          <w:rFonts w:ascii="Times New Roman" w:eastAsia="Times New Roman" w:hAnsi="Times New Roman" w:cs="Times New Roman"/>
          <w:sz w:val="24"/>
          <w:szCs w:val="24"/>
        </w:rPr>
        <w:t xml:space="preserve"> </w:t>
      </w:r>
    </w:p>
    <w:p w:rsidR="00274E23" w:rsidRDefault="003B4069">
      <w:pPr>
        <w:numPr>
          <w:ilvl w:val="0"/>
          <w:numId w:val="1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Составьте и заполните карту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 xml:space="preserve"> по примеру представленному ниже. Подробно обозначьте каждый пункт схемы.</w:t>
      </w:r>
    </w:p>
    <w:p w:rsidR="00274E23" w:rsidRDefault="00D302BF">
      <w:pPr>
        <w:spacing w:line="360" w:lineRule="auto"/>
        <w:jc w:val="both"/>
        <w:rPr>
          <w:rFonts w:ascii="Times New Roman" w:eastAsia="Times New Roman" w:hAnsi="Times New Roman" w:cs="Times New Roman"/>
          <w:sz w:val="24"/>
          <w:szCs w:val="24"/>
        </w:rPr>
      </w:pPr>
      <w:r>
        <w:rPr>
          <w:noProof/>
          <w:lang w:val="ru-RU"/>
        </w:rPr>
        <w:drawing>
          <wp:anchor distT="114300" distB="114300" distL="114300" distR="114300" simplePos="0" relativeHeight="251658240" behindDoc="0" locked="0" layoutInCell="1" hidden="0" allowOverlap="1" wp14:anchorId="2859D730" wp14:editId="19A11FAF">
            <wp:simplePos x="0" y="0"/>
            <wp:positionH relativeFrom="margin">
              <wp:posOffset>1317625</wp:posOffset>
            </wp:positionH>
            <wp:positionV relativeFrom="paragraph">
              <wp:posOffset>133985</wp:posOffset>
            </wp:positionV>
            <wp:extent cx="4142105" cy="2575560"/>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142105" cy="2575560"/>
                    </a:xfrm>
                    <a:prstGeom prst="rect">
                      <a:avLst/>
                    </a:prstGeom>
                    <a:ln/>
                  </pic:spPr>
                </pic:pic>
              </a:graphicData>
            </a:graphic>
            <wp14:sizeRelH relativeFrom="margin">
              <wp14:pctWidth>0</wp14:pctWidth>
            </wp14:sizeRelH>
            <wp14:sizeRelV relativeFrom="margin">
              <wp14:pctHeight>0</wp14:pctHeight>
            </wp14:sizeRelV>
          </wp:anchor>
        </w:drawing>
      </w:r>
    </w:p>
    <w:p w:rsidR="00274E23" w:rsidRDefault="00274E23">
      <w:pPr>
        <w:spacing w:line="360" w:lineRule="auto"/>
        <w:jc w:val="both"/>
        <w:rPr>
          <w:rFonts w:ascii="Times New Roman" w:eastAsia="Times New Roman" w:hAnsi="Times New Roman" w:cs="Times New Roman"/>
          <w:sz w:val="24"/>
          <w:szCs w:val="24"/>
        </w:rPr>
      </w:pPr>
    </w:p>
    <w:p w:rsidR="00274E23" w:rsidRDefault="00274E23">
      <w:pPr>
        <w:spacing w:line="360" w:lineRule="auto"/>
        <w:jc w:val="both"/>
        <w:rPr>
          <w:rFonts w:ascii="Times New Roman" w:eastAsia="Times New Roman" w:hAnsi="Times New Roman" w:cs="Times New Roman"/>
          <w:sz w:val="24"/>
          <w:szCs w:val="24"/>
        </w:rPr>
      </w:pPr>
    </w:p>
    <w:p w:rsidR="00274E23" w:rsidRDefault="00274E23">
      <w:pPr>
        <w:spacing w:line="360" w:lineRule="auto"/>
        <w:jc w:val="both"/>
        <w:rPr>
          <w:rFonts w:ascii="Times New Roman" w:eastAsia="Times New Roman" w:hAnsi="Times New Roman" w:cs="Times New Roman"/>
          <w:sz w:val="24"/>
          <w:szCs w:val="24"/>
        </w:rPr>
      </w:pPr>
    </w:p>
    <w:p w:rsidR="00274E23" w:rsidRDefault="00274E23">
      <w:pPr>
        <w:spacing w:line="360" w:lineRule="auto"/>
        <w:jc w:val="both"/>
        <w:rPr>
          <w:rFonts w:ascii="Times New Roman" w:eastAsia="Times New Roman" w:hAnsi="Times New Roman" w:cs="Times New Roman"/>
          <w:sz w:val="24"/>
          <w:szCs w:val="24"/>
        </w:rPr>
      </w:pPr>
    </w:p>
    <w:p w:rsidR="00274E23" w:rsidRDefault="00274E23">
      <w:pPr>
        <w:spacing w:line="360" w:lineRule="auto"/>
        <w:jc w:val="both"/>
        <w:rPr>
          <w:rFonts w:ascii="Times New Roman" w:eastAsia="Times New Roman" w:hAnsi="Times New Roman" w:cs="Times New Roman"/>
          <w:sz w:val="24"/>
          <w:szCs w:val="24"/>
        </w:rPr>
      </w:pPr>
    </w:p>
    <w:p w:rsidR="00274E23" w:rsidRDefault="003B4069">
      <w:pPr>
        <w:numPr>
          <w:ilvl w:val="0"/>
          <w:numId w:val="1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Рекомендуется составить график дня, расписав весь день в подробностях. По оси X отмечают все действия, которые совершает пользователь за день. По оси Y отмечают настроение и эмоции, которые вызывают данные действия от 0 до 100 (0-ужасное настроение, 25-расстроен, но не сильно, 50 - все нормально/мне все равно, 75 - получаю удовольствие от процесса, 100 - все прекрасно, абсолютное счастье). Далее следует карта дня ученика гимназии.</w:t>
      </w:r>
    </w:p>
    <w:p w:rsidR="00274E23" w:rsidRDefault="00274E23">
      <w:pPr>
        <w:spacing w:line="360" w:lineRule="auto"/>
        <w:jc w:val="both"/>
        <w:rPr>
          <w:rFonts w:ascii="Times New Roman" w:eastAsia="Times New Roman" w:hAnsi="Times New Roman" w:cs="Times New Roman"/>
          <w:sz w:val="24"/>
          <w:szCs w:val="24"/>
        </w:rPr>
      </w:pPr>
    </w:p>
    <w:p w:rsidR="00274E23" w:rsidRDefault="003B4069">
      <w:pPr>
        <w:spacing w:line="360" w:lineRule="auto"/>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drawing>
          <wp:anchor distT="0" distB="0" distL="114300" distR="114300" simplePos="0" relativeHeight="251714560" behindDoc="0" locked="0" layoutInCell="1" allowOverlap="1">
            <wp:simplePos x="0" y="0"/>
            <wp:positionH relativeFrom="column">
              <wp:posOffset>5715</wp:posOffset>
            </wp:positionH>
            <wp:positionV relativeFrom="paragraph">
              <wp:posOffset>1534160</wp:posOffset>
            </wp:positionV>
            <wp:extent cx="6124575" cy="3213100"/>
            <wp:effectExtent l="7938" t="0" r="0" b="0"/>
            <wp:wrapSquare wrapText="bothSides"/>
            <wp:docPr id="1"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rot="5400000">
                      <a:off x="0" y="0"/>
                      <a:ext cx="6124575" cy="3213100"/>
                    </a:xfrm>
                    <a:prstGeom prst="rect">
                      <a:avLst/>
                    </a:prstGeom>
                    <a:ln/>
                  </pic:spPr>
                </pic:pic>
              </a:graphicData>
            </a:graphic>
          </wp:anchor>
        </w:drawing>
      </w:r>
      <w:r w:rsidR="00D302BF">
        <w:rPr>
          <w:rFonts w:ascii="Times New Roman" w:eastAsia="Times New Roman" w:hAnsi="Times New Roman" w:cs="Times New Roman"/>
          <w:sz w:val="28"/>
          <w:szCs w:val="28"/>
          <w:highlight w:val="white"/>
        </w:rPr>
        <w:br w:type="textWrapping" w:clear="all"/>
      </w:r>
    </w:p>
    <w:p w:rsidR="00274E23" w:rsidRDefault="00274E23">
      <w:pPr>
        <w:spacing w:line="360" w:lineRule="auto"/>
        <w:jc w:val="both"/>
        <w:rPr>
          <w:rFonts w:ascii="Times New Roman" w:eastAsia="Times New Roman" w:hAnsi="Times New Roman" w:cs="Times New Roman"/>
          <w:sz w:val="24"/>
          <w:szCs w:val="24"/>
          <w:highlight w:val="white"/>
        </w:rPr>
      </w:pP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ФОКУСИРОВКА</w:t>
      </w:r>
      <w:proofErr w:type="gramStart"/>
      <w:r>
        <w:rPr>
          <w:rFonts w:ascii="Times New Roman" w:eastAsia="Times New Roman" w:hAnsi="Times New Roman" w:cs="Times New Roman"/>
          <w:sz w:val="24"/>
          <w:szCs w:val="24"/>
          <w:highlight w:val="white"/>
        </w:rPr>
        <w:t xml:space="preserve"> З</w:t>
      </w:r>
      <w:proofErr w:type="gramEnd"/>
      <w:r>
        <w:rPr>
          <w:rFonts w:ascii="Times New Roman" w:eastAsia="Times New Roman" w:hAnsi="Times New Roman" w:cs="Times New Roman"/>
          <w:sz w:val="24"/>
          <w:szCs w:val="24"/>
          <w:highlight w:val="white"/>
        </w:rPr>
        <w:t xml:space="preserve">а </w:t>
      </w:r>
      <w:proofErr w:type="spellStart"/>
      <w:r>
        <w:rPr>
          <w:rFonts w:ascii="Times New Roman" w:eastAsia="Times New Roman" w:hAnsi="Times New Roman" w:cs="Times New Roman"/>
          <w:sz w:val="24"/>
          <w:szCs w:val="24"/>
          <w:highlight w:val="white"/>
        </w:rPr>
        <w:t>эмпатией</w:t>
      </w:r>
      <w:proofErr w:type="spellEnd"/>
      <w:r>
        <w:rPr>
          <w:rFonts w:ascii="Times New Roman" w:eastAsia="Times New Roman" w:hAnsi="Times New Roman" w:cs="Times New Roman"/>
          <w:sz w:val="24"/>
          <w:szCs w:val="24"/>
          <w:highlight w:val="white"/>
        </w:rPr>
        <w:t xml:space="preserve"> следует этап</w:t>
      </w:r>
      <w:r>
        <w:rPr>
          <w:rFonts w:ascii="Times New Roman" w:eastAsia="Times New Roman" w:hAnsi="Times New Roman" w:cs="Times New Roman"/>
          <w:b/>
          <w:sz w:val="24"/>
          <w:szCs w:val="24"/>
          <w:highlight w:val="white"/>
        </w:rPr>
        <w:t xml:space="preserve"> фокусировки</w:t>
      </w:r>
      <w:r>
        <w:rPr>
          <w:rFonts w:ascii="Times New Roman" w:eastAsia="Times New Roman" w:hAnsi="Times New Roman" w:cs="Times New Roman"/>
          <w:sz w:val="24"/>
          <w:szCs w:val="24"/>
          <w:highlight w:val="white"/>
        </w:rPr>
        <w:t>, которому характерны сбор информации и выявление проблемы. Фокусировка подразумевает определение более узконаправленной проблемы и разработку большего  количества качественных</w:t>
      </w:r>
      <w:r w:rsidR="00D302BF">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решений на следующем этапе.</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Говоря о фокусировке в дипломной работе будет упоминаться такой термин, как POV (англ. </w:t>
      </w:r>
      <w:proofErr w:type="spellStart"/>
      <w:r>
        <w:rPr>
          <w:rFonts w:ascii="Times New Roman" w:eastAsia="Times New Roman" w:hAnsi="Times New Roman" w:cs="Times New Roman"/>
          <w:sz w:val="24"/>
          <w:szCs w:val="24"/>
          <w:highlight w:val="white"/>
        </w:rPr>
        <w:t>Point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View</w:t>
      </w:r>
      <w:proofErr w:type="spellEnd"/>
      <w:r>
        <w:rPr>
          <w:rFonts w:ascii="Times New Roman" w:eastAsia="Times New Roman" w:hAnsi="Times New Roman" w:cs="Times New Roman"/>
          <w:sz w:val="24"/>
          <w:szCs w:val="24"/>
          <w:highlight w:val="white"/>
        </w:rPr>
        <w:t xml:space="preserve"> - точка зрения), </w:t>
      </w:r>
      <w:proofErr w:type="spellStart"/>
      <w:r>
        <w:rPr>
          <w:rFonts w:ascii="Times New Roman" w:eastAsia="Times New Roman" w:hAnsi="Times New Roman" w:cs="Times New Roman"/>
          <w:sz w:val="24"/>
          <w:szCs w:val="24"/>
          <w:highlight w:val="white"/>
        </w:rPr>
        <w:t>т</w:t>
      </w:r>
      <w:proofErr w:type="gramStart"/>
      <w:r>
        <w:rPr>
          <w:rFonts w:ascii="Times New Roman" w:eastAsia="Times New Roman" w:hAnsi="Times New Roman" w:cs="Times New Roman"/>
          <w:sz w:val="24"/>
          <w:szCs w:val="24"/>
          <w:highlight w:val="white"/>
        </w:rPr>
        <w:t>.е</w:t>
      </w:r>
      <w:proofErr w:type="spellEnd"/>
      <w:proofErr w:type="gramEnd"/>
      <w:r>
        <w:rPr>
          <w:rFonts w:ascii="Times New Roman" w:eastAsia="Times New Roman" w:hAnsi="Times New Roman" w:cs="Times New Roman"/>
          <w:sz w:val="24"/>
          <w:szCs w:val="24"/>
          <w:highlight w:val="white"/>
        </w:rPr>
        <w:t xml:space="preserve"> это утверждение, которое фокусирует внимание на </w:t>
      </w:r>
      <w:proofErr w:type="spellStart"/>
      <w:r>
        <w:rPr>
          <w:rFonts w:ascii="Times New Roman" w:eastAsia="Times New Roman" w:hAnsi="Times New Roman" w:cs="Times New Roman"/>
          <w:sz w:val="24"/>
          <w:szCs w:val="24"/>
          <w:highlight w:val="white"/>
        </w:rPr>
        <w:t>инсайтах</w:t>
      </w:r>
      <w:proofErr w:type="spellEnd"/>
      <w:r>
        <w:rPr>
          <w:rFonts w:ascii="Times New Roman" w:eastAsia="Times New Roman" w:hAnsi="Times New Roman" w:cs="Times New Roman"/>
          <w:sz w:val="24"/>
          <w:szCs w:val="24"/>
          <w:highlight w:val="white"/>
        </w:rPr>
        <w:t xml:space="preserve"> (находках в процессе наблюдения) и потребностях </w:t>
      </w:r>
      <w:r>
        <w:rPr>
          <w:rFonts w:ascii="Times New Roman" w:eastAsia="Times New Roman" w:hAnsi="Times New Roman" w:cs="Times New Roman"/>
          <w:i/>
          <w:sz w:val="24"/>
          <w:szCs w:val="24"/>
          <w:highlight w:val="white"/>
        </w:rPr>
        <w:t>определенного</w:t>
      </w:r>
      <w:r>
        <w:rPr>
          <w:rFonts w:ascii="Times New Roman" w:eastAsia="Times New Roman" w:hAnsi="Times New Roman" w:cs="Times New Roman"/>
          <w:sz w:val="24"/>
          <w:szCs w:val="24"/>
          <w:highlight w:val="white"/>
        </w:rPr>
        <w:t xml:space="preserve"> пользователя.</w:t>
      </w:r>
      <w:r>
        <w:rPr>
          <w:rFonts w:ascii="Verdana" w:eastAsia="Verdana" w:hAnsi="Verdana" w:cs="Verdana"/>
          <w:highlight w:val="white"/>
        </w:rPr>
        <w:t xml:space="preserve"> </w:t>
      </w:r>
      <w:r>
        <w:rPr>
          <w:rFonts w:ascii="Times New Roman" w:eastAsia="Times New Roman" w:hAnsi="Times New Roman" w:cs="Times New Roman"/>
          <w:sz w:val="24"/>
          <w:szCs w:val="24"/>
          <w:highlight w:val="white"/>
        </w:rPr>
        <w:t xml:space="preserve">Для того чтобы составить POV воспользуйтесь формой </w:t>
      </w:r>
      <w:proofErr w:type="spellStart"/>
      <w:r>
        <w:rPr>
          <w:rFonts w:ascii="Times New Roman" w:eastAsia="Times New Roman" w:hAnsi="Times New Roman" w:cs="Times New Roman"/>
          <w:sz w:val="24"/>
          <w:szCs w:val="24"/>
          <w:highlight w:val="white"/>
        </w:rPr>
        <w:t>представленой</w:t>
      </w:r>
      <w:proofErr w:type="spellEnd"/>
      <w:r>
        <w:rPr>
          <w:rFonts w:ascii="Times New Roman" w:eastAsia="Times New Roman" w:hAnsi="Times New Roman" w:cs="Times New Roman"/>
          <w:sz w:val="24"/>
          <w:szCs w:val="24"/>
          <w:highlight w:val="white"/>
        </w:rPr>
        <w:t xml:space="preserve"> ниже.</w:t>
      </w:r>
    </w:p>
    <w:p w:rsidR="00274E23" w:rsidRDefault="003B4069">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lang w:val="ru-RU"/>
        </w:rPr>
        <w:drawing>
          <wp:inline distT="114300" distB="114300" distL="114300" distR="114300">
            <wp:extent cx="4808453" cy="27193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08453" cy="2719388"/>
                    </a:xfrm>
                    <a:prstGeom prst="rect">
                      <a:avLst/>
                    </a:prstGeom>
                    <a:ln/>
                  </pic:spPr>
                </pic:pic>
              </a:graphicData>
            </a:graphic>
          </wp:inline>
        </w:drawing>
      </w:r>
    </w:p>
    <w:p w:rsidR="00274E23" w:rsidRDefault="003B4069" w:rsidP="00D302BF">
      <w:pPr>
        <w:spacing w:line="360" w:lineRule="auto"/>
        <w:ind w:left="2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Пример заполнения формы </w:t>
      </w:r>
    </w:p>
    <w:p w:rsidR="00274E23" w:rsidRDefault="003B4069">
      <w:pPr>
        <w:spacing w:line="360" w:lineRule="auto"/>
        <w:jc w:val="center"/>
        <w:rPr>
          <w:rFonts w:ascii="Times New Roman" w:eastAsia="Times New Roman" w:hAnsi="Times New Roman" w:cs="Times New Roman"/>
          <w:sz w:val="24"/>
          <w:szCs w:val="24"/>
          <w:highlight w:val="white"/>
        </w:rPr>
      </w:pPr>
      <w:r>
        <w:rPr>
          <w:noProof/>
          <w:lang w:val="ru-RU"/>
        </w:rPr>
        <w:drawing>
          <wp:anchor distT="114300" distB="114300" distL="114300" distR="114300" simplePos="0" relativeHeight="251659264" behindDoc="0" locked="0" layoutInCell="1" hidden="0" allowOverlap="1">
            <wp:simplePos x="0" y="0"/>
            <wp:positionH relativeFrom="margin">
              <wp:posOffset>76200</wp:posOffset>
            </wp:positionH>
            <wp:positionV relativeFrom="paragraph">
              <wp:posOffset>104775</wp:posOffset>
            </wp:positionV>
            <wp:extent cx="4452938" cy="2707033"/>
            <wp:effectExtent l="0" t="0" r="0" b="0"/>
            <wp:wrapTopAndBottom distT="114300" distB="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452938" cy="2707033"/>
                    </a:xfrm>
                    <a:prstGeom prst="rect">
                      <a:avLst/>
                    </a:prstGeom>
                    <a:ln/>
                  </pic:spPr>
                </pic:pic>
              </a:graphicData>
            </a:graphic>
          </wp:anchor>
        </w:drawing>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Обратите внимание на данные пункты в формулировке:</w:t>
      </w:r>
    </w:p>
    <w:p w:rsidR="00274E23" w:rsidRDefault="003B4069">
      <w:pPr>
        <w:numPr>
          <w:ilvl w:val="0"/>
          <w:numId w:val="12"/>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подстраивайтесь под готовые ответы;</w:t>
      </w:r>
    </w:p>
    <w:p w:rsidR="00274E23" w:rsidRDefault="003B4069">
      <w:pPr>
        <w:numPr>
          <w:ilvl w:val="0"/>
          <w:numId w:val="12"/>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стоит выдумывать проблему и решать проблемы, которые не имеют особого значения для пользователя;</w:t>
      </w:r>
    </w:p>
    <w:p w:rsidR="00274E23" w:rsidRDefault="003B4069">
      <w:pPr>
        <w:numPr>
          <w:ilvl w:val="0"/>
          <w:numId w:val="12"/>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Формулировка ориентирована на конкретного пользователя;</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Подразумевается, что после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 xml:space="preserve"> у Вас уже есть все данные о дне пользователя и их Вам достаточно для выявления проблемы.</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Перед формулировкой производится обработка полученной в предыдущем этапе информации.</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Данный этап не должен вызвать затруднений, так как на графике дня четко отслеживаются точки экстремума, когда пользователь наиболее счастлив за день и наиболее расстроен. Необходимо выписать все действия, вызывающие неприятные эмоции и проанализировать их, то есть выявить, какие действия требуют решения проблемы, которую Вы способны решить.</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Совет по выполнению фокусировки: оформите информацию с помощью </w:t>
      </w:r>
      <w:proofErr w:type="spellStart"/>
      <w:r>
        <w:rPr>
          <w:rFonts w:ascii="Times New Roman" w:eastAsia="Times New Roman" w:hAnsi="Times New Roman" w:cs="Times New Roman"/>
          <w:sz w:val="24"/>
          <w:szCs w:val="24"/>
          <w:highlight w:val="white"/>
        </w:rPr>
        <w:t>стикеров</w:t>
      </w:r>
      <w:proofErr w:type="spellEnd"/>
      <w:r>
        <w:rPr>
          <w:rFonts w:ascii="Times New Roman" w:eastAsia="Times New Roman" w:hAnsi="Times New Roman" w:cs="Times New Roman"/>
          <w:sz w:val="24"/>
          <w:szCs w:val="24"/>
          <w:highlight w:val="white"/>
        </w:rPr>
        <w:t>, забудьте о теории, оформляйте так,  как удобнее именно вам. Позвольте себе творить.</w:t>
      </w:r>
    </w:p>
    <w:p w:rsidR="00274E23" w:rsidRDefault="003B4069">
      <w:pPr>
        <w:spacing w:line="360" w:lineRule="auto"/>
        <w:jc w:val="both"/>
        <w:rPr>
          <w:rFonts w:ascii="Verdana" w:eastAsia="Verdana" w:hAnsi="Verdana" w:cs="Verdana"/>
          <w:highlight w:val="white"/>
        </w:rPr>
      </w:pPr>
      <w:r>
        <w:rPr>
          <w:rFonts w:ascii="Times New Roman" w:eastAsia="Times New Roman" w:hAnsi="Times New Roman" w:cs="Times New Roman"/>
          <w:sz w:val="24"/>
          <w:szCs w:val="24"/>
          <w:highlight w:val="white"/>
        </w:rPr>
        <w:t xml:space="preserve">В проекте 1505 было выявлено несколько проблем, такие как </w:t>
      </w:r>
      <w:proofErr w:type="gramStart"/>
      <w:r>
        <w:rPr>
          <w:rFonts w:ascii="Times New Roman" w:eastAsia="Times New Roman" w:hAnsi="Times New Roman" w:cs="Times New Roman"/>
          <w:sz w:val="24"/>
          <w:szCs w:val="24"/>
          <w:highlight w:val="white"/>
        </w:rPr>
        <w:t>нехватка</w:t>
      </w:r>
      <w:proofErr w:type="gramEnd"/>
      <w:r>
        <w:rPr>
          <w:rFonts w:ascii="Times New Roman" w:eastAsia="Times New Roman" w:hAnsi="Times New Roman" w:cs="Times New Roman"/>
          <w:sz w:val="24"/>
          <w:szCs w:val="24"/>
          <w:highlight w:val="white"/>
        </w:rPr>
        <w:t xml:space="preserve"> времени, недостаточного количества денег для оплаты 3G и плохом качестве интернета в школе, сложности с поиском учеников в школе из-за незнания расписания и постоянные опоздания на уроки из-за долгого поиска расписания и кабинета. По итогам фокусировки разработчиками была выявлена основная проблема, которую команда способна решить - опоздания на уроки учениками гимназии 1505, трудности с поиском учеников в школе.  Данная проблема актуальна среди учеников по результатам личного опроса и  по причине отсутствия подобных приложений для расписания.</w:t>
      </w:r>
    </w:p>
    <w:p w:rsidR="00274E23" w:rsidRDefault="00274E23">
      <w:pPr>
        <w:spacing w:line="360" w:lineRule="auto"/>
        <w:jc w:val="both"/>
        <w:rPr>
          <w:rFonts w:ascii="Times New Roman" w:eastAsia="Times New Roman" w:hAnsi="Times New Roman" w:cs="Times New Roman"/>
          <w:sz w:val="24"/>
          <w:szCs w:val="24"/>
          <w:highlight w:val="white"/>
        </w:rPr>
      </w:pPr>
    </w:p>
    <w:p w:rsidR="00274E23" w:rsidRDefault="00274E23">
      <w:pPr>
        <w:spacing w:line="360" w:lineRule="auto"/>
        <w:rPr>
          <w:rFonts w:ascii="Times New Roman" w:eastAsia="Times New Roman" w:hAnsi="Times New Roman" w:cs="Times New Roman"/>
          <w:sz w:val="24"/>
          <w:szCs w:val="24"/>
          <w:highlight w:val="white"/>
        </w:rPr>
      </w:pPr>
    </w:p>
    <w:p w:rsidR="00274E23" w:rsidRPr="00D302BF" w:rsidRDefault="003B4069">
      <w:pPr>
        <w:spacing w:line="360" w:lineRule="auto"/>
        <w:rPr>
          <w:rFonts w:ascii="Times New Roman" w:eastAsia="Times New Roman" w:hAnsi="Times New Roman" w:cs="Times New Roman"/>
          <w:b/>
          <w:sz w:val="28"/>
          <w:szCs w:val="24"/>
          <w:highlight w:val="white"/>
        </w:rPr>
      </w:pPr>
      <w:r w:rsidRPr="00D302BF">
        <w:rPr>
          <w:rFonts w:ascii="Times New Roman" w:eastAsia="Times New Roman" w:hAnsi="Times New Roman" w:cs="Times New Roman"/>
          <w:b/>
          <w:sz w:val="28"/>
          <w:szCs w:val="24"/>
          <w:highlight w:val="white"/>
        </w:rPr>
        <w:t>Генерация идей</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Генерация идей - это переход от определения проблемы к созданию решения.</w:t>
      </w:r>
    </w:p>
    <w:p w:rsidR="00274E23" w:rsidRDefault="003B4069">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w:t>
      </w:r>
      <w:proofErr w:type="gramStart"/>
      <w:r>
        <w:rPr>
          <w:rFonts w:ascii="Times New Roman" w:eastAsia="Times New Roman" w:hAnsi="Times New Roman" w:cs="Times New Roman"/>
          <w:sz w:val="24"/>
          <w:szCs w:val="24"/>
          <w:highlight w:val="white"/>
        </w:rPr>
        <w:t>дизайн-журнале</w:t>
      </w:r>
      <w:proofErr w:type="gramEnd"/>
      <w:r>
        <w:rPr>
          <w:rFonts w:ascii="Times New Roman" w:eastAsia="Times New Roman" w:hAnsi="Times New Roman" w:cs="Times New Roman"/>
          <w:sz w:val="24"/>
          <w:szCs w:val="24"/>
          <w:highlight w:val="white"/>
        </w:rPr>
        <w:t xml:space="preserve"> </w:t>
      </w:r>
      <w:hyperlink r:id="rId13">
        <w:r>
          <w:rPr>
            <w:rFonts w:ascii="Times New Roman" w:eastAsia="Times New Roman" w:hAnsi="Times New Roman" w:cs="Times New Roman"/>
            <w:sz w:val="24"/>
            <w:szCs w:val="24"/>
            <w:highlight w:val="white"/>
            <w:u w:val="single"/>
          </w:rPr>
          <w:t>https://smashingjournal.ru/?p=7212</w:t>
        </w:r>
      </w:hyperlink>
      <w:r>
        <w:rPr>
          <w:rFonts w:ascii="Times New Roman" w:eastAsia="Times New Roman" w:hAnsi="Times New Roman" w:cs="Times New Roman"/>
          <w:sz w:val="24"/>
          <w:szCs w:val="24"/>
          <w:highlight w:val="white"/>
        </w:rPr>
        <w:t xml:space="preserve"> прописаны причины, по которым необходимо проходить данный этап.</w:t>
      </w:r>
    </w:p>
    <w:p w:rsidR="00274E23" w:rsidRDefault="003B4069">
      <w:pPr>
        <w:spacing w:line="360" w:lineRule="auto"/>
        <w:rPr>
          <w:rFonts w:ascii="Times New Roman" w:eastAsia="Times New Roman" w:hAnsi="Times New Roman" w:cs="Times New Roman"/>
          <w:sz w:val="24"/>
          <w:szCs w:val="24"/>
          <w:highlight w:val="white"/>
        </w:rPr>
      </w:pPr>
      <w:r>
        <w:rPr>
          <w:rFonts w:ascii="Verdana" w:eastAsia="Verdana" w:hAnsi="Verdana" w:cs="Verdana"/>
          <w:highlight w:val="white"/>
        </w:rPr>
        <w:t xml:space="preserve"> -</w:t>
      </w:r>
      <w:r>
        <w:rPr>
          <w:rFonts w:ascii="Times New Roman" w:eastAsia="Times New Roman" w:hAnsi="Times New Roman" w:cs="Times New Roman"/>
          <w:sz w:val="24"/>
          <w:szCs w:val="24"/>
          <w:highlight w:val="white"/>
        </w:rPr>
        <w:t xml:space="preserve"> Уйти от очевидных решений и, тем самым, повысить инновационный потенциал создаваемого решения</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Использовать коллективный взгляд и сильные места вашей команды</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Отрыть целые сферы, которые раньше оставались в тени</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Обеспечить поток (объем) и гибкость (разнообразие) инновационных решений</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Убрать из головы очевидные решения и пойти значительно дальше</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Как правильно генерировать идеи? </w:t>
      </w:r>
    </w:p>
    <w:p w:rsidR="00274E23" w:rsidRDefault="003B4069">
      <w:pPr>
        <w:numPr>
          <w:ilvl w:val="0"/>
          <w:numId w:val="7"/>
        </w:numPr>
        <w:spacing w:line="360" w:lineRule="auto"/>
        <w:contextualSpacing/>
        <w:rPr>
          <w:rFonts w:ascii="Times New Roman" w:eastAsia="Times New Roman" w:hAnsi="Times New Roman" w:cs="Times New Roman"/>
          <w:sz w:val="24"/>
          <w:szCs w:val="24"/>
          <w:highlight w:val="white"/>
        </w:rPr>
      </w:pPr>
      <w:proofErr w:type="spellStart"/>
      <w:proofErr w:type="gramStart"/>
      <w:r>
        <w:rPr>
          <w:rFonts w:ascii="Times New Roman" w:eastAsia="Times New Roman" w:hAnsi="Times New Roman" w:cs="Times New Roman"/>
          <w:sz w:val="24"/>
          <w:szCs w:val="24"/>
          <w:highlight w:val="white"/>
        </w:rPr>
        <w:t>Brain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Storm</w:t>
      </w:r>
      <w:proofErr w:type="spellEnd"/>
      <w:r>
        <w:rPr>
          <w:rFonts w:ascii="Times New Roman" w:eastAsia="Times New Roman" w:hAnsi="Times New Roman" w:cs="Times New Roman"/>
          <w:sz w:val="24"/>
          <w:szCs w:val="24"/>
          <w:highlight w:val="white"/>
        </w:rPr>
        <w:t xml:space="preserve"> - каждый из команды записывает по 30 идей, включая абсурдные.</w:t>
      </w:r>
      <w:proofErr w:type="gramEnd"/>
    </w:p>
    <w:p w:rsidR="00274E23" w:rsidRDefault="003B4069">
      <w:pPr>
        <w:numPr>
          <w:ilvl w:val="0"/>
          <w:numId w:val="7"/>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Затем происходит обсуждение разработанных идей. Главные правила по проведению обсуждения: </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Исключение критики в коллективе, не стоит категорически отказываться от идей других пользователей, избегайте агрессии и страха в коллективе;</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2. Задействуйте в обсуждении </w:t>
      </w:r>
      <w:proofErr w:type="spellStart"/>
      <w:r>
        <w:rPr>
          <w:rFonts w:ascii="Times New Roman" w:eastAsia="Times New Roman" w:hAnsi="Times New Roman" w:cs="Times New Roman"/>
          <w:sz w:val="24"/>
          <w:szCs w:val="24"/>
          <w:highlight w:val="white"/>
        </w:rPr>
        <w:t>разнопрофильных</w:t>
      </w:r>
      <w:proofErr w:type="spellEnd"/>
      <w:r>
        <w:rPr>
          <w:rFonts w:ascii="Times New Roman" w:eastAsia="Times New Roman" w:hAnsi="Times New Roman" w:cs="Times New Roman"/>
          <w:sz w:val="24"/>
          <w:szCs w:val="24"/>
          <w:highlight w:val="white"/>
        </w:rPr>
        <w:t xml:space="preserve"> участников, чтобы посмотреть на проблему с нескольких ракурсов;</w:t>
      </w:r>
    </w:p>
    <w:p w:rsidR="00274E23" w:rsidRDefault="003B4069">
      <w:pPr>
        <w:spacing w:line="360" w:lineRule="auto"/>
        <w:rPr>
          <w:rFonts w:ascii="Verdana" w:eastAsia="Verdana" w:hAnsi="Verdana" w:cs="Verdana"/>
          <w:highlight w:val="white"/>
        </w:rPr>
      </w:pPr>
      <w:r>
        <w:rPr>
          <w:rFonts w:ascii="Times New Roman" w:eastAsia="Times New Roman" w:hAnsi="Times New Roman" w:cs="Times New Roman"/>
          <w:sz w:val="24"/>
          <w:szCs w:val="24"/>
          <w:highlight w:val="white"/>
        </w:rPr>
        <w:t>3. Используйте фразу “да, и...” в таком случае вы не отрицаете данную идею, а поддерживаете и развиваете.</w:t>
      </w:r>
    </w:p>
    <w:p w:rsidR="00274E23" w:rsidRDefault="003B4069">
      <w:pPr>
        <w:spacing w:line="360" w:lineRule="auto"/>
        <w:jc w:val="both"/>
        <w:rPr>
          <w:rFonts w:ascii="Verdana" w:eastAsia="Verdana" w:hAnsi="Verdana" w:cs="Verdana"/>
          <w:highlight w:val="white"/>
        </w:rPr>
      </w:pPr>
      <w:r>
        <w:rPr>
          <w:rFonts w:ascii="Times New Roman" w:eastAsia="Times New Roman" w:hAnsi="Times New Roman" w:cs="Times New Roman"/>
          <w:sz w:val="24"/>
          <w:szCs w:val="24"/>
          <w:highlight w:val="white"/>
        </w:rPr>
        <w:t>Проблема, выявленная в процессе фокусировки, учениками гимназии имеет множество решений. Данные решения были продуманы участниками команды на этапе генерации идей: бот с расписанием, человек, напоминающий о расписании, размещение печатного расписания на каждом этаже  и создание приложения для телефонов.</w:t>
      </w:r>
    </w:p>
    <w:p w:rsidR="00274E23" w:rsidRDefault="003B4069">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ВЫБОР ИДЕИ</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этапе выбора идеи Вам предстоит выбрать единственный способ решения проблемы. Каждый участник команды должен осознавать, что над выбранным способом решения проблемы вам предстоит работать до конца проекта и реализовывать именно его. В идеале продукт должен нравиться не только потребителям, но и каждому участнику.</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Как выбрать единственную идею из тех, что были разработаны на этапе генерации идей:</w:t>
      </w:r>
    </w:p>
    <w:p w:rsidR="00274E23" w:rsidRDefault="003B4069">
      <w:pPr>
        <w:numPr>
          <w:ilvl w:val="0"/>
          <w:numId w:val="8"/>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Всей командой определите критерии отборах идей (около 2-3, благодаря критериям Вы не потеряете инновационный потенциал, накопленный на этапе генерации идей);</w:t>
      </w:r>
    </w:p>
    <w:p w:rsidR="00274E23" w:rsidRDefault="003B4069">
      <w:pPr>
        <w:numPr>
          <w:ilvl w:val="0"/>
          <w:numId w:val="8"/>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Устроить голосование. При условии, что голосовать за свою идею нельзя;</w:t>
      </w:r>
    </w:p>
    <w:p w:rsidR="00274E23" w:rsidRDefault="003B4069">
      <w:pPr>
        <w:numPr>
          <w:ilvl w:val="0"/>
          <w:numId w:val="8"/>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Создание минимального прототипа, он покажет, есть ли будущее у данного продукта.</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Так, примерные варианты критериев - «самая впечатляющая идея»,  «самая</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неожиданная идея», « самый рациональный выбор», “самый легко реализуемый продукт”.</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Если результаты были единогласны, но минимальный прототип не устроил команду, стоит вернуться к предыдущему этапу генерации идей и затем вновь вернуться к выбору идеи.</w:t>
      </w:r>
    </w:p>
    <w:p w:rsidR="00274E23" w:rsidRDefault="003B4069">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ПРОТОТИПИРОВАНИЕ</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 сайте </w:t>
      </w:r>
      <w:hyperlink r:id="rId14">
        <w:r>
          <w:rPr>
            <w:rFonts w:ascii="Times New Roman" w:eastAsia="Times New Roman" w:hAnsi="Times New Roman" w:cs="Times New Roman"/>
            <w:sz w:val="24"/>
            <w:szCs w:val="24"/>
            <w:highlight w:val="white"/>
            <w:u w:val="single"/>
          </w:rPr>
          <w:t>http://tilda.education/courses/web-design/designthinking/</w:t>
        </w:r>
      </w:hyperlink>
      <w:r>
        <w:rPr>
          <w:rFonts w:ascii="Times New Roman" w:eastAsia="Times New Roman" w:hAnsi="Times New Roman" w:cs="Times New Roman"/>
          <w:sz w:val="24"/>
          <w:szCs w:val="24"/>
          <w:highlight w:val="white"/>
        </w:rPr>
        <w:t xml:space="preserve">  дано определение </w:t>
      </w:r>
      <w:proofErr w:type="spellStart"/>
      <w:r>
        <w:rPr>
          <w:rFonts w:ascii="Times New Roman" w:eastAsia="Times New Roman" w:hAnsi="Times New Roman" w:cs="Times New Roman"/>
          <w:sz w:val="24"/>
          <w:szCs w:val="24"/>
          <w:highlight w:val="white"/>
        </w:rPr>
        <w:t>прототипированию</w:t>
      </w:r>
      <w:proofErr w:type="spellEnd"/>
      <w:r>
        <w:rPr>
          <w:rFonts w:ascii="Times New Roman" w:eastAsia="Times New Roman" w:hAnsi="Times New Roman" w:cs="Times New Roman"/>
          <w:sz w:val="24"/>
          <w:szCs w:val="24"/>
          <w:highlight w:val="white"/>
        </w:rPr>
        <w:t>. “</w:t>
      </w:r>
      <w:proofErr w:type="spellStart"/>
      <w:r>
        <w:rPr>
          <w:rFonts w:ascii="Times New Roman" w:eastAsia="Times New Roman" w:hAnsi="Times New Roman" w:cs="Times New Roman"/>
          <w:sz w:val="24"/>
          <w:szCs w:val="24"/>
          <w:highlight w:val="white"/>
        </w:rPr>
        <w:t>Прототипирование</w:t>
      </w:r>
      <w:proofErr w:type="spellEnd"/>
      <w:r>
        <w:rPr>
          <w:rFonts w:ascii="Times New Roman" w:eastAsia="Times New Roman" w:hAnsi="Times New Roman" w:cs="Times New Roman"/>
          <w:sz w:val="24"/>
          <w:szCs w:val="24"/>
          <w:highlight w:val="white"/>
        </w:rPr>
        <w:t xml:space="preserve"> - это </w:t>
      </w:r>
      <w:proofErr w:type="spellStart"/>
      <w:r>
        <w:rPr>
          <w:rFonts w:ascii="Times New Roman" w:eastAsia="Times New Roman" w:hAnsi="Times New Roman" w:cs="Times New Roman"/>
          <w:sz w:val="24"/>
          <w:szCs w:val="24"/>
          <w:highlight w:val="white"/>
        </w:rPr>
        <w:t>итерациональное</w:t>
      </w:r>
      <w:proofErr w:type="spellEnd"/>
      <w:r>
        <w:rPr>
          <w:rFonts w:ascii="Times New Roman" w:eastAsia="Times New Roman" w:hAnsi="Times New Roman" w:cs="Times New Roman"/>
          <w:sz w:val="24"/>
          <w:szCs w:val="24"/>
          <w:highlight w:val="white"/>
        </w:rPr>
        <w:t xml:space="preserve"> создание макетов</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которые помогут найти верное решение”. Необходимо понимать тесную связь </w:t>
      </w:r>
      <w:proofErr w:type="spellStart"/>
      <w:r>
        <w:rPr>
          <w:rFonts w:ascii="Times New Roman" w:eastAsia="Times New Roman" w:hAnsi="Times New Roman" w:cs="Times New Roman"/>
          <w:sz w:val="24"/>
          <w:szCs w:val="24"/>
          <w:highlight w:val="white"/>
        </w:rPr>
        <w:t>прототипирования</w:t>
      </w:r>
      <w:proofErr w:type="spellEnd"/>
      <w:r>
        <w:rPr>
          <w:rFonts w:ascii="Times New Roman" w:eastAsia="Times New Roman" w:hAnsi="Times New Roman" w:cs="Times New Roman"/>
          <w:sz w:val="24"/>
          <w:szCs w:val="24"/>
          <w:highlight w:val="white"/>
        </w:rPr>
        <w:t xml:space="preserve"> и тестирования, так как создание прототипа подразумевает последующее тестирование  </w:t>
      </w:r>
      <w:proofErr w:type="spellStart"/>
      <w:r>
        <w:rPr>
          <w:rFonts w:ascii="Times New Roman" w:eastAsia="Times New Roman" w:hAnsi="Times New Roman" w:cs="Times New Roman"/>
          <w:sz w:val="24"/>
          <w:szCs w:val="24"/>
          <w:highlight w:val="white"/>
        </w:rPr>
        <w:t>Прототипирование</w:t>
      </w:r>
      <w:proofErr w:type="spellEnd"/>
      <w:r>
        <w:rPr>
          <w:rFonts w:ascii="Times New Roman" w:eastAsia="Times New Roman" w:hAnsi="Times New Roman" w:cs="Times New Roman"/>
          <w:sz w:val="24"/>
          <w:szCs w:val="24"/>
          <w:highlight w:val="white"/>
        </w:rPr>
        <w:t xml:space="preserve"> необходимо, чтобы </w:t>
      </w:r>
    </w:p>
    <w:p w:rsidR="00274E23" w:rsidRDefault="003B4069">
      <w:pPr>
        <w:numPr>
          <w:ilvl w:val="0"/>
          <w:numId w:val="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 случае создания неудачного продукта, </w:t>
      </w:r>
      <w:proofErr w:type="spellStart"/>
      <w:r>
        <w:rPr>
          <w:rFonts w:ascii="Times New Roman" w:eastAsia="Times New Roman" w:hAnsi="Times New Roman" w:cs="Times New Roman"/>
          <w:sz w:val="24"/>
          <w:szCs w:val="24"/>
          <w:highlight w:val="white"/>
        </w:rPr>
        <w:t>прототипирование</w:t>
      </w:r>
      <w:proofErr w:type="spellEnd"/>
      <w:r>
        <w:rPr>
          <w:rFonts w:ascii="Times New Roman" w:eastAsia="Times New Roman" w:hAnsi="Times New Roman" w:cs="Times New Roman"/>
          <w:sz w:val="24"/>
          <w:szCs w:val="24"/>
          <w:highlight w:val="white"/>
        </w:rPr>
        <w:t xml:space="preserve"> позволит Вам потерпеть неудачу дешево и быстро;</w:t>
      </w:r>
    </w:p>
    <w:p w:rsidR="00274E23" w:rsidRDefault="003B4069">
      <w:pPr>
        <w:numPr>
          <w:ilvl w:val="0"/>
          <w:numId w:val="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Чтобы протестировать прототип. Чем проще прототип, тем проще тестирование.</w:t>
      </w:r>
    </w:p>
    <w:p w:rsidR="00274E23" w:rsidRDefault="003B4069">
      <w:pPr>
        <w:numPr>
          <w:ilvl w:val="0"/>
          <w:numId w:val="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Чтобы протестировать сразу несколько идей.</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Каким образом происходит </w:t>
      </w:r>
      <w:proofErr w:type="spellStart"/>
      <w:r>
        <w:rPr>
          <w:rFonts w:ascii="Times New Roman" w:eastAsia="Times New Roman" w:hAnsi="Times New Roman" w:cs="Times New Roman"/>
          <w:sz w:val="24"/>
          <w:szCs w:val="24"/>
          <w:highlight w:val="white"/>
        </w:rPr>
        <w:t>прототипирование</w:t>
      </w:r>
      <w:proofErr w:type="spellEnd"/>
      <w:r>
        <w:rPr>
          <w:rFonts w:ascii="Times New Roman" w:eastAsia="Times New Roman" w:hAnsi="Times New Roman" w:cs="Times New Roman"/>
          <w:sz w:val="24"/>
          <w:szCs w:val="24"/>
          <w:highlight w:val="white"/>
        </w:rPr>
        <w:t>?</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Рисунок от руки или макет из бумаги;</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Прототип с помощью программ и приложений (к примеру </w:t>
      </w:r>
      <w:hyperlink r:id="rId15">
        <w:proofErr w:type="spellStart"/>
        <w:r>
          <w:rPr>
            <w:rFonts w:ascii="Times New Roman" w:eastAsia="Times New Roman" w:hAnsi="Times New Roman" w:cs="Times New Roman"/>
            <w:sz w:val="24"/>
            <w:szCs w:val="24"/>
            <w:highlight w:val="white"/>
            <w:u w:val="single"/>
          </w:rPr>
          <w:t>Bootstrap</w:t>
        </w:r>
        <w:proofErr w:type="spellEnd"/>
      </w:hyperlink>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Конструктор </w:t>
      </w:r>
      <w:proofErr w:type="spellStart"/>
      <w:r>
        <w:rPr>
          <w:rFonts w:ascii="Times New Roman" w:eastAsia="Times New Roman" w:hAnsi="Times New Roman" w:cs="Times New Roman"/>
          <w:sz w:val="24"/>
          <w:szCs w:val="24"/>
          <w:highlight w:val="white"/>
        </w:rPr>
        <w:t>Lego</w:t>
      </w:r>
      <w:proofErr w:type="spellEnd"/>
      <w:r>
        <w:rPr>
          <w:rFonts w:ascii="Times New Roman" w:eastAsia="Times New Roman" w:hAnsi="Times New Roman" w:cs="Times New Roman"/>
          <w:sz w:val="24"/>
          <w:szCs w:val="24"/>
          <w:highlight w:val="white"/>
        </w:rPr>
        <w:t>;</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Сториборд</w:t>
      </w:r>
      <w:proofErr w:type="spellEnd"/>
      <w:r>
        <w:rPr>
          <w:rFonts w:ascii="Times New Roman" w:eastAsia="Times New Roman" w:hAnsi="Times New Roman" w:cs="Times New Roman"/>
          <w:sz w:val="24"/>
          <w:szCs w:val="24"/>
          <w:highlight w:val="white"/>
        </w:rPr>
        <w:t>, то есть покадровый сценарий использования;</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Бодисторминг</w:t>
      </w:r>
      <w:proofErr w:type="spellEnd"/>
      <w:r>
        <w:rPr>
          <w:rFonts w:ascii="Times New Roman" w:eastAsia="Times New Roman" w:hAnsi="Times New Roman" w:cs="Times New Roman"/>
          <w:sz w:val="24"/>
          <w:szCs w:val="24"/>
          <w:highlight w:val="white"/>
        </w:rPr>
        <w:t>, замена приложения человеком, человек выполняет функции будущего продукта.</w:t>
      </w:r>
    </w:p>
    <w:p w:rsidR="00274E23" w:rsidRDefault="003B4069">
      <w:pPr>
        <w:numPr>
          <w:ilvl w:val="0"/>
          <w:numId w:val="4"/>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Стоп-</w:t>
      </w:r>
      <w:proofErr w:type="spellStart"/>
      <w:r>
        <w:rPr>
          <w:rFonts w:ascii="Times New Roman" w:eastAsia="Times New Roman" w:hAnsi="Times New Roman" w:cs="Times New Roman"/>
          <w:sz w:val="24"/>
          <w:szCs w:val="24"/>
          <w:highlight w:val="white"/>
        </w:rPr>
        <w:t>моушн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w:t>
      </w:r>
      <w:proofErr w:type="gramStart"/>
      <w:r>
        <w:rPr>
          <w:rFonts w:ascii="Times New Roman" w:eastAsia="Times New Roman" w:hAnsi="Times New Roman" w:cs="Times New Roman"/>
          <w:sz w:val="24"/>
          <w:szCs w:val="24"/>
          <w:highlight w:val="white"/>
        </w:rPr>
        <w:t>.е</w:t>
      </w:r>
      <w:proofErr w:type="spellEnd"/>
      <w:proofErr w:type="gramEnd"/>
      <w:r>
        <w:rPr>
          <w:rFonts w:ascii="Times New Roman" w:eastAsia="Times New Roman" w:hAnsi="Times New Roman" w:cs="Times New Roman"/>
          <w:sz w:val="24"/>
          <w:szCs w:val="24"/>
          <w:highlight w:val="white"/>
        </w:rPr>
        <w:t xml:space="preserve"> видеоролик, в котором красочно описаны функции прототипа;</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Советы тем, кто занимается </w:t>
      </w:r>
      <w:proofErr w:type="spellStart"/>
      <w:r>
        <w:rPr>
          <w:rFonts w:ascii="Times New Roman" w:eastAsia="Times New Roman" w:hAnsi="Times New Roman" w:cs="Times New Roman"/>
          <w:sz w:val="24"/>
          <w:szCs w:val="24"/>
          <w:highlight w:val="white"/>
        </w:rPr>
        <w:t>прототипированием</w:t>
      </w:r>
      <w:proofErr w:type="spellEnd"/>
      <w:r>
        <w:rPr>
          <w:rFonts w:ascii="Times New Roman" w:eastAsia="Times New Roman" w:hAnsi="Times New Roman" w:cs="Times New Roman"/>
          <w:sz w:val="24"/>
          <w:szCs w:val="24"/>
          <w:highlight w:val="white"/>
        </w:rPr>
        <w:t>:</w:t>
      </w:r>
    </w:p>
    <w:p w:rsidR="00274E23" w:rsidRDefault="003B4069">
      <w:pPr>
        <w:numPr>
          <w:ilvl w:val="0"/>
          <w:numId w:val="11"/>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Четко определитесь с тем, какую функцию будет тестировать Ваш прототип;</w:t>
      </w:r>
    </w:p>
    <w:p w:rsidR="00274E23" w:rsidRDefault="003B4069">
      <w:pPr>
        <w:numPr>
          <w:ilvl w:val="0"/>
          <w:numId w:val="11"/>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забывайте о пользователе, создавая прототип, ведь ему впоследствии предстоит его тестировать;</w:t>
      </w:r>
    </w:p>
    <w:p w:rsidR="00274E23" w:rsidRDefault="003B4069">
      <w:pPr>
        <w:numPr>
          <w:ilvl w:val="0"/>
          <w:numId w:val="11"/>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стоит уделять слишком много времени данному этапу, так как от вас требуется МИНИМАЛЬНЫЙ возможный продукт (MVP - </w:t>
      </w:r>
      <w:proofErr w:type="spellStart"/>
      <w:r>
        <w:rPr>
          <w:rFonts w:ascii="Times New Roman" w:eastAsia="Times New Roman" w:hAnsi="Times New Roman" w:cs="Times New Roman"/>
          <w:sz w:val="24"/>
          <w:szCs w:val="24"/>
          <w:highlight w:val="white"/>
        </w:rPr>
        <w:t>minimum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value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product</w:t>
      </w:r>
      <w:proofErr w:type="spellEnd"/>
      <w:r>
        <w:rPr>
          <w:rFonts w:ascii="Times New Roman" w:eastAsia="Times New Roman" w:hAnsi="Times New Roman" w:cs="Times New Roman"/>
          <w:sz w:val="24"/>
          <w:szCs w:val="24"/>
          <w:highlight w:val="white"/>
        </w:rPr>
        <w:t>).</w:t>
      </w:r>
    </w:p>
    <w:p w:rsidR="00274E23" w:rsidRDefault="003B4069">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ТЕСТИРОВАНИЕ</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Тестирование проводится для получения обратной связи от пользователей о созданных прототипах. При тестировании допустима вводная беседа с пользователем, в процессе тестирования вы не должны помогать пользователю, от Вас требуется только фиксация вопросов, возникнувших у пользователя во время тестирования. Невмешательство в процесс тестирования!</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наиболее точных результатов рекомендуется проводить тестирование в среде, для которой предназначен данный прототип. К примеру, тестирование приложения для школьников в офисе с взрослыми людьми бессмысленно и бесполезно.</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Почему нельзя пропускать этап тестирования:</w:t>
      </w:r>
    </w:p>
    <w:p w:rsidR="00274E23" w:rsidRDefault="003B4069">
      <w:pPr>
        <w:numPr>
          <w:ilvl w:val="0"/>
          <w:numId w:val="1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Тестирование предполагает последующее улучшение прототипа и устранение ошибок, возникнувших в процессе тестирования;</w:t>
      </w:r>
    </w:p>
    <w:p w:rsidR="00274E23" w:rsidRDefault="003B4069">
      <w:pPr>
        <w:numPr>
          <w:ilvl w:val="0"/>
          <w:numId w:val="1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Тестирование позволяет лучше узнать Вашего пользователя;</w:t>
      </w:r>
    </w:p>
    <w:p w:rsidR="00274E23" w:rsidRDefault="003B4069">
      <w:pPr>
        <w:numPr>
          <w:ilvl w:val="0"/>
          <w:numId w:val="13"/>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Иногда тестирование позволяет понять, что проблема на этапе фокусировки была выбрана неправильно, и</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возможно, имеет смысл вернуться к данному этапу.</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Основная проблема, которая может возникнуть на данном этапе:</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Есть вероятность, что Вам покажется, что пользователь не достаточно умный для вашего </w:t>
      </w:r>
      <w:proofErr w:type="gramStart"/>
      <w:r>
        <w:rPr>
          <w:rFonts w:ascii="Times New Roman" w:eastAsia="Times New Roman" w:hAnsi="Times New Roman" w:cs="Times New Roman"/>
          <w:sz w:val="24"/>
          <w:szCs w:val="24"/>
          <w:highlight w:val="white"/>
        </w:rPr>
        <w:t>проекта</w:t>
      </w:r>
      <w:proofErr w:type="gramEnd"/>
      <w:r>
        <w:rPr>
          <w:rFonts w:ascii="Times New Roman" w:eastAsia="Times New Roman" w:hAnsi="Times New Roman" w:cs="Times New Roman"/>
          <w:sz w:val="24"/>
          <w:szCs w:val="24"/>
          <w:highlight w:val="white"/>
        </w:rPr>
        <w:t xml:space="preserve"> и Вы решите, что проблема не в прототипе, а в пользователе. Необходимо помнить, что если проблема возникла однажды, есть риск, что она возникнет ещё не раз. Вы должны быть рады тому, что проблема возникла на данном этапе, и у Вас есть возможность её исправить и доработать.</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Дизайн-мыслитель Никита Обухов в своём журнале “</w:t>
      </w:r>
      <w:proofErr w:type="spellStart"/>
      <w:r>
        <w:rPr>
          <w:rFonts w:ascii="Times New Roman" w:eastAsia="Times New Roman" w:hAnsi="Times New Roman" w:cs="Times New Roman"/>
          <w:sz w:val="24"/>
          <w:szCs w:val="24"/>
          <w:highlight w:val="white"/>
        </w:rPr>
        <w:t>Tilda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education</w:t>
      </w:r>
      <w:proofErr w:type="spellEnd"/>
      <w:r>
        <w:rPr>
          <w:rFonts w:ascii="Times New Roman" w:eastAsia="Times New Roman" w:hAnsi="Times New Roman" w:cs="Times New Roman"/>
          <w:sz w:val="24"/>
          <w:szCs w:val="24"/>
          <w:highlight w:val="white"/>
        </w:rPr>
        <w:t xml:space="preserve">” говорит, что “Тестирование - это всегда разочарование, </w:t>
      </w:r>
      <w:proofErr w:type="gramStart"/>
      <w:r>
        <w:rPr>
          <w:rFonts w:ascii="Times New Roman" w:eastAsia="Times New Roman" w:hAnsi="Times New Roman" w:cs="Times New Roman"/>
          <w:sz w:val="24"/>
          <w:szCs w:val="24"/>
          <w:highlight w:val="white"/>
        </w:rPr>
        <w:t>но</w:t>
      </w:r>
      <w:proofErr w:type="gramEnd"/>
      <w:r>
        <w:rPr>
          <w:rFonts w:ascii="Times New Roman" w:eastAsia="Times New Roman" w:hAnsi="Times New Roman" w:cs="Times New Roman"/>
          <w:sz w:val="24"/>
          <w:szCs w:val="24"/>
          <w:highlight w:val="white"/>
        </w:rPr>
        <w:t xml:space="preserve"> тем не менее это весело”. Получайте удовольствие от возможности общения с пользователем!</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Главная задача тестирования - это понять, цепляет ли пользователя хоть что-то, и сэкономить Ваши ресурсы в случае неудачи.</w:t>
      </w:r>
    </w:p>
    <w:p w:rsidR="00274E23" w:rsidRPr="00D302BF" w:rsidRDefault="003B4069">
      <w:pPr>
        <w:spacing w:line="360" w:lineRule="auto"/>
        <w:rPr>
          <w:rFonts w:ascii="Times New Roman" w:eastAsia="Times New Roman" w:hAnsi="Times New Roman" w:cs="Times New Roman"/>
          <w:b/>
          <w:sz w:val="28"/>
          <w:szCs w:val="24"/>
          <w:highlight w:val="white"/>
        </w:rPr>
      </w:pPr>
      <w:r w:rsidRPr="00D302BF">
        <w:rPr>
          <w:rFonts w:ascii="Times New Roman" w:eastAsia="Times New Roman" w:hAnsi="Times New Roman" w:cs="Times New Roman"/>
          <w:b/>
          <w:sz w:val="28"/>
          <w:szCs w:val="24"/>
          <w:highlight w:val="white"/>
        </w:rPr>
        <w:t>Подведение итогов</w:t>
      </w:r>
    </w:p>
    <w:p w:rsidR="00274E23" w:rsidRDefault="003B4069">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Продукт нельзя выпустить </w:t>
      </w:r>
      <w:proofErr w:type="gramStart"/>
      <w:r>
        <w:rPr>
          <w:rFonts w:ascii="Times New Roman" w:eastAsia="Times New Roman" w:hAnsi="Times New Roman" w:cs="Times New Roman"/>
          <w:sz w:val="24"/>
          <w:szCs w:val="24"/>
          <w:highlight w:val="white"/>
        </w:rPr>
        <w:t>идеальным</w:t>
      </w:r>
      <w:proofErr w:type="gramEnd"/>
      <w:r>
        <w:rPr>
          <w:rFonts w:ascii="Times New Roman" w:eastAsia="Times New Roman" w:hAnsi="Times New Roman" w:cs="Times New Roman"/>
          <w:sz w:val="24"/>
          <w:szCs w:val="24"/>
          <w:highlight w:val="white"/>
        </w:rPr>
        <w:t xml:space="preserve"> и, возможно, ему потребуется доработка. Самая сложная часть уже позади, благодаря </w:t>
      </w:r>
      <w:proofErr w:type="gramStart"/>
      <w:r>
        <w:rPr>
          <w:rFonts w:ascii="Times New Roman" w:eastAsia="Times New Roman" w:hAnsi="Times New Roman" w:cs="Times New Roman"/>
          <w:sz w:val="24"/>
          <w:szCs w:val="24"/>
          <w:highlight w:val="white"/>
        </w:rPr>
        <w:t>Дизайн-мышлению</w:t>
      </w:r>
      <w:proofErr w:type="gramEnd"/>
      <w:r>
        <w:rPr>
          <w:rFonts w:ascii="Times New Roman" w:eastAsia="Times New Roman" w:hAnsi="Times New Roman" w:cs="Times New Roman"/>
          <w:sz w:val="24"/>
          <w:szCs w:val="24"/>
          <w:highlight w:val="white"/>
        </w:rPr>
        <w:t xml:space="preserve"> Вы создадите продукт, который способен улучшить Вашему пользователю жизнь. </w:t>
      </w:r>
    </w:p>
    <w:p w:rsidR="00274E23" w:rsidRDefault="00274E23">
      <w:pPr>
        <w:spacing w:line="360" w:lineRule="auto"/>
        <w:rPr>
          <w:rFonts w:ascii="Times New Roman" w:eastAsia="Times New Roman" w:hAnsi="Times New Roman" w:cs="Times New Roman"/>
          <w:sz w:val="24"/>
          <w:szCs w:val="24"/>
          <w:highlight w:val="white"/>
        </w:rPr>
      </w:pPr>
    </w:p>
    <w:p w:rsidR="00274E23" w:rsidRDefault="003B4069">
      <w:pPr>
        <w:spacing w:line="360" w:lineRule="auto"/>
        <w:rPr>
          <w:rFonts w:ascii="Times New Roman" w:eastAsia="Times New Roman" w:hAnsi="Times New Roman" w:cs="Times New Roman"/>
          <w:sz w:val="24"/>
          <w:szCs w:val="24"/>
          <w:highlight w:val="white"/>
        </w:rPr>
      </w:pPr>
      <w:r>
        <w:br w:type="page"/>
      </w:r>
    </w:p>
    <w:p w:rsidR="00274E23" w:rsidRPr="00D302BF" w:rsidRDefault="003B4069" w:rsidP="00D302BF">
      <w:pPr>
        <w:spacing w:line="360" w:lineRule="auto"/>
        <w:jc w:val="cente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lastRenderedPageBreak/>
        <w:t>Глава 2</w:t>
      </w:r>
      <w:bookmarkStart w:id="0" w:name="_GoBack"/>
      <w:bookmarkEnd w:id="0"/>
    </w:p>
    <w:p w:rsidR="00274E23" w:rsidRDefault="003B4069">
      <w:pPr>
        <w:spacing w:line="360" w:lineRule="auto"/>
        <w:jc w:val="center"/>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Прототипирование</w:t>
      </w:r>
      <w:proofErr w:type="spellEnd"/>
      <w:r>
        <w:rPr>
          <w:rFonts w:ascii="Times New Roman" w:eastAsia="Times New Roman" w:hAnsi="Times New Roman" w:cs="Times New Roman"/>
          <w:b/>
          <w:sz w:val="24"/>
          <w:szCs w:val="24"/>
          <w:highlight w:val="white"/>
        </w:rPr>
        <w:t xml:space="preserve"> приложения по дизайн мышлению</w:t>
      </w:r>
    </w:p>
    <w:p w:rsidR="00274E23" w:rsidRDefault="003B4069" w:rsidP="00C32CA5">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того чтобы более подробно ознакомиться с методом </w:t>
      </w:r>
      <w:proofErr w:type="gramStart"/>
      <w:r>
        <w:rPr>
          <w:rFonts w:ascii="Times New Roman" w:eastAsia="Times New Roman" w:hAnsi="Times New Roman" w:cs="Times New Roman"/>
          <w:sz w:val="24"/>
          <w:szCs w:val="24"/>
          <w:highlight w:val="white"/>
        </w:rPr>
        <w:t>дизайн-мышления</w:t>
      </w:r>
      <w:proofErr w:type="gramEnd"/>
      <w:r>
        <w:rPr>
          <w:rFonts w:ascii="Times New Roman" w:eastAsia="Times New Roman" w:hAnsi="Times New Roman" w:cs="Times New Roman"/>
          <w:sz w:val="24"/>
          <w:szCs w:val="24"/>
          <w:highlight w:val="white"/>
        </w:rPr>
        <w:t>, автором</w:t>
      </w:r>
      <w:r w:rsidR="000A2722">
        <w:rPr>
          <w:rFonts w:ascii="Times New Roman" w:eastAsia="Times New Roman" w:hAnsi="Times New Roman" w:cs="Times New Roman"/>
          <w:sz w:val="24"/>
          <w:szCs w:val="24"/>
          <w:highlight w:val="white"/>
        </w:rPr>
        <w:t xml:space="preserve"> будет создан продукт с помощью</w:t>
      </w:r>
      <w:r w:rsidR="000A2722">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 xml:space="preserve">дизайн мышления. Продуктом станет приложение для проведения этапа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w:t>
      </w:r>
    </w:p>
    <w:p w:rsidR="00D617C9" w:rsidRDefault="00AF2C22" w:rsidP="00C32CA5">
      <w:pPr>
        <w:spacing w:line="360" w:lineRule="auto"/>
        <w:jc w:val="both"/>
        <w:rPr>
          <w:rFonts w:ascii="Times New Roman" w:eastAsia="Times New Roman" w:hAnsi="Times New Roman" w:cs="Times New Roman"/>
          <w:sz w:val="24"/>
          <w:szCs w:val="24"/>
          <w:highlight w:val="white"/>
          <w:lang w:val="ru-RU"/>
        </w:rPr>
      </w:pPr>
      <w:r>
        <w:rPr>
          <w:noProof/>
          <w:lang w:val="ru-RU"/>
        </w:rPr>
        <w:drawing>
          <wp:anchor distT="0" distB="0" distL="114300" distR="114300" simplePos="0" relativeHeight="251660288" behindDoc="0" locked="0" layoutInCell="1" allowOverlap="1" wp14:anchorId="142D82F2" wp14:editId="310529D3">
            <wp:simplePos x="0" y="0"/>
            <wp:positionH relativeFrom="column">
              <wp:posOffset>1447800</wp:posOffset>
            </wp:positionH>
            <wp:positionV relativeFrom="paragraph">
              <wp:posOffset>259715</wp:posOffset>
            </wp:positionV>
            <wp:extent cx="3166110" cy="4364355"/>
            <wp:effectExtent l="0" t="8573" r="6668" b="6667"/>
            <wp:wrapTopAndBottom/>
            <wp:docPr id="7" name="Рисунок 7" descr="https://pp.userapi.com/c834301/v834301304/f5a51/fnYhPpFa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4301/v834301304/f5a51/fnYhPpFaps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132" t="2174" r="7433" b="12618"/>
                    <a:stretch/>
                  </pic:blipFill>
                  <pic:spPr bwMode="auto">
                    <a:xfrm rot="16200000">
                      <a:off x="0" y="0"/>
                      <a:ext cx="3166110" cy="436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069">
        <w:rPr>
          <w:rFonts w:ascii="Times New Roman" w:eastAsia="Times New Roman" w:hAnsi="Times New Roman" w:cs="Times New Roman"/>
          <w:sz w:val="24"/>
          <w:szCs w:val="24"/>
          <w:highlight w:val="white"/>
        </w:rPr>
        <w:t>Сначала</w:t>
      </w:r>
      <w:r w:rsidR="002B63F7">
        <w:rPr>
          <w:rFonts w:ascii="Times New Roman" w:eastAsia="Times New Roman" w:hAnsi="Times New Roman" w:cs="Times New Roman"/>
          <w:sz w:val="24"/>
          <w:szCs w:val="24"/>
          <w:highlight w:val="white"/>
          <w:lang w:val="ru-RU"/>
        </w:rPr>
        <w:t xml:space="preserve"> разработчиком</w:t>
      </w:r>
      <w:r w:rsidR="003B4069">
        <w:rPr>
          <w:rFonts w:ascii="Times New Roman" w:eastAsia="Times New Roman" w:hAnsi="Times New Roman" w:cs="Times New Roman"/>
          <w:sz w:val="24"/>
          <w:szCs w:val="24"/>
          <w:highlight w:val="white"/>
        </w:rPr>
        <w:t xml:space="preserve"> был проведен этап погружения в </w:t>
      </w:r>
      <w:r w:rsidR="002B63F7">
        <w:rPr>
          <w:rFonts w:ascii="Times New Roman" w:eastAsia="Times New Roman" w:hAnsi="Times New Roman" w:cs="Times New Roman"/>
          <w:sz w:val="24"/>
          <w:szCs w:val="24"/>
          <w:highlight w:val="white"/>
          <w:lang w:val="ru-RU"/>
        </w:rPr>
        <w:t xml:space="preserve">жизнь пользователя – </w:t>
      </w:r>
      <w:proofErr w:type="spellStart"/>
      <w:r w:rsidR="002B63F7" w:rsidRPr="00AF2C22">
        <w:rPr>
          <w:rFonts w:ascii="Times New Roman" w:eastAsia="Times New Roman" w:hAnsi="Times New Roman" w:cs="Times New Roman"/>
          <w:b/>
          <w:sz w:val="24"/>
          <w:szCs w:val="24"/>
          <w:highlight w:val="white"/>
          <w:lang w:val="ru-RU"/>
        </w:rPr>
        <w:t>эмпатия</w:t>
      </w:r>
      <w:proofErr w:type="spellEnd"/>
      <w:r w:rsidR="002B63F7">
        <w:rPr>
          <w:rFonts w:ascii="Times New Roman" w:eastAsia="Times New Roman" w:hAnsi="Times New Roman" w:cs="Times New Roman"/>
          <w:sz w:val="24"/>
          <w:szCs w:val="24"/>
          <w:highlight w:val="white"/>
          <w:lang w:val="ru-RU"/>
        </w:rPr>
        <w:t xml:space="preserve">, по результатам которого были собраны все данные о дне пользователя (в качестве пользователя выступил автор дипломной работы). </w:t>
      </w:r>
      <w:r w:rsidR="000A2722">
        <w:rPr>
          <w:rFonts w:ascii="Times New Roman" w:eastAsia="Times New Roman" w:hAnsi="Times New Roman" w:cs="Times New Roman"/>
          <w:sz w:val="24"/>
          <w:szCs w:val="24"/>
          <w:highlight w:val="white"/>
          <w:lang w:val="ru-RU"/>
        </w:rPr>
        <w:t xml:space="preserve">По результатам </w:t>
      </w:r>
      <w:proofErr w:type="spellStart"/>
      <w:r w:rsidR="000A2722">
        <w:rPr>
          <w:rFonts w:ascii="Times New Roman" w:eastAsia="Times New Roman" w:hAnsi="Times New Roman" w:cs="Times New Roman"/>
          <w:sz w:val="24"/>
          <w:szCs w:val="24"/>
          <w:highlight w:val="white"/>
          <w:lang w:val="ru-RU"/>
        </w:rPr>
        <w:t>эмпатии</w:t>
      </w:r>
      <w:proofErr w:type="spellEnd"/>
      <w:r w:rsidR="000A2722">
        <w:rPr>
          <w:rFonts w:ascii="Times New Roman" w:eastAsia="Times New Roman" w:hAnsi="Times New Roman" w:cs="Times New Roman"/>
          <w:sz w:val="24"/>
          <w:szCs w:val="24"/>
          <w:highlight w:val="white"/>
          <w:lang w:val="ru-RU"/>
        </w:rPr>
        <w:t xml:space="preserve"> была создана карта </w:t>
      </w:r>
      <w:proofErr w:type="spellStart"/>
      <w:r w:rsidR="000A2722">
        <w:rPr>
          <w:rFonts w:ascii="Times New Roman" w:eastAsia="Times New Roman" w:hAnsi="Times New Roman" w:cs="Times New Roman"/>
          <w:sz w:val="24"/>
          <w:szCs w:val="24"/>
          <w:highlight w:val="white"/>
          <w:lang w:val="ru-RU"/>
        </w:rPr>
        <w:t>эмпатии</w:t>
      </w:r>
      <w:proofErr w:type="spellEnd"/>
      <w:r w:rsidR="000A2722">
        <w:rPr>
          <w:rFonts w:ascii="Times New Roman" w:eastAsia="Times New Roman" w:hAnsi="Times New Roman" w:cs="Times New Roman"/>
          <w:sz w:val="24"/>
          <w:szCs w:val="24"/>
          <w:highlight w:val="white"/>
          <w:lang w:val="ru-RU"/>
        </w:rPr>
        <w:t xml:space="preserve"> пользователя.</w:t>
      </w:r>
    </w:p>
    <w:p w:rsidR="00D617C9" w:rsidRDefault="002B63F7" w:rsidP="00A5436A">
      <w:pPr>
        <w:spacing w:line="36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После сбора информации, эта информация была проанализирована</w:t>
      </w:r>
      <w:r w:rsidR="00AF2C22">
        <w:rPr>
          <w:rFonts w:ascii="Times New Roman" w:eastAsia="Times New Roman" w:hAnsi="Times New Roman" w:cs="Times New Roman"/>
          <w:sz w:val="24"/>
          <w:szCs w:val="24"/>
          <w:highlight w:val="white"/>
          <w:lang w:val="ru-RU"/>
        </w:rPr>
        <w:t xml:space="preserve"> на этапе </w:t>
      </w:r>
      <w:r w:rsidR="00AF2C22" w:rsidRPr="00D617C9">
        <w:rPr>
          <w:rFonts w:ascii="Times New Roman" w:eastAsia="Times New Roman" w:hAnsi="Times New Roman" w:cs="Times New Roman"/>
          <w:b/>
          <w:sz w:val="24"/>
          <w:szCs w:val="24"/>
          <w:highlight w:val="white"/>
          <w:lang w:val="ru-RU"/>
        </w:rPr>
        <w:t>фокусировк</w:t>
      </w:r>
      <w:r w:rsidR="00D617C9">
        <w:rPr>
          <w:rFonts w:ascii="Times New Roman" w:eastAsia="Times New Roman" w:hAnsi="Times New Roman" w:cs="Times New Roman"/>
          <w:b/>
          <w:sz w:val="24"/>
          <w:szCs w:val="24"/>
          <w:highlight w:val="white"/>
          <w:lang w:val="ru-RU"/>
        </w:rPr>
        <w:t>и</w:t>
      </w:r>
      <w:r>
        <w:rPr>
          <w:rFonts w:ascii="Times New Roman" w:eastAsia="Times New Roman" w:hAnsi="Times New Roman" w:cs="Times New Roman"/>
          <w:sz w:val="24"/>
          <w:szCs w:val="24"/>
          <w:highlight w:val="white"/>
          <w:lang w:val="ru-RU"/>
        </w:rPr>
        <w:t xml:space="preserve">, и были выявлены основные проблемы, возникающие у пользователя – составление </w:t>
      </w:r>
      <w:r w:rsidR="00AF2C22">
        <w:rPr>
          <w:rFonts w:ascii="Times New Roman" w:eastAsia="Times New Roman" w:hAnsi="Times New Roman" w:cs="Times New Roman"/>
          <w:sz w:val="24"/>
          <w:szCs w:val="24"/>
          <w:highlight w:val="white"/>
          <w:lang w:val="ru-RU"/>
        </w:rPr>
        <w:t xml:space="preserve">карты </w:t>
      </w:r>
      <w:proofErr w:type="spellStart"/>
      <w:r w:rsidR="00AF2C22">
        <w:rPr>
          <w:rFonts w:ascii="Times New Roman" w:eastAsia="Times New Roman" w:hAnsi="Times New Roman" w:cs="Times New Roman"/>
          <w:sz w:val="24"/>
          <w:szCs w:val="24"/>
          <w:highlight w:val="white"/>
          <w:lang w:val="ru-RU"/>
        </w:rPr>
        <w:t>эмпатии</w:t>
      </w:r>
      <w:proofErr w:type="spellEnd"/>
      <w:r w:rsidR="00AF2C22">
        <w:rPr>
          <w:rFonts w:ascii="Times New Roman" w:eastAsia="Times New Roman" w:hAnsi="Times New Roman" w:cs="Times New Roman"/>
          <w:sz w:val="24"/>
          <w:szCs w:val="24"/>
          <w:highlight w:val="white"/>
          <w:lang w:val="ru-RU"/>
        </w:rPr>
        <w:t xml:space="preserve"> и проблема з</w:t>
      </w:r>
      <w:r w:rsidR="00AF2C22">
        <w:rPr>
          <w:rFonts w:ascii="Times New Roman" w:eastAsia="Times New Roman" w:hAnsi="Times New Roman" w:cs="Times New Roman"/>
          <w:sz w:val="24"/>
          <w:szCs w:val="24"/>
          <w:highlight w:val="white"/>
          <w:lang w:val="ru-RU"/>
        </w:rPr>
        <w:t>а</w:t>
      </w:r>
      <w:r w:rsidR="00AF2C22">
        <w:rPr>
          <w:rFonts w:ascii="Times New Roman" w:eastAsia="Times New Roman" w:hAnsi="Times New Roman" w:cs="Times New Roman"/>
          <w:sz w:val="24"/>
          <w:szCs w:val="24"/>
          <w:highlight w:val="white"/>
          <w:lang w:val="ru-RU"/>
        </w:rPr>
        <w:t>груженности в школе.</w:t>
      </w:r>
      <w:r w:rsidR="00D617C9">
        <w:rPr>
          <w:rFonts w:ascii="Times New Roman" w:eastAsia="Times New Roman" w:hAnsi="Times New Roman" w:cs="Times New Roman"/>
          <w:sz w:val="24"/>
          <w:szCs w:val="24"/>
          <w:highlight w:val="white"/>
          <w:lang w:val="ru-RU"/>
        </w:rPr>
        <w:t xml:space="preserve"> По результатам был</w:t>
      </w:r>
      <w:r w:rsidR="00A5436A">
        <w:rPr>
          <w:rFonts w:ascii="Times New Roman" w:eastAsia="Times New Roman" w:hAnsi="Times New Roman" w:cs="Times New Roman"/>
          <w:sz w:val="24"/>
          <w:szCs w:val="24"/>
          <w:highlight w:val="white"/>
          <w:lang w:val="ru-RU"/>
        </w:rPr>
        <w:t xml:space="preserve">а выбрана проблема – составление карты </w:t>
      </w:r>
      <w:proofErr w:type="spellStart"/>
      <w:r w:rsidR="00A5436A">
        <w:rPr>
          <w:rFonts w:ascii="Times New Roman" w:eastAsia="Times New Roman" w:hAnsi="Times New Roman" w:cs="Times New Roman"/>
          <w:sz w:val="24"/>
          <w:szCs w:val="24"/>
          <w:highlight w:val="white"/>
          <w:lang w:val="ru-RU"/>
        </w:rPr>
        <w:t>эмпатии</w:t>
      </w:r>
      <w:proofErr w:type="spellEnd"/>
      <w:r w:rsidR="00A5436A">
        <w:rPr>
          <w:rFonts w:ascii="Times New Roman" w:eastAsia="Times New Roman" w:hAnsi="Times New Roman" w:cs="Times New Roman"/>
          <w:sz w:val="24"/>
          <w:szCs w:val="24"/>
          <w:highlight w:val="white"/>
          <w:lang w:val="ru-RU"/>
        </w:rPr>
        <w:t>.</w:t>
      </w:r>
    </w:p>
    <w:p w:rsidR="001D0BB3" w:rsidRDefault="00D617C9" w:rsidP="00A5436A">
      <w:pPr>
        <w:spacing w:line="36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t xml:space="preserve">На этапе </w:t>
      </w:r>
      <w:r w:rsidRPr="00A5436A">
        <w:rPr>
          <w:rFonts w:ascii="Times New Roman" w:eastAsia="Times New Roman" w:hAnsi="Times New Roman" w:cs="Times New Roman"/>
          <w:b/>
          <w:sz w:val="24"/>
          <w:szCs w:val="24"/>
          <w:highlight w:val="white"/>
          <w:lang w:val="ru-RU"/>
        </w:rPr>
        <w:t>генерации идей</w:t>
      </w:r>
      <w:r w:rsidR="001D0BB3">
        <w:rPr>
          <w:rFonts w:ascii="Times New Roman" w:eastAsia="Times New Roman" w:hAnsi="Times New Roman" w:cs="Times New Roman"/>
          <w:sz w:val="24"/>
          <w:szCs w:val="24"/>
          <w:highlight w:val="white"/>
          <w:lang w:val="ru-RU"/>
        </w:rPr>
        <w:t xml:space="preserve"> разработчиками было рассмотрено несколько вариантов решения проблемы – такие, как </w:t>
      </w:r>
      <w:r>
        <w:rPr>
          <w:rFonts w:ascii="Times New Roman" w:eastAsia="Times New Roman" w:hAnsi="Times New Roman" w:cs="Times New Roman"/>
          <w:sz w:val="24"/>
          <w:szCs w:val="24"/>
          <w:highlight w:val="white"/>
          <w:lang w:val="ru-RU"/>
        </w:rPr>
        <w:t>со</w:t>
      </w:r>
      <w:r w:rsidR="001D0BB3">
        <w:rPr>
          <w:rFonts w:ascii="Times New Roman" w:eastAsia="Times New Roman" w:hAnsi="Times New Roman" w:cs="Times New Roman"/>
          <w:sz w:val="24"/>
          <w:szCs w:val="24"/>
          <w:highlight w:val="white"/>
          <w:lang w:val="ru-RU"/>
        </w:rPr>
        <w:t>здание</w:t>
      </w:r>
      <w:r w:rsidR="00A5436A">
        <w:rPr>
          <w:rFonts w:ascii="Times New Roman" w:eastAsia="Times New Roman" w:hAnsi="Times New Roman" w:cs="Times New Roman"/>
          <w:sz w:val="24"/>
          <w:szCs w:val="24"/>
          <w:highlight w:val="white"/>
          <w:lang w:val="ru-RU"/>
        </w:rPr>
        <w:t xml:space="preserve"> пр</w:t>
      </w:r>
      <w:r w:rsidR="001D0BB3">
        <w:rPr>
          <w:rFonts w:ascii="Times New Roman" w:eastAsia="Times New Roman" w:hAnsi="Times New Roman" w:cs="Times New Roman"/>
          <w:sz w:val="24"/>
          <w:szCs w:val="24"/>
          <w:highlight w:val="white"/>
          <w:lang w:val="ru-RU"/>
        </w:rPr>
        <w:t xml:space="preserve">иложения </w:t>
      </w:r>
      <w:r w:rsidR="00A5436A">
        <w:rPr>
          <w:rFonts w:ascii="Times New Roman" w:eastAsia="Times New Roman" w:hAnsi="Times New Roman" w:cs="Times New Roman"/>
          <w:sz w:val="24"/>
          <w:szCs w:val="24"/>
          <w:highlight w:val="white"/>
          <w:lang w:val="ru-RU"/>
        </w:rPr>
        <w:t xml:space="preserve">для </w:t>
      </w:r>
      <w:proofErr w:type="spellStart"/>
      <w:r w:rsidR="00A5436A">
        <w:rPr>
          <w:rFonts w:ascii="Times New Roman" w:eastAsia="Times New Roman" w:hAnsi="Times New Roman" w:cs="Times New Roman"/>
          <w:sz w:val="24"/>
          <w:szCs w:val="24"/>
          <w:highlight w:val="white"/>
          <w:lang w:val="ru-RU"/>
        </w:rPr>
        <w:t>эмпатии</w:t>
      </w:r>
      <w:proofErr w:type="spellEnd"/>
      <w:r w:rsidR="001D0BB3">
        <w:rPr>
          <w:rFonts w:ascii="Times New Roman" w:eastAsia="Times New Roman" w:hAnsi="Times New Roman" w:cs="Times New Roman"/>
          <w:sz w:val="24"/>
          <w:szCs w:val="24"/>
          <w:highlight w:val="white"/>
          <w:lang w:val="ru-RU"/>
        </w:rPr>
        <w:t xml:space="preserve">, создание пособия по проведению </w:t>
      </w:r>
      <w:proofErr w:type="spellStart"/>
      <w:r w:rsidR="001D0BB3">
        <w:rPr>
          <w:rFonts w:ascii="Times New Roman" w:eastAsia="Times New Roman" w:hAnsi="Times New Roman" w:cs="Times New Roman"/>
          <w:sz w:val="24"/>
          <w:szCs w:val="24"/>
          <w:highlight w:val="white"/>
          <w:lang w:val="ru-RU"/>
        </w:rPr>
        <w:t>эмпатии</w:t>
      </w:r>
      <w:proofErr w:type="spellEnd"/>
      <w:r w:rsidR="001D0BB3">
        <w:rPr>
          <w:rFonts w:ascii="Times New Roman" w:eastAsia="Times New Roman" w:hAnsi="Times New Roman" w:cs="Times New Roman"/>
          <w:sz w:val="24"/>
          <w:szCs w:val="24"/>
          <w:highlight w:val="white"/>
          <w:lang w:val="ru-RU"/>
        </w:rPr>
        <w:t xml:space="preserve">, создание сайта по </w:t>
      </w:r>
      <w:proofErr w:type="spellStart"/>
      <w:r w:rsidR="001D0BB3">
        <w:rPr>
          <w:rFonts w:ascii="Times New Roman" w:eastAsia="Times New Roman" w:hAnsi="Times New Roman" w:cs="Times New Roman"/>
          <w:sz w:val="24"/>
          <w:szCs w:val="24"/>
          <w:highlight w:val="white"/>
          <w:lang w:val="ru-RU"/>
        </w:rPr>
        <w:t>эмпатии</w:t>
      </w:r>
      <w:proofErr w:type="spellEnd"/>
      <w:r w:rsidR="001D0BB3">
        <w:rPr>
          <w:rFonts w:ascii="Times New Roman" w:eastAsia="Times New Roman" w:hAnsi="Times New Roman" w:cs="Times New Roman"/>
          <w:sz w:val="24"/>
          <w:szCs w:val="24"/>
          <w:highlight w:val="white"/>
          <w:lang w:val="ru-RU"/>
        </w:rPr>
        <w:t>. По итогам на этапе выбора идеи было р</w:t>
      </w:r>
      <w:r w:rsidR="00C32CA5">
        <w:rPr>
          <w:rFonts w:ascii="Times New Roman" w:eastAsia="Times New Roman" w:hAnsi="Times New Roman" w:cs="Times New Roman"/>
          <w:sz w:val="24"/>
          <w:szCs w:val="24"/>
          <w:highlight w:val="white"/>
          <w:lang w:val="ru-RU"/>
        </w:rPr>
        <w:t>ешено создат</w:t>
      </w:r>
      <w:r w:rsidR="001D0BB3">
        <w:rPr>
          <w:rFonts w:ascii="Times New Roman" w:eastAsia="Times New Roman" w:hAnsi="Times New Roman" w:cs="Times New Roman"/>
          <w:sz w:val="24"/>
          <w:szCs w:val="24"/>
          <w:highlight w:val="white"/>
          <w:lang w:val="ru-RU"/>
        </w:rPr>
        <w:t xml:space="preserve">ь приложение по </w:t>
      </w:r>
      <w:proofErr w:type="spellStart"/>
      <w:r w:rsidR="001D0BB3">
        <w:rPr>
          <w:rFonts w:ascii="Times New Roman" w:eastAsia="Times New Roman" w:hAnsi="Times New Roman" w:cs="Times New Roman"/>
          <w:sz w:val="24"/>
          <w:szCs w:val="24"/>
          <w:highlight w:val="white"/>
          <w:lang w:val="ru-RU"/>
        </w:rPr>
        <w:t>эмпатии</w:t>
      </w:r>
      <w:proofErr w:type="spellEnd"/>
      <w:r w:rsidR="001D0BB3">
        <w:rPr>
          <w:rFonts w:ascii="Times New Roman" w:eastAsia="Times New Roman" w:hAnsi="Times New Roman" w:cs="Times New Roman"/>
          <w:sz w:val="24"/>
          <w:szCs w:val="24"/>
          <w:highlight w:val="white"/>
          <w:lang w:val="ru-RU"/>
        </w:rPr>
        <w:t>, которое будет решать все возможные</w:t>
      </w:r>
      <w:r w:rsidR="00C32CA5">
        <w:rPr>
          <w:rFonts w:ascii="Times New Roman" w:eastAsia="Times New Roman" w:hAnsi="Times New Roman" w:cs="Times New Roman"/>
          <w:sz w:val="24"/>
          <w:szCs w:val="24"/>
          <w:highlight w:val="white"/>
          <w:lang w:val="ru-RU"/>
        </w:rPr>
        <w:t xml:space="preserve"> проблемы, возникнувшие на данном этапе.</w:t>
      </w:r>
    </w:p>
    <w:p w:rsidR="001D0BB3" w:rsidRDefault="001D0BB3">
      <w:pPr>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lang w:val="ru-RU"/>
        </w:rPr>
        <w:br w:type="page"/>
      </w:r>
    </w:p>
    <w:p w:rsidR="00AF2C22" w:rsidRDefault="00AF2C22" w:rsidP="00A5436A">
      <w:pPr>
        <w:spacing w:line="360" w:lineRule="auto"/>
        <w:jc w:val="both"/>
        <w:rPr>
          <w:rFonts w:ascii="Times New Roman" w:eastAsia="Times New Roman" w:hAnsi="Times New Roman" w:cs="Times New Roman"/>
          <w:sz w:val="24"/>
          <w:szCs w:val="24"/>
          <w:highlight w:val="white"/>
          <w:lang w:val="ru-RU"/>
        </w:rPr>
      </w:pPr>
    </w:p>
    <w:p w:rsidR="00A5436A" w:rsidRPr="00A5436A" w:rsidRDefault="00A5436A" w:rsidP="00A5436A">
      <w:pPr>
        <w:spacing w:line="360" w:lineRule="auto"/>
        <w:jc w:val="both"/>
        <w:rPr>
          <w:rFonts w:ascii="Times New Roman" w:eastAsia="Times New Roman" w:hAnsi="Times New Roman" w:cs="Times New Roman"/>
          <w:i/>
          <w:sz w:val="24"/>
          <w:szCs w:val="24"/>
          <w:highlight w:val="white"/>
        </w:rPr>
      </w:pPr>
      <w:r w:rsidRPr="00A5436A">
        <w:rPr>
          <w:rFonts w:ascii="Times New Roman" w:eastAsia="Times New Roman" w:hAnsi="Times New Roman" w:cs="Times New Roman"/>
          <w:i/>
          <w:sz w:val="24"/>
          <w:szCs w:val="24"/>
          <w:highlight w:val="white"/>
        </w:rPr>
        <w:t xml:space="preserve">Основные этапы </w:t>
      </w:r>
      <w:proofErr w:type="spellStart"/>
      <w:r w:rsidRPr="00A5436A">
        <w:rPr>
          <w:rFonts w:ascii="Times New Roman" w:eastAsia="Times New Roman" w:hAnsi="Times New Roman" w:cs="Times New Roman"/>
          <w:i/>
          <w:sz w:val="24"/>
          <w:szCs w:val="24"/>
          <w:highlight w:val="white"/>
        </w:rPr>
        <w:t>эмпатии</w:t>
      </w:r>
      <w:proofErr w:type="spellEnd"/>
      <w:r w:rsidRPr="00A5436A">
        <w:rPr>
          <w:rFonts w:ascii="Times New Roman" w:eastAsia="Times New Roman" w:hAnsi="Times New Roman" w:cs="Times New Roman"/>
          <w:i/>
          <w:sz w:val="24"/>
          <w:szCs w:val="24"/>
          <w:highlight w:val="white"/>
        </w:rPr>
        <w:t xml:space="preserve"> и возможные пути решения проблем, возникающих во время </w:t>
      </w:r>
      <w:proofErr w:type="spellStart"/>
      <w:r w:rsidRPr="00A5436A">
        <w:rPr>
          <w:rFonts w:ascii="Times New Roman" w:eastAsia="Times New Roman" w:hAnsi="Times New Roman" w:cs="Times New Roman"/>
          <w:i/>
          <w:sz w:val="24"/>
          <w:szCs w:val="24"/>
          <w:highlight w:val="white"/>
        </w:rPr>
        <w:t>эмпатии</w:t>
      </w:r>
      <w:proofErr w:type="spellEnd"/>
      <w:r w:rsidRPr="00A5436A">
        <w:rPr>
          <w:rFonts w:ascii="Times New Roman" w:eastAsia="Times New Roman" w:hAnsi="Times New Roman" w:cs="Times New Roman"/>
          <w:i/>
          <w:sz w:val="24"/>
          <w:szCs w:val="24"/>
          <w:highlight w:val="white"/>
        </w:rPr>
        <w:t>:</w:t>
      </w:r>
    </w:p>
    <w:tbl>
      <w:tblPr>
        <w:tblStyle w:val="a5"/>
        <w:tblW w:w="964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1"/>
        <w:gridCol w:w="2411"/>
        <w:gridCol w:w="2411"/>
        <w:gridCol w:w="2411"/>
      </w:tblGrid>
      <w:tr w:rsidR="00A5436A" w:rsidTr="000C0D37">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Этап</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Проблема</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Решение проблемы без приложения</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Решение проблемы с приложением</w:t>
            </w:r>
          </w:p>
        </w:tc>
      </w:tr>
      <w:tr w:rsidR="00A5436A" w:rsidTr="000C0D37">
        <w:trPr>
          <w:trHeight w:val="500"/>
        </w:trPr>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Наблюдение </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как правильно проводить?</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поиск в интернете (7 минут)</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информация дана в приложении, поиск не нужен (3 минуты)</w:t>
            </w:r>
          </w:p>
        </w:tc>
      </w:tr>
      <w:tr w:rsidR="00A5436A" w:rsidTr="000C0D37">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Интервьюирование</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как проводить?</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поиск в интернете(15 минут)</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информация дана в приложении, поиск не нужен (7 минут)</w:t>
            </w:r>
          </w:p>
        </w:tc>
      </w:tr>
      <w:tr w:rsidR="00A5436A" w:rsidTr="000C0D37">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Создание карты пользователя</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что это и как делать?</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поиск в интернете, создание карты пользователя “от руки” (25 минут)</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основы создания заложены в приложении, остается ввести данные (10 минут)</w:t>
            </w:r>
          </w:p>
        </w:tc>
      </w:tr>
      <w:tr w:rsidR="00A5436A" w:rsidTr="000C0D37">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Создание карты дня </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что это и как делать?</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поиск в интернете, создание карты дня “от руки” (25 минут)</w:t>
            </w:r>
          </w:p>
        </w:tc>
        <w:tc>
          <w:tcPr>
            <w:tcW w:w="2411" w:type="dxa"/>
            <w:shd w:val="clear" w:color="auto" w:fill="auto"/>
            <w:tcMar>
              <w:top w:w="100" w:type="dxa"/>
              <w:left w:w="100" w:type="dxa"/>
              <w:bottom w:w="100" w:type="dxa"/>
              <w:right w:w="100" w:type="dxa"/>
            </w:tcMar>
          </w:tcPr>
          <w:p w:rsidR="00A5436A" w:rsidRDefault="00A5436A" w:rsidP="000C0D37">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основы создания заложены в приложении, остается ввести данные (10 минут)</w:t>
            </w:r>
          </w:p>
        </w:tc>
      </w:tr>
    </w:tbl>
    <w:p w:rsidR="002B63F7" w:rsidRPr="00A5436A" w:rsidRDefault="002B63F7">
      <w:pPr>
        <w:spacing w:line="360" w:lineRule="auto"/>
        <w:rPr>
          <w:rFonts w:ascii="Times New Roman" w:eastAsia="Times New Roman" w:hAnsi="Times New Roman" w:cs="Times New Roman"/>
          <w:sz w:val="24"/>
          <w:szCs w:val="24"/>
          <w:highlight w:val="white"/>
        </w:rPr>
      </w:pPr>
    </w:p>
    <w:p w:rsidR="00C32CA5" w:rsidRPr="00C32CA5" w:rsidRDefault="00C32CA5" w:rsidP="00C32CA5">
      <w:pPr>
        <w:spacing w:line="36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Итого: приложение для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 xml:space="preserve"> должно сократить время, затраченное на проведение всех этапов с 1 часа 12 минут до 30 минут.</w:t>
      </w:r>
    </w:p>
    <w:p w:rsidR="00C32CA5" w:rsidRPr="00C32CA5" w:rsidRDefault="00C32CA5" w:rsidP="00C32CA5">
      <w:pPr>
        <w:spacing w:line="36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Теперь, когда мы знаем, с какими проблемами сталкивается наш пользователь, становится понятно, как будет выглядеть наше приложение в дальнейшем, какие функции в него будут заложены</w:t>
      </w:r>
      <w:r>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 xml:space="preserve"> и какие элементы будет включать в себя данное приложение.</w:t>
      </w:r>
    </w:p>
    <w:p w:rsidR="00C32CA5" w:rsidRPr="00C32CA5" w:rsidRDefault="00C32CA5" w:rsidP="00C32CA5">
      <w:pPr>
        <w:spacing w:line="360" w:lineRule="auto"/>
        <w:jc w:val="both"/>
        <w:rPr>
          <w:rFonts w:ascii="Times New Roman" w:eastAsia="Times New Roman" w:hAnsi="Times New Roman" w:cs="Times New Roman"/>
          <w:sz w:val="24"/>
          <w:szCs w:val="24"/>
          <w:highlight w:val="white"/>
          <w:lang w:val="ru-RU"/>
        </w:rPr>
      </w:pPr>
      <w:r>
        <w:rPr>
          <w:rFonts w:ascii="Times New Roman" w:eastAsia="Times New Roman" w:hAnsi="Times New Roman" w:cs="Times New Roman"/>
          <w:sz w:val="24"/>
          <w:szCs w:val="24"/>
          <w:highlight w:val="white"/>
        </w:rPr>
        <w:t xml:space="preserve">Перед выполнением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 xml:space="preserve"> разработчику необходимо тщательно подготовиться, ведь именно на этом этапе разработчик тесно взаимодействует с пользователем и необходимо грамотно узнать всю необходимую информацию. В планируемом приложении будет собрана вся информация по проведению </w:t>
      </w:r>
      <w:proofErr w:type="spellStart"/>
      <w:r>
        <w:rPr>
          <w:rFonts w:ascii="Times New Roman" w:eastAsia="Times New Roman" w:hAnsi="Times New Roman" w:cs="Times New Roman"/>
          <w:sz w:val="24"/>
          <w:szCs w:val="24"/>
          <w:highlight w:val="white"/>
        </w:rPr>
        <w:t>эмпатии</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 Перед разработкой приложения был разработан прототип, который был протестирован на людях.</w:t>
      </w:r>
    </w:p>
    <w:p w:rsidR="00C32CA5" w:rsidRPr="00C32CA5" w:rsidRDefault="00C32CA5" w:rsidP="00C32CA5">
      <w:pPr>
        <w:spacing w:line="360" w:lineRule="auto"/>
        <w:rPr>
          <w:rFonts w:ascii="Times New Roman" w:eastAsia="Times New Roman" w:hAnsi="Times New Roman" w:cs="Times New Roman"/>
          <w:b/>
          <w:sz w:val="24"/>
          <w:szCs w:val="24"/>
          <w:highlight w:val="white"/>
        </w:rPr>
      </w:pPr>
      <w:r w:rsidRPr="00C32CA5">
        <w:rPr>
          <w:rFonts w:ascii="Times New Roman" w:eastAsia="Times New Roman" w:hAnsi="Times New Roman" w:cs="Times New Roman"/>
          <w:b/>
          <w:sz w:val="24"/>
          <w:szCs w:val="24"/>
          <w:highlight w:val="white"/>
        </w:rPr>
        <w:t>Основные функции приложения:</w:t>
      </w:r>
    </w:p>
    <w:p w:rsidR="00C32CA5" w:rsidRDefault="00C32CA5" w:rsidP="00C32CA5">
      <w:pPr>
        <w:numPr>
          <w:ilvl w:val="0"/>
          <w:numId w:val="5"/>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Рекомендации по проведению наблюдения: </w:t>
      </w:r>
    </w:p>
    <w:p w:rsidR="00C32CA5" w:rsidRDefault="00C32CA5" w:rsidP="00C32CA5">
      <w:pPr>
        <w:numPr>
          <w:ilvl w:val="0"/>
          <w:numId w:val="5"/>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Рекомендации по проведению интервью;</w:t>
      </w:r>
    </w:p>
    <w:p w:rsidR="00C32CA5" w:rsidRDefault="00C32CA5" w:rsidP="00C32CA5">
      <w:pPr>
        <w:numPr>
          <w:ilvl w:val="0"/>
          <w:numId w:val="5"/>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Составление графика, отражающего день пользователя - “карта дня”, анализ и представление введенных данных в графическом виде;</w:t>
      </w:r>
    </w:p>
    <w:p w:rsidR="00C32CA5" w:rsidRDefault="00C32CA5" w:rsidP="00C32CA5">
      <w:pPr>
        <w:numPr>
          <w:ilvl w:val="0"/>
          <w:numId w:val="5"/>
        </w:numPr>
        <w:spacing w:line="360" w:lineRule="auto"/>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Составление карты пользователя, анализ и представление введенных данных в удобной форме;</w:t>
      </w:r>
    </w:p>
    <w:p w:rsidR="00C32CA5" w:rsidRPr="00C32CA5" w:rsidRDefault="00C32CA5" w:rsidP="00C32CA5">
      <w:pPr>
        <w:spacing w:line="360" w:lineRule="auto"/>
        <w:rPr>
          <w:rFonts w:ascii="Times New Roman" w:eastAsia="Times New Roman" w:hAnsi="Times New Roman" w:cs="Times New Roman"/>
          <w:sz w:val="24"/>
          <w:szCs w:val="24"/>
          <w:highlight w:val="white"/>
        </w:rPr>
      </w:pPr>
    </w:p>
    <w:p w:rsidR="00274E23" w:rsidRPr="00043F42" w:rsidRDefault="0039427E" w:rsidP="00043F42">
      <w:pPr>
        <w:spacing w:line="360" w:lineRule="auto"/>
        <w:jc w:val="center"/>
        <w:rPr>
          <w:rFonts w:ascii="Times New Roman" w:eastAsia="Times New Roman" w:hAnsi="Times New Roman" w:cs="Times New Roman"/>
          <w:b/>
          <w:sz w:val="24"/>
          <w:szCs w:val="24"/>
          <w:lang w:val="ru-RU"/>
        </w:rPr>
      </w:pPr>
      <w:r w:rsidRPr="00043F42">
        <w:rPr>
          <w:rFonts w:ascii="Times New Roman" w:eastAsia="Times New Roman" w:hAnsi="Times New Roman" w:cs="Times New Roman"/>
          <w:b/>
          <w:noProof/>
          <w:sz w:val="28"/>
          <w:szCs w:val="24"/>
          <w:lang w:val="ru-RU"/>
        </w:rPr>
        <w:lastRenderedPageBreak/>
        <mc:AlternateContent>
          <mc:Choice Requires="wps">
            <w:drawing>
              <wp:anchor distT="0" distB="0" distL="114300" distR="114300" simplePos="0" relativeHeight="251662336" behindDoc="0" locked="0" layoutInCell="1" allowOverlap="1" wp14:anchorId="1F1B9264" wp14:editId="7FCBDA3F">
                <wp:simplePos x="0" y="0"/>
                <wp:positionH relativeFrom="column">
                  <wp:posOffset>3028950</wp:posOffset>
                </wp:positionH>
                <wp:positionV relativeFrom="paragraph">
                  <wp:posOffset>537254</wp:posOffset>
                </wp:positionV>
                <wp:extent cx="3862552" cy="1801495"/>
                <wp:effectExtent l="0" t="0" r="5080" b="8255"/>
                <wp:wrapNone/>
                <wp:docPr id="9" name="Поле 9"/>
                <wp:cNvGraphicFramePr/>
                <a:graphic xmlns:a="http://schemas.openxmlformats.org/drawingml/2006/main">
                  <a:graphicData uri="http://schemas.microsoft.com/office/word/2010/wordprocessingShape">
                    <wps:wsp>
                      <wps:cNvSpPr txBox="1"/>
                      <wps:spPr>
                        <a:xfrm>
                          <a:off x="0" y="0"/>
                          <a:ext cx="3862552" cy="1801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F42" w:rsidRPr="00043F42" w:rsidRDefault="00043F42" w:rsidP="0039427E">
                            <w:pPr>
                              <w:rPr>
                                <w:rFonts w:ascii="Times New Roman" w:hAnsi="Times New Roman" w:cs="Times New Roman"/>
                                <w:sz w:val="24"/>
                                <w:lang w:val="ru-RU"/>
                              </w:rPr>
                            </w:pPr>
                            <w:r w:rsidRPr="00043F42">
                              <w:rPr>
                                <w:rFonts w:ascii="Times New Roman" w:hAnsi="Times New Roman" w:cs="Times New Roman"/>
                                <w:sz w:val="24"/>
                                <w:lang w:val="ru-RU"/>
                              </w:rPr>
                              <w:t xml:space="preserve">На главной странице приложения будет размещен список дней, в которые проводилась </w:t>
                            </w:r>
                            <w:proofErr w:type="spellStart"/>
                            <w:r w:rsidRPr="00043F42">
                              <w:rPr>
                                <w:rFonts w:ascii="Times New Roman" w:hAnsi="Times New Roman" w:cs="Times New Roman"/>
                                <w:sz w:val="24"/>
                                <w:lang w:val="ru-RU"/>
                              </w:rPr>
                              <w:t>эмпатия</w:t>
                            </w:r>
                            <w:proofErr w:type="spellEnd"/>
                            <w:r w:rsidRPr="00043F42">
                              <w:rPr>
                                <w:rFonts w:ascii="Times New Roman" w:hAnsi="Times New Roman" w:cs="Times New Roman"/>
                                <w:sz w:val="24"/>
                                <w:lang w:val="ru-RU"/>
                              </w:rPr>
                              <w:t xml:space="preserve"> с данными за каждый день, кнопка «ОБЩАЯ СТАТИСТИКА» (которая будет разработана в дальнейшем) и кнопка «П</w:t>
                            </w:r>
                            <w:r w:rsidRPr="00043F42">
                              <w:rPr>
                                <w:rFonts w:ascii="Times New Roman" w:hAnsi="Times New Roman" w:cs="Times New Roman"/>
                                <w:sz w:val="24"/>
                                <w:lang w:val="ru-RU"/>
                              </w:rPr>
                              <w:t>О</w:t>
                            </w:r>
                            <w:r w:rsidRPr="00043F42">
                              <w:rPr>
                                <w:rFonts w:ascii="Times New Roman" w:hAnsi="Times New Roman" w:cs="Times New Roman"/>
                                <w:sz w:val="24"/>
                                <w:lang w:val="ru-RU"/>
                              </w:rPr>
                              <w:t>МОЩЬ».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238.5pt;margin-top:42.3pt;width:304.15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" fillcolor="white [3201]" stroked="f" strokeweight=".5pt">
                <v:textbox>
                  <w:txbxContent>
                    <w:p w:rsidR="00043F42" w:rsidRPr="00043F42" w:rsidRDefault="00043F42" w:rsidP="0039427E">
                      <w:pPr>
                        <w:pBdr>
                          <w:top w:val="nil"/>
                        </w:pBdr>
                        <w:rPr>
                          <w:rFonts w:ascii="Times New Roman" w:hAnsi="Times New Roman" w:cs="Times New Roman"/>
                          <w:sz w:val="24"/>
                          <w:lang w:val="ru-RU"/>
                        </w:rPr>
                      </w:pPr>
                      <w:r w:rsidRPr="00043F42">
                        <w:rPr>
                          <w:rFonts w:ascii="Times New Roman" w:hAnsi="Times New Roman" w:cs="Times New Roman"/>
                          <w:sz w:val="24"/>
                          <w:lang w:val="ru-RU"/>
                        </w:rPr>
                        <w:t xml:space="preserve">На главной странице приложения будет размещен список дней, в которые проводилась </w:t>
                      </w:r>
                      <w:proofErr w:type="spellStart"/>
                      <w:r w:rsidRPr="00043F42">
                        <w:rPr>
                          <w:rFonts w:ascii="Times New Roman" w:hAnsi="Times New Roman" w:cs="Times New Roman"/>
                          <w:sz w:val="24"/>
                          <w:lang w:val="ru-RU"/>
                        </w:rPr>
                        <w:t>эмпатия</w:t>
                      </w:r>
                      <w:proofErr w:type="spellEnd"/>
                      <w:r w:rsidRPr="00043F42">
                        <w:rPr>
                          <w:rFonts w:ascii="Times New Roman" w:hAnsi="Times New Roman" w:cs="Times New Roman"/>
                          <w:sz w:val="24"/>
                          <w:lang w:val="ru-RU"/>
                        </w:rPr>
                        <w:t xml:space="preserve"> с данными за каждый день, кнопка «ОБЩАЯ СТАТИСТИКА» (которая будет разработана в дальнейшем) и кнопка «П</w:t>
                      </w:r>
                      <w:r w:rsidRPr="00043F42">
                        <w:rPr>
                          <w:rFonts w:ascii="Times New Roman" w:hAnsi="Times New Roman" w:cs="Times New Roman"/>
                          <w:sz w:val="24"/>
                          <w:lang w:val="ru-RU"/>
                        </w:rPr>
                        <w:t>О</w:t>
                      </w:r>
                      <w:r w:rsidRPr="00043F42">
                        <w:rPr>
                          <w:rFonts w:ascii="Times New Roman" w:hAnsi="Times New Roman" w:cs="Times New Roman"/>
                          <w:sz w:val="24"/>
                          <w:lang w:val="ru-RU"/>
                        </w:rPr>
                        <w:t>МОЩЬ».</w:t>
                      </w:r>
                    </w:p>
                  </w:txbxContent>
                </v:textbox>
              </v:shape>
            </w:pict>
          </mc:Fallback>
        </mc:AlternateContent>
      </w:r>
      <w:r w:rsidRPr="00043F42">
        <w:rPr>
          <w:b/>
          <w:noProof/>
          <w:sz w:val="24"/>
          <w:lang w:val="ru-RU"/>
        </w:rPr>
        <w:drawing>
          <wp:anchor distT="0" distB="0" distL="114300" distR="114300" simplePos="0" relativeHeight="251661312" behindDoc="0" locked="0" layoutInCell="1" allowOverlap="1" wp14:anchorId="049D4A7F" wp14:editId="213F93F3">
            <wp:simplePos x="0" y="0"/>
            <wp:positionH relativeFrom="column">
              <wp:posOffset>-139700</wp:posOffset>
            </wp:positionH>
            <wp:positionV relativeFrom="paragraph">
              <wp:posOffset>537210</wp:posOffset>
            </wp:positionV>
            <wp:extent cx="2954020" cy="3940810"/>
            <wp:effectExtent l="0" t="0" r="0" b="2540"/>
            <wp:wrapTopAndBottom/>
            <wp:docPr id="8" name="Рисунок 8" descr="https://pp.userapi.com/c845522/v845522296/91b3/M-N_cDxp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522/v845522296/91b3/M-N_cDxpi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020" cy="394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F42" w:rsidRPr="00043F42">
        <w:rPr>
          <w:rFonts w:ascii="Times New Roman" w:eastAsia="Times New Roman" w:hAnsi="Times New Roman" w:cs="Times New Roman"/>
          <w:b/>
          <w:sz w:val="28"/>
          <w:szCs w:val="24"/>
          <w:lang w:val="ru-RU"/>
        </w:rPr>
        <w:t>Прототип приложения</w:t>
      </w:r>
    </w:p>
    <w:p w:rsidR="00043F42" w:rsidRDefault="00043F42">
      <w:pPr>
        <w:spacing w:line="360" w:lineRule="auto"/>
        <w:jc w:val="both"/>
        <w:rPr>
          <w:rFonts w:ascii="Times New Roman" w:eastAsia="Times New Roman" w:hAnsi="Times New Roman" w:cs="Times New Roman"/>
          <w:sz w:val="24"/>
          <w:szCs w:val="24"/>
          <w:lang w:val="ru-RU"/>
        </w:rPr>
      </w:pPr>
    </w:p>
    <w:p w:rsidR="004B2E3F" w:rsidRDefault="0039427E">
      <w:pPr>
        <w:spacing w:line="360" w:lineRule="auto"/>
        <w:jc w:val="both"/>
        <w:rPr>
          <w:rFonts w:ascii="Times New Roman" w:eastAsia="Times New Roman" w:hAnsi="Times New Roman" w:cs="Times New Roman"/>
          <w:sz w:val="24"/>
          <w:szCs w:val="24"/>
          <w:lang w:val="ru-RU"/>
        </w:rPr>
      </w:pPr>
      <w:r w:rsidRPr="00043F42">
        <w:rPr>
          <w:b/>
          <w:noProof/>
          <w:sz w:val="24"/>
          <w:lang w:val="ru-RU"/>
        </w:rPr>
        <w:drawing>
          <wp:anchor distT="0" distB="0" distL="114300" distR="114300" simplePos="0" relativeHeight="251663360" behindDoc="0" locked="0" layoutInCell="1" allowOverlap="1" wp14:anchorId="41C1D945" wp14:editId="44B908E7">
            <wp:simplePos x="0" y="0"/>
            <wp:positionH relativeFrom="column">
              <wp:posOffset>-45085</wp:posOffset>
            </wp:positionH>
            <wp:positionV relativeFrom="paragraph">
              <wp:posOffset>314960</wp:posOffset>
            </wp:positionV>
            <wp:extent cx="2963545" cy="3950335"/>
            <wp:effectExtent l="0" t="0" r="8255" b="0"/>
            <wp:wrapTopAndBottom/>
            <wp:docPr id="10" name="Рисунок 10" descr="https://pp.userapi.com/c824409/v824409296/ed1fb/bscyfPXfz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24409/v824409296/ed1fb/bscyfPXfz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545"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4"/>
          <w:lang w:val="ru-RU"/>
        </w:rPr>
        <mc:AlternateContent>
          <mc:Choice Requires="wps">
            <w:drawing>
              <wp:anchor distT="0" distB="0" distL="114300" distR="114300" simplePos="0" relativeHeight="251664384" behindDoc="0" locked="0" layoutInCell="1" allowOverlap="1" wp14:anchorId="1EACF8CD" wp14:editId="6CD1A55D">
                <wp:simplePos x="0" y="0"/>
                <wp:positionH relativeFrom="column">
                  <wp:posOffset>3234493</wp:posOffset>
                </wp:positionH>
                <wp:positionV relativeFrom="paragraph">
                  <wp:posOffset>476513</wp:posOffset>
                </wp:positionV>
                <wp:extent cx="3657118" cy="2191407"/>
                <wp:effectExtent l="0" t="0" r="635" b="0"/>
                <wp:wrapNone/>
                <wp:docPr id="11" name="Поле 11"/>
                <wp:cNvGraphicFramePr/>
                <a:graphic xmlns:a="http://schemas.openxmlformats.org/drawingml/2006/main">
                  <a:graphicData uri="http://schemas.microsoft.com/office/word/2010/wordprocessingShape">
                    <wps:wsp>
                      <wps:cNvSpPr txBox="1"/>
                      <wps:spPr>
                        <a:xfrm>
                          <a:off x="0" y="0"/>
                          <a:ext cx="3657118" cy="2191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F42"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Выбрав день, Вы сможете заполнить данные на конкретный день: НАБЛЮДЕНИЕ, ИНТРЕВЬЮ, ГР</w:t>
                            </w:r>
                            <w:r w:rsidRPr="004B2E3F">
                              <w:rPr>
                                <w:rFonts w:ascii="Times New Roman" w:hAnsi="Times New Roman" w:cs="Times New Roman"/>
                                <w:sz w:val="24"/>
                                <w:lang w:val="ru-RU"/>
                              </w:rPr>
                              <w:t>А</w:t>
                            </w:r>
                            <w:r w:rsidRPr="004B2E3F">
                              <w:rPr>
                                <w:rFonts w:ascii="Times New Roman" w:hAnsi="Times New Roman" w:cs="Times New Roman"/>
                                <w:sz w:val="24"/>
                                <w:lang w:val="ru-RU"/>
                              </w:rPr>
                              <w:t>ФИК, КАРТА ПОЛЬЗОВАТЕЛЯ.</w:t>
                            </w:r>
                          </w:p>
                          <w:p w:rsidR="004B2E3F"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Также есть кнопка возвращения в главное меню – В ГЛАВНОЕ МЕНЮ.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left:0;text-align:left;margin-left:254.7pt;margin-top:37.5pt;width:287.95pt;height:17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" fillcolor="white [3201]" stroked="f" strokeweight=".5pt">
                <v:textbox>
                  <w:txbxContent>
                    <w:p w:rsidR="00043F42"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Выбрав день, Вы сможете заполнить данные на конкретный день: НАБЛЮДЕНИЕ, ИНТРЕВЬЮ, ГРАФИК, КАРТА ПОЛЬЗОВ</w:t>
                      </w:r>
                      <w:r w:rsidRPr="004B2E3F">
                        <w:rPr>
                          <w:rFonts w:ascii="Times New Roman" w:hAnsi="Times New Roman" w:cs="Times New Roman"/>
                          <w:sz w:val="24"/>
                          <w:lang w:val="ru-RU"/>
                        </w:rPr>
                        <w:t>А</w:t>
                      </w:r>
                      <w:r w:rsidRPr="004B2E3F">
                        <w:rPr>
                          <w:rFonts w:ascii="Times New Roman" w:hAnsi="Times New Roman" w:cs="Times New Roman"/>
                          <w:sz w:val="24"/>
                          <w:lang w:val="ru-RU"/>
                        </w:rPr>
                        <w:t>ТЕЛЯ.</w:t>
                      </w:r>
                    </w:p>
                    <w:p w:rsidR="004B2E3F"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Также есть кнопка возвращения в главное меню – В ГЛАВНОЕ М</w:t>
                      </w:r>
                      <w:r w:rsidRPr="004B2E3F">
                        <w:rPr>
                          <w:rFonts w:ascii="Times New Roman" w:hAnsi="Times New Roman" w:cs="Times New Roman"/>
                          <w:sz w:val="24"/>
                          <w:lang w:val="ru-RU"/>
                        </w:rPr>
                        <w:t>Е</w:t>
                      </w:r>
                      <w:r w:rsidRPr="004B2E3F">
                        <w:rPr>
                          <w:rFonts w:ascii="Times New Roman" w:hAnsi="Times New Roman" w:cs="Times New Roman"/>
                          <w:sz w:val="24"/>
                          <w:lang w:val="ru-RU"/>
                        </w:rPr>
                        <w:t>НЮ.</w:t>
                      </w:r>
                    </w:p>
                  </w:txbxContent>
                </v:textbox>
              </v:shape>
            </w:pict>
          </mc:Fallback>
        </mc:AlternateContent>
      </w:r>
    </w:p>
    <w:p w:rsidR="004B2E3F" w:rsidRDefault="0039427E">
      <w:pPr>
        <w:spacing w:line="360" w:lineRule="auto"/>
        <w:jc w:val="both"/>
        <w:rPr>
          <w:rFonts w:ascii="Times New Roman" w:eastAsia="Times New Roman" w:hAnsi="Times New Roman" w:cs="Times New Roman"/>
          <w:sz w:val="24"/>
          <w:szCs w:val="24"/>
          <w:lang w:val="ru-RU"/>
        </w:rPr>
      </w:pPr>
      <w:r>
        <w:rPr>
          <w:noProof/>
          <w:lang w:val="ru-RU"/>
        </w:rPr>
        <w:lastRenderedPageBreak/>
        <w:drawing>
          <wp:anchor distT="0" distB="0" distL="114300" distR="114300" simplePos="0" relativeHeight="251667456" behindDoc="0" locked="0" layoutInCell="1" allowOverlap="1" wp14:anchorId="0A77CA39" wp14:editId="3095B192">
            <wp:simplePos x="0" y="0"/>
            <wp:positionH relativeFrom="column">
              <wp:posOffset>-218440</wp:posOffset>
            </wp:positionH>
            <wp:positionV relativeFrom="paragraph">
              <wp:posOffset>411480</wp:posOffset>
            </wp:positionV>
            <wp:extent cx="2686050" cy="3578225"/>
            <wp:effectExtent l="0" t="0" r="0" b="3175"/>
            <wp:wrapTopAndBottom/>
            <wp:docPr id="15" name="Рисунок 15" descr="https://pp.userapi.com/c844418/v844418296/8981/pmQgfIAVd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4418/v844418296/8981/pmQgfIAVdC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357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114300" distR="114300" simplePos="0" relativeHeight="251668480" behindDoc="0" locked="0" layoutInCell="1" allowOverlap="1" wp14:anchorId="5F23F855" wp14:editId="01FAB82A">
                <wp:simplePos x="0" y="0"/>
                <wp:positionH relativeFrom="column">
                  <wp:posOffset>2477135</wp:posOffset>
                </wp:positionH>
                <wp:positionV relativeFrom="paragraph">
                  <wp:posOffset>552888</wp:posOffset>
                </wp:positionV>
                <wp:extent cx="4099035" cy="2238024"/>
                <wp:effectExtent l="0" t="0" r="0" b="0"/>
                <wp:wrapNone/>
                <wp:docPr id="16" name="Поле 16"/>
                <wp:cNvGraphicFramePr/>
                <a:graphic xmlns:a="http://schemas.openxmlformats.org/drawingml/2006/main">
                  <a:graphicData uri="http://schemas.microsoft.com/office/word/2010/wordprocessingShape">
                    <wps:wsp>
                      <wps:cNvSpPr txBox="1"/>
                      <wps:spPr>
                        <a:xfrm>
                          <a:off x="0" y="0"/>
                          <a:ext cx="4099035" cy="2238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E3F" w:rsidRPr="00D65090" w:rsidRDefault="004B2E3F">
                            <w:pPr>
                              <w:rPr>
                                <w:rFonts w:ascii="Times New Roman" w:hAnsi="Times New Roman" w:cs="Times New Roman"/>
                                <w:sz w:val="24"/>
                                <w:lang w:val="ru-RU"/>
                              </w:rPr>
                            </w:pPr>
                            <w:r w:rsidRPr="00D65090">
                              <w:rPr>
                                <w:rFonts w:ascii="Times New Roman" w:hAnsi="Times New Roman" w:cs="Times New Roman"/>
                                <w:sz w:val="24"/>
                                <w:lang w:val="ru-RU"/>
                              </w:rPr>
                              <w:t xml:space="preserve">Нажав на кнопку ИНТЕРВЬЮ, Вы сможете </w:t>
                            </w:r>
                            <w:r w:rsidR="00D65090" w:rsidRPr="00D65090">
                              <w:rPr>
                                <w:rFonts w:ascii="Times New Roman" w:hAnsi="Times New Roman" w:cs="Times New Roman"/>
                                <w:sz w:val="24"/>
                                <w:lang w:val="ru-RU"/>
                              </w:rPr>
                              <w:t>посмотреть советы по проведению интервью и зафиксировать заданные вопросы и полученные ответы.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left:0;text-align:left;margin-left:195.05pt;margin-top:43.55pt;width:322.75pt;height:17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" filled="f" stroked="f" strokeweight=".5pt">
                <v:textbox>
                  <w:txbxContent>
                    <w:p w:rsidR="004B2E3F" w:rsidRPr="00D65090" w:rsidRDefault="004B2E3F">
                      <w:pPr>
                        <w:rPr>
                          <w:rFonts w:ascii="Times New Roman" w:hAnsi="Times New Roman" w:cs="Times New Roman"/>
                          <w:sz w:val="24"/>
                          <w:lang w:val="ru-RU"/>
                        </w:rPr>
                      </w:pPr>
                      <w:r w:rsidRPr="00D65090">
                        <w:rPr>
                          <w:rFonts w:ascii="Times New Roman" w:hAnsi="Times New Roman" w:cs="Times New Roman"/>
                          <w:sz w:val="24"/>
                          <w:lang w:val="ru-RU"/>
                        </w:rPr>
                        <w:t xml:space="preserve">Нажав на кнопку ИНТЕРВЬЮ, Вы сможете </w:t>
                      </w:r>
                      <w:r w:rsidR="00D65090" w:rsidRPr="00D65090">
                        <w:rPr>
                          <w:rFonts w:ascii="Times New Roman" w:hAnsi="Times New Roman" w:cs="Times New Roman"/>
                          <w:sz w:val="24"/>
                          <w:lang w:val="ru-RU"/>
                        </w:rPr>
                        <w:t>посмотреть советы по проведению интервью и зафиксировать заданные вопросы и пол</w:t>
                      </w:r>
                      <w:r w:rsidR="00D65090" w:rsidRPr="00D65090">
                        <w:rPr>
                          <w:rFonts w:ascii="Times New Roman" w:hAnsi="Times New Roman" w:cs="Times New Roman"/>
                          <w:sz w:val="24"/>
                          <w:lang w:val="ru-RU"/>
                        </w:rPr>
                        <w:t>у</w:t>
                      </w:r>
                      <w:r w:rsidR="00D65090" w:rsidRPr="00D65090">
                        <w:rPr>
                          <w:rFonts w:ascii="Times New Roman" w:hAnsi="Times New Roman" w:cs="Times New Roman"/>
                          <w:sz w:val="24"/>
                          <w:lang w:val="ru-RU"/>
                        </w:rPr>
                        <w:t>ченные ответы.</w:t>
                      </w:r>
                    </w:p>
                  </w:txbxContent>
                </v:textbox>
              </v:shape>
            </w:pict>
          </mc:Fallback>
        </mc:AlternateContent>
      </w: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39427E">
      <w:pPr>
        <w:spacing w:line="360" w:lineRule="auto"/>
        <w:jc w:val="both"/>
        <w:rPr>
          <w:rFonts w:ascii="Times New Roman" w:eastAsia="Times New Roman" w:hAnsi="Times New Roman" w:cs="Times New Roman"/>
          <w:sz w:val="24"/>
          <w:szCs w:val="24"/>
          <w:lang w:val="ru-RU"/>
        </w:rPr>
      </w:pPr>
      <w:r>
        <w:rPr>
          <w:noProof/>
          <w:lang w:val="ru-RU"/>
        </w:rPr>
        <mc:AlternateContent>
          <mc:Choice Requires="wps">
            <w:drawing>
              <wp:anchor distT="0" distB="0" distL="114300" distR="114300" simplePos="0" relativeHeight="251666432" behindDoc="0" locked="0" layoutInCell="1" allowOverlap="1" wp14:anchorId="7ABC15A4" wp14:editId="1C9730F6">
                <wp:simplePos x="0" y="0"/>
                <wp:positionH relativeFrom="column">
                  <wp:posOffset>2792730</wp:posOffset>
                </wp:positionH>
                <wp:positionV relativeFrom="paragraph">
                  <wp:posOffset>459389</wp:posOffset>
                </wp:positionV>
                <wp:extent cx="4067504" cy="1355834"/>
                <wp:effectExtent l="0" t="0" r="9525" b="0"/>
                <wp:wrapNone/>
                <wp:docPr id="14" name="Поле 14"/>
                <wp:cNvGraphicFramePr/>
                <a:graphic xmlns:a="http://schemas.openxmlformats.org/drawingml/2006/main">
                  <a:graphicData uri="http://schemas.microsoft.com/office/word/2010/wordprocessingShape">
                    <wps:wsp>
                      <wps:cNvSpPr txBox="1"/>
                      <wps:spPr>
                        <a:xfrm>
                          <a:off x="0" y="0"/>
                          <a:ext cx="4067504" cy="1355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2E3F"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Выбрав кнопку НАБЛЮДЕНИЕ, Вы сможете зафиксировать все данные, полученные при наблюдении, и узнать секреты по ведению наблюдения.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9" type="#_x0000_t202" style="position:absolute;left:0;text-align:left;margin-left:219.9pt;margin-top:36.15pt;width:320.3pt;height:10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" fillcolor="white [3201]" stroked="f" strokeweight=".5pt">
                <v:textbox>
                  <w:txbxContent>
                    <w:p w:rsidR="004B2E3F" w:rsidRPr="004B2E3F" w:rsidRDefault="004B2E3F">
                      <w:pPr>
                        <w:rPr>
                          <w:rFonts w:ascii="Times New Roman" w:hAnsi="Times New Roman" w:cs="Times New Roman"/>
                          <w:sz w:val="24"/>
                          <w:lang w:val="ru-RU"/>
                        </w:rPr>
                      </w:pPr>
                      <w:r w:rsidRPr="004B2E3F">
                        <w:rPr>
                          <w:rFonts w:ascii="Times New Roman" w:hAnsi="Times New Roman" w:cs="Times New Roman"/>
                          <w:sz w:val="24"/>
                          <w:lang w:val="ru-RU"/>
                        </w:rPr>
                        <w:t>Выбрав кнопку НАБЛЮДЕНИЕ, Вы сможете зафиксировать все данные, полученные при набл</w:t>
                      </w:r>
                      <w:r w:rsidRPr="004B2E3F">
                        <w:rPr>
                          <w:rFonts w:ascii="Times New Roman" w:hAnsi="Times New Roman" w:cs="Times New Roman"/>
                          <w:sz w:val="24"/>
                          <w:lang w:val="ru-RU"/>
                        </w:rPr>
                        <w:t>ю</w:t>
                      </w:r>
                      <w:r w:rsidRPr="004B2E3F">
                        <w:rPr>
                          <w:rFonts w:ascii="Times New Roman" w:hAnsi="Times New Roman" w:cs="Times New Roman"/>
                          <w:sz w:val="24"/>
                          <w:lang w:val="ru-RU"/>
                        </w:rPr>
                        <w:t>дении, и узнать секреты по ведению наблюдения.</w:t>
                      </w:r>
                    </w:p>
                  </w:txbxContent>
                </v:textbox>
              </v:shape>
            </w:pict>
          </mc:Fallback>
        </mc:AlternateContent>
      </w:r>
      <w:r>
        <w:rPr>
          <w:noProof/>
          <w:lang w:val="ru-RU"/>
        </w:rPr>
        <w:drawing>
          <wp:anchor distT="0" distB="0" distL="114300" distR="114300" simplePos="0" relativeHeight="251665408" behindDoc="0" locked="0" layoutInCell="1" allowOverlap="1" wp14:anchorId="1155C09B" wp14:editId="21CAC41D">
            <wp:simplePos x="0" y="0"/>
            <wp:positionH relativeFrom="column">
              <wp:posOffset>-218440</wp:posOffset>
            </wp:positionH>
            <wp:positionV relativeFrom="paragraph">
              <wp:posOffset>461010</wp:posOffset>
            </wp:positionV>
            <wp:extent cx="2802255" cy="3736340"/>
            <wp:effectExtent l="0" t="0" r="0" b="0"/>
            <wp:wrapTopAndBottom/>
            <wp:docPr id="13" name="Рисунок 13" descr="https://pp.userapi.com/c844418/v844418296/8980/U6wwHZg5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4418/v844418296/8980/U6wwHZg5e_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255" cy="37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39427E">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w:lastRenderedPageBreak/>
        <mc:AlternateContent>
          <mc:Choice Requires="wps">
            <w:drawing>
              <wp:anchor distT="0" distB="0" distL="114300" distR="114300" simplePos="0" relativeHeight="251674624" behindDoc="0" locked="0" layoutInCell="1" allowOverlap="1" wp14:anchorId="7D943EA8" wp14:editId="3B34AB71">
                <wp:simplePos x="0" y="0"/>
                <wp:positionH relativeFrom="column">
                  <wp:posOffset>3108369</wp:posOffset>
                </wp:positionH>
                <wp:positionV relativeFrom="paragraph">
                  <wp:posOffset>3927190</wp:posOffset>
                </wp:positionV>
                <wp:extent cx="2963917" cy="740980"/>
                <wp:effectExtent l="0" t="0" r="8255" b="2540"/>
                <wp:wrapNone/>
                <wp:docPr id="22" name="Поле 22"/>
                <wp:cNvGraphicFramePr/>
                <a:graphic xmlns:a="http://schemas.openxmlformats.org/drawingml/2006/main">
                  <a:graphicData uri="http://schemas.microsoft.com/office/word/2010/wordprocessingShape">
                    <wps:wsp>
                      <wps:cNvSpPr txBox="1"/>
                      <wps:spPr>
                        <a:xfrm>
                          <a:off x="0" y="0"/>
                          <a:ext cx="2963917" cy="74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 xml:space="preserve">По кнопке ПОМОЩЬ Вы узнаете всю теорию </w:t>
                            </w:r>
                            <w:proofErr w:type="gramStart"/>
                            <w:r w:rsidRPr="00D65090">
                              <w:rPr>
                                <w:rFonts w:ascii="Times New Roman" w:hAnsi="Times New Roman" w:cs="Times New Roman"/>
                                <w:sz w:val="24"/>
                                <w:lang w:val="ru-RU"/>
                              </w:rPr>
                              <w:t>дизайн-мышления</w:t>
                            </w:r>
                            <w:proofErr w:type="gramEnd"/>
                            <w:r w:rsidRPr="00D65090">
                              <w:rPr>
                                <w:rFonts w:ascii="Times New Roman" w:hAnsi="Times New Roman" w:cs="Times New Roman"/>
                                <w:sz w:val="24"/>
                                <w:lang w:val="ru-RU"/>
                              </w:rPr>
                              <w:t xml:space="preserve"> и написать в поддержку.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30" type="#_x0000_t202" style="position:absolute;left:0;text-align:left;margin-left:244.75pt;margin-top:309.25pt;width:233.4pt;height:5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" fillcolor="white [3201]" stroked="f" strokeweight=".5pt">
                <v:textbo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 xml:space="preserve">По кнопке ПОМОЩЬ Вы узнаете всю теорию </w:t>
                      </w:r>
                      <w:proofErr w:type="gramStart"/>
                      <w:r w:rsidRPr="00D65090">
                        <w:rPr>
                          <w:rFonts w:ascii="Times New Roman" w:hAnsi="Times New Roman" w:cs="Times New Roman"/>
                          <w:sz w:val="24"/>
                          <w:lang w:val="ru-RU"/>
                        </w:rPr>
                        <w:t>дизайн-мышления</w:t>
                      </w:r>
                      <w:proofErr w:type="gramEnd"/>
                      <w:r w:rsidRPr="00D65090">
                        <w:rPr>
                          <w:rFonts w:ascii="Times New Roman" w:hAnsi="Times New Roman" w:cs="Times New Roman"/>
                          <w:sz w:val="24"/>
                          <w:lang w:val="ru-RU"/>
                        </w:rPr>
                        <w:t xml:space="preserve"> и написать в поддержку.</w:t>
                      </w:r>
                    </w:p>
                  </w:txbxContent>
                </v:textbox>
              </v:shape>
            </w:pict>
          </mc:Fallback>
        </mc:AlternateContent>
      </w:r>
      <w:r>
        <w:rPr>
          <w:noProof/>
          <w:lang w:val="ru-RU"/>
        </w:rPr>
        <w:drawing>
          <wp:anchor distT="0" distB="0" distL="114300" distR="114300" simplePos="0" relativeHeight="251673600" behindDoc="0" locked="0" layoutInCell="1" allowOverlap="1" wp14:anchorId="444627E3" wp14:editId="52750AF4">
            <wp:simplePos x="0" y="0"/>
            <wp:positionH relativeFrom="column">
              <wp:posOffset>3202940</wp:posOffset>
            </wp:positionH>
            <wp:positionV relativeFrom="paragraph">
              <wp:posOffset>285750</wp:posOffset>
            </wp:positionV>
            <wp:extent cx="2537460" cy="3383280"/>
            <wp:effectExtent l="0" t="0" r="0" b="7620"/>
            <wp:wrapTopAndBottom/>
            <wp:docPr id="21" name="Рисунок 21" descr="https://pp.userapi.com/c824603/v824603296/eb0bd/obKwFj659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24603/v824603296/eb0bd/obKwFj659b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69504" behindDoc="0" locked="0" layoutInCell="1" allowOverlap="1" wp14:anchorId="6F320429" wp14:editId="6CD68AB5">
            <wp:simplePos x="0" y="0"/>
            <wp:positionH relativeFrom="column">
              <wp:posOffset>-45085</wp:posOffset>
            </wp:positionH>
            <wp:positionV relativeFrom="paragraph">
              <wp:posOffset>222250</wp:posOffset>
            </wp:positionV>
            <wp:extent cx="2588895" cy="3452495"/>
            <wp:effectExtent l="0" t="0" r="1905" b="0"/>
            <wp:wrapTopAndBottom/>
            <wp:docPr id="17" name="Рисунок 17" descr="https://pp.userapi.com/c844418/v844418296/8992/8QuOHulCB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4418/v844418296/8992/8QuOHulCBR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8895" cy="345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E3F" w:rsidRDefault="0039427E">
      <w:pPr>
        <w:spacing w:line="360" w:lineRule="auto"/>
        <w:jc w:val="both"/>
        <w:rPr>
          <w:rFonts w:ascii="Times New Roman" w:eastAsia="Times New Roman" w:hAnsi="Times New Roman" w:cs="Times New Roman"/>
          <w:sz w:val="24"/>
          <w:szCs w:val="24"/>
          <w:lang w:val="ru-RU"/>
        </w:rPr>
      </w:pPr>
      <w:r>
        <w:rPr>
          <w:noProof/>
          <w:lang w:val="ru-RU"/>
        </w:rPr>
        <mc:AlternateContent>
          <mc:Choice Requires="wps">
            <w:drawing>
              <wp:anchor distT="0" distB="0" distL="114300" distR="114300" simplePos="0" relativeHeight="251670528" behindDoc="0" locked="0" layoutInCell="1" allowOverlap="1" wp14:anchorId="795074FD" wp14:editId="1EA50B6B">
                <wp:simplePos x="0" y="0"/>
                <wp:positionH relativeFrom="column">
                  <wp:posOffset>-139700</wp:posOffset>
                </wp:positionH>
                <wp:positionV relativeFrom="paragraph">
                  <wp:posOffset>16510</wp:posOffset>
                </wp:positionV>
                <wp:extent cx="2743200" cy="88265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2743200" cy="88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По кнопке ГРАФИК, Вы сможете ввести данные и по построенным данным построить график настроения.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1" type="#_x0000_t202" style="position:absolute;left:0;text-align:left;margin-left:-11pt;margin-top:1.3pt;width:3in;height: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" filled="f" stroked="f" strokeweight=".5pt">
                <v:textbo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По кнопке ГРАФИК, Вы сможете ввести данные и по построенным данным построить гр</w:t>
                      </w:r>
                      <w:r w:rsidRPr="00D65090">
                        <w:rPr>
                          <w:rFonts w:ascii="Times New Roman" w:hAnsi="Times New Roman" w:cs="Times New Roman"/>
                          <w:sz w:val="24"/>
                          <w:lang w:val="ru-RU"/>
                        </w:rPr>
                        <w:t>а</w:t>
                      </w:r>
                      <w:r w:rsidRPr="00D65090">
                        <w:rPr>
                          <w:rFonts w:ascii="Times New Roman" w:hAnsi="Times New Roman" w:cs="Times New Roman"/>
                          <w:sz w:val="24"/>
                          <w:lang w:val="ru-RU"/>
                        </w:rPr>
                        <w:t>фик настроения.</w:t>
                      </w:r>
                    </w:p>
                  </w:txbxContent>
                </v:textbox>
              </v:shape>
            </w:pict>
          </mc:Fallback>
        </mc:AlternateContent>
      </w: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D302BF">
      <w:pPr>
        <w:spacing w:line="360" w:lineRule="auto"/>
        <w:jc w:val="both"/>
        <w:rPr>
          <w:rFonts w:ascii="Times New Roman" w:eastAsia="Times New Roman" w:hAnsi="Times New Roman" w:cs="Times New Roman"/>
          <w:sz w:val="24"/>
          <w:szCs w:val="24"/>
          <w:lang w:val="ru-RU"/>
        </w:rPr>
      </w:pPr>
      <w:r>
        <w:rPr>
          <w:noProof/>
          <w:lang w:val="ru-RU"/>
        </w:rPr>
        <mc:AlternateContent>
          <mc:Choice Requires="wps">
            <w:drawing>
              <wp:anchor distT="0" distB="0" distL="114300" distR="114300" simplePos="0" relativeHeight="251672576" behindDoc="0" locked="0" layoutInCell="1" allowOverlap="1" wp14:anchorId="1F213DCC" wp14:editId="594C8C1B">
                <wp:simplePos x="0" y="0"/>
                <wp:positionH relativeFrom="column">
                  <wp:posOffset>3202305</wp:posOffset>
                </wp:positionH>
                <wp:positionV relativeFrom="paragraph">
                  <wp:posOffset>364337</wp:posOffset>
                </wp:positionV>
                <wp:extent cx="3090041" cy="1355834"/>
                <wp:effectExtent l="0" t="0" r="0" b="0"/>
                <wp:wrapNone/>
                <wp:docPr id="20" name="Поле 20"/>
                <wp:cNvGraphicFramePr/>
                <a:graphic xmlns:a="http://schemas.openxmlformats.org/drawingml/2006/main">
                  <a:graphicData uri="http://schemas.microsoft.com/office/word/2010/wordprocessingShape">
                    <wps:wsp>
                      <wps:cNvSpPr txBox="1"/>
                      <wps:spPr>
                        <a:xfrm>
                          <a:off x="0" y="0"/>
                          <a:ext cx="3090041" cy="1355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По кнопке КАРТА ПОЛЬЗОВАТЕЛЯ Вы сможете составить карту дня пользователя, заполнив схему полученными данными.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2" type="#_x0000_t202" style="position:absolute;left:0;text-align:left;margin-left:252.15pt;margin-top:28.7pt;width:243.3pt;height:10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" filled="f" stroked="f" strokeweight=".5pt">
                <v:textbox>
                  <w:txbxContent>
                    <w:p w:rsidR="00D65090" w:rsidRPr="00D65090" w:rsidRDefault="00D65090">
                      <w:pPr>
                        <w:rPr>
                          <w:rFonts w:ascii="Times New Roman" w:hAnsi="Times New Roman" w:cs="Times New Roman"/>
                          <w:sz w:val="24"/>
                          <w:lang w:val="ru-RU"/>
                        </w:rPr>
                      </w:pPr>
                      <w:r w:rsidRPr="00D65090">
                        <w:rPr>
                          <w:rFonts w:ascii="Times New Roman" w:hAnsi="Times New Roman" w:cs="Times New Roman"/>
                          <w:sz w:val="24"/>
                          <w:lang w:val="ru-RU"/>
                        </w:rPr>
                        <w:t>По кнопке КАРТА ПОЛЬЗОВАТЕЛЯ Вы сможете составить карту дня пользователя, заполнив схему полученными данными.</w:t>
                      </w:r>
                    </w:p>
                  </w:txbxContent>
                </v:textbox>
              </v:shape>
            </w:pict>
          </mc:Fallback>
        </mc:AlternateContent>
      </w:r>
      <w:r w:rsidR="0039427E">
        <w:rPr>
          <w:noProof/>
          <w:lang w:val="ru-RU"/>
        </w:rPr>
        <w:drawing>
          <wp:anchor distT="0" distB="0" distL="114300" distR="114300" simplePos="0" relativeHeight="251671552" behindDoc="0" locked="0" layoutInCell="1" allowOverlap="1" wp14:anchorId="5BA64CF8" wp14:editId="15E3A3FB">
            <wp:simplePos x="0" y="0"/>
            <wp:positionH relativeFrom="column">
              <wp:posOffset>455930</wp:posOffset>
            </wp:positionH>
            <wp:positionV relativeFrom="paragraph">
              <wp:posOffset>358775</wp:posOffset>
            </wp:positionV>
            <wp:extent cx="2486660" cy="3313430"/>
            <wp:effectExtent l="0" t="0" r="8890" b="1270"/>
            <wp:wrapTopAndBottom/>
            <wp:docPr id="19" name="Рисунок 19" descr="https://pp.userapi.com/c844418/v844418296/899b/mjURUhCbb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4418/v844418296/899b/mjURUhCbbQ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660" cy="331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E3F" w:rsidRDefault="004B2E3F">
      <w:pPr>
        <w:spacing w:line="360" w:lineRule="auto"/>
        <w:jc w:val="both"/>
        <w:rPr>
          <w:rFonts w:ascii="Times New Roman" w:eastAsia="Times New Roman" w:hAnsi="Times New Roman" w:cs="Times New Roman"/>
          <w:sz w:val="24"/>
          <w:szCs w:val="24"/>
          <w:lang w:val="ru-RU"/>
        </w:rPr>
      </w:pPr>
    </w:p>
    <w:p w:rsidR="004B2E3F" w:rsidRDefault="004B2E3F">
      <w:pPr>
        <w:spacing w:line="360" w:lineRule="auto"/>
        <w:jc w:val="both"/>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Pr="00D302BF" w:rsidRDefault="005A0699" w:rsidP="00D302BF">
      <w:pPr>
        <w:jc w:val="center"/>
        <w:rPr>
          <w:rFonts w:ascii="Times New Roman" w:eastAsia="Times New Roman" w:hAnsi="Times New Roman" w:cs="Times New Roman"/>
          <w:sz w:val="28"/>
          <w:szCs w:val="24"/>
          <w:lang w:val="ru-RU"/>
        </w:rPr>
      </w:pPr>
      <w:r w:rsidRPr="00D302BF">
        <w:rPr>
          <w:rFonts w:ascii="Times New Roman" w:eastAsia="Times New Roman" w:hAnsi="Times New Roman" w:cs="Times New Roman"/>
          <w:sz w:val="32"/>
          <w:szCs w:val="24"/>
          <w:lang w:val="ru-RU"/>
        </w:rPr>
        <w:lastRenderedPageBreak/>
        <w:t>Схема использования приложения</w: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D302BF">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81792" behindDoc="0" locked="0" layoutInCell="1" allowOverlap="1" wp14:anchorId="071F4389" wp14:editId="556E9970">
                <wp:simplePos x="0" y="0"/>
                <wp:positionH relativeFrom="column">
                  <wp:posOffset>223279</wp:posOffset>
                </wp:positionH>
                <wp:positionV relativeFrom="paragraph">
                  <wp:posOffset>25553</wp:posOffset>
                </wp:positionV>
                <wp:extent cx="1386840" cy="1040524"/>
                <wp:effectExtent l="57150" t="19050" r="80010" b="10287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386840" cy="1040524"/>
                        </a:xfrm>
                        <a:prstGeom prst="roundRect">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rsidR="005A0699" w:rsidRPr="005A0699" w:rsidRDefault="005A0699" w:rsidP="005A0699">
                            <w:pPr>
                              <w:jc w:val="center"/>
                              <w:rPr>
                                <w:lang w:val="ru-RU"/>
                              </w:rPr>
                            </w:pPr>
                            <w:r>
                              <w:rPr>
                                <w:lang w:val="ru-RU"/>
                              </w:rPr>
                              <w:t>ОБЩАЯ СТАТИСТИКА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33" style="position:absolute;margin-left:17.6pt;margin-top:2pt;width:109.2pt;height:8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" fillcolor="#b8cce4 [1300]" strokecolor="#4579b8 [3044]">
                <v:shadow on="t" color="black" opacity="22937f" origin=",.5" offset="0,.63889mm"/>
                <v:textbox>
                  <w:txbxContent>
                    <w:p w:rsidR="005A0699" w:rsidRPr="005A0699" w:rsidRDefault="005A0699" w:rsidP="005A0699">
                      <w:pPr>
                        <w:jc w:val="center"/>
                        <w:rPr>
                          <w:lang w:val="ru-RU"/>
                        </w:rPr>
                      </w:pPr>
                      <w:r>
                        <w:rPr>
                          <w:lang w:val="ru-RU"/>
                        </w:rPr>
                        <w:t>ОБЩАЯ СТАТИСТИКА</w:t>
                      </w:r>
                    </w:p>
                  </w:txbxContent>
                </v:textbox>
              </v:roundrect>
            </w:pict>
          </mc:Fallback>
        </mc:AlternateContent>
      </w:r>
      <w:r w:rsidR="003B4069">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79744" behindDoc="0" locked="0" layoutInCell="1" allowOverlap="1" wp14:anchorId="27157597" wp14:editId="7D4CE91C">
                <wp:simplePos x="0" y="0"/>
                <wp:positionH relativeFrom="column">
                  <wp:posOffset>4883785</wp:posOffset>
                </wp:positionH>
                <wp:positionV relativeFrom="paragraph">
                  <wp:posOffset>163195</wp:posOffset>
                </wp:positionV>
                <wp:extent cx="1071880" cy="788035"/>
                <wp:effectExtent l="57150" t="19050" r="71120" b="8826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071880" cy="78803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5A0699" w:rsidRPr="005A0699" w:rsidRDefault="005A0699" w:rsidP="005A0699">
                            <w:pPr>
                              <w:jc w:val="center"/>
                              <w:rPr>
                                <w:lang w:val="ru-RU"/>
                              </w:rPr>
                            </w:pPr>
                            <w:r>
                              <w:rPr>
                                <w:lang w:val="ru-RU"/>
                              </w:rPr>
                              <w:t>ПОМОЩЬ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5" o:spid="_x0000_s1033" style="position:absolute;margin-left:384.55pt;margin-top:12.85pt;width:84.4pt;height:62.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" filled="f" strokecolor="#4579b8 [3044]">
                <v:shadow on="t" color="black" opacity="22937f" origin=",.5" offset="0,.63889mm"/>
                <v:textbox>
                  <w:txbxContent>
                    <w:p w:rsidR="005A0699" w:rsidRPr="005A0699" w:rsidRDefault="005A0699" w:rsidP="005A0699">
                      <w:pPr>
                        <w:jc w:val="center"/>
                        <w:rPr>
                          <w:lang w:val="ru-RU"/>
                        </w:rPr>
                      </w:pPr>
                      <w:r>
                        <w:rPr>
                          <w:lang w:val="ru-RU"/>
                        </w:rPr>
                        <w:t>ПОМОЩЬ</w:t>
                      </w:r>
                    </w:p>
                  </w:txbxContent>
                </v:textbox>
              </v:roundrect>
            </w:pict>
          </mc:Fallback>
        </mc:AlternateContent>
      </w:r>
      <w:r w:rsidR="003B4069">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77696" behindDoc="0" locked="0" layoutInCell="1" allowOverlap="1" wp14:anchorId="0A97CD6A" wp14:editId="7CB000E5">
                <wp:simplePos x="0" y="0"/>
                <wp:positionH relativeFrom="column">
                  <wp:posOffset>2335857</wp:posOffset>
                </wp:positionH>
                <wp:positionV relativeFrom="paragraph">
                  <wp:posOffset>153801</wp:posOffset>
                </wp:positionV>
                <wp:extent cx="1797269" cy="788035"/>
                <wp:effectExtent l="57150" t="19050" r="69850" b="8826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797269" cy="78803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5A0699" w:rsidRPr="005A0699" w:rsidRDefault="005A0699" w:rsidP="005A0699">
                            <w:pPr>
                              <w:jc w:val="center"/>
                              <w:rPr>
                                <w:lang w:val="ru-RU"/>
                              </w:rPr>
                            </w:pPr>
                            <w:r>
                              <w:rPr>
                                <w:lang w:val="ru-RU"/>
                              </w:rPr>
                              <w:t>ГЛАВНОЕ МЕНЮ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4" o:spid="_x0000_s1035" style="position:absolute;margin-left:183.95pt;margin-top:12.1pt;width:141.5pt;height:62.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" filled="f" strokecolor="#4579b8 [3044]">
                <v:shadow on="t" color="black" opacity="22937f" origin=",.5" offset="0,.63889mm"/>
                <v:textbox>
                  <w:txbxContent>
                    <w:p w:rsidR="005A0699" w:rsidRPr="005A0699" w:rsidRDefault="005A0699" w:rsidP="005A0699">
                      <w:pPr>
                        <w:jc w:val="center"/>
                        <w:rPr>
                          <w:lang w:val="ru-RU"/>
                        </w:rPr>
                      </w:pPr>
                      <w:r>
                        <w:rPr>
                          <w:lang w:val="ru-RU"/>
                        </w:rPr>
                        <w:t>ГЛАВНОЕ МЕНЮ</w:t>
                      </w:r>
                    </w:p>
                  </w:txbxContent>
                </v:textbox>
              </v:roundrect>
            </w:pict>
          </mc:Fallback>
        </mc:AlternateContent>
      </w: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03296" behindDoc="0" locked="0" layoutInCell="1" allowOverlap="1" wp14:anchorId="650A5E36" wp14:editId="59CD2B89">
                <wp:simplePos x="0" y="0"/>
                <wp:positionH relativeFrom="column">
                  <wp:posOffset>4148367</wp:posOffset>
                </wp:positionH>
                <wp:positionV relativeFrom="paragraph">
                  <wp:posOffset>160480</wp:posOffset>
                </wp:positionV>
                <wp:extent cx="741505" cy="0"/>
                <wp:effectExtent l="0" t="76200" r="20955" b="152400"/>
                <wp:wrapNone/>
                <wp:docPr id="37" name="Прямая со стрелкой 37"/>
                <wp:cNvGraphicFramePr/>
                <a:graphic xmlns:a="http://schemas.openxmlformats.org/drawingml/2006/main">
                  <a:graphicData uri="http://schemas.microsoft.com/office/word/2010/wordprocessingShape">
                    <wps:wsp>
                      <wps:cNvCnPr/>
                      <wps:spPr>
                        <a:xfrm>
                          <a:off x="0" y="0"/>
                          <a:ext cx="74150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326.65pt;margin-top:12.65pt;width:58.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" strokecolor="#4f81bd [3204]"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01248" behindDoc="0" locked="0" layoutInCell="1" allowOverlap="1" wp14:anchorId="58D53916" wp14:editId="06FBD537">
                <wp:simplePos x="0" y="0"/>
                <wp:positionH relativeFrom="column">
                  <wp:posOffset>1610360</wp:posOffset>
                </wp:positionH>
                <wp:positionV relativeFrom="paragraph">
                  <wp:posOffset>159385</wp:posOffset>
                </wp:positionV>
                <wp:extent cx="725170" cy="0"/>
                <wp:effectExtent l="57150" t="76200" r="0" b="152400"/>
                <wp:wrapNone/>
                <wp:docPr id="36" name="Прямая со стрелкой 36"/>
                <wp:cNvGraphicFramePr/>
                <a:graphic xmlns:a="http://schemas.openxmlformats.org/drawingml/2006/main">
                  <a:graphicData uri="http://schemas.microsoft.com/office/word/2010/wordprocessingShape">
                    <wps:wsp>
                      <wps:cNvCnPr/>
                      <wps:spPr>
                        <a:xfrm flipH="1">
                          <a:off x="0" y="0"/>
                          <a:ext cx="72517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126.8pt;margin-top:12.55pt;width:57.1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" strokecolor="#4f81bd [3204]" strokeweight="2pt">
                <v:stroke endarrow="open"/>
                <v:shadow on="t" color="black" opacity="24903f" origin=",.5" offset="0,.55556mm"/>
              </v:shape>
            </w:pict>
          </mc:Fallback>
        </mc:AlternateContent>
      </w: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99200" behindDoc="0" locked="0" layoutInCell="1" allowOverlap="1" wp14:anchorId="062F58C1" wp14:editId="616C9950">
                <wp:simplePos x="0" y="0"/>
                <wp:positionH relativeFrom="column">
                  <wp:posOffset>5535733</wp:posOffset>
                </wp:positionH>
                <wp:positionV relativeFrom="paragraph">
                  <wp:posOffset>135627</wp:posOffset>
                </wp:positionV>
                <wp:extent cx="426019" cy="583565"/>
                <wp:effectExtent l="57150" t="19050" r="69850" b="102235"/>
                <wp:wrapNone/>
                <wp:docPr id="35" name="Прямая со стрелкой 35"/>
                <wp:cNvGraphicFramePr/>
                <a:graphic xmlns:a="http://schemas.openxmlformats.org/drawingml/2006/main">
                  <a:graphicData uri="http://schemas.microsoft.com/office/word/2010/wordprocessingShape">
                    <wps:wsp>
                      <wps:cNvCnPr/>
                      <wps:spPr>
                        <a:xfrm>
                          <a:off x="0" y="0"/>
                          <a:ext cx="426019" cy="5835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35" o:spid="_x0000_s1026" type="#_x0000_t32" style="position:absolute;margin-left:435.9pt;margin-top:10.7pt;width:33.55pt;height:45.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" strokecolor="#4f81bd [3204]"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97152" behindDoc="0" locked="0" layoutInCell="1" allowOverlap="1" wp14:anchorId="1E426A8E" wp14:editId="74FE90EA">
                <wp:simplePos x="0" y="0"/>
                <wp:positionH relativeFrom="column">
                  <wp:posOffset>3266024</wp:posOffset>
                </wp:positionH>
                <wp:positionV relativeFrom="paragraph">
                  <wp:posOffset>135386</wp:posOffset>
                </wp:positionV>
                <wp:extent cx="15246" cy="583806"/>
                <wp:effectExtent l="95250" t="19050" r="80010" b="83185"/>
                <wp:wrapNone/>
                <wp:docPr id="34" name="Прямая со стрелкой 34"/>
                <wp:cNvGraphicFramePr/>
                <a:graphic xmlns:a="http://schemas.openxmlformats.org/drawingml/2006/main">
                  <a:graphicData uri="http://schemas.microsoft.com/office/word/2010/wordprocessingShape">
                    <wps:wsp>
                      <wps:cNvCnPr/>
                      <wps:spPr>
                        <a:xfrm flipH="1">
                          <a:off x="0" y="0"/>
                          <a:ext cx="15246" cy="58380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34" o:spid="_x0000_s1026" type="#_x0000_t32" style="position:absolute;margin-left:257.15pt;margin-top:10.65pt;width:1.2pt;height:45.9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" strokecolor="#4f81bd [3204]" strokeweight="2pt">
                <v:stroke endarrow="open"/>
                <v:shadow on="t" color="black" opacity="24903f" origin=",.5" offset="0,.55556mm"/>
              </v:shape>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96128" behindDoc="0" locked="0" layoutInCell="1" allowOverlap="1" wp14:anchorId="3F65DB18" wp14:editId="4192EB9B">
                <wp:simplePos x="0" y="0"/>
                <wp:positionH relativeFrom="column">
                  <wp:posOffset>5063293</wp:posOffset>
                </wp:positionH>
                <wp:positionV relativeFrom="paragraph">
                  <wp:posOffset>112307</wp:posOffset>
                </wp:positionV>
                <wp:extent cx="1623848" cy="961697"/>
                <wp:effectExtent l="57150" t="19050" r="71755" b="8636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623848" cy="961697"/>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НАПИСАТЬ В ПОДДЕРЖКУ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3" o:spid="_x0000_s1036" style="position:absolute;margin-left:398.7pt;margin-top:8.85pt;width:127.85pt;height:7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" filled="f" strokecolor="#4579b8 [3044]">
                <v:shadow on="t" color="black" opacity="22937f" origin=",.5" offset="0,.63889mm"/>
                <v:textbox>
                  <w:txbxContent>
                    <w:p w:rsidR="003B4069" w:rsidRPr="003B4069" w:rsidRDefault="003B4069" w:rsidP="003B4069">
                      <w:pPr>
                        <w:jc w:val="center"/>
                        <w:rPr>
                          <w:lang w:val="ru-RU"/>
                        </w:rPr>
                      </w:pPr>
                      <w:r>
                        <w:rPr>
                          <w:lang w:val="ru-RU"/>
                        </w:rPr>
                        <w:t>НАПИСАТЬ В ПОДДЕРЖКУ</w:t>
                      </w:r>
                    </w:p>
                  </w:txbxContent>
                </v:textbox>
              </v:roundrect>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75648" behindDoc="0" locked="0" layoutInCell="1" allowOverlap="1" wp14:anchorId="3C656284" wp14:editId="18812731">
                <wp:simplePos x="0" y="0"/>
                <wp:positionH relativeFrom="column">
                  <wp:posOffset>2446216</wp:posOffset>
                </wp:positionH>
                <wp:positionV relativeFrom="paragraph">
                  <wp:posOffset>98666</wp:posOffset>
                </wp:positionV>
                <wp:extent cx="1686691" cy="788035"/>
                <wp:effectExtent l="57150" t="19050" r="85090" b="8826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686691" cy="78803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5A0699" w:rsidRPr="005A0699" w:rsidRDefault="005A0699" w:rsidP="005A0699">
                            <w:pPr>
                              <w:jc w:val="center"/>
                              <w:rPr>
                                <w:lang w:val="ru-RU"/>
                              </w:rPr>
                            </w:pPr>
                            <w:r>
                              <w:rPr>
                                <w:lang w:val="ru-RU"/>
                              </w:rPr>
                              <w:t>ВЫБРАТЬ ДЕНЬ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3" o:spid="_x0000_s1037" style="position:absolute;margin-left:192.6pt;margin-top:7.75pt;width:132.8pt;height:62.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" filled="f" strokecolor="#4579b8 [3044]">
                <v:shadow on="t" color="black" opacity="22937f" origin=",.5" offset="0,.63889mm"/>
                <v:textbox>
                  <w:txbxContent>
                    <w:p w:rsidR="005A0699" w:rsidRPr="005A0699" w:rsidRDefault="005A0699" w:rsidP="005A0699">
                      <w:pPr>
                        <w:jc w:val="center"/>
                        <w:rPr>
                          <w:lang w:val="ru-RU"/>
                        </w:rPr>
                      </w:pPr>
                      <w:r>
                        <w:rPr>
                          <w:lang w:val="ru-RU"/>
                        </w:rPr>
                        <w:t>ВЫБРАТЬ ДЕНЬ</w:t>
                      </w:r>
                    </w:p>
                  </w:txbxContent>
                </v:textbox>
              </v:roundrect>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13536" behindDoc="0" locked="0" layoutInCell="1" allowOverlap="1" wp14:anchorId="1EEBB61A" wp14:editId="53B5D75D">
                <wp:simplePos x="0" y="0"/>
                <wp:positionH relativeFrom="column">
                  <wp:posOffset>3233967</wp:posOffset>
                </wp:positionH>
                <wp:positionV relativeFrom="paragraph">
                  <wp:posOffset>81127</wp:posOffset>
                </wp:positionV>
                <wp:extent cx="2948678" cy="709448"/>
                <wp:effectExtent l="38100" t="38100" r="61595" b="128905"/>
                <wp:wrapNone/>
                <wp:docPr id="42" name="Прямая со стрелкой 42"/>
                <wp:cNvGraphicFramePr/>
                <a:graphic xmlns:a="http://schemas.openxmlformats.org/drawingml/2006/main">
                  <a:graphicData uri="http://schemas.microsoft.com/office/word/2010/wordprocessingShape">
                    <wps:wsp>
                      <wps:cNvCnPr/>
                      <wps:spPr>
                        <a:xfrm>
                          <a:off x="0" y="0"/>
                          <a:ext cx="2948678" cy="70944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254.65pt;margin-top:6.4pt;width:232.2pt;height:5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" strokecolor="#4f81bd [3204]"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11488" behindDoc="0" locked="0" layoutInCell="1" allowOverlap="1" wp14:anchorId="13F3F671" wp14:editId="11420BC5">
                <wp:simplePos x="0" y="0"/>
                <wp:positionH relativeFrom="column">
                  <wp:posOffset>3233967</wp:posOffset>
                </wp:positionH>
                <wp:positionV relativeFrom="paragraph">
                  <wp:posOffset>96892</wp:posOffset>
                </wp:positionV>
                <wp:extent cx="914926" cy="693683"/>
                <wp:effectExtent l="38100" t="19050" r="57150" b="87630"/>
                <wp:wrapNone/>
                <wp:docPr id="41" name="Прямая со стрелкой 41"/>
                <wp:cNvGraphicFramePr/>
                <a:graphic xmlns:a="http://schemas.openxmlformats.org/drawingml/2006/main">
                  <a:graphicData uri="http://schemas.microsoft.com/office/word/2010/wordprocessingShape">
                    <wps:wsp>
                      <wps:cNvCnPr/>
                      <wps:spPr>
                        <a:xfrm>
                          <a:off x="0" y="0"/>
                          <a:ext cx="914926" cy="69368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254.65pt;margin-top:7.65pt;width:72.05pt;height:5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" strokecolor="#4f81bd [3204]"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09440" behindDoc="0" locked="0" layoutInCell="1" allowOverlap="1" wp14:anchorId="3BECE049" wp14:editId="09652EEF">
                <wp:simplePos x="0" y="0"/>
                <wp:positionH relativeFrom="column">
                  <wp:posOffset>2634878</wp:posOffset>
                </wp:positionH>
                <wp:positionV relativeFrom="paragraph">
                  <wp:posOffset>81127</wp:posOffset>
                </wp:positionV>
                <wp:extent cx="599089" cy="709185"/>
                <wp:effectExtent l="38100" t="19050" r="67945" b="91440"/>
                <wp:wrapNone/>
                <wp:docPr id="40" name="Прямая со стрелкой 40"/>
                <wp:cNvGraphicFramePr/>
                <a:graphic xmlns:a="http://schemas.openxmlformats.org/drawingml/2006/main">
                  <a:graphicData uri="http://schemas.microsoft.com/office/word/2010/wordprocessingShape">
                    <wps:wsp>
                      <wps:cNvCnPr/>
                      <wps:spPr>
                        <a:xfrm flipH="1">
                          <a:off x="0" y="0"/>
                          <a:ext cx="599089" cy="7091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207.45pt;margin-top:6.4pt;width:47.15pt;height:55.8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" strokecolor="#4f81bd [3204]"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07392" behindDoc="0" locked="0" layoutInCell="1" allowOverlap="1" wp14:anchorId="6830D729" wp14:editId="34BB3A54">
                <wp:simplePos x="0" y="0"/>
                <wp:positionH relativeFrom="column">
                  <wp:posOffset>869665</wp:posOffset>
                </wp:positionH>
                <wp:positionV relativeFrom="paragraph">
                  <wp:posOffset>96892</wp:posOffset>
                </wp:positionV>
                <wp:extent cx="2364302" cy="693683"/>
                <wp:effectExtent l="57150" t="38100" r="55245" b="125730"/>
                <wp:wrapNone/>
                <wp:docPr id="39" name="Прямая со стрелкой 39"/>
                <wp:cNvGraphicFramePr/>
                <a:graphic xmlns:a="http://schemas.openxmlformats.org/drawingml/2006/main">
                  <a:graphicData uri="http://schemas.microsoft.com/office/word/2010/wordprocessingShape">
                    <wps:wsp>
                      <wps:cNvCnPr/>
                      <wps:spPr>
                        <a:xfrm flipH="1">
                          <a:off x="0" y="0"/>
                          <a:ext cx="2364302" cy="69368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68.5pt;margin-top:7.65pt;width:186.15pt;height:54.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" strokecolor="#4f81bd [3204]" strokeweight="2pt">
                <v:stroke endarrow="open"/>
                <v:shadow on="t" color="black" opacity="24903f" origin=",.5" offset="0,.55556mm"/>
              </v:shape>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D302BF">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89984" behindDoc="0" locked="0" layoutInCell="1" allowOverlap="1" wp14:anchorId="7F9F10E4" wp14:editId="1458067F">
                <wp:simplePos x="0" y="0"/>
                <wp:positionH relativeFrom="column">
                  <wp:posOffset>5346700</wp:posOffset>
                </wp:positionH>
                <wp:positionV relativeFrom="paragraph">
                  <wp:posOffset>182880</wp:posOffset>
                </wp:positionV>
                <wp:extent cx="1670685" cy="930275"/>
                <wp:effectExtent l="57150" t="19050" r="81915" b="98425"/>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670685" cy="93027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КАРТА ПОЛЬЗОВАТЕЛЯ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38" style="position:absolute;margin-left:421pt;margin-top:14.4pt;width:131.55pt;height:7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" filled="f" strokecolor="#4579b8 [3044]">
                <v:shadow on="t" color="black" opacity="22937f" origin=",.5" offset="0,.63889mm"/>
                <v:textbox>
                  <w:txbxContent>
                    <w:p w:rsidR="003B4069" w:rsidRPr="003B4069" w:rsidRDefault="003B4069" w:rsidP="003B4069">
                      <w:pPr>
                        <w:jc w:val="center"/>
                        <w:rPr>
                          <w:lang w:val="ru-RU"/>
                        </w:rPr>
                      </w:pPr>
                      <w:r>
                        <w:rPr>
                          <w:lang w:val="ru-RU"/>
                        </w:rPr>
                        <w:t>КАРТА ПОЛЬЗОВАТЕЛЯ</w:t>
                      </w:r>
                    </w:p>
                  </w:txbxContent>
                </v:textbox>
              </v:roundrect>
            </w:pict>
          </mc:Fallback>
        </mc:AlternateContent>
      </w:r>
      <w:r w:rsidR="003B4069">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83840" behindDoc="0" locked="0" layoutInCell="1" allowOverlap="1" wp14:anchorId="15B5349E" wp14:editId="63B05AFA">
                <wp:simplePos x="0" y="0"/>
                <wp:positionH relativeFrom="column">
                  <wp:posOffset>222885</wp:posOffset>
                </wp:positionH>
                <wp:positionV relativeFrom="paragraph">
                  <wp:posOffset>186055</wp:posOffset>
                </wp:positionV>
                <wp:extent cx="1386840" cy="788035"/>
                <wp:effectExtent l="57150" t="19050" r="80010" b="8826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386840" cy="78803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НАБЛЮДЕНИЕ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7" o:spid="_x0000_s1038" style="position:absolute;margin-left:17.55pt;margin-top:14.65pt;width:109.2pt;height:62.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" filled="f" strokecolor="#4579b8 [3044]">
                <v:shadow on="t" color="black" opacity="22937f" origin=",.5" offset="0,.63889mm"/>
                <v:textbox>
                  <w:txbxContent>
                    <w:p w:rsidR="003B4069" w:rsidRPr="003B4069" w:rsidRDefault="003B4069" w:rsidP="003B4069">
                      <w:pPr>
                        <w:jc w:val="center"/>
                        <w:rPr>
                          <w:lang w:val="ru-RU"/>
                        </w:rPr>
                      </w:pPr>
                      <w:r>
                        <w:rPr>
                          <w:lang w:val="ru-RU"/>
                        </w:rPr>
                        <w:t>НАБЛЮДЕН</w:t>
                      </w:r>
                      <w:bookmarkStart w:id="1" w:name="_GoBack"/>
                      <w:r>
                        <w:rPr>
                          <w:lang w:val="ru-RU"/>
                        </w:rPr>
                        <w:t>ИЕ</w:t>
                      </w:r>
                      <w:bookmarkEnd w:id="1"/>
                    </w:p>
                  </w:txbxContent>
                </v:textbox>
              </v:roundrect>
            </w:pict>
          </mc:Fallback>
        </mc:AlternateContent>
      </w: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85888" behindDoc="0" locked="0" layoutInCell="1" allowOverlap="1" wp14:anchorId="5AAB6A13" wp14:editId="7D1153C2">
                <wp:simplePos x="0" y="0"/>
                <wp:positionH relativeFrom="column">
                  <wp:posOffset>2107456</wp:posOffset>
                </wp:positionH>
                <wp:positionV relativeFrom="paragraph">
                  <wp:posOffset>-6350</wp:posOffset>
                </wp:positionV>
                <wp:extent cx="1071880" cy="788035"/>
                <wp:effectExtent l="57150" t="19050" r="71120" b="882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071880" cy="788035"/>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ИНТЕРВЬЮ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 o:spid="_x0000_s1040" style="position:absolute;margin-left:165.95pt;margin-top:-.5pt;width:84.4pt;height:62.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" filled="f" strokecolor="#4579b8 [3044]">
                <v:shadow on="t" color="black" opacity="22937f" origin=",.5" offset="0,.63889mm"/>
                <v:textbox>
                  <w:txbxContent>
                    <w:p w:rsidR="003B4069" w:rsidRPr="003B4069" w:rsidRDefault="003B4069" w:rsidP="003B4069">
                      <w:pPr>
                        <w:jc w:val="center"/>
                        <w:rPr>
                          <w:lang w:val="ru-RU"/>
                        </w:rPr>
                      </w:pPr>
                      <w:r>
                        <w:rPr>
                          <w:lang w:val="ru-RU"/>
                        </w:rPr>
                        <w:t>ИНТЕРВЬЮ</w:t>
                      </w:r>
                    </w:p>
                  </w:txbxContent>
                </v:textbox>
              </v:roundrect>
            </w:pict>
          </mc:Fallback>
        </mc:AlternateContent>
      </w: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87936" behindDoc="0" locked="0" layoutInCell="1" allowOverlap="1" wp14:anchorId="6FE0033F" wp14:editId="7FE9779A">
                <wp:simplePos x="0" y="0"/>
                <wp:positionH relativeFrom="column">
                  <wp:posOffset>3670475</wp:posOffset>
                </wp:positionH>
                <wp:positionV relativeFrom="paragraph">
                  <wp:posOffset>-5649</wp:posOffset>
                </wp:positionV>
                <wp:extent cx="1072055" cy="788276"/>
                <wp:effectExtent l="57150" t="19050" r="71120" b="8826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072055" cy="788276"/>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ГРАФИК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9" o:spid="_x0000_s1041" style="position:absolute;margin-left:289pt;margin-top:-.45pt;width:84.4pt;height:62.0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" filled="f" strokecolor="#4579b8 [3044]">
                <v:shadow on="t" color="black" opacity="22937f" origin=",.5" offset="0,.63889mm"/>
                <v:textbox>
                  <w:txbxContent>
                    <w:p w:rsidR="003B4069" w:rsidRPr="003B4069" w:rsidRDefault="003B4069" w:rsidP="003B4069">
                      <w:pPr>
                        <w:jc w:val="center"/>
                        <w:rPr>
                          <w:lang w:val="ru-RU"/>
                        </w:rPr>
                      </w:pPr>
                      <w:r>
                        <w:rPr>
                          <w:lang w:val="ru-RU"/>
                        </w:rPr>
                        <w:t>ГРАФИК</w:t>
                      </w:r>
                    </w:p>
                  </w:txbxContent>
                </v:textbox>
              </v:roundrect>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705344" behindDoc="0" locked="0" layoutInCell="1" allowOverlap="1" wp14:anchorId="3A9E488E" wp14:editId="655241EE">
                <wp:simplePos x="0" y="0"/>
                <wp:positionH relativeFrom="column">
                  <wp:posOffset>2613660</wp:posOffset>
                </wp:positionH>
                <wp:positionV relativeFrom="paragraph">
                  <wp:posOffset>177165</wp:posOffset>
                </wp:positionV>
                <wp:extent cx="15240" cy="583565"/>
                <wp:effectExtent l="95250" t="19050" r="80010" b="83185"/>
                <wp:wrapNone/>
                <wp:docPr id="38" name="Прямая со стрелкой 38"/>
                <wp:cNvGraphicFramePr/>
                <a:graphic xmlns:a="http://schemas.openxmlformats.org/drawingml/2006/main">
                  <a:graphicData uri="http://schemas.microsoft.com/office/word/2010/wordprocessingShape">
                    <wps:wsp>
                      <wps:cNvCnPr/>
                      <wps:spPr>
                        <a:xfrm flipH="1">
                          <a:off x="0" y="0"/>
                          <a:ext cx="15240" cy="5835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38" o:spid="_x0000_s1026" type="#_x0000_t32" style="position:absolute;margin-left:205.8pt;margin-top:13.95pt;width:1.2pt;height:45.9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" strokecolor="#4f81bd [3204]" strokeweight="2pt">
                <v:stroke endarrow="open"/>
                <v:shadow on="t" color="black" opacity="24903f" origin=",.5" offset="0,.55556mm"/>
              </v:shape>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3B4069">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rPr>
        <mc:AlternateContent>
          <mc:Choice Requires="wps">
            <w:drawing>
              <wp:anchor distT="0" distB="0" distL="114300" distR="114300" simplePos="0" relativeHeight="251692032" behindDoc="0" locked="0" layoutInCell="1" allowOverlap="1" wp14:anchorId="50802C0B" wp14:editId="60268008">
                <wp:simplePos x="0" y="0"/>
                <wp:positionH relativeFrom="column">
                  <wp:posOffset>2109689</wp:posOffset>
                </wp:positionH>
                <wp:positionV relativeFrom="paragraph">
                  <wp:posOffset>141145</wp:posOffset>
                </wp:positionV>
                <wp:extent cx="1072055" cy="788276"/>
                <wp:effectExtent l="57150" t="19050" r="71120" b="8826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072055" cy="788276"/>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rsidR="003B4069" w:rsidRPr="003B4069" w:rsidRDefault="003B4069" w:rsidP="003B4069">
                            <w:pPr>
                              <w:jc w:val="center"/>
                              <w:rPr>
                                <w:lang w:val="ru-RU"/>
                              </w:rPr>
                            </w:pPr>
                            <w:r>
                              <w:rPr>
                                <w:lang w:val="ru-RU"/>
                              </w:rPr>
                              <w:t>СОВЕТЫ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1" o:spid="_x0000_s1042" style="position:absolute;margin-left:166.1pt;margin-top:11.1pt;width:84.4pt;height:62.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" filled="f" strokecolor="#4579b8 [3044]">
                <v:shadow on="t" color="black" opacity="22937f" origin=",.5" offset="0,.63889mm"/>
                <v:textbox>
                  <w:txbxContent>
                    <w:p w:rsidR="003B4069" w:rsidRPr="003B4069" w:rsidRDefault="003B4069" w:rsidP="003B4069">
                      <w:pPr>
                        <w:jc w:val="center"/>
                        <w:rPr>
                          <w:lang w:val="ru-RU"/>
                        </w:rPr>
                      </w:pPr>
                      <w:r>
                        <w:rPr>
                          <w:lang w:val="ru-RU"/>
                        </w:rPr>
                        <w:t>СОВЕТЫ</w:t>
                      </w:r>
                    </w:p>
                  </w:txbxContent>
                </v:textbox>
              </v:roundrect>
            </w:pict>
          </mc:Fallback>
        </mc:AlternateConten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D302BF">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Прототип был протестирован на 3 учениках гимназии, по результатам тестирования прототип был усовершенствован. В следующей главе будет создано приложение по </w:t>
      </w:r>
      <w:proofErr w:type="spellStart"/>
      <w:r>
        <w:rPr>
          <w:rFonts w:ascii="Times New Roman" w:eastAsia="Times New Roman" w:hAnsi="Times New Roman" w:cs="Times New Roman"/>
          <w:sz w:val="24"/>
          <w:szCs w:val="24"/>
          <w:lang w:val="ru-RU"/>
        </w:rPr>
        <w:t>эмпатии</w:t>
      </w:r>
      <w:proofErr w:type="spellEnd"/>
      <w:r>
        <w:rPr>
          <w:rFonts w:ascii="Times New Roman" w:eastAsia="Times New Roman" w:hAnsi="Times New Roman" w:cs="Times New Roman"/>
          <w:sz w:val="24"/>
          <w:szCs w:val="24"/>
          <w:lang w:val="ru-RU"/>
        </w:rPr>
        <w:t>.</w:t>
      </w: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5A0699" w:rsidRDefault="005A0699">
      <w:pPr>
        <w:rPr>
          <w:rFonts w:ascii="Times New Roman" w:eastAsia="Times New Roman" w:hAnsi="Times New Roman" w:cs="Times New Roman"/>
          <w:sz w:val="24"/>
          <w:szCs w:val="24"/>
          <w:lang w:val="ru-RU"/>
        </w:rPr>
      </w:pPr>
    </w:p>
    <w:p w:rsidR="00274E23" w:rsidRPr="00C32CA5" w:rsidRDefault="00274E23" w:rsidP="00C32CA5">
      <w:pPr>
        <w:spacing w:line="360" w:lineRule="auto"/>
        <w:jc w:val="both"/>
        <w:rPr>
          <w:rFonts w:ascii="Times New Roman" w:eastAsia="Times New Roman" w:hAnsi="Times New Roman" w:cs="Times New Roman"/>
          <w:sz w:val="24"/>
          <w:szCs w:val="24"/>
          <w:lang w:val="ru-RU"/>
        </w:rPr>
      </w:pPr>
    </w:p>
    <w:p w:rsidR="00274E23" w:rsidRDefault="00274E23">
      <w:pPr>
        <w:spacing w:line="360" w:lineRule="auto"/>
        <w:rPr>
          <w:rFonts w:ascii="Times New Roman" w:eastAsia="Times New Roman" w:hAnsi="Times New Roman" w:cs="Times New Roman"/>
          <w:sz w:val="24"/>
          <w:szCs w:val="24"/>
          <w:highlight w:val="white"/>
        </w:rPr>
      </w:pPr>
    </w:p>
    <w:p w:rsidR="00274E23" w:rsidRDefault="003B406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Список литературы. Электронные ресурсы.</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Подробное описание метода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 xml:space="preserve"> [электронный ресурс] </w:t>
      </w:r>
      <w:proofErr w:type="spellStart"/>
      <w:r>
        <w:rPr>
          <w:rFonts w:ascii="Times New Roman" w:eastAsia="Times New Roman" w:hAnsi="Times New Roman" w:cs="Times New Roman"/>
          <w:sz w:val="24"/>
          <w:szCs w:val="24"/>
        </w:rPr>
        <w:t>Smashing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Journal</w:t>
      </w:r>
      <w:proofErr w:type="spellEnd"/>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1155CC"/>
            <w:sz w:val="24"/>
            <w:szCs w:val="24"/>
            <w:u w:val="single"/>
          </w:rPr>
          <w:t>https://smashingjournal.ru/?p=7212</w:t>
        </w:r>
      </w:hyperlink>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rPr>
        <w:t xml:space="preserve">   (данный источник действителен на 16.12. 2017)</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Подробное описание метода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 xml:space="preserve">  [электронный ресурс] </w:t>
      </w:r>
      <w:proofErr w:type="spellStart"/>
      <w:r>
        <w:rPr>
          <w:rFonts w:ascii="Times New Roman" w:eastAsia="Times New Roman" w:hAnsi="Times New Roman" w:cs="Times New Roman"/>
          <w:sz w:val="24"/>
          <w:szCs w:val="24"/>
          <w:highlight w:val="white"/>
        </w:rPr>
        <w:t>Tilda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Education</w:t>
      </w:r>
      <w:proofErr w:type="spellEnd"/>
      <w:r>
        <w:rPr>
          <w:rFonts w:ascii="Times New Roman" w:eastAsia="Times New Roman" w:hAnsi="Times New Roman" w:cs="Times New Roman"/>
          <w:color w:val="3C78D8"/>
          <w:sz w:val="24"/>
          <w:szCs w:val="24"/>
        </w:rPr>
        <w:t xml:space="preserve"> </w:t>
      </w:r>
      <w:hyperlink r:id="rId25">
        <w:r>
          <w:rPr>
            <w:color w:val="3C78D8"/>
            <w:sz w:val="24"/>
            <w:szCs w:val="24"/>
            <w:u w:val="single"/>
            <w:shd w:val="clear" w:color="auto" w:fill="FAFAFA"/>
          </w:rPr>
          <w:t>http://tilda.education/courses/web-design/designthinking/</w:t>
        </w:r>
      </w:hyperlink>
      <w:r>
        <w:rPr>
          <w:rFonts w:ascii="Times New Roman" w:eastAsia="Times New Roman" w:hAnsi="Times New Roman" w:cs="Times New Roman"/>
          <w:color w:val="3C78D8"/>
          <w:sz w:val="24"/>
          <w:szCs w:val="24"/>
        </w:rPr>
        <w:t xml:space="preserve"> </w:t>
      </w:r>
      <w:r>
        <w:rPr>
          <w:rFonts w:ascii="Times New Roman" w:eastAsia="Times New Roman" w:hAnsi="Times New Roman" w:cs="Times New Roman"/>
        </w:rPr>
        <w:t>(данный источник действителен на 16.12. 2017)</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Дизайн в цифровой среде [электронный ресурс] </w:t>
      </w:r>
      <w:proofErr w:type="spellStart"/>
      <w:r>
        <w:rPr>
          <w:rFonts w:ascii="Times New Roman" w:eastAsia="Times New Roman" w:hAnsi="Times New Roman" w:cs="Times New Roman"/>
          <w:sz w:val="24"/>
          <w:szCs w:val="24"/>
        </w:rPr>
        <w:t>Harvard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business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w:t>
      </w:r>
      <w:hyperlink r:id="rId26">
        <w:r>
          <w:rPr>
            <w:color w:val="3C78D8"/>
            <w:sz w:val="24"/>
            <w:szCs w:val="24"/>
            <w:u w:val="single"/>
          </w:rPr>
          <w:t>http://hbr-russia.ru/biznes-i-obshchestvo/fenomeny/a18811/</w:t>
        </w:r>
      </w:hyperlink>
      <w:r>
        <w:rPr>
          <w:rFonts w:ascii="Times New Roman" w:eastAsia="Times New Roman" w:hAnsi="Times New Roman" w:cs="Times New Roman"/>
          <w:color w:val="3C78D8"/>
          <w:sz w:val="24"/>
          <w:szCs w:val="24"/>
        </w:rPr>
        <w:t xml:space="preserve"> </w:t>
      </w:r>
      <w:r>
        <w:rPr>
          <w:rFonts w:ascii="Times New Roman" w:eastAsia="Times New Roman" w:hAnsi="Times New Roman" w:cs="Times New Roman"/>
        </w:rPr>
        <w:t>(данный источник действителен на 16.12. 2017)</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Гарвардское исследование по </w:t>
      </w:r>
      <w:proofErr w:type="gramStart"/>
      <w:r>
        <w:rPr>
          <w:rFonts w:ascii="Times New Roman" w:eastAsia="Times New Roman" w:hAnsi="Times New Roman" w:cs="Times New Roman"/>
          <w:sz w:val="24"/>
          <w:szCs w:val="24"/>
        </w:rPr>
        <w:t>дизайн-мышлению</w:t>
      </w:r>
      <w:proofErr w:type="gramEnd"/>
      <w:r>
        <w:rPr>
          <w:rFonts w:ascii="Times New Roman" w:eastAsia="Times New Roman" w:hAnsi="Times New Roman" w:cs="Times New Roman"/>
          <w:sz w:val="24"/>
          <w:szCs w:val="24"/>
        </w:rPr>
        <w:t xml:space="preserve"> [электронный ресурс] </w:t>
      </w:r>
      <w:proofErr w:type="spellStart"/>
      <w:r>
        <w:rPr>
          <w:rFonts w:ascii="Times New Roman" w:eastAsia="Times New Roman" w:hAnsi="Times New Roman" w:cs="Times New Roman"/>
          <w:sz w:val="24"/>
          <w:szCs w:val="24"/>
        </w:rPr>
        <w:t>Prezi</w:t>
      </w:r>
      <w:proofErr w:type="spellEnd"/>
      <w:r>
        <w:rPr>
          <w:rFonts w:ascii="Times New Roman" w:eastAsia="Times New Roman" w:hAnsi="Times New Roman" w:cs="Times New Roman"/>
          <w:sz w:val="24"/>
          <w:szCs w:val="24"/>
        </w:rPr>
        <w:t xml:space="preserve"> </w:t>
      </w:r>
      <w:hyperlink r:id="rId27">
        <w:r>
          <w:rPr>
            <w:color w:val="3D85C6"/>
            <w:sz w:val="24"/>
            <w:szCs w:val="24"/>
            <w:u w:val="single"/>
            <w:shd w:val="clear" w:color="auto" w:fill="FAFAFA"/>
          </w:rPr>
          <w:t>https://prezi.com/hpjc-nkvl5es/presentation/</w:t>
        </w:r>
      </w:hyperlink>
      <w:r>
        <w:rPr>
          <w:rFonts w:ascii="Times New Roman" w:eastAsia="Times New Roman" w:hAnsi="Times New Roman" w:cs="Times New Roman"/>
          <w:color w:val="3D85C6"/>
          <w:sz w:val="24"/>
          <w:szCs w:val="24"/>
        </w:rPr>
        <w:t xml:space="preserve"> </w:t>
      </w:r>
      <w:r>
        <w:rPr>
          <w:rFonts w:ascii="Times New Roman" w:eastAsia="Times New Roman" w:hAnsi="Times New Roman" w:cs="Times New Roman"/>
        </w:rPr>
        <w:t>(данный источник действителен на 16.12. 2017)</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История </w:t>
      </w:r>
      <w:proofErr w:type="gramStart"/>
      <w:r>
        <w:rPr>
          <w:rFonts w:ascii="Times New Roman" w:eastAsia="Times New Roman" w:hAnsi="Times New Roman" w:cs="Times New Roman"/>
          <w:sz w:val="24"/>
          <w:szCs w:val="24"/>
        </w:rPr>
        <w:t>дизайн-мышления</w:t>
      </w:r>
      <w:proofErr w:type="gramEnd"/>
      <w:r>
        <w:rPr>
          <w:rFonts w:ascii="Times New Roman" w:eastAsia="Times New Roman" w:hAnsi="Times New Roman" w:cs="Times New Roman"/>
          <w:sz w:val="24"/>
          <w:szCs w:val="24"/>
        </w:rPr>
        <w:t xml:space="preserve"> [электронный ресурс] </w:t>
      </w:r>
      <w:proofErr w:type="spellStart"/>
      <w:r>
        <w:rPr>
          <w:rFonts w:ascii="Times New Roman" w:eastAsia="Times New Roman" w:hAnsi="Times New Roman" w:cs="Times New Roman"/>
          <w:sz w:val="24"/>
          <w:szCs w:val="24"/>
        </w:rPr>
        <w:t>Harvard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business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rPr>
        <w:t>(данный источник действителен на 16.12. 2017)</w:t>
      </w:r>
      <w:r>
        <w:rPr>
          <w:rFonts w:ascii="Times New Roman" w:eastAsia="Times New Roman" w:hAnsi="Times New Roman" w:cs="Times New Roman"/>
          <w:color w:val="1155CC"/>
          <w:sz w:val="24"/>
          <w:szCs w:val="24"/>
        </w:rPr>
        <w:t xml:space="preserve"> </w:t>
      </w:r>
      <w:hyperlink r:id="rId28">
        <w:r>
          <w:rPr>
            <w:color w:val="3C78D8"/>
            <w:sz w:val="24"/>
            <w:szCs w:val="24"/>
            <w:u w:val="single"/>
          </w:rPr>
          <w:t>https://hbr.org/2008/06/design-thinking</w:t>
        </w:r>
      </w:hyperlink>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color w:val="3C78D8"/>
          <w:sz w:val="24"/>
          <w:szCs w:val="24"/>
        </w:rPr>
      </w:pPr>
      <w:r>
        <w:rPr>
          <w:rFonts w:ascii="Times New Roman" w:eastAsia="Times New Roman" w:hAnsi="Times New Roman" w:cs="Times New Roman"/>
          <w:sz w:val="24"/>
          <w:szCs w:val="24"/>
        </w:rPr>
        <w:t xml:space="preserve">Статья по этапу </w:t>
      </w:r>
      <w:proofErr w:type="spellStart"/>
      <w:r>
        <w:rPr>
          <w:rFonts w:ascii="Times New Roman" w:eastAsia="Times New Roman" w:hAnsi="Times New Roman" w:cs="Times New Roman"/>
          <w:sz w:val="24"/>
          <w:szCs w:val="24"/>
        </w:rPr>
        <w:t>эмпатии</w:t>
      </w:r>
      <w:proofErr w:type="spellEnd"/>
      <w:r>
        <w:rPr>
          <w:rFonts w:ascii="Times New Roman" w:eastAsia="Times New Roman" w:hAnsi="Times New Roman" w:cs="Times New Roman"/>
          <w:sz w:val="24"/>
          <w:szCs w:val="24"/>
        </w:rPr>
        <w:t xml:space="preserve"> [электронный ресурс] </w:t>
      </w:r>
      <w:proofErr w:type="spellStart"/>
      <w:r>
        <w:rPr>
          <w:rFonts w:ascii="Times New Roman" w:eastAsia="Times New Roman" w:hAnsi="Times New Roman" w:cs="Times New Roman"/>
          <w:sz w:val="24"/>
          <w:szCs w:val="24"/>
          <w:highlight w:val="white"/>
        </w:rPr>
        <w:t>Tilda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Education</w:t>
      </w:r>
      <w:proofErr w:type="spellEnd"/>
      <w:r>
        <w:rPr>
          <w:rFonts w:ascii="Times New Roman" w:eastAsia="Times New Roman" w:hAnsi="Times New Roman" w:cs="Times New Roman"/>
          <w:color w:val="3C78D8"/>
          <w:sz w:val="24"/>
          <w:szCs w:val="24"/>
        </w:rPr>
        <w:t xml:space="preserve"> </w:t>
      </w:r>
      <w:r>
        <w:rPr>
          <w:rFonts w:ascii="Times New Roman" w:eastAsia="Times New Roman" w:hAnsi="Times New Roman" w:cs="Times New Roman"/>
        </w:rPr>
        <w:t>(данный источник действителен на 16.12. 2017)</w:t>
      </w:r>
      <w:r>
        <w:rPr>
          <w:rFonts w:ascii="Times New Roman" w:eastAsia="Times New Roman" w:hAnsi="Times New Roman" w:cs="Times New Roman"/>
          <w:color w:val="1155CC"/>
          <w:sz w:val="24"/>
          <w:szCs w:val="24"/>
        </w:rPr>
        <w:t xml:space="preserve"> </w:t>
      </w:r>
      <w:hyperlink r:id="rId29">
        <w:r>
          <w:rPr>
            <w:rFonts w:ascii="Times New Roman" w:eastAsia="Times New Roman" w:hAnsi="Times New Roman" w:cs="Times New Roman"/>
            <w:color w:val="1155CC"/>
            <w:sz w:val="24"/>
            <w:szCs w:val="24"/>
            <w:u w:val="single"/>
          </w:rPr>
          <w:t>http://tilda.education/courses/web-design/empathy/</w:t>
        </w:r>
      </w:hyperlink>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источников литературы:</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line="360" w:lineRule="auto"/>
        <w:ind w:left="360"/>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Тим Браун, </w:t>
      </w:r>
      <w:r>
        <w:rPr>
          <w:rFonts w:ascii="Times New Roman" w:eastAsia="Times New Roman" w:hAnsi="Times New Roman" w:cs="Times New Roman"/>
          <w:color w:val="222222"/>
          <w:sz w:val="24"/>
          <w:szCs w:val="24"/>
        </w:rPr>
        <w:t xml:space="preserve">Дизайн-мышление в бизнесе. От разработки новых продуктов до проектирования </w:t>
      </w:r>
      <w:proofErr w:type="gramStart"/>
      <w:r>
        <w:rPr>
          <w:rFonts w:ascii="Times New Roman" w:eastAsia="Times New Roman" w:hAnsi="Times New Roman" w:cs="Times New Roman"/>
          <w:color w:val="222222"/>
          <w:sz w:val="24"/>
          <w:szCs w:val="24"/>
        </w:rPr>
        <w:t>бизнес-моделей</w:t>
      </w:r>
      <w:proofErr w:type="gramEnd"/>
      <w:r>
        <w:rPr>
          <w:rFonts w:ascii="Times New Roman" w:eastAsia="Times New Roman" w:hAnsi="Times New Roman" w:cs="Times New Roman"/>
          <w:color w:val="222222"/>
          <w:sz w:val="24"/>
          <w:szCs w:val="24"/>
        </w:rPr>
        <w:t>, третье переиздание, 2012 - 256с.</w:t>
      </w:r>
    </w:p>
    <w:p w:rsidR="00274E23" w:rsidRDefault="003B4069">
      <w:pPr>
        <w:pBdr>
          <w:top w:val="none" w:sz="0" w:space="0" w:color="auto"/>
          <w:left w:val="none" w:sz="0" w:space="0" w:color="auto"/>
          <w:bottom w:val="none" w:sz="0" w:space="0" w:color="auto"/>
          <w:right w:val="none" w:sz="0" w:space="0" w:color="auto"/>
          <w:between w:val="none" w:sz="0" w:space="0" w:color="auto"/>
        </w:pBdr>
        <w:spacing w:after="30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p>
    <w:p w:rsidR="00274E23" w:rsidRDefault="00274E23">
      <w:pPr>
        <w:spacing w:line="360" w:lineRule="auto"/>
        <w:rPr>
          <w:rFonts w:ascii="Times New Roman" w:eastAsia="Times New Roman" w:hAnsi="Times New Roman" w:cs="Times New Roman"/>
          <w:sz w:val="24"/>
          <w:szCs w:val="24"/>
          <w:highlight w:val="white"/>
        </w:rPr>
      </w:pPr>
    </w:p>
    <w:p w:rsidR="00274E23" w:rsidRDefault="00274E23">
      <w:pPr>
        <w:spacing w:line="360" w:lineRule="auto"/>
        <w:rPr>
          <w:rFonts w:ascii="Times New Roman" w:eastAsia="Times New Roman" w:hAnsi="Times New Roman" w:cs="Times New Roman"/>
          <w:color w:val="333333"/>
          <w:sz w:val="24"/>
          <w:szCs w:val="24"/>
          <w:highlight w:val="white"/>
        </w:rPr>
      </w:pPr>
    </w:p>
    <w:sectPr w:rsidR="00274E23" w:rsidSect="002B63F7">
      <w:pgSz w:w="11909" w:h="16834" w:code="9"/>
      <w:pgMar w:top="1134" w:right="567" w:bottom="1134" w:left="567"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C2C"/>
    <w:multiLevelType w:val="multilevel"/>
    <w:tmpl w:val="89645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7D62FFC"/>
    <w:multiLevelType w:val="multilevel"/>
    <w:tmpl w:val="138E9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82A36AC"/>
    <w:multiLevelType w:val="multilevel"/>
    <w:tmpl w:val="47FE2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F9416A6"/>
    <w:multiLevelType w:val="multilevel"/>
    <w:tmpl w:val="2D50E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3EB3147"/>
    <w:multiLevelType w:val="multilevel"/>
    <w:tmpl w:val="59769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8492285"/>
    <w:multiLevelType w:val="multilevel"/>
    <w:tmpl w:val="15164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ED304C6"/>
    <w:multiLevelType w:val="multilevel"/>
    <w:tmpl w:val="8E26C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7F31A3E"/>
    <w:multiLevelType w:val="multilevel"/>
    <w:tmpl w:val="EFE23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C4F7206"/>
    <w:multiLevelType w:val="multilevel"/>
    <w:tmpl w:val="50B49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43EA1811"/>
    <w:multiLevelType w:val="multilevel"/>
    <w:tmpl w:val="F19A2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E5C31A0"/>
    <w:multiLevelType w:val="multilevel"/>
    <w:tmpl w:val="0C2684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4393128"/>
    <w:multiLevelType w:val="multilevel"/>
    <w:tmpl w:val="1F627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6934F57"/>
    <w:multiLevelType w:val="multilevel"/>
    <w:tmpl w:val="179E4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E35341D"/>
    <w:multiLevelType w:val="multilevel"/>
    <w:tmpl w:val="F668A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67E086E"/>
    <w:multiLevelType w:val="multilevel"/>
    <w:tmpl w:val="03786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6E045FE"/>
    <w:multiLevelType w:val="multilevel"/>
    <w:tmpl w:val="C99296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
  </w:num>
  <w:num w:numId="2">
    <w:abstractNumId w:val="14"/>
  </w:num>
  <w:num w:numId="3">
    <w:abstractNumId w:val="1"/>
  </w:num>
  <w:num w:numId="4">
    <w:abstractNumId w:val="4"/>
  </w:num>
  <w:num w:numId="5">
    <w:abstractNumId w:val="0"/>
  </w:num>
  <w:num w:numId="6">
    <w:abstractNumId w:val="5"/>
  </w:num>
  <w:num w:numId="7">
    <w:abstractNumId w:val="10"/>
  </w:num>
  <w:num w:numId="8">
    <w:abstractNumId w:val="3"/>
  </w:num>
  <w:num w:numId="9">
    <w:abstractNumId w:val="15"/>
  </w:num>
  <w:num w:numId="10">
    <w:abstractNumId w:val="12"/>
  </w:num>
  <w:num w:numId="11">
    <w:abstractNumId w:val="6"/>
  </w:num>
  <w:num w:numId="12">
    <w:abstractNumId w:val="11"/>
  </w:num>
  <w:num w:numId="13">
    <w:abstractNumId w:val="13"/>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autoHyphenation/>
  <w:characterSpacingControl w:val="doNotCompress"/>
  <w:compat>
    <w:compatSetting w:name="compatibilityMode" w:uri="http://schemas.microsoft.com/office/word" w:val="14"/>
  </w:compat>
  <w:rsids>
    <w:rsidRoot w:val="00274E23"/>
    <w:rsid w:val="00043F42"/>
    <w:rsid w:val="000A2722"/>
    <w:rsid w:val="001D0BB3"/>
    <w:rsid w:val="00274E23"/>
    <w:rsid w:val="002B63F7"/>
    <w:rsid w:val="0039427E"/>
    <w:rsid w:val="003B4069"/>
    <w:rsid w:val="004B2E3F"/>
    <w:rsid w:val="005A0699"/>
    <w:rsid w:val="00A5436A"/>
    <w:rsid w:val="00AF2C22"/>
    <w:rsid w:val="00C32CA5"/>
    <w:rsid w:val="00D302BF"/>
    <w:rsid w:val="00D617C9"/>
    <w:rsid w:val="00D65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2B63F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6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2B63F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6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C%D0%BE%D1%86%D0%B8%D0%BE%D0%BD%D0%B0%D0%BB%D1%8C%D0%BD%D1%8B%D0%B9_%D0%BF%D1%80%D0%BE%D1%86%D0%B5%D1%81%D1%81" TargetMode="External"/><Relationship Id="rId13" Type="http://schemas.openxmlformats.org/officeDocument/2006/relationships/hyperlink" Target="https://smashingjournal.ru/?p=7212" TargetMode="External"/><Relationship Id="rId18" Type="http://schemas.openxmlformats.org/officeDocument/2006/relationships/image" Target="media/image8.jpeg"/><Relationship Id="rId26" Type="http://schemas.openxmlformats.org/officeDocument/2006/relationships/hyperlink" Target="http://hbr-russia.ru/biznes-i-obshchestvo/fenomeny/a18811/"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tilda.education/courses/web-design/designthinkin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tilda.education/courses/web-design/empath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smashingjournal.ru/?p=7212" TargetMode="External"/><Relationship Id="rId5" Type="http://schemas.openxmlformats.org/officeDocument/2006/relationships/settings" Target="settings.xml"/><Relationship Id="rId15" Type="http://schemas.openxmlformats.org/officeDocument/2006/relationships/hyperlink" Target="http://getbootstrap.com/" TargetMode="External"/><Relationship Id="rId23" Type="http://schemas.openxmlformats.org/officeDocument/2006/relationships/image" Target="media/image13.jpeg"/><Relationship Id="rId28" Type="http://schemas.openxmlformats.org/officeDocument/2006/relationships/hyperlink" Target="https://hbr.org/2008/06/design-thinking"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ilda.education/courses/web-design/designthinking/" TargetMode="External"/><Relationship Id="rId22" Type="http://schemas.openxmlformats.org/officeDocument/2006/relationships/image" Target="media/image12.jpeg"/><Relationship Id="rId27" Type="http://schemas.openxmlformats.org/officeDocument/2006/relationships/hyperlink" Target="https://prezi.com/hpjc-nkvl5es/presentat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8C31C-7E92-4072-8351-65337598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3412</Words>
  <Characters>19452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2018-03-19T19:21:00Z</dcterms:created>
  <dcterms:modified xsi:type="dcterms:W3CDTF">2018-03-19T19:21:00Z</dcterms:modified>
</cp:coreProperties>
</file>