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42" w:rsidRDefault="00154E42" w:rsidP="00154E42">
      <w:pPr>
        <w:spacing w:line="32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154E42" w:rsidRDefault="00154E42" w:rsidP="00154E42">
      <w:pPr>
        <w:spacing w:line="32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школа №1505 </w:t>
      </w:r>
    </w:p>
    <w:p w:rsidR="00154E42" w:rsidRDefault="00154E42" w:rsidP="00154E42">
      <w:pPr>
        <w:spacing w:line="32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«Преображенская»</w:t>
      </w:r>
    </w:p>
    <w:p w:rsidR="00154E42" w:rsidRPr="00C40028" w:rsidRDefault="00154E42" w:rsidP="00154E42">
      <w:pPr>
        <w:spacing w:line="4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54E42" w:rsidRPr="00681426" w:rsidRDefault="00154E42" w:rsidP="00154E42">
      <w:pPr>
        <w:spacing w:line="331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4E42" w:rsidRPr="00681426" w:rsidRDefault="00154E42" w:rsidP="00154E42">
      <w:pPr>
        <w:spacing w:line="476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Реферат</w:t>
      </w:r>
    </w:p>
    <w:p w:rsidR="00154E42" w:rsidRPr="00681426" w:rsidRDefault="00154E42" w:rsidP="00154E42">
      <w:pPr>
        <w:spacing w:line="4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тему</w:t>
      </w:r>
    </w:p>
    <w:p w:rsidR="00154E42" w:rsidRPr="00A82863" w:rsidRDefault="00154E42" w:rsidP="00154E42">
      <w:pPr>
        <w:spacing w:line="476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ru-RU"/>
        </w:rPr>
      </w:pP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ru-RU"/>
        </w:rPr>
        <w:t>, как начало своего дела</w:t>
      </w:r>
    </w:p>
    <w:p w:rsidR="00154E42" w:rsidRPr="00681426" w:rsidRDefault="00154E42" w:rsidP="00154E42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Выполнил:</w:t>
      </w:r>
    </w:p>
    <w:p w:rsidR="00154E42" w:rsidRPr="00681426" w:rsidRDefault="00154E42" w:rsidP="00154E42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Шияненко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Артём Данилович</w:t>
      </w:r>
    </w:p>
    <w:p w:rsidR="00154E42" w:rsidRPr="00681426" w:rsidRDefault="00154E42" w:rsidP="00154E42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Руководитель:</w:t>
      </w:r>
    </w:p>
    <w:p w:rsidR="00154E42" w:rsidRPr="00681426" w:rsidRDefault="00154E42" w:rsidP="00154E42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Кириллов Дмитрий Анатольевич</w:t>
      </w:r>
    </w:p>
    <w:p w:rsidR="00154E42" w:rsidRPr="00681426" w:rsidRDefault="00154E42" w:rsidP="00154E42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____________________________</w:t>
      </w:r>
    </w:p>
    <w:p w:rsidR="00154E42" w:rsidRPr="00681426" w:rsidRDefault="00154E42" w:rsidP="00154E42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Рецензент:</w:t>
      </w: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>Сергеев Тимофей Владимирович</w:t>
      </w: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br/>
        <w:t>____________________________</w:t>
      </w:r>
    </w:p>
    <w:p w:rsidR="00154E42" w:rsidRPr="00681426" w:rsidRDefault="00154E42" w:rsidP="00154E42">
      <w:pPr>
        <w:spacing w:line="4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</w:t>
      </w:r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2017/2018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.г</w:t>
      </w:r>
      <w:proofErr w:type="spellEnd"/>
      <w:proofErr w:type="gramEnd"/>
    </w:p>
    <w:p w:rsidR="00154E42" w:rsidRDefault="00154E42" w:rsidP="00154E4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4E42" w:rsidRDefault="00154E42" w:rsidP="00154E4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780F" w:rsidRPr="00154E42" w:rsidRDefault="00154E42" w:rsidP="00154E42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4E4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Введение.</w:t>
      </w:r>
    </w:p>
    <w:p w:rsidR="00154E42" w:rsidRDefault="00154E4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780F" w:rsidRPr="00154E42" w:rsidRDefault="00154E42">
      <w:pPr>
        <w:rPr>
          <w:rFonts w:ascii="Times New Roman" w:eastAsia="Times New Roman" w:hAnsi="Times New Roman" w:cs="Times New Roman"/>
          <w:sz w:val="24"/>
          <w:szCs w:val="24"/>
        </w:rPr>
      </w:pPr>
      <w:r w:rsidRPr="00154E42">
        <w:rPr>
          <w:rFonts w:ascii="Times New Roman" w:eastAsia="Times New Roman" w:hAnsi="Times New Roman" w:cs="Times New Roman"/>
          <w:sz w:val="24"/>
          <w:szCs w:val="24"/>
        </w:rPr>
        <w:t>План:</w:t>
      </w:r>
    </w:p>
    <w:p w:rsidR="0091780F" w:rsidRDefault="00154E4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</w:p>
    <w:p w:rsidR="0091780F" w:rsidRDefault="00154E4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часть</w:t>
      </w:r>
    </w:p>
    <w:p w:rsidR="0091780F" w:rsidRDefault="00154E4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стартапа</w:t>
      </w:r>
      <w:proofErr w:type="spellEnd"/>
    </w:p>
    <w:p w:rsidR="0091780F" w:rsidRDefault="00154E4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России и мире</w:t>
      </w:r>
    </w:p>
    <w:p w:rsidR="0091780F" w:rsidRDefault="00154E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3)Заключение</w:t>
      </w:r>
    </w:p>
    <w:p w:rsidR="0091780F" w:rsidRPr="00154E42" w:rsidRDefault="00917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54E42" w:rsidRDefault="00154E42" w:rsidP="00154E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Попав в одно из известнейших бизнес сообществ России “Бизнес-Молодость”, мне </w:t>
      </w:r>
      <w:proofErr w:type="spellStart"/>
      <w:r w:rsidRPr="00154E42">
        <w:rPr>
          <w:rFonts w:ascii="Times New Roman" w:eastAsia="Times New Roman" w:hAnsi="Times New Roman" w:cs="Times New Roman"/>
          <w:sz w:val="24"/>
          <w:szCs w:val="24"/>
        </w:rPr>
        <w:t>предоставилась</w:t>
      </w:r>
      <w:proofErr w:type="spellEnd"/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познакомиться с предпринимателями. Часть из них была </w:t>
      </w:r>
      <w:proofErr w:type="spellStart"/>
      <w:r w:rsidRPr="00154E42">
        <w:rPr>
          <w:rFonts w:ascii="Times New Roman" w:eastAsia="Times New Roman" w:hAnsi="Times New Roman" w:cs="Times New Roman"/>
          <w:sz w:val="24"/>
          <w:szCs w:val="24"/>
        </w:rPr>
        <w:t>стартаперами</w:t>
      </w:r>
      <w:proofErr w:type="spellEnd"/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- людьми, которые трудятся над созданием своего проекта, вовлечены в процесс и находятся в непрерывном поиске новых идей. Основная деятельность каждого </w:t>
      </w:r>
      <w:proofErr w:type="spellStart"/>
      <w:r w:rsidRPr="00154E42">
        <w:rPr>
          <w:rFonts w:ascii="Times New Roman" w:eastAsia="Times New Roman" w:hAnsi="Times New Roman" w:cs="Times New Roman"/>
          <w:sz w:val="24"/>
          <w:szCs w:val="24"/>
        </w:rPr>
        <w:t>стартапера</w:t>
      </w:r>
      <w:proofErr w:type="spellEnd"/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154E42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proofErr w:type="gramEnd"/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E42"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. И тут возникает очень важная проблема. Огромный процент начинающих </w:t>
      </w:r>
      <w:proofErr w:type="spellStart"/>
      <w:r w:rsidRPr="00154E42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154E42">
        <w:rPr>
          <w:rFonts w:ascii="Times New Roman" w:eastAsia="Times New Roman" w:hAnsi="Times New Roman" w:cs="Times New Roman"/>
          <w:sz w:val="24"/>
          <w:szCs w:val="24"/>
        </w:rPr>
        <w:t>ртаперов</w:t>
      </w:r>
      <w:proofErr w:type="spellEnd"/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 сталкиваются с трудностями реализации собственного продукта или проекта. Поскольку под собой реализация </w:t>
      </w:r>
      <w:proofErr w:type="spellStart"/>
      <w:r w:rsidRPr="00154E42">
        <w:rPr>
          <w:rFonts w:ascii="Times New Roman" w:eastAsia="Times New Roman" w:hAnsi="Times New Roman" w:cs="Times New Roman"/>
          <w:sz w:val="24"/>
          <w:szCs w:val="24"/>
        </w:rPr>
        <w:t>стартапа</w:t>
      </w:r>
      <w:proofErr w:type="spellEnd"/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целую цепочку последовательно выстроенных шагов, именно это и есть ключ успешного дела. Порой бывает, что многие </w:t>
      </w:r>
      <w:proofErr w:type="spellStart"/>
      <w:r w:rsidRPr="00154E42"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 w:rsidRPr="00154E42">
        <w:rPr>
          <w:rFonts w:ascii="Times New Roman" w:eastAsia="Times New Roman" w:hAnsi="Times New Roman" w:cs="Times New Roman"/>
          <w:sz w:val="24"/>
          <w:szCs w:val="24"/>
        </w:rPr>
        <w:t>-проекты прекращают существование д</w:t>
      </w:r>
      <w:r>
        <w:rPr>
          <w:rFonts w:ascii="Times New Roman" w:eastAsia="Times New Roman" w:hAnsi="Times New Roman" w:cs="Times New Roman"/>
          <w:sz w:val="24"/>
          <w:szCs w:val="24"/>
        </w:rPr>
        <w:t>аже, не начавшись. Поэтому моей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54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целью является помочь начинающим </w:t>
      </w:r>
      <w:proofErr w:type="spellStart"/>
      <w:r w:rsidRPr="00154E42">
        <w:rPr>
          <w:rFonts w:ascii="Times New Roman" w:eastAsia="Times New Roman" w:hAnsi="Times New Roman" w:cs="Times New Roman"/>
          <w:sz w:val="24"/>
          <w:szCs w:val="24"/>
          <w:lang w:val="ru-RU"/>
        </w:rPr>
        <w:t>стартаперам</w:t>
      </w:r>
      <w:proofErr w:type="spellEnd"/>
      <w:r w:rsidRPr="00154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преодолеть трудности на разных этапах развития, создав сжатый материал на основе проанализированной входе написания реферата информации. </w:t>
      </w:r>
    </w:p>
    <w:p w:rsidR="0091780F" w:rsidRDefault="00154E42">
      <w:pPr>
        <w:rPr>
          <w:rFonts w:ascii="Times New Roman" w:eastAsia="Times New Roman" w:hAnsi="Times New Roman" w:cs="Times New Roman"/>
          <w:sz w:val="24"/>
          <w:szCs w:val="24"/>
        </w:rPr>
      </w:pPr>
      <w:r w:rsidRPr="00154E42">
        <w:rPr>
          <w:rFonts w:ascii="Times New Roman" w:eastAsia="Times New Roman" w:hAnsi="Times New Roman" w:cs="Times New Roman"/>
          <w:sz w:val="24"/>
          <w:szCs w:val="24"/>
        </w:rPr>
        <w:t>Сам по себе термин был использован впер</w:t>
      </w:r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вые </w:t>
      </w:r>
      <w:proofErr w:type="spellStart"/>
      <w:r w:rsidRPr="00154E42">
        <w:rPr>
          <w:rFonts w:ascii="Times New Roman" w:eastAsia="Times New Roman" w:hAnsi="Times New Roman" w:cs="Times New Roman"/>
          <w:sz w:val="24"/>
          <w:szCs w:val="24"/>
        </w:rPr>
        <w:t>Forbes</w:t>
      </w:r>
      <w:proofErr w:type="spellEnd"/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 в августе 1976 года и </w:t>
      </w:r>
      <w:proofErr w:type="spellStart"/>
      <w:r w:rsidRPr="00154E42"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54E42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spellEnd"/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 в сентябре 1977 года для обозначения компаний, существующих относительно непродолжительный период. А первый </w:t>
      </w:r>
      <w:proofErr w:type="spellStart"/>
      <w:r w:rsidRPr="00154E42"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 появился в 1939 году в Калифорнии, в Силиконовой долине, где двое молодых людей, студенты Стэ</w:t>
      </w:r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ндфордского университета Уильям </w:t>
      </w:r>
      <w:proofErr w:type="spellStart"/>
      <w:r w:rsidRPr="00154E42">
        <w:rPr>
          <w:rFonts w:ascii="Times New Roman" w:eastAsia="Times New Roman" w:hAnsi="Times New Roman" w:cs="Times New Roman"/>
          <w:sz w:val="24"/>
          <w:szCs w:val="24"/>
        </w:rPr>
        <w:t>Хьюлетт</w:t>
      </w:r>
      <w:proofErr w:type="spellEnd"/>
      <w:r w:rsidRPr="0015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Дэвид Паккард создали впервые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сфере информационных технологий. Со временем деятельность этого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развилась до уровня всемирно известной компании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Hewlett-Packard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(HP). Что касается актуальности, то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ктивная экономическая модернизация РФ обеспечила тенденцию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-проектов и компаний.  В наше время наблюдается усиленный рост венчурных инвестиций. В 2012 году Россия вошла в пятерку стран-лидеров по инвестированию в IT. Если же брать и зарубеж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страны то 1990-2000гг. стал периодом активно развивающихся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 основном в сфере IT, вероятно, из-за роста тенденции использования новых технологий в жизни людей. Одной из таких компаний стала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 образованная в 1998 году.</w:t>
      </w:r>
    </w:p>
    <w:p w:rsidR="0091780F" w:rsidRDefault="00154E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своём рефер</w:t>
      </w:r>
      <w:r>
        <w:rPr>
          <w:rFonts w:ascii="Times New Roman" w:eastAsia="Times New Roman" w:hAnsi="Times New Roman" w:cs="Times New Roman"/>
          <w:sz w:val="24"/>
          <w:szCs w:val="24"/>
        </w:rPr>
        <w:t>ате я планирую привлечение материалы как отечественные, так и зарубежные. Одним из таких источников является книга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сети: Мастер-классы успешных предпринимателей”, которая была написана основателями компании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Techstars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- компания, занимающаяся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инансирование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 также я привлеку статьи с различных порталов.</w:t>
      </w:r>
    </w:p>
    <w:p w:rsidR="0091780F" w:rsidRDefault="00917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780F" w:rsidRDefault="00917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780F" w:rsidRDefault="0091780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1780F" w:rsidRDefault="0091780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1780F" w:rsidRPr="00154E42" w:rsidRDefault="00154E42">
      <w:pPr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154E42">
        <w:rPr>
          <w:rFonts w:ascii="Times New Roman" w:eastAsia="Times New Roman" w:hAnsi="Times New Roman" w:cs="Times New Roman"/>
          <w:sz w:val="28"/>
          <w:szCs w:val="24"/>
          <w:u w:val="single"/>
        </w:rPr>
        <w:t>Задачи:</w:t>
      </w:r>
    </w:p>
    <w:p w:rsidR="0091780F" w:rsidRDefault="00154E4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Выбрать тему реферата.</w:t>
      </w:r>
    </w:p>
    <w:p w:rsidR="0091780F" w:rsidRDefault="00154E4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Подобрать и проанализировать источники информации.</w:t>
      </w:r>
    </w:p>
    <w:p w:rsidR="0091780F" w:rsidRDefault="00154E4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Сформулировать аннотацию и сделать график работы.</w:t>
      </w:r>
    </w:p>
    <w:p w:rsidR="0091780F" w:rsidRDefault="00154E4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письменную часть реферата.</w:t>
      </w:r>
    </w:p>
    <w:p w:rsidR="0091780F" w:rsidRDefault="00154E4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визитку реферата.</w:t>
      </w:r>
    </w:p>
    <w:p w:rsidR="0091780F" w:rsidRDefault="00154E4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Подготовиться к защите по реферату.</w:t>
      </w:r>
    </w:p>
    <w:p w:rsidR="0091780F" w:rsidRDefault="00154E4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4E42">
        <w:rPr>
          <w:rFonts w:ascii="Times New Roman" w:eastAsia="Times New Roman" w:hAnsi="Times New Roman" w:cs="Times New Roman"/>
          <w:sz w:val="28"/>
          <w:szCs w:val="24"/>
          <w:u w:val="single"/>
        </w:rPr>
        <w:t>Актуальность:</w:t>
      </w:r>
    </w:p>
    <w:p w:rsidR="0091780F" w:rsidRDefault="00154E4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довольно известный термин. Большое кол-во предпринимателей начинали и начинают своё д</w:t>
      </w:r>
      <w:r>
        <w:rPr>
          <w:rFonts w:ascii="Times New Roman" w:eastAsia="Times New Roman" w:hAnsi="Times New Roman" w:cs="Times New Roman"/>
          <w:sz w:val="24"/>
          <w:szCs w:val="24"/>
        </w:rPr>
        <w:t>ело именно с этой маленькой операционной деятельности. Но как же начать его в сети? Какие инструменты, шаги нужны для его реализации? Это и есть главные вопросы, интересующие начинающих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91780F" w:rsidRDefault="00154E4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4E42">
        <w:rPr>
          <w:rFonts w:ascii="Times New Roman" w:eastAsia="Times New Roman" w:hAnsi="Times New Roman" w:cs="Times New Roman"/>
          <w:sz w:val="28"/>
          <w:szCs w:val="24"/>
          <w:u w:val="single"/>
        </w:rPr>
        <w:t>Цель:</w:t>
      </w:r>
    </w:p>
    <w:p w:rsidR="0091780F" w:rsidRDefault="00154E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моего реферата является на основе собранно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информации создать работу, которая поможет начинающим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стартаперам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преодолеть трудности на разных этапах развития.</w:t>
      </w:r>
    </w:p>
    <w:p w:rsidR="0091780F" w:rsidRDefault="00917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E42" w:rsidRPr="00FF3153" w:rsidRDefault="00154E42" w:rsidP="00154E42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510822374"/>
      <w:r w:rsidRPr="00442BB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Список литературы</w:t>
      </w:r>
      <w:r w:rsidRPr="00FF315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:</w:t>
      </w:r>
      <w:bookmarkEnd w:id="1"/>
    </w:p>
    <w:p w:rsidR="00154E42" w:rsidRDefault="00154E42" w:rsidP="00154E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Сети. Мастер-классы успешных предпринимателей//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Брэд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Дэвид Коэн. //Альпина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-2012. - С. 19-129.</w:t>
      </w:r>
    </w:p>
    <w:p w:rsidR="00154E42" w:rsidRDefault="00154E42" w:rsidP="00154E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Хэйт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Типичные ошибки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Макс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Хэйт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Профессионалы.ru - 2011. - Режим доступа: </w:t>
      </w:r>
      <w:hyperlink r:id="rId6" w:history="1"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https://professionali.ru/Soobschestva/start-up/tipichnye_oshibki_startapov/</w:t>
        </w:r>
      </w:hyperlink>
    </w:p>
    <w:p w:rsidR="00154E42" w:rsidRDefault="00154E42" w:rsidP="00154E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 года,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стать миллиардерами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-2016. - Режим доступа: </w:t>
      </w:r>
      <w:hyperlink r:id="rId7" w:history="1"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https://rb.ru/list/25-successful-startups/</w:t>
        </w:r>
      </w:hyperlink>
    </w:p>
    <w:p w:rsidR="00154E42" w:rsidRDefault="00154E42" w:rsidP="00154E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Бочкарева Е. 9 стран, в которых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запрещен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Бочкарева Е.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- 2015. - Режим доступа: </w:t>
      </w:r>
      <w:hyperlink r:id="rId8" w:history="1"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https://rb.ru/list/uber-ban/</w:t>
        </w:r>
      </w:hyperlink>
    </w:p>
    <w:p w:rsidR="00154E42" w:rsidRDefault="00154E42" w:rsidP="00154E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За что ненавидят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Почему многие страны мира борются с революционным сервисом такси?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Meduza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-2015. - Режим доступа: 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https://meduza.io/feature/2015/06/30/za-chto-nenavidyat-ube</w:t>
        </w:r>
      </w:hyperlink>
      <w:hyperlink r:id="rId10" w:history="1"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r</w:t>
        </w:r>
      </w:hyperlink>
    </w:p>
    <w:p w:rsidR="00154E42" w:rsidRDefault="00154E42" w:rsidP="00154E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Уолсен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Блестящая стратегия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Уолсен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- 2014. - Режим доступа: </w:t>
      </w:r>
      <w:hyperlink r:id="rId11" w:history="1"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https://www.wired.com/2014/07/ubers-brilliant-strategy-to-make-itself-too-big-to-ban/</w:t>
        </w:r>
      </w:hyperlink>
    </w:p>
    <w:p w:rsidR="0091780F" w:rsidRDefault="00154E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780F" w:rsidRDefault="0091780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1780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A0F"/>
    <w:multiLevelType w:val="multilevel"/>
    <w:tmpl w:val="BA7813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8027FD"/>
    <w:multiLevelType w:val="multilevel"/>
    <w:tmpl w:val="ACC8F7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F9261C7"/>
    <w:multiLevelType w:val="multilevel"/>
    <w:tmpl w:val="CE6EE6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0A1755A"/>
    <w:multiLevelType w:val="hybridMultilevel"/>
    <w:tmpl w:val="81D8E4BE"/>
    <w:lvl w:ilvl="0" w:tplc="F8E2B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01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80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06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80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5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9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4F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4727FB"/>
    <w:multiLevelType w:val="multilevel"/>
    <w:tmpl w:val="EB0E1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780F"/>
    <w:rsid w:val="00154E42"/>
    <w:rsid w:val="009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54E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54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54E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54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ru/list/uber-ba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b.ru/list/25-successful-startu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essionali.ru/Soobschestva/start-up/tipichnye_oshibki_startapov/" TargetMode="External"/><Relationship Id="rId11" Type="http://schemas.openxmlformats.org/officeDocument/2006/relationships/hyperlink" Target="https://www.wired.com/2014/07/ubers-brilliant-strategy-to-make-itself-too-big-to-b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duza.io/feature/2015/06/30/za-chto-nenavidyat-u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uza.io/feature/2015/06/30/za-chto-nenavidyat-u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4201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2018-04-17T18:17:00Z</dcterms:created>
  <dcterms:modified xsi:type="dcterms:W3CDTF">2018-04-17T18:22:00Z</dcterms:modified>
</cp:coreProperties>
</file>