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9" w:rsidRPr="00124F26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4F26">
        <w:rPr>
          <w:sz w:val="26"/>
          <w:szCs w:val="26"/>
        </w:rPr>
        <w:t xml:space="preserve">2 </w:t>
      </w:r>
      <w:r>
        <w:rPr>
          <w:sz w:val="26"/>
          <w:szCs w:val="26"/>
        </w:rPr>
        <w:t>С</w:t>
      </w:r>
      <w:r w:rsidRPr="00124F26">
        <w:rPr>
          <w:sz w:val="26"/>
          <w:szCs w:val="26"/>
        </w:rPr>
        <w:t>остав почвы</w:t>
      </w:r>
    </w:p>
    <w:p w:rsidR="00CF00F9" w:rsidRDefault="00CF00F9" w:rsidP="00CF00F9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24F26">
        <w:rPr>
          <w:color w:val="222222"/>
          <w:sz w:val="26"/>
          <w:szCs w:val="26"/>
          <w:shd w:val="clear" w:color="auto" w:fill="FEFEFE"/>
        </w:rPr>
        <w:t xml:space="preserve">Почва состоит из трех фаз – твердой, жидкой </w:t>
      </w:r>
      <w:r>
        <w:rPr>
          <w:color w:val="222222"/>
          <w:sz w:val="26"/>
          <w:szCs w:val="26"/>
          <w:shd w:val="clear" w:color="auto" w:fill="FEFEFE"/>
        </w:rPr>
        <w:t>(</w:t>
      </w:r>
      <w:r w:rsidRPr="00124F26">
        <w:rPr>
          <w:color w:val="222222"/>
          <w:sz w:val="26"/>
          <w:szCs w:val="26"/>
          <w:shd w:val="clear" w:color="auto" w:fill="FEFEFE"/>
        </w:rPr>
        <w:t>почвенного раствора</w:t>
      </w:r>
      <w:r>
        <w:rPr>
          <w:color w:val="222222"/>
          <w:sz w:val="26"/>
          <w:szCs w:val="26"/>
          <w:shd w:val="clear" w:color="auto" w:fill="FEFEFE"/>
        </w:rPr>
        <w:t>) и газообразной (почвенного воздуха),</w:t>
      </w:r>
      <w:r w:rsidRPr="00124F26">
        <w:rPr>
          <w:color w:val="222222"/>
          <w:sz w:val="26"/>
          <w:szCs w:val="26"/>
          <w:shd w:val="clear" w:color="auto" w:fill="FEFEFE"/>
        </w:rPr>
        <w:t xml:space="preserve"> которые находятся в тесной взаимосвяз</w:t>
      </w:r>
      <w:r>
        <w:rPr>
          <w:color w:val="222222"/>
          <w:sz w:val="26"/>
          <w:szCs w:val="26"/>
          <w:shd w:val="clear" w:color="auto" w:fill="FEFEFE"/>
        </w:rPr>
        <w:t>и.</w:t>
      </w:r>
    </w:p>
    <w:p w:rsidR="00CF00F9" w:rsidRDefault="00CF00F9" w:rsidP="00CF00F9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</w:p>
    <w:p w:rsidR="00CF00F9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D7043">
        <w:rPr>
          <w:color w:val="000000"/>
          <w:sz w:val="26"/>
          <w:szCs w:val="26"/>
        </w:rPr>
        <w:t xml:space="preserve">2.1 </w:t>
      </w:r>
      <w:r>
        <w:rPr>
          <w:color w:val="000000"/>
          <w:sz w:val="26"/>
          <w:szCs w:val="26"/>
        </w:rPr>
        <w:t>Химический состав почвы</w:t>
      </w:r>
    </w:p>
    <w:p w:rsidR="00CF00F9" w:rsidRPr="004213F5" w:rsidRDefault="00CF00F9" w:rsidP="00CF00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C0470">
        <w:rPr>
          <w:sz w:val="26"/>
          <w:szCs w:val="26"/>
        </w:rPr>
        <w:t>Твердая фаза почвы состоит из разнообразных химических ве</w:t>
      </w:r>
      <w:r w:rsidRPr="00CC0470">
        <w:rPr>
          <w:sz w:val="26"/>
          <w:szCs w:val="26"/>
        </w:rPr>
        <w:softHyphen/>
        <w:t xml:space="preserve">ществ, которые подразделяются на три группы: </w:t>
      </w:r>
      <w:r w:rsidRPr="00CC0470">
        <w:rPr>
          <w:i/>
          <w:sz w:val="26"/>
          <w:szCs w:val="26"/>
        </w:rPr>
        <w:t xml:space="preserve">минеральные, органические и </w:t>
      </w:r>
      <w:proofErr w:type="spellStart"/>
      <w:proofErr w:type="gramStart"/>
      <w:r w:rsidRPr="00CC0470">
        <w:rPr>
          <w:i/>
          <w:sz w:val="26"/>
          <w:szCs w:val="26"/>
        </w:rPr>
        <w:t>органо-минеральные</w:t>
      </w:r>
      <w:proofErr w:type="spellEnd"/>
      <w:proofErr w:type="gramEnd"/>
      <w:r w:rsidRPr="00CC0470">
        <w:rPr>
          <w:sz w:val="26"/>
          <w:szCs w:val="26"/>
        </w:rPr>
        <w:t>. Источником мине</w:t>
      </w:r>
      <w:r w:rsidRPr="00CC0470">
        <w:rPr>
          <w:sz w:val="26"/>
          <w:szCs w:val="26"/>
        </w:rPr>
        <w:softHyphen/>
        <w:t>ральных соединений являются разнообразные горные породы, первичные и вторичные минералы; органических — отмершие растительные и животные остатки, продукты жизнедеятель</w:t>
      </w:r>
      <w:r w:rsidRPr="00CC0470">
        <w:rPr>
          <w:sz w:val="26"/>
          <w:szCs w:val="26"/>
        </w:rPr>
        <w:softHyphen/>
        <w:t xml:space="preserve">ности почвенных организмов. </w:t>
      </w:r>
      <w:proofErr w:type="spellStart"/>
      <w:proofErr w:type="gramStart"/>
      <w:r w:rsidRPr="00CC0470">
        <w:rPr>
          <w:sz w:val="26"/>
          <w:szCs w:val="26"/>
        </w:rPr>
        <w:t>Органо-минеральные</w:t>
      </w:r>
      <w:proofErr w:type="spellEnd"/>
      <w:proofErr w:type="gramEnd"/>
      <w:r w:rsidRPr="00CC0470">
        <w:rPr>
          <w:sz w:val="26"/>
          <w:szCs w:val="26"/>
        </w:rPr>
        <w:t xml:space="preserve"> соединения возникают в результате взаимодействия органических и ми</w:t>
      </w:r>
      <w:r w:rsidRPr="00CC0470">
        <w:rPr>
          <w:sz w:val="26"/>
          <w:szCs w:val="26"/>
        </w:rPr>
        <w:softHyphen/>
        <w:t>неральных веществ. Соотношение этих групп веществ в раз</w:t>
      </w:r>
      <w:r w:rsidRPr="00CC0470">
        <w:rPr>
          <w:sz w:val="26"/>
          <w:szCs w:val="26"/>
        </w:rPr>
        <w:softHyphen/>
        <w:t>личных почвах неодинаково, но в большинстве почв доля ми</w:t>
      </w:r>
      <w:r w:rsidRPr="00CC0470">
        <w:rPr>
          <w:sz w:val="26"/>
          <w:szCs w:val="26"/>
        </w:rPr>
        <w:softHyphen/>
        <w:t>неральной части составляет не менее 80-90% их массы, однако в органогенных почвах она снижается до 10-15%</w:t>
      </w:r>
      <w:r>
        <w:rPr>
          <w:sz w:val="26"/>
          <w:szCs w:val="26"/>
        </w:rPr>
        <w:t xml:space="preserve"> </w:t>
      </w:r>
      <w:r w:rsidRPr="004213F5">
        <w:rPr>
          <w:sz w:val="26"/>
          <w:szCs w:val="26"/>
        </w:rPr>
        <w:t>[2]</w:t>
      </w:r>
      <w:r>
        <w:rPr>
          <w:sz w:val="26"/>
          <w:szCs w:val="26"/>
        </w:rPr>
        <w:t>.</w:t>
      </w:r>
    </w:p>
    <w:p w:rsidR="00CF00F9" w:rsidRPr="008D41CB" w:rsidRDefault="00CF00F9" w:rsidP="00CF00F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11111"/>
          <w:sz w:val="26"/>
          <w:szCs w:val="26"/>
        </w:rPr>
      </w:pPr>
      <w:r w:rsidRPr="00CC0470">
        <w:rPr>
          <w:sz w:val="26"/>
          <w:szCs w:val="26"/>
        </w:rPr>
        <w:t>Химический состав почвы сложный. В ее состав входят почти все известные химические элементы: кислород (49%), кремний (33%), алюминий (7,13%), железо (3,80%), углерод (2,0%) , кальций (1,37%), калий (1,36%), натрий (0,63%), магний (0,63%)</w:t>
      </w:r>
      <w:proofErr w:type="gramStart"/>
      <w:r w:rsidRPr="00CC0470">
        <w:rPr>
          <w:sz w:val="26"/>
          <w:szCs w:val="26"/>
        </w:rPr>
        <w:t>.</w:t>
      </w:r>
      <w:proofErr w:type="gramEnd"/>
      <w:r w:rsidRPr="00CC0470">
        <w:rPr>
          <w:sz w:val="26"/>
          <w:szCs w:val="26"/>
        </w:rPr>
        <w:t xml:space="preserve"> </w:t>
      </w:r>
      <w:proofErr w:type="gramStart"/>
      <w:r w:rsidRPr="00CC0470">
        <w:rPr>
          <w:sz w:val="26"/>
          <w:szCs w:val="26"/>
        </w:rPr>
        <w:t>а</w:t>
      </w:r>
      <w:proofErr w:type="gramEnd"/>
      <w:r w:rsidRPr="00CC0470">
        <w:rPr>
          <w:sz w:val="26"/>
          <w:szCs w:val="26"/>
        </w:rPr>
        <w:t>зот (0,10</w:t>
      </w:r>
      <w:r w:rsidRPr="008D41CB">
        <w:rPr>
          <w:color w:val="111111"/>
          <w:sz w:val="26"/>
          <w:szCs w:val="26"/>
        </w:rPr>
        <w:t>%).</w:t>
      </w:r>
    </w:p>
    <w:p w:rsidR="00CF00F9" w:rsidRPr="00124F26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sz w:val="26"/>
          <w:szCs w:val="26"/>
        </w:rPr>
      </w:pPr>
      <w:proofErr w:type="gramStart"/>
      <w:r w:rsidRPr="00124F26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Фосфор, сера, а также микроэлементы (бор, марганец, мо</w:t>
      </w:r>
      <w:r w:rsidRPr="00124F26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softHyphen/>
        <w:t xml:space="preserve">либден, медь, цинк, кобальт, йод, фтор и другие) находятся в почве в незначительных количествах, однако играют большую роль в жизни растений.  </w:t>
      </w:r>
      <w:r w:rsidRPr="00124F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F00F9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</w:p>
    <w:p w:rsidR="00CF00F9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  <w:r w:rsidRPr="007D117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2.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1.1</w:t>
      </w:r>
      <w:r w:rsidRPr="007D117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Органическая часть почвы</w:t>
      </w:r>
    </w:p>
    <w:p w:rsidR="00CF00F9" w:rsidRPr="00107CF9" w:rsidRDefault="00CF00F9" w:rsidP="00CF00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07CF9">
        <w:rPr>
          <w:sz w:val="26"/>
          <w:szCs w:val="26"/>
        </w:rPr>
        <w:t xml:space="preserve">Органическое вещество почвы состоит из сложного комплекса соединений; </w:t>
      </w:r>
      <w:proofErr w:type="spellStart"/>
      <w:r w:rsidRPr="00107CF9">
        <w:rPr>
          <w:sz w:val="26"/>
          <w:szCs w:val="26"/>
        </w:rPr>
        <w:t>перазложившихся</w:t>
      </w:r>
      <w:proofErr w:type="spellEnd"/>
      <w:r w:rsidRPr="00107CF9">
        <w:rPr>
          <w:sz w:val="26"/>
          <w:szCs w:val="26"/>
        </w:rPr>
        <w:t xml:space="preserve"> и находящихся на различных стадиях разложения органических остатков высших и низших растений, микроорганизмов и животных, обитающих в почве, а также из специфических соединений, которые отсутствовали в первичных органических остатках</w:t>
      </w:r>
      <w:r>
        <w:rPr>
          <w:sz w:val="26"/>
          <w:szCs w:val="26"/>
        </w:rPr>
        <w:t>. Эти специфиче</w:t>
      </w:r>
      <w:r>
        <w:rPr>
          <w:sz w:val="26"/>
          <w:szCs w:val="26"/>
        </w:rPr>
        <w:softHyphen/>
        <w:t>ские орга</w:t>
      </w:r>
      <w:r w:rsidRPr="00107CF9">
        <w:rPr>
          <w:sz w:val="26"/>
          <w:szCs w:val="26"/>
        </w:rPr>
        <w:t xml:space="preserve">нические соединения представляют </w:t>
      </w:r>
      <w:r w:rsidRPr="00107CF9">
        <w:rPr>
          <w:sz w:val="26"/>
          <w:szCs w:val="26"/>
        </w:rPr>
        <w:lastRenderedPageBreak/>
        <w:t xml:space="preserve">важнейшую часть почвы — гумус. Он составляет 60-90% органического вещества почвы. </w:t>
      </w:r>
      <w:r>
        <w:rPr>
          <w:sz w:val="26"/>
          <w:szCs w:val="26"/>
        </w:rPr>
        <w:t>На рисунке 2.1 приведена</w:t>
      </w:r>
      <w:r w:rsidRPr="008E6E5D">
        <w:rPr>
          <w:sz w:val="26"/>
          <w:szCs w:val="26"/>
        </w:rPr>
        <w:t xml:space="preserve"> </w:t>
      </w:r>
      <w:r w:rsidRPr="00107C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система органических веществ почвы по Д.С. Орлову </w:t>
      </w:r>
      <w:r w:rsidRPr="008E6E5D">
        <w:rPr>
          <w:sz w:val="26"/>
          <w:szCs w:val="26"/>
        </w:rPr>
        <w:t>[2]</w:t>
      </w:r>
      <w:r>
        <w:rPr>
          <w:sz w:val="26"/>
          <w:szCs w:val="26"/>
        </w:rPr>
        <w:t>.</w:t>
      </w:r>
    </w:p>
    <w:p w:rsidR="00CF00F9" w:rsidRDefault="00CF00F9" w:rsidP="00CF00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714875" cy="3581400"/>
            <wp:effectExtent l="19050" t="0" r="9525" b="0"/>
            <wp:docPr id="1" name="Рисунок 5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F9" w:rsidRPr="00107CF9" w:rsidRDefault="00CF00F9" w:rsidP="00CF00F9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Рис. 2.1. Система органических веществ почвы по Д.С. Орлову и др.</w:t>
      </w:r>
    </w:p>
    <w:p w:rsidR="00CF00F9" w:rsidRPr="00107CF9" w:rsidRDefault="00CF00F9" w:rsidP="00CF00F9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CF00F9" w:rsidRPr="00107CF9" w:rsidRDefault="00CF00F9" w:rsidP="00CF00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07CF9">
        <w:rPr>
          <w:sz w:val="26"/>
          <w:szCs w:val="26"/>
        </w:rPr>
        <w:t>Основной источник образования гумуса в почве — остатки зеленых растений, которые при активном участии микроорга</w:t>
      </w:r>
      <w:r w:rsidRPr="00107CF9">
        <w:rPr>
          <w:sz w:val="26"/>
          <w:szCs w:val="26"/>
        </w:rPr>
        <w:softHyphen/>
        <w:t xml:space="preserve">низмов обусловливают формирование перегнойных веществ почвы. Меньшее значение имеют </w:t>
      </w:r>
      <w:proofErr w:type="gramStart"/>
      <w:r w:rsidRPr="00107CF9">
        <w:rPr>
          <w:sz w:val="26"/>
          <w:szCs w:val="26"/>
        </w:rPr>
        <w:t>остатки</w:t>
      </w:r>
      <w:proofErr w:type="gramEnd"/>
      <w:r w:rsidRPr="00107CF9">
        <w:rPr>
          <w:sz w:val="26"/>
          <w:szCs w:val="26"/>
        </w:rPr>
        <w:t xml:space="preserve"> почвенных животных. </w:t>
      </w:r>
    </w:p>
    <w:p w:rsidR="00CF00F9" w:rsidRPr="003D407D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4A91">
        <w:rPr>
          <w:sz w:val="26"/>
          <w:szCs w:val="26"/>
        </w:rPr>
        <w:t xml:space="preserve">В состав гумуса входят гуминовые кислоты, </w:t>
      </w:r>
      <w:proofErr w:type="spellStart"/>
      <w:r w:rsidRPr="000A4A91">
        <w:rPr>
          <w:sz w:val="26"/>
          <w:szCs w:val="26"/>
        </w:rPr>
        <w:t>фульвокислоты</w:t>
      </w:r>
      <w:proofErr w:type="spellEnd"/>
      <w:r w:rsidRPr="000A4A91">
        <w:rPr>
          <w:sz w:val="26"/>
          <w:szCs w:val="26"/>
        </w:rPr>
        <w:t xml:space="preserve"> и </w:t>
      </w:r>
      <w:proofErr w:type="spellStart"/>
      <w:r w:rsidRPr="000A4A91">
        <w:rPr>
          <w:sz w:val="26"/>
          <w:szCs w:val="26"/>
        </w:rPr>
        <w:t>гумины</w:t>
      </w:r>
      <w:proofErr w:type="spellEnd"/>
      <w:r w:rsidRPr="003D407D">
        <w:rPr>
          <w:sz w:val="26"/>
          <w:szCs w:val="26"/>
        </w:rPr>
        <w:t>:</w:t>
      </w:r>
    </w:p>
    <w:p w:rsidR="00CF00F9" w:rsidRPr="003D407D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4A91">
        <w:rPr>
          <w:sz w:val="26"/>
          <w:szCs w:val="26"/>
        </w:rPr>
        <w:t>Гуминовые кислоты</w:t>
      </w:r>
      <w:r w:rsidRPr="003D407D">
        <w:rPr>
          <w:sz w:val="26"/>
          <w:szCs w:val="26"/>
        </w:rPr>
        <w:t> — это группа веществ темного цвета, кото</w:t>
      </w:r>
      <w:r w:rsidRPr="003D407D">
        <w:rPr>
          <w:sz w:val="26"/>
          <w:szCs w:val="26"/>
        </w:rPr>
        <w:softHyphen/>
        <w:t xml:space="preserve">рые выделяются из почвы щелочами и осаждаются кислотами. Они характеризуются высоким содержанием углерода (50—62 %), аморфным состоянием, </w:t>
      </w:r>
      <w:proofErr w:type="spellStart"/>
      <w:r w:rsidRPr="003D407D">
        <w:rPr>
          <w:sz w:val="26"/>
          <w:szCs w:val="26"/>
        </w:rPr>
        <w:t>полидисперсностью</w:t>
      </w:r>
      <w:proofErr w:type="spellEnd"/>
      <w:r w:rsidRPr="003D407D">
        <w:rPr>
          <w:sz w:val="26"/>
          <w:szCs w:val="26"/>
        </w:rPr>
        <w:t xml:space="preserve"> (различной величиной частиц) и </w:t>
      </w:r>
      <w:proofErr w:type="spellStart"/>
      <w:r w:rsidRPr="003D407D">
        <w:rPr>
          <w:sz w:val="26"/>
          <w:szCs w:val="26"/>
        </w:rPr>
        <w:t>гетерогенностью</w:t>
      </w:r>
      <w:proofErr w:type="spellEnd"/>
      <w:r w:rsidRPr="003D407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4A91">
        <w:rPr>
          <w:sz w:val="26"/>
          <w:szCs w:val="26"/>
        </w:rPr>
        <w:t>Элементный состав гуминовых кислот (по массе): 46—62 % C, 3—6 % N, 3—5 % H, 32—38 % O.</w:t>
      </w:r>
    </w:p>
    <w:p w:rsidR="00CF00F9" w:rsidRPr="003D407D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D407D">
        <w:rPr>
          <w:sz w:val="26"/>
          <w:szCs w:val="26"/>
        </w:rPr>
        <w:lastRenderedPageBreak/>
        <w:t>При взаимодействии с катионами гуминовые кислоты образу</w:t>
      </w:r>
      <w:r w:rsidRPr="003D407D">
        <w:rPr>
          <w:sz w:val="26"/>
          <w:szCs w:val="26"/>
        </w:rPr>
        <w:softHyphen/>
        <w:t xml:space="preserve">ют соли — </w:t>
      </w:r>
      <w:proofErr w:type="spellStart"/>
      <w:r w:rsidRPr="003D407D">
        <w:rPr>
          <w:sz w:val="26"/>
          <w:szCs w:val="26"/>
        </w:rPr>
        <w:t>гуматы</w:t>
      </w:r>
      <w:proofErr w:type="spellEnd"/>
      <w:r w:rsidRPr="003D407D">
        <w:rPr>
          <w:sz w:val="26"/>
          <w:szCs w:val="26"/>
        </w:rPr>
        <w:t xml:space="preserve">. </w:t>
      </w:r>
      <w:proofErr w:type="spellStart"/>
      <w:r w:rsidRPr="003D407D">
        <w:rPr>
          <w:sz w:val="26"/>
          <w:szCs w:val="26"/>
        </w:rPr>
        <w:t>Гуматы</w:t>
      </w:r>
      <w:proofErr w:type="spellEnd"/>
      <w:r w:rsidRPr="003D407D">
        <w:rPr>
          <w:sz w:val="26"/>
          <w:szCs w:val="26"/>
        </w:rPr>
        <w:t xml:space="preserve"> одновалентных катионов</w:t>
      </w:r>
      <w:proofErr w:type="gramStart"/>
      <w:r w:rsidRPr="003D407D">
        <w:rPr>
          <w:sz w:val="26"/>
          <w:szCs w:val="26"/>
        </w:rPr>
        <w:t xml:space="preserve"> К</w:t>
      </w:r>
      <w:proofErr w:type="gramEnd"/>
      <w:r w:rsidRPr="003D407D">
        <w:rPr>
          <w:sz w:val="26"/>
          <w:szCs w:val="26"/>
        </w:rPr>
        <w:t xml:space="preserve">+, </w:t>
      </w:r>
      <w:proofErr w:type="spellStart"/>
      <w:r w:rsidRPr="003D407D">
        <w:rPr>
          <w:sz w:val="26"/>
          <w:szCs w:val="26"/>
        </w:rPr>
        <w:t>Na+</w:t>
      </w:r>
      <w:proofErr w:type="spellEnd"/>
      <w:r w:rsidRPr="003D407D">
        <w:rPr>
          <w:sz w:val="26"/>
          <w:szCs w:val="26"/>
        </w:rPr>
        <w:t xml:space="preserve">, N+ образуют в почве коллоидные растворы — золи, которые легко растворяются и вымываются из почвы. </w:t>
      </w:r>
      <w:proofErr w:type="spellStart"/>
      <w:r w:rsidRPr="003D407D">
        <w:rPr>
          <w:sz w:val="26"/>
          <w:szCs w:val="26"/>
        </w:rPr>
        <w:t>Гуматы</w:t>
      </w:r>
      <w:proofErr w:type="spellEnd"/>
      <w:r w:rsidRPr="003D407D">
        <w:rPr>
          <w:sz w:val="26"/>
          <w:szCs w:val="26"/>
        </w:rPr>
        <w:t xml:space="preserve"> двух- и трехва</w:t>
      </w:r>
      <w:r w:rsidRPr="003D407D">
        <w:rPr>
          <w:sz w:val="26"/>
          <w:szCs w:val="26"/>
        </w:rPr>
        <w:softHyphen/>
        <w:t>лентных катионов (Са</w:t>
      </w:r>
      <w:proofErr w:type="gramStart"/>
      <w:r w:rsidRPr="003D407D">
        <w:rPr>
          <w:sz w:val="26"/>
          <w:szCs w:val="26"/>
        </w:rPr>
        <w:t>2</w:t>
      </w:r>
      <w:proofErr w:type="gramEnd"/>
      <w:r w:rsidRPr="003D407D">
        <w:rPr>
          <w:sz w:val="26"/>
          <w:szCs w:val="26"/>
        </w:rPr>
        <w:t>+, Mg2+, Al3+, Fe3+) находятся в почве в виде нерастворимых гелей, не вымываются, накапливаются в мес</w:t>
      </w:r>
      <w:r w:rsidRPr="003D407D">
        <w:rPr>
          <w:sz w:val="26"/>
          <w:szCs w:val="26"/>
        </w:rPr>
        <w:softHyphen/>
        <w:t>тах образования, больше всего их в верхних слоях почвы.</w:t>
      </w:r>
    </w:p>
    <w:p w:rsidR="00CF00F9" w:rsidRPr="003D407D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087BB5">
        <w:rPr>
          <w:bCs/>
          <w:sz w:val="26"/>
          <w:szCs w:val="26"/>
        </w:rPr>
        <w:t>Фульвокислоты</w:t>
      </w:r>
      <w:proofErr w:type="spellEnd"/>
      <w:r w:rsidRPr="00087BB5">
        <w:rPr>
          <w:bCs/>
          <w:sz w:val="26"/>
          <w:szCs w:val="26"/>
        </w:rPr>
        <w:t> </w:t>
      </w:r>
      <w:r w:rsidRPr="00087BB5">
        <w:rPr>
          <w:sz w:val="26"/>
          <w:szCs w:val="26"/>
        </w:rPr>
        <w:t>— это гуминовые вещества желтого или крас</w:t>
      </w:r>
      <w:r w:rsidRPr="00087BB5">
        <w:rPr>
          <w:sz w:val="26"/>
          <w:szCs w:val="26"/>
        </w:rPr>
        <w:softHyphen/>
        <w:t>ного цвета, которые остаются в растворе</w:t>
      </w:r>
      <w:r w:rsidRPr="003D407D">
        <w:rPr>
          <w:sz w:val="26"/>
          <w:szCs w:val="26"/>
        </w:rPr>
        <w:t xml:space="preserve"> после выпадения в оса</w:t>
      </w:r>
      <w:r w:rsidRPr="003D407D">
        <w:rPr>
          <w:sz w:val="26"/>
          <w:szCs w:val="26"/>
        </w:rPr>
        <w:softHyphen/>
        <w:t xml:space="preserve">док гуминовых кислот. </w:t>
      </w:r>
      <w:r w:rsidRPr="000A4A91">
        <w:rPr>
          <w:sz w:val="26"/>
          <w:szCs w:val="26"/>
        </w:rPr>
        <w:t xml:space="preserve">Состав </w:t>
      </w:r>
      <w:proofErr w:type="spellStart"/>
      <w:r w:rsidRPr="000A4A91">
        <w:rPr>
          <w:sz w:val="26"/>
          <w:szCs w:val="26"/>
        </w:rPr>
        <w:t>фульвокислот</w:t>
      </w:r>
      <w:proofErr w:type="spellEnd"/>
      <w:r w:rsidRPr="000A4A91">
        <w:rPr>
          <w:sz w:val="26"/>
          <w:szCs w:val="26"/>
        </w:rPr>
        <w:t>: 36—44 % C, 3—4,5 % N, 3— 5 % H, 45—50 % O.</w:t>
      </w:r>
      <w:r>
        <w:t xml:space="preserve"> </w:t>
      </w:r>
      <w:proofErr w:type="spellStart"/>
      <w:r w:rsidRPr="003D407D">
        <w:rPr>
          <w:sz w:val="26"/>
          <w:szCs w:val="26"/>
        </w:rPr>
        <w:t>Фульвокислоты</w:t>
      </w:r>
      <w:proofErr w:type="spellEnd"/>
      <w:r w:rsidRPr="003D407D">
        <w:rPr>
          <w:sz w:val="26"/>
          <w:szCs w:val="26"/>
        </w:rPr>
        <w:t xml:space="preserve"> отличаются от гуминовых меньшим содержанием азота, более высокой кислотностью, высо</w:t>
      </w:r>
      <w:r w:rsidRPr="003D407D">
        <w:rPr>
          <w:sz w:val="26"/>
          <w:szCs w:val="26"/>
        </w:rPr>
        <w:softHyphen/>
        <w:t xml:space="preserve">кой растворимостью в воде их соединений с минеральной частью почвы. Благодаря высокой кислотности </w:t>
      </w:r>
      <w:proofErr w:type="spellStart"/>
      <w:r w:rsidRPr="003D407D">
        <w:rPr>
          <w:sz w:val="26"/>
          <w:szCs w:val="26"/>
        </w:rPr>
        <w:t>фульвокислоты</w:t>
      </w:r>
      <w:proofErr w:type="spellEnd"/>
      <w:r w:rsidRPr="003D407D">
        <w:rPr>
          <w:sz w:val="26"/>
          <w:szCs w:val="26"/>
        </w:rPr>
        <w:t xml:space="preserve"> разруша</w:t>
      </w:r>
      <w:r w:rsidRPr="003D407D">
        <w:rPr>
          <w:sz w:val="26"/>
          <w:szCs w:val="26"/>
        </w:rPr>
        <w:softHyphen/>
        <w:t>ют почвенные минералы и способствуют перемещению продуктов разложения в нижние слои почвы.</w:t>
      </w:r>
    </w:p>
    <w:p w:rsidR="00CF00F9" w:rsidRPr="003D407D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087BB5">
        <w:rPr>
          <w:bCs/>
          <w:sz w:val="26"/>
          <w:szCs w:val="26"/>
        </w:rPr>
        <w:t>Гумины</w:t>
      </w:r>
      <w:proofErr w:type="spellEnd"/>
      <w:r w:rsidRPr="00087BB5">
        <w:rPr>
          <w:bCs/>
          <w:sz w:val="26"/>
          <w:szCs w:val="26"/>
        </w:rPr>
        <w:t> </w:t>
      </w:r>
      <w:r w:rsidRPr="00087BB5">
        <w:rPr>
          <w:sz w:val="26"/>
          <w:szCs w:val="26"/>
        </w:rPr>
        <w:t>представляют</w:t>
      </w:r>
      <w:r w:rsidRPr="003D407D">
        <w:rPr>
          <w:sz w:val="26"/>
          <w:szCs w:val="26"/>
        </w:rPr>
        <w:t xml:space="preserve"> собой комплекс гуминовых веществ с меньшим содержанием углерода и состоят из тех же гуминовых и </w:t>
      </w:r>
      <w:proofErr w:type="spellStart"/>
      <w:r w:rsidRPr="003D407D">
        <w:rPr>
          <w:sz w:val="26"/>
          <w:szCs w:val="26"/>
        </w:rPr>
        <w:t>фульвокислот</w:t>
      </w:r>
      <w:proofErr w:type="spellEnd"/>
      <w:r w:rsidRPr="003D407D">
        <w:rPr>
          <w:sz w:val="26"/>
          <w:szCs w:val="26"/>
        </w:rPr>
        <w:t xml:space="preserve">, высоко </w:t>
      </w:r>
      <w:proofErr w:type="spellStart"/>
      <w:r w:rsidRPr="003D407D">
        <w:rPr>
          <w:sz w:val="26"/>
          <w:szCs w:val="26"/>
        </w:rPr>
        <w:t>полимеризованных</w:t>
      </w:r>
      <w:proofErr w:type="spellEnd"/>
      <w:r w:rsidRPr="003D407D">
        <w:rPr>
          <w:sz w:val="26"/>
          <w:szCs w:val="26"/>
        </w:rPr>
        <w:t>, уплотненных и более тесно связанных между собой.</w:t>
      </w:r>
    </w:p>
    <w:p w:rsidR="00CF00F9" w:rsidRPr="0033338E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D211C">
        <w:rPr>
          <w:bCs/>
          <w:sz w:val="26"/>
          <w:szCs w:val="26"/>
        </w:rPr>
        <w:t xml:space="preserve">Состав перегноя и соотношение гуминовых и </w:t>
      </w:r>
      <w:proofErr w:type="spellStart"/>
      <w:r w:rsidRPr="00DD211C">
        <w:rPr>
          <w:bCs/>
          <w:sz w:val="26"/>
          <w:szCs w:val="26"/>
        </w:rPr>
        <w:t>фульвокислот</w:t>
      </w:r>
      <w:proofErr w:type="spellEnd"/>
      <w:r w:rsidRPr="00DD211C">
        <w:rPr>
          <w:bCs/>
          <w:sz w:val="26"/>
          <w:szCs w:val="26"/>
        </w:rPr>
        <w:t xml:space="preserve"> в разных почвах </w:t>
      </w:r>
      <w:proofErr w:type="gramStart"/>
      <w:r w:rsidRPr="00DD211C">
        <w:rPr>
          <w:bCs/>
          <w:sz w:val="26"/>
          <w:szCs w:val="26"/>
        </w:rPr>
        <w:t>неодинаковы</w:t>
      </w:r>
      <w:proofErr w:type="gramEnd"/>
      <w:r w:rsidRPr="00DD211C">
        <w:rPr>
          <w:sz w:val="26"/>
          <w:szCs w:val="26"/>
        </w:rPr>
        <w:t>. С</w:t>
      </w:r>
      <w:r w:rsidRPr="0033338E">
        <w:rPr>
          <w:sz w:val="26"/>
          <w:szCs w:val="26"/>
        </w:rPr>
        <w:t>остав перегноя в значительной мере определяется составом высших растений, остатки которых состав</w:t>
      </w:r>
      <w:r w:rsidRPr="0033338E">
        <w:rPr>
          <w:sz w:val="26"/>
          <w:szCs w:val="26"/>
        </w:rPr>
        <w:softHyphen/>
        <w:t>ляют основу его образования, а также соотношением групп микро</w:t>
      </w:r>
      <w:r w:rsidRPr="0033338E">
        <w:rPr>
          <w:sz w:val="26"/>
          <w:szCs w:val="26"/>
        </w:rPr>
        <w:softHyphen/>
        <w:t>организмов, особенностями увлажнения и распада органического вещества, а в обрабатываемых почвах — способами обработки и удобрением почвы, севооборотами.</w:t>
      </w:r>
    </w:p>
    <w:p w:rsidR="00CF00F9" w:rsidRPr="0033338E" w:rsidRDefault="00CF00F9" w:rsidP="00CF0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D211C">
        <w:rPr>
          <w:bCs/>
          <w:sz w:val="26"/>
          <w:szCs w:val="26"/>
        </w:rPr>
        <w:t>Гумус играет важную роль в процессах, происходящих в поч</w:t>
      </w:r>
      <w:r w:rsidRPr="00DD211C">
        <w:rPr>
          <w:bCs/>
          <w:sz w:val="26"/>
          <w:szCs w:val="26"/>
        </w:rPr>
        <w:softHyphen/>
        <w:t>вах</w:t>
      </w:r>
      <w:r w:rsidRPr="00DD211C">
        <w:rPr>
          <w:sz w:val="26"/>
          <w:szCs w:val="26"/>
        </w:rPr>
        <w:t>. О</w:t>
      </w:r>
      <w:r w:rsidRPr="0033338E">
        <w:rPr>
          <w:sz w:val="26"/>
          <w:szCs w:val="26"/>
        </w:rPr>
        <w:t>н улучшает его химические, физико-химические и биологи</w:t>
      </w:r>
      <w:r w:rsidRPr="0033338E">
        <w:rPr>
          <w:sz w:val="26"/>
          <w:szCs w:val="26"/>
        </w:rPr>
        <w:softHyphen/>
        <w:t>ческие свойства. Свежий почвенный перегной насы</w:t>
      </w:r>
      <w:r w:rsidRPr="0033338E">
        <w:rPr>
          <w:sz w:val="26"/>
          <w:szCs w:val="26"/>
        </w:rPr>
        <w:softHyphen/>
        <w:t>щает комочки почвы, склеивает их, а кальций и магний цементи</w:t>
      </w:r>
      <w:r w:rsidRPr="0033338E">
        <w:rPr>
          <w:sz w:val="26"/>
          <w:szCs w:val="26"/>
        </w:rPr>
        <w:softHyphen/>
        <w:t xml:space="preserve">рует, способствуя образованию прочной, </w:t>
      </w:r>
      <w:proofErr w:type="spellStart"/>
      <w:r w:rsidRPr="0033338E">
        <w:rPr>
          <w:sz w:val="26"/>
          <w:szCs w:val="26"/>
        </w:rPr>
        <w:t>агрономически</w:t>
      </w:r>
      <w:proofErr w:type="spellEnd"/>
      <w:r w:rsidRPr="0033338E">
        <w:rPr>
          <w:sz w:val="26"/>
          <w:szCs w:val="26"/>
        </w:rPr>
        <w:t xml:space="preserve"> ценной структуры. Медленно разлагаясь, гумус является источником зольных элементов и азота для </w:t>
      </w:r>
      <w:r w:rsidRPr="0033338E">
        <w:rPr>
          <w:sz w:val="26"/>
          <w:szCs w:val="26"/>
        </w:rPr>
        <w:lastRenderedPageBreak/>
        <w:t>растений, а вбирая растворимые элементы питания (калий, фосфор), предотвращает их вымы</w:t>
      </w:r>
      <w:r w:rsidRPr="0033338E">
        <w:rPr>
          <w:sz w:val="26"/>
          <w:szCs w:val="26"/>
        </w:rPr>
        <w:softHyphen/>
        <w:t>вание.</w:t>
      </w:r>
    </w:p>
    <w:p w:rsidR="00CF00F9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2.1.2 </w:t>
      </w:r>
      <w:r w:rsidRPr="00BD7043">
        <w:rPr>
          <w:color w:val="000000"/>
          <w:sz w:val="26"/>
          <w:szCs w:val="26"/>
        </w:rPr>
        <w:t>Минеральная часть почвы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D7043">
        <w:rPr>
          <w:color w:val="000000"/>
          <w:sz w:val="26"/>
          <w:szCs w:val="26"/>
        </w:rPr>
        <w:t xml:space="preserve"> Минеральная часть почв в подавляющем большинстве случаев составляет 55-60% ее объема и до 90-97% массы. Она произошла при разрушении и выветривании различных горных пород и минералов.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D7043">
        <w:rPr>
          <w:color w:val="000000"/>
          <w:sz w:val="26"/>
          <w:szCs w:val="26"/>
        </w:rPr>
        <w:t>Общее число минералов, находящихся в почвах и почвообразующих породах, исчисля</w:t>
      </w:r>
      <w:r w:rsidRPr="00BD7043">
        <w:rPr>
          <w:color w:val="000000"/>
          <w:sz w:val="26"/>
          <w:szCs w:val="26"/>
        </w:rPr>
        <w:softHyphen/>
        <w:t>ется сотнями. Каждый минерал обладает определенным химическим составом и имеет характерное для него внутреннее строение, т. е. определенное расположение атомов в кристаллической решетке.</w:t>
      </w:r>
    </w:p>
    <w:p w:rsidR="00CF00F9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D7043">
        <w:rPr>
          <w:color w:val="000000"/>
          <w:sz w:val="26"/>
          <w:szCs w:val="26"/>
        </w:rPr>
        <w:t>Все минералы почв и почвообразующих пород делятся на три основные группы</w:t>
      </w:r>
      <w:r>
        <w:rPr>
          <w:color w:val="000000"/>
          <w:sz w:val="26"/>
          <w:szCs w:val="26"/>
        </w:rPr>
        <w:t xml:space="preserve"> (рисунок 2.2)</w:t>
      </w:r>
      <w:r w:rsidRPr="00764AE6">
        <w:rPr>
          <w:color w:val="000000"/>
          <w:sz w:val="26"/>
          <w:szCs w:val="26"/>
        </w:rPr>
        <w:t xml:space="preserve"> </w:t>
      </w:r>
      <w:r w:rsidRPr="00BD7043">
        <w:rPr>
          <w:color w:val="000000"/>
          <w:sz w:val="26"/>
          <w:szCs w:val="26"/>
        </w:rPr>
        <w:t>[2]</w:t>
      </w:r>
      <w:r>
        <w:rPr>
          <w:color w:val="000000"/>
          <w:sz w:val="26"/>
          <w:szCs w:val="26"/>
        </w:rPr>
        <w:t>.</w:t>
      </w:r>
    </w:p>
    <w:p w:rsidR="00CF00F9" w:rsidRDefault="00CF00F9" w:rsidP="00CF00F9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476875" cy="280987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F9" w:rsidRPr="002A0AAF" w:rsidRDefault="00CF00F9" w:rsidP="00CF00F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Рис.2.2 О</w:t>
      </w:r>
      <w:r w:rsidRPr="00BD7043">
        <w:rPr>
          <w:color w:val="000000"/>
          <w:sz w:val="26"/>
          <w:szCs w:val="26"/>
        </w:rPr>
        <w:t>сновные группы</w:t>
      </w:r>
      <w:r>
        <w:rPr>
          <w:color w:val="000000"/>
          <w:sz w:val="26"/>
          <w:szCs w:val="26"/>
        </w:rPr>
        <w:t xml:space="preserve"> минералов</w:t>
      </w:r>
    </w:p>
    <w:p w:rsidR="00CF00F9" w:rsidRPr="0059310A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070B1">
        <w:rPr>
          <w:bCs/>
          <w:sz w:val="26"/>
          <w:szCs w:val="26"/>
        </w:rPr>
        <w:t>Первичные минералы</w:t>
      </w:r>
      <w:r w:rsidRPr="00BD7043">
        <w:rPr>
          <w:color w:val="000000"/>
          <w:sz w:val="26"/>
          <w:szCs w:val="26"/>
        </w:rPr>
        <w:t xml:space="preserve"> — основная группа веществ почвы и коры выветривания, являющихся исходным материалом для образования </w:t>
      </w:r>
      <w:proofErr w:type="gramStart"/>
      <w:r w:rsidRPr="00BD7043">
        <w:rPr>
          <w:color w:val="000000"/>
          <w:sz w:val="26"/>
          <w:szCs w:val="26"/>
        </w:rPr>
        <w:t>тонко дисперсных</w:t>
      </w:r>
      <w:proofErr w:type="gramEnd"/>
      <w:r w:rsidRPr="00BD7043">
        <w:rPr>
          <w:color w:val="000000"/>
          <w:sz w:val="26"/>
          <w:szCs w:val="26"/>
        </w:rPr>
        <w:t xml:space="preserve"> вторичных минералов. 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D7043">
        <w:rPr>
          <w:color w:val="000000"/>
          <w:sz w:val="26"/>
          <w:szCs w:val="26"/>
        </w:rPr>
        <w:t>Первичные минералы почти целиком сосредоточены в гранулометрических фракциях размером более 0,001 мм. Это определяется исходными размерами минеральных зерен в плотных породах.</w:t>
      </w:r>
    </w:p>
    <w:p w:rsidR="00CF00F9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таблице 2.1 приведены </w:t>
      </w:r>
      <w:r w:rsidRPr="00BD7043">
        <w:rPr>
          <w:color w:val="000000"/>
          <w:sz w:val="26"/>
          <w:szCs w:val="26"/>
        </w:rPr>
        <w:t>наиболее распространенн</w:t>
      </w:r>
      <w:r>
        <w:rPr>
          <w:color w:val="000000"/>
          <w:sz w:val="26"/>
          <w:szCs w:val="26"/>
        </w:rPr>
        <w:t>ые</w:t>
      </w:r>
      <w:r w:rsidRPr="00BD70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Pr="00BD7043">
        <w:rPr>
          <w:color w:val="000000"/>
          <w:sz w:val="26"/>
          <w:szCs w:val="26"/>
        </w:rPr>
        <w:t>руппы первичных минералов</w:t>
      </w:r>
      <w:r>
        <w:rPr>
          <w:color w:val="000000"/>
          <w:sz w:val="26"/>
          <w:szCs w:val="26"/>
        </w:rPr>
        <w:t xml:space="preserve"> </w:t>
      </w:r>
      <w:r w:rsidRPr="005E25E9">
        <w:rPr>
          <w:color w:val="000000"/>
          <w:sz w:val="26"/>
          <w:szCs w:val="26"/>
        </w:rPr>
        <w:t>[</w:t>
      </w:r>
      <w:r>
        <w:rPr>
          <w:color w:val="000000"/>
          <w:sz w:val="26"/>
          <w:szCs w:val="26"/>
        </w:rPr>
        <w:t>2</w:t>
      </w:r>
      <w:r w:rsidRPr="005E25E9">
        <w:rPr>
          <w:color w:val="000000"/>
          <w:sz w:val="26"/>
          <w:szCs w:val="26"/>
        </w:rPr>
        <w:t>]</w:t>
      </w:r>
      <w:r w:rsidRPr="00BD7043">
        <w:rPr>
          <w:color w:val="000000"/>
          <w:sz w:val="26"/>
          <w:szCs w:val="26"/>
        </w:rPr>
        <w:t>.</w:t>
      </w:r>
    </w:p>
    <w:p w:rsidR="00CF00F9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2.1 - Г</w:t>
      </w:r>
      <w:r w:rsidRPr="00BD7043">
        <w:rPr>
          <w:color w:val="000000"/>
          <w:sz w:val="26"/>
          <w:szCs w:val="26"/>
        </w:rPr>
        <w:t>руппы первичных минералов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7346"/>
      </w:tblGrid>
      <w:tr w:rsidR="00CF00F9" w:rsidRPr="00D536C9" w:rsidTr="002D1AE6">
        <w:tc>
          <w:tcPr>
            <w:tcW w:w="2235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D536C9">
              <w:rPr>
                <w:color w:val="000000"/>
              </w:rPr>
              <w:t>Наименование</w:t>
            </w:r>
          </w:p>
        </w:tc>
        <w:tc>
          <w:tcPr>
            <w:tcW w:w="7618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D536C9">
              <w:rPr>
                <w:color w:val="000000"/>
              </w:rPr>
              <w:t>Описание</w:t>
            </w:r>
          </w:p>
        </w:tc>
      </w:tr>
      <w:tr w:rsidR="00CF00F9" w:rsidRPr="00D536C9" w:rsidTr="002D1AE6">
        <w:tc>
          <w:tcPr>
            <w:tcW w:w="2235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D536C9">
              <w:rPr>
                <w:bCs/>
                <w:color w:val="000000"/>
              </w:rPr>
              <w:t xml:space="preserve">Полевые шпаты </w:t>
            </w:r>
          </w:p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36C9">
              <w:rPr>
                <w:color w:val="000000"/>
              </w:rPr>
              <w:t>(алюмосиликаты)</w:t>
            </w:r>
          </w:p>
        </w:tc>
        <w:tc>
          <w:tcPr>
            <w:tcW w:w="7618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536C9">
              <w:rPr>
                <w:color w:val="000000"/>
              </w:rPr>
              <w:t>ольшая группа широко распространенных и относительно устойчивых к выветриванию минералов. Они составляют около 60% массы земной коры, а в почвах их около 10-15%. Типичные представители полевых шпатов: ортоклаз – KAlSi3О8, альбит – NaAlSi3О8, анортит – CaAlSi2О8 и плагиоклазы как изоморфные смеси альбита и анортита.</w:t>
            </w:r>
          </w:p>
        </w:tc>
      </w:tr>
      <w:tr w:rsidR="00CF00F9" w:rsidRPr="00D536C9" w:rsidTr="002D1AE6">
        <w:tc>
          <w:tcPr>
            <w:tcW w:w="2235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36C9">
              <w:rPr>
                <w:bCs/>
                <w:color w:val="000000"/>
              </w:rPr>
              <w:t>Силикаты</w:t>
            </w:r>
          </w:p>
        </w:tc>
        <w:tc>
          <w:tcPr>
            <w:tcW w:w="7618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536C9">
              <w:rPr>
                <w:color w:val="000000"/>
              </w:rPr>
              <w:t xml:space="preserve"> литосфере содержатся в количестве около 20%: оливин – (</w:t>
            </w:r>
            <w:proofErr w:type="spellStart"/>
            <w:r w:rsidRPr="00D536C9">
              <w:rPr>
                <w:color w:val="000000"/>
              </w:rPr>
              <w:t>Mg,Fe</w:t>
            </w:r>
            <w:proofErr w:type="spellEnd"/>
            <w:r w:rsidRPr="00D536C9">
              <w:rPr>
                <w:color w:val="000000"/>
              </w:rPr>
              <w:t xml:space="preserve">)SiО4, авгит – </w:t>
            </w:r>
            <w:proofErr w:type="spellStart"/>
            <w:r w:rsidRPr="00D536C9">
              <w:rPr>
                <w:color w:val="000000"/>
              </w:rPr>
              <w:t>Ca</w:t>
            </w:r>
            <w:proofErr w:type="spellEnd"/>
            <w:r w:rsidRPr="00D536C9">
              <w:rPr>
                <w:color w:val="000000"/>
              </w:rPr>
              <w:t>(</w:t>
            </w:r>
            <w:proofErr w:type="spellStart"/>
            <w:r w:rsidRPr="00D536C9">
              <w:rPr>
                <w:color w:val="000000"/>
              </w:rPr>
              <w:t>Mg,Fe</w:t>
            </w:r>
            <w:proofErr w:type="spellEnd"/>
            <w:r w:rsidRPr="00D536C9">
              <w:rPr>
                <w:color w:val="000000"/>
              </w:rPr>
              <w:t>)Si2О6, роговая обманка – MgSiО3 и др.</w:t>
            </w:r>
          </w:p>
        </w:tc>
      </w:tr>
      <w:tr w:rsidR="00CF00F9" w:rsidRPr="00D536C9" w:rsidTr="002D1AE6">
        <w:tc>
          <w:tcPr>
            <w:tcW w:w="2235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36C9">
              <w:rPr>
                <w:bCs/>
                <w:color w:val="000000"/>
              </w:rPr>
              <w:t>Кварц</w:t>
            </w:r>
            <w:r w:rsidRPr="00D536C9">
              <w:rPr>
                <w:color w:val="000000"/>
              </w:rPr>
              <w:t>(SiО2)</w:t>
            </w:r>
          </w:p>
        </w:tc>
        <w:tc>
          <w:tcPr>
            <w:tcW w:w="7618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36C9">
              <w:rPr>
                <w:color w:val="000000"/>
              </w:rPr>
              <w:t>дин их наиболее распространенных минералов многих магматических пород, осадочных отложений и почв. Преобладание кварцевых минералов в почвах обусловливает их низкое плодородие.</w:t>
            </w:r>
          </w:p>
        </w:tc>
      </w:tr>
      <w:tr w:rsidR="00CF00F9" w:rsidRPr="00D536C9" w:rsidTr="002D1AE6">
        <w:tc>
          <w:tcPr>
            <w:tcW w:w="2235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36C9">
              <w:rPr>
                <w:bCs/>
                <w:color w:val="000000"/>
              </w:rPr>
              <w:t>Слюда</w:t>
            </w:r>
          </w:p>
        </w:tc>
        <w:tc>
          <w:tcPr>
            <w:tcW w:w="7618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Являе</w:t>
            </w:r>
            <w:r w:rsidRPr="00D536C9">
              <w:rPr>
                <w:color w:val="000000"/>
              </w:rPr>
              <w:t>тся важнейшими источниками питания растений калием, так как разрушаются сравнительно быстро. В числе слюд отмечаются мусковит – KH2Al3(SiО4)3 и биотит – KH2(</w:t>
            </w:r>
            <w:proofErr w:type="spellStart"/>
            <w:r w:rsidRPr="00D536C9">
              <w:rPr>
                <w:color w:val="000000"/>
              </w:rPr>
              <w:t>Mg</w:t>
            </w:r>
            <w:proofErr w:type="spellEnd"/>
            <w:r w:rsidRPr="00D536C9">
              <w:rPr>
                <w:color w:val="000000"/>
              </w:rPr>
              <w:t xml:space="preserve"> </w:t>
            </w:r>
            <w:proofErr w:type="spellStart"/>
            <w:r w:rsidRPr="00D536C9">
              <w:rPr>
                <w:color w:val="000000"/>
              </w:rPr>
              <w:t>Fe</w:t>
            </w:r>
            <w:proofErr w:type="spellEnd"/>
            <w:r w:rsidRPr="00D536C9">
              <w:rPr>
                <w:color w:val="000000"/>
              </w:rPr>
              <w:t>)3Al(SiО4)3.</w:t>
            </w:r>
          </w:p>
        </w:tc>
      </w:tr>
      <w:tr w:rsidR="00CF00F9" w:rsidRPr="00D536C9" w:rsidTr="002D1AE6">
        <w:tc>
          <w:tcPr>
            <w:tcW w:w="2235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D536C9">
              <w:rPr>
                <w:bCs/>
                <w:color w:val="000000"/>
              </w:rPr>
              <w:t>Апатит</w:t>
            </w:r>
          </w:p>
        </w:tc>
        <w:tc>
          <w:tcPr>
            <w:tcW w:w="7618" w:type="dxa"/>
          </w:tcPr>
          <w:p w:rsidR="00CF00F9" w:rsidRPr="00D536C9" w:rsidRDefault="00CF00F9" w:rsidP="002D1A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36C9">
              <w:rPr>
                <w:color w:val="000000"/>
              </w:rPr>
              <w:t xml:space="preserve">чень прочный минерал </w:t>
            </w:r>
            <w:proofErr w:type="spellStart"/>
            <w:r w:rsidRPr="00D536C9">
              <w:rPr>
                <w:color w:val="000000"/>
              </w:rPr>
              <w:t>изверженых</w:t>
            </w:r>
            <w:proofErr w:type="spellEnd"/>
            <w:r w:rsidRPr="00D536C9">
              <w:rPr>
                <w:color w:val="000000"/>
              </w:rPr>
              <w:t xml:space="preserve"> пород, в состав которого входят фосфор, кальций, фтор, хлор – 3Ca3P2О8 и </w:t>
            </w:r>
            <w:proofErr w:type="spellStart"/>
            <w:r w:rsidRPr="00D536C9">
              <w:rPr>
                <w:color w:val="000000"/>
              </w:rPr>
              <w:t>Ca</w:t>
            </w:r>
            <w:proofErr w:type="spellEnd"/>
            <w:r w:rsidRPr="00D536C9">
              <w:rPr>
                <w:color w:val="000000"/>
              </w:rPr>
              <w:t>(</w:t>
            </w:r>
            <w:proofErr w:type="spellStart"/>
            <w:r w:rsidRPr="00D536C9">
              <w:rPr>
                <w:color w:val="000000"/>
              </w:rPr>
              <w:t>F,Cl</w:t>
            </w:r>
            <w:proofErr w:type="spellEnd"/>
            <w:r w:rsidRPr="00D536C9">
              <w:rPr>
                <w:color w:val="000000"/>
              </w:rPr>
              <w:t>)2. Апатит – главнейший первоисточник фосфора в биосфере.</w:t>
            </w:r>
          </w:p>
        </w:tc>
      </w:tr>
    </w:tbl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CF00F9" w:rsidRPr="00865750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65750">
        <w:rPr>
          <w:bCs/>
          <w:sz w:val="26"/>
          <w:szCs w:val="26"/>
        </w:rPr>
        <w:t xml:space="preserve">К </w:t>
      </w:r>
      <w:r w:rsidRPr="007070B1">
        <w:rPr>
          <w:bCs/>
          <w:sz w:val="26"/>
          <w:szCs w:val="26"/>
        </w:rPr>
        <w:t xml:space="preserve">вторичным </w:t>
      </w:r>
      <w:r w:rsidRPr="00865750">
        <w:rPr>
          <w:bCs/>
          <w:sz w:val="26"/>
          <w:szCs w:val="26"/>
        </w:rPr>
        <w:t>минералам</w:t>
      </w:r>
      <w:r w:rsidRPr="00865750">
        <w:rPr>
          <w:color w:val="000000"/>
          <w:sz w:val="26"/>
          <w:szCs w:val="26"/>
        </w:rPr>
        <w:t> относятся глинистые минералы, минералы оксидов кремния, железа, алюминия и марганца, а также мине</w:t>
      </w:r>
      <w:r w:rsidRPr="00865750">
        <w:rPr>
          <w:color w:val="000000"/>
          <w:sz w:val="26"/>
          <w:szCs w:val="26"/>
        </w:rPr>
        <w:softHyphen/>
        <w:t>ралы простых солей.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65750">
        <w:rPr>
          <w:bCs/>
          <w:sz w:val="26"/>
          <w:szCs w:val="26"/>
        </w:rPr>
        <w:t>Глинистые минералы</w:t>
      </w:r>
      <w:r w:rsidRPr="00865750">
        <w:rPr>
          <w:color w:val="000000"/>
          <w:sz w:val="26"/>
          <w:szCs w:val="26"/>
        </w:rPr>
        <w:t> образуются путем постепенного изменения первичных минералов в процессе выветривания</w:t>
      </w:r>
      <w:r w:rsidRPr="00BD7043">
        <w:rPr>
          <w:color w:val="000000"/>
          <w:sz w:val="26"/>
          <w:szCs w:val="26"/>
        </w:rPr>
        <w:t xml:space="preserve"> и почвообразования. К наиболее распространенным глинистым минералам относятся минералы групп монтмориллонита, каолинита, гидрослюд, хлоритов, вермикулитов, </w:t>
      </w:r>
      <w:proofErr w:type="spellStart"/>
      <w:r w:rsidRPr="00BD7043">
        <w:rPr>
          <w:color w:val="000000"/>
          <w:sz w:val="26"/>
          <w:szCs w:val="26"/>
        </w:rPr>
        <w:t>смешаннослоистых</w:t>
      </w:r>
      <w:proofErr w:type="spellEnd"/>
      <w:r w:rsidRPr="00BD7043">
        <w:rPr>
          <w:color w:val="000000"/>
          <w:sz w:val="26"/>
          <w:szCs w:val="26"/>
        </w:rPr>
        <w:t xml:space="preserve"> минералов.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D7043">
        <w:rPr>
          <w:color w:val="000000"/>
          <w:sz w:val="26"/>
          <w:szCs w:val="26"/>
        </w:rPr>
        <w:t>Глинистые минералы</w:t>
      </w:r>
      <w:r>
        <w:rPr>
          <w:color w:val="000000"/>
          <w:sz w:val="26"/>
          <w:szCs w:val="26"/>
        </w:rPr>
        <w:t xml:space="preserve"> </w:t>
      </w:r>
      <w:r w:rsidRPr="00BD7043">
        <w:rPr>
          <w:color w:val="000000"/>
          <w:sz w:val="26"/>
          <w:szCs w:val="26"/>
        </w:rPr>
        <w:t xml:space="preserve">составляют основную часть вторичных минералов. Названы они так в связи с тем, что преимущественно определяют минералогический состав глин. Важнейшая роль глинистых минералов состоит в том, что они и наряду с гумусом являются основным источником поступления минеральных элементов почвенные растворы и затем, растения. Глинистые минералы являются вторичными алюмосиликатами с общей химической формулой </w:t>
      </w:r>
      <w:proofErr w:type="spellStart"/>
      <w:r w:rsidRPr="00BD7043">
        <w:rPr>
          <w:color w:val="000000"/>
          <w:sz w:val="26"/>
          <w:szCs w:val="26"/>
        </w:rPr>
        <w:t>n</w:t>
      </w:r>
      <w:proofErr w:type="spellEnd"/>
      <w:r w:rsidRPr="00BD7043">
        <w:rPr>
          <w:color w:val="000000"/>
          <w:sz w:val="26"/>
          <w:szCs w:val="26"/>
        </w:rPr>
        <w:t xml:space="preserve"> SiO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>Al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>O</w:t>
      </w:r>
      <w:r w:rsidRPr="00524195">
        <w:rPr>
          <w:color w:val="000000"/>
          <w:sz w:val="26"/>
          <w:szCs w:val="26"/>
          <w:vertAlign w:val="subscript"/>
        </w:rPr>
        <w:t>3</w:t>
      </w:r>
      <w:r w:rsidRPr="00BD7043">
        <w:rPr>
          <w:color w:val="000000"/>
          <w:sz w:val="26"/>
          <w:szCs w:val="26"/>
        </w:rPr>
        <w:t>•mH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 xml:space="preserve">O и характерным пластинчатым </w:t>
      </w:r>
      <w:proofErr w:type="spellStart"/>
      <w:r w:rsidRPr="00BD7043">
        <w:rPr>
          <w:color w:val="000000"/>
          <w:sz w:val="26"/>
          <w:szCs w:val="26"/>
        </w:rPr>
        <w:t>микростроением</w:t>
      </w:r>
      <w:proofErr w:type="spellEnd"/>
      <w:r w:rsidRPr="00BD7043">
        <w:rPr>
          <w:color w:val="000000"/>
          <w:sz w:val="26"/>
          <w:szCs w:val="26"/>
        </w:rPr>
        <w:t>.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65750">
        <w:rPr>
          <w:bCs/>
          <w:sz w:val="26"/>
          <w:szCs w:val="26"/>
        </w:rPr>
        <w:t>Минералы простых солей </w:t>
      </w:r>
      <w:r w:rsidRPr="00865750">
        <w:rPr>
          <w:color w:val="000000"/>
          <w:sz w:val="26"/>
          <w:szCs w:val="26"/>
        </w:rPr>
        <w:t>образуются</w:t>
      </w:r>
      <w:r w:rsidRPr="00BD7043">
        <w:rPr>
          <w:color w:val="000000"/>
          <w:sz w:val="26"/>
          <w:szCs w:val="26"/>
        </w:rPr>
        <w:t xml:space="preserve"> при выветривании пер</w:t>
      </w:r>
      <w:r w:rsidRPr="00BD7043">
        <w:rPr>
          <w:color w:val="000000"/>
          <w:sz w:val="26"/>
          <w:szCs w:val="26"/>
        </w:rPr>
        <w:softHyphen/>
        <w:t>вичных минералов, а также в результате почвообразовательного про</w:t>
      </w:r>
      <w:r w:rsidRPr="00BD7043">
        <w:rPr>
          <w:color w:val="000000"/>
          <w:sz w:val="26"/>
          <w:szCs w:val="26"/>
        </w:rPr>
        <w:softHyphen/>
        <w:t>цесса. К таким солям относятся кальцит СаСО</w:t>
      </w:r>
      <w:r w:rsidRPr="00524195">
        <w:rPr>
          <w:color w:val="000000"/>
          <w:sz w:val="26"/>
          <w:szCs w:val="26"/>
          <w:vertAlign w:val="subscript"/>
        </w:rPr>
        <w:t>3</w:t>
      </w:r>
      <w:r w:rsidRPr="00BD7043">
        <w:rPr>
          <w:color w:val="000000"/>
          <w:sz w:val="26"/>
          <w:szCs w:val="26"/>
        </w:rPr>
        <w:t>, магнезит MgCO</w:t>
      </w:r>
      <w:r w:rsidRPr="00524195">
        <w:rPr>
          <w:color w:val="000000"/>
          <w:sz w:val="26"/>
          <w:szCs w:val="26"/>
          <w:vertAlign w:val="subscript"/>
        </w:rPr>
        <w:t>3</w:t>
      </w:r>
      <w:r w:rsidRPr="00BD7043">
        <w:rPr>
          <w:color w:val="000000"/>
          <w:sz w:val="26"/>
          <w:szCs w:val="26"/>
        </w:rPr>
        <w:t>, доломит [</w:t>
      </w:r>
      <w:proofErr w:type="spellStart"/>
      <w:r w:rsidRPr="00BD7043">
        <w:rPr>
          <w:color w:val="000000"/>
          <w:sz w:val="26"/>
          <w:szCs w:val="26"/>
        </w:rPr>
        <w:t>Са</w:t>
      </w:r>
      <w:proofErr w:type="spellEnd"/>
      <w:r w:rsidRPr="00BD7043">
        <w:rPr>
          <w:color w:val="000000"/>
          <w:sz w:val="26"/>
          <w:szCs w:val="26"/>
        </w:rPr>
        <w:t xml:space="preserve">, </w:t>
      </w:r>
      <w:proofErr w:type="spellStart"/>
      <w:r w:rsidRPr="00BD7043">
        <w:rPr>
          <w:color w:val="000000"/>
          <w:sz w:val="26"/>
          <w:szCs w:val="26"/>
        </w:rPr>
        <w:t>Mg</w:t>
      </w:r>
      <w:proofErr w:type="spellEnd"/>
      <w:r w:rsidRPr="00BD7043">
        <w:rPr>
          <w:color w:val="000000"/>
          <w:sz w:val="26"/>
          <w:szCs w:val="26"/>
        </w:rPr>
        <w:t>](CO</w:t>
      </w:r>
      <w:r w:rsidRPr="00524195">
        <w:rPr>
          <w:color w:val="000000"/>
          <w:sz w:val="26"/>
          <w:szCs w:val="26"/>
          <w:vertAlign w:val="subscript"/>
        </w:rPr>
        <w:t>3</w:t>
      </w:r>
      <w:r w:rsidRPr="00BD7043">
        <w:rPr>
          <w:color w:val="000000"/>
          <w:sz w:val="26"/>
          <w:szCs w:val="26"/>
        </w:rPr>
        <w:t>)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>, сода Na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>CO</w:t>
      </w:r>
      <w:r w:rsidRPr="00524195">
        <w:rPr>
          <w:color w:val="000000"/>
          <w:sz w:val="26"/>
          <w:szCs w:val="26"/>
          <w:vertAlign w:val="subscript"/>
        </w:rPr>
        <w:t>3</w:t>
      </w:r>
      <w:r w:rsidRPr="00BD7043">
        <w:rPr>
          <w:color w:val="000000"/>
          <w:sz w:val="26"/>
          <w:szCs w:val="26"/>
        </w:rPr>
        <w:t xml:space="preserve"> • </w:t>
      </w:r>
      <w:r w:rsidRPr="00BD7043">
        <w:rPr>
          <w:color w:val="000000"/>
          <w:sz w:val="26"/>
          <w:szCs w:val="26"/>
        </w:rPr>
        <w:lastRenderedPageBreak/>
        <w:t>10Н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>О, гипс CaSO</w:t>
      </w:r>
      <w:r w:rsidRPr="00524195">
        <w:rPr>
          <w:color w:val="000000"/>
          <w:sz w:val="26"/>
          <w:szCs w:val="26"/>
          <w:vertAlign w:val="subscript"/>
        </w:rPr>
        <w:t>4</w:t>
      </w:r>
      <w:r w:rsidRPr="00BD7043">
        <w:rPr>
          <w:color w:val="000000"/>
          <w:sz w:val="26"/>
          <w:szCs w:val="26"/>
        </w:rPr>
        <w:t> • 2Н</w:t>
      </w:r>
      <w:r w:rsidRPr="00524195">
        <w:rPr>
          <w:color w:val="000000"/>
          <w:sz w:val="26"/>
          <w:szCs w:val="26"/>
          <w:vertAlign w:val="subscript"/>
        </w:rPr>
        <w:t>2</w:t>
      </w:r>
      <w:r w:rsidRPr="00BD7043">
        <w:rPr>
          <w:color w:val="000000"/>
          <w:sz w:val="26"/>
          <w:szCs w:val="26"/>
        </w:rPr>
        <w:t xml:space="preserve">О, мирабилит </w:t>
      </w:r>
      <w:r w:rsidRPr="00C9354E">
        <w:rPr>
          <w:color w:val="000000"/>
          <w:sz w:val="26"/>
          <w:szCs w:val="26"/>
        </w:rPr>
        <w:t>Na</w:t>
      </w:r>
      <w:r w:rsidRPr="00C9354E">
        <w:rPr>
          <w:color w:val="000000"/>
          <w:sz w:val="26"/>
          <w:szCs w:val="26"/>
          <w:vertAlign w:val="subscript"/>
        </w:rPr>
        <w:t>2</w:t>
      </w:r>
      <w:r w:rsidRPr="00C9354E">
        <w:rPr>
          <w:color w:val="000000"/>
          <w:sz w:val="26"/>
          <w:szCs w:val="26"/>
        </w:rPr>
        <w:t>SO</w:t>
      </w:r>
      <w:r w:rsidRPr="00C9354E">
        <w:rPr>
          <w:color w:val="000000"/>
          <w:sz w:val="26"/>
          <w:szCs w:val="26"/>
          <w:vertAlign w:val="subscript"/>
        </w:rPr>
        <w:t>4</w:t>
      </w:r>
      <w:r w:rsidRPr="00C9354E">
        <w:rPr>
          <w:color w:val="000000"/>
          <w:sz w:val="26"/>
          <w:szCs w:val="26"/>
        </w:rPr>
        <w:t> • </w:t>
      </w:r>
      <w:r w:rsidRPr="00C9354E">
        <w:rPr>
          <w:bCs/>
          <w:sz w:val="26"/>
          <w:szCs w:val="26"/>
        </w:rPr>
        <w:t>10Н</w:t>
      </w:r>
      <w:r w:rsidRPr="00C9354E">
        <w:rPr>
          <w:bCs/>
          <w:sz w:val="26"/>
          <w:szCs w:val="26"/>
          <w:vertAlign w:val="subscript"/>
        </w:rPr>
        <w:t>2</w:t>
      </w:r>
      <w:r w:rsidRPr="00C9354E">
        <w:rPr>
          <w:bCs/>
          <w:sz w:val="26"/>
          <w:szCs w:val="26"/>
        </w:rPr>
        <w:t xml:space="preserve">О, </w:t>
      </w:r>
      <w:proofErr w:type="spellStart"/>
      <w:r w:rsidRPr="00C9354E">
        <w:rPr>
          <w:color w:val="000000"/>
          <w:sz w:val="26"/>
          <w:szCs w:val="26"/>
        </w:rPr>
        <w:t>галит</w:t>
      </w:r>
      <w:proofErr w:type="spellEnd"/>
      <w:r w:rsidRPr="00BD7043">
        <w:rPr>
          <w:color w:val="000000"/>
          <w:sz w:val="26"/>
          <w:szCs w:val="26"/>
        </w:rPr>
        <w:t xml:space="preserve"> </w:t>
      </w:r>
      <w:proofErr w:type="spellStart"/>
      <w:r w:rsidRPr="00BD7043">
        <w:rPr>
          <w:color w:val="000000"/>
          <w:sz w:val="26"/>
          <w:szCs w:val="26"/>
        </w:rPr>
        <w:t>NaCl</w:t>
      </w:r>
      <w:proofErr w:type="spellEnd"/>
      <w:r w:rsidRPr="00BD7043">
        <w:rPr>
          <w:color w:val="000000"/>
          <w:sz w:val="26"/>
          <w:szCs w:val="26"/>
        </w:rPr>
        <w:t>, фосфаты, нитраты и др.</w:t>
      </w:r>
    </w:p>
    <w:p w:rsidR="00CF00F9" w:rsidRPr="00BD7043" w:rsidRDefault="00CF00F9" w:rsidP="00CF00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CF00F9" w:rsidRPr="007D117A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  <w:r w:rsidRPr="007D117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2.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2</w:t>
      </w:r>
      <w:r w:rsidRPr="007D117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Почвенный воздух </w:t>
      </w:r>
    </w:p>
    <w:p w:rsidR="00CF00F9" w:rsidRPr="00A52401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Почвенный воздух </w:t>
      </w:r>
      <w:r w:rsidRPr="00A52401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заполняет поры меду частицами почвы, находясь в непосредственном контакте с атмосферным воздухом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.</w:t>
      </w:r>
      <w:r w:rsidRPr="00BB010E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</w:t>
      </w:r>
    </w:p>
    <w:p w:rsidR="00CF00F9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  <w:r w:rsidRPr="007B50F8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Чем суше почва, тем меньше в ней воды и больше воздуха. Атмосферный воздух содержит в себе по объему 79% азота, около 21% кислорода и 0,03% углекислого газа (углекислоты). Почвенный воздух сильно отличается от надпочвенного, или атмосферного, воздуха. Он значительно богаче углекислым газом, который получается при дыхании и горении (содержание его в почвенном воздухе может достигать 10%). Содержание углекислоты в почвенном воздухе сильно колеблется во времени. Максимум ее соответствует наибольшему </w:t>
      </w:r>
      <w:proofErr w:type="gramStart"/>
      <w:r w:rsidRPr="007B50F8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расцвету</w:t>
      </w:r>
      <w:proofErr w:type="gramEnd"/>
      <w:r w:rsidRPr="007B50F8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жизни в почве, когда усиливается дыхание всех находящихся в ней живых организмов. Наибольшее образование углекислоты происходит в верхнем горизонте почвы, где сосредоточена большая часть корней растений и </w:t>
      </w:r>
      <w:proofErr w:type="spellStart"/>
      <w:r w:rsidRPr="007B50F8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микронаселения</w:t>
      </w:r>
      <w:proofErr w:type="spellEnd"/>
      <w:r w:rsidRPr="007B50F8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почвы. Но так как углекислота – самый тяжелый газ в составе почвенного воздуха, то она постепенно стекает вниз по профилю почвы. По этой причине наибольшее ее количество отмечается не в пахотном слое, где она в основном образуется, а в нижних горизонтах почвы, на глубинах 100-200 см и более.</w:t>
      </w:r>
      <w:r w:rsidRPr="00F24A8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</w:t>
      </w:r>
    </w:p>
    <w:p w:rsidR="00CF00F9" w:rsidRDefault="00CF00F9" w:rsidP="00CF00F9">
      <w:pPr>
        <w:pStyle w:val="a3"/>
        <w:shd w:val="clear" w:color="auto" w:fill="FFFFFF"/>
        <w:spacing w:before="0" w:beforeAutospacing="0" w:after="0" w:afterAutospacing="0" w:line="360" w:lineRule="auto"/>
        <w:ind w:firstLine="60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Ниже приведены основные газы, которые содержатся в почвенном воздухе </w:t>
      </w:r>
      <w:r w:rsidRPr="001F6046">
        <w:rPr>
          <w:color w:val="111111"/>
          <w:sz w:val="26"/>
          <w:szCs w:val="26"/>
        </w:rPr>
        <w:t>[</w:t>
      </w:r>
      <w:r>
        <w:rPr>
          <w:color w:val="111111"/>
          <w:sz w:val="26"/>
          <w:szCs w:val="26"/>
        </w:rPr>
        <w:t>1, 2</w:t>
      </w:r>
      <w:r w:rsidRPr="001F6046">
        <w:rPr>
          <w:color w:val="111111"/>
          <w:sz w:val="26"/>
          <w:szCs w:val="26"/>
        </w:rPr>
        <w:t>]</w:t>
      </w:r>
      <w:r w:rsidRPr="0059310A">
        <w:rPr>
          <w:color w:val="111111"/>
          <w:sz w:val="26"/>
          <w:szCs w:val="26"/>
        </w:rPr>
        <w:t>:</w:t>
      </w:r>
    </w:p>
    <w:p w:rsidR="00CF00F9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– </w:t>
      </w:r>
      <w:r w:rsidRPr="0059310A">
        <w:rPr>
          <w:color w:val="111111"/>
          <w:sz w:val="26"/>
          <w:szCs w:val="26"/>
        </w:rPr>
        <w:t>кислород, который поступает в почву из атмосферного воздуха; содержание его может меняться в зависимости от свойств самой почвы, от количества организмов, использующих кислород для дыхания и процессов метаболизма;</w:t>
      </w:r>
    </w:p>
    <w:p w:rsidR="00CF00F9" w:rsidRPr="0059310A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– </w:t>
      </w:r>
      <w:r w:rsidRPr="0059310A">
        <w:rPr>
          <w:color w:val="111111"/>
          <w:sz w:val="26"/>
          <w:szCs w:val="26"/>
        </w:rPr>
        <w:t>углекислота, которая образуется в результате дыхания организмов почвы, то есть в результате окисления органических веществ;</w:t>
      </w:r>
    </w:p>
    <w:p w:rsidR="00CF00F9" w:rsidRPr="0059310A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– </w:t>
      </w:r>
      <w:r w:rsidRPr="0059310A">
        <w:rPr>
          <w:color w:val="111111"/>
          <w:sz w:val="26"/>
          <w:szCs w:val="26"/>
        </w:rPr>
        <w:t>метан и его гомологи (пропан, бутан), которые образуются в результате разложения более длинных углеводородных цепей;</w:t>
      </w:r>
    </w:p>
    <w:p w:rsidR="00CF00F9" w:rsidRPr="0059310A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 xml:space="preserve">– </w:t>
      </w:r>
      <w:r w:rsidRPr="0059310A">
        <w:rPr>
          <w:color w:val="111111"/>
          <w:sz w:val="26"/>
          <w:szCs w:val="26"/>
        </w:rPr>
        <w:t>водород;</w:t>
      </w:r>
    </w:p>
    <w:p w:rsidR="00CF00F9" w:rsidRPr="0059310A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– </w:t>
      </w:r>
      <w:r w:rsidRPr="0059310A">
        <w:rPr>
          <w:color w:val="111111"/>
          <w:sz w:val="26"/>
          <w:szCs w:val="26"/>
        </w:rPr>
        <w:t>сероводород;</w:t>
      </w:r>
    </w:p>
    <w:p w:rsidR="00CF00F9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– </w:t>
      </w:r>
      <w:r w:rsidRPr="0059310A">
        <w:rPr>
          <w:color w:val="111111"/>
          <w:sz w:val="26"/>
          <w:szCs w:val="26"/>
        </w:rPr>
        <w:t>азот; более вероятно образование азота в виде более сложных соединений (например, мочевины)</w:t>
      </w:r>
      <w:r>
        <w:rPr>
          <w:color w:val="111111"/>
          <w:sz w:val="26"/>
          <w:szCs w:val="26"/>
        </w:rPr>
        <w:t>.</w:t>
      </w:r>
    </w:p>
    <w:p w:rsidR="00CF00F9" w:rsidRPr="001E0F67" w:rsidRDefault="00CF00F9" w:rsidP="00CF00F9">
      <w:pPr>
        <w:shd w:val="clear" w:color="auto" w:fill="FFFFFF"/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1E0F67">
        <w:rPr>
          <w:color w:val="111111"/>
          <w:sz w:val="26"/>
          <w:szCs w:val="26"/>
        </w:rPr>
        <w:t>И это далеко не все газообразные вещества, которые составляют почвенный воздух. Его химический и количественный состав зависят от содержащихся в почве организмов, содержания в ней питательных веществ, условий выветривания почвы и др.</w:t>
      </w:r>
    </w:p>
    <w:p w:rsidR="00CF00F9" w:rsidRPr="0059310A" w:rsidRDefault="00CF00F9" w:rsidP="00CF00F9">
      <w:pPr>
        <w:pStyle w:val="2"/>
        <w:shd w:val="clear" w:color="auto" w:fill="auto"/>
        <w:spacing w:after="0" w:line="360" w:lineRule="auto"/>
        <w:ind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  <w:r w:rsidRPr="0059310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2.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3</w:t>
      </w:r>
      <w:r w:rsidRPr="0059310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Почвенный раствор</w:t>
      </w:r>
    </w:p>
    <w:p w:rsidR="00CF00F9" w:rsidRPr="0059310A" w:rsidRDefault="00CF00F9" w:rsidP="00CF00F9">
      <w:pPr>
        <w:spacing w:line="360" w:lineRule="auto"/>
        <w:ind w:firstLine="609"/>
        <w:jc w:val="both"/>
        <w:rPr>
          <w:color w:val="111111"/>
          <w:sz w:val="26"/>
          <w:szCs w:val="26"/>
        </w:rPr>
      </w:pPr>
      <w:r w:rsidRPr="0059310A">
        <w:rPr>
          <w:color w:val="111111"/>
          <w:sz w:val="26"/>
          <w:szCs w:val="26"/>
        </w:rPr>
        <w:t>Вода в почве никогда не остается чистой. В ней растворяются различные соли, заключенные в почве, органические вещества, а также почвенный воздух. Вода с растворенными в ней органическими веществами, солями и воздухом и с содержащимися в ней микроорганизмами называется почвенным раствором.</w:t>
      </w:r>
    </w:p>
    <w:p w:rsidR="00CF00F9" w:rsidRDefault="00CF00F9" w:rsidP="00CF00F9">
      <w:pPr>
        <w:spacing w:line="360" w:lineRule="auto"/>
        <w:ind w:firstLine="609"/>
        <w:jc w:val="both"/>
        <w:rPr>
          <w:color w:val="111111"/>
          <w:sz w:val="26"/>
          <w:szCs w:val="26"/>
        </w:rPr>
      </w:pPr>
      <w:r w:rsidRPr="0059310A">
        <w:rPr>
          <w:color w:val="111111"/>
          <w:sz w:val="26"/>
          <w:szCs w:val="26"/>
        </w:rPr>
        <w:t>В разных почвах состав почвенного раствора неодинаков: то он богат солями (солончаки), то органическим веществом (торфяные почвы), иногда в растворе мало и того, и другого (пески). Передвигаясь в почве, раствор омывает почвенные частички. Он забирает из твердых частиц почвы различные вещества, но в тоже время некоторое их количество оседает из раствора на почвенных частичках и изменяет их. Состав раствора непрерывно обновляется, как и сама почва.</w:t>
      </w:r>
    </w:p>
    <w:p w:rsidR="00CF00F9" w:rsidRPr="009660C2" w:rsidRDefault="00CF00F9" w:rsidP="00CF00F9">
      <w:pPr>
        <w:pStyle w:val="a3"/>
        <w:shd w:val="clear" w:color="auto" w:fill="FFFFFF"/>
        <w:spacing w:before="120" w:beforeAutospacing="0" w:after="120" w:afterAutospacing="0" w:line="360" w:lineRule="auto"/>
        <w:ind w:firstLine="609"/>
        <w:jc w:val="both"/>
        <w:rPr>
          <w:sz w:val="26"/>
          <w:szCs w:val="26"/>
        </w:rPr>
      </w:pPr>
      <w:r w:rsidRPr="009660C2">
        <w:rPr>
          <w:sz w:val="26"/>
          <w:szCs w:val="26"/>
        </w:rPr>
        <w:t>Почвенный раствор является средой, из которой получают </w:t>
      </w:r>
      <w:hyperlink r:id="rId6" w:tooltip="Корень" w:history="1">
        <w:r w:rsidRPr="009660C2">
          <w:rPr>
            <w:sz w:val="26"/>
            <w:szCs w:val="26"/>
          </w:rPr>
          <w:t>минеральное питание растения</w:t>
        </w:r>
      </w:hyperlink>
      <w:r w:rsidRPr="009660C2">
        <w:rPr>
          <w:sz w:val="26"/>
          <w:szCs w:val="26"/>
        </w:rPr>
        <w:t>, а так же средой обитания многочисленных </w:t>
      </w:r>
      <w:hyperlink r:id="rId7" w:tooltip="Почвенные микроорганизмы" w:history="1">
        <w:r w:rsidRPr="009660C2">
          <w:rPr>
            <w:sz w:val="26"/>
            <w:szCs w:val="26"/>
          </w:rPr>
          <w:t>почвенных микроорганизмов</w:t>
        </w:r>
      </w:hyperlink>
      <w:r w:rsidRPr="009660C2">
        <w:rPr>
          <w:sz w:val="26"/>
          <w:szCs w:val="26"/>
        </w:rPr>
        <w:t>.</w:t>
      </w:r>
    </w:p>
    <w:p w:rsidR="00CF00F9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</w:p>
    <w:p w:rsidR="00CF00F9" w:rsidRPr="0059310A" w:rsidRDefault="00CF00F9" w:rsidP="00CF00F9">
      <w:pPr>
        <w:pStyle w:val="2"/>
        <w:shd w:val="clear" w:color="auto" w:fill="auto"/>
        <w:spacing w:after="0" w:line="360" w:lineRule="auto"/>
        <w:ind w:left="100" w:right="120" w:firstLine="609"/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</w:pPr>
      <w:r w:rsidRPr="007070B1">
        <w:rPr>
          <w:rFonts w:ascii="Times New Roman" w:hAnsi="Times New Roman" w:cs="Times New Roman"/>
          <w:b/>
          <w:i w:val="0"/>
          <w:iCs w:val="0"/>
          <w:color w:val="111111"/>
          <w:spacing w:val="0"/>
          <w:sz w:val="26"/>
          <w:szCs w:val="26"/>
        </w:rPr>
        <w:t>Выводы:</w:t>
      </w:r>
      <w:r w:rsidRPr="0059310A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Состав и свойства почвы во времени не остаются низменными. Непрерывно идет дробление, размывание водой, разрушение и образование новых веществ в минеральной части почвы. Твердая часть почвы омывается раствором и воздухом, состав которых день ото дня меняется. Меняется состав почвы и ее свойства, меняется и сама почва.</w:t>
      </w:r>
      <w:r w:rsidRPr="00D25196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Х</w:t>
      </w:r>
      <w:r w:rsidRPr="00A52401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имический и количественный </w:t>
      </w:r>
      <w:r w:rsidRPr="00A52401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lastRenderedPageBreak/>
        <w:t xml:space="preserve">состав 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 xml:space="preserve">воздуха </w:t>
      </w:r>
      <w:r w:rsidRPr="00A52401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завис</w:t>
      </w:r>
      <w:r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и</w:t>
      </w:r>
      <w:r w:rsidRPr="00A52401">
        <w:rPr>
          <w:rFonts w:ascii="Times New Roman" w:hAnsi="Times New Roman" w:cs="Times New Roman"/>
          <w:i w:val="0"/>
          <w:iCs w:val="0"/>
          <w:color w:val="111111"/>
          <w:spacing w:val="0"/>
          <w:sz w:val="26"/>
          <w:szCs w:val="26"/>
        </w:rPr>
        <w:t>т от содержащихся в почве организмов, содержания в ней питательных веществ, условий выветривания почвы и др.</w:t>
      </w:r>
    </w:p>
    <w:p w:rsidR="00612B42" w:rsidRDefault="00612B42"/>
    <w:sectPr w:rsidR="006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F9"/>
    <w:rsid w:val="00612B42"/>
    <w:rsid w:val="00C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CF00F9"/>
    <w:pPr>
      <w:widowControl w:val="0"/>
      <w:shd w:val="clear" w:color="auto" w:fill="FFFFFF"/>
      <w:spacing w:after="240" w:line="230" w:lineRule="exact"/>
      <w:jc w:val="both"/>
    </w:pPr>
    <w:rPr>
      <w:rFonts w:ascii="Sylfaen" w:eastAsia="Times New Roman" w:hAnsi="Sylfaen" w:cs="Sylfaen"/>
      <w:i/>
      <w:iCs/>
      <w:spacing w:val="-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F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1%87%D0%B2%D0%B5%D0%BD%D0%BD%D1%8B%D0%B5_%D0%BC%D0%B8%D0%BA%D1%80%D0%BE%D0%BE%D1%80%D0%B3%D0%B0%D0%BD%D0%B8%D0%B7%D0%BC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5%D0%BD%D1%8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9957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2018-03-20T20:38:00Z</dcterms:created>
  <dcterms:modified xsi:type="dcterms:W3CDTF">2018-03-20T20:39:00Z</dcterms:modified>
</cp:coreProperties>
</file>