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52" w:rsidRDefault="001130DB" w:rsidP="001130DB">
      <w:pPr>
        <w:jc w:val="center"/>
      </w:pPr>
      <w:r>
        <w:t>РЕЦЕНЗИЯ</w:t>
      </w:r>
    </w:p>
    <w:p w:rsidR="001130DB" w:rsidRDefault="001130DB" w:rsidP="001130DB">
      <w:pPr>
        <w:jc w:val="center"/>
      </w:pPr>
      <w:r>
        <w:t>на реферат Фурмановой Яны</w:t>
      </w:r>
    </w:p>
    <w:p w:rsidR="001130DB" w:rsidRDefault="001130DB" w:rsidP="001130DB">
      <w:pPr>
        <w:jc w:val="center"/>
      </w:pPr>
      <w:r>
        <w:t>на тему:</w:t>
      </w:r>
    </w:p>
    <w:p w:rsidR="001130DB" w:rsidRDefault="001130DB" w:rsidP="001130DB">
      <w:pPr>
        <w:jc w:val="center"/>
      </w:pPr>
      <w:r>
        <w:t>«</w:t>
      </w:r>
      <w:proofErr w:type="spellStart"/>
      <w:r>
        <w:t>Эпигенетика</w:t>
      </w:r>
      <w:proofErr w:type="spellEnd"/>
      <w:r>
        <w:t xml:space="preserve"> – невидимый командир генома».</w:t>
      </w:r>
    </w:p>
    <w:p w:rsidR="00E36F4B" w:rsidRDefault="001130DB" w:rsidP="001130DB">
      <w:pPr>
        <w:jc w:val="both"/>
      </w:pPr>
      <w:r>
        <w:t xml:space="preserve">Реферат посвящен освещению вопросов </w:t>
      </w:r>
      <w:proofErr w:type="spellStart"/>
      <w:r>
        <w:t>эпигенетики</w:t>
      </w:r>
      <w:proofErr w:type="spellEnd"/>
      <w:r>
        <w:t xml:space="preserve"> –</w:t>
      </w:r>
      <w:r w:rsidR="000570D5">
        <w:t xml:space="preserve"> </w:t>
      </w:r>
      <w:r>
        <w:t>области науки</w:t>
      </w:r>
      <w:r w:rsidR="000570D5">
        <w:t>, которая с каждым годом притягивает внимание все большего количества исследователей, однако, по сей день не вошла в разряд общеизвестных и обще</w:t>
      </w:r>
      <w:r w:rsidR="00E36F4B">
        <w:t>доступных для изучения дисциплин. Таким образом, популяризация знаний об этом направлении научной деятельности является крайне актуальной задачей.</w:t>
      </w:r>
    </w:p>
    <w:p w:rsidR="00E36F4B" w:rsidRDefault="00E36F4B" w:rsidP="001130DB">
      <w:pPr>
        <w:jc w:val="both"/>
      </w:pPr>
      <w:r>
        <w:t xml:space="preserve">В реферате в качестве напоминания рассмотрены общие принципы реализации наследственной информации, основное же внимание уделено освещению механизмов </w:t>
      </w:r>
      <w:proofErr w:type="spellStart"/>
      <w:r>
        <w:t>эпигенетики</w:t>
      </w:r>
      <w:proofErr w:type="spellEnd"/>
      <w:r>
        <w:t xml:space="preserve">, рассмотрению законов реализации этих механизмов и примеров эпигенетического наследования у растений, животных и даже людей.  </w:t>
      </w:r>
    </w:p>
    <w:p w:rsidR="00BD02B4" w:rsidRDefault="00E36F4B" w:rsidP="001130DB">
      <w:pPr>
        <w:jc w:val="both"/>
      </w:pPr>
      <w:r>
        <w:t>Четкое изложение информации, логичный переход от более понятных аспектов проблемы к более сложным делает работу доступной даже</w:t>
      </w:r>
      <w:r w:rsidR="00EE345A">
        <w:t xml:space="preserve"> для неподготовленной аудитории</w:t>
      </w:r>
      <w:proofErr w:type="gramStart"/>
      <w:r w:rsidR="00EE345A">
        <w:t>.</w:t>
      </w:r>
      <w:proofErr w:type="gramEnd"/>
      <w:r w:rsidR="00EE345A">
        <w:t xml:space="preserve"> Это</w:t>
      </w:r>
      <w:r>
        <w:t xml:space="preserve"> особо важно для формирования интереса к </w:t>
      </w:r>
      <w:proofErr w:type="spellStart"/>
      <w:r>
        <w:t>эпигенетике</w:t>
      </w:r>
      <w:proofErr w:type="spellEnd"/>
      <w:r>
        <w:t xml:space="preserve"> и привлеч</w:t>
      </w:r>
      <w:r w:rsidR="00BD02B4">
        <w:t>ения в эту область молодых исследователей (в том числе будущих специалистов из смежных дисциплин).</w:t>
      </w:r>
    </w:p>
    <w:p w:rsidR="00E36F4B" w:rsidRDefault="00BD02B4" w:rsidP="001130DB">
      <w:pPr>
        <w:jc w:val="both"/>
      </w:pPr>
      <w:r>
        <w:t xml:space="preserve">В работе представлены как общеизвестные и доказанные </w:t>
      </w:r>
      <w:proofErr w:type="gramStart"/>
      <w:r>
        <w:t>факты о работе</w:t>
      </w:r>
      <w:proofErr w:type="gramEnd"/>
      <w:r>
        <w:t xml:space="preserve"> </w:t>
      </w:r>
      <w:proofErr w:type="spellStart"/>
      <w:r>
        <w:t>эпигенома</w:t>
      </w:r>
      <w:proofErr w:type="spellEnd"/>
      <w:r>
        <w:t xml:space="preserve"> растений и животных, так гипотетические выкладки о </w:t>
      </w:r>
      <w:proofErr w:type="spellStart"/>
      <w:r>
        <w:t>эпигенетике</w:t>
      </w:r>
      <w:proofErr w:type="spellEnd"/>
      <w:r>
        <w:t xml:space="preserve"> человека (тем не менее, основанные на научных данных и требующие пристального внимания, активного изучения и постановки подтверждающих экспериментов). Констатация недостаточной изученности темы делает работу особо интересной в качестве отправной точки для научной деятельности учеников старшей школы - будущих студентов  и ученых. </w:t>
      </w:r>
    </w:p>
    <w:p w:rsidR="00EE345A" w:rsidRDefault="00BD02B4" w:rsidP="001130DB">
      <w:pPr>
        <w:jc w:val="both"/>
      </w:pPr>
      <w:r>
        <w:t>Работа вып</w:t>
      </w:r>
      <w:r w:rsidR="00EE345A">
        <w:t xml:space="preserve">олнена на отличном уровне, рекомендовано продумать формат выступления перед учениками 10-11 классов </w:t>
      </w:r>
      <w:bookmarkStart w:id="0" w:name="_GoBack"/>
      <w:bookmarkEnd w:id="0"/>
      <w:r w:rsidR="00EE345A">
        <w:t>для их ознакомления с результатами теоретического исследования.</w:t>
      </w:r>
    </w:p>
    <w:p w:rsidR="00EE345A" w:rsidRDefault="00EE345A" w:rsidP="001130DB">
      <w:pPr>
        <w:jc w:val="both"/>
      </w:pPr>
      <w:r>
        <w:t>Рекомендуемая оценка – 5.</w:t>
      </w:r>
    </w:p>
    <w:p w:rsidR="00BD02B4" w:rsidRDefault="00EE345A" w:rsidP="001130DB">
      <w:pPr>
        <w:jc w:val="both"/>
      </w:pPr>
      <w:r>
        <w:t>Рецензент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Воробьева Е.А. </w:t>
      </w:r>
    </w:p>
    <w:sectPr w:rsidR="00BD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DB"/>
    <w:rsid w:val="000570D5"/>
    <w:rsid w:val="001130DB"/>
    <w:rsid w:val="003E1352"/>
    <w:rsid w:val="005F4F34"/>
    <w:rsid w:val="00BD02B4"/>
    <w:rsid w:val="00CE67FD"/>
    <w:rsid w:val="00E36F4B"/>
    <w:rsid w:val="00E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2018-04-03T20:33:00Z</dcterms:created>
  <dcterms:modified xsi:type="dcterms:W3CDTF">2018-04-03T20:33:00Z</dcterms:modified>
</cp:coreProperties>
</file>