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264D" w:rsidRPr="00B51DCD" w:rsidRDefault="0017264D" w:rsidP="0017264D">
      <w:pPr>
        <w:spacing w:after="0" w:line="360" w:lineRule="auto"/>
        <w:jc w:val="center"/>
        <w:rPr>
          <w:rFonts w:ascii="Times New Roman" w:hAnsi="Times New Roman"/>
          <w:sz w:val="28"/>
          <w:szCs w:val="28"/>
        </w:rPr>
      </w:pPr>
      <w:r w:rsidRPr="00B51DCD">
        <w:rPr>
          <w:rFonts w:ascii="Times New Roman" w:hAnsi="Times New Roman"/>
          <w:b/>
          <w:sz w:val="34"/>
          <w:szCs w:val="34"/>
        </w:rPr>
        <w:t>Оглавление</w:t>
      </w:r>
    </w:p>
    <w:p w:rsidR="0017264D" w:rsidRPr="00B51DCD" w:rsidRDefault="0017264D" w:rsidP="0017264D">
      <w:pPr>
        <w:spacing w:line="360" w:lineRule="auto"/>
        <w:jc w:val="both"/>
        <w:rPr>
          <w:rFonts w:ascii="Times New Roman" w:hAnsi="Times New Roman"/>
          <w:sz w:val="28"/>
          <w:szCs w:val="28"/>
        </w:rPr>
      </w:pPr>
      <w:r>
        <w:rPr>
          <w:rFonts w:ascii="Times New Roman" w:hAnsi="Times New Roman"/>
          <w:b/>
          <w:sz w:val="28"/>
          <w:szCs w:val="28"/>
        </w:rPr>
        <w:t>Раздел</w:t>
      </w:r>
      <w:r w:rsidRPr="00B51DCD">
        <w:rPr>
          <w:rFonts w:ascii="Times New Roman" w:hAnsi="Times New Roman"/>
          <w:b/>
          <w:sz w:val="28"/>
          <w:szCs w:val="28"/>
        </w:rPr>
        <w:t xml:space="preserve"> 1</w:t>
      </w:r>
      <w:r w:rsidRPr="00B51DCD">
        <w:rPr>
          <w:rFonts w:ascii="Times New Roman" w:hAnsi="Times New Roman"/>
          <w:sz w:val="28"/>
          <w:szCs w:val="28"/>
        </w:rPr>
        <w:t>. Введение в линейное программирование</w:t>
      </w:r>
    </w:p>
    <w:p w:rsidR="0017264D" w:rsidRPr="00B51DCD" w:rsidRDefault="0017264D" w:rsidP="0017264D">
      <w:pPr>
        <w:spacing w:line="360" w:lineRule="auto"/>
        <w:jc w:val="both"/>
        <w:rPr>
          <w:rFonts w:ascii="Times New Roman" w:hAnsi="Times New Roman"/>
          <w:sz w:val="28"/>
          <w:szCs w:val="28"/>
        </w:rPr>
      </w:pPr>
      <w:r w:rsidRPr="00B51DCD">
        <w:rPr>
          <w:rFonts w:ascii="Times New Roman" w:hAnsi="Times New Roman"/>
          <w:sz w:val="28"/>
          <w:szCs w:val="28"/>
        </w:rPr>
        <w:t xml:space="preserve">§1. </w:t>
      </w:r>
      <w:r w:rsidR="002717D6">
        <w:rPr>
          <w:rFonts w:ascii="Times New Roman" w:hAnsi="Times New Roman"/>
          <w:sz w:val="28"/>
          <w:szCs w:val="28"/>
        </w:rPr>
        <w:t>Математические модели</w:t>
      </w:r>
      <w:r w:rsidR="00A02B94">
        <w:rPr>
          <w:rFonts w:ascii="Times New Roman" w:hAnsi="Times New Roman"/>
          <w:sz w:val="28"/>
          <w:szCs w:val="28"/>
        </w:rPr>
        <w:t>………………………………………………………….2</w:t>
      </w:r>
    </w:p>
    <w:p w:rsidR="0017264D" w:rsidRDefault="0017264D" w:rsidP="0017264D">
      <w:pPr>
        <w:spacing w:line="360" w:lineRule="auto"/>
        <w:jc w:val="both"/>
        <w:rPr>
          <w:rFonts w:ascii="Times New Roman" w:hAnsi="Times New Roman"/>
          <w:sz w:val="28"/>
          <w:szCs w:val="28"/>
        </w:rPr>
      </w:pPr>
      <w:r w:rsidRPr="00B51DCD">
        <w:rPr>
          <w:rFonts w:ascii="Times New Roman" w:hAnsi="Times New Roman"/>
          <w:sz w:val="28"/>
          <w:szCs w:val="28"/>
        </w:rPr>
        <w:t xml:space="preserve">§2. </w:t>
      </w:r>
      <w:r w:rsidR="002717D6">
        <w:rPr>
          <w:rFonts w:ascii="Times New Roman" w:hAnsi="Times New Roman"/>
          <w:sz w:val="28"/>
          <w:szCs w:val="28"/>
        </w:rPr>
        <w:t>Классификации математических моделей</w:t>
      </w:r>
      <w:r w:rsidR="00A02B94">
        <w:rPr>
          <w:rFonts w:ascii="Times New Roman" w:hAnsi="Times New Roman"/>
          <w:sz w:val="28"/>
          <w:szCs w:val="28"/>
        </w:rPr>
        <w:t>……………………………..............4</w:t>
      </w:r>
    </w:p>
    <w:p w:rsidR="002717D6" w:rsidRDefault="002717D6" w:rsidP="0017264D">
      <w:pPr>
        <w:spacing w:line="360" w:lineRule="auto"/>
        <w:jc w:val="both"/>
        <w:rPr>
          <w:rFonts w:ascii="Times New Roman" w:hAnsi="Times New Roman"/>
          <w:sz w:val="28"/>
          <w:szCs w:val="28"/>
        </w:rPr>
      </w:pPr>
      <w:r>
        <w:rPr>
          <w:rFonts w:ascii="Times New Roman" w:hAnsi="Times New Roman"/>
          <w:sz w:val="28"/>
          <w:szCs w:val="28"/>
        </w:rPr>
        <w:t>§3</w:t>
      </w:r>
      <w:r w:rsidRPr="00B51DCD">
        <w:rPr>
          <w:rFonts w:ascii="Times New Roman" w:hAnsi="Times New Roman"/>
          <w:sz w:val="28"/>
          <w:szCs w:val="28"/>
        </w:rPr>
        <w:t>.</w:t>
      </w:r>
      <w:r>
        <w:rPr>
          <w:rFonts w:ascii="Times New Roman" w:hAnsi="Times New Roman"/>
          <w:sz w:val="28"/>
          <w:szCs w:val="28"/>
        </w:rPr>
        <w:t xml:space="preserve"> Этапы построения математических моделей</w:t>
      </w:r>
      <w:r w:rsidR="00A02B94">
        <w:rPr>
          <w:rFonts w:ascii="Times New Roman" w:hAnsi="Times New Roman"/>
          <w:sz w:val="28"/>
          <w:szCs w:val="28"/>
        </w:rPr>
        <w:t>…………………………………..8</w:t>
      </w:r>
    </w:p>
    <w:p w:rsidR="002717D6" w:rsidRPr="00B51DCD" w:rsidRDefault="002717D6" w:rsidP="0017264D">
      <w:pPr>
        <w:spacing w:line="360" w:lineRule="auto"/>
        <w:jc w:val="both"/>
        <w:rPr>
          <w:rFonts w:ascii="Times New Roman" w:hAnsi="Times New Roman"/>
          <w:sz w:val="28"/>
          <w:szCs w:val="28"/>
        </w:rPr>
      </w:pPr>
      <w:r>
        <w:rPr>
          <w:rFonts w:ascii="Times New Roman" w:hAnsi="Times New Roman"/>
          <w:sz w:val="28"/>
          <w:szCs w:val="28"/>
        </w:rPr>
        <w:t>§4. Основные понятия линейного программирования</w:t>
      </w:r>
      <w:r w:rsidR="00A02B94">
        <w:rPr>
          <w:rFonts w:ascii="Times New Roman" w:hAnsi="Times New Roman"/>
          <w:sz w:val="28"/>
          <w:szCs w:val="28"/>
        </w:rPr>
        <w:t>…………………………..12</w:t>
      </w:r>
    </w:p>
    <w:p w:rsidR="0017264D" w:rsidRDefault="0017264D" w:rsidP="0017264D">
      <w:pPr>
        <w:spacing w:line="360" w:lineRule="auto"/>
        <w:jc w:val="both"/>
        <w:rPr>
          <w:rFonts w:ascii="Times New Roman" w:hAnsi="Times New Roman"/>
          <w:sz w:val="28"/>
          <w:szCs w:val="28"/>
        </w:rPr>
      </w:pPr>
      <w:r>
        <w:rPr>
          <w:rFonts w:ascii="Times New Roman" w:hAnsi="Times New Roman"/>
          <w:b/>
          <w:sz w:val="28"/>
          <w:szCs w:val="28"/>
        </w:rPr>
        <w:t>Раздел</w:t>
      </w:r>
      <w:r w:rsidRPr="00B51DCD">
        <w:rPr>
          <w:rFonts w:ascii="Times New Roman" w:hAnsi="Times New Roman"/>
          <w:b/>
          <w:sz w:val="28"/>
          <w:szCs w:val="28"/>
        </w:rPr>
        <w:t xml:space="preserve"> 2</w:t>
      </w:r>
      <w:r w:rsidRPr="00B51DCD">
        <w:rPr>
          <w:rFonts w:ascii="Times New Roman" w:hAnsi="Times New Roman"/>
          <w:sz w:val="28"/>
          <w:szCs w:val="28"/>
        </w:rPr>
        <w:t xml:space="preserve">. </w:t>
      </w:r>
      <w:r w:rsidR="002717D6">
        <w:rPr>
          <w:rFonts w:ascii="Times New Roman" w:hAnsi="Times New Roman"/>
          <w:sz w:val="28"/>
          <w:szCs w:val="28"/>
        </w:rPr>
        <w:t>Формы задач линейного программирования и методы их решения</w:t>
      </w:r>
    </w:p>
    <w:p w:rsidR="00096AB6" w:rsidRPr="00B51DCD" w:rsidRDefault="00096AB6" w:rsidP="0017264D">
      <w:pPr>
        <w:spacing w:line="360" w:lineRule="auto"/>
        <w:jc w:val="both"/>
        <w:rPr>
          <w:rFonts w:ascii="Times New Roman" w:hAnsi="Times New Roman"/>
          <w:sz w:val="28"/>
          <w:szCs w:val="28"/>
        </w:rPr>
      </w:pPr>
      <w:r w:rsidRPr="00B51DCD">
        <w:rPr>
          <w:rFonts w:ascii="Times New Roman" w:hAnsi="Times New Roman"/>
          <w:sz w:val="28"/>
          <w:szCs w:val="28"/>
        </w:rPr>
        <w:t>§1.</w:t>
      </w:r>
      <w:r>
        <w:rPr>
          <w:rFonts w:ascii="Times New Roman" w:hAnsi="Times New Roman"/>
          <w:sz w:val="28"/>
          <w:szCs w:val="28"/>
        </w:rPr>
        <w:t xml:space="preserve"> Формы задач линейного программирования</w:t>
      </w:r>
      <w:r w:rsidR="00A02B94">
        <w:rPr>
          <w:rFonts w:ascii="Times New Roman" w:hAnsi="Times New Roman"/>
          <w:sz w:val="28"/>
          <w:szCs w:val="28"/>
        </w:rPr>
        <w:t>…………………………………17</w:t>
      </w:r>
    </w:p>
    <w:p w:rsidR="0017264D" w:rsidRPr="00B51DCD" w:rsidRDefault="00096AB6" w:rsidP="0017264D">
      <w:pPr>
        <w:spacing w:line="360" w:lineRule="auto"/>
        <w:jc w:val="both"/>
        <w:rPr>
          <w:rFonts w:ascii="Times New Roman" w:hAnsi="Times New Roman"/>
          <w:sz w:val="28"/>
          <w:szCs w:val="28"/>
        </w:rPr>
      </w:pPr>
      <w:r>
        <w:rPr>
          <w:rFonts w:ascii="Times New Roman" w:hAnsi="Times New Roman"/>
          <w:sz w:val="28"/>
          <w:szCs w:val="28"/>
        </w:rPr>
        <w:t>§2</w:t>
      </w:r>
      <w:r w:rsidR="0017264D" w:rsidRPr="00B51DCD">
        <w:rPr>
          <w:rFonts w:ascii="Times New Roman" w:hAnsi="Times New Roman"/>
          <w:sz w:val="28"/>
          <w:szCs w:val="28"/>
        </w:rPr>
        <w:t>. Транспортная задача</w:t>
      </w:r>
      <w:r w:rsidR="0017264D">
        <w:rPr>
          <w:rFonts w:ascii="Times New Roman" w:hAnsi="Times New Roman"/>
          <w:sz w:val="28"/>
          <w:szCs w:val="28"/>
        </w:rPr>
        <w:t>…………………………………………………………….</w:t>
      </w:r>
      <w:r w:rsidR="00A02B94">
        <w:rPr>
          <w:rFonts w:ascii="Times New Roman" w:hAnsi="Times New Roman"/>
          <w:sz w:val="28"/>
          <w:szCs w:val="28"/>
        </w:rPr>
        <w:t>23</w:t>
      </w:r>
    </w:p>
    <w:p w:rsidR="0017264D" w:rsidRPr="00B51DCD" w:rsidRDefault="00096AB6" w:rsidP="0017264D">
      <w:pPr>
        <w:spacing w:line="360" w:lineRule="auto"/>
        <w:jc w:val="both"/>
        <w:rPr>
          <w:rFonts w:ascii="Times New Roman" w:hAnsi="Times New Roman"/>
          <w:sz w:val="28"/>
          <w:szCs w:val="28"/>
        </w:rPr>
      </w:pPr>
      <w:r>
        <w:rPr>
          <w:rFonts w:ascii="Times New Roman" w:hAnsi="Times New Roman"/>
          <w:sz w:val="28"/>
          <w:szCs w:val="28"/>
        </w:rPr>
        <w:t>§3</w:t>
      </w:r>
      <w:r w:rsidR="0017264D" w:rsidRPr="00B51DCD">
        <w:rPr>
          <w:rFonts w:ascii="Times New Roman" w:hAnsi="Times New Roman"/>
          <w:sz w:val="28"/>
          <w:szCs w:val="28"/>
        </w:rPr>
        <w:t>. Транспортная задача. Пример графического метода решения</w:t>
      </w:r>
      <w:r w:rsidR="0017264D">
        <w:rPr>
          <w:rFonts w:ascii="Times New Roman" w:hAnsi="Times New Roman"/>
          <w:sz w:val="28"/>
          <w:szCs w:val="28"/>
        </w:rPr>
        <w:t>……………….</w:t>
      </w:r>
      <w:r w:rsidR="00A02B94">
        <w:rPr>
          <w:rFonts w:ascii="Times New Roman" w:hAnsi="Times New Roman"/>
          <w:sz w:val="28"/>
          <w:szCs w:val="28"/>
        </w:rPr>
        <w:t>25</w:t>
      </w:r>
    </w:p>
    <w:p w:rsidR="0017264D" w:rsidRPr="00B51DCD" w:rsidRDefault="00096AB6" w:rsidP="0017264D">
      <w:pPr>
        <w:spacing w:line="360" w:lineRule="auto"/>
        <w:jc w:val="both"/>
        <w:rPr>
          <w:rFonts w:ascii="Times New Roman" w:hAnsi="Times New Roman"/>
          <w:sz w:val="28"/>
          <w:szCs w:val="28"/>
        </w:rPr>
      </w:pPr>
      <w:r>
        <w:rPr>
          <w:rFonts w:ascii="Times New Roman" w:hAnsi="Times New Roman"/>
          <w:sz w:val="28"/>
          <w:szCs w:val="28"/>
        </w:rPr>
        <w:t>§4</w:t>
      </w:r>
      <w:r w:rsidR="0017264D" w:rsidRPr="00B51DCD">
        <w:rPr>
          <w:rFonts w:ascii="Times New Roman" w:hAnsi="Times New Roman"/>
          <w:sz w:val="28"/>
          <w:szCs w:val="28"/>
        </w:rPr>
        <w:t>. Транспортная задача. Пример решение с помощью электронных таблиц</w:t>
      </w:r>
      <w:r w:rsidR="00A02B94">
        <w:rPr>
          <w:rFonts w:ascii="Times New Roman" w:hAnsi="Times New Roman"/>
          <w:sz w:val="28"/>
          <w:szCs w:val="28"/>
        </w:rPr>
        <w:t>…..29</w:t>
      </w:r>
    </w:p>
    <w:p w:rsidR="0017264D" w:rsidRPr="00B51DCD" w:rsidRDefault="00096AB6" w:rsidP="0017264D">
      <w:pPr>
        <w:spacing w:line="360" w:lineRule="auto"/>
        <w:jc w:val="both"/>
        <w:rPr>
          <w:rFonts w:ascii="Times New Roman" w:hAnsi="Times New Roman"/>
          <w:sz w:val="28"/>
          <w:szCs w:val="28"/>
        </w:rPr>
      </w:pPr>
      <w:r>
        <w:rPr>
          <w:rFonts w:ascii="Times New Roman" w:hAnsi="Times New Roman"/>
          <w:sz w:val="28"/>
          <w:szCs w:val="28"/>
        </w:rPr>
        <w:t>§5</w:t>
      </w:r>
      <w:r w:rsidR="0017264D" w:rsidRPr="00B51DCD">
        <w:rPr>
          <w:rFonts w:ascii="Times New Roman" w:hAnsi="Times New Roman"/>
          <w:sz w:val="28"/>
          <w:szCs w:val="28"/>
        </w:rPr>
        <w:t>. Задача об использовании сырья. Графический метод решения</w:t>
      </w:r>
      <w:r w:rsidR="0017264D">
        <w:rPr>
          <w:rFonts w:ascii="Times New Roman" w:hAnsi="Times New Roman"/>
          <w:sz w:val="28"/>
          <w:szCs w:val="28"/>
        </w:rPr>
        <w:t>………………</w:t>
      </w:r>
      <w:r w:rsidR="00A02B94">
        <w:rPr>
          <w:rFonts w:ascii="Times New Roman" w:hAnsi="Times New Roman"/>
          <w:sz w:val="28"/>
          <w:szCs w:val="28"/>
        </w:rPr>
        <w:t>34</w:t>
      </w:r>
    </w:p>
    <w:p w:rsidR="0017264D" w:rsidRDefault="00096AB6" w:rsidP="0017264D">
      <w:pPr>
        <w:spacing w:line="360" w:lineRule="auto"/>
        <w:jc w:val="both"/>
        <w:rPr>
          <w:rFonts w:ascii="Times New Roman" w:hAnsi="Times New Roman"/>
          <w:sz w:val="28"/>
          <w:szCs w:val="28"/>
        </w:rPr>
      </w:pPr>
      <w:r>
        <w:rPr>
          <w:rFonts w:ascii="Times New Roman" w:hAnsi="Times New Roman"/>
          <w:sz w:val="28"/>
          <w:szCs w:val="28"/>
        </w:rPr>
        <w:t>§6</w:t>
      </w:r>
      <w:r w:rsidR="0017264D" w:rsidRPr="00B51DCD">
        <w:rPr>
          <w:rFonts w:ascii="Times New Roman" w:hAnsi="Times New Roman"/>
          <w:sz w:val="28"/>
          <w:szCs w:val="28"/>
        </w:rPr>
        <w:t>. Задача об использовании сырья. Решение с помощью электронных таблиц</w:t>
      </w:r>
      <w:r w:rsidR="0017264D">
        <w:rPr>
          <w:rFonts w:ascii="Times New Roman" w:hAnsi="Times New Roman"/>
          <w:sz w:val="28"/>
          <w:szCs w:val="28"/>
        </w:rPr>
        <w:t>..</w:t>
      </w:r>
      <w:r w:rsidR="00A02B94">
        <w:rPr>
          <w:rFonts w:ascii="Times New Roman" w:hAnsi="Times New Roman"/>
          <w:sz w:val="28"/>
          <w:szCs w:val="28"/>
        </w:rPr>
        <w:t>39</w:t>
      </w:r>
    </w:p>
    <w:p w:rsidR="00C610C5" w:rsidRDefault="00C610C5" w:rsidP="0017264D">
      <w:pPr>
        <w:spacing w:line="360" w:lineRule="auto"/>
        <w:jc w:val="both"/>
        <w:rPr>
          <w:rFonts w:ascii="Times New Roman" w:hAnsi="Times New Roman"/>
          <w:sz w:val="28"/>
          <w:szCs w:val="28"/>
        </w:rPr>
      </w:pPr>
      <w:r>
        <w:rPr>
          <w:rFonts w:ascii="Times New Roman" w:hAnsi="Times New Roman"/>
          <w:sz w:val="28"/>
          <w:szCs w:val="28"/>
        </w:rPr>
        <w:t>§7</w:t>
      </w:r>
      <w:r w:rsidRPr="00B51DCD">
        <w:rPr>
          <w:rFonts w:ascii="Times New Roman" w:hAnsi="Times New Roman"/>
          <w:sz w:val="28"/>
          <w:szCs w:val="28"/>
        </w:rPr>
        <w:t>.</w:t>
      </w:r>
      <w:r>
        <w:rPr>
          <w:rFonts w:ascii="Times New Roman" w:hAnsi="Times New Roman"/>
          <w:sz w:val="28"/>
          <w:szCs w:val="28"/>
        </w:rPr>
        <w:t xml:space="preserve"> Задача об использовании сырья. Решение с помощью программы на языке </w:t>
      </w:r>
      <w:r>
        <w:rPr>
          <w:rFonts w:ascii="Times New Roman" w:hAnsi="Times New Roman"/>
          <w:sz w:val="28"/>
          <w:szCs w:val="28"/>
          <w:lang w:val="en-US"/>
        </w:rPr>
        <w:t>Delphi</w:t>
      </w:r>
      <w:r w:rsidRPr="00C610C5">
        <w:rPr>
          <w:rFonts w:ascii="Times New Roman" w:hAnsi="Times New Roman"/>
          <w:sz w:val="28"/>
          <w:szCs w:val="28"/>
        </w:rPr>
        <w:t>……</w:t>
      </w:r>
      <w:r w:rsidR="00B225DD">
        <w:rPr>
          <w:rFonts w:ascii="Times New Roman" w:hAnsi="Times New Roman"/>
          <w:sz w:val="28"/>
          <w:szCs w:val="28"/>
        </w:rPr>
        <w:t>…………………………………………………………………………..</w:t>
      </w:r>
      <w:r w:rsidR="00A02B94">
        <w:rPr>
          <w:rFonts w:ascii="Times New Roman" w:hAnsi="Times New Roman"/>
          <w:sz w:val="28"/>
          <w:szCs w:val="28"/>
        </w:rPr>
        <w:t>43</w:t>
      </w:r>
    </w:p>
    <w:p w:rsidR="00B225DD" w:rsidRPr="00C610C5" w:rsidRDefault="00B225DD" w:rsidP="0017264D">
      <w:pPr>
        <w:spacing w:line="360" w:lineRule="auto"/>
        <w:jc w:val="both"/>
        <w:rPr>
          <w:rFonts w:ascii="Times New Roman" w:hAnsi="Times New Roman"/>
          <w:sz w:val="28"/>
          <w:szCs w:val="28"/>
        </w:rPr>
      </w:pPr>
      <w:r>
        <w:rPr>
          <w:rFonts w:ascii="Times New Roman" w:hAnsi="Times New Roman"/>
          <w:sz w:val="28"/>
          <w:szCs w:val="28"/>
        </w:rPr>
        <w:t>§8</w:t>
      </w:r>
      <w:r w:rsidRPr="00B51DCD">
        <w:rPr>
          <w:rFonts w:ascii="Times New Roman" w:hAnsi="Times New Roman"/>
          <w:sz w:val="28"/>
          <w:szCs w:val="28"/>
        </w:rPr>
        <w:t>.</w:t>
      </w:r>
      <w:r>
        <w:rPr>
          <w:rFonts w:ascii="Times New Roman" w:hAnsi="Times New Roman"/>
          <w:sz w:val="28"/>
          <w:szCs w:val="28"/>
        </w:rPr>
        <w:t xml:space="preserve"> Сравнение методов решения задач линейного программирования</w:t>
      </w:r>
      <w:r w:rsidR="00A02B94">
        <w:rPr>
          <w:rFonts w:ascii="Times New Roman" w:hAnsi="Times New Roman"/>
          <w:sz w:val="28"/>
          <w:szCs w:val="28"/>
        </w:rPr>
        <w:t>……… 48</w:t>
      </w:r>
    </w:p>
    <w:p w:rsidR="0017264D" w:rsidRDefault="0017264D" w:rsidP="002C713A">
      <w:pPr>
        <w:spacing w:line="360" w:lineRule="auto"/>
        <w:jc w:val="both"/>
        <w:rPr>
          <w:rFonts w:ascii="Times New Roman" w:hAnsi="Times New Roman"/>
          <w:sz w:val="28"/>
          <w:szCs w:val="28"/>
        </w:rPr>
      </w:pPr>
    </w:p>
    <w:p w:rsidR="0017264D" w:rsidRDefault="0017264D" w:rsidP="002C713A">
      <w:pPr>
        <w:spacing w:line="360" w:lineRule="auto"/>
        <w:jc w:val="both"/>
        <w:rPr>
          <w:rFonts w:ascii="Times New Roman" w:hAnsi="Times New Roman"/>
          <w:b/>
          <w:sz w:val="28"/>
          <w:szCs w:val="28"/>
        </w:rPr>
      </w:pPr>
    </w:p>
    <w:p w:rsidR="0017264D" w:rsidRDefault="0017264D" w:rsidP="002C713A">
      <w:pPr>
        <w:spacing w:line="360" w:lineRule="auto"/>
        <w:jc w:val="both"/>
        <w:rPr>
          <w:rFonts w:ascii="Times New Roman" w:hAnsi="Times New Roman"/>
          <w:b/>
          <w:sz w:val="28"/>
          <w:szCs w:val="28"/>
        </w:rPr>
      </w:pPr>
    </w:p>
    <w:p w:rsidR="0017264D" w:rsidRDefault="0017264D" w:rsidP="002C713A">
      <w:pPr>
        <w:spacing w:line="360" w:lineRule="auto"/>
        <w:jc w:val="both"/>
        <w:rPr>
          <w:rFonts w:ascii="Times New Roman" w:hAnsi="Times New Roman"/>
          <w:b/>
          <w:sz w:val="28"/>
          <w:szCs w:val="28"/>
        </w:rPr>
      </w:pPr>
    </w:p>
    <w:p w:rsidR="0017264D" w:rsidRDefault="0017264D" w:rsidP="002C713A">
      <w:pPr>
        <w:spacing w:line="360" w:lineRule="auto"/>
        <w:jc w:val="both"/>
        <w:rPr>
          <w:rFonts w:ascii="Times New Roman" w:hAnsi="Times New Roman"/>
          <w:b/>
          <w:sz w:val="28"/>
          <w:szCs w:val="28"/>
        </w:rPr>
      </w:pPr>
    </w:p>
    <w:p w:rsidR="00A02B94" w:rsidRDefault="00A02B94" w:rsidP="002C713A">
      <w:pPr>
        <w:spacing w:line="360" w:lineRule="auto"/>
        <w:jc w:val="both"/>
        <w:rPr>
          <w:rFonts w:ascii="Times New Roman" w:hAnsi="Times New Roman"/>
          <w:b/>
          <w:sz w:val="28"/>
          <w:szCs w:val="28"/>
        </w:rPr>
      </w:pPr>
    </w:p>
    <w:p w:rsidR="004C1093" w:rsidRDefault="004C1093" w:rsidP="002C713A">
      <w:pPr>
        <w:spacing w:line="360" w:lineRule="auto"/>
        <w:jc w:val="both"/>
        <w:rPr>
          <w:rFonts w:ascii="Times New Roman" w:hAnsi="Times New Roman"/>
          <w:b/>
          <w:sz w:val="28"/>
          <w:szCs w:val="28"/>
        </w:rPr>
      </w:pPr>
      <w:r>
        <w:rPr>
          <w:rFonts w:ascii="Times New Roman" w:hAnsi="Times New Roman"/>
          <w:b/>
          <w:sz w:val="28"/>
          <w:szCs w:val="28"/>
        </w:rPr>
        <w:lastRenderedPageBreak/>
        <w:t>Раздел 1. Введение в линейное программирование и его основные понятия</w:t>
      </w:r>
    </w:p>
    <w:p w:rsidR="002C713A" w:rsidRDefault="00B51DCD" w:rsidP="002C713A">
      <w:pPr>
        <w:spacing w:line="360" w:lineRule="auto"/>
        <w:jc w:val="both"/>
        <w:rPr>
          <w:rFonts w:ascii="Times New Roman" w:hAnsi="Times New Roman"/>
          <w:b/>
          <w:sz w:val="28"/>
          <w:szCs w:val="28"/>
        </w:rPr>
      </w:pPr>
      <w:r w:rsidRPr="00B51DCD">
        <w:rPr>
          <w:rFonts w:ascii="Times New Roman" w:hAnsi="Times New Roman"/>
          <w:b/>
          <w:sz w:val="28"/>
          <w:szCs w:val="28"/>
        </w:rPr>
        <w:t xml:space="preserve">§1. </w:t>
      </w:r>
      <w:r w:rsidR="002C713A">
        <w:rPr>
          <w:rFonts w:ascii="Times New Roman" w:hAnsi="Times New Roman"/>
          <w:b/>
          <w:sz w:val="28"/>
          <w:szCs w:val="28"/>
        </w:rPr>
        <w:t>Математические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Математическая модель</w:t>
      </w:r>
      <w:r w:rsidR="00BF5B41">
        <w:rPr>
          <w:rStyle w:val="af3"/>
          <w:rFonts w:ascii="Times New Roman" w:hAnsi="Times New Roman"/>
          <w:sz w:val="28"/>
          <w:szCs w:val="28"/>
        </w:rPr>
        <w:footnoteReference w:id="2"/>
      </w:r>
      <w:r w:rsidRPr="002C713A">
        <w:rPr>
          <w:rFonts w:ascii="Times New Roman" w:hAnsi="Times New Roman"/>
          <w:sz w:val="28"/>
          <w:szCs w:val="28"/>
        </w:rPr>
        <w:t xml:space="preserve"> выражает существенные черты-объекта или процесса языком уравнений и других математических средств. Собственно говоря, сама математика обязана своим существованием тому, что она пытается отразить, т.е. промоделировать, на своем специфическом языке закономерности окружающего мира.</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Огромный толчок развитию математического моделирования дало появление ЭВМ, хотя сам метод зародился одновременно с математикой тысячи лет назад.</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xml:space="preserve">Математическое моделирование как таковое отнюдь не всегда требует компьютерной поддержки. Каждый специалист, профессионально занимающийся математическим моделированием, делает все возможное для аналитического исследования модели. Аналитические решения (т.е. представленные формулами, выражающими результаты исследования через исходные данные) обычно удобнее и информативнее численных. Возможности аналитических методов решения сложных математических задач, однако, очень ограниченны и, как правило, эти методы гораздо сложнее численных. В данной главе доминируют численные методы, реализуемые на компьютерах. Это связано с тем, что моделирование здесь рассматривается под углом зрения компьютерных (информационных) технологий. Такой подход несколько сужает возможности метода в целом; его достоинство - некоторое снижение барьера необходимой математической подготовки (хотя, разумеется, и в численные методы при профессиональном занятии математическим моделированием приходится углубляться настолько, что при этом требуется значительное математическое образование). Наконец, отметим, что понятия «аналитическое </w:t>
      </w:r>
      <w:r w:rsidRPr="002C713A">
        <w:rPr>
          <w:rFonts w:ascii="Times New Roman" w:hAnsi="Times New Roman"/>
          <w:sz w:val="28"/>
          <w:szCs w:val="28"/>
        </w:rPr>
        <w:lastRenderedPageBreak/>
        <w:t>решение» и «компьютерное решение» отнюдь не противостоят друг другу, так как:</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а) все чаще компьютеры при математическом моделировании используются не только для численных расчетов, но и для аналитических преобразований;</w:t>
      </w:r>
    </w:p>
    <w:p w:rsidR="004C1093" w:rsidRPr="00BF5B41" w:rsidRDefault="002C713A" w:rsidP="00BF5B41">
      <w:pPr>
        <w:spacing w:line="360" w:lineRule="auto"/>
        <w:jc w:val="both"/>
        <w:rPr>
          <w:rFonts w:ascii="Times New Roman" w:hAnsi="Times New Roman"/>
          <w:sz w:val="28"/>
          <w:szCs w:val="28"/>
        </w:rPr>
      </w:pPr>
      <w:r w:rsidRPr="002C713A">
        <w:rPr>
          <w:rFonts w:ascii="Times New Roman" w:hAnsi="Times New Roman"/>
          <w:sz w:val="28"/>
          <w:szCs w:val="28"/>
        </w:rPr>
        <w:t>б) результат аналитического исследования математической модели часто выражен столь сложной формулой, что при взгляде на нее не складывается восприятия описываемого ей процесса. Эту формулу нужно протабулировать, представить графически, проиллюстрировать в динамике, иногда даже озвучить, т.е. проделать то, что называется «визуализацией абстракций» . При этом компьютер - незаменимое техническое средство.</w:t>
      </w:r>
    </w:p>
    <w:p w:rsidR="004C1093" w:rsidRPr="002C713A" w:rsidRDefault="004C1093" w:rsidP="002C713A">
      <w:pPr>
        <w:spacing w:line="360" w:lineRule="auto"/>
        <w:jc w:val="both"/>
        <w:rPr>
          <w:rFonts w:ascii="Times New Roman" w:hAnsi="Times New Roman"/>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717D6" w:rsidRDefault="002717D6" w:rsidP="002C713A">
      <w:pPr>
        <w:spacing w:line="360" w:lineRule="auto"/>
        <w:jc w:val="both"/>
        <w:rPr>
          <w:rFonts w:ascii="Times New Roman" w:hAnsi="Times New Roman"/>
          <w:b/>
          <w:sz w:val="28"/>
          <w:szCs w:val="28"/>
        </w:rPr>
      </w:pPr>
    </w:p>
    <w:p w:rsidR="00BF5B41" w:rsidRDefault="00BF5B41" w:rsidP="002C713A">
      <w:pPr>
        <w:spacing w:line="360" w:lineRule="auto"/>
        <w:jc w:val="both"/>
        <w:rPr>
          <w:rFonts w:ascii="Times New Roman" w:hAnsi="Times New Roman"/>
          <w:b/>
          <w:sz w:val="28"/>
          <w:szCs w:val="28"/>
        </w:rPr>
      </w:pPr>
    </w:p>
    <w:p w:rsidR="002C713A" w:rsidRDefault="0017264D" w:rsidP="002C713A">
      <w:pPr>
        <w:spacing w:line="360" w:lineRule="auto"/>
        <w:jc w:val="both"/>
        <w:rPr>
          <w:rFonts w:ascii="Times New Roman" w:hAnsi="Times New Roman"/>
          <w:b/>
          <w:sz w:val="28"/>
          <w:szCs w:val="28"/>
        </w:rPr>
      </w:pPr>
      <w:r>
        <w:rPr>
          <w:rFonts w:ascii="Times New Roman" w:hAnsi="Times New Roman"/>
          <w:b/>
          <w:sz w:val="28"/>
          <w:szCs w:val="28"/>
        </w:rPr>
        <w:lastRenderedPageBreak/>
        <w:t>§2. Классификации</w:t>
      </w:r>
      <w:r w:rsidR="002C713A" w:rsidRPr="002C713A">
        <w:rPr>
          <w:rFonts w:ascii="Times New Roman" w:hAnsi="Times New Roman"/>
          <w:b/>
          <w:sz w:val="28"/>
          <w:szCs w:val="28"/>
        </w:rPr>
        <w:t xml:space="preserve"> математических моделей</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К классификации математических моделей разные авторы подходят по-своему, положив в основу классификации различные принципы. Можно классифицировать модели по отраслям наук (математические модели в физике, биологии, социологии и т.д.) - это естественно, если к этому подходит специалист в какой-то одной науке. Можно классифицировать по применяемому математическому аппарату (модели, основанные на применении обыкновенных дифференциальных уравнений, дифференциальных уравнений в частных производных, стохастических методов, дискретных алгебраических преобразований и т.д.) - это естественно для математика, занимающегося аппаратом математического моделирования. Наконец, человек, интересующийся общими закономерностями моделирования в разных науках безотносительно к математическому аппарату, ставящий на первое место цели моделирования, скорее всего заинтересуется такой классификацией</w:t>
      </w:r>
      <w:r w:rsidR="00BF5B41">
        <w:rPr>
          <w:rStyle w:val="af3"/>
          <w:rFonts w:ascii="Times New Roman" w:hAnsi="Times New Roman"/>
          <w:sz w:val="28"/>
          <w:szCs w:val="28"/>
        </w:rPr>
        <w:footnoteReference w:id="3"/>
      </w:r>
      <w:r w:rsidRPr="002C713A">
        <w:rPr>
          <w:rFonts w:ascii="Times New Roman" w:hAnsi="Times New Roman"/>
          <w:sz w:val="28"/>
          <w:szCs w:val="28"/>
        </w:rPr>
        <w:t>:</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дескриптивные (описательные)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оптимизационные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многокритериальные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игровые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имитационные модели.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xml:space="preserve">Остановимся на этом чуть подробнее и поясним на примерах. Моделируя движение кометы, вторгшейся в Солнечную систему, мы описываем (предсказываем) траекторию ее полета, расстояние, на котором она пройдет от </w:t>
      </w:r>
      <w:r w:rsidRPr="002C713A">
        <w:rPr>
          <w:rFonts w:ascii="Times New Roman" w:hAnsi="Times New Roman"/>
          <w:sz w:val="28"/>
          <w:szCs w:val="28"/>
        </w:rPr>
        <w:lastRenderedPageBreak/>
        <w:t>Земли и т. д., т. е. ставим чисто описательные цели. У нас нет никаких возможностей повлиять на движение кометы, что-то изменить.</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На другом уровне процессов мы можем воздействовать на них, пытаясь добиться какой-то цели. В этом случае в модель входит один или несколько параметров, доступных нашему влиянию. Например, меняя тепловой режим в зернохранилище, мы можем стремиться подобрать такой, чтобы достичь максимальной сохранности зерна, т. е. оптимизируем процесс.</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Часто приходится оптимизировать процесс по нескольким параметрам сразу, причем цели могут быть весьма противоречивыми. Например, зная цены на продукты и потребность человека в пище, организовать питание больших групп людей (в армии, летнем лагере и др.) как можно полезнее и как можно дешевле. Ясно, что эти цели, вообще говоря, совсем не совпадают, т.е. при моделировании будет несколько критериев, между которыми надо искать баланс.</w:t>
      </w:r>
      <w:r w:rsidR="00D24B73">
        <w:rPr>
          <w:rFonts w:ascii="Times New Roman" w:hAnsi="Times New Roman"/>
          <w:sz w:val="28"/>
          <w:szCs w:val="28"/>
        </w:rPr>
        <w:t xml:space="preserve"> Оптимизационная модель будет применяться мной для решения задач линейного программирования</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Игровые модели могут иметь отношение не только к детским играм (в том числе и компьютерным), но и к вещам весьма серьезным. Например, полководец перед сражением в условиях наличия неполной информации о противостоящей армии должен разработать план: в каком порядке вводить в бой те или иные части и т.д., учитывая и возможную реакцию противника..</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 xml:space="preserve">Наконец, бывает, что модель в большой мере подражает реальному процессу, т.е. имитирует его. Например, моделируя изменение (динамику) численности микроорганизмов в колонии, можно рассматривать много отдельных объектов и следить за судьбой каждого из них, ставя определенные условия для его выживания, размножения и т.д. При этом иногда явное математическое описание процесса не используется, заменяясь некоторыми словесными условиями (например, по истечении некоторого отрезка времени микроорганизм делится на две части, а другого отрезка - погибает). </w:t>
      </w:r>
      <w:r w:rsidR="00D24B73">
        <w:rPr>
          <w:rFonts w:ascii="Times New Roman" w:hAnsi="Times New Roman"/>
          <w:sz w:val="28"/>
          <w:szCs w:val="28"/>
        </w:rPr>
        <w:t>И</w:t>
      </w:r>
      <w:r w:rsidRPr="002C713A">
        <w:rPr>
          <w:rFonts w:ascii="Times New Roman" w:hAnsi="Times New Roman"/>
          <w:sz w:val="28"/>
          <w:szCs w:val="28"/>
        </w:rPr>
        <w:t xml:space="preserve">митационное моделирование </w:t>
      </w:r>
      <w:r w:rsidRPr="002C713A">
        <w:rPr>
          <w:rFonts w:ascii="Times New Roman" w:hAnsi="Times New Roman"/>
          <w:sz w:val="28"/>
          <w:szCs w:val="28"/>
        </w:rPr>
        <w:lastRenderedPageBreak/>
        <w:t>позволяет выделить «в чистом виде» следствия гипотез, заложенных в наши представления о микрособытиях, очистив их от неизбежного в натурном эксперименте влияния других факторов, о которых мы можем даже не подозревать». Если же, как это иногда бывает, такое моделирование включает и элементы математического описания событий на микроуровне, и если исследователь при этом не ставит задачу поиска стратегии регулирования результ</w:t>
      </w:r>
      <w:r w:rsidR="00D24B73">
        <w:rPr>
          <w:rFonts w:ascii="Times New Roman" w:hAnsi="Times New Roman"/>
          <w:sz w:val="28"/>
          <w:szCs w:val="28"/>
        </w:rPr>
        <w:t>ата</w:t>
      </w:r>
      <w:r w:rsidRPr="002C713A">
        <w:rPr>
          <w:rFonts w:ascii="Times New Roman" w:hAnsi="Times New Roman"/>
          <w:sz w:val="28"/>
          <w:szCs w:val="28"/>
        </w:rPr>
        <w:t>, то отличие имитационной модели от дескриптивной достаточно условно.</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Отображая физическую систему (объект) на математическую систему (например, математический аппарат уравнений) получим физико - математическую модель системы или математическую модель физической системы. В частности, физиологическая система - система кровообращения человека, подчиняется некоторым законам термодинамики и описав эту систему на физическом (термодинамическом) языке получим физическую, термодинамическую модель физиологической системы. Если записать эти законы на математическом языке, например, выписать соответствующие термодинамические уравнения, то получим математическую модель системы кровообращения. Эту модель можно назвать физико - математической моделью.</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По уровню, "глубине" моделирования модели бывают эмпирические - на основе эмпирических фактов, зависимостей, теоретические - на основе математических описаний и смешанные, полуэмпирические - использующие эмпирические зависимости и математические описания.</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Математическая модель М описывающая си</w:t>
      </w:r>
      <w:r>
        <w:rPr>
          <w:rFonts w:ascii="Times New Roman" w:hAnsi="Times New Roman"/>
          <w:sz w:val="28"/>
          <w:szCs w:val="28"/>
        </w:rPr>
        <w:t>с</w:t>
      </w:r>
      <w:r w:rsidRPr="002C713A">
        <w:rPr>
          <w:rFonts w:ascii="Times New Roman" w:hAnsi="Times New Roman"/>
          <w:sz w:val="28"/>
          <w:szCs w:val="28"/>
        </w:rPr>
        <w:t>тему S (x1,x2,...,xn; R), имеет вид: М=(z1,z2,...,zm; Q), где ziÎZ, i=1,2,...,n, Q, R - множества отношений над X - множеством входных, выходных сигналов и состояний системы и Z - множеством описаний, представлений элементов и подмножеств X, соответственно.</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lastRenderedPageBreak/>
        <w:t>Модель включает в себя: объект О, субъект (не обязательный) А, задачу Z, ресурсы B, среду моделирования С.</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М называется статической, если среди xi нет временного параметра t. Статическая модель в каждый момент времени дает лишь "фотографию" системы, ее срез.</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 динамическая, если среди xi есть временной параметр, т.е. она отображает систему (процессы в системе) во времени.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 дискретная, если она описывает поведение системы только в дискретные моменты времени.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 непрерывная, если она описывает поведение системы для всех моментов времени из некоторого промежутка времени.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 имитационная, если она предназначена для испытания или изучения, проигрывания возможных путей развития и поведения объекта путем варьирования некоторых или всех параметров xi модели М.</w:t>
      </w:r>
    </w:p>
    <w:p w:rsidR="004C1093"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Модель - детерминированная, если каждому входному набору параметров соответствует вполне определенный и однозначно определяемый набор выходных параметров; в противном случае - модель недетерминированная, стохастическая (вероятностная).</w:t>
      </w:r>
    </w:p>
    <w:p w:rsidR="004C1093" w:rsidRPr="004C1093" w:rsidRDefault="004C1093" w:rsidP="004C1093">
      <w:pPr>
        <w:pStyle w:val="a3"/>
        <w:spacing w:line="360" w:lineRule="auto"/>
        <w:jc w:val="both"/>
        <w:rPr>
          <w:rFonts w:ascii="Times New Roman" w:hAnsi="Times New Roman"/>
          <w:sz w:val="28"/>
          <w:szCs w:val="28"/>
        </w:rPr>
      </w:pPr>
    </w:p>
    <w:p w:rsidR="002C713A" w:rsidRDefault="002C713A"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b/>
          <w:sz w:val="28"/>
          <w:szCs w:val="28"/>
        </w:rPr>
      </w:pPr>
    </w:p>
    <w:p w:rsidR="002717D6" w:rsidRDefault="002717D6" w:rsidP="002C713A">
      <w:pPr>
        <w:spacing w:line="360" w:lineRule="auto"/>
        <w:jc w:val="both"/>
        <w:rPr>
          <w:rFonts w:ascii="Times New Roman" w:hAnsi="Times New Roman"/>
          <w:b/>
          <w:sz w:val="28"/>
          <w:szCs w:val="28"/>
        </w:rPr>
      </w:pPr>
    </w:p>
    <w:p w:rsidR="00BF5B41" w:rsidRDefault="00BF5B41" w:rsidP="002C713A">
      <w:pPr>
        <w:spacing w:line="360" w:lineRule="auto"/>
        <w:jc w:val="both"/>
        <w:rPr>
          <w:rFonts w:ascii="Times New Roman" w:hAnsi="Times New Roman"/>
          <w:b/>
          <w:sz w:val="28"/>
          <w:szCs w:val="28"/>
        </w:rPr>
      </w:pPr>
    </w:p>
    <w:p w:rsidR="00BF5B41" w:rsidRDefault="00BF5B41" w:rsidP="002C713A">
      <w:pPr>
        <w:spacing w:line="360" w:lineRule="auto"/>
        <w:jc w:val="both"/>
        <w:rPr>
          <w:rFonts w:ascii="Times New Roman" w:hAnsi="Times New Roman"/>
          <w:b/>
          <w:sz w:val="28"/>
          <w:szCs w:val="28"/>
        </w:rPr>
      </w:pPr>
    </w:p>
    <w:p w:rsidR="002C713A" w:rsidRDefault="002C713A" w:rsidP="002C713A">
      <w:pPr>
        <w:spacing w:line="360" w:lineRule="auto"/>
        <w:jc w:val="both"/>
        <w:rPr>
          <w:rFonts w:ascii="Times New Roman" w:hAnsi="Times New Roman"/>
          <w:sz w:val="28"/>
          <w:szCs w:val="28"/>
        </w:rPr>
      </w:pPr>
      <w:r w:rsidRPr="00B51DCD">
        <w:rPr>
          <w:rFonts w:ascii="Times New Roman" w:hAnsi="Times New Roman"/>
          <w:b/>
          <w:sz w:val="28"/>
          <w:szCs w:val="28"/>
        </w:rPr>
        <w:lastRenderedPageBreak/>
        <w:t>§</w:t>
      </w:r>
      <w:r>
        <w:rPr>
          <w:rFonts w:ascii="Times New Roman" w:hAnsi="Times New Roman"/>
          <w:b/>
          <w:sz w:val="28"/>
          <w:szCs w:val="28"/>
        </w:rPr>
        <w:t>3. Этапы построения математических моделей</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Сущность построения математической модели состоит в том, что реальная система упрощается, схематизируется и описывается с помощью того или иного математического аппарата. Можно выделить следующие основные этапы построения моделей</w:t>
      </w:r>
      <w:r w:rsidR="00BF5B41">
        <w:rPr>
          <w:rStyle w:val="af3"/>
          <w:rFonts w:ascii="Times New Roman" w:hAnsi="Times New Roman"/>
          <w:sz w:val="28"/>
          <w:szCs w:val="28"/>
        </w:rPr>
        <w:footnoteReference w:id="4"/>
      </w:r>
      <w:r w:rsidRPr="002C713A">
        <w:rPr>
          <w:rFonts w:ascii="Times New Roman" w:hAnsi="Times New Roman"/>
          <w:sz w:val="28"/>
          <w:szCs w:val="28"/>
        </w:rPr>
        <w:t>.</w:t>
      </w:r>
    </w:p>
    <w:p w:rsidR="00D24B73"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1</w:t>
      </w:r>
      <w:r w:rsidR="00416012">
        <w:rPr>
          <w:rFonts w:ascii="Times New Roman" w:hAnsi="Times New Roman"/>
          <w:sz w:val="28"/>
          <w:szCs w:val="28"/>
        </w:rPr>
        <w:t xml:space="preserve"> </w:t>
      </w:r>
      <w:r>
        <w:rPr>
          <w:rFonts w:ascii="Times New Roman" w:hAnsi="Times New Roman"/>
          <w:sz w:val="28"/>
          <w:szCs w:val="28"/>
        </w:rPr>
        <w:t>этап</w:t>
      </w:r>
      <w:r w:rsidRPr="002C713A">
        <w:rPr>
          <w:rFonts w:ascii="Times New Roman" w:hAnsi="Times New Roman"/>
          <w:sz w:val="28"/>
          <w:szCs w:val="28"/>
        </w:rPr>
        <w:t>. Содержательное описание моделируемого объекта. </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Объекты моделирования описываются с позиций системного подхода. Исходя из цели исследования</w:t>
      </w:r>
      <w:r>
        <w:rPr>
          <w:rFonts w:ascii="Times New Roman" w:hAnsi="Times New Roman"/>
          <w:sz w:val="28"/>
          <w:szCs w:val="28"/>
        </w:rPr>
        <w:t>,</w:t>
      </w:r>
      <w:r w:rsidRPr="002C713A">
        <w:rPr>
          <w:rFonts w:ascii="Times New Roman" w:hAnsi="Times New Roman"/>
          <w:sz w:val="28"/>
          <w:szCs w:val="28"/>
        </w:rPr>
        <w:t xml:space="preserve"> устанавливаются совокупность элементов, взаимосвязи между элементами, возможные состояния каждого элемента, существенные характеристики состояний и отношения между ними. Например, фиксируется, что если значение одного параметра возрастает, то значение другого — убывает и т.п. Вопросы, связанные с полнотой и единственностью выбора характеристик, не рассматриваются. Естественно, в таком словесном описании возможны логические противоречия, неопределенности. Это исходная естественно-научная концепция исследуемого объекта. Такое предварительное, приближенное представление системы называют концептуальной моделью. Для того чтобы содержательное описание служило хорошей основой для последующей формализации, требуется обстоятельно изучить моделируемый объект. Нередко естественное стремление ускорить разработку модели уводит исследователя от данного этапа непосредственно к решению формальных вопросов. В результате построенная без достаточного содержательного базиса модель оказывается непригодной к использованию. На этом этапе моделирования широко применяются качественные методы описания систем, знаковые и языковые модели.</w:t>
      </w:r>
    </w:p>
    <w:p w:rsidR="00BF5B41" w:rsidRDefault="00BF5B41" w:rsidP="002C713A">
      <w:pPr>
        <w:spacing w:line="360" w:lineRule="auto"/>
        <w:jc w:val="both"/>
        <w:rPr>
          <w:rFonts w:ascii="Times New Roman" w:hAnsi="Times New Roman"/>
          <w:sz w:val="28"/>
          <w:szCs w:val="28"/>
        </w:rPr>
      </w:pPr>
    </w:p>
    <w:p w:rsidR="00D24B73"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lastRenderedPageBreak/>
        <w:t>2</w:t>
      </w:r>
      <w:r>
        <w:rPr>
          <w:rFonts w:ascii="Times New Roman" w:hAnsi="Times New Roman"/>
          <w:sz w:val="28"/>
          <w:szCs w:val="28"/>
        </w:rPr>
        <w:t xml:space="preserve"> этап</w:t>
      </w:r>
      <w:r w:rsidRPr="002C713A">
        <w:rPr>
          <w:rFonts w:ascii="Times New Roman" w:hAnsi="Times New Roman"/>
          <w:sz w:val="28"/>
          <w:szCs w:val="28"/>
        </w:rPr>
        <w:t>. Формализация операций. </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Формализация сводится в общих чертах к следующему. На основе содержательного описания определяется исходное множество характеристик системы. Для выделения существенных характеристик необходим хотя бы приближенный анализ каждой из них. При проведении анализа опираются на постановку задачи и понимание природы исследуемой системы. После исключения несущественных характеристик выделяют управляемые и неуправляемые параметры и производят символизацию. Затем определяется система ограничений на значения управляемых параметров. Если ограничения не носят принципиальный характер, то ими пренебрегают.</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Дальнейшие действия связаны с формированием целевой функции модели. В соответствии с известными положениями выбираются показатели исхода операции, и определяется примерный вид функции полезности на исходах. Если функция полезности близка к пороговой (или монотонной), то оценка эффективности решений возможна непосредственно по показателям исхода операции. В этом случае необходимо выбрать способ свертки показателей (способ перехода от множества показателей к одному обобщенному показателю) и произвести саму свертку. По свертке показателей формируются критерий эффективности и целевая функция.</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Если при качественном анализе вида функции полезности окажется, что ее нельзя считать пороговой (монотонной), прямая оценка эффективности решений через показатели исхода операции неправомочна. Необходимо определять функцию полезности и уже на ее основе вести формирование критерия эффективности и целевой функции.</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В целом замена содержательного описания формальным — это итеративный процесс.</w:t>
      </w:r>
    </w:p>
    <w:p w:rsidR="00D24B73"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3</w:t>
      </w:r>
      <w:r>
        <w:rPr>
          <w:rFonts w:ascii="Times New Roman" w:hAnsi="Times New Roman"/>
          <w:sz w:val="28"/>
          <w:szCs w:val="28"/>
        </w:rPr>
        <w:t xml:space="preserve"> этап</w:t>
      </w:r>
      <w:r w:rsidRPr="002C713A">
        <w:rPr>
          <w:rFonts w:ascii="Times New Roman" w:hAnsi="Times New Roman"/>
          <w:sz w:val="28"/>
          <w:szCs w:val="28"/>
        </w:rPr>
        <w:t>. Проверка адекватности модели. </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lastRenderedPageBreak/>
        <w:t>Требование адекватности находится в противоречии с требованием простоты, и это нужно учитывать при проверке модели на адекватность. Исходный вариант модели предварительно проверяется по следующим основным аспектам:</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Все ли существенные параметры включены в модель?</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Нет ли в модели несущественных параметров?</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Правильно ли отражены функциональные связи между параметрами?</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Правильно ли определены ограничения на значения параметров?</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Для проверки рекомендуется привлекать специалистов, которые не принимали участия в разработке модели. Они могут более объективно рассмотреть модель и заметить ее слабые стороны, чем ее разработчики. Такая предварительная проверка модели позволяет выявить грубые ошибки. После этого приступают к реализации модели и проведению исследований. Полученные результаты моделирования подвергаются анализу на соответствие известным свойствам исследуемого объекта. Для установления соответствия создаваемой модели оригиналу используются следующие пути:</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сравнение результатов моделирования с отдельными экспериментальными результатами, полученными при одинаковых условиях;</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использование других близких моделей;</w:t>
      </w:r>
    </w:p>
    <w:p w:rsidR="002C713A" w:rsidRPr="002C713A" w:rsidRDefault="002C713A" w:rsidP="002C713A">
      <w:pPr>
        <w:pStyle w:val="a3"/>
        <w:numPr>
          <w:ilvl w:val="0"/>
          <w:numId w:val="2"/>
        </w:numPr>
        <w:spacing w:line="360" w:lineRule="auto"/>
        <w:jc w:val="both"/>
        <w:rPr>
          <w:rFonts w:ascii="Times New Roman" w:hAnsi="Times New Roman"/>
          <w:sz w:val="28"/>
          <w:szCs w:val="28"/>
        </w:rPr>
      </w:pPr>
      <w:r w:rsidRPr="002C713A">
        <w:rPr>
          <w:rFonts w:ascii="Times New Roman" w:hAnsi="Times New Roman"/>
          <w:sz w:val="28"/>
          <w:szCs w:val="28"/>
        </w:rPr>
        <w:t>сопоставление структуры и функционирования модели с прототипом.</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Главным путем проверки адекватности модели исследуемому объекту выступает практика. Однако она требует накопления статистики, которая далеко не всегда бывает достаточной для получения надежных данных. Для многих моделей первые два приемлемы в меньшей степени. В этом случае остается один путь: заключение о подобии модели и прототипа делать на основе сопоставления их структур и реализуемых функций. Такие заключения не носят формального характера, поскольку основываются на опыте и интуиции исследователя.</w:t>
      </w:r>
    </w:p>
    <w:p w:rsidR="002C713A" w:rsidRP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lastRenderedPageBreak/>
        <w:t>По результатам проверки модели на адекватность принимается решение о возможности ее практического использования или о проведении корректировки.</w:t>
      </w:r>
    </w:p>
    <w:p w:rsidR="00462285" w:rsidRDefault="00462285" w:rsidP="002C713A">
      <w:pPr>
        <w:spacing w:line="360" w:lineRule="auto"/>
        <w:jc w:val="both"/>
        <w:rPr>
          <w:rFonts w:ascii="Times New Roman" w:hAnsi="Times New Roman"/>
          <w:sz w:val="28"/>
          <w:szCs w:val="28"/>
        </w:rPr>
      </w:pPr>
      <w:r>
        <w:rPr>
          <w:rFonts w:ascii="Times New Roman" w:hAnsi="Times New Roman"/>
          <w:sz w:val="28"/>
          <w:szCs w:val="28"/>
        </w:rPr>
        <w:t>4</w:t>
      </w:r>
      <w:r w:rsidR="002C713A">
        <w:rPr>
          <w:rFonts w:ascii="Times New Roman" w:hAnsi="Times New Roman"/>
          <w:sz w:val="28"/>
          <w:szCs w:val="28"/>
        </w:rPr>
        <w:t xml:space="preserve"> этап</w:t>
      </w:r>
      <w:r w:rsidR="002C713A" w:rsidRPr="002C713A">
        <w:rPr>
          <w:rFonts w:ascii="Times New Roman" w:hAnsi="Times New Roman"/>
          <w:sz w:val="28"/>
          <w:szCs w:val="28"/>
        </w:rPr>
        <w:t>. Оптимизация модели. </w:t>
      </w:r>
    </w:p>
    <w:p w:rsidR="002C713A" w:rsidRDefault="002C713A" w:rsidP="002C713A">
      <w:pPr>
        <w:spacing w:line="360" w:lineRule="auto"/>
        <w:jc w:val="both"/>
        <w:rPr>
          <w:rFonts w:ascii="Times New Roman" w:hAnsi="Times New Roman"/>
          <w:sz w:val="28"/>
          <w:szCs w:val="28"/>
        </w:rPr>
      </w:pPr>
      <w:r w:rsidRPr="002C713A">
        <w:rPr>
          <w:rFonts w:ascii="Times New Roman" w:hAnsi="Times New Roman"/>
          <w:sz w:val="28"/>
          <w:szCs w:val="28"/>
        </w:rPr>
        <w:t>Сущность оптимизации моделей состоит в их упрощении при заданном уровне адекватности. Основными показателями, по которым возможна оптимизация модели, выступают время и затраты средств для проведения исследований на ней. В основе оптимизации лежит возможность преобразования моделей из одной формы в другую. Преобразование может выполняться либо с использованием математических методов, либо эвристическим путем.</w:t>
      </w:r>
    </w:p>
    <w:p w:rsidR="004C1093" w:rsidRPr="002C713A" w:rsidRDefault="004C1093" w:rsidP="002C713A">
      <w:pPr>
        <w:spacing w:line="360" w:lineRule="auto"/>
        <w:jc w:val="both"/>
        <w:rPr>
          <w:rFonts w:ascii="Times New Roman" w:hAnsi="Times New Roman"/>
          <w:sz w:val="28"/>
          <w:szCs w:val="28"/>
        </w:rPr>
      </w:pPr>
    </w:p>
    <w:p w:rsidR="002C713A" w:rsidRPr="00B51DCD" w:rsidRDefault="002C713A" w:rsidP="00500D4D">
      <w:pPr>
        <w:spacing w:line="360" w:lineRule="auto"/>
        <w:jc w:val="both"/>
        <w:rPr>
          <w:rFonts w:ascii="Times New Roman" w:hAnsi="Times New Roman"/>
          <w:b/>
          <w:sz w:val="28"/>
          <w:szCs w:val="28"/>
        </w:rPr>
      </w:pPr>
    </w:p>
    <w:p w:rsidR="002C713A"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w:t>
      </w:r>
    </w:p>
    <w:p w:rsidR="002C713A" w:rsidRDefault="002C713A" w:rsidP="00500D4D">
      <w:pPr>
        <w:spacing w:line="360" w:lineRule="auto"/>
        <w:jc w:val="both"/>
        <w:rPr>
          <w:rFonts w:ascii="Times New Roman" w:hAnsi="Times New Roman"/>
          <w:sz w:val="28"/>
          <w:szCs w:val="28"/>
        </w:rPr>
      </w:pPr>
    </w:p>
    <w:p w:rsidR="002C713A" w:rsidRDefault="002C713A" w:rsidP="00500D4D">
      <w:pPr>
        <w:spacing w:line="360" w:lineRule="auto"/>
        <w:jc w:val="both"/>
        <w:rPr>
          <w:rFonts w:ascii="Times New Roman" w:hAnsi="Times New Roman"/>
          <w:sz w:val="28"/>
          <w:szCs w:val="28"/>
        </w:rPr>
      </w:pPr>
    </w:p>
    <w:p w:rsidR="002C713A" w:rsidRDefault="002C713A" w:rsidP="00500D4D">
      <w:pPr>
        <w:spacing w:line="360" w:lineRule="auto"/>
        <w:jc w:val="both"/>
        <w:rPr>
          <w:rFonts w:ascii="Times New Roman" w:hAnsi="Times New Roman"/>
          <w:sz w:val="28"/>
          <w:szCs w:val="28"/>
        </w:rPr>
      </w:pPr>
    </w:p>
    <w:p w:rsidR="002C713A" w:rsidRDefault="002C713A" w:rsidP="00500D4D">
      <w:pPr>
        <w:spacing w:line="360" w:lineRule="auto"/>
        <w:jc w:val="both"/>
        <w:rPr>
          <w:rFonts w:ascii="Times New Roman" w:hAnsi="Times New Roman"/>
          <w:sz w:val="28"/>
          <w:szCs w:val="28"/>
        </w:rPr>
      </w:pPr>
    </w:p>
    <w:p w:rsidR="002C713A" w:rsidRDefault="002C713A" w:rsidP="00500D4D">
      <w:pPr>
        <w:spacing w:line="360" w:lineRule="auto"/>
        <w:jc w:val="both"/>
        <w:rPr>
          <w:rFonts w:ascii="Times New Roman" w:hAnsi="Times New Roman"/>
          <w:sz w:val="28"/>
          <w:szCs w:val="28"/>
        </w:rPr>
      </w:pPr>
    </w:p>
    <w:p w:rsidR="00D24B73" w:rsidRDefault="00D24B73" w:rsidP="00500D4D">
      <w:pPr>
        <w:spacing w:line="360" w:lineRule="auto"/>
        <w:jc w:val="both"/>
        <w:rPr>
          <w:rFonts w:ascii="Times New Roman" w:hAnsi="Times New Roman"/>
          <w:sz w:val="28"/>
          <w:szCs w:val="28"/>
        </w:rPr>
      </w:pPr>
    </w:p>
    <w:p w:rsidR="00D24B73" w:rsidRDefault="00D24B73" w:rsidP="00500D4D">
      <w:pPr>
        <w:spacing w:line="360" w:lineRule="auto"/>
        <w:jc w:val="both"/>
        <w:rPr>
          <w:rFonts w:ascii="Times New Roman" w:hAnsi="Times New Roman"/>
          <w:sz w:val="28"/>
          <w:szCs w:val="28"/>
        </w:rPr>
      </w:pPr>
    </w:p>
    <w:p w:rsidR="008E5D8D" w:rsidRDefault="008E5D8D" w:rsidP="00500D4D">
      <w:pPr>
        <w:spacing w:line="360" w:lineRule="auto"/>
        <w:jc w:val="both"/>
        <w:rPr>
          <w:rFonts w:ascii="Times New Roman" w:hAnsi="Times New Roman"/>
          <w:b/>
          <w:sz w:val="28"/>
          <w:szCs w:val="28"/>
        </w:rPr>
      </w:pPr>
    </w:p>
    <w:p w:rsidR="008E5D8D" w:rsidRDefault="008E5D8D" w:rsidP="00500D4D">
      <w:pPr>
        <w:spacing w:line="360" w:lineRule="auto"/>
        <w:jc w:val="both"/>
        <w:rPr>
          <w:rFonts w:ascii="Times New Roman" w:hAnsi="Times New Roman"/>
          <w:b/>
          <w:sz w:val="28"/>
          <w:szCs w:val="28"/>
        </w:rPr>
      </w:pPr>
    </w:p>
    <w:p w:rsidR="008E5D8D" w:rsidRDefault="008E5D8D" w:rsidP="00500D4D">
      <w:pPr>
        <w:spacing w:line="360" w:lineRule="auto"/>
        <w:jc w:val="both"/>
        <w:rPr>
          <w:rFonts w:ascii="Times New Roman" w:hAnsi="Times New Roman"/>
          <w:b/>
          <w:sz w:val="28"/>
          <w:szCs w:val="28"/>
        </w:rPr>
      </w:pPr>
    </w:p>
    <w:p w:rsidR="00BF5B41" w:rsidRDefault="00BF5B41" w:rsidP="00500D4D">
      <w:pPr>
        <w:spacing w:line="360" w:lineRule="auto"/>
        <w:jc w:val="both"/>
        <w:rPr>
          <w:rFonts w:ascii="Times New Roman" w:hAnsi="Times New Roman"/>
          <w:b/>
          <w:sz w:val="28"/>
          <w:szCs w:val="28"/>
        </w:rPr>
      </w:pPr>
    </w:p>
    <w:p w:rsidR="002C713A" w:rsidRDefault="002C713A" w:rsidP="00500D4D">
      <w:pPr>
        <w:spacing w:line="360" w:lineRule="auto"/>
        <w:jc w:val="both"/>
        <w:rPr>
          <w:rFonts w:ascii="Times New Roman" w:hAnsi="Times New Roman"/>
          <w:sz w:val="28"/>
          <w:szCs w:val="28"/>
        </w:rPr>
      </w:pPr>
      <w:r w:rsidRPr="00B51DCD">
        <w:rPr>
          <w:rFonts w:ascii="Times New Roman" w:hAnsi="Times New Roman"/>
          <w:b/>
          <w:sz w:val="28"/>
          <w:szCs w:val="28"/>
        </w:rPr>
        <w:lastRenderedPageBreak/>
        <w:t>§</w:t>
      </w:r>
      <w:r>
        <w:rPr>
          <w:rFonts w:ascii="Times New Roman" w:hAnsi="Times New Roman"/>
          <w:b/>
          <w:sz w:val="28"/>
          <w:szCs w:val="28"/>
        </w:rPr>
        <w:t>4. Основные понятия линейного программирования</w:t>
      </w:r>
    </w:p>
    <w:p w:rsidR="00B51DCD" w:rsidRPr="00B51DCD" w:rsidRDefault="002C713A" w:rsidP="00500D4D">
      <w:pPr>
        <w:spacing w:line="360" w:lineRule="auto"/>
        <w:jc w:val="both"/>
        <w:rPr>
          <w:rFonts w:ascii="Times New Roman" w:hAnsi="Times New Roman"/>
          <w:sz w:val="28"/>
          <w:szCs w:val="28"/>
        </w:rPr>
      </w:pPr>
      <w:r>
        <w:rPr>
          <w:rFonts w:ascii="Times New Roman" w:hAnsi="Times New Roman"/>
          <w:sz w:val="28"/>
          <w:szCs w:val="28"/>
        </w:rPr>
        <w:t xml:space="preserve">     </w:t>
      </w:r>
      <w:r w:rsidR="00B51DCD" w:rsidRPr="00B51DCD">
        <w:rPr>
          <w:rFonts w:ascii="Times New Roman" w:hAnsi="Times New Roman"/>
          <w:sz w:val="28"/>
          <w:szCs w:val="28"/>
        </w:rPr>
        <w:t>Основой реализации любой задачи линейного программирования является принятие конкретным лицом оптимального решения</w:t>
      </w:r>
      <w:r w:rsidR="007E11C1">
        <w:rPr>
          <w:rStyle w:val="af3"/>
          <w:rFonts w:ascii="Times New Roman" w:hAnsi="Times New Roman"/>
          <w:sz w:val="28"/>
          <w:szCs w:val="28"/>
        </w:rPr>
        <w:footnoteReference w:id="5"/>
      </w:r>
      <w:r w:rsidR="00B51DCD" w:rsidRPr="00B51DCD">
        <w:rPr>
          <w:rFonts w:ascii="Times New Roman" w:hAnsi="Times New Roman"/>
          <w:sz w:val="28"/>
          <w:szCs w:val="28"/>
        </w:rPr>
        <w:t xml:space="preserve">. Оптимальным считается такое решение, которое обеспечивает достижение цели в рассматриваемых условиях с максимальным или минимальным эффектом. Математические исследования конкретных экономических проблем с целью установления экономических зависимостей и закономерностей относятся к периоду с конца </w:t>
      </w:r>
      <w:r w:rsidR="00B51DCD" w:rsidRPr="00B51DCD">
        <w:rPr>
          <w:rFonts w:ascii="Times New Roman" w:hAnsi="Times New Roman"/>
          <w:sz w:val="28"/>
          <w:szCs w:val="28"/>
          <w:lang w:val="en-US"/>
        </w:rPr>
        <w:t>XIX</w:t>
      </w:r>
      <w:r w:rsidR="00B51DCD" w:rsidRPr="00B51DCD">
        <w:rPr>
          <w:rFonts w:ascii="Times New Roman" w:hAnsi="Times New Roman"/>
          <w:sz w:val="28"/>
          <w:szCs w:val="28"/>
        </w:rPr>
        <w:t xml:space="preserve"> века и до середины </w:t>
      </w:r>
      <w:r w:rsidR="00B51DCD" w:rsidRPr="00B51DCD">
        <w:rPr>
          <w:rFonts w:ascii="Times New Roman" w:hAnsi="Times New Roman"/>
          <w:sz w:val="28"/>
          <w:szCs w:val="28"/>
          <w:lang w:val="en-US"/>
        </w:rPr>
        <w:t>XX</w:t>
      </w:r>
      <w:r w:rsidR="00B51DCD" w:rsidRPr="00B51DCD">
        <w:rPr>
          <w:rFonts w:ascii="Times New Roman" w:hAnsi="Times New Roman"/>
          <w:sz w:val="28"/>
          <w:szCs w:val="28"/>
        </w:rPr>
        <w:t xml:space="preserve"> века.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Классическое применение математических методов для формализованного описания дано К. Марксом в его знаменитой модели расширенного воспроизводства. Эта модель была, по-видимому, первой экономической моделью, позволяющей вскрыть целый ряд важных особенностей производства.</w:t>
      </w:r>
    </w:p>
    <w:p w:rsidR="00416012"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Основатель математической школы Л. Вальрас в 1874 г. создал общую статистическую экономико-математическую модель хозяйства, известную под названием системы общего экономического равновесия.</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Затем в 1904 г. русским экономистом-математиком В.К. Дмитриевым были созданы уравнения связи затрат и выпуска продукции, которые в дальнейшем (в 30-х годах) были использованы американским экономистом В. Леонтьевым для построения балансов «затраты – выпуск».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Указанные выше работы можно считать первыми построениями экономико-математических моделей. Они наметили два направления экономико-математического анализа статистических данных: </w:t>
      </w:r>
    </w:p>
    <w:p w:rsidR="00B51DCD" w:rsidRPr="00B51DCD" w:rsidRDefault="00B51DCD" w:rsidP="00500D4D">
      <w:pPr>
        <w:pStyle w:val="a3"/>
        <w:numPr>
          <w:ilvl w:val="0"/>
          <w:numId w:val="3"/>
        </w:numPr>
        <w:spacing w:line="360" w:lineRule="auto"/>
        <w:jc w:val="both"/>
        <w:rPr>
          <w:rFonts w:ascii="Times New Roman" w:hAnsi="Times New Roman"/>
          <w:sz w:val="28"/>
          <w:szCs w:val="28"/>
        </w:rPr>
      </w:pPr>
      <w:r w:rsidRPr="00B51DCD">
        <w:rPr>
          <w:rFonts w:ascii="Times New Roman" w:hAnsi="Times New Roman"/>
          <w:sz w:val="28"/>
          <w:szCs w:val="28"/>
        </w:rPr>
        <w:t>для описания экономических явлений,</w:t>
      </w:r>
    </w:p>
    <w:p w:rsidR="00B51DCD" w:rsidRPr="00B51DCD" w:rsidRDefault="00B51DCD" w:rsidP="00500D4D">
      <w:pPr>
        <w:pStyle w:val="a3"/>
        <w:numPr>
          <w:ilvl w:val="0"/>
          <w:numId w:val="3"/>
        </w:numPr>
        <w:spacing w:line="360" w:lineRule="auto"/>
        <w:jc w:val="both"/>
        <w:rPr>
          <w:rFonts w:ascii="Times New Roman" w:hAnsi="Times New Roman"/>
          <w:sz w:val="28"/>
          <w:szCs w:val="28"/>
        </w:rPr>
      </w:pPr>
      <w:r w:rsidRPr="00B51DCD">
        <w:rPr>
          <w:rFonts w:ascii="Times New Roman" w:hAnsi="Times New Roman"/>
          <w:sz w:val="28"/>
          <w:szCs w:val="28"/>
        </w:rPr>
        <w:t>для установления зависимости между ними.</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lastRenderedPageBreak/>
        <w:t xml:space="preserve">Оба типа исследований относятся к области математической статистики. </w:t>
      </w:r>
    </w:p>
    <w:p w:rsidR="00B51DCD" w:rsidRPr="00B51DCD" w:rsidRDefault="00B51DCD" w:rsidP="00500D4D">
      <w:pPr>
        <w:spacing w:line="360" w:lineRule="auto"/>
        <w:ind w:firstLine="708"/>
        <w:jc w:val="both"/>
        <w:rPr>
          <w:rFonts w:ascii="Times New Roman" w:hAnsi="Times New Roman"/>
          <w:sz w:val="28"/>
          <w:szCs w:val="28"/>
        </w:rPr>
      </w:pPr>
      <w:r w:rsidRPr="00B51DCD">
        <w:rPr>
          <w:rFonts w:ascii="Times New Roman" w:hAnsi="Times New Roman"/>
          <w:sz w:val="28"/>
          <w:szCs w:val="28"/>
        </w:rPr>
        <w:t>В 1930 г. советские экономисты-транспортники для построения оптимального плана перевозок составили транс</w:t>
      </w:r>
      <w:r w:rsidR="00416012">
        <w:rPr>
          <w:rFonts w:ascii="Times New Roman" w:hAnsi="Times New Roman"/>
          <w:sz w:val="28"/>
          <w:szCs w:val="28"/>
        </w:rPr>
        <w:t>портную задачу в сетевой форме.</w:t>
      </w:r>
      <w:r w:rsidRPr="00B51DCD">
        <w:rPr>
          <w:rFonts w:ascii="Times New Roman" w:hAnsi="Times New Roman"/>
          <w:sz w:val="28"/>
          <w:szCs w:val="28"/>
        </w:rPr>
        <w:t xml:space="preserve">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Далее, в 1939 г. в издании Ленинградского государственного университета появилась небольшая книга известного математика – профессора того же университета Л. В. Канторовича «Математические методы организации и планирования производства».</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В 1949 г. Л.В. Канторовичем и М.К. Гавуриным в совместной статье был изложен метод потенциалов для решения транспортных задач.</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Расцвет работ по линейному программированию пришёлся на 50-е годы ХХ столетия. В эти годы были детально разработаны основные методы решения, создано много разных алгоритмов, началось практическое применение новых методов, появилась обширная литература, описывающая эти методы и алгоритмы. Например, в 50-е годы американским математиком Р. Беллманом разрабатываются методы динамического программирования.</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Так, в 1951 г., Дж. Б. Данцигом был разработан математический метод, получивший название модифицированного распределительного метода.</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Далее, В 1954 г. А. Чарнс и Лемке разработали и опубликовали метод решения задач с выпуклой целевой функцией и линейными ограничениями.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w:t>
      </w:r>
      <w:r w:rsidR="00416012">
        <w:rPr>
          <w:rFonts w:ascii="Times New Roman" w:hAnsi="Times New Roman"/>
          <w:sz w:val="28"/>
          <w:szCs w:val="28"/>
        </w:rPr>
        <w:t>В</w:t>
      </w:r>
      <w:r w:rsidRPr="00B51DCD">
        <w:rPr>
          <w:rFonts w:ascii="Times New Roman" w:hAnsi="Times New Roman"/>
          <w:sz w:val="28"/>
          <w:szCs w:val="28"/>
        </w:rPr>
        <w:t xml:space="preserve">  1958 г. советский ученый А.Л. Лурье разработал метод разрешающих слагаемых для решения транспортных задач. </w:t>
      </w:r>
    </w:p>
    <w:p w:rsidR="00416012"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На основе всех выше перечисленных открытий, учеными разработан значительный арсенал экономико-математических методов, которые можно объединить под одним названием – методы разработки оптимальных решений.</w:t>
      </w:r>
    </w:p>
    <w:p w:rsidR="00B51DCD" w:rsidRPr="00B51DCD" w:rsidRDefault="00416012" w:rsidP="00500D4D">
      <w:pPr>
        <w:spacing w:line="360" w:lineRule="auto"/>
        <w:jc w:val="both"/>
        <w:rPr>
          <w:rFonts w:ascii="Times New Roman" w:hAnsi="Times New Roman"/>
          <w:sz w:val="28"/>
          <w:szCs w:val="28"/>
        </w:rPr>
      </w:pPr>
      <w:r>
        <w:rPr>
          <w:rFonts w:ascii="Times New Roman" w:hAnsi="Times New Roman"/>
          <w:sz w:val="28"/>
          <w:szCs w:val="28"/>
        </w:rPr>
        <w:t xml:space="preserve">     </w:t>
      </w:r>
      <w:r w:rsidR="00B51DCD" w:rsidRPr="00B51DCD">
        <w:rPr>
          <w:rFonts w:ascii="Times New Roman" w:hAnsi="Times New Roman"/>
          <w:sz w:val="28"/>
          <w:szCs w:val="28"/>
        </w:rPr>
        <w:t xml:space="preserve">Многие экономические процессы описываются математическими моделями (математическое программирование – это использование математических </w:t>
      </w:r>
      <w:r w:rsidR="00B51DCD" w:rsidRPr="00B51DCD">
        <w:rPr>
          <w:rFonts w:ascii="Times New Roman" w:hAnsi="Times New Roman"/>
          <w:sz w:val="28"/>
          <w:szCs w:val="28"/>
        </w:rPr>
        <w:lastRenderedPageBreak/>
        <w:t>методов и моделей для решения проблем программирования). В таких процессах требуется найти такие значения переменных параметров, при которых достигается максимальное или минимальное значение линейной функции от этих переменных, при различных ограничениях (линейное ограничение - ограничение модели, заданное в форме линейного уравнения или линейного неравенства (в которых неизвестные есть только в первой степени))</w:t>
      </w:r>
      <w:r w:rsidR="00BF5B41">
        <w:rPr>
          <w:rStyle w:val="af3"/>
          <w:rFonts w:ascii="Times New Roman" w:hAnsi="Times New Roman"/>
          <w:sz w:val="28"/>
          <w:szCs w:val="28"/>
        </w:rPr>
        <w:footnoteReference w:id="6"/>
      </w:r>
      <w:r w:rsidR="00B51DCD" w:rsidRPr="00B51DCD">
        <w:rPr>
          <w:rFonts w:ascii="Times New Roman" w:hAnsi="Times New Roman"/>
          <w:sz w:val="28"/>
          <w:szCs w:val="28"/>
        </w:rPr>
        <w:t xml:space="preserve">.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Ограничения функций</w:t>
      </w:r>
      <w:r w:rsidR="00BF5B41">
        <w:rPr>
          <w:rStyle w:val="af3"/>
          <w:rFonts w:ascii="Times New Roman" w:hAnsi="Times New Roman"/>
          <w:sz w:val="28"/>
          <w:szCs w:val="28"/>
        </w:rPr>
        <w:footnoteReference w:id="7"/>
      </w:r>
      <w:r w:rsidRPr="00B51DCD">
        <w:rPr>
          <w:rFonts w:ascii="Times New Roman" w:hAnsi="Times New Roman"/>
          <w:sz w:val="28"/>
          <w:szCs w:val="28"/>
        </w:rPr>
        <w:t xml:space="preserve"> задаются линейными уравнениями или неравенствами. Искомые переменные называются контролируемыми факторами, которые в свою очередь образуют допустимый план (это все значения переменных, которые удовлетворяют системе ограничений). Далее переменные объединяются целевые функции</w:t>
      </w:r>
      <w:r w:rsidR="00BF5B41">
        <w:rPr>
          <w:rStyle w:val="af3"/>
          <w:rFonts w:ascii="Times New Roman" w:hAnsi="Times New Roman"/>
          <w:sz w:val="28"/>
          <w:szCs w:val="28"/>
        </w:rPr>
        <w:footnoteReference w:id="8"/>
      </w:r>
      <w:r w:rsidRPr="00B51DCD">
        <w:rPr>
          <w:rFonts w:ascii="Times New Roman" w:hAnsi="Times New Roman"/>
          <w:sz w:val="28"/>
          <w:szCs w:val="28"/>
        </w:rPr>
        <w:t xml:space="preserve"> (вещественная или целочисленная функция нескольких переменных, подлежащая оптимизации (минимизации или максимизации) в целях решения некоторой оптимизационной задачи).</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lastRenderedPageBreak/>
        <w:t xml:space="preserve">     Приведём пример задачи линейного программирования, в которой отметим все выше упомянутые определения.</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Условие</w:t>
      </w:r>
      <w:r w:rsidR="00BF5B41">
        <w:rPr>
          <w:rStyle w:val="af3"/>
          <w:rFonts w:ascii="Times New Roman" w:hAnsi="Times New Roman"/>
          <w:sz w:val="28"/>
          <w:szCs w:val="28"/>
        </w:rPr>
        <w:footnoteReference w:id="9"/>
      </w:r>
      <w:r w:rsidRPr="00B51DCD">
        <w:rPr>
          <w:rFonts w:ascii="Times New Roman" w:hAnsi="Times New Roman"/>
          <w:sz w:val="28"/>
          <w:szCs w:val="28"/>
        </w:rPr>
        <w:t xml:space="preserve">: Предприятие производит 2 вида продукции </w:t>
      </w:r>
      <w:r w:rsidRPr="00B51DCD">
        <w:rPr>
          <w:rFonts w:ascii="Times New Roman" w:hAnsi="Times New Roman"/>
          <w:sz w:val="28"/>
          <w:szCs w:val="28"/>
          <w:lang w:val="en-US"/>
        </w:rPr>
        <w:t>X</w:t>
      </w:r>
      <w:r w:rsidRPr="00B51DCD">
        <w:rPr>
          <w:rFonts w:ascii="Times New Roman" w:hAnsi="Times New Roman"/>
          <w:sz w:val="28"/>
          <w:szCs w:val="28"/>
        </w:rPr>
        <w:t xml:space="preserve"> и </w:t>
      </w:r>
      <w:r w:rsidRPr="00B51DCD">
        <w:rPr>
          <w:rFonts w:ascii="Times New Roman" w:hAnsi="Times New Roman"/>
          <w:sz w:val="28"/>
          <w:szCs w:val="28"/>
          <w:lang w:val="en-US"/>
        </w:rPr>
        <w:t>Y</w:t>
      </w:r>
      <w:r w:rsidRPr="00B51DCD">
        <w:rPr>
          <w:rFonts w:ascii="Times New Roman" w:hAnsi="Times New Roman"/>
          <w:sz w:val="28"/>
          <w:szCs w:val="28"/>
        </w:rPr>
        <w:t xml:space="preserve">. 1 кг </w:t>
      </w:r>
      <w:r w:rsidRPr="00B51DCD">
        <w:rPr>
          <w:rFonts w:ascii="Times New Roman" w:hAnsi="Times New Roman"/>
          <w:sz w:val="28"/>
          <w:szCs w:val="28"/>
          <w:lang w:val="en-US"/>
        </w:rPr>
        <w:t>X</w:t>
      </w:r>
      <w:r w:rsidRPr="00B51DCD">
        <w:rPr>
          <w:rFonts w:ascii="Times New Roman" w:hAnsi="Times New Roman"/>
          <w:sz w:val="28"/>
          <w:szCs w:val="28"/>
        </w:rPr>
        <w:t xml:space="preserve"> приносит прибыль  5 рублей, требует 2 кг ресурса </w:t>
      </w:r>
      <w:r w:rsidRPr="00B51DCD">
        <w:rPr>
          <w:rFonts w:ascii="Times New Roman" w:hAnsi="Times New Roman"/>
          <w:sz w:val="28"/>
          <w:szCs w:val="28"/>
          <w:lang w:val="en-US"/>
        </w:rPr>
        <w:t>A</w:t>
      </w:r>
      <w:r w:rsidRPr="00B51DCD">
        <w:rPr>
          <w:rFonts w:ascii="Times New Roman" w:hAnsi="Times New Roman"/>
          <w:sz w:val="28"/>
          <w:szCs w:val="28"/>
        </w:rPr>
        <w:t xml:space="preserve"> и 3 кг ресурса </w:t>
      </w:r>
      <w:r w:rsidRPr="00B51DCD">
        <w:rPr>
          <w:rFonts w:ascii="Times New Roman" w:hAnsi="Times New Roman"/>
          <w:sz w:val="28"/>
          <w:szCs w:val="28"/>
          <w:lang w:val="en-US"/>
        </w:rPr>
        <w:t>B</w:t>
      </w:r>
      <w:r w:rsidRPr="00B51DCD">
        <w:rPr>
          <w:rFonts w:ascii="Times New Roman" w:hAnsi="Times New Roman"/>
          <w:sz w:val="28"/>
          <w:szCs w:val="28"/>
        </w:rPr>
        <w:t xml:space="preserve">. 1 кг </w:t>
      </w:r>
      <w:r w:rsidRPr="00B51DCD">
        <w:rPr>
          <w:rFonts w:ascii="Times New Roman" w:hAnsi="Times New Roman"/>
          <w:sz w:val="28"/>
          <w:szCs w:val="28"/>
          <w:lang w:val="en-US"/>
        </w:rPr>
        <w:t>Y</w:t>
      </w:r>
      <w:r w:rsidRPr="00B51DCD">
        <w:rPr>
          <w:rFonts w:ascii="Times New Roman" w:hAnsi="Times New Roman"/>
          <w:sz w:val="28"/>
          <w:szCs w:val="28"/>
        </w:rPr>
        <w:t xml:space="preserve"> приносит прибыль 10 рублей, требует 7 кг ресурса </w:t>
      </w:r>
      <w:r w:rsidRPr="00B51DCD">
        <w:rPr>
          <w:rFonts w:ascii="Times New Roman" w:hAnsi="Times New Roman"/>
          <w:sz w:val="28"/>
          <w:szCs w:val="28"/>
          <w:lang w:val="en-US"/>
        </w:rPr>
        <w:t>A</w:t>
      </w:r>
      <w:r w:rsidRPr="00B51DCD">
        <w:rPr>
          <w:rFonts w:ascii="Times New Roman" w:hAnsi="Times New Roman"/>
          <w:sz w:val="28"/>
          <w:szCs w:val="28"/>
        </w:rPr>
        <w:t xml:space="preserve"> и 9 кг ресурса </w:t>
      </w:r>
      <w:r w:rsidRPr="00B51DCD">
        <w:rPr>
          <w:rFonts w:ascii="Times New Roman" w:hAnsi="Times New Roman"/>
          <w:sz w:val="28"/>
          <w:szCs w:val="28"/>
          <w:lang w:val="en-US"/>
        </w:rPr>
        <w:t>B</w:t>
      </w:r>
      <w:r w:rsidRPr="00B51DCD">
        <w:rPr>
          <w:rFonts w:ascii="Times New Roman" w:hAnsi="Times New Roman"/>
          <w:sz w:val="28"/>
          <w:szCs w:val="28"/>
        </w:rPr>
        <w:t xml:space="preserve">. Суммарный запас ресурсов 70 кг (А) и 50 кг (В). При каком объёме производства прибыль будет максимальна? </w:t>
      </w:r>
    </w:p>
    <w:p w:rsidR="004B4AA4"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Решение: </w:t>
      </w:r>
    </w:p>
    <w:p w:rsidR="004B4AA4" w:rsidRDefault="004B4AA4" w:rsidP="00500D4D">
      <w:pPr>
        <w:spacing w:line="360" w:lineRule="auto"/>
        <w:jc w:val="both"/>
        <w:rPr>
          <w:rFonts w:ascii="Times New Roman" w:hAnsi="Times New Roman"/>
          <w:sz w:val="28"/>
          <w:szCs w:val="28"/>
        </w:rPr>
      </w:pPr>
      <w:r>
        <w:rPr>
          <w:rFonts w:ascii="Times New Roman" w:hAnsi="Times New Roman"/>
          <w:sz w:val="28"/>
          <w:szCs w:val="28"/>
        </w:rPr>
        <w:t>1 этап. (Содержательное описание моделируемого объекта).</w:t>
      </w:r>
    </w:p>
    <w:p w:rsidR="004B4AA4"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Пусть производит </w:t>
      </w:r>
      <w:r w:rsidRPr="00B51DCD">
        <w:rPr>
          <w:rFonts w:ascii="Times New Roman" w:hAnsi="Times New Roman"/>
          <w:sz w:val="28"/>
          <w:szCs w:val="28"/>
          <w:lang w:val="en-US"/>
        </w:rPr>
        <w:t>z</w:t>
      </w:r>
      <w:r w:rsidRPr="00B51DCD">
        <w:rPr>
          <w:rFonts w:ascii="Times New Roman" w:hAnsi="Times New Roman"/>
          <w:sz w:val="28"/>
          <w:szCs w:val="28"/>
        </w:rPr>
        <w:t xml:space="preserve"> кг продукции </w:t>
      </w:r>
      <w:r w:rsidRPr="00B51DCD">
        <w:rPr>
          <w:rFonts w:ascii="Times New Roman" w:hAnsi="Times New Roman"/>
          <w:sz w:val="28"/>
          <w:szCs w:val="28"/>
          <w:lang w:val="en-US"/>
        </w:rPr>
        <w:t>X</w:t>
      </w:r>
      <w:r w:rsidRPr="00B51DCD">
        <w:rPr>
          <w:rFonts w:ascii="Times New Roman" w:hAnsi="Times New Roman"/>
          <w:sz w:val="28"/>
          <w:szCs w:val="28"/>
        </w:rPr>
        <w:t xml:space="preserve"> и </w:t>
      </w:r>
      <w:r w:rsidRPr="00B51DCD">
        <w:rPr>
          <w:rFonts w:ascii="Times New Roman" w:hAnsi="Times New Roman"/>
          <w:sz w:val="28"/>
          <w:szCs w:val="28"/>
          <w:lang w:val="en-US"/>
        </w:rPr>
        <w:t>d</w:t>
      </w:r>
      <w:r w:rsidRPr="00B51DCD">
        <w:rPr>
          <w:rFonts w:ascii="Times New Roman" w:hAnsi="Times New Roman"/>
          <w:sz w:val="28"/>
          <w:szCs w:val="28"/>
        </w:rPr>
        <w:t xml:space="preserve"> кг продукции </w:t>
      </w:r>
      <w:r w:rsidRPr="00B51DCD">
        <w:rPr>
          <w:rFonts w:ascii="Times New Roman" w:hAnsi="Times New Roman"/>
          <w:sz w:val="28"/>
          <w:szCs w:val="28"/>
          <w:lang w:val="en-US"/>
        </w:rPr>
        <w:t>Y</w:t>
      </w:r>
      <w:r w:rsidRPr="00B51DCD">
        <w:rPr>
          <w:rFonts w:ascii="Times New Roman" w:hAnsi="Times New Roman"/>
          <w:sz w:val="28"/>
          <w:szCs w:val="28"/>
        </w:rPr>
        <w:t xml:space="preserve">. Тогда общая прибыль </w:t>
      </w:r>
      <w:r w:rsidRPr="00B51DCD">
        <w:rPr>
          <w:rFonts w:ascii="Times New Roman" w:hAnsi="Times New Roman"/>
          <w:sz w:val="28"/>
          <w:szCs w:val="28"/>
          <w:lang w:val="en-US"/>
        </w:rPr>
        <w:t>F</w:t>
      </w:r>
      <w:r w:rsidRPr="00B51DCD">
        <w:rPr>
          <w:rFonts w:ascii="Times New Roman" w:hAnsi="Times New Roman"/>
          <w:sz w:val="28"/>
          <w:szCs w:val="28"/>
        </w:rPr>
        <w:t xml:space="preserve">=5 · </w:t>
      </w:r>
      <w:r w:rsidRPr="00B51DCD">
        <w:rPr>
          <w:rFonts w:ascii="Times New Roman" w:hAnsi="Times New Roman"/>
          <w:sz w:val="28"/>
          <w:szCs w:val="28"/>
          <w:lang w:val="en-US"/>
        </w:rPr>
        <w:t>z</w:t>
      </w:r>
      <w:r w:rsidRPr="00B51DCD">
        <w:rPr>
          <w:rFonts w:ascii="Times New Roman" w:hAnsi="Times New Roman"/>
          <w:sz w:val="28"/>
          <w:szCs w:val="28"/>
        </w:rPr>
        <w:t xml:space="preserve"> + 10 · </w:t>
      </w:r>
      <w:r w:rsidRPr="00B51DCD">
        <w:rPr>
          <w:rFonts w:ascii="Times New Roman" w:hAnsi="Times New Roman"/>
          <w:sz w:val="28"/>
          <w:szCs w:val="28"/>
          <w:lang w:val="en-US"/>
        </w:rPr>
        <w:t>d</w:t>
      </w:r>
      <w:r w:rsidRPr="00B51DCD">
        <w:rPr>
          <w:rFonts w:ascii="Times New Roman" w:hAnsi="Times New Roman"/>
          <w:sz w:val="28"/>
          <w:szCs w:val="28"/>
        </w:rPr>
        <w:t xml:space="preserve"> (целевая функция). Мы хотим найти максимум целевой функции при ограничениях:  2 · </w:t>
      </w:r>
      <w:r w:rsidRPr="00B51DCD">
        <w:rPr>
          <w:rFonts w:ascii="Times New Roman" w:hAnsi="Times New Roman"/>
          <w:sz w:val="28"/>
          <w:szCs w:val="28"/>
          <w:lang w:val="en-US"/>
        </w:rPr>
        <w:t>z</w:t>
      </w:r>
      <w:r w:rsidRPr="00B51DCD">
        <w:rPr>
          <w:rFonts w:ascii="Times New Roman" w:hAnsi="Times New Roman"/>
          <w:sz w:val="28"/>
          <w:szCs w:val="28"/>
        </w:rPr>
        <w:t xml:space="preserve"> + 7 · </w:t>
      </w:r>
      <w:r w:rsidRPr="00B51DCD">
        <w:rPr>
          <w:rFonts w:ascii="Times New Roman" w:hAnsi="Times New Roman"/>
          <w:sz w:val="28"/>
          <w:szCs w:val="28"/>
          <w:lang w:val="en-US"/>
        </w:rPr>
        <w:t>d</w:t>
      </w:r>
      <w:r w:rsidRPr="00B51DCD">
        <w:rPr>
          <w:rFonts w:ascii="Times New Roman" w:hAnsi="Times New Roman"/>
          <w:sz w:val="28"/>
          <w:szCs w:val="28"/>
        </w:rPr>
        <w:t xml:space="preserve">  ≤ 70 (ресурс А) и 3 · </w:t>
      </w:r>
      <w:r w:rsidRPr="00B51DCD">
        <w:rPr>
          <w:rFonts w:ascii="Times New Roman" w:hAnsi="Times New Roman"/>
          <w:sz w:val="28"/>
          <w:szCs w:val="28"/>
          <w:lang w:val="en-US"/>
        </w:rPr>
        <w:t>z</w:t>
      </w:r>
      <w:r w:rsidRPr="00B51DCD">
        <w:rPr>
          <w:rFonts w:ascii="Times New Roman" w:hAnsi="Times New Roman"/>
          <w:sz w:val="28"/>
          <w:szCs w:val="28"/>
        </w:rPr>
        <w:t xml:space="preserve"> + 9 · </w:t>
      </w:r>
      <w:r w:rsidRPr="00B51DCD">
        <w:rPr>
          <w:rFonts w:ascii="Times New Roman" w:hAnsi="Times New Roman"/>
          <w:sz w:val="28"/>
          <w:szCs w:val="28"/>
          <w:lang w:val="en-US"/>
        </w:rPr>
        <w:t>d</w:t>
      </w:r>
      <w:r w:rsidRPr="00B51DCD">
        <w:rPr>
          <w:rFonts w:ascii="Times New Roman" w:hAnsi="Times New Roman"/>
          <w:sz w:val="28"/>
          <w:szCs w:val="28"/>
        </w:rPr>
        <w:t xml:space="preserve">  ≤ 50 (ресурс В). Конечно, </w:t>
      </w:r>
      <w:r w:rsidRPr="00B51DCD">
        <w:rPr>
          <w:rFonts w:ascii="Times New Roman" w:hAnsi="Times New Roman"/>
          <w:sz w:val="28"/>
          <w:szCs w:val="28"/>
          <w:lang w:val="en-US"/>
        </w:rPr>
        <w:t>z</w:t>
      </w:r>
      <w:r w:rsidRPr="00B51DCD">
        <w:rPr>
          <w:rFonts w:ascii="Times New Roman" w:hAnsi="Times New Roman"/>
          <w:sz w:val="28"/>
          <w:szCs w:val="28"/>
        </w:rPr>
        <w:t xml:space="preserve">, </w:t>
      </w:r>
      <w:r w:rsidRPr="00B51DCD">
        <w:rPr>
          <w:rFonts w:ascii="Times New Roman" w:hAnsi="Times New Roman"/>
          <w:sz w:val="28"/>
          <w:szCs w:val="28"/>
          <w:lang w:val="en-US"/>
        </w:rPr>
        <w:t>d</w:t>
      </w:r>
      <w:r w:rsidRPr="00B51DCD">
        <w:rPr>
          <w:rFonts w:ascii="Times New Roman" w:hAnsi="Times New Roman"/>
          <w:sz w:val="28"/>
          <w:szCs w:val="28"/>
        </w:rPr>
        <w:t xml:space="preserve"> ≥ 0. </w:t>
      </w:r>
    </w:p>
    <w:p w:rsidR="004B4AA4" w:rsidRDefault="004B4AA4" w:rsidP="00500D4D">
      <w:pPr>
        <w:spacing w:line="360" w:lineRule="auto"/>
        <w:jc w:val="both"/>
        <w:rPr>
          <w:rFonts w:ascii="Times New Roman" w:hAnsi="Times New Roman"/>
          <w:sz w:val="28"/>
          <w:szCs w:val="28"/>
        </w:rPr>
      </w:pPr>
      <w:r>
        <w:rPr>
          <w:rFonts w:ascii="Times New Roman" w:hAnsi="Times New Roman"/>
          <w:sz w:val="28"/>
          <w:szCs w:val="28"/>
        </w:rPr>
        <w:t>2 этап. (Формализация операции).</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Получаем задачу: </w:t>
      </w:r>
      <w:r w:rsidRPr="00B51DCD">
        <w:rPr>
          <w:rFonts w:ascii="Times New Roman" w:hAnsi="Times New Roman"/>
          <w:sz w:val="28"/>
          <w:szCs w:val="28"/>
          <w:lang w:val="en-US"/>
        </w:rPr>
        <w:t>F</w:t>
      </w:r>
      <w:r w:rsidRPr="00B51DCD">
        <w:rPr>
          <w:rFonts w:ascii="Times New Roman" w:hAnsi="Times New Roman"/>
          <w:sz w:val="28"/>
          <w:szCs w:val="28"/>
        </w:rPr>
        <w:t xml:space="preserve"> = 5 · </w:t>
      </w:r>
      <w:r w:rsidRPr="00B51DCD">
        <w:rPr>
          <w:rFonts w:ascii="Times New Roman" w:hAnsi="Times New Roman"/>
          <w:sz w:val="28"/>
          <w:szCs w:val="28"/>
          <w:lang w:val="en-US"/>
        </w:rPr>
        <w:t>z</w:t>
      </w:r>
      <w:r w:rsidRPr="00B51DCD">
        <w:rPr>
          <w:rFonts w:ascii="Times New Roman" w:hAnsi="Times New Roman"/>
          <w:sz w:val="28"/>
          <w:szCs w:val="28"/>
        </w:rPr>
        <w:t xml:space="preserve"> + 10 · </w:t>
      </w:r>
      <w:r w:rsidRPr="00B51DCD">
        <w:rPr>
          <w:rFonts w:ascii="Times New Roman" w:hAnsi="Times New Roman"/>
          <w:sz w:val="28"/>
          <w:szCs w:val="28"/>
          <w:lang w:val="en-US"/>
        </w:rPr>
        <w:t>d</w:t>
      </w:r>
      <w:r w:rsidRPr="00B51DCD">
        <w:rPr>
          <w:rFonts w:ascii="Times New Roman" w:hAnsi="Times New Roman"/>
          <w:sz w:val="28"/>
          <w:szCs w:val="28"/>
        </w:rPr>
        <w:t xml:space="preserve"> =&gt; </w:t>
      </w:r>
      <w:r w:rsidRPr="00B51DCD">
        <w:rPr>
          <w:rFonts w:ascii="Times New Roman" w:hAnsi="Times New Roman"/>
          <w:sz w:val="28"/>
          <w:szCs w:val="28"/>
          <w:lang w:val="en-US"/>
        </w:rPr>
        <w:t>max</w:t>
      </w:r>
      <w:r w:rsidRPr="00B51DCD">
        <w:rPr>
          <w:rFonts w:ascii="Times New Roman" w:hAnsi="Times New Roman"/>
          <w:sz w:val="28"/>
          <w:szCs w:val="28"/>
        </w:rPr>
        <w:t xml:space="preserve"> (в данной задаче переменная </w:t>
      </w:r>
      <w:r w:rsidRPr="00B51DCD">
        <w:rPr>
          <w:rFonts w:ascii="Times New Roman" w:hAnsi="Times New Roman"/>
          <w:sz w:val="28"/>
          <w:szCs w:val="28"/>
          <w:lang w:val="en-US"/>
        </w:rPr>
        <w:t>F</w:t>
      </w:r>
      <w:r w:rsidRPr="00B51DCD">
        <w:rPr>
          <w:rFonts w:ascii="Times New Roman" w:hAnsi="Times New Roman"/>
          <w:sz w:val="28"/>
          <w:szCs w:val="28"/>
        </w:rPr>
        <w:t xml:space="preserve"> является оптимальным планом).</w:t>
      </w:r>
    </w:p>
    <w:p w:rsidR="00B51DCD" w:rsidRPr="00B51DCD" w:rsidRDefault="00424858" w:rsidP="00500D4D">
      <w:pPr>
        <w:spacing w:line="360" w:lineRule="auto"/>
        <w:jc w:val="both"/>
        <w:rPr>
          <w:rFonts w:ascii="Times New Roman" w:hAnsi="Times New Roman"/>
          <w:sz w:val="28"/>
          <w:szCs w:val="28"/>
        </w:rPr>
      </w:pPr>
      <w:r>
        <w:rPr>
          <w:rFonts w:ascii="Times New Roman" w:hAnsi="Times New Roman"/>
          <w:sz w:val="28"/>
          <w:szCs w:val="28"/>
        </w:rPr>
        <w:t xml:space="preserve">     </w:t>
      </w:r>
      <w:r w:rsidR="00B51DCD" w:rsidRPr="00B51DCD">
        <w:rPr>
          <w:rFonts w:ascii="Times New Roman" w:hAnsi="Times New Roman"/>
          <w:sz w:val="28"/>
          <w:szCs w:val="28"/>
        </w:rPr>
        <w:t>Записываем данные неравенства в виде системы, в которой записываем линейные ограничения:</w:t>
      </w:r>
    </w:p>
    <w:p w:rsidR="00B51DCD" w:rsidRDefault="003F7B68" w:rsidP="00500D4D">
      <w:pPr>
        <w:spacing w:line="360" w:lineRule="auto"/>
        <w:jc w:val="both"/>
        <w:rPr>
          <w:rFonts w:ascii="Times New Roman" w:hAnsi="Times New Roman"/>
          <w:sz w:val="28"/>
          <w:szCs w:val="28"/>
        </w:rPr>
      </w:pPr>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2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+ 7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70</m:t>
                </m:r>
              </m:e>
              <m:e>
                <m:r>
                  <m:rPr>
                    <m:sty m:val="p"/>
                  </m:rPr>
                  <w:rPr>
                    <w:rFonts w:ascii="Cambria Math" w:hAnsi="Times New Roman"/>
                    <w:sz w:val="28"/>
                    <w:szCs w:val="28"/>
                  </w:rPr>
                  <m:t xml:space="preserve">3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z</m:t>
                </m:r>
                <m:r>
                  <m:rPr>
                    <m:sty m:val="p"/>
                  </m:rPr>
                  <w:rPr>
                    <w:rFonts w:ascii="Cambria Math" w:hAnsi="Times New Roman"/>
                    <w:sz w:val="28"/>
                    <w:szCs w:val="28"/>
                  </w:rPr>
                  <m:t xml:space="preserve"> + 9 </m:t>
                </m:r>
                <m:r>
                  <m:rPr>
                    <m:sty m:val="p"/>
                  </m:rPr>
                  <w:rPr>
                    <w:rFonts w:ascii="Times New Roman" w:hAnsi="Times New Roman"/>
                    <w:sz w:val="28"/>
                    <w:szCs w:val="28"/>
                  </w:rPr>
                  <m:t>·</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50 </m:t>
                </m:r>
              </m:e>
              <m:e>
                <m:r>
                  <m:rPr>
                    <m:sty m:val="p"/>
                  </m:rPr>
                  <w:rPr>
                    <w:rFonts w:ascii="Cambria Math" w:hAnsi="Times New Roman"/>
                    <w:sz w:val="28"/>
                    <w:szCs w:val="28"/>
                    <w:lang w:val="en-US"/>
                  </w:rPr>
                  <m:t>z</m:t>
                </m:r>
                <m:r>
                  <m:rPr>
                    <m:sty m:val="p"/>
                  </m:rPr>
                  <w:rPr>
                    <w:rFonts w:ascii="Cambria Math" w:hAnsi="Times New Roman"/>
                    <w:sz w:val="28"/>
                    <w:szCs w:val="28"/>
                  </w:rPr>
                  <m:t xml:space="preserve">, </m:t>
                </m:r>
                <m:r>
                  <m:rPr>
                    <m:sty m:val="p"/>
                  </m:rPr>
                  <w:rPr>
                    <w:rFonts w:ascii="Cambria Math" w:hAnsi="Times New Roman"/>
                    <w:sz w:val="28"/>
                    <w:szCs w:val="28"/>
                    <w:lang w:val="en-US"/>
                  </w:rPr>
                  <m:t>d</m:t>
                </m:r>
                <m:r>
                  <m:rPr>
                    <m:sty m:val="p"/>
                  </m:rPr>
                  <w:rPr>
                    <w:rFonts w:ascii="Cambria Math" w:hAnsi="Times New Roman"/>
                    <w:sz w:val="28"/>
                    <w:szCs w:val="28"/>
                  </w:rPr>
                  <m:t xml:space="preserve"> </m:t>
                </m:r>
                <m:r>
                  <m:rPr>
                    <m:sty m:val="p"/>
                  </m:rPr>
                  <w:rPr>
                    <w:rFonts w:ascii="Times New Roman" w:hAnsi="Times New Roman"/>
                    <w:sz w:val="28"/>
                    <w:szCs w:val="28"/>
                  </w:rPr>
                  <m:t>≥</m:t>
                </m:r>
                <m:r>
                  <m:rPr>
                    <m:sty m:val="p"/>
                  </m:rPr>
                  <w:rPr>
                    <w:rFonts w:ascii="Cambria Math" w:hAnsi="Times New Roman"/>
                    <w:sz w:val="28"/>
                    <w:szCs w:val="28"/>
                  </w:rPr>
                  <m:t xml:space="preserve"> 0</m:t>
                </m:r>
              </m:e>
            </m:eqArr>
          </m:e>
        </m:d>
      </m:oMath>
      <w:r w:rsidR="00B51DCD" w:rsidRPr="00B51DCD">
        <w:rPr>
          <w:rFonts w:ascii="Times New Roman" w:hAnsi="Times New Roman"/>
          <w:sz w:val="28"/>
          <w:szCs w:val="28"/>
        </w:rPr>
        <w:t xml:space="preserve"> </w:t>
      </w:r>
    </w:p>
    <w:p w:rsidR="004B4AA4" w:rsidRDefault="004B4AA4" w:rsidP="00500D4D">
      <w:pPr>
        <w:spacing w:line="360" w:lineRule="auto"/>
        <w:jc w:val="both"/>
        <w:rPr>
          <w:rFonts w:ascii="Times New Roman" w:hAnsi="Times New Roman"/>
          <w:sz w:val="28"/>
          <w:szCs w:val="28"/>
        </w:rPr>
      </w:pPr>
      <w:r>
        <w:rPr>
          <w:rFonts w:ascii="Times New Roman" w:hAnsi="Times New Roman"/>
          <w:sz w:val="28"/>
          <w:szCs w:val="28"/>
        </w:rPr>
        <w:t>3 этап. (Проверка адекватности модели).</w:t>
      </w:r>
    </w:p>
    <w:p w:rsidR="004B4AA4" w:rsidRDefault="004B4AA4" w:rsidP="00500D4D">
      <w:pPr>
        <w:spacing w:line="360" w:lineRule="auto"/>
        <w:jc w:val="both"/>
        <w:rPr>
          <w:rFonts w:ascii="Times New Roman" w:hAnsi="Times New Roman"/>
          <w:sz w:val="28"/>
          <w:szCs w:val="28"/>
        </w:rPr>
      </w:pPr>
      <w:r>
        <w:rPr>
          <w:rFonts w:ascii="Times New Roman" w:hAnsi="Times New Roman"/>
          <w:sz w:val="28"/>
          <w:szCs w:val="28"/>
        </w:rPr>
        <w:t>Наша модель адекватна, так как:</w:t>
      </w:r>
    </w:p>
    <w:p w:rsidR="004B4AA4" w:rsidRDefault="004B4AA4" w:rsidP="004B4AA4">
      <w:pPr>
        <w:pStyle w:val="a3"/>
        <w:numPr>
          <w:ilvl w:val="0"/>
          <w:numId w:val="18"/>
        </w:numPr>
        <w:spacing w:line="360" w:lineRule="auto"/>
        <w:jc w:val="both"/>
        <w:rPr>
          <w:rFonts w:ascii="Times New Roman" w:hAnsi="Times New Roman"/>
          <w:sz w:val="28"/>
          <w:szCs w:val="28"/>
        </w:rPr>
      </w:pPr>
      <w:r w:rsidRPr="004B4AA4">
        <w:rPr>
          <w:rFonts w:ascii="Times New Roman" w:hAnsi="Times New Roman"/>
          <w:sz w:val="28"/>
          <w:szCs w:val="28"/>
        </w:rPr>
        <w:t xml:space="preserve"> все существенные факторы включены в модель</w:t>
      </w:r>
      <w:r>
        <w:rPr>
          <w:rFonts w:ascii="Times New Roman" w:hAnsi="Times New Roman"/>
          <w:sz w:val="28"/>
          <w:szCs w:val="28"/>
        </w:rPr>
        <w:t>;</w:t>
      </w:r>
    </w:p>
    <w:p w:rsidR="004B4AA4" w:rsidRDefault="004B4AA4" w:rsidP="004B4AA4">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ограничения на значения факторов определены правильно;</w:t>
      </w:r>
    </w:p>
    <w:p w:rsidR="004B4AA4" w:rsidRDefault="004B4AA4" w:rsidP="004B4AA4">
      <w:pPr>
        <w:pStyle w:val="a3"/>
        <w:numPr>
          <w:ilvl w:val="0"/>
          <w:numId w:val="18"/>
        </w:numPr>
        <w:spacing w:line="360" w:lineRule="auto"/>
        <w:jc w:val="both"/>
        <w:rPr>
          <w:rFonts w:ascii="Times New Roman" w:hAnsi="Times New Roman"/>
          <w:sz w:val="28"/>
          <w:szCs w:val="28"/>
        </w:rPr>
      </w:pPr>
      <w:r>
        <w:rPr>
          <w:rFonts w:ascii="Times New Roman" w:hAnsi="Times New Roman"/>
          <w:sz w:val="28"/>
          <w:szCs w:val="28"/>
        </w:rPr>
        <w:t>функциональная связь между переменными определена правильно.</w:t>
      </w:r>
    </w:p>
    <w:p w:rsidR="004B4AA4" w:rsidRPr="004B4AA4" w:rsidRDefault="004B4AA4" w:rsidP="004B4AA4">
      <w:pPr>
        <w:pStyle w:val="a3"/>
        <w:spacing w:line="360" w:lineRule="auto"/>
        <w:jc w:val="both"/>
        <w:rPr>
          <w:rFonts w:ascii="Times New Roman" w:hAnsi="Times New Roman"/>
          <w:sz w:val="28"/>
          <w:szCs w:val="28"/>
        </w:rPr>
      </w:pPr>
    </w:p>
    <w:p w:rsidR="00416012" w:rsidRPr="00416012" w:rsidRDefault="00416012" w:rsidP="00416012">
      <w:pPr>
        <w:pStyle w:val="a3"/>
        <w:spacing w:line="360" w:lineRule="auto"/>
        <w:jc w:val="both"/>
        <w:rPr>
          <w:rFonts w:ascii="Times New Roman" w:hAnsi="Times New Roman"/>
          <w:sz w:val="28"/>
          <w:szCs w:val="28"/>
        </w:rPr>
      </w:pPr>
    </w:p>
    <w:p w:rsidR="00416012" w:rsidRDefault="00416012" w:rsidP="00500D4D">
      <w:pPr>
        <w:spacing w:line="360" w:lineRule="auto"/>
        <w:rPr>
          <w:rFonts w:ascii="Times New Roman" w:hAnsi="Times New Roman"/>
          <w:sz w:val="24"/>
          <w:szCs w:val="24"/>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4B4AA4" w:rsidRDefault="004B4AA4" w:rsidP="00500D4D">
      <w:pPr>
        <w:spacing w:line="360" w:lineRule="auto"/>
        <w:rPr>
          <w:rFonts w:ascii="Times New Roman" w:hAnsi="Times New Roman"/>
          <w:b/>
          <w:sz w:val="28"/>
          <w:szCs w:val="28"/>
        </w:rPr>
      </w:pPr>
    </w:p>
    <w:p w:rsidR="007E11C1" w:rsidRDefault="007E11C1"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0E52E6" w:rsidRDefault="000E52E6" w:rsidP="00500D4D">
      <w:pPr>
        <w:spacing w:line="360" w:lineRule="auto"/>
        <w:rPr>
          <w:rFonts w:ascii="Times New Roman" w:hAnsi="Times New Roman"/>
          <w:b/>
          <w:sz w:val="28"/>
          <w:szCs w:val="28"/>
        </w:rPr>
      </w:pPr>
      <w:r>
        <w:rPr>
          <w:rFonts w:ascii="Times New Roman" w:hAnsi="Times New Roman"/>
          <w:b/>
          <w:sz w:val="28"/>
          <w:szCs w:val="28"/>
        </w:rPr>
        <w:lastRenderedPageBreak/>
        <w:t xml:space="preserve">Раздел 2. </w:t>
      </w:r>
      <w:r w:rsidR="002717D6">
        <w:rPr>
          <w:rFonts w:ascii="Times New Roman" w:hAnsi="Times New Roman"/>
          <w:b/>
          <w:sz w:val="28"/>
          <w:szCs w:val="28"/>
        </w:rPr>
        <w:t>Формы задач линейного программирования и методы их решения</w:t>
      </w:r>
    </w:p>
    <w:p w:rsidR="002717D6" w:rsidRDefault="002717D6" w:rsidP="00500D4D">
      <w:pPr>
        <w:spacing w:line="360" w:lineRule="auto"/>
        <w:rPr>
          <w:rFonts w:ascii="Times New Roman" w:hAnsi="Times New Roman"/>
          <w:b/>
          <w:sz w:val="28"/>
          <w:szCs w:val="28"/>
        </w:rPr>
      </w:pPr>
      <w:r>
        <w:rPr>
          <w:rFonts w:ascii="Times New Roman" w:hAnsi="Times New Roman"/>
          <w:b/>
          <w:sz w:val="28"/>
          <w:szCs w:val="28"/>
        </w:rPr>
        <w:t>§1. Формы задач линейного программирования</w:t>
      </w:r>
    </w:p>
    <w:p w:rsidR="002717D6" w:rsidRPr="00973935" w:rsidRDefault="00973935"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002717D6" w:rsidRPr="00973935">
        <w:rPr>
          <w:rFonts w:ascii="Times New Roman" w:hAnsi="Times New Roman"/>
          <w:sz w:val="28"/>
          <w:szCs w:val="28"/>
        </w:rPr>
        <w:t>В первых оптимизационных задачах требовалось выяснить, сколько различных изделий нужно произвести, чтобы получить максимальный доход, если известно количество ресурсов (сырья, рабочего времени, оборудования) и цены, по которым можно реализовать готовые изделия. Другой вид задач – выяснить, при каких условиях свести расходы к минимуму (это, например, задача о питании). Таким образом, общая задача линейного программирования</w:t>
      </w:r>
      <w:r w:rsidR="001F46E3">
        <w:rPr>
          <w:rStyle w:val="af3"/>
          <w:rFonts w:ascii="Times New Roman" w:hAnsi="Times New Roman"/>
          <w:sz w:val="28"/>
          <w:szCs w:val="28"/>
        </w:rPr>
        <w:footnoteReference w:id="10"/>
      </w:r>
      <w:r w:rsidR="002717D6" w:rsidRPr="00973935">
        <w:rPr>
          <w:rFonts w:ascii="Times New Roman" w:hAnsi="Times New Roman"/>
          <w:sz w:val="28"/>
          <w:szCs w:val="28"/>
        </w:rPr>
        <w:t> – это задача, в которой требуется найти максимум или минимум (оптимум) функции, называемой функцией цели, при ограничениях, заданных системой линейных неравенств или уравнений.</w:t>
      </w:r>
      <w:r w:rsidRPr="00973935">
        <w:rPr>
          <w:rFonts w:ascii="Times New Roman" w:hAnsi="Times New Roman"/>
          <w:sz w:val="28"/>
          <w:szCs w:val="28"/>
        </w:rPr>
        <w:t xml:space="preserve"> </w:t>
      </w:r>
      <w:r w:rsidR="002717D6" w:rsidRPr="00973935">
        <w:rPr>
          <w:rFonts w:ascii="Times New Roman" w:hAnsi="Times New Roman"/>
          <w:sz w:val="28"/>
          <w:szCs w:val="28"/>
        </w:rPr>
        <w:t>При этом переменные чаще всего по условиям задачи должны принимать неотрицательные значения (то есть положительные либо нулевые), но бывают и исключения, о которых чуть ниже.</w:t>
      </w:r>
    </w:p>
    <w:p w:rsidR="00973935" w:rsidRDefault="00973935" w:rsidP="00167244">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9504" behindDoc="1" locked="0" layoutInCell="1" allowOverlap="1">
            <wp:simplePos x="0" y="0"/>
            <wp:positionH relativeFrom="column">
              <wp:posOffset>502920</wp:posOffset>
            </wp:positionH>
            <wp:positionV relativeFrom="paragraph">
              <wp:posOffset>302895</wp:posOffset>
            </wp:positionV>
            <wp:extent cx="1509395" cy="222885"/>
            <wp:effectExtent l="0" t="0" r="0" b="0"/>
            <wp:wrapTight wrapText="bothSides">
              <wp:wrapPolygon edited="0">
                <wp:start x="273" y="3692"/>
                <wp:lineTo x="273" y="16615"/>
                <wp:lineTo x="4362" y="18462"/>
                <wp:lineTo x="21536" y="18462"/>
                <wp:lineTo x="21536" y="7385"/>
                <wp:lineTo x="17175" y="3692"/>
                <wp:lineTo x="2454" y="3692"/>
                <wp:lineTo x="273" y="3692"/>
              </wp:wrapPolygon>
            </wp:wrapTight>
            <wp:docPr id="11" name="Рисунок 1" descr="http://function-x.ru/linprog/oz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unction-x.ru/linprog/oz003.gif"/>
                    <pic:cNvPicPr>
                      <a:picLocks noChangeAspect="1" noChangeArrowheads="1"/>
                    </pic:cNvPicPr>
                  </pic:nvPicPr>
                  <pic:blipFill>
                    <a:blip r:embed="rId8"/>
                    <a:srcRect/>
                    <a:stretch>
                      <a:fillRect/>
                    </a:stretch>
                  </pic:blipFill>
                  <pic:spPr bwMode="auto">
                    <a:xfrm>
                      <a:off x="0" y="0"/>
                      <a:ext cx="1509395" cy="22288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973935">
        <w:rPr>
          <w:rFonts w:ascii="Times New Roman" w:hAnsi="Times New Roman"/>
          <w:sz w:val="28"/>
          <w:szCs w:val="28"/>
        </w:rPr>
        <w:t xml:space="preserve">Функция цели в задаче линейного программирования обычно записывается так: </w:t>
      </w:r>
    </w:p>
    <w:p w:rsidR="00973935" w:rsidRPr="00973935" w:rsidRDefault="00973935" w:rsidP="00167244">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0528" behindDoc="1" locked="0" layoutInCell="1" allowOverlap="1">
            <wp:simplePos x="0" y="0"/>
            <wp:positionH relativeFrom="column">
              <wp:posOffset>2012315</wp:posOffset>
            </wp:positionH>
            <wp:positionV relativeFrom="paragraph">
              <wp:posOffset>338455</wp:posOffset>
            </wp:positionV>
            <wp:extent cx="1892300" cy="1222375"/>
            <wp:effectExtent l="0" t="0" r="0" b="0"/>
            <wp:wrapTight wrapText="bothSides">
              <wp:wrapPolygon edited="0">
                <wp:start x="217" y="337"/>
                <wp:lineTo x="0" y="16495"/>
                <wp:lineTo x="217" y="20871"/>
                <wp:lineTo x="2609" y="20871"/>
                <wp:lineTo x="17613" y="20871"/>
                <wp:lineTo x="17613" y="17168"/>
                <wp:lineTo x="1087" y="16495"/>
                <wp:lineTo x="21093" y="16495"/>
                <wp:lineTo x="21093" y="13465"/>
                <wp:lineTo x="2609" y="11109"/>
                <wp:lineTo x="19788" y="8416"/>
                <wp:lineTo x="21093" y="8079"/>
                <wp:lineTo x="19788" y="5723"/>
                <wp:lineTo x="20440" y="1346"/>
                <wp:lineTo x="18483" y="673"/>
                <wp:lineTo x="1522" y="337"/>
                <wp:lineTo x="217" y="337"/>
              </wp:wrapPolygon>
            </wp:wrapTight>
            <wp:docPr id="13" name="Рисунок 3" descr="http://function-x.ru/linprog/oz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unction-x.ru/linprog/oz002.gif"/>
                    <pic:cNvPicPr>
                      <a:picLocks noChangeAspect="1" noChangeArrowheads="1"/>
                    </pic:cNvPicPr>
                  </pic:nvPicPr>
                  <pic:blipFill>
                    <a:blip r:embed="rId9"/>
                    <a:srcRect/>
                    <a:stretch>
                      <a:fillRect/>
                    </a:stretch>
                  </pic:blipFill>
                  <pic:spPr bwMode="auto">
                    <a:xfrm>
                      <a:off x="0" y="0"/>
                      <a:ext cx="1892300" cy="122237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Pr="00973935">
        <w:rPr>
          <w:rFonts w:ascii="Times New Roman" w:hAnsi="Times New Roman"/>
          <w:sz w:val="28"/>
          <w:szCs w:val="28"/>
        </w:rPr>
        <w:t>Система ограничений в задаче линейного программирования в канонической форме записывается так:</w:t>
      </w:r>
    </w:p>
    <w:p w:rsidR="00973935" w:rsidRPr="00973935" w:rsidRDefault="00973935" w:rsidP="00167244">
      <w:pPr>
        <w:spacing w:line="360" w:lineRule="auto"/>
        <w:jc w:val="both"/>
        <w:rPr>
          <w:rFonts w:ascii="Times New Roman" w:hAnsi="Times New Roman"/>
          <w:sz w:val="28"/>
          <w:szCs w:val="28"/>
        </w:rPr>
      </w:pPr>
      <w:r w:rsidRPr="00973935">
        <w:rPr>
          <w:rFonts w:ascii="Times New Roman" w:hAnsi="Times New Roman"/>
          <w:sz w:val="28"/>
          <w:szCs w:val="28"/>
        </w:rPr>
        <w:t xml:space="preserve">. </w:t>
      </w:r>
    </w:p>
    <w:p w:rsidR="00973935" w:rsidRPr="00973935" w:rsidRDefault="00973935" w:rsidP="00167244">
      <w:pPr>
        <w:spacing w:line="360" w:lineRule="auto"/>
        <w:jc w:val="both"/>
        <w:rPr>
          <w:rFonts w:ascii="Times New Roman" w:hAnsi="Times New Roman"/>
          <w:sz w:val="28"/>
          <w:szCs w:val="28"/>
        </w:rPr>
      </w:pP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Система ограничений, и целевая функция имеют линейный характер, то есть содержат переменные только в первой степени.</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2E575B">
        <w:rPr>
          <w:rFonts w:ascii="Times New Roman" w:hAnsi="Times New Roman"/>
          <w:sz w:val="28"/>
          <w:szCs w:val="28"/>
        </w:rPr>
        <w:t>Канонической задачей линейного программирования называется задача, в которой, как было показано выше, требуется найти максимум целевой функции при ограничениях, заданных системой линейных уравнений.</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Задачей линейного программирования в стандартной, или, как говорят иначе, нормальной форме, называется задача, в которой требуется найти максимум целевой функции при ограничениях, заданных системой неравенств одного смысла, то есть с одинаковым знаком, и этот знак - "меньше или равно", причём действует также условие неотрицательности переменных. Если в задаче линейного программирования, заданной в стандартной форме, требуется найти минимум целевой функции, то система ограничений состоит из системы неравенств со знаком "больше или равно".</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Задачей линейного программирования в общей форме, или, как говорят иначе, в смешанной форме, называется задача, в которой требуется найти максимум или минимум целевой функции, а система ограничений может включать в себя неравенства с различными знаками, а также уравнения, то есть равенства. При этом в задаче, заданной в общей форме, условие неотрицательности переменных не обязательно соблюдается, то есть некоторые переменные могут быть без ограничения знака, а для некоторых (как впрочем, иногда и всех) переменных может быть задано условие неположительности.</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Если все или некоторые ограничения в системе заданы неравенствами, то задачу можно свести к канонической путём преобразования неравенств в уравнения.</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Множество чисел (запись последовательности иксов), удовлетворяющих системе ограничений, называется решением этой системы. Решение системы также часто называется планом, и немного реже – программой, но именно отсюда и пошло название «линейное программирование».</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lastRenderedPageBreak/>
        <w:t xml:space="preserve">     </w:t>
      </w:r>
      <w:r w:rsidRPr="002E575B">
        <w:rPr>
          <w:rFonts w:ascii="Times New Roman" w:hAnsi="Times New Roman"/>
          <w:sz w:val="28"/>
          <w:szCs w:val="28"/>
        </w:rPr>
        <w:t>Оптимальным решением задачи линейного программирования называется решение системы, при которых функция цели обращается в максимум или минимум, в зависимости от условия задачи, или в общем смысле – в оптимум.</w:t>
      </w:r>
    </w:p>
    <w:p w:rsidR="002E575B" w:rsidRPr="002E575B" w:rsidRDefault="002E575B"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Pr="002E575B">
        <w:rPr>
          <w:rFonts w:ascii="Times New Roman" w:hAnsi="Times New Roman"/>
          <w:sz w:val="28"/>
          <w:szCs w:val="28"/>
        </w:rPr>
        <w:t>Решение задачи линейного программирования называется вырожденным, если в нём некоторые переменные равны нулю. В противном случае решение является невырожденным.</w:t>
      </w:r>
    </w:p>
    <w:p w:rsidR="002E575B" w:rsidRPr="002E575B" w:rsidRDefault="002E575B" w:rsidP="00167244">
      <w:pPr>
        <w:spacing w:line="360" w:lineRule="auto"/>
        <w:jc w:val="both"/>
        <w:rPr>
          <w:rFonts w:ascii="Times New Roman" w:hAnsi="Times New Roman"/>
          <w:sz w:val="28"/>
          <w:szCs w:val="28"/>
        </w:rPr>
      </w:pPr>
      <w:r w:rsidRPr="002E575B">
        <w:rPr>
          <w:rFonts w:ascii="Times New Roman" w:hAnsi="Times New Roman"/>
          <w:sz w:val="28"/>
          <w:szCs w:val="28"/>
        </w:rPr>
        <w:t>Как было отмечено выше, переменные в задаче линейного программирования чаще всего должны быть неотрицательными, но, как мы уже усвоили, общая форма записи задачи допускает и отрицательные значения переменных. Если переменные (икс с индексом) означают наличность фирмы, которую требуется направить на различные нужды, но по некоторым статьям фирма должна денег больше, чем имеет, то тогда можно допустить, что соответствующие переменные – отрицательные.</w:t>
      </w:r>
    </w:p>
    <w:p w:rsidR="002E575B" w:rsidRDefault="008B1A96" w:rsidP="00167244">
      <w:pPr>
        <w:spacing w:line="360" w:lineRule="auto"/>
        <w:jc w:val="both"/>
        <w:rPr>
          <w:rFonts w:ascii="Times New Roman" w:hAnsi="Times New Roman"/>
          <w:sz w:val="28"/>
          <w:szCs w:val="28"/>
        </w:rPr>
      </w:pPr>
      <w:r>
        <w:rPr>
          <w:rFonts w:ascii="Times New Roman" w:hAnsi="Times New Roman"/>
          <w:sz w:val="28"/>
          <w:szCs w:val="28"/>
        </w:rPr>
        <w:t xml:space="preserve">     </w:t>
      </w:r>
      <w:r w:rsidR="002E575B" w:rsidRPr="002E575B">
        <w:rPr>
          <w:rFonts w:ascii="Times New Roman" w:hAnsi="Times New Roman"/>
          <w:sz w:val="28"/>
          <w:szCs w:val="28"/>
        </w:rPr>
        <w:t>К приведённым определениям следует добавить следующее правило, имеющее практическое значение. Для того чтобы решение задачи имело смысл, ограничения задачи линейного программирования должны быть заданы в одних и тех же единицах. Например, если фигурантами задачи линейного программирования являются трудодни, то необходимо определить, идёт ли речь о трудоднях в неделю или в месяц и определённого уточнения придерживаться на всём протяжении решения задачи.</w:t>
      </w:r>
    </w:p>
    <w:p w:rsidR="0068245D" w:rsidRPr="0068245D" w:rsidRDefault="0068245D" w:rsidP="00167244">
      <w:pPr>
        <w:spacing w:after="120" w:line="360" w:lineRule="auto"/>
        <w:jc w:val="both"/>
        <w:rPr>
          <w:rFonts w:ascii="Times New Roman" w:hAnsi="Times New Roman"/>
          <w:sz w:val="28"/>
          <w:szCs w:val="28"/>
        </w:rPr>
      </w:pPr>
      <w:r>
        <w:rPr>
          <w:rFonts w:ascii="Times New Roman" w:hAnsi="Times New Roman"/>
          <w:sz w:val="28"/>
          <w:szCs w:val="28"/>
        </w:rPr>
        <w:t xml:space="preserve">     Приведу пример формулировки задачи линейного  программирования.</w:t>
      </w:r>
      <w:r w:rsidR="00167244">
        <w:rPr>
          <w:rFonts w:ascii="Times New Roman" w:hAnsi="Times New Roman"/>
          <w:sz w:val="28"/>
          <w:szCs w:val="28"/>
        </w:rPr>
        <w:t xml:space="preserve"> </w:t>
      </w:r>
      <w:r w:rsidRPr="0068245D">
        <w:rPr>
          <w:rFonts w:ascii="Times New Roman" w:hAnsi="Times New Roman"/>
          <w:sz w:val="28"/>
          <w:szCs w:val="28"/>
        </w:rPr>
        <w:t>Для изготовления двух видов продукции </w:t>
      </w:r>
      <w:r>
        <w:rPr>
          <w:rFonts w:ascii="Times New Roman" w:hAnsi="Times New Roman"/>
          <w:i/>
          <w:sz w:val="28"/>
          <w:szCs w:val="28"/>
        </w:rPr>
        <w:t>П</w:t>
      </w:r>
      <w:r w:rsidRPr="0068245D">
        <w:rPr>
          <w:rFonts w:ascii="Times New Roman" w:hAnsi="Times New Roman"/>
          <w:i/>
          <w:sz w:val="28"/>
          <w:szCs w:val="28"/>
          <w:vertAlign w:val="subscript"/>
        </w:rPr>
        <w:t>1</w:t>
      </w:r>
      <w:r w:rsidRPr="0068245D">
        <w:rPr>
          <w:rFonts w:ascii="Times New Roman" w:hAnsi="Times New Roman"/>
          <w:sz w:val="28"/>
          <w:szCs w:val="28"/>
        </w:rPr>
        <w:t> и </w:t>
      </w:r>
      <w:r>
        <w:rPr>
          <w:rFonts w:ascii="Times New Roman" w:hAnsi="Times New Roman"/>
          <w:i/>
          <w:sz w:val="28"/>
          <w:szCs w:val="28"/>
        </w:rPr>
        <w:t>П</w:t>
      </w:r>
      <w:r w:rsidRPr="0068245D">
        <w:rPr>
          <w:rFonts w:ascii="Times New Roman" w:hAnsi="Times New Roman"/>
          <w:i/>
          <w:sz w:val="28"/>
          <w:szCs w:val="28"/>
          <w:vertAlign w:val="subscript"/>
        </w:rPr>
        <w:t>2</w:t>
      </w:r>
      <w:r w:rsidRPr="0068245D">
        <w:rPr>
          <w:rFonts w:ascii="Times New Roman" w:hAnsi="Times New Roman"/>
          <w:sz w:val="28"/>
          <w:szCs w:val="28"/>
        </w:rPr>
        <w:t> требуется четыре вида ресурсов (сырья): </w:t>
      </w:r>
      <w:r w:rsidRPr="00167244">
        <w:rPr>
          <w:rFonts w:ascii="Times New Roman" w:hAnsi="Times New Roman"/>
          <w:i/>
          <w:sz w:val="28"/>
          <w:szCs w:val="28"/>
          <w:lang w:val="en-US"/>
        </w:rPr>
        <w:t>S</w:t>
      </w:r>
      <w:r w:rsidRPr="00167244">
        <w:rPr>
          <w:rFonts w:ascii="Times New Roman" w:hAnsi="Times New Roman"/>
          <w:i/>
          <w:sz w:val="28"/>
          <w:szCs w:val="28"/>
          <w:vertAlign w:val="subscript"/>
        </w:rPr>
        <w:t>1</w:t>
      </w:r>
      <w:r w:rsidRPr="00167244">
        <w:rPr>
          <w:rFonts w:ascii="Times New Roman" w:hAnsi="Times New Roman"/>
          <w:i/>
          <w:sz w:val="28"/>
          <w:szCs w:val="28"/>
        </w:rPr>
        <w:t>, </w:t>
      </w:r>
      <w:r w:rsidRPr="00167244">
        <w:rPr>
          <w:rFonts w:ascii="Times New Roman" w:hAnsi="Times New Roman"/>
          <w:i/>
          <w:sz w:val="28"/>
          <w:szCs w:val="28"/>
          <w:lang w:val="en-US"/>
        </w:rPr>
        <w:t>S</w:t>
      </w:r>
      <w:r w:rsidRPr="00167244">
        <w:rPr>
          <w:rFonts w:ascii="Times New Roman" w:hAnsi="Times New Roman"/>
          <w:i/>
          <w:sz w:val="28"/>
          <w:szCs w:val="28"/>
          <w:vertAlign w:val="subscript"/>
        </w:rPr>
        <w:t>2</w:t>
      </w:r>
      <w:r w:rsidRPr="00167244">
        <w:rPr>
          <w:rFonts w:ascii="Times New Roman" w:hAnsi="Times New Roman"/>
          <w:i/>
          <w:sz w:val="28"/>
          <w:szCs w:val="28"/>
        </w:rPr>
        <w:t>, </w:t>
      </w:r>
      <w:r w:rsidRPr="00167244">
        <w:rPr>
          <w:rFonts w:ascii="Times New Roman" w:hAnsi="Times New Roman"/>
          <w:i/>
          <w:sz w:val="28"/>
          <w:szCs w:val="28"/>
          <w:lang w:val="en-US"/>
        </w:rPr>
        <w:t>S</w:t>
      </w:r>
      <w:r w:rsidRPr="00167244">
        <w:rPr>
          <w:rFonts w:ascii="Times New Roman" w:hAnsi="Times New Roman"/>
          <w:i/>
          <w:sz w:val="28"/>
          <w:szCs w:val="28"/>
          <w:vertAlign w:val="subscript"/>
        </w:rPr>
        <w:t>3</w:t>
      </w:r>
      <w:r w:rsidRPr="00167244">
        <w:rPr>
          <w:rFonts w:ascii="Times New Roman" w:hAnsi="Times New Roman"/>
          <w:i/>
          <w:sz w:val="28"/>
          <w:szCs w:val="28"/>
        </w:rPr>
        <w:t>, </w:t>
      </w:r>
      <w:r w:rsidRPr="00167244">
        <w:rPr>
          <w:rFonts w:ascii="Times New Roman" w:hAnsi="Times New Roman"/>
          <w:i/>
          <w:sz w:val="28"/>
          <w:szCs w:val="28"/>
          <w:lang w:val="en-US"/>
        </w:rPr>
        <w:t>S</w:t>
      </w:r>
      <w:r w:rsidRPr="00167244">
        <w:rPr>
          <w:rFonts w:ascii="Times New Roman" w:hAnsi="Times New Roman"/>
          <w:i/>
          <w:sz w:val="28"/>
          <w:szCs w:val="28"/>
          <w:vertAlign w:val="subscript"/>
        </w:rPr>
        <w:t>4</w:t>
      </w:r>
      <w:r w:rsidRPr="0068245D">
        <w:rPr>
          <w:rFonts w:ascii="Times New Roman" w:hAnsi="Times New Roman"/>
          <w:sz w:val="28"/>
          <w:szCs w:val="28"/>
        </w:rPr>
        <w:t>. Запасы сырья - соответственно </w:t>
      </w:r>
      <w:r w:rsidRPr="00167244">
        <w:rPr>
          <w:rFonts w:ascii="Times New Roman" w:hAnsi="Times New Roman"/>
          <w:i/>
          <w:sz w:val="28"/>
          <w:szCs w:val="28"/>
          <w:lang w:val="en-US"/>
        </w:rPr>
        <w:t>b</w:t>
      </w:r>
      <w:r w:rsidRPr="00167244">
        <w:rPr>
          <w:rFonts w:ascii="Times New Roman" w:hAnsi="Times New Roman"/>
          <w:i/>
          <w:sz w:val="28"/>
          <w:szCs w:val="28"/>
          <w:vertAlign w:val="subscript"/>
        </w:rPr>
        <w:t>1</w:t>
      </w:r>
      <w:r w:rsidRPr="00167244">
        <w:rPr>
          <w:rFonts w:ascii="Times New Roman" w:hAnsi="Times New Roman"/>
          <w:i/>
          <w:sz w:val="28"/>
          <w:szCs w:val="28"/>
        </w:rPr>
        <w:t>, </w:t>
      </w:r>
      <w:r w:rsidRPr="00167244">
        <w:rPr>
          <w:rFonts w:ascii="Times New Roman" w:hAnsi="Times New Roman"/>
          <w:i/>
          <w:sz w:val="28"/>
          <w:szCs w:val="28"/>
          <w:lang w:val="en-US"/>
        </w:rPr>
        <w:t>b</w:t>
      </w:r>
      <w:r w:rsidRPr="00167244">
        <w:rPr>
          <w:rFonts w:ascii="Times New Roman" w:hAnsi="Times New Roman"/>
          <w:i/>
          <w:sz w:val="28"/>
          <w:szCs w:val="28"/>
          <w:vertAlign w:val="subscript"/>
        </w:rPr>
        <w:t>2</w:t>
      </w:r>
      <w:r w:rsidRPr="00167244">
        <w:rPr>
          <w:rFonts w:ascii="Times New Roman" w:hAnsi="Times New Roman"/>
          <w:i/>
          <w:sz w:val="28"/>
          <w:szCs w:val="28"/>
        </w:rPr>
        <w:t>, </w:t>
      </w:r>
      <w:r w:rsidRPr="00167244">
        <w:rPr>
          <w:rFonts w:ascii="Times New Roman" w:hAnsi="Times New Roman"/>
          <w:i/>
          <w:sz w:val="28"/>
          <w:szCs w:val="28"/>
          <w:lang w:val="en-US"/>
        </w:rPr>
        <w:t>b</w:t>
      </w:r>
      <w:r w:rsidRPr="00167244">
        <w:rPr>
          <w:rFonts w:ascii="Times New Roman" w:hAnsi="Times New Roman"/>
          <w:i/>
          <w:sz w:val="28"/>
          <w:szCs w:val="28"/>
          <w:vertAlign w:val="subscript"/>
        </w:rPr>
        <w:t>3</w:t>
      </w:r>
      <w:r w:rsidRPr="00167244">
        <w:rPr>
          <w:rFonts w:ascii="Times New Roman" w:hAnsi="Times New Roman"/>
          <w:i/>
          <w:sz w:val="28"/>
          <w:szCs w:val="28"/>
        </w:rPr>
        <w:t>, </w:t>
      </w:r>
      <w:r w:rsidRPr="00167244">
        <w:rPr>
          <w:rFonts w:ascii="Times New Roman" w:hAnsi="Times New Roman"/>
          <w:i/>
          <w:sz w:val="28"/>
          <w:szCs w:val="28"/>
          <w:lang w:val="en-US"/>
        </w:rPr>
        <w:t>b</w:t>
      </w:r>
      <w:r w:rsidRPr="00167244">
        <w:rPr>
          <w:rFonts w:ascii="Times New Roman" w:hAnsi="Times New Roman"/>
          <w:i/>
          <w:sz w:val="28"/>
          <w:szCs w:val="28"/>
          <w:vertAlign w:val="subscript"/>
        </w:rPr>
        <w:t>4</w:t>
      </w:r>
      <w:r w:rsidRPr="0068245D">
        <w:rPr>
          <w:rFonts w:ascii="Times New Roman" w:hAnsi="Times New Roman"/>
          <w:sz w:val="28"/>
          <w:szCs w:val="28"/>
        </w:rPr>
        <w:t> единицы.</w:t>
      </w:r>
      <w:r w:rsidR="00167244">
        <w:rPr>
          <w:rFonts w:ascii="Times New Roman" w:hAnsi="Times New Roman"/>
          <w:sz w:val="28"/>
          <w:szCs w:val="28"/>
        </w:rPr>
        <w:t xml:space="preserve"> </w:t>
      </w:r>
      <w:r w:rsidRPr="0068245D">
        <w:rPr>
          <w:rFonts w:ascii="Times New Roman" w:hAnsi="Times New Roman"/>
          <w:sz w:val="28"/>
          <w:szCs w:val="28"/>
        </w:rPr>
        <w:t>Доход от реализации одной единицы продукции </w:t>
      </w:r>
      <w:r w:rsidRPr="00167244">
        <w:rPr>
          <w:rFonts w:ascii="Times New Roman" w:hAnsi="Times New Roman"/>
          <w:i/>
          <w:sz w:val="28"/>
          <w:szCs w:val="28"/>
        </w:rPr>
        <w:t>П</w:t>
      </w:r>
      <w:r w:rsidRPr="00167244">
        <w:rPr>
          <w:rFonts w:ascii="Times New Roman" w:hAnsi="Times New Roman"/>
          <w:i/>
          <w:sz w:val="28"/>
          <w:szCs w:val="28"/>
          <w:vertAlign w:val="subscript"/>
        </w:rPr>
        <w:t>1</w:t>
      </w:r>
      <w:r w:rsidRPr="0068245D">
        <w:rPr>
          <w:rFonts w:ascii="Times New Roman" w:hAnsi="Times New Roman"/>
          <w:sz w:val="28"/>
          <w:szCs w:val="28"/>
        </w:rPr>
        <w:t> равен </w:t>
      </w:r>
      <w:r w:rsidRPr="00167244">
        <w:rPr>
          <w:rFonts w:ascii="Times New Roman" w:hAnsi="Times New Roman"/>
          <w:i/>
          <w:sz w:val="28"/>
          <w:szCs w:val="28"/>
        </w:rPr>
        <w:t>с</w:t>
      </w:r>
      <w:r w:rsidRPr="00167244">
        <w:rPr>
          <w:rFonts w:ascii="Times New Roman" w:hAnsi="Times New Roman"/>
          <w:i/>
          <w:sz w:val="28"/>
          <w:szCs w:val="28"/>
          <w:vertAlign w:val="subscript"/>
        </w:rPr>
        <w:t>1</w:t>
      </w:r>
      <w:r w:rsidRPr="0068245D">
        <w:rPr>
          <w:rFonts w:ascii="Times New Roman" w:hAnsi="Times New Roman"/>
          <w:sz w:val="28"/>
          <w:szCs w:val="28"/>
        </w:rPr>
        <w:t> у. е., а доход от реализации одной единицы продукции </w:t>
      </w:r>
      <w:r w:rsidR="00167244" w:rsidRPr="00167244">
        <w:rPr>
          <w:rFonts w:ascii="Times New Roman" w:hAnsi="Times New Roman"/>
          <w:i/>
          <w:sz w:val="28"/>
          <w:szCs w:val="28"/>
        </w:rPr>
        <w:t>П</w:t>
      </w:r>
      <w:r w:rsidR="00167244" w:rsidRPr="00167244">
        <w:rPr>
          <w:rFonts w:ascii="Times New Roman" w:hAnsi="Times New Roman"/>
          <w:i/>
          <w:sz w:val="28"/>
          <w:szCs w:val="28"/>
          <w:vertAlign w:val="subscript"/>
        </w:rPr>
        <w:t>2</w:t>
      </w:r>
      <w:r w:rsidRPr="00167244">
        <w:rPr>
          <w:rFonts w:ascii="Times New Roman" w:hAnsi="Times New Roman"/>
          <w:sz w:val="28"/>
          <w:szCs w:val="28"/>
          <w:vertAlign w:val="subscript"/>
        </w:rPr>
        <w:t> </w:t>
      </w:r>
      <w:r w:rsidRPr="0068245D">
        <w:rPr>
          <w:rFonts w:ascii="Times New Roman" w:hAnsi="Times New Roman"/>
          <w:sz w:val="28"/>
          <w:szCs w:val="28"/>
        </w:rPr>
        <w:t>равен </w:t>
      </w:r>
      <w:r w:rsidR="00167244" w:rsidRPr="0054446C">
        <w:rPr>
          <w:rFonts w:ascii="Times New Roman" w:hAnsi="Times New Roman"/>
          <w:i/>
          <w:sz w:val="28"/>
          <w:szCs w:val="28"/>
        </w:rPr>
        <w:t>с</w:t>
      </w:r>
      <w:r w:rsidR="00167244" w:rsidRPr="0054446C">
        <w:rPr>
          <w:rFonts w:ascii="Times New Roman" w:hAnsi="Times New Roman"/>
          <w:i/>
          <w:sz w:val="28"/>
          <w:szCs w:val="28"/>
          <w:vertAlign w:val="subscript"/>
        </w:rPr>
        <w:t>2</w:t>
      </w:r>
      <w:r w:rsidRPr="0068245D">
        <w:rPr>
          <w:rFonts w:ascii="Times New Roman" w:hAnsi="Times New Roman"/>
          <w:sz w:val="28"/>
          <w:szCs w:val="28"/>
        </w:rPr>
        <w:t> у. е. Требуется получить наибольший доход от изготовления продукции </w:t>
      </w:r>
      <w:r w:rsidR="00167244" w:rsidRPr="0054446C">
        <w:rPr>
          <w:rFonts w:ascii="Times New Roman" w:hAnsi="Times New Roman"/>
          <w:i/>
          <w:sz w:val="28"/>
          <w:szCs w:val="28"/>
        </w:rPr>
        <w:t>П</w:t>
      </w:r>
      <w:r w:rsidR="00167244" w:rsidRPr="0054446C">
        <w:rPr>
          <w:rFonts w:ascii="Times New Roman" w:hAnsi="Times New Roman"/>
          <w:i/>
          <w:sz w:val="28"/>
          <w:szCs w:val="28"/>
          <w:vertAlign w:val="subscript"/>
        </w:rPr>
        <w:t>1</w:t>
      </w:r>
      <w:r w:rsidRPr="0054446C">
        <w:rPr>
          <w:rFonts w:ascii="Times New Roman" w:hAnsi="Times New Roman"/>
          <w:sz w:val="28"/>
          <w:szCs w:val="28"/>
          <w:vertAlign w:val="subscript"/>
        </w:rPr>
        <w:t> </w:t>
      </w:r>
      <w:r w:rsidRPr="0068245D">
        <w:rPr>
          <w:rFonts w:ascii="Times New Roman" w:hAnsi="Times New Roman"/>
          <w:sz w:val="28"/>
          <w:szCs w:val="28"/>
        </w:rPr>
        <w:t>и </w:t>
      </w:r>
      <w:r w:rsidR="00167244" w:rsidRPr="0054446C">
        <w:rPr>
          <w:rFonts w:ascii="Times New Roman" w:hAnsi="Times New Roman"/>
          <w:i/>
          <w:sz w:val="28"/>
          <w:szCs w:val="28"/>
        </w:rPr>
        <w:t>П</w:t>
      </w:r>
      <w:r w:rsidR="00167244" w:rsidRPr="0054446C">
        <w:rPr>
          <w:rFonts w:ascii="Times New Roman" w:hAnsi="Times New Roman"/>
          <w:i/>
          <w:sz w:val="28"/>
          <w:szCs w:val="28"/>
          <w:vertAlign w:val="subscript"/>
        </w:rPr>
        <w:t>2</w:t>
      </w:r>
      <w:r w:rsidRPr="0068245D">
        <w:rPr>
          <w:rFonts w:ascii="Times New Roman" w:hAnsi="Times New Roman"/>
          <w:sz w:val="28"/>
          <w:szCs w:val="28"/>
        </w:rPr>
        <w:t>, то есть, узнать, сколько единиц </w:t>
      </w:r>
      <w:r w:rsidR="00167244" w:rsidRPr="0054446C">
        <w:rPr>
          <w:rFonts w:ascii="Times New Roman" w:hAnsi="Times New Roman"/>
          <w:i/>
          <w:sz w:val="28"/>
          <w:szCs w:val="28"/>
        </w:rPr>
        <w:t>П</w:t>
      </w:r>
      <w:r w:rsidR="00167244" w:rsidRPr="0054446C">
        <w:rPr>
          <w:rFonts w:ascii="Times New Roman" w:hAnsi="Times New Roman"/>
          <w:i/>
          <w:sz w:val="28"/>
          <w:szCs w:val="28"/>
          <w:vertAlign w:val="subscript"/>
        </w:rPr>
        <w:t>1</w:t>
      </w:r>
      <w:r w:rsidRPr="0068245D">
        <w:rPr>
          <w:rFonts w:ascii="Times New Roman" w:hAnsi="Times New Roman"/>
          <w:sz w:val="28"/>
          <w:szCs w:val="28"/>
        </w:rPr>
        <w:t> и сколько единиц </w:t>
      </w:r>
      <w:r w:rsidR="00167244" w:rsidRPr="0054446C">
        <w:rPr>
          <w:rFonts w:ascii="Times New Roman" w:hAnsi="Times New Roman"/>
          <w:i/>
          <w:sz w:val="28"/>
          <w:szCs w:val="28"/>
        </w:rPr>
        <w:t>П</w:t>
      </w:r>
      <w:r w:rsidR="00167244" w:rsidRPr="0054446C">
        <w:rPr>
          <w:rFonts w:ascii="Times New Roman" w:hAnsi="Times New Roman"/>
          <w:i/>
          <w:sz w:val="28"/>
          <w:szCs w:val="28"/>
          <w:vertAlign w:val="subscript"/>
        </w:rPr>
        <w:t>2</w:t>
      </w:r>
      <w:r w:rsidRPr="0068245D">
        <w:rPr>
          <w:rFonts w:ascii="Times New Roman" w:hAnsi="Times New Roman"/>
          <w:sz w:val="28"/>
          <w:szCs w:val="28"/>
        </w:rPr>
        <w:t> нужно изготовить из имеющегося запаса сырья, чтобы получить максимальный доход.</w:t>
      </w:r>
    </w:p>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sz w:val="28"/>
          <w:szCs w:val="28"/>
        </w:rPr>
        <w:lastRenderedPageBreak/>
        <w:t>Решение. Для удобства сначала все данные запишем в виде таблицы:</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5305"/>
        <w:gridCol w:w="1080"/>
        <w:gridCol w:w="1005"/>
        <w:gridCol w:w="1020"/>
      </w:tblGrid>
      <w:tr w:rsidR="0068245D" w:rsidRPr="0068245D" w:rsidTr="0068245D">
        <w:trPr>
          <w:tblCellSpacing w:w="15" w:type="dxa"/>
        </w:trPr>
        <w:tc>
          <w:tcPr>
            <w:tcW w:w="526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sz w:val="28"/>
                <w:szCs w:val="28"/>
              </w:rPr>
              <w:t>Виды сырья</w:t>
            </w:r>
          </w:p>
        </w:tc>
        <w:tc>
          <w:tcPr>
            <w:tcW w:w="1050" w:type="dxa"/>
            <w:vMerge w:val="restart"/>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sz w:val="28"/>
                <w:szCs w:val="28"/>
              </w:rPr>
              <w:t>Запасы сырья</w:t>
            </w:r>
          </w:p>
        </w:tc>
        <w:tc>
          <w:tcPr>
            <w:tcW w:w="1980" w:type="dxa"/>
            <w:gridSpan w:val="2"/>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sz w:val="28"/>
                <w:szCs w:val="28"/>
              </w:rPr>
              <w:t>Виды продукции</w:t>
            </w:r>
          </w:p>
        </w:tc>
      </w:tr>
      <w:tr w:rsidR="0068245D" w:rsidRPr="0068245D" w:rsidTr="0068245D">
        <w:trPr>
          <w:tblCellSpacing w:w="15" w:type="dxa"/>
        </w:trPr>
        <w:tc>
          <w:tcPr>
            <w:tcW w:w="5260" w:type="dxa"/>
            <w:vMerge/>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p>
        </w:tc>
        <w:tc>
          <w:tcPr>
            <w:tcW w:w="0" w:type="auto"/>
            <w:vMerge/>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32" name="Рисунок 23" descr="http://function-x.ru/linprog/lp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function-x.ru/linprog/lp001.gif"/>
                          <pic:cNvPicPr>
                            <a:picLocks noChangeAspect="1" noChangeArrowheads="1"/>
                          </pic:cNvPicPr>
                        </pic:nvPicPr>
                        <pic:blipFill>
                          <a:blip r:embed="rId10"/>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9550" cy="224790"/>
                  <wp:effectExtent l="19050" t="0" r="0" b="0"/>
                  <wp:docPr id="33" name="Рисунок 24" descr="http://function-x.ru/linprog/lp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function-x.ru/linprog/lp002.gif"/>
                          <pic:cNvPicPr>
                            <a:picLocks noChangeAspect="1" noChangeArrowheads="1"/>
                          </pic:cNvPicPr>
                        </pic:nvPicPr>
                        <pic:blipFill>
                          <a:blip r:embed="rId11"/>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68245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65100" cy="224790"/>
                  <wp:effectExtent l="19050" t="0" r="6350" b="0"/>
                  <wp:docPr id="34" name="Рисунок 25" descr="http://function-x.ru/linprog/lp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function-x.ru/linprog/lp003.gif"/>
                          <pic:cNvPicPr>
                            <a:picLocks noChangeAspect="1" noChangeArrowheads="1"/>
                          </pic:cNvPicPr>
                        </pic:nvPicPr>
                        <pic:blipFill>
                          <a:blip r:embed="rId12"/>
                          <a:srcRect/>
                          <a:stretch>
                            <a:fillRect/>
                          </a:stretch>
                        </pic:blipFill>
                        <pic:spPr bwMode="auto">
                          <a:xfrm>
                            <a:off x="0" y="0"/>
                            <a:ext cx="165100"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34620" cy="224790"/>
                  <wp:effectExtent l="19050" t="0" r="0" b="0"/>
                  <wp:docPr id="35" name="Рисунок 26" descr="http://function-x.ru/linprog/lp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function-x.ru/linprog/lp007.gif"/>
                          <pic:cNvPicPr>
                            <a:picLocks noChangeAspect="1" noChangeArrowheads="1"/>
                          </pic:cNvPicPr>
                        </pic:nvPicPr>
                        <pic:blipFill>
                          <a:blip r:embed="rId13"/>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36" name="Рисунок 27" descr="http://function-x.ru/linprog/lp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function-x.ru/linprog/lp011.gif"/>
                          <pic:cNvPicPr>
                            <a:picLocks noChangeAspect="1" noChangeArrowheads="1"/>
                          </pic:cNvPicPr>
                        </pic:nvPicPr>
                        <pic:blipFill>
                          <a:blip r:embed="rId14"/>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37" name="Рисунок 28" descr="http://function-x.ru/linprog/lp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function-x.ru/linprog/lp012.gif"/>
                          <pic:cNvPicPr>
                            <a:picLocks noChangeAspect="1" noChangeArrowheads="1"/>
                          </pic:cNvPicPr>
                        </pic:nvPicPr>
                        <pic:blipFill>
                          <a:blip r:embed="rId15"/>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r>
      <w:tr w:rsidR="0068245D" w:rsidRPr="0068245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72085" cy="224790"/>
                  <wp:effectExtent l="19050" t="0" r="0" b="0"/>
                  <wp:docPr id="38" name="Рисунок 29" descr="http://function-x.ru/linprog/lp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function-x.ru/linprog/lp004.gif"/>
                          <pic:cNvPicPr>
                            <a:picLocks noChangeAspect="1" noChangeArrowheads="1"/>
                          </pic:cNvPicPr>
                        </pic:nvPicPr>
                        <pic:blipFill>
                          <a:blip r:embed="rId16"/>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49860" cy="224790"/>
                  <wp:effectExtent l="19050" t="0" r="2540" b="0"/>
                  <wp:docPr id="39" name="Рисунок 30" descr="http://function-x.ru/linprog/lp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function-x.ru/linprog/lp008.gif"/>
                          <pic:cNvPicPr>
                            <a:picLocks noChangeAspect="1" noChangeArrowheads="1"/>
                          </pic:cNvPicPr>
                        </pic:nvPicPr>
                        <pic:blipFill>
                          <a:blip r:embed="rId17"/>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40" name="Рисунок 31" descr="http://function-x.ru/linprog/lp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unction-x.ru/linprog/lp013.gif"/>
                          <pic:cNvPicPr>
                            <a:picLocks noChangeAspect="1" noChangeArrowheads="1"/>
                          </pic:cNvPicPr>
                        </pic:nvPicPr>
                        <pic:blipFill>
                          <a:blip r:embed="rId18"/>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9550" cy="224790"/>
                  <wp:effectExtent l="19050" t="0" r="0" b="0"/>
                  <wp:docPr id="41" name="Рисунок 32" descr="http://function-x.ru/linprog/lp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function-x.ru/linprog/lp014.gif"/>
                          <pic:cNvPicPr>
                            <a:picLocks noChangeAspect="1" noChangeArrowheads="1"/>
                          </pic:cNvPicPr>
                        </pic:nvPicPr>
                        <pic:blipFill>
                          <a:blip r:embed="rId19"/>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68245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72085" cy="224790"/>
                  <wp:effectExtent l="19050" t="0" r="0" b="0"/>
                  <wp:docPr id="42" name="Рисунок 33" descr="http://function-x.ru/linprog/lp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function-x.ru/linprog/lp005.gif"/>
                          <pic:cNvPicPr>
                            <a:picLocks noChangeAspect="1" noChangeArrowheads="1"/>
                          </pic:cNvPicPr>
                        </pic:nvPicPr>
                        <pic:blipFill>
                          <a:blip r:embed="rId20"/>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49860" cy="224790"/>
                  <wp:effectExtent l="19050" t="0" r="2540" b="0"/>
                  <wp:docPr id="43" name="Рисунок 34" descr="http://function-x.ru/linprog/lp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unction-x.ru/linprog/lp009.gif"/>
                          <pic:cNvPicPr>
                            <a:picLocks noChangeAspect="1" noChangeArrowheads="1"/>
                          </pic:cNvPicPr>
                        </pic:nvPicPr>
                        <pic:blipFill>
                          <a:blip r:embed="rId21"/>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44" name="Рисунок 35" descr="http://function-x.ru/linprog/lp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function-x.ru/linprog/lp015.gif"/>
                          <pic:cNvPicPr>
                            <a:picLocks noChangeAspect="1" noChangeArrowheads="1"/>
                          </pic:cNvPicPr>
                        </pic:nvPicPr>
                        <pic:blipFill>
                          <a:blip r:embed="rId22"/>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9550" cy="224790"/>
                  <wp:effectExtent l="19050" t="0" r="0" b="0"/>
                  <wp:docPr id="45" name="Рисунок 36" descr="http://function-x.ru/linprog/lp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function-x.ru/linprog/lp016.gif"/>
                          <pic:cNvPicPr>
                            <a:picLocks noChangeAspect="1" noChangeArrowheads="1"/>
                          </pic:cNvPicPr>
                        </pic:nvPicPr>
                        <pic:blipFill>
                          <a:blip r:embed="rId23"/>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68245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72085" cy="224790"/>
                  <wp:effectExtent l="19050" t="0" r="0" b="0"/>
                  <wp:docPr id="46" name="Рисунок 37" descr="http://function-x.ru/linprog/lp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function-x.ru/linprog/lp006.gif"/>
                          <pic:cNvPicPr>
                            <a:picLocks noChangeAspect="1" noChangeArrowheads="1"/>
                          </pic:cNvPicPr>
                        </pic:nvPicPr>
                        <pic:blipFill>
                          <a:blip r:embed="rId24"/>
                          <a:srcRect/>
                          <a:stretch>
                            <a:fillRect/>
                          </a:stretch>
                        </pic:blipFill>
                        <pic:spPr bwMode="auto">
                          <a:xfrm>
                            <a:off x="0" y="0"/>
                            <a:ext cx="172085" cy="224790"/>
                          </a:xfrm>
                          <a:prstGeom prst="rect">
                            <a:avLst/>
                          </a:prstGeom>
                          <a:noFill/>
                          <a:ln w="9525">
                            <a:noFill/>
                            <a:miter lim="800000"/>
                            <a:headEnd/>
                            <a:tailEnd/>
                          </a:ln>
                        </pic:spPr>
                      </pic:pic>
                    </a:graphicData>
                  </a:graphic>
                </wp:inline>
              </w:drawing>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49860" cy="224790"/>
                  <wp:effectExtent l="19050" t="0" r="2540" b="0"/>
                  <wp:docPr id="47" name="Рисунок 38" descr="http://function-x.ru/linprog/lp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function-x.ru/linprog/lp010.gif"/>
                          <pic:cNvPicPr>
                            <a:picLocks noChangeAspect="1" noChangeArrowheads="1"/>
                          </pic:cNvPicPr>
                        </pic:nvPicPr>
                        <pic:blipFill>
                          <a:blip r:embed="rId25"/>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2565" cy="224790"/>
                  <wp:effectExtent l="19050" t="0" r="6985" b="0"/>
                  <wp:docPr id="48" name="Рисунок 39" descr="http://function-x.ru/linprog/lp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function-x.ru/linprog/lp017.gif"/>
                          <pic:cNvPicPr>
                            <a:picLocks noChangeAspect="1" noChangeArrowheads="1"/>
                          </pic:cNvPicPr>
                        </pic:nvPicPr>
                        <pic:blipFill>
                          <a:blip r:embed="rId26"/>
                          <a:srcRect/>
                          <a:stretch>
                            <a:fillRect/>
                          </a:stretch>
                        </pic:blipFill>
                        <pic:spPr bwMode="auto">
                          <a:xfrm>
                            <a:off x="0" y="0"/>
                            <a:ext cx="202565"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209550" cy="224790"/>
                  <wp:effectExtent l="19050" t="0" r="0" b="0"/>
                  <wp:docPr id="49" name="Рисунок 40" descr="http://function-x.ru/linprog/lp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function-x.ru/linprog/lp018.gif"/>
                          <pic:cNvPicPr>
                            <a:picLocks noChangeAspect="1" noChangeArrowheads="1"/>
                          </pic:cNvPicPr>
                        </pic:nvPicPr>
                        <pic:blipFill>
                          <a:blip r:embed="rId27"/>
                          <a:srcRect/>
                          <a:stretch>
                            <a:fillRect/>
                          </a:stretch>
                        </pic:blipFill>
                        <pic:spPr bwMode="auto">
                          <a:xfrm>
                            <a:off x="0" y="0"/>
                            <a:ext cx="209550" cy="224790"/>
                          </a:xfrm>
                          <a:prstGeom prst="rect">
                            <a:avLst/>
                          </a:prstGeom>
                          <a:noFill/>
                          <a:ln w="9525">
                            <a:noFill/>
                            <a:miter lim="800000"/>
                            <a:headEnd/>
                            <a:tailEnd/>
                          </a:ln>
                        </pic:spPr>
                      </pic:pic>
                    </a:graphicData>
                  </a:graphic>
                </wp:inline>
              </w:drawing>
            </w:r>
          </w:p>
        </w:tc>
      </w:tr>
      <w:tr w:rsidR="0068245D" w:rsidRPr="0068245D" w:rsidTr="0068245D">
        <w:trPr>
          <w:tblCellSpacing w:w="15" w:type="dxa"/>
        </w:trPr>
        <w:tc>
          <w:tcPr>
            <w:tcW w:w="526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sz w:val="28"/>
                <w:szCs w:val="28"/>
              </w:rPr>
              <w:t>Доход от реализации одной единицы продукции</w:t>
            </w:r>
          </w:p>
        </w:tc>
        <w:tc>
          <w:tcPr>
            <w:tcW w:w="1050"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34620" cy="224790"/>
                  <wp:effectExtent l="19050" t="0" r="0" b="0"/>
                  <wp:docPr id="50" name="Рисунок 41" descr="http://function-x.ru/linprog/lp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function-x.ru/linprog/lp019.gif"/>
                          <pic:cNvPicPr>
                            <a:picLocks noChangeAspect="1" noChangeArrowheads="1"/>
                          </pic:cNvPicPr>
                        </pic:nvPicPr>
                        <pic:blipFill>
                          <a:blip r:embed="rId28"/>
                          <a:srcRect/>
                          <a:stretch>
                            <a:fillRect/>
                          </a:stretch>
                        </pic:blipFill>
                        <pic:spPr bwMode="auto">
                          <a:xfrm>
                            <a:off x="0" y="0"/>
                            <a:ext cx="134620" cy="224790"/>
                          </a:xfrm>
                          <a:prstGeom prst="rect">
                            <a:avLst/>
                          </a:prstGeom>
                          <a:noFill/>
                          <a:ln w="9525">
                            <a:noFill/>
                            <a:miter lim="800000"/>
                            <a:headEnd/>
                            <a:tailEnd/>
                          </a:ln>
                        </pic:spPr>
                      </pic:pic>
                    </a:graphicData>
                  </a:graphic>
                </wp:inline>
              </w:drawing>
            </w:r>
          </w:p>
        </w:tc>
        <w:tc>
          <w:tcPr>
            <w:tcW w:w="975" w:type="dxa"/>
            <w:tcBorders>
              <w:top w:val="outset" w:sz="6" w:space="0" w:color="auto"/>
              <w:left w:val="outset" w:sz="6" w:space="0" w:color="auto"/>
              <w:bottom w:val="outset" w:sz="6" w:space="0" w:color="auto"/>
              <w:right w:val="outset" w:sz="6" w:space="0" w:color="auto"/>
            </w:tcBorders>
            <w:vAlign w:val="center"/>
            <w:hideMark/>
          </w:tcPr>
          <w:p w:rsidR="0068245D" w:rsidRPr="0068245D" w:rsidRDefault="0068245D" w:rsidP="00167244">
            <w:pPr>
              <w:spacing w:line="360" w:lineRule="auto"/>
              <w:jc w:val="both"/>
              <w:rPr>
                <w:rFonts w:ascii="Times New Roman" w:hAnsi="Times New Roman"/>
                <w:sz w:val="28"/>
                <w:szCs w:val="28"/>
              </w:rPr>
            </w:pPr>
            <w:r w:rsidRPr="0068245D">
              <w:rPr>
                <w:rFonts w:ascii="Times New Roman" w:hAnsi="Times New Roman"/>
                <w:noProof/>
                <w:sz w:val="28"/>
                <w:szCs w:val="28"/>
                <w:lang w:eastAsia="ru-RU"/>
              </w:rPr>
              <w:drawing>
                <wp:inline distT="0" distB="0" distL="0" distR="0">
                  <wp:extent cx="149860" cy="224790"/>
                  <wp:effectExtent l="19050" t="0" r="2540" b="0"/>
                  <wp:docPr id="51" name="Рисунок 42" descr="http://function-x.ru/linprog/lp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function-x.ru/linprog/lp020.gif"/>
                          <pic:cNvPicPr>
                            <a:picLocks noChangeAspect="1" noChangeArrowheads="1"/>
                          </pic:cNvPicPr>
                        </pic:nvPicPr>
                        <pic:blipFill>
                          <a:blip r:embed="rId29"/>
                          <a:srcRect/>
                          <a:stretch>
                            <a:fillRect/>
                          </a:stretch>
                        </pic:blipFill>
                        <pic:spPr bwMode="auto">
                          <a:xfrm>
                            <a:off x="0" y="0"/>
                            <a:ext cx="149860" cy="224790"/>
                          </a:xfrm>
                          <a:prstGeom prst="rect">
                            <a:avLst/>
                          </a:prstGeom>
                          <a:noFill/>
                          <a:ln w="9525">
                            <a:noFill/>
                            <a:miter lim="800000"/>
                            <a:headEnd/>
                            <a:tailEnd/>
                          </a:ln>
                        </pic:spPr>
                      </pic:pic>
                    </a:graphicData>
                  </a:graphic>
                </wp:inline>
              </w:drawing>
            </w:r>
          </w:p>
        </w:tc>
      </w:tr>
    </w:tbl>
    <w:p w:rsidR="0068245D" w:rsidRDefault="0068245D" w:rsidP="00167244">
      <w:pPr>
        <w:spacing w:line="360" w:lineRule="auto"/>
        <w:jc w:val="both"/>
        <w:rPr>
          <w:rFonts w:ascii="Times New Roman" w:hAnsi="Times New Roman"/>
          <w:sz w:val="28"/>
          <w:szCs w:val="28"/>
        </w:rPr>
      </w:pPr>
    </w:p>
    <w:p w:rsidR="0068245D" w:rsidRPr="008A03D9" w:rsidRDefault="0068245D" w:rsidP="008A03D9">
      <w:pPr>
        <w:spacing w:line="360" w:lineRule="auto"/>
        <w:ind w:left="360"/>
        <w:jc w:val="both"/>
        <w:rPr>
          <w:rFonts w:ascii="Times New Roman" w:hAnsi="Times New Roman"/>
          <w:sz w:val="28"/>
          <w:szCs w:val="28"/>
        </w:rPr>
      </w:pPr>
      <w:r w:rsidRPr="008A03D9">
        <w:rPr>
          <w:noProof/>
          <w:u w:val="single"/>
          <w:lang w:eastAsia="ru-RU"/>
        </w:rPr>
        <w:drawing>
          <wp:anchor distT="0" distB="0" distL="114300" distR="114300" simplePos="0" relativeHeight="251671552" behindDoc="1" locked="0" layoutInCell="1" allowOverlap="1">
            <wp:simplePos x="0" y="0"/>
            <wp:positionH relativeFrom="column">
              <wp:posOffset>2252980</wp:posOffset>
            </wp:positionH>
            <wp:positionV relativeFrom="paragraph">
              <wp:posOffset>348615</wp:posOffset>
            </wp:positionV>
            <wp:extent cx="1703070" cy="1413510"/>
            <wp:effectExtent l="19050" t="0" r="0" b="0"/>
            <wp:wrapTight wrapText="bothSides">
              <wp:wrapPolygon edited="0">
                <wp:start x="-242" y="0"/>
                <wp:lineTo x="-242" y="21251"/>
                <wp:lineTo x="21503" y="21251"/>
                <wp:lineTo x="21503" y="0"/>
                <wp:lineTo x="-242" y="0"/>
              </wp:wrapPolygon>
            </wp:wrapTight>
            <wp:docPr id="52" name="Рисунок 43" descr="http://function-x.ru/linprog/oz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function-x.ru/linprog/oz009.gif"/>
                    <pic:cNvPicPr>
                      <a:picLocks noChangeAspect="1" noChangeArrowheads="1"/>
                    </pic:cNvPicPr>
                  </pic:nvPicPr>
                  <pic:blipFill>
                    <a:blip r:embed="rId30"/>
                    <a:srcRect/>
                    <a:stretch>
                      <a:fillRect/>
                    </a:stretch>
                  </pic:blipFill>
                  <pic:spPr bwMode="auto">
                    <a:xfrm>
                      <a:off x="0" y="0"/>
                      <a:ext cx="1703070" cy="1413510"/>
                    </a:xfrm>
                    <a:prstGeom prst="rect">
                      <a:avLst/>
                    </a:prstGeom>
                    <a:noFill/>
                    <a:ln w="9525">
                      <a:noFill/>
                      <a:miter lim="800000"/>
                      <a:headEnd/>
                      <a:tailEnd/>
                    </a:ln>
                  </pic:spPr>
                </pic:pic>
              </a:graphicData>
            </a:graphic>
          </wp:anchor>
        </w:drawing>
      </w:r>
      <w:r w:rsidR="008A03D9" w:rsidRPr="008A03D9">
        <w:rPr>
          <w:rFonts w:ascii="Times New Roman" w:hAnsi="Times New Roman"/>
          <w:sz w:val="28"/>
          <w:szCs w:val="28"/>
          <w:u w:val="single"/>
        </w:rPr>
        <w:t>1</w:t>
      </w:r>
      <w:r w:rsidR="008A03D9">
        <w:rPr>
          <w:rFonts w:ascii="Times New Roman" w:hAnsi="Times New Roman"/>
          <w:sz w:val="28"/>
          <w:szCs w:val="28"/>
          <w:u w:val="single"/>
        </w:rPr>
        <w:t xml:space="preserve"> </w:t>
      </w:r>
      <w:r w:rsidR="008A03D9" w:rsidRPr="008A03D9">
        <w:rPr>
          <w:rFonts w:ascii="Times New Roman" w:hAnsi="Times New Roman"/>
          <w:sz w:val="28"/>
          <w:szCs w:val="28"/>
          <w:u w:val="single"/>
        </w:rPr>
        <w:t>этап.</w:t>
      </w:r>
      <w:r w:rsidR="008A03D9" w:rsidRPr="008A03D9">
        <w:rPr>
          <w:rFonts w:ascii="Times New Roman" w:hAnsi="Times New Roman"/>
          <w:sz w:val="28"/>
          <w:szCs w:val="28"/>
        </w:rPr>
        <w:t xml:space="preserve"> </w:t>
      </w:r>
      <w:r w:rsidRPr="008A03D9">
        <w:rPr>
          <w:rFonts w:ascii="Times New Roman" w:hAnsi="Times New Roman"/>
          <w:sz w:val="28"/>
          <w:szCs w:val="28"/>
        </w:rPr>
        <w:t>Тогда на основании таблицы запишутся неравенства (ограничения):</w:t>
      </w:r>
    </w:p>
    <w:p w:rsidR="0068245D" w:rsidRPr="0068245D" w:rsidRDefault="0068245D" w:rsidP="00167244">
      <w:pPr>
        <w:spacing w:line="360" w:lineRule="auto"/>
        <w:jc w:val="both"/>
        <w:rPr>
          <w:rFonts w:ascii="Times New Roman" w:hAnsi="Times New Roman"/>
          <w:sz w:val="28"/>
          <w:szCs w:val="28"/>
        </w:rPr>
      </w:pPr>
    </w:p>
    <w:p w:rsidR="0068245D" w:rsidRDefault="0068245D" w:rsidP="00167244">
      <w:pPr>
        <w:spacing w:line="360" w:lineRule="auto"/>
        <w:jc w:val="both"/>
        <w:rPr>
          <w:rFonts w:ascii="Times New Roman" w:hAnsi="Times New Roman"/>
          <w:sz w:val="28"/>
          <w:szCs w:val="28"/>
        </w:rPr>
      </w:pPr>
    </w:p>
    <w:p w:rsidR="0068245D" w:rsidRDefault="0068245D" w:rsidP="00167244">
      <w:pPr>
        <w:spacing w:line="360" w:lineRule="auto"/>
        <w:jc w:val="both"/>
        <w:rPr>
          <w:rFonts w:ascii="Times New Roman" w:hAnsi="Times New Roman"/>
          <w:sz w:val="28"/>
          <w:szCs w:val="28"/>
        </w:rPr>
      </w:pPr>
    </w:p>
    <w:p w:rsidR="0068245D" w:rsidRDefault="0068245D" w:rsidP="00167244">
      <w:pPr>
        <w:spacing w:line="360" w:lineRule="auto"/>
        <w:jc w:val="both"/>
        <w:rPr>
          <w:rFonts w:ascii="Times New Roman" w:hAnsi="Times New Roman"/>
          <w:sz w:val="28"/>
          <w:szCs w:val="28"/>
        </w:rPr>
      </w:pPr>
    </w:p>
    <w:p w:rsidR="0068245D" w:rsidRPr="0068245D" w:rsidRDefault="00167244" w:rsidP="00167244">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2576" behindDoc="1" locked="0" layoutInCell="1" allowOverlap="1">
            <wp:simplePos x="0" y="0"/>
            <wp:positionH relativeFrom="column">
              <wp:posOffset>3382010</wp:posOffset>
            </wp:positionH>
            <wp:positionV relativeFrom="paragraph">
              <wp:posOffset>1174115</wp:posOffset>
            </wp:positionV>
            <wp:extent cx="1320165" cy="297180"/>
            <wp:effectExtent l="19050" t="0" r="0" b="0"/>
            <wp:wrapTight wrapText="bothSides">
              <wp:wrapPolygon edited="0">
                <wp:start x="-312" y="0"/>
                <wp:lineTo x="-312" y="20769"/>
                <wp:lineTo x="21506" y="20769"/>
                <wp:lineTo x="21506" y="0"/>
                <wp:lineTo x="-312" y="0"/>
              </wp:wrapPolygon>
            </wp:wrapTight>
            <wp:docPr id="66" name="Рисунок 57" descr="http://function-x.ru/linprog/oz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function-x.ru/linprog/oz015.gif"/>
                    <pic:cNvPicPr>
                      <a:picLocks noChangeAspect="1" noChangeArrowheads="1"/>
                    </pic:cNvPicPr>
                  </pic:nvPicPr>
                  <pic:blipFill>
                    <a:blip r:embed="rId31"/>
                    <a:srcRect/>
                    <a:stretch>
                      <a:fillRect/>
                    </a:stretch>
                  </pic:blipFill>
                  <pic:spPr bwMode="auto">
                    <a:xfrm>
                      <a:off x="0" y="0"/>
                      <a:ext cx="1320165" cy="297180"/>
                    </a:xfrm>
                    <a:prstGeom prst="rect">
                      <a:avLst/>
                    </a:prstGeom>
                    <a:noFill/>
                    <a:ln w="9525">
                      <a:noFill/>
                      <a:miter lim="800000"/>
                      <a:headEnd/>
                      <a:tailEnd/>
                    </a:ln>
                  </pic:spPr>
                </pic:pic>
              </a:graphicData>
            </a:graphic>
          </wp:anchor>
        </w:drawing>
      </w:r>
      <w:r w:rsidR="0068245D" w:rsidRPr="0068245D">
        <w:rPr>
          <w:rFonts w:ascii="Times New Roman" w:hAnsi="Times New Roman"/>
          <w:sz w:val="28"/>
          <w:szCs w:val="28"/>
        </w:rPr>
        <w:t>В самом деле, для изготовления каждой единицы продукции </w:t>
      </w:r>
      <w:r w:rsidRPr="0054446C">
        <w:rPr>
          <w:rFonts w:ascii="Times New Roman" w:hAnsi="Times New Roman"/>
          <w:i/>
          <w:sz w:val="28"/>
          <w:szCs w:val="28"/>
        </w:rPr>
        <w:t>П</w:t>
      </w:r>
      <w:r w:rsidRPr="0054446C">
        <w:rPr>
          <w:rFonts w:ascii="Times New Roman" w:hAnsi="Times New Roman"/>
          <w:i/>
          <w:sz w:val="28"/>
          <w:szCs w:val="28"/>
          <w:vertAlign w:val="subscript"/>
        </w:rPr>
        <w:t>1</w:t>
      </w:r>
      <w:r w:rsidR="0068245D" w:rsidRPr="0068245D">
        <w:rPr>
          <w:rFonts w:ascii="Times New Roman" w:hAnsi="Times New Roman"/>
          <w:sz w:val="28"/>
          <w:szCs w:val="28"/>
        </w:rPr>
        <w:t> необходимо </w:t>
      </w:r>
      <w:r w:rsidRPr="0054446C">
        <w:rPr>
          <w:rFonts w:ascii="Times New Roman" w:hAnsi="Times New Roman"/>
          <w:i/>
          <w:sz w:val="28"/>
          <w:szCs w:val="28"/>
          <w:lang w:val="en-US"/>
        </w:rPr>
        <w:t>a</w:t>
      </w:r>
      <w:r w:rsidRPr="0054446C">
        <w:rPr>
          <w:rFonts w:ascii="Times New Roman" w:hAnsi="Times New Roman"/>
          <w:i/>
          <w:sz w:val="28"/>
          <w:szCs w:val="28"/>
          <w:vertAlign w:val="subscript"/>
        </w:rPr>
        <w:t>11</w:t>
      </w:r>
      <w:r w:rsidRPr="0054446C">
        <w:rPr>
          <w:rFonts w:ascii="Times New Roman" w:hAnsi="Times New Roman"/>
          <w:sz w:val="28"/>
          <w:szCs w:val="28"/>
          <w:vertAlign w:val="subscript"/>
        </w:rPr>
        <w:t xml:space="preserve"> </w:t>
      </w:r>
      <w:r w:rsidR="0068245D" w:rsidRPr="0068245D">
        <w:rPr>
          <w:rFonts w:ascii="Times New Roman" w:hAnsi="Times New Roman"/>
          <w:sz w:val="28"/>
          <w:szCs w:val="28"/>
        </w:rPr>
        <w:t>единиц сырья </w:t>
      </w:r>
      <w:r w:rsidRPr="0054446C">
        <w:rPr>
          <w:rFonts w:ascii="Times New Roman" w:hAnsi="Times New Roman"/>
          <w:i/>
          <w:sz w:val="28"/>
          <w:szCs w:val="28"/>
          <w:lang w:val="en-US"/>
        </w:rPr>
        <w:t>S</w:t>
      </w:r>
      <w:r w:rsidRPr="0054446C">
        <w:rPr>
          <w:rFonts w:ascii="Times New Roman" w:hAnsi="Times New Roman"/>
          <w:i/>
          <w:sz w:val="28"/>
          <w:szCs w:val="28"/>
          <w:vertAlign w:val="subscript"/>
        </w:rPr>
        <w:t>1</w:t>
      </w:r>
      <w:r w:rsidR="0068245D" w:rsidRPr="0068245D">
        <w:rPr>
          <w:rFonts w:ascii="Times New Roman" w:hAnsi="Times New Roman"/>
          <w:sz w:val="28"/>
          <w:szCs w:val="28"/>
        </w:rPr>
        <w:t>, а для изготовления </w:t>
      </w:r>
      <w:r w:rsidRPr="0054446C">
        <w:rPr>
          <w:rFonts w:ascii="Times New Roman" w:hAnsi="Times New Roman"/>
          <w:i/>
          <w:sz w:val="28"/>
          <w:szCs w:val="28"/>
          <w:lang w:val="en-US"/>
        </w:rPr>
        <w:t>x</w:t>
      </w:r>
      <w:r w:rsidRPr="0054446C">
        <w:rPr>
          <w:rFonts w:ascii="Times New Roman" w:hAnsi="Times New Roman"/>
          <w:i/>
          <w:sz w:val="28"/>
          <w:szCs w:val="28"/>
          <w:vertAlign w:val="subscript"/>
        </w:rPr>
        <w:t>1</w:t>
      </w:r>
      <w:r w:rsidR="0068245D" w:rsidRPr="0068245D">
        <w:rPr>
          <w:rFonts w:ascii="Times New Roman" w:hAnsi="Times New Roman"/>
          <w:sz w:val="28"/>
          <w:szCs w:val="28"/>
        </w:rPr>
        <w:t> единиц требуется </w:t>
      </w:r>
      <w:r w:rsidRPr="0054446C">
        <w:rPr>
          <w:rFonts w:ascii="Times New Roman" w:hAnsi="Times New Roman"/>
          <w:i/>
          <w:sz w:val="28"/>
          <w:szCs w:val="28"/>
          <w:lang w:val="en-US"/>
        </w:rPr>
        <w:t>a</w:t>
      </w:r>
      <w:r w:rsidRPr="0054446C">
        <w:rPr>
          <w:rFonts w:ascii="Times New Roman" w:hAnsi="Times New Roman"/>
          <w:i/>
          <w:sz w:val="28"/>
          <w:szCs w:val="28"/>
          <w:vertAlign w:val="subscript"/>
        </w:rPr>
        <w:t>11</w:t>
      </w:r>
      <w:r w:rsidRPr="0054446C">
        <w:rPr>
          <w:rFonts w:ascii="Times New Roman" w:hAnsi="Times New Roman"/>
          <w:i/>
          <w:sz w:val="28"/>
          <w:szCs w:val="28"/>
          <w:lang w:val="en-US"/>
        </w:rPr>
        <w:t>x</w:t>
      </w:r>
      <w:r w:rsidRPr="0054446C">
        <w:rPr>
          <w:rFonts w:ascii="Times New Roman" w:hAnsi="Times New Roman"/>
          <w:i/>
          <w:sz w:val="28"/>
          <w:szCs w:val="28"/>
          <w:vertAlign w:val="subscript"/>
        </w:rPr>
        <w:t>1</w:t>
      </w:r>
      <w:r w:rsidR="0068245D" w:rsidRPr="0068245D">
        <w:rPr>
          <w:rFonts w:ascii="Times New Roman" w:hAnsi="Times New Roman"/>
          <w:sz w:val="28"/>
          <w:szCs w:val="28"/>
        </w:rPr>
        <w:t> единиц сырья </w:t>
      </w:r>
      <w:r w:rsidRPr="0054446C">
        <w:rPr>
          <w:rFonts w:ascii="Times New Roman" w:hAnsi="Times New Roman"/>
          <w:i/>
          <w:sz w:val="28"/>
          <w:szCs w:val="28"/>
          <w:lang w:val="en-US"/>
        </w:rPr>
        <w:t>S</w:t>
      </w:r>
      <w:r w:rsidRPr="0054446C">
        <w:rPr>
          <w:rFonts w:ascii="Times New Roman" w:hAnsi="Times New Roman"/>
          <w:i/>
          <w:sz w:val="28"/>
          <w:szCs w:val="28"/>
          <w:vertAlign w:val="subscript"/>
        </w:rPr>
        <w:t>1</w:t>
      </w:r>
      <w:r w:rsidR="0068245D" w:rsidRPr="0068245D">
        <w:rPr>
          <w:rFonts w:ascii="Times New Roman" w:hAnsi="Times New Roman"/>
          <w:sz w:val="28"/>
          <w:szCs w:val="28"/>
        </w:rPr>
        <w:t>. Для изготовления </w:t>
      </w:r>
      <w:r w:rsidRPr="0054446C">
        <w:rPr>
          <w:rFonts w:ascii="Times New Roman" w:hAnsi="Times New Roman"/>
          <w:i/>
          <w:sz w:val="28"/>
          <w:szCs w:val="28"/>
          <w:lang w:val="en-US"/>
        </w:rPr>
        <w:t>x</w:t>
      </w:r>
      <w:r w:rsidRPr="0054446C">
        <w:rPr>
          <w:rFonts w:ascii="Times New Roman" w:hAnsi="Times New Roman"/>
          <w:i/>
          <w:sz w:val="28"/>
          <w:szCs w:val="28"/>
          <w:vertAlign w:val="subscript"/>
        </w:rPr>
        <w:t>2</w:t>
      </w:r>
      <w:r w:rsidR="0068245D" w:rsidRPr="0068245D">
        <w:rPr>
          <w:rFonts w:ascii="Times New Roman" w:hAnsi="Times New Roman"/>
          <w:sz w:val="28"/>
          <w:szCs w:val="28"/>
        </w:rPr>
        <w:t> единиц продукции </w:t>
      </w:r>
      <w:r w:rsidRPr="0054446C">
        <w:rPr>
          <w:rFonts w:ascii="Times New Roman" w:hAnsi="Times New Roman"/>
          <w:i/>
          <w:sz w:val="28"/>
          <w:szCs w:val="28"/>
        </w:rPr>
        <w:t>П</w:t>
      </w:r>
      <w:r w:rsidRPr="0054446C">
        <w:rPr>
          <w:rFonts w:ascii="Times New Roman" w:hAnsi="Times New Roman"/>
          <w:i/>
          <w:sz w:val="28"/>
          <w:szCs w:val="28"/>
          <w:vertAlign w:val="subscript"/>
        </w:rPr>
        <w:t>2</w:t>
      </w:r>
      <w:r w:rsidR="0068245D" w:rsidRPr="0068245D">
        <w:rPr>
          <w:rFonts w:ascii="Times New Roman" w:hAnsi="Times New Roman"/>
          <w:sz w:val="28"/>
          <w:szCs w:val="28"/>
        </w:rPr>
        <w:t> требуется </w:t>
      </w:r>
      <w:r w:rsidRPr="0054446C">
        <w:rPr>
          <w:rFonts w:ascii="Times New Roman" w:hAnsi="Times New Roman"/>
          <w:i/>
          <w:sz w:val="28"/>
          <w:szCs w:val="28"/>
          <w:lang w:val="en-US"/>
        </w:rPr>
        <w:t>a</w:t>
      </w:r>
      <w:r w:rsidRPr="0054446C">
        <w:rPr>
          <w:rFonts w:ascii="Times New Roman" w:hAnsi="Times New Roman"/>
          <w:i/>
          <w:sz w:val="28"/>
          <w:szCs w:val="28"/>
          <w:vertAlign w:val="subscript"/>
        </w:rPr>
        <w:t>12</w:t>
      </w:r>
      <w:r w:rsidRPr="0054446C">
        <w:rPr>
          <w:rFonts w:ascii="Times New Roman" w:hAnsi="Times New Roman"/>
          <w:i/>
          <w:sz w:val="28"/>
          <w:szCs w:val="28"/>
          <w:lang w:val="en-US"/>
        </w:rPr>
        <w:t>x</w:t>
      </w:r>
      <w:r w:rsidRPr="0054446C">
        <w:rPr>
          <w:rFonts w:ascii="Times New Roman" w:hAnsi="Times New Roman"/>
          <w:i/>
          <w:sz w:val="28"/>
          <w:szCs w:val="28"/>
          <w:vertAlign w:val="subscript"/>
        </w:rPr>
        <w:t>2</w:t>
      </w:r>
      <w:r w:rsidR="0068245D" w:rsidRPr="0068245D">
        <w:rPr>
          <w:rFonts w:ascii="Times New Roman" w:hAnsi="Times New Roman"/>
          <w:sz w:val="28"/>
          <w:szCs w:val="28"/>
        </w:rPr>
        <w:t> единиц сырья </w:t>
      </w:r>
      <w:r w:rsidRPr="0054446C">
        <w:rPr>
          <w:rFonts w:ascii="Times New Roman" w:hAnsi="Times New Roman"/>
          <w:i/>
          <w:sz w:val="28"/>
          <w:szCs w:val="28"/>
          <w:lang w:val="en-US"/>
        </w:rPr>
        <w:t>S</w:t>
      </w:r>
      <w:r w:rsidRPr="0054446C">
        <w:rPr>
          <w:rFonts w:ascii="Times New Roman" w:hAnsi="Times New Roman"/>
          <w:i/>
          <w:sz w:val="28"/>
          <w:szCs w:val="28"/>
          <w:vertAlign w:val="subscript"/>
        </w:rPr>
        <w:t>2</w:t>
      </w:r>
      <w:r w:rsidR="0068245D" w:rsidRPr="0068245D">
        <w:rPr>
          <w:rFonts w:ascii="Times New Roman" w:hAnsi="Times New Roman"/>
          <w:sz w:val="28"/>
          <w:szCs w:val="28"/>
        </w:rPr>
        <w:t>. Так как запасы сырья </w:t>
      </w:r>
      <w:r w:rsidRPr="0054446C">
        <w:rPr>
          <w:rFonts w:ascii="Times New Roman" w:hAnsi="Times New Roman"/>
          <w:i/>
          <w:sz w:val="28"/>
          <w:szCs w:val="28"/>
          <w:lang w:val="en-US"/>
        </w:rPr>
        <w:t>S</w:t>
      </w:r>
      <w:r w:rsidRPr="0054446C">
        <w:rPr>
          <w:rFonts w:ascii="Times New Roman" w:hAnsi="Times New Roman"/>
          <w:i/>
          <w:sz w:val="28"/>
          <w:szCs w:val="28"/>
          <w:vertAlign w:val="subscript"/>
        </w:rPr>
        <w:t>1</w:t>
      </w:r>
      <w:r w:rsidR="0068245D" w:rsidRPr="0068245D">
        <w:rPr>
          <w:rFonts w:ascii="Times New Roman" w:hAnsi="Times New Roman"/>
          <w:sz w:val="28"/>
          <w:szCs w:val="28"/>
        </w:rPr>
        <w:t> составляют </w:t>
      </w:r>
      <w:r w:rsidRPr="0054446C">
        <w:rPr>
          <w:rFonts w:ascii="Times New Roman" w:hAnsi="Times New Roman"/>
          <w:i/>
          <w:sz w:val="28"/>
          <w:szCs w:val="28"/>
          <w:lang w:val="en-US"/>
        </w:rPr>
        <w:t>b</w:t>
      </w:r>
      <w:r w:rsidRPr="0054446C">
        <w:rPr>
          <w:rFonts w:ascii="Times New Roman" w:hAnsi="Times New Roman"/>
          <w:i/>
          <w:sz w:val="28"/>
          <w:szCs w:val="28"/>
          <w:vertAlign w:val="subscript"/>
        </w:rPr>
        <w:t>1</w:t>
      </w:r>
      <w:r w:rsidR="0068245D" w:rsidRPr="0068245D">
        <w:rPr>
          <w:rFonts w:ascii="Times New Roman" w:hAnsi="Times New Roman"/>
          <w:sz w:val="28"/>
          <w:szCs w:val="28"/>
        </w:rPr>
        <w:t>, то расход не может превышать </w:t>
      </w:r>
      <w:r w:rsidRPr="008A03D9">
        <w:rPr>
          <w:rFonts w:ascii="Times New Roman" w:hAnsi="Times New Roman"/>
          <w:i/>
          <w:sz w:val="28"/>
          <w:szCs w:val="28"/>
          <w:lang w:val="en-US"/>
        </w:rPr>
        <w:t>b</w:t>
      </w:r>
      <w:r w:rsidRPr="008A03D9">
        <w:rPr>
          <w:rFonts w:ascii="Times New Roman" w:hAnsi="Times New Roman"/>
          <w:i/>
          <w:sz w:val="28"/>
          <w:szCs w:val="28"/>
          <w:vertAlign w:val="subscript"/>
        </w:rPr>
        <w:t>1</w:t>
      </w:r>
      <w:r w:rsidR="0068245D" w:rsidRPr="0068245D">
        <w:rPr>
          <w:rFonts w:ascii="Times New Roman" w:hAnsi="Times New Roman"/>
          <w:sz w:val="28"/>
          <w:szCs w:val="28"/>
        </w:rPr>
        <w:t>. В результате получим первое неравенство:</w:t>
      </w:r>
    </w:p>
    <w:p w:rsidR="0068245D" w:rsidRPr="0068245D" w:rsidRDefault="008A03D9" w:rsidP="00167244">
      <w:pPr>
        <w:spacing w:line="360" w:lineRule="auto"/>
        <w:jc w:val="both"/>
        <w:rPr>
          <w:rFonts w:ascii="Times New Roman" w:hAnsi="Times New Roman"/>
          <w:sz w:val="28"/>
          <w:szCs w:val="28"/>
        </w:rPr>
      </w:pPr>
      <w:r>
        <w:rPr>
          <w:rFonts w:ascii="Times New Roman" w:hAnsi="Times New Roman"/>
          <w:sz w:val="28"/>
          <w:szCs w:val="28"/>
          <w:u w:val="single"/>
        </w:rPr>
        <w:t xml:space="preserve">2 </w:t>
      </w:r>
      <w:r w:rsidRPr="008A03D9">
        <w:rPr>
          <w:rFonts w:ascii="Times New Roman" w:hAnsi="Times New Roman"/>
          <w:sz w:val="28"/>
          <w:szCs w:val="28"/>
          <w:u w:val="single"/>
        </w:rPr>
        <w:t>этап.</w:t>
      </w:r>
      <w:r w:rsidR="00167244" w:rsidRPr="008A03D9">
        <w:rPr>
          <w:rFonts w:ascii="Times New Roman" w:hAnsi="Times New Roman"/>
          <w:noProof/>
          <w:sz w:val="28"/>
          <w:szCs w:val="28"/>
          <w:lang w:eastAsia="ru-RU"/>
        </w:rPr>
        <w:drawing>
          <wp:anchor distT="0" distB="0" distL="114300" distR="114300" simplePos="0" relativeHeight="251673600" behindDoc="1" locked="0" layoutInCell="1" allowOverlap="1">
            <wp:simplePos x="0" y="0"/>
            <wp:positionH relativeFrom="column">
              <wp:posOffset>2254885</wp:posOffset>
            </wp:positionH>
            <wp:positionV relativeFrom="paragraph">
              <wp:posOffset>1842135</wp:posOffset>
            </wp:positionV>
            <wp:extent cx="1299210" cy="329565"/>
            <wp:effectExtent l="19050" t="0" r="0" b="0"/>
            <wp:wrapTight wrapText="bothSides">
              <wp:wrapPolygon edited="0">
                <wp:start x="-317" y="0"/>
                <wp:lineTo x="-317" y="19977"/>
                <wp:lineTo x="21537" y="19977"/>
                <wp:lineTo x="21537" y="0"/>
                <wp:lineTo x="-317" y="0"/>
              </wp:wrapPolygon>
            </wp:wrapTight>
            <wp:docPr id="79" name="Рисунок 69" descr="http://function-x.ru/linprog/oz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function-x.ru/linprog/oz019.gif"/>
                    <pic:cNvPicPr>
                      <a:picLocks noChangeAspect="1" noChangeArrowheads="1"/>
                    </pic:cNvPicPr>
                  </pic:nvPicPr>
                  <pic:blipFill>
                    <a:blip r:embed="rId32"/>
                    <a:srcRect/>
                    <a:stretch>
                      <a:fillRect/>
                    </a:stretch>
                  </pic:blipFill>
                  <pic:spPr bwMode="auto">
                    <a:xfrm>
                      <a:off x="0" y="0"/>
                      <a:ext cx="1299210" cy="329565"/>
                    </a:xfrm>
                    <a:prstGeom prst="rect">
                      <a:avLst/>
                    </a:prstGeom>
                    <a:noFill/>
                    <a:ln w="9525">
                      <a:noFill/>
                      <a:miter lim="800000"/>
                      <a:headEnd/>
                      <a:tailEnd/>
                    </a:ln>
                  </pic:spPr>
                </pic:pic>
              </a:graphicData>
            </a:graphic>
          </wp:anchor>
        </w:drawing>
      </w:r>
      <w:r w:rsidRPr="008A03D9">
        <w:rPr>
          <w:rFonts w:ascii="Times New Roman" w:hAnsi="Times New Roman"/>
          <w:sz w:val="28"/>
          <w:szCs w:val="28"/>
        </w:rPr>
        <w:t xml:space="preserve"> </w:t>
      </w:r>
      <w:r w:rsidR="0068245D" w:rsidRPr="0068245D">
        <w:rPr>
          <w:rFonts w:ascii="Times New Roman" w:hAnsi="Times New Roman"/>
          <w:sz w:val="28"/>
          <w:szCs w:val="28"/>
        </w:rPr>
        <w:t>Из остальных строк таблицы составим ещё 3 неравенства системы.</w:t>
      </w:r>
      <w:r w:rsidR="00167244" w:rsidRPr="00167244">
        <w:rPr>
          <w:rFonts w:ascii="Times New Roman" w:hAnsi="Times New Roman"/>
          <w:sz w:val="28"/>
          <w:szCs w:val="28"/>
        </w:rPr>
        <w:t xml:space="preserve"> </w:t>
      </w:r>
      <w:r w:rsidR="0068245D" w:rsidRPr="0068245D">
        <w:rPr>
          <w:rFonts w:ascii="Times New Roman" w:hAnsi="Times New Roman"/>
          <w:sz w:val="28"/>
          <w:szCs w:val="28"/>
        </w:rPr>
        <w:t>Доход от реализации </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1</w:t>
      </w:r>
      <w:r w:rsidR="0068245D" w:rsidRPr="0068245D">
        <w:rPr>
          <w:rFonts w:ascii="Times New Roman" w:hAnsi="Times New Roman"/>
          <w:sz w:val="28"/>
          <w:szCs w:val="28"/>
        </w:rPr>
        <w:t> единиц продукции </w:t>
      </w:r>
      <w:r w:rsidR="00167244" w:rsidRPr="008A03D9">
        <w:rPr>
          <w:rFonts w:ascii="Times New Roman" w:hAnsi="Times New Roman"/>
          <w:i/>
          <w:sz w:val="28"/>
          <w:szCs w:val="28"/>
        </w:rPr>
        <w:t>П</w:t>
      </w:r>
      <w:r w:rsidR="00167244" w:rsidRPr="008A03D9">
        <w:rPr>
          <w:rFonts w:ascii="Times New Roman" w:hAnsi="Times New Roman"/>
          <w:i/>
          <w:sz w:val="28"/>
          <w:szCs w:val="28"/>
          <w:vertAlign w:val="subscript"/>
        </w:rPr>
        <w:t>1</w:t>
      </w:r>
      <w:r w:rsidR="0068245D" w:rsidRPr="0068245D">
        <w:rPr>
          <w:rFonts w:ascii="Times New Roman" w:hAnsi="Times New Roman"/>
          <w:sz w:val="28"/>
          <w:szCs w:val="28"/>
        </w:rPr>
        <w:t> по </w:t>
      </w:r>
      <w:r w:rsidR="00167244" w:rsidRPr="008A03D9">
        <w:rPr>
          <w:rFonts w:ascii="Times New Roman" w:hAnsi="Times New Roman"/>
          <w:i/>
          <w:sz w:val="28"/>
          <w:szCs w:val="28"/>
        </w:rPr>
        <w:t>с</w:t>
      </w:r>
      <w:r w:rsidR="00167244" w:rsidRPr="008A03D9">
        <w:rPr>
          <w:rFonts w:ascii="Times New Roman" w:hAnsi="Times New Roman"/>
          <w:i/>
          <w:sz w:val="28"/>
          <w:szCs w:val="28"/>
          <w:vertAlign w:val="subscript"/>
        </w:rPr>
        <w:t>1</w:t>
      </w:r>
      <w:r w:rsidR="0068245D" w:rsidRPr="0068245D">
        <w:rPr>
          <w:rFonts w:ascii="Times New Roman" w:hAnsi="Times New Roman"/>
          <w:sz w:val="28"/>
          <w:szCs w:val="28"/>
        </w:rPr>
        <w:t xml:space="preserve"> у. е. за каждую единицу </w:t>
      </w:r>
      <w:r w:rsidR="0068245D" w:rsidRPr="0068245D">
        <w:rPr>
          <w:rFonts w:ascii="Times New Roman" w:hAnsi="Times New Roman"/>
          <w:sz w:val="28"/>
          <w:szCs w:val="28"/>
        </w:rPr>
        <w:lastRenderedPageBreak/>
        <w:t>составляет </w:t>
      </w:r>
      <w:r w:rsidR="00167244" w:rsidRPr="008A03D9">
        <w:rPr>
          <w:rFonts w:ascii="Times New Roman" w:hAnsi="Times New Roman"/>
          <w:i/>
          <w:sz w:val="28"/>
          <w:szCs w:val="28"/>
          <w:lang w:val="en-US"/>
        </w:rPr>
        <w:t>c</w:t>
      </w:r>
      <w:r w:rsidR="00167244" w:rsidRPr="008A03D9">
        <w:rPr>
          <w:rFonts w:ascii="Times New Roman" w:hAnsi="Times New Roman"/>
          <w:i/>
          <w:sz w:val="28"/>
          <w:szCs w:val="28"/>
          <w:vertAlign w:val="subscript"/>
        </w:rPr>
        <w:t>1</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1</w:t>
      </w:r>
      <w:r w:rsidR="0068245D" w:rsidRPr="0068245D">
        <w:rPr>
          <w:rFonts w:ascii="Times New Roman" w:hAnsi="Times New Roman"/>
          <w:sz w:val="28"/>
          <w:szCs w:val="28"/>
        </w:rPr>
        <w:t> у. е. Аналогично доход от реализации </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2</w:t>
      </w:r>
      <w:r w:rsidR="0068245D" w:rsidRPr="0068245D">
        <w:rPr>
          <w:rFonts w:ascii="Times New Roman" w:hAnsi="Times New Roman"/>
          <w:sz w:val="28"/>
          <w:szCs w:val="28"/>
        </w:rPr>
        <w:t> единиц продукции </w:t>
      </w:r>
      <w:r w:rsidR="00167244" w:rsidRPr="008A03D9">
        <w:rPr>
          <w:rFonts w:ascii="Times New Roman" w:hAnsi="Times New Roman"/>
          <w:i/>
          <w:sz w:val="28"/>
          <w:szCs w:val="28"/>
        </w:rPr>
        <w:t>П</w:t>
      </w:r>
      <w:r w:rsidR="00167244" w:rsidRPr="008A03D9">
        <w:rPr>
          <w:rFonts w:ascii="Times New Roman" w:hAnsi="Times New Roman"/>
          <w:i/>
          <w:sz w:val="28"/>
          <w:szCs w:val="28"/>
          <w:vertAlign w:val="subscript"/>
        </w:rPr>
        <w:t>2</w:t>
      </w:r>
      <w:r w:rsidR="0068245D" w:rsidRPr="0068245D">
        <w:rPr>
          <w:rFonts w:ascii="Times New Roman" w:hAnsi="Times New Roman"/>
          <w:sz w:val="28"/>
          <w:szCs w:val="28"/>
        </w:rPr>
        <w:t> по </w:t>
      </w:r>
      <w:r w:rsidR="00167244" w:rsidRPr="008A03D9">
        <w:rPr>
          <w:rFonts w:ascii="Times New Roman" w:hAnsi="Times New Roman"/>
          <w:i/>
          <w:sz w:val="28"/>
          <w:szCs w:val="28"/>
          <w:lang w:val="en-US"/>
        </w:rPr>
        <w:t>c</w:t>
      </w:r>
      <w:r w:rsidR="00167244" w:rsidRPr="008A03D9">
        <w:rPr>
          <w:rFonts w:ascii="Times New Roman" w:hAnsi="Times New Roman"/>
          <w:i/>
          <w:sz w:val="28"/>
          <w:szCs w:val="28"/>
          <w:vertAlign w:val="subscript"/>
        </w:rPr>
        <w:t>2</w:t>
      </w:r>
      <w:r w:rsidR="00167244" w:rsidRPr="00167244">
        <w:rPr>
          <w:rFonts w:ascii="Times New Roman" w:hAnsi="Times New Roman"/>
          <w:sz w:val="28"/>
          <w:szCs w:val="28"/>
        </w:rPr>
        <w:t xml:space="preserve"> </w:t>
      </w:r>
      <w:r w:rsidR="0068245D" w:rsidRPr="0068245D">
        <w:rPr>
          <w:rFonts w:ascii="Times New Roman" w:hAnsi="Times New Roman"/>
          <w:sz w:val="28"/>
          <w:szCs w:val="28"/>
        </w:rPr>
        <w:t>у. е. за каждую единицу составит </w:t>
      </w:r>
      <w:r w:rsidR="00167244" w:rsidRPr="008A03D9">
        <w:rPr>
          <w:rFonts w:ascii="Times New Roman" w:hAnsi="Times New Roman"/>
          <w:i/>
          <w:sz w:val="28"/>
          <w:szCs w:val="28"/>
          <w:lang w:val="en-US"/>
        </w:rPr>
        <w:t>c</w:t>
      </w:r>
      <w:r w:rsidR="00167244" w:rsidRPr="008A03D9">
        <w:rPr>
          <w:rFonts w:ascii="Times New Roman" w:hAnsi="Times New Roman"/>
          <w:i/>
          <w:sz w:val="28"/>
          <w:szCs w:val="28"/>
          <w:vertAlign w:val="subscript"/>
        </w:rPr>
        <w:t>2</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2</w:t>
      </w:r>
      <w:r w:rsidR="0068245D" w:rsidRPr="0068245D">
        <w:rPr>
          <w:rFonts w:ascii="Times New Roman" w:hAnsi="Times New Roman"/>
          <w:sz w:val="28"/>
          <w:szCs w:val="28"/>
        </w:rPr>
        <w:t> у. е. Тогда суммарный доход от реализации двух видов продукции </w:t>
      </w:r>
      <w:r w:rsidR="00167244" w:rsidRPr="008A03D9">
        <w:rPr>
          <w:rFonts w:ascii="Times New Roman" w:hAnsi="Times New Roman"/>
          <w:i/>
          <w:sz w:val="28"/>
          <w:szCs w:val="28"/>
        </w:rPr>
        <w:t>П</w:t>
      </w:r>
      <w:r w:rsidR="00167244" w:rsidRPr="008A03D9">
        <w:rPr>
          <w:rFonts w:ascii="Times New Roman" w:hAnsi="Times New Roman"/>
          <w:i/>
          <w:sz w:val="28"/>
          <w:szCs w:val="28"/>
          <w:vertAlign w:val="subscript"/>
        </w:rPr>
        <w:t>1</w:t>
      </w:r>
      <w:r w:rsidR="0068245D" w:rsidRPr="0068245D">
        <w:rPr>
          <w:rFonts w:ascii="Times New Roman" w:hAnsi="Times New Roman"/>
          <w:sz w:val="28"/>
          <w:szCs w:val="28"/>
        </w:rPr>
        <w:t> и </w:t>
      </w:r>
      <w:r w:rsidR="00167244" w:rsidRPr="008A03D9">
        <w:rPr>
          <w:rFonts w:ascii="Times New Roman" w:hAnsi="Times New Roman"/>
          <w:i/>
          <w:sz w:val="28"/>
          <w:szCs w:val="28"/>
        </w:rPr>
        <w:t>П</w:t>
      </w:r>
      <w:r w:rsidR="00167244" w:rsidRPr="008A03D9">
        <w:rPr>
          <w:rFonts w:ascii="Times New Roman" w:hAnsi="Times New Roman"/>
          <w:i/>
          <w:sz w:val="28"/>
          <w:szCs w:val="28"/>
          <w:vertAlign w:val="subscript"/>
        </w:rPr>
        <w:t>2</w:t>
      </w:r>
      <w:r w:rsidR="0068245D" w:rsidRPr="0068245D">
        <w:rPr>
          <w:rFonts w:ascii="Times New Roman" w:hAnsi="Times New Roman"/>
          <w:sz w:val="28"/>
          <w:szCs w:val="28"/>
        </w:rPr>
        <w:t> запишется в виде </w:t>
      </w:r>
      <w:r w:rsidR="00167244" w:rsidRPr="008A03D9">
        <w:rPr>
          <w:rFonts w:ascii="Times New Roman" w:hAnsi="Times New Roman"/>
          <w:i/>
          <w:sz w:val="28"/>
          <w:szCs w:val="28"/>
          <w:lang w:val="en-US"/>
        </w:rPr>
        <w:t>c</w:t>
      </w:r>
      <w:r w:rsidR="00167244" w:rsidRPr="008A03D9">
        <w:rPr>
          <w:rFonts w:ascii="Times New Roman" w:hAnsi="Times New Roman"/>
          <w:i/>
          <w:sz w:val="28"/>
          <w:szCs w:val="28"/>
          <w:vertAlign w:val="subscript"/>
        </w:rPr>
        <w:t>1</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1</w:t>
      </w:r>
      <w:r w:rsidR="00167244" w:rsidRPr="008A03D9">
        <w:rPr>
          <w:rFonts w:ascii="Times New Roman" w:hAnsi="Times New Roman"/>
          <w:i/>
          <w:sz w:val="28"/>
          <w:szCs w:val="28"/>
        </w:rPr>
        <w:t>+</w:t>
      </w:r>
      <w:r w:rsidR="00167244" w:rsidRPr="008A03D9">
        <w:rPr>
          <w:rFonts w:ascii="Times New Roman" w:hAnsi="Times New Roman"/>
          <w:i/>
          <w:sz w:val="28"/>
          <w:szCs w:val="28"/>
          <w:lang w:val="en-US"/>
        </w:rPr>
        <w:t>c</w:t>
      </w:r>
      <w:r w:rsidR="00167244" w:rsidRPr="008A03D9">
        <w:rPr>
          <w:rFonts w:ascii="Times New Roman" w:hAnsi="Times New Roman"/>
          <w:i/>
          <w:sz w:val="28"/>
          <w:szCs w:val="28"/>
          <w:vertAlign w:val="subscript"/>
        </w:rPr>
        <w:t>2</w:t>
      </w:r>
      <w:r w:rsidR="00167244" w:rsidRPr="008A03D9">
        <w:rPr>
          <w:rFonts w:ascii="Times New Roman" w:hAnsi="Times New Roman"/>
          <w:i/>
          <w:sz w:val="28"/>
          <w:szCs w:val="28"/>
          <w:lang w:val="en-US"/>
        </w:rPr>
        <w:t>x</w:t>
      </w:r>
      <w:r w:rsidR="00167244" w:rsidRPr="008A03D9">
        <w:rPr>
          <w:rFonts w:ascii="Times New Roman" w:hAnsi="Times New Roman"/>
          <w:i/>
          <w:sz w:val="28"/>
          <w:szCs w:val="28"/>
          <w:vertAlign w:val="subscript"/>
        </w:rPr>
        <w:t>2</w:t>
      </w:r>
      <w:r w:rsidR="0068245D" w:rsidRPr="0068245D">
        <w:rPr>
          <w:rFonts w:ascii="Times New Roman" w:hAnsi="Times New Roman"/>
          <w:sz w:val="28"/>
          <w:szCs w:val="28"/>
        </w:rPr>
        <w:t>. В задаче требуется найти максимальный доход, то е</w:t>
      </w:r>
      <w:r w:rsidR="00167244">
        <w:rPr>
          <w:rFonts w:ascii="Times New Roman" w:hAnsi="Times New Roman"/>
          <w:sz w:val="28"/>
          <w:szCs w:val="28"/>
        </w:rPr>
        <w:t>сть найти максимум функции цели:</w:t>
      </w:r>
    </w:p>
    <w:p w:rsidR="008A03D9" w:rsidRPr="008A03D9" w:rsidRDefault="008A03D9" w:rsidP="008A03D9">
      <w:pPr>
        <w:spacing w:line="360" w:lineRule="auto"/>
        <w:rPr>
          <w:rFonts w:ascii="Times New Roman" w:hAnsi="Times New Roman"/>
          <w:sz w:val="28"/>
          <w:szCs w:val="28"/>
        </w:rPr>
      </w:pPr>
      <w:r>
        <w:t xml:space="preserve">     </w:t>
      </w:r>
      <w:r w:rsidRPr="008A03D9">
        <w:rPr>
          <w:rFonts w:ascii="Times New Roman" w:hAnsi="Times New Roman"/>
          <w:sz w:val="28"/>
          <w:szCs w:val="28"/>
        </w:rPr>
        <w:t>В большинстве задач линейного программирования ограничения задаются не в виде системы уравнений, а в виде системы линейных неравенств, причём возможны различные формы таких систем: левая часть меньше или равна (меньше) правой, левая часть больше или равна (больше) правой. Кроме того, система ограничений может быть смешанной: часть ограничений неравенства первого из вышеназванных типов, части - второго типа, а часть задана в виде уравнений.</w:t>
      </w:r>
    </w:p>
    <w:p w:rsidR="008A03D9" w:rsidRPr="008A03D9" w:rsidRDefault="008A03D9" w:rsidP="008A03D9">
      <w:pPr>
        <w:spacing w:line="360" w:lineRule="auto"/>
        <w:rPr>
          <w:rFonts w:ascii="Times New Roman" w:hAnsi="Times New Roman"/>
          <w:sz w:val="28"/>
          <w:szCs w:val="28"/>
        </w:rPr>
      </w:pPr>
      <w:r w:rsidRPr="008A03D9">
        <w:rPr>
          <w:rFonts w:ascii="Times New Roman" w:hAnsi="Times New Roman"/>
          <w:sz w:val="28"/>
          <w:szCs w:val="28"/>
        </w:rPr>
        <w:t xml:space="preserve">     Однако любую систему ограничений можно свести к системе уравнений. Для этого достаточно к левой части каждого неравенства прибавить, если система первого типа, или отнять, если система второго типа, некоторое неотрицательное число - добавочную переменную, чтобы каждое неравенство превратилось в уравнение. Эти действия называются сведением задачи линейного программирования к канонической.</w:t>
      </w:r>
    </w:p>
    <w:p w:rsidR="00096AB6" w:rsidRPr="00096AB6" w:rsidRDefault="00096AB6" w:rsidP="00096AB6">
      <w:pPr>
        <w:spacing w:line="360" w:lineRule="auto"/>
        <w:rPr>
          <w:rFonts w:ascii="Times New Roman" w:hAnsi="Times New Roman"/>
          <w:sz w:val="28"/>
          <w:szCs w:val="28"/>
        </w:rPr>
      </w:pPr>
      <w:r w:rsidRPr="00096AB6">
        <w:rPr>
          <w:rFonts w:ascii="Times New Roman" w:hAnsi="Times New Roman"/>
          <w:sz w:val="28"/>
          <w:szCs w:val="28"/>
        </w:rPr>
        <w:t xml:space="preserve">     Приведу пример привода системы к каноническому виду.</w:t>
      </w:r>
    </w:p>
    <w:p w:rsidR="00096AB6" w:rsidRPr="00096AB6" w:rsidRDefault="00096AB6" w:rsidP="00096AB6">
      <w:pPr>
        <w:spacing w:line="360" w:lineRule="auto"/>
        <w:rPr>
          <w:rFonts w:ascii="Times New Roman" w:hAnsi="Times New Roman"/>
          <w:sz w:val="28"/>
          <w:szCs w:val="28"/>
        </w:rPr>
      </w:pPr>
      <w:r w:rsidRPr="00096AB6">
        <w:rPr>
          <w:rFonts w:ascii="Times New Roman" w:hAnsi="Times New Roman"/>
          <w:noProof/>
          <w:sz w:val="28"/>
          <w:szCs w:val="28"/>
          <w:lang w:eastAsia="ru-RU"/>
        </w:rPr>
        <w:drawing>
          <wp:anchor distT="0" distB="0" distL="114300" distR="114300" simplePos="0" relativeHeight="251674624" behindDoc="1" locked="0" layoutInCell="1" allowOverlap="1">
            <wp:simplePos x="0" y="0"/>
            <wp:positionH relativeFrom="column">
              <wp:posOffset>1457325</wp:posOffset>
            </wp:positionH>
            <wp:positionV relativeFrom="paragraph">
              <wp:posOffset>0</wp:posOffset>
            </wp:positionV>
            <wp:extent cx="1177925" cy="935355"/>
            <wp:effectExtent l="19050" t="0" r="3175" b="0"/>
            <wp:wrapTight wrapText="bothSides">
              <wp:wrapPolygon edited="0">
                <wp:start x="-349" y="0"/>
                <wp:lineTo x="-349" y="21116"/>
                <wp:lineTo x="21658" y="21116"/>
                <wp:lineTo x="21658" y="0"/>
                <wp:lineTo x="-349" y="0"/>
              </wp:wrapPolygon>
            </wp:wrapTight>
            <wp:docPr id="80" name="Рисунок 214" descr="http://function-x.ru/linprog/oz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function-x.ru/linprog/oz007.gif"/>
                    <pic:cNvPicPr>
                      <a:picLocks noChangeAspect="1" noChangeArrowheads="1"/>
                    </pic:cNvPicPr>
                  </pic:nvPicPr>
                  <pic:blipFill>
                    <a:blip r:embed="rId33"/>
                    <a:srcRect/>
                    <a:stretch>
                      <a:fillRect/>
                    </a:stretch>
                  </pic:blipFill>
                  <pic:spPr bwMode="auto">
                    <a:xfrm>
                      <a:off x="0" y="0"/>
                      <a:ext cx="1177925" cy="935355"/>
                    </a:xfrm>
                    <a:prstGeom prst="rect">
                      <a:avLst/>
                    </a:prstGeom>
                    <a:noFill/>
                    <a:ln w="9525">
                      <a:noFill/>
                      <a:miter lim="800000"/>
                      <a:headEnd/>
                      <a:tailEnd/>
                    </a:ln>
                  </pic:spPr>
                </pic:pic>
              </a:graphicData>
            </a:graphic>
          </wp:anchor>
        </w:drawing>
      </w:r>
    </w:p>
    <w:p w:rsidR="00096AB6" w:rsidRPr="00096AB6" w:rsidRDefault="00096AB6" w:rsidP="00096AB6">
      <w:pPr>
        <w:spacing w:line="360" w:lineRule="auto"/>
        <w:rPr>
          <w:rFonts w:ascii="Times New Roman" w:hAnsi="Times New Roman"/>
          <w:sz w:val="28"/>
          <w:szCs w:val="28"/>
        </w:rPr>
      </w:pPr>
    </w:p>
    <w:p w:rsidR="00096AB6" w:rsidRPr="00096AB6" w:rsidRDefault="00096AB6" w:rsidP="00096AB6">
      <w:pPr>
        <w:spacing w:line="360" w:lineRule="auto"/>
        <w:rPr>
          <w:rFonts w:ascii="Times New Roman" w:hAnsi="Times New Roman"/>
          <w:sz w:val="28"/>
          <w:szCs w:val="28"/>
        </w:rPr>
      </w:pPr>
    </w:p>
    <w:p w:rsidR="00096AB6" w:rsidRPr="00096AB6" w:rsidRDefault="00096AB6" w:rsidP="00096AB6">
      <w:pPr>
        <w:spacing w:line="36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75648" behindDoc="1" locked="0" layoutInCell="1" allowOverlap="1">
            <wp:simplePos x="0" y="0"/>
            <wp:positionH relativeFrom="column">
              <wp:posOffset>1542415</wp:posOffset>
            </wp:positionH>
            <wp:positionV relativeFrom="paragraph">
              <wp:posOffset>694055</wp:posOffset>
            </wp:positionV>
            <wp:extent cx="1541145" cy="935355"/>
            <wp:effectExtent l="19050" t="0" r="1905" b="0"/>
            <wp:wrapTight wrapText="bothSides">
              <wp:wrapPolygon edited="0">
                <wp:start x="-267" y="0"/>
                <wp:lineTo x="-267" y="21116"/>
                <wp:lineTo x="21627" y="21116"/>
                <wp:lineTo x="21627" y="0"/>
                <wp:lineTo x="-267" y="0"/>
              </wp:wrapPolygon>
            </wp:wrapTight>
            <wp:docPr id="215" name="Рисунок 215" descr="http://function-x.ru/linprog/oz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function-x.ru/linprog/oz008.gif"/>
                    <pic:cNvPicPr>
                      <a:picLocks noChangeAspect="1" noChangeArrowheads="1"/>
                    </pic:cNvPicPr>
                  </pic:nvPicPr>
                  <pic:blipFill>
                    <a:blip r:embed="rId34"/>
                    <a:srcRect/>
                    <a:stretch>
                      <a:fillRect/>
                    </a:stretch>
                  </pic:blipFill>
                  <pic:spPr bwMode="auto">
                    <a:xfrm>
                      <a:off x="0" y="0"/>
                      <a:ext cx="1541145" cy="935355"/>
                    </a:xfrm>
                    <a:prstGeom prst="rect">
                      <a:avLst/>
                    </a:prstGeom>
                    <a:noFill/>
                    <a:ln w="9525">
                      <a:noFill/>
                      <a:miter lim="800000"/>
                      <a:headEnd/>
                      <a:tailEnd/>
                    </a:ln>
                  </pic:spPr>
                </pic:pic>
              </a:graphicData>
            </a:graphic>
          </wp:anchor>
        </w:drawing>
      </w:r>
      <w:r w:rsidRPr="00096AB6">
        <w:rPr>
          <w:rFonts w:ascii="Times New Roman" w:hAnsi="Times New Roman"/>
          <w:sz w:val="28"/>
          <w:szCs w:val="28"/>
        </w:rPr>
        <w:t xml:space="preserve">     Решение. Прибавляя к левым частям неравенств по одной дополнительной переменной, получим систему уравнений:</w:t>
      </w:r>
    </w:p>
    <w:p w:rsidR="00096AB6" w:rsidRPr="00096AB6" w:rsidRDefault="00096AB6" w:rsidP="00096AB6">
      <w:pPr>
        <w:spacing w:line="360" w:lineRule="auto"/>
        <w:rPr>
          <w:rFonts w:ascii="Times New Roman" w:hAnsi="Times New Roman"/>
          <w:sz w:val="28"/>
          <w:szCs w:val="28"/>
        </w:rPr>
      </w:pPr>
    </w:p>
    <w:p w:rsidR="001F46E3" w:rsidRDefault="00096AB6" w:rsidP="00500D4D">
      <w:pPr>
        <w:spacing w:line="360" w:lineRule="auto"/>
        <w:rPr>
          <w:rFonts w:ascii="Times New Roman" w:hAnsi="Times New Roman"/>
          <w:sz w:val="28"/>
          <w:szCs w:val="28"/>
        </w:rPr>
      </w:pPr>
      <w:r w:rsidRPr="00096AB6">
        <w:rPr>
          <w:rFonts w:ascii="Times New Roman" w:hAnsi="Times New Roman"/>
          <w:sz w:val="28"/>
          <w:szCs w:val="28"/>
        </w:rPr>
        <w:lastRenderedPageBreak/>
        <w:t xml:space="preserve"> </w:t>
      </w:r>
    </w:p>
    <w:p w:rsidR="00096AB6" w:rsidRDefault="00096AB6" w:rsidP="00500D4D">
      <w:pPr>
        <w:spacing w:line="360" w:lineRule="auto"/>
        <w:rPr>
          <w:rFonts w:ascii="Times New Roman" w:hAnsi="Times New Roman"/>
          <w:sz w:val="28"/>
          <w:szCs w:val="28"/>
        </w:rPr>
      </w:pPr>
      <w:r>
        <w:rPr>
          <w:rFonts w:ascii="Times New Roman" w:hAnsi="Times New Roman"/>
          <w:sz w:val="28"/>
          <w:szCs w:val="28"/>
        </w:rPr>
        <w:t xml:space="preserve">    </w:t>
      </w:r>
      <w:r w:rsidRPr="00096AB6">
        <w:rPr>
          <w:rFonts w:ascii="Times New Roman" w:hAnsi="Times New Roman"/>
          <w:sz w:val="28"/>
          <w:szCs w:val="28"/>
        </w:rPr>
        <w:t>Таким образом, как бы ни были первоначально заданы ограничения задачи линейного программирования, их всегда можно привести к системе уравнений, используя для этой цели добавочные переменные.</w:t>
      </w:r>
    </w:p>
    <w:p w:rsidR="00424858" w:rsidRPr="00424858" w:rsidRDefault="00424858" w:rsidP="00424858">
      <w:pPr>
        <w:pStyle w:val="a3"/>
        <w:spacing w:line="360" w:lineRule="auto"/>
        <w:jc w:val="both"/>
        <w:rPr>
          <w:rFonts w:ascii="Times New Roman" w:hAnsi="Times New Roman"/>
          <w:sz w:val="28"/>
          <w:szCs w:val="28"/>
        </w:rPr>
      </w:pPr>
    </w:p>
    <w:p w:rsidR="00424858" w:rsidRDefault="00424858" w:rsidP="00500D4D">
      <w:pPr>
        <w:spacing w:line="360" w:lineRule="auto"/>
        <w:rPr>
          <w:rFonts w:ascii="Times New Roman" w:hAnsi="Times New Roman"/>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424858" w:rsidRDefault="00424858"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B51DCD" w:rsidRPr="00096AB6" w:rsidRDefault="000E52E6" w:rsidP="00500D4D">
      <w:pPr>
        <w:spacing w:line="360" w:lineRule="auto"/>
        <w:rPr>
          <w:rFonts w:ascii="Times New Roman" w:hAnsi="Times New Roman"/>
          <w:sz w:val="28"/>
          <w:szCs w:val="28"/>
        </w:rPr>
      </w:pPr>
      <w:r>
        <w:rPr>
          <w:rFonts w:ascii="Times New Roman" w:hAnsi="Times New Roman"/>
          <w:b/>
          <w:sz w:val="28"/>
          <w:szCs w:val="28"/>
        </w:rPr>
        <w:lastRenderedPageBreak/>
        <w:t>§</w:t>
      </w:r>
      <w:r w:rsidR="00096AB6">
        <w:rPr>
          <w:rFonts w:ascii="Times New Roman" w:hAnsi="Times New Roman"/>
          <w:b/>
          <w:sz w:val="28"/>
          <w:szCs w:val="28"/>
        </w:rPr>
        <w:t>2</w:t>
      </w:r>
      <w:r w:rsidR="00B51DCD" w:rsidRPr="00B51DCD">
        <w:rPr>
          <w:rFonts w:ascii="Times New Roman" w:hAnsi="Times New Roman"/>
          <w:b/>
          <w:sz w:val="28"/>
          <w:szCs w:val="28"/>
        </w:rPr>
        <w:t>. Транспортная задача</w:t>
      </w:r>
    </w:p>
    <w:p w:rsidR="00B51DCD" w:rsidRPr="00B51DCD" w:rsidRDefault="00B51DCD" w:rsidP="00500D4D">
      <w:pPr>
        <w:spacing w:line="360" w:lineRule="auto"/>
        <w:ind w:right="-143"/>
        <w:jc w:val="both"/>
        <w:rPr>
          <w:rFonts w:ascii="Times New Roman" w:hAnsi="Times New Roman"/>
          <w:sz w:val="28"/>
          <w:szCs w:val="28"/>
        </w:rPr>
      </w:pPr>
      <w:r w:rsidRPr="00B51DCD">
        <w:rPr>
          <w:rFonts w:ascii="Times New Roman" w:hAnsi="Times New Roman"/>
          <w:sz w:val="28"/>
          <w:szCs w:val="28"/>
        </w:rPr>
        <w:t xml:space="preserve">     Транспортной задачей</w:t>
      </w:r>
      <w:r w:rsidR="001F46E3">
        <w:rPr>
          <w:rStyle w:val="af3"/>
          <w:rFonts w:ascii="Times New Roman" w:hAnsi="Times New Roman"/>
          <w:sz w:val="28"/>
          <w:szCs w:val="28"/>
        </w:rPr>
        <w:footnoteReference w:id="11"/>
      </w:r>
      <w:r w:rsidRPr="00B51DCD">
        <w:rPr>
          <w:rFonts w:ascii="Times New Roman" w:hAnsi="Times New Roman"/>
          <w:sz w:val="28"/>
          <w:szCs w:val="28"/>
        </w:rPr>
        <w:t xml:space="preserve"> называют задачу составления плана перевозок от поставщиков к потребителям с помощью некоторых транспортных средств. Составленный план должен обеспечивать выполнение следующих условий:</w:t>
      </w:r>
    </w:p>
    <w:p w:rsidR="00B51DCD" w:rsidRPr="00B51DCD" w:rsidRDefault="00B51DCD" w:rsidP="00500D4D">
      <w:pPr>
        <w:pStyle w:val="a3"/>
        <w:numPr>
          <w:ilvl w:val="0"/>
          <w:numId w:val="6"/>
        </w:numPr>
        <w:spacing w:line="360" w:lineRule="auto"/>
        <w:ind w:right="-143"/>
        <w:jc w:val="both"/>
        <w:rPr>
          <w:rFonts w:ascii="Times New Roman" w:hAnsi="Times New Roman"/>
          <w:sz w:val="28"/>
          <w:szCs w:val="28"/>
        </w:rPr>
      </w:pPr>
      <w:r w:rsidRPr="00B51DCD">
        <w:rPr>
          <w:rFonts w:ascii="Times New Roman" w:hAnsi="Times New Roman"/>
          <w:sz w:val="28"/>
          <w:szCs w:val="28"/>
        </w:rPr>
        <w:t>полное удовлетворение спроса потребителей;</w:t>
      </w:r>
    </w:p>
    <w:p w:rsidR="00B51DCD" w:rsidRPr="00B51DCD" w:rsidRDefault="00B51DCD" w:rsidP="00500D4D">
      <w:pPr>
        <w:pStyle w:val="a3"/>
        <w:numPr>
          <w:ilvl w:val="0"/>
          <w:numId w:val="6"/>
        </w:numPr>
        <w:spacing w:line="360" w:lineRule="auto"/>
        <w:ind w:right="-143"/>
        <w:jc w:val="both"/>
        <w:rPr>
          <w:rFonts w:ascii="Times New Roman" w:hAnsi="Times New Roman"/>
          <w:sz w:val="28"/>
          <w:szCs w:val="28"/>
        </w:rPr>
      </w:pPr>
      <w:r w:rsidRPr="00B51DCD">
        <w:rPr>
          <w:rFonts w:ascii="Times New Roman" w:hAnsi="Times New Roman"/>
          <w:sz w:val="28"/>
          <w:szCs w:val="28"/>
        </w:rPr>
        <w:t>вывоз всей продукции от поставщика;</w:t>
      </w:r>
    </w:p>
    <w:p w:rsidR="00B51DCD" w:rsidRPr="00B51DCD" w:rsidRDefault="00B51DCD" w:rsidP="00500D4D">
      <w:pPr>
        <w:pStyle w:val="a3"/>
        <w:numPr>
          <w:ilvl w:val="0"/>
          <w:numId w:val="6"/>
        </w:numPr>
        <w:spacing w:line="360" w:lineRule="auto"/>
        <w:ind w:right="-143"/>
        <w:jc w:val="both"/>
        <w:rPr>
          <w:rFonts w:ascii="Times New Roman" w:hAnsi="Times New Roman"/>
          <w:sz w:val="28"/>
          <w:szCs w:val="28"/>
        </w:rPr>
      </w:pPr>
      <w:r w:rsidRPr="00B51DCD">
        <w:rPr>
          <w:rFonts w:ascii="Times New Roman" w:hAnsi="Times New Roman"/>
          <w:sz w:val="28"/>
          <w:szCs w:val="28"/>
        </w:rPr>
        <w:t>минимизацию транспортных затрат.</w:t>
      </w:r>
    </w:p>
    <w:p w:rsidR="00B51DCD" w:rsidRPr="00B51DCD" w:rsidRDefault="00B51DCD" w:rsidP="00500D4D">
      <w:pPr>
        <w:spacing w:line="360" w:lineRule="auto"/>
        <w:ind w:right="-143"/>
        <w:jc w:val="both"/>
        <w:rPr>
          <w:rFonts w:ascii="Times New Roman" w:hAnsi="Times New Roman"/>
          <w:sz w:val="28"/>
          <w:szCs w:val="28"/>
        </w:rPr>
      </w:pPr>
      <w:r w:rsidRPr="00B51DCD">
        <w:rPr>
          <w:rFonts w:ascii="Times New Roman" w:hAnsi="Times New Roman"/>
          <w:sz w:val="28"/>
          <w:szCs w:val="28"/>
        </w:rPr>
        <w:t xml:space="preserve">     Рассмотрим общий вариант транспортной задачи. В </w:t>
      </w:r>
      <w:r w:rsidRPr="00B51DCD">
        <w:rPr>
          <w:rFonts w:ascii="Times New Roman" w:hAnsi="Times New Roman"/>
          <w:i/>
          <w:sz w:val="28"/>
          <w:szCs w:val="28"/>
          <w:lang w:val="en-US"/>
        </w:rPr>
        <w:t>m</w:t>
      </w:r>
      <w:r w:rsidRPr="00B51DCD">
        <w:rPr>
          <w:rFonts w:ascii="Times New Roman" w:hAnsi="Times New Roman"/>
          <w:i/>
          <w:sz w:val="28"/>
          <w:szCs w:val="28"/>
        </w:rPr>
        <w:t xml:space="preserve"> </w:t>
      </w:r>
      <w:r w:rsidRPr="00B51DCD">
        <w:rPr>
          <w:rFonts w:ascii="Times New Roman" w:hAnsi="Times New Roman"/>
          <w:sz w:val="28"/>
          <w:szCs w:val="28"/>
        </w:rPr>
        <w:t xml:space="preserve">пунктах отправления (складах) </w:t>
      </w:r>
      <w:r w:rsidRPr="00B51DCD">
        <w:rPr>
          <w:rFonts w:ascii="Times New Roman" w:hAnsi="Times New Roman"/>
          <w:i/>
          <w:sz w:val="28"/>
          <w:szCs w:val="28"/>
          <w:lang w:val="en-US"/>
        </w:rPr>
        <w:t>A</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A</w:t>
      </w:r>
      <w:r w:rsidRPr="00B51DCD">
        <w:rPr>
          <w:rFonts w:ascii="Times New Roman" w:hAnsi="Times New Roman"/>
          <w:i/>
          <w:sz w:val="28"/>
          <w:szCs w:val="28"/>
          <w:vertAlign w:val="subscript"/>
        </w:rPr>
        <w:t>2</w:t>
      </w:r>
      <w:r w:rsidRPr="00B51DCD">
        <w:rPr>
          <w:rFonts w:ascii="Times New Roman" w:hAnsi="Times New Roman"/>
          <w:i/>
          <w:sz w:val="28"/>
          <w:szCs w:val="28"/>
        </w:rPr>
        <w:t xml:space="preserve">, …, </w:t>
      </w: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m</w:t>
      </w:r>
      <w:r w:rsidRPr="00B51DCD">
        <w:rPr>
          <w:rFonts w:ascii="Times New Roman" w:hAnsi="Times New Roman"/>
          <w:i/>
          <w:sz w:val="28"/>
          <w:szCs w:val="28"/>
          <w:vertAlign w:val="subscript"/>
        </w:rPr>
        <w:t xml:space="preserve"> </w:t>
      </w:r>
      <w:r w:rsidRPr="00B51DCD">
        <w:rPr>
          <w:rFonts w:ascii="Times New Roman" w:hAnsi="Times New Roman"/>
          <w:sz w:val="28"/>
          <w:szCs w:val="28"/>
        </w:rPr>
        <w:t xml:space="preserve">находится груз в количестве </w:t>
      </w:r>
      <w:r w:rsidRPr="00B51DCD">
        <w:rPr>
          <w:rFonts w:ascii="Times New Roman" w:hAnsi="Times New Roman"/>
          <w:i/>
          <w:sz w:val="28"/>
          <w:szCs w:val="28"/>
          <w:lang w:val="en-US"/>
        </w:rPr>
        <w:t>a</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a</w:t>
      </w:r>
      <w:r w:rsidRPr="00B51DCD">
        <w:rPr>
          <w:rFonts w:ascii="Times New Roman" w:hAnsi="Times New Roman"/>
          <w:i/>
          <w:sz w:val="28"/>
          <w:szCs w:val="28"/>
          <w:vertAlign w:val="subscript"/>
        </w:rPr>
        <w:t>2</w:t>
      </w:r>
      <w:r w:rsidRPr="00B51DCD">
        <w:rPr>
          <w:rFonts w:ascii="Times New Roman" w:hAnsi="Times New Roman"/>
          <w:i/>
          <w:sz w:val="28"/>
          <w:szCs w:val="28"/>
        </w:rPr>
        <w:t xml:space="preserve">, …, </w:t>
      </w: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m</w:t>
      </w:r>
      <w:r w:rsidRPr="00B51DCD">
        <w:rPr>
          <w:rFonts w:ascii="Times New Roman" w:hAnsi="Times New Roman"/>
          <w:sz w:val="28"/>
          <w:szCs w:val="28"/>
        </w:rPr>
        <w:t xml:space="preserve"> единиц соответственно. Потребность в этом грузе в </w:t>
      </w:r>
      <w:r w:rsidRPr="00B51DCD">
        <w:rPr>
          <w:rFonts w:ascii="Times New Roman" w:hAnsi="Times New Roman"/>
          <w:i/>
          <w:sz w:val="28"/>
          <w:szCs w:val="28"/>
          <w:lang w:val="en-US"/>
        </w:rPr>
        <w:t>n</w:t>
      </w:r>
      <w:r w:rsidRPr="00B51DCD">
        <w:rPr>
          <w:rFonts w:ascii="Times New Roman" w:hAnsi="Times New Roman"/>
          <w:i/>
          <w:sz w:val="28"/>
          <w:szCs w:val="28"/>
        </w:rPr>
        <w:t xml:space="preserve"> </w:t>
      </w:r>
      <w:r w:rsidRPr="00B51DCD">
        <w:rPr>
          <w:rFonts w:ascii="Times New Roman" w:hAnsi="Times New Roman"/>
          <w:sz w:val="28"/>
          <w:szCs w:val="28"/>
        </w:rPr>
        <w:t xml:space="preserve">пунктах назначения (магазинах) </w:t>
      </w:r>
      <w:r w:rsidRPr="00B51DCD">
        <w:rPr>
          <w:rFonts w:ascii="Times New Roman" w:hAnsi="Times New Roman"/>
          <w:i/>
          <w:sz w:val="28"/>
          <w:szCs w:val="28"/>
          <w:lang w:val="en-US"/>
        </w:rPr>
        <w:t>B</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2</w:t>
      </w:r>
      <w:r w:rsidRPr="00B51DCD">
        <w:rPr>
          <w:rFonts w:ascii="Times New Roman" w:hAnsi="Times New Roman"/>
          <w:i/>
          <w:sz w:val="28"/>
          <w:szCs w:val="28"/>
        </w:rPr>
        <w:t xml:space="preserve">, …, </w:t>
      </w: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n</w:t>
      </w:r>
      <w:r w:rsidRPr="00B51DCD">
        <w:rPr>
          <w:rFonts w:ascii="Times New Roman" w:hAnsi="Times New Roman"/>
          <w:i/>
          <w:sz w:val="28"/>
          <w:szCs w:val="28"/>
          <w:vertAlign w:val="subscript"/>
        </w:rPr>
        <w:t xml:space="preserve"> </w:t>
      </w:r>
      <w:r w:rsidRPr="00B51DCD">
        <w:rPr>
          <w:rFonts w:ascii="Times New Roman" w:hAnsi="Times New Roman"/>
          <w:sz w:val="28"/>
          <w:szCs w:val="28"/>
        </w:rPr>
        <w:t xml:space="preserve"> составляет</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2</w:t>
      </w:r>
      <w:r w:rsidRPr="00B51DCD">
        <w:rPr>
          <w:rFonts w:ascii="Times New Roman" w:hAnsi="Times New Roman"/>
          <w:i/>
          <w:sz w:val="28"/>
          <w:szCs w:val="28"/>
        </w:rPr>
        <w:t xml:space="preserve">, …, </w:t>
      </w: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n</w:t>
      </w:r>
      <w:r w:rsidRPr="00B51DCD">
        <w:rPr>
          <w:rFonts w:ascii="Times New Roman" w:hAnsi="Times New Roman"/>
          <w:i/>
          <w:sz w:val="28"/>
          <w:szCs w:val="28"/>
          <w:vertAlign w:val="subscript"/>
        </w:rPr>
        <w:t xml:space="preserve"> </w:t>
      </w:r>
      <w:r w:rsidRPr="00B51DCD">
        <w:rPr>
          <w:rFonts w:ascii="Times New Roman" w:hAnsi="Times New Roman"/>
          <w:sz w:val="28"/>
          <w:szCs w:val="28"/>
        </w:rPr>
        <w:t xml:space="preserve"> соответственно. Будем считать, что сумма запасов на складах равна суммарным потребностям в магазинах, т.е. </w:t>
      </w:r>
      <m:oMath>
        <m:nary>
          <m:naryPr>
            <m:chr m:val="∑"/>
            <m:limLoc m:val="undOvr"/>
            <m:ctrlPr>
              <w:rPr>
                <w:rFonts w:ascii="Cambria Math" w:hAnsi="Times New Roman"/>
                <w:i/>
                <w:sz w:val="28"/>
                <w:szCs w:val="28"/>
              </w:rPr>
            </m:ctrlPr>
          </m:naryPr>
          <m:sub>
            <m:r>
              <w:rPr>
                <w:rFonts w:ascii="Cambria Math" w:hAnsi="Cambria Math"/>
                <w:sz w:val="28"/>
                <w:szCs w:val="28"/>
              </w:rPr>
              <m:t>i</m:t>
            </m:r>
            <m:r>
              <w:rPr>
                <w:rFonts w:ascii="Cambria Math" w:hAnsi="Times New Roman"/>
                <w:sz w:val="28"/>
                <w:szCs w:val="28"/>
              </w:rPr>
              <m:t>=1</m:t>
            </m:r>
          </m:sub>
          <m:sup>
            <m:r>
              <w:rPr>
                <w:rFonts w:ascii="Cambria Math" w:hAnsi="Cambria Math"/>
                <w:sz w:val="28"/>
                <w:szCs w:val="28"/>
                <w:lang w:val="en-US"/>
              </w:rPr>
              <m:t>m</m:t>
            </m:r>
          </m:sup>
          <m:e>
            <m:r>
              <w:rPr>
                <w:rFonts w:ascii="Cambria Math" w:hAnsi="Cambria Math"/>
                <w:sz w:val="28"/>
                <w:szCs w:val="28"/>
              </w:rPr>
              <m:t>ai</m:t>
            </m:r>
          </m:e>
        </m:nary>
      </m:oMath>
      <w:r w:rsidRPr="00B51DCD">
        <w:rPr>
          <w:rFonts w:ascii="Times New Roman" w:eastAsiaTheme="minorEastAsia" w:hAnsi="Times New Roman"/>
          <w:sz w:val="28"/>
          <w:szCs w:val="28"/>
        </w:rPr>
        <w:t xml:space="preserve"> =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bj</m:t>
            </m:r>
          </m:e>
        </m:nary>
      </m:oMath>
      <w:r w:rsidRPr="00B51DCD">
        <w:rPr>
          <w:rFonts w:ascii="Times New Roman" w:eastAsiaTheme="minorEastAsia" w:hAnsi="Times New Roman"/>
          <w:sz w:val="28"/>
          <w:szCs w:val="28"/>
        </w:rPr>
        <w:t xml:space="preserve">. Такая модель называется </w:t>
      </w:r>
      <w:r w:rsidRPr="00B51DCD">
        <w:rPr>
          <w:rFonts w:ascii="Times New Roman" w:eastAsiaTheme="minorEastAsia" w:hAnsi="Times New Roman"/>
          <w:i/>
          <w:sz w:val="28"/>
          <w:szCs w:val="28"/>
        </w:rPr>
        <w:t>замкнутой.</w:t>
      </w:r>
      <w:r w:rsidRPr="00B51DCD">
        <w:rPr>
          <w:rFonts w:ascii="Times New Roman" w:eastAsiaTheme="minorEastAsia" w:hAnsi="Times New Roman"/>
          <w:sz w:val="28"/>
          <w:szCs w:val="28"/>
        </w:rPr>
        <w:t xml:space="preserve"> Обозначим через </w:t>
      </w:r>
      <w:r w:rsidRPr="00B51DCD">
        <w:rPr>
          <w:rFonts w:ascii="Times New Roman" w:eastAsiaTheme="minorEastAsia" w:hAnsi="Times New Roman"/>
          <w:i/>
          <w:sz w:val="28"/>
          <w:szCs w:val="28"/>
          <w:lang w:val="en-US"/>
        </w:rPr>
        <w:t>C</w:t>
      </w:r>
      <w:r w:rsidRPr="00B51DCD">
        <w:rPr>
          <w:rFonts w:ascii="Times New Roman" w:eastAsiaTheme="minorEastAsia" w:hAnsi="Times New Roman"/>
          <w:i/>
          <w:sz w:val="28"/>
          <w:szCs w:val="28"/>
          <w:vertAlign w:val="subscript"/>
          <w:lang w:val="en-US"/>
        </w:rPr>
        <w:t>ij</w:t>
      </w:r>
      <w:r w:rsidRPr="00B51DCD">
        <w:rPr>
          <w:rFonts w:ascii="Times New Roman" w:eastAsiaTheme="minorEastAsia" w:hAnsi="Times New Roman"/>
          <w:i/>
          <w:sz w:val="28"/>
          <w:szCs w:val="28"/>
        </w:rPr>
        <w:t xml:space="preserve"> удельные затраты,</w:t>
      </w:r>
      <w:r w:rsidRPr="00B51DCD">
        <w:rPr>
          <w:rFonts w:ascii="Times New Roman" w:eastAsiaTheme="minorEastAsia" w:hAnsi="Times New Roman"/>
          <w:sz w:val="28"/>
          <w:szCs w:val="28"/>
        </w:rPr>
        <w:t xml:space="preserve"> т. е. затраты на перевозку единицы груза из </w:t>
      </w:r>
      <w:r w:rsidRPr="00B51DCD">
        <w:rPr>
          <w:rFonts w:ascii="Times New Roman" w:eastAsiaTheme="minorEastAsia" w:hAnsi="Times New Roman"/>
          <w:i/>
          <w:sz w:val="28"/>
          <w:szCs w:val="28"/>
          <w:lang w:val="en-US"/>
        </w:rPr>
        <w:t>i</w:t>
      </w:r>
      <w:r w:rsidRPr="00B51DCD">
        <w:rPr>
          <w:rFonts w:ascii="Times New Roman" w:eastAsiaTheme="minorEastAsia" w:hAnsi="Times New Roman"/>
          <w:sz w:val="28"/>
          <w:szCs w:val="28"/>
        </w:rPr>
        <w:t xml:space="preserve"> – го пункта отправления в </w:t>
      </w:r>
      <w:r w:rsidRPr="00B51DCD">
        <w:rPr>
          <w:rFonts w:ascii="Times New Roman" w:eastAsiaTheme="minorEastAsia" w:hAnsi="Times New Roman"/>
          <w:i/>
          <w:sz w:val="28"/>
          <w:szCs w:val="28"/>
          <w:lang w:val="en-US"/>
        </w:rPr>
        <w:t>j</w:t>
      </w:r>
      <w:r w:rsidRPr="00B51DCD">
        <w:rPr>
          <w:rFonts w:ascii="Times New Roman" w:eastAsiaTheme="minorEastAsia" w:hAnsi="Times New Roman"/>
          <w:i/>
          <w:sz w:val="28"/>
          <w:szCs w:val="28"/>
        </w:rPr>
        <w:t xml:space="preserve"> </w:t>
      </w:r>
      <w:r w:rsidRPr="00B51DCD">
        <w:rPr>
          <w:rFonts w:ascii="Times New Roman" w:eastAsiaTheme="minorEastAsia" w:hAnsi="Times New Roman"/>
          <w:sz w:val="28"/>
          <w:szCs w:val="28"/>
        </w:rPr>
        <w:t xml:space="preserve">– й пункт назначения, а через </w:t>
      </w:r>
      <w:r w:rsidRPr="00B51DCD">
        <w:rPr>
          <w:rFonts w:ascii="Times New Roman" w:eastAsiaTheme="minorEastAsia" w:hAnsi="Times New Roman"/>
          <w:i/>
          <w:sz w:val="28"/>
          <w:szCs w:val="28"/>
          <w:lang w:val="en-US"/>
        </w:rPr>
        <w:t>X</w:t>
      </w:r>
      <w:r w:rsidRPr="00B51DCD">
        <w:rPr>
          <w:rFonts w:ascii="Times New Roman" w:eastAsiaTheme="minorEastAsia" w:hAnsi="Times New Roman"/>
          <w:i/>
          <w:sz w:val="28"/>
          <w:szCs w:val="28"/>
          <w:vertAlign w:val="subscript"/>
          <w:lang w:val="en-US"/>
        </w:rPr>
        <w:t>ij</w:t>
      </w:r>
      <w:r w:rsidRPr="00B51DCD">
        <w:rPr>
          <w:rFonts w:ascii="Times New Roman" w:eastAsiaTheme="minorEastAsia" w:hAnsi="Times New Roman"/>
          <w:i/>
          <w:sz w:val="28"/>
          <w:szCs w:val="28"/>
        </w:rPr>
        <w:t xml:space="preserve"> </w:t>
      </w:r>
      <w:r w:rsidRPr="00B51DCD">
        <w:rPr>
          <w:rFonts w:ascii="Times New Roman" w:eastAsiaTheme="minorEastAsia" w:hAnsi="Times New Roman"/>
          <w:sz w:val="28"/>
          <w:szCs w:val="28"/>
        </w:rPr>
        <w:t xml:space="preserve">– неизвестный объём груза, который надо перевезти из </w:t>
      </w:r>
      <w:r w:rsidRPr="00B51DCD">
        <w:rPr>
          <w:rFonts w:ascii="Times New Roman" w:eastAsiaTheme="minorEastAsia" w:hAnsi="Times New Roman"/>
          <w:i/>
          <w:sz w:val="28"/>
          <w:szCs w:val="28"/>
          <w:lang w:val="en-US"/>
        </w:rPr>
        <w:t>i</w:t>
      </w:r>
      <w:r w:rsidRPr="00B51DCD">
        <w:rPr>
          <w:rFonts w:ascii="Times New Roman" w:eastAsiaTheme="minorEastAsia" w:hAnsi="Times New Roman"/>
          <w:sz w:val="28"/>
          <w:szCs w:val="28"/>
        </w:rPr>
        <w:t xml:space="preserve"> – го пункта отправления в </w:t>
      </w:r>
      <w:r w:rsidRPr="00B51DCD">
        <w:rPr>
          <w:rFonts w:ascii="Times New Roman" w:eastAsiaTheme="minorEastAsia" w:hAnsi="Times New Roman"/>
          <w:i/>
          <w:sz w:val="28"/>
          <w:szCs w:val="28"/>
          <w:lang w:val="en-US"/>
        </w:rPr>
        <w:t>j</w:t>
      </w:r>
      <w:r w:rsidRPr="00B51DCD">
        <w:rPr>
          <w:rFonts w:ascii="Times New Roman" w:eastAsiaTheme="minorEastAsia" w:hAnsi="Times New Roman"/>
          <w:i/>
          <w:sz w:val="28"/>
          <w:szCs w:val="28"/>
        </w:rPr>
        <w:t xml:space="preserve"> </w:t>
      </w:r>
      <w:r w:rsidRPr="00B51DCD">
        <w:rPr>
          <w:rFonts w:ascii="Times New Roman" w:eastAsiaTheme="minorEastAsia" w:hAnsi="Times New Roman"/>
          <w:sz w:val="28"/>
          <w:szCs w:val="28"/>
        </w:rPr>
        <w:t>– й пункт назначения.</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Перевозку груза надо организовать таким образом, чтобы суммарные затраты на перевозки были минимальными. Суммарные затраты на перевозки </w:t>
      </w:r>
      <w:r w:rsidRPr="00B51DCD">
        <w:rPr>
          <w:rFonts w:ascii="Times New Roman" w:eastAsiaTheme="minorEastAsia" w:hAnsi="Times New Roman"/>
          <w:i/>
          <w:sz w:val="28"/>
          <w:szCs w:val="28"/>
        </w:rPr>
        <w:t xml:space="preserve"> </w:t>
      </w:r>
      <w:r w:rsidRPr="00B51DCD">
        <w:rPr>
          <w:rFonts w:ascii="Times New Roman" w:eastAsiaTheme="minorEastAsia" w:hAnsi="Times New Roman"/>
          <w:i/>
          <w:sz w:val="28"/>
          <w:szCs w:val="28"/>
          <w:lang w:val="en-US"/>
        </w:rPr>
        <w:t>Z</w:t>
      </w:r>
      <w:r w:rsidRPr="00B51DCD">
        <w:rPr>
          <w:rFonts w:ascii="Times New Roman" w:eastAsiaTheme="minorEastAsia" w:hAnsi="Times New Roman"/>
          <w:sz w:val="28"/>
          <w:szCs w:val="28"/>
        </w:rPr>
        <w:t xml:space="preserve"> определяются следующим образом: необходимо просуммировать все объёмы перевозок груза, умноженные на соответствующие удельные затраты, т. е.</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lang w:val="en-US"/>
        </w:rPr>
        <w:t>Z =</w:t>
      </w:r>
      <m:oMath>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i</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m</m:t>
            </m:r>
          </m:sup>
          <m:e>
            <m:nary>
              <m:naryPr>
                <m:chr m:val="∑"/>
                <m:limLoc m:val="undOvr"/>
                <m:ctrlPr>
                  <w:rPr>
                    <w:rFonts w:ascii="Cambria Math" w:eastAsiaTheme="minorEastAsia" w:hAnsi="Times New Roman"/>
                    <w:i/>
                    <w:sz w:val="28"/>
                    <w:szCs w:val="28"/>
                    <w:lang w:val="en-US"/>
                  </w:rPr>
                </m:ctrlPr>
              </m:naryPr>
              <m:sub>
                <m:r>
                  <w:rPr>
                    <w:rFonts w:ascii="Cambria Math" w:eastAsiaTheme="minorEastAsia" w:hAnsi="Cambria Math"/>
                    <w:sz w:val="28"/>
                    <w:szCs w:val="28"/>
                    <w:lang w:val="en-US"/>
                  </w:rPr>
                  <m:t>j</m:t>
                </m:r>
                <m:r>
                  <w:rPr>
                    <w:rFonts w:ascii="Cambria Math" w:eastAsiaTheme="minorEastAsia" w:hAnsi="Times New Roman"/>
                    <w:sz w:val="28"/>
                    <w:szCs w:val="28"/>
                    <w:lang w:val="en-US"/>
                  </w:rPr>
                  <m:t>=1</m:t>
                </m:r>
              </m:sub>
              <m:sup>
                <m:r>
                  <w:rPr>
                    <w:rFonts w:ascii="Cambria Math" w:eastAsiaTheme="minorEastAsia" w:hAnsi="Cambria Math"/>
                    <w:sz w:val="28"/>
                    <w:szCs w:val="28"/>
                    <w:lang w:val="en-US"/>
                  </w:rPr>
                  <m:t>n</m:t>
                </m:r>
              </m:sup>
              <m:e>
                <m:r>
                  <w:rPr>
                    <w:rFonts w:ascii="Cambria Math" w:eastAsiaTheme="minorEastAsia" w:hAnsi="Cambria Math"/>
                    <w:sz w:val="28"/>
                    <w:szCs w:val="28"/>
                    <w:lang w:val="en-US"/>
                  </w:rPr>
                  <m:t>C</m:t>
                </m:r>
                <m:r>
                  <w:rPr>
                    <w:rFonts w:ascii="Cambria Math" w:eastAsiaTheme="minorEastAsia" w:hAnsi="Cambria Math"/>
                    <w:sz w:val="28"/>
                    <w:szCs w:val="28"/>
                    <w:vertAlign w:val="subscript"/>
                    <w:lang w:val="en-US"/>
                  </w:rPr>
                  <m:t>ij</m:t>
                </m:r>
                <m:r>
                  <w:rPr>
                    <w:rFonts w:ascii="Times New Roman" w:eastAsiaTheme="minorEastAsia" w:hAnsi="Times New Roman"/>
                    <w:sz w:val="28"/>
                    <w:szCs w:val="28"/>
                    <w:vertAlign w:val="subscript"/>
                    <w:lang w:val="en-US"/>
                  </w:rPr>
                  <m:t>·</m:t>
                </m:r>
              </m:e>
            </m:nary>
          </m:e>
        </m:nary>
        <m:r>
          <w:rPr>
            <w:rFonts w:ascii="Cambria Math" w:eastAsiaTheme="minorEastAsia" w:hAnsi="Times New Roman"/>
            <w:sz w:val="28"/>
            <w:szCs w:val="28"/>
            <w:lang w:val="en-US"/>
          </w:rPr>
          <m:t xml:space="preserve"> </m:t>
        </m:r>
        <m:r>
          <w:rPr>
            <w:rFonts w:ascii="Cambria Math" w:eastAsiaTheme="minorEastAsia" w:hAnsi="Cambria Math"/>
            <w:sz w:val="28"/>
            <w:szCs w:val="28"/>
            <w:lang w:val="en-US"/>
          </w:rPr>
          <m:t>X</m:t>
        </m:r>
        <m:r>
          <w:rPr>
            <w:rFonts w:ascii="Cambria Math" w:eastAsiaTheme="minorEastAsia" w:hAnsi="Cambria Math"/>
            <w:sz w:val="28"/>
            <w:szCs w:val="28"/>
            <w:vertAlign w:val="subscript"/>
            <w:lang w:val="en-US"/>
          </w:rPr>
          <m:t>ij</m:t>
        </m:r>
      </m:oMath>
      <w:r w:rsidRPr="00B51DCD">
        <w:rPr>
          <w:rFonts w:ascii="Times New Roman" w:eastAsiaTheme="minorEastAsia" w:hAnsi="Times New Roman"/>
          <w:sz w:val="28"/>
          <w:szCs w:val="28"/>
          <w:lang w:val="en-US"/>
        </w:rPr>
        <w:t xml:space="preserve">. </w:t>
      </w:r>
      <w:r w:rsidRPr="00B51DCD">
        <w:rPr>
          <w:rFonts w:ascii="Times New Roman" w:eastAsiaTheme="minorEastAsia" w:hAnsi="Times New Roman"/>
          <w:sz w:val="28"/>
          <w:szCs w:val="28"/>
        </w:rPr>
        <w:t xml:space="preserve">Суммарные затраты являются </w:t>
      </w:r>
      <w:r w:rsidRPr="00B51DCD">
        <w:rPr>
          <w:rFonts w:ascii="Times New Roman" w:eastAsiaTheme="minorEastAsia" w:hAnsi="Times New Roman"/>
          <w:i/>
          <w:sz w:val="28"/>
          <w:szCs w:val="28"/>
        </w:rPr>
        <w:t>целевой функцией.</w:t>
      </w:r>
    </w:p>
    <w:p w:rsidR="00C30724"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lastRenderedPageBreak/>
        <w:t xml:space="preserve">     Искомыми величинами являются объёмы </w:t>
      </w:r>
      <w:r w:rsidRPr="00B51DCD">
        <w:rPr>
          <w:rFonts w:ascii="Times New Roman" w:eastAsiaTheme="minorEastAsia" w:hAnsi="Times New Roman"/>
          <w:i/>
          <w:sz w:val="28"/>
          <w:szCs w:val="28"/>
          <w:lang w:val="en-US"/>
        </w:rPr>
        <w:t>X</w:t>
      </w:r>
      <w:r w:rsidRPr="00B51DCD">
        <w:rPr>
          <w:rFonts w:ascii="Times New Roman" w:eastAsiaTheme="minorEastAsia" w:hAnsi="Times New Roman"/>
          <w:i/>
          <w:sz w:val="28"/>
          <w:szCs w:val="28"/>
          <w:vertAlign w:val="subscript"/>
          <w:lang w:val="en-US"/>
        </w:rPr>
        <w:t>ij</w:t>
      </w:r>
      <w:r w:rsidRPr="00B51DCD">
        <w:rPr>
          <w:rFonts w:ascii="Times New Roman" w:eastAsiaTheme="minorEastAsia" w:hAnsi="Times New Roman"/>
          <w:i/>
          <w:sz w:val="28"/>
          <w:szCs w:val="28"/>
        </w:rPr>
        <w:t xml:space="preserve"> </w:t>
      </w:r>
      <w:r w:rsidRPr="00B51DCD">
        <w:rPr>
          <w:rFonts w:ascii="Times New Roman" w:eastAsiaTheme="minorEastAsia" w:hAnsi="Times New Roman"/>
          <w:sz w:val="28"/>
          <w:szCs w:val="28"/>
        </w:rPr>
        <w:t>перевозок груза, отправляемые каждым поставщиком каждому потребителю при выполнении указанных условий.</w:t>
      </w: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255368" w:rsidRDefault="00255368" w:rsidP="00416012">
      <w:pPr>
        <w:spacing w:line="360" w:lineRule="auto"/>
        <w:jc w:val="both"/>
        <w:rPr>
          <w:rFonts w:ascii="Times New Roman" w:hAnsi="Times New Roman"/>
          <w:b/>
          <w:sz w:val="28"/>
          <w:szCs w:val="28"/>
        </w:rPr>
      </w:pPr>
    </w:p>
    <w:p w:rsidR="00424858" w:rsidRDefault="00424858" w:rsidP="00416012">
      <w:pPr>
        <w:spacing w:line="360" w:lineRule="auto"/>
        <w:jc w:val="both"/>
        <w:rPr>
          <w:rFonts w:ascii="Times New Roman" w:hAnsi="Times New Roman"/>
          <w:b/>
          <w:sz w:val="28"/>
          <w:szCs w:val="28"/>
        </w:rPr>
      </w:pPr>
    </w:p>
    <w:p w:rsidR="00B51DCD" w:rsidRPr="00416012" w:rsidRDefault="00096AB6" w:rsidP="00416012">
      <w:pPr>
        <w:spacing w:line="360" w:lineRule="auto"/>
        <w:jc w:val="both"/>
        <w:rPr>
          <w:rFonts w:ascii="Times New Roman" w:eastAsiaTheme="minorEastAsia" w:hAnsi="Times New Roman"/>
          <w:sz w:val="28"/>
          <w:szCs w:val="28"/>
        </w:rPr>
      </w:pPr>
      <w:r>
        <w:rPr>
          <w:rFonts w:ascii="Times New Roman" w:hAnsi="Times New Roman"/>
          <w:b/>
          <w:sz w:val="28"/>
          <w:szCs w:val="28"/>
        </w:rPr>
        <w:lastRenderedPageBreak/>
        <w:t>§3</w:t>
      </w:r>
      <w:r w:rsidR="00B51DCD" w:rsidRPr="00416012">
        <w:rPr>
          <w:rFonts w:ascii="Times New Roman" w:hAnsi="Times New Roman"/>
          <w:b/>
          <w:sz w:val="28"/>
          <w:szCs w:val="28"/>
        </w:rPr>
        <w:t>. Транспортная задача. Пример графического метода решения</w:t>
      </w:r>
    </w:p>
    <w:p w:rsidR="00B51DCD" w:rsidRPr="00B51DCD" w:rsidRDefault="00B51DCD" w:rsidP="00500D4D">
      <w:pPr>
        <w:spacing w:line="360" w:lineRule="auto"/>
        <w:jc w:val="both"/>
        <w:rPr>
          <w:rFonts w:ascii="Times New Roman" w:hAnsi="Times New Roman"/>
          <w:color w:val="000000"/>
          <w:sz w:val="28"/>
          <w:szCs w:val="28"/>
          <w:shd w:val="clear" w:color="auto" w:fill="FFFFFF"/>
        </w:rPr>
      </w:pPr>
      <w:r w:rsidRPr="00B51DCD">
        <w:rPr>
          <w:rFonts w:ascii="Times New Roman" w:hAnsi="Times New Roman"/>
          <w:sz w:val="28"/>
          <w:szCs w:val="28"/>
        </w:rPr>
        <w:t xml:space="preserve">     Рассмотрим транспортную задачу и её графический метод решения</w:t>
      </w:r>
      <w:r w:rsidR="001F46E3">
        <w:rPr>
          <w:rStyle w:val="af3"/>
          <w:rFonts w:ascii="Times New Roman" w:hAnsi="Times New Roman"/>
          <w:sz w:val="28"/>
          <w:szCs w:val="28"/>
        </w:rPr>
        <w:footnoteReference w:id="12"/>
      </w:r>
      <w:r w:rsidRPr="00B51DCD">
        <w:rPr>
          <w:rFonts w:ascii="Times New Roman" w:hAnsi="Times New Roman"/>
          <w:sz w:val="28"/>
          <w:szCs w:val="28"/>
        </w:rPr>
        <w:t xml:space="preserve"> на примере</w:t>
      </w:r>
      <w:r w:rsidR="001F46E3">
        <w:rPr>
          <w:rStyle w:val="af3"/>
          <w:rFonts w:ascii="Times New Roman" w:hAnsi="Times New Roman"/>
          <w:sz w:val="28"/>
          <w:szCs w:val="28"/>
        </w:rPr>
        <w:footnoteReference w:id="13"/>
      </w:r>
      <w:r w:rsidRPr="00B51DCD">
        <w:rPr>
          <w:rFonts w:ascii="Times New Roman" w:hAnsi="Times New Roman"/>
          <w:sz w:val="28"/>
          <w:szCs w:val="28"/>
        </w:rPr>
        <w:t xml:space="preserve"> цеха, изготавливающего 2 вида продукции. Известно, что </w:t>
      </w:r>
      <w:r w:rsidRPr="00B51DCD">
        <w:rPr>
          <w:rFonts w:ascii="Times New Roman" w:hAnsi="Times New Roman"/>
          <w:color w:val="000000"/>
          <w:sz w:val="28"/>
          <w:szCs w:val="28"/>
          <w:shd w:val="clear" w:color="auto" w:fill="FFFFFF"/>
        </w:rPr>
        <w:t xml:space="preserve">цех изготавливает изделия </w:t>
      </w:r>
      <w:r w:rsidRPr="00B51DCD">
        <w:rPr>
          <w:rFonts w:ascii="Times New Roman" w:hAnsi="Times New Roman"/>
          <w:i/>
          <w:color w:val="000000"/>
          <w:sz w:val="28"/>
          <w:szCs w:val="28"/>
          <w:shd w:val="clear" w:color="auto" w:fill="FFFFFF"/>
          <w:lang w:val="en-US"/>
        </w:rPr>
        <w:t>A</w:t>
      </w:r>
      <w:r w:rsidRPr="00B51DCD">
        <w:rPr>
          <w:rFonts w:ascii="Times New Roman" w:hAnsi="Times New Roman"/>
          <w:color w:val="000000"/>
          <w:sz w:val="28"/>
          <w:szCs w:val="28"/>
          <w:shd w:val="clear" w:color="auto" w:fill="FFFFFF"/>
        </w:rPr>
        <w:t xml:space="preserve"> и </w:t>
      </w:r>
      <w:r w:rsidRPr="00B51DCD">
        <w:rPr>
          <w:rFonts w:ascii="Times New Roman" w:hAnsi="Times New Roman"/>
          <w:i/>
          <w:color w:val="000000"/>
          <w:sz w:val="28"/>
          <w:szCs w:val="28"/>
          <w:shd w:val="clear" w:color="auto" w:fill="FFFFFF"/>
          <w:lang w:val="en-US"/>
        </w:rPr>
        <w:t>B</w:t>
      </w:r>
      <w:r w:rsidRPr="00B51DCD">
        <w:rPr>
          <w:rFonts w:ascii="Times New Roman" w:hAnsi="Times New Roman"/>
          <w:color w:val="000000"/>
          <w:sz w:val="28"/>
          <w:szCs w:val="28"/>
          <w:shd w:val="clear" w:color="auto" w:fill="FFFFFF"/>
        </w:rPr>
        <w:t>. Расход сырья, его запас и прибыль от реализации каждого изделия указаны в таблице. Требуется, найти план производства изделий, обеспечивающий предприятию максимальную прибыль от их реализации.</w:t>
      </w:r>
    </w:p>
    <w:tbl>
      <w:tblPr>
        <w:tblStyle w:val="ab"/>
        <w:tblW w:w="0" w:type="auto"/>
        <w:tblLook w:val="04A0"/>
      </w:tblPr>
      <w:tblGrid>
        <w:gridCol w:w="2499"/>
        <w:gridCol w:w="2499"/>
        <w:gridCol w:w="2499"/>
        <w:gridCol w:w="2500"/>
      </w:tblGrid>
      <w:tr w:rsidR="00B51DCD" w:rsidRPr="00B51DCD" w:rsidTr="00B51DCD">
        <w:tc>
          <w:tcPr>
            <w:tcW w:w="2499" w:type="dxa"/>
            <w:vMerge w:val="restart"/>
          </w:tcPr>
          <w:p w:rsidR="00B51DCD" w:rsidRPr="00B51DCD" w:rsidRDefault="00B51DCD" w:rsidP="00500D4D">
            <w:pPr>
              <w:spacing w:line="360" w:lineRule="auto"/>
              <w:jc w:val="center"/>
              <w:rPr>
                <w:rFonts w:ascii="Times New Roman" w:hAnsi="Times New Roman"/>
                <w:sz w:val="28"/>
                <w:szCs w:val="28"/>
              </w:rPr>
            </w:pPr>
            <w:r w:rsidRPr="00B51DCD">
              <w:rPr>
                <w:rFonts w:ascii="Times New Roman" w:hAnsi="Times New Roman"/>
                <w:sz w:val="28"/>
                <w:szCs w:val="28"/>
              </w:rPr>
              <w:t>Вид сырья</w:t>
            </w:r>
          </w:p>
        </w:tc>
        <w:tc>
          <w:tcPr>
            <w:tcW w:w="4998" w:type="dxa"/>
            <w:gridSpan w:val="2"/>
          </w:tcPr>
          <w:p w:rsidR="00B51DCD" w:rsidRPr="00B51DCD" w:rsidRDefault="00B51DCD" w:rsidP="00500D4D">
            <w:pPr>
              <w:spacing w:line="360" w:lineRule="auto"/>
              <w:jc w:val="center"/>
              <w:rPr>
                <w:rFonts w:ascii="Times New Roman" w:hAnsi="Times New Roman"/>
                <w:sz w:val="28"/>
                <w:szCs w:val="28"/>
              </w:rPr>
            </w:pPr>
            <w:r w:rsidRPr="00B51DCD">
              <w:rPr>
                <w:rFonts w:ascii="Times New Roman" w:hAnsi="Times New Roman"/>
                <w:sz w:val="28"/>
                <w:szCs w:val="28"/>
              </w:rPr>
              <w:t>Расход на изделие</w:t>
            </w:r>
          </w:p>
        </w:tc>
        <w:tc>
          <w:tcPr>
            <w:tcW w:w="2500" w:type="dxa"/>
            <w:vMerge w:val="restart"/>
          </w:tcPr>
          <w:p w:rsidR="00B51DCD" w:rsidRPr="00B51DCD" w:rsidRDefault="00B51DCD" w:rsidP="00500D4D">
            <w:pPr>
              <w:spacing w:line="360" w:lineRule="auto"/>
              <w:jc w:val="center"/>
              <w:rPr>
                <w:rFonts w:ascii="Times New Roman" w:hAnsi="Times New Roman"/>
                <w:sz w:val="28"/>
                <w:szCs w:val="28"/>
              </w:rPr>
            </w:pPr>
            <w:r w:rsidRPr="00B51DCD">
              <w:rPr>
                <w:rFonts w:ascii="Times New Roman" w:hAnsi="Times New Roman"/>
                <w:sz w:val="28"/>
                <w:szCs w:val="28"/>
              </w:rPr>
              <w:t>Запас</w:t>
            </w:r>
          </w:p>
        </w:tc>
      </w:tr>
      <w:tr w:rsidR="00B51DCD" w:rsidRPr="00B51DCD" w:rsidTr="00B51DCD">
        <w:trPr>
          <w:trHeight w:val="375"/>
        </w:trPr>
        <w:tc>
          <w:tcPr>
            <w:tcW w:w="2499" w:type="dxa"/>
            <w:vMerge/>
          </w:tcPr>
          <w:p w:rsidR="00B51DCD" w:rsidRPr="00B51DCD" w:rsidRDefault="00B51DCD" w:rsidP="00500D4D">
            <w:pPr>
              <w:spacing w:line="360" w:lineRule="auto"/>
              <w:rPr>
                <w:rFonts w:ascii="Times New Roman" w:hAnsi="Times New Roman"/>
                <w:sz w:val="28"/>
                <w:szCs w:val="28"/>
                <w:lang w:val="en-US"/>
              </w:rPr>
            </w:pPr>
          </w:p>
        </w:tc>
        <w:tc>
          <w:tcPr>
            <w:tcW w:w="2499" w:type="dxa"/>
          </w:tcPr>
          <w:p w:rsidR="00B51DCD" w:rsidRPr="00B51DCD" w:rsidRDefault="00B51DCD" w:rsidP="00500D4D">
            <w:pPr>
              <w:spacing w:line="360" w:lineRule="auto"/>
              <w:jc w:val="both"/>
              <w:rPr>
                <w:rFonts w:ascii="Times New Roman" w:hAnsi="Times New Roman"/>
                <w:i/>
                <w:sz w:val="28"/>
                <w:szCs w:val="28"/>
                <w:lang w:val="en-US"/>
              </w:rPr>
            </w:pPr>
            <w:r w:rsidRPr="00B51DCD">
              <w:rPr>
                <w:rFonts w:ascii="Times New Roman" w:hAnsi="Times New Roman"/>
                <w:i/>
                <w:sz w:val="28"/>
                <w:szCs w:val="28"/>
                <w:lang w:val="en-US"/>
              </w:rPr>
              <w:t>A</w:t>
            </w:r>
          </w:p>
        </w:tc>
        <w:tc>
          <w:tcPr>
            <w:tcW w:w="2499" w:type="dxa"/>
          </w:tcPr>
          <w:p w:rsidR="00B51DCD" w:rsidRPr="00B51DCD" w:rsidRDefault="00B51DCD" w:rsidP="00500D4D">
            <w:pPr>
              <w:spacing w:line="360" w:lineRule="auto"/>
              <w:jc w:val="both"/>
              <w:rPr>
                <w:rFonts w:ascii="Times New Roman" w:hAnsi="Times New Roman"/>
                <w:i/>
                <w:sz w:val="28"/>
                <w:szCs w:val="28"/>
                <w:lang w:val="en-US"/>
              </w:rPr>
            </w:pPr>
            <w:r w:rsidRPr="00B51DCD">
              <w:rPr>
                <w:rFonts w:ascii="Times New Roman" w:hAnsi="Times New Roman"/>
                <w:i/>
                <w:sz w:val="28"/>
                <w:szCs w:val="28"/>
                <w:lang w:val="en-US"/>
              </w:rPr>
              <w:t>B</w:t>
            </w:r>
          </w:p>
        </w:tc>
        <w:tc>
          <w:tcPr>
            <w:tcW w:w="2500" w:type="dxa"/>
            <w:vMerge/>
          </w:tcPr>
          <w:p w:rsidR="00B51DCD" w:rsidRPr="00B51DCD" w:rsidRDefault="00B51DCD" w:rsidP="00500D4D">
            <w:pPr>
              <w:spacing w:line="360" w:lineRule="auto"/>
              <w:rPr>
                <w:rFonts w:ascii="Times New Roman" w:hAnsi="Times New Roman"/>
                <w:sz w:val="28"/>
                <w:szCs w:val="28"/>
                <w:lang w:val="en-US"/>
              </w:rPr>
            </w:pPr>
          </w:p>
        </w:tc>
      </w:tr>
      <w:tr w:rsidR="00B51DCD" w:rsidRPr="00B51DCD" w:rsidTr="00B51DCD">
        <w:tc>
          <w:tcPr>
            <w:tcW w:w="2499" w:type="dxa"/>
          </w:tcPr>
          <w:p w:rsidR="00B51DCD" w:rsidRPr="00B51DCD" w:rsidRDefault="00B51DCD" w:rsidP="00500D4D">
            <w:pPr>
              <w:spacing w:line="360" w:lineRule="auto"/>
              <w:jc w:val="both"/>
              <w:rPr>
                <w:rFonts w:ascii="Times New Roman" w:hAnsi="Times New Roman"/>
                <w:i/>
                <w:sz w:val="28"/>
                <w:szCs w:val="28"/>
                <w:lang w:val="en-US"/>
              </w:rPr>
            </w:pPr>
            <w:r w:rsidRPr="00B51DCD">
              <w:rPr>
                <w:rFonts w:ascii="Times New Roman" w:hAnsi="Times New Roman"/>
                <w:i/>
                <w:sz w:val="28"/>
                <w:szCs w:val="28"/>
                <w:lang w:val="en-US"/>
              </w:rPr>
              <w:t>P</w:t>
            </w:r>
            <w:r w:rsidRPr="00B51DCD">
              <w:rPr>
                <w:rFonts w:ascii="Times New Roman" w:hAnsi="Times New Roman"/>
                <w:i/>
                <w:sz w:val="28"/>
                <w:szCs w:val="28"/>
                <w:vertAlign w:val="subscript"/>
                <w:lang w:val="en-US"/>
              </w:rPr>
              <w:t>1</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48</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12</w:t>
            </w:r>
          </w:p>
        </w:tc>
        <w:tc>
          <w:tcPr>
            <w:tcW w:w="2500" w:type="dxa"/>
          </w:tcPr>
          <w:p w:rsidR="00B51DCD" w:rsidRPr="00B51DCD" w:rsidRDefault="00B51DCD" w:rsidP="00500D4D">
            <w:pPr>
              <w:spacing w:line="360" w:lineRule="auto"/>
              <w:rPr>
                <w:rFonts w:ascii="Times New Roman" w:hAnsi="Times New Roman"/>
                <w:sz w:val="28"/>
                <w:szCs w:val="28"/>
              </w:rPr>
            </w:pPr>
            <w:r w:rsidRPr="00B51DCD">
              <w:rPr>
                <w:rFonts w:ascii="Times New Roman" w:hAnsi="Times New Roman"/>
                <w:sz w:val="28"/>
                <w:szCs w:val="28"/>
              </w:rPr>
              <w:t>600</w:t>
            </w:r>
          </w:p>
        </w:tc>
      </w:tr>
      <w:tr w:rsidR="00B51DCD" w:rsidRPr="00B51DCD" w:rsidTr="00B51DCD">
        <w:tc>
          <w:tcPr>
            <w:tcW w:w="2499" w:type="dxa"/>
          </w:tcPr>
          <w:p w:rsidR="00B51DCD" w:rsidRPr="00B51DCD" w:rsidRDefault="00B51DCD" w:rsidP="00500D4D">
            <w:pPr>
              <w:spacing w:line="360" w:lineRule="auto"/>
              <w:jc w:val="both"/>
              <w:rPr>
                <w:rFonts w:ascii="Times New Roman" w:hAnsi="Times New Roman"/>
                <w:i/>
                <w:sz w:val="28"/>
                <w:szCs w:val="28"/>
                <w:lang w:val="en-US"/>
              </w:rPr>
            </w:pPr>
            <w:r w:rsidRPr="00B51DCD">
              <w:rPr>
                <w:rFonts w:ascii="Times New Roman" w:hAnsi="Times New Roman"/>
                <w:i/>
                <w:sz w:val="28"/>
                <w:szCs w:val="28"/>
                <w:lang w:val="en-US"/>
              </w:rPr>
              <w:t>P</w:t>
            </w:r>
            <w:r w:rsidRPr="00B51DCD">
              <w:rPr>
                <w:rFonts w:ascii="Times New Roman" w:hAnsi="Times New Roman"/>
                <w:i/>
                <w:sz w:val="28"/>
                <w:szCs w:val="28"/>
                <w:vertAlign w:val="subscript"/>
                <w:lang w:val="en-US"/>
              </w:rPr>
              <w:t>2</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24</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21</w:t>
            </w:r>
          </w:p>
        </w:tc>
        <w:tc>
          <w:tcPr>
            <w:tcW w:w="2500" w:type="dxa"/>
          </w:tcPr>
          <w:p w:rsidR="00B51DCD" w:rsidRPr="00B51DCD" w:rsidRDefault="00B51DCD" w:rsidP="00500D4D">
            <w:pPr>
              <w:spacing w:line="360" w:lineRule="auto"/>
              <w:rPr>
                <w:rFonts w:ascii="Times New Roman" w:hAnsi="Times New Roman"/>
                <w:sz w:val="28"/>
                <w:szCs w:val="28"/>
              </w:rPr>
            </w:pPr>
            <w:r w:rsidRPr="00B51DCD">
              <w:rPr>
                <w:rFonts w:ascii="Times New Roman" w:hAnsi="Times New Roman"/>
                <w:sz w:val="28"/>
                <w:szCs w:val="28"/>
              </w:rPr>
              <w:t>840</w:t>
            </w:r>
          </w:p>
        </w:tc>
      </w:tr>
      <w:tr w:rsidR="00B51DCD" w:rsidRPr="00B51DCD" w:rsidTr="00B51DCD">
        <w:tc>
          <w:tcPr>
            <w:tcW w:w="2499" w:type="dxa"/>
          </w:tcPr>
          <w:p w:rsidR="00B51DCD" w:rsidRPr="00B51DCD" w:rsidRDefault="00B51DCD" w:rsidP="00500D4D">
            <w:pPr>
              <w:spacing w:line="360" w:lineRule="auto"/>
              <w:jc w:val="both"/>
              <w:rPr>
                <w:rFonts w:ascii="Times New Roman" w:hAnsi="Times New Roman"/>
                <w:i/>
                <w:sz w:val="28"/>
                <w:szCs w:val="28"/>
                <w:lang w:val="en-US"/>
              </w:rPr>
            </w:pPr>
            <w:r w:rsidRPr="00B51DCD">
              <w:rPr>
                <w:rFonts w:ascii="Times New Roman" w:hAnsi="Times New Roman"/>
                <w:i/>
                <w:sz w:val="28"/>
                <w:szCs w:val="28"/>
                <w:lang w:val="en-US"/>
              </w:rPr>
              <w:t>P</w:t>
            </w:r>
            <w:r w:rsidRPr="00B51DCD">
              <w:rPr>
                <w:rFonts w:ascii="Times New Roman" w:hAnsi="Times New Roman"/>
                <w:i/>
                <w:sz w:val="28"/>
                <w:szCs w:val="28"/>
                <w:vertAlign w:val="subscript"/>
                <w:lang w:val="en-US"/>
              </w:rPr>
              <w:t>3</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15</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27</w:t>
            </w:r>
          </w:p>
        </w:tc>
        <w:tc>
          <w:tcPr>
            <w:tcW w:w="2500" w:type="dxa"/>
          </w:tcPr>
          <w:p w:rsidR="00B51DCD" w:rsidRPr="00B51DCD" w:rsidRDefault="00B51DCD" w:rsidP="00500D4D">
            <w:pPr>
              <w:spacing w:line="360" w:lineRule="auto"/>
              <w:rPr>
                <w:rFonts w:ascii="Times New Roman" w:hAnsi="Times New Roman"/>
                <w:sz w:val="28"/>
                <w:szCs w:val="28"/>
              </w:rPr>
            </w:pPr>
            <w:r w:rsidRPr="00B51DCD">
              <w:rPr>
                <w:rFonts w:ascii="Times New Roman" w:hAnsi="Times New Roman"/>
                <w:sz w:val="28"/>
                <w:szCs w:val="28"/>
              </w:rPr>
              <w:t>1350</w:t>
            </w:r>
          </w:p>
        </w:tc>
      </w:tr>
      <w:tr w:rsidR="00B51DCD" w:rsidRPr="00B51DCD" w:rsidTr="00B51DCD">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Прибыль</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12</w:t>
            </w:r>
          </w:p>
        </w:tc>
        <w:tc>
          <w:tcPr>
            <w:tcW w:w="2499" w:type="dxa"/>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18</w:t>
            </w:r>
          </w:p>
        </w:tc>
        <w:tc>
          <w:tcPr>
            <w:tcW w:w="2500" w:type="dxa"/>
          </w:tcPr>
          <w:p w:rsidR="00B51DCD" w:rsidRPr="00B51DCD" w:rsidRDefault="00B51DCD" w:rsidP="00500D4D">
            <w:pPr>
              <w:spacing w:line="360" w:lineRule="auto"/>
              <w:rPr>
                <w:rFonts w:ascii="Times New Roman" w:hAnsi="Times New Roman"/>
                <w:sz w:val="28"/>
                <w:szCs w:val="28"/>
              </w:rPr>
            </w:pPr>
            <w:r w:rsidRPr="00B51DCD">
              <w:rPr>
                <w:rFonts w:ascii="Times New Roman" w:hAnsi="Times New Roman"/>
                <w:sz w:val="28"/>
                <w:szCs w:val="28"/>
              </w:rPr>
              <w:t>?</w:t>
            </w:r>
          </w:p>
        </w:tc>
      </w:tr>
    </w:tbl>
    <w:p w:rsidR="00B51DCD" w:rsidRPr="00B51DCD" w:rsidRDefault="00B51DCD" w:rsidP="00500D4D">
      <w:pPr>
        <w:spacing w:line="360" w:lineRule="auto"/>
        <w:rPr>
          <w:rFonts w:ascii="Times New Roman" w:hAnsi="Times New Roman"/>
          <w:sz w:val="28"/>
          <w:szCs w:val="28"/>
        </w:rPr>
      </w:pPr>
    </w:p>
    <w:p w:rsidR="00462285" w:rsidRDefault="00462285" w:rsidP="00500D4D">
      <w:pPr>
        <w:pStyle w:val="ac"/>
        <w:shd w:val="clear" w:color="auto" w:fill="FFFFFF"/>
        <w:spacing w:before="0" w:beforeAutospacing="0" w:after="0" w:afterAutospacing="0" w:line="360" w:lineRule="auto"/>
        <w:jc w:val="both"/>
        <w:rPr>
          <w:sz w:val="28"/>
          <w:szCs w:val="28"/>
          <w:u w:val="single"/>
        </w:rPr>
      </w:pPr>
      <w:r>
        <w:rPr>
          <w:sz w:val="28"/>
          <w:szCs w:val="28"/>
        </w:rPr>
        <w:t xml:space="preserve">     </w:t>
      </w:r>
      <w:r w:rsidRPr="00462285">
        <w:rPr>
          <w:sz w:val="28"/>
          <w:szCs w:val="28"/>
          <w:u w:val="single"/>
        </w:rPr>
        <w:t>1 этап.</w:t>
      </w:r>
      <w:r>
        <w:rPr>
          <w:sz w:val="28"/>
          <w:szCs w:val="28"/>
          <w:u w:val="single"/>
        </w:rPr>
        <w:t xml:space="preserve"> </w:t>
      </w:r>
    </w:p>
    <w:p w:rsidR="00462285" w:rsidRPr="00462285" w:rsidRDefault="00462285" w:rsidP="00500D4D">
      <w:pPr>
        <w:pStyle w:val="ac"/>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51DCD" w:rsidRPr="00B51DCD">
        <w:rPr>
          <w:color w:val="000000"/>
          <w:sz w:val="28"/>
          <w:szCs w:val="28"/>
        </w:rPr>
        <w:t>Через</w:t>
      </w:r>
      <w:r w:rsidR="00B51DCD" w:rsidRPr="00B51DCD">
        <w:rPr>
          <w:rStyle w:val="apple-converted-space"/>
          <w:color w:val="000000"/>
          <w:sz w:val="28"/>
          <w:szCs w:val="28"/>
        </w:rPr>
        <w:t> </w:t>
      </w:r>
      <w:r w:rsidR="00B51DCD" w:rsidRPr="00B51DCD">
        <w:rPr>
          <w:color w:val="000000"/>
          <w:sz w:val="28"/>
          <w:szCs w:val="28"/>
        </w:rPr>
        <w:t> </w:t>
      </w:r>
      <w:r w:rsidR="00B51DCD" w:rsidRPr="00B51DCD">
        <w:rPr>
          <w:i/>
          <w:color w:val="000000"/>
          <w:sz w:val="28"/>
          <w:szCs w:val="28"/>
          <w:lang w:val="en-US"/>
        </w:rPr>
        <w:t>x</w:t>
      </w:r>
      <w:r w:rsidR="00B51DCD" w:rsidRPr="00B51DCD">
        <w:rPr>
          <w:i/>
          <w:color w:val="000000"/>
          <w:sz w:val="28"/>
          <w:szCs w:val="28"/>
          <w:vertAlign w:val="subscript"/>
        </w:rPr>
        <w:t xml:space="preserve">1 </w:t>
      </w:r>
      <w:r w:rsidR="00B51DCD" w:rsidRPr="00B51DCD">
        <w:rPr>
          <w:color w:val="000000"/>
          <w:sz w:val="28"/>
          <w:szCs w:val="28"/>
        </w:rPr>
        <w:t xml:space="preserve">и </w:t>
      </w:r>
      <w:r w:rsidR="00B51DCD" w:rsidRPr="00B51DCD">
        <w:rPr>
          <w:i/>
          <w:color w:val="000000"/>
          <w:sz w:val="28"/>
          <w:szCs w:val="28"/>
          <w:lang w:val="en-US"/>
        </w:rPr>
        <w:t>x</w:t>
      </w:r>
      <w:r w:rsidR="00B51DCD" w:rsidRPr="00B51DCD">
        <w:rPr>
          <w:i/>
          <w:color w:val="000000"/>
          <w:sz w:val="28"/>
          <w:szCs w:val="28"/>
          <w:vertAlign w:val="subscript"/>
        </w:rPr>
        <w:t>2</w:t>
      </w:r>
      <w:r w:rsidR="00B51DCD" w:rsidRPr="00B51DCD">
        <w:rPr>
          <w:rStyle w:val="apple-converted-space"/>
          <w:color w:val="000000"/>
          <w:sz w:val="28"/>
          <w:szCs w:val="28"/>
          <w:vertAlign w:val="subscript"/>
        </w:rPr>
        <w:t> </w:t>
      </w:r>
      <w:r w:rsidR="00B51DCD" w:rsidRPr="00B51DCD">
        <w:rPr>
          <w:color w:val="000000"/>
          <w:sz w:val="28"/>
          <w:szCs w:val="28"/>
        </w:rPr>
        <w:t xml:space="preserve"> обозначим количество выпускаемой продукции вида </w:t>
      </w:r>
      <w:r w:rsidR="00B51DCD" w:rsidRPr="00B51DCD">
        <w:rPr>
          <w:i/>
          <w:color w:val="000000"/>
          <w:sz w:val="28"/>
          <w:szCs w:val="28"/>
          <w:lang w:val="en-US"/>
        </w:rPr>
        <w:t>A</w:t>
      </w:r>
      <w:r w:rsidR="00B51DCD" w:rsidRPr="00B51DCD">
        <w:rPr>
          <w:color w:val="000000"/>
          <w:sz w:val="28"/>
          <w:szCs w:val="28"/>
        </w:rPr>
        <w:t xml:space="preserve"> и </w:t>
      </w:r>
      <w:r w:rsidR="00B51DCD" w:rsidRPr="00B51DCD">
        <w:rPr>
          <w:i/>
          <w:color w:val="000000"/>
          <w:sz w:val="28"/>
          <w:szCs w:val="28"/>
          <w:lang w:val="en-US"/>
        </w:rPr>
        <w:t>B</w:t>
      </w:r>
      <w:r w:rsidR="00B51DCD" w:rsidRPr="00B51DCD">
        <w:rPr>
          <w:color w:val="000000"/>
          <w:sz w:val="28"/>
          <w:szCs w:val="28"/>
        </w:rPr>
        <w:t xml:space="preserve"> соответственно.</w:t>
      </w:r>
      <w:r w:rsidRPr="00462285">
        <w:rPr>
          <w:i/>
          <w:color w:val="000000"/>
          <w:sz w:val="28"/>
          <w:szCs w:val="28"/>
        </w:rPr>
        <w:t xml:space="preserve"> </w:t>
      </w:r>
      <w:r w:rsidRPr="00B51DCD">
        <w:rPr>
          <w:i/>
          <w:color w:val="000000"/>
          <w:sz w:val="28"/>
          <w:szCs w:val="28"/>
          <w:lang w:val="en-US"/>
        </w:rPr>
        <w:t>x</w:t>
      </w:r>
      <w:r w:rsidRPr="00B51DCD">
        <w:rPr>
          <w:i/>
          <w:color w:val="000000"/>
          <w:sz w:val="28"/>
          <w:szCs w:val="28"/>
          <w:vertAlign w:val="subscript"/>
        </w:rPr>
        <w:t>1</w:t>
      </w:r>
      <w:r>
        <w:rPr>
          <w:color w:val="000000"/>
          <w:sz w:val="28"/>
          <w:szCs w:val="28"/>
        </w:rPr>
        <w:t xml:space="preserve">, </w:t>
      </w:r>
      <w:r w:rsidRPr="00B51DCD">
        <w:rPr>
          <w:i/>
          <w:color w:val="000000"/>
          <w:sz w:val="28"/>
          <w:szCs w:val="28"/>
          <w:lang w:val="en-US"/>
        </w:rPr>
        <w:t>x</w:t>
      </w:r>
      <w:r>
        <w:rPr>
          <w:i/>
          <w:color w:val="000000"/>
          <w:sz w:val="28"/>
          <w:szCs w:val="28"/>
          <w:vertAlign w:val="subscript"/>
        </w:rPr>
        <w:t xml:space="preserve">2 </w:t>
      </w:r>
      <w:r>
        <w:rPr>
          <w:color w:val="000000"/>
          <w:sz w:val="28"/>
          <w:szCs w:val="28"/>
        </w:rPr>
        <w:t>≥0.</w:t>
      </w:r>
    </w:p>
    <w:p w:rsidR="00462285" w:rsidRPr="00462285" w:rsidRDefault="00462285" w:rsidP="00500D4D">
      <w:pPr>
        <w:pStyle w:val="ac"/>
        <w:shd w:val="clear" w:color="auto" w:fill="FFFFFF"/>
        <w:spacing w:before="0" w:beforeAutospacing="0" w:after="0" w:afterAutospacing="0" w:line="360" w:lineRule="auto"/>
        <w:jc w:val="both"/>
        <w:rPr>
          <w:color w:val="000000"/>
          <w:sz w:val="28"/>
          <w:szCs w:val="28"/>
          <w:u w:val="single"/>
        </w:rPr>
      </w:pPr>
      <w:r>
        <w:rPr>
          <w:color w:val="000000"/>
          <w:sz w:val="28"/>
          <w:szCs w:val="28"/>
        </w:rPr>
        <w:t xml:space="preserve">     </w:t>
      </w:r>
      <w:r w:rsidRPr="00462285">
        <w:rPr>
          <w:color w:val="000000"/>
          <w:sz w:val="28"/>
          <w:szCs w:val="28"/>
          <w:u w:val="single"/>
        </w:rPr>
        <w:t xml:space="preserve">2 этап. </w:t>
      </w:r>
    </w:p>
    <w:p w:rsidR="00B51DCD" w:rsidRPr="00B51DCD" w:rsidRDefault="00462285" w:rsidP="00500D4D">
      <w:pPr>
        <w:pStyle w:val="ac"/>
        <w:shd w:val="clear" w:color="auto" w:fill="FFFFFF"/>
        <w:spacing w:before="0" w:beforeAutospacing="0" w:after="0" w:afterAutospacing="0" w:line="360" w:lineRule="auto"/>
        <w:jc w:val="both"/>
        <w:rPr>
          <w:color w:val="000000"/>
          <w:sz w:val="28"/>
          <w:szCs w:val="28"/>
        </w:rPr>
      </w:pPr>
      <w:r>
        <w:rPr>
          <w:color w:val="000000"/>
          <w:sz w:val="28"/>
          <w:szCs w:val="28"/>
        </w:rPr>
        <w:t xml:space="preserve">     </w:t>
      </w:r>
      <w:r w:rsidR="00B51DCD" w:rsidRPr="00B51DCD">
        <w:rPr>
          <w:color w:val="000000"/>
          <w:sz w:val="28"/>
          <w:szCs w:val="28"/>
        </w:rPr>
        <w:t>Тогда ограничения на ресурсы</w:t>
      </w:r>
      <w:r w:rsidR="00B51DCD" w:rsidRPr="00462285">
        <w:rPr>
          <w:color w:val="000000"/>
          <w:sz w:val="28"/>
          <w:szCs w:val="28"/>
        </w:rPr>
        <w:t xml:space="preserve"> </w:t>
      </w:r>
      <w:r w:rsidR="00B51DCD" w:rsidRPr="00B51DCD">
        <w:rPr>
          <w:color w:val="000000"/>
          <w:sz w:val="28"/>
          <w:szCs w:val="28"/>
        </w:rPr>
        <w:t>будут следующими:</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p>
    <w:p w:rsidR="00B51DCD" w:rsidRPr="00B51DCD" w:rsidRDefault="003F7B68" w:rsidP="00500D4D">
      <w:pPr>
        <w:spacing w:line="360" w:lineRule="auto"/>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color w:val="000000"/>
                      <w:sz w:val="28"/>
                      <w:szCs w:val="28"/>
                      <w:lang w:val="en-US"/>
                    </w:rPr>
                    <m:t>x</m:t>
                  </m:r>
                  <m:r>
                    <w:rPr>
                      <w:rFonts w:ascii="Cambria Math" w:hAnsi="Times New Roman"/>
                      <w:color w:val="000000"/>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color w:val="000000"/>
                      <w:sz w:val="28"/>
                      <w:szCs w:val="28"/>
                      <w:lang w:val="en-US"/>
                    </w:rPr>
                    <m:t>x</m:t>
                  </m:r>
                  <m:r>
                    <w:rPr>
                      <w:rFonts w:ascii="Cambria Math" w:hAnsi="Times New Roman"/>
                      <w:color w:val="000000"/>
                      <w:sz w:val="28"/>
                      <w:szCs w:val="28"/>
                      <w:vertAlign w:val="subscript"/>
                    </w:rPr>
                    <m:t xml:space="preserve">2 </m:t>
                  </m:r>
                  <m:r>
                    <w:rPr>
                      <w:rFonts w:ascii="Times New Roman" w:hAnsi="Times New Roman"/>
                      <w:color w:val="000000"/>
                      <w:sz w:val="28"/>
                      <w:szCs w:val="28"/>
                      <w:vertAlign w:val="subscript"/>
                    </w:rPr>
                    <m:t>≤</m:t>
                  </m:r>
                  <m:r>
                    <w:rPr>
                      <w:rFonts w:ascii="Cambria Math" w:hAnsi="Times New Roman"/>
                      <w:color w:val="000000"/>
                      <w:sz w:val="28"/>
                      <w:szCs w:val="28"/>
                      <w:vertAlign w:val="subscript"/>
                    </w:rPr>
                    <m:t>600</m:t>
                  </m:r>
                  <m:r>
                    <w:rPr>
                      <w:rFonts w:ascii="Cambria Math" w:hAnsi="Times New Roman"/>
                      <w:sz w:val="28"/>
                      <w:szCs w:val="28"/>
                    </w:rPr>
                    <m:t xml:space="preserve"> </m:t>
                  </m:r>
                </m:e>
                <m:e>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1+21</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840</m:t>
                  </m:r>
                </m:e>
                <m:e>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lang w:val="en-US"/>
                    </w:rPr>
                    <m:t>1+27</m:t>
                  </m:r>
                  <m:r>
                    <w:rPr>
                      <w:rFonts w:ascii="Times New Roman"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2 </m:t>
                  </m:r>
                  <m:r>
                    <w:rPr>
                      <w:rFonts w:ascii="Times New Roman" w:hAnsi="Times New Roman"/>
                      <w:sz w:val="28"/>
                      <w:szCs w:val="28"/>
                      <w:lang w:val="en-US"/>
                    </w:rPr>
                    <m:t>≤</m:t>
                  </m:r>
                  <m:r>
                    <w:rPr>
                      <w:rFonts w:ascii="Cambria Math" w:hAnsi="Times New Roman"/>
                      <w:sz w:val="28"/>
                      <w:szCs w:val="28"/>
                      <w:lang w:val="en-US"/>
                    </w:rPr>
                    <m:t>1350</m:t>
                  </m:r>
                </m:e>
              </m:eqArr>
            </m:e>
          </m:d>
        </m:oMath>
      </m:oMathPara>
    </w:p>
    <w:p w:rsid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lastRenderedPageBreak/>
        <w:t xml:space="preserve">     Целевая функция, выражающая получаемую прибыль от реализации изделий: </w:t>
      </w:r>
      <w:r w:rsidRPr="00B51DCD">
        <w:rPr>
          <w:rFonts w:ascii="Times New Roman" w:eastAsiaTheme="minorEastAsia" w:hAnsi="Times New Roman"/>
          <w:sz w:val="28"/>
          <w:szCs w:val="28"/>
          <w:lang w:val="en-US"/>
        </w:rPr>
        <w:t>max</w:t>
      </w:r>
      <w:r w:rsidRPr="00B51DCD">
        <w:rPr>
          <w:rFonts w:ascii="Times New Roman" w:eastAsiaTheme="minorEastAsia" w:hAnsi="Times New Roman"/>
          <w:sz w:val="28"/>
          <w:szCs w:val="28"/>
        </w:rPr>
        <w:t xml:space="preserve"> </w:t>
      </w:r>
      <w:r w:rsidRPr="00B51DCD">
        <w:rPr>
          <w:rFonts w:ascii="Times New Roman" w:eastAsiaTheme="minorEastAsia" w:hAnsi="Times New Roman"/>
          <w:i/>
          <w:sz w:val="28"/>
          <w:szCs w:val="28"/>
          <w:lang w:val="en-US"/>
        </w:rPr>
        <w:t>F</w:t>
      </w:r>
      <w:r w:rsidRPr="00B51DCD">
        <w:rPr>
          <w:rFonts w:ascii="Times New Roman" w:eastAsiaTheme="minorEastAsia" w:hAnsi="Times New Roman"/>
          <w:sz w:val="28"/>
          <w:szCs w:val="28"/>
        </w:rPr>
        <w:t xml:space="preserve"> = 12 · </w:t>
      </w:r>
      <w:r w:rsidRPr="00B51DCD">
        <w:rPr>
          <w:rFonts w:ascii="Times New Roman" w:eastAsiaTheme="minorEastAsia" w:hAnsi="Times New Roman"/>
          <w:i/>
          <w:sz w:val="28"/>
          <w:szCs w:val="28"/>
          <w:lang w:val="en-US"/>
        </w:rPr>
        <w:t>x</w:t>
      </w:r>
      <w:r w:rsidRPr="00B51DCD">
        <w:rPr>
          <w:rFonts w:ascii="Times New Roman" w:eastAsiaTheme="minorEastAsia" w:hAnsi="Times New Roman"/>
          <w:i/>
          <w:sz w:val="28"/>
          <w:szCs w:val="28"/>
          <w:vertAlign w:val="subscript"/>
        </w:rPr>
        <w:t>1</w:t>
      </w:r>
      <w:r w:rsidRPr="00B51DCD">
        <w:rPr>
          <w:rFonts w:ascii="Times New Roman" w:eastAsiaTheme="minorEastAsia" w:hAnsi="Times New Roman"/>
          <w:sz w:val="28"/>
          <w:szCs w:val="28"/>
        </w:rPr>
        <w:t xml:space="preserve"> + 18 · </w:t>
      </w:r>
      <w:r w:rsidRPr="00B51DCD">
        <w:rPr>
          <w:rFonts w:ascii="Times New Roman" w:eastAsiaTheme="minorEastAsia" w:hAnsi="Times New Roman"/>
          <w:i/>
          <w:sz w:val="28"/>
          <w:szCs w:val="28"/>
          <w:lang w:val="en-US"/>
        </w:rPr>
        <w:t>x</w:t>
      </w:r>
      <w:r w:rsidRPr="00B51DCD">
        <w:rPr>
          <w:rFonts w:ascii="Times New Roman" w:eastAsiaTheme="minorEastAsia" w:hAnsi="Times New Roman"/>
          <w:i/>
          <w:sz w:val="28"/>
          <w:szCs w:val="28"/>
          <w:vertAlign w:val="subscript"/>
        </w:rPr>
        <w:t>2</w:t>
      </w:r>
      <w:r w:rsidRPr="00B51DCD">
        <w:rPr>
          <w:rFonts w:ascii="Times New Roman" w:eastAsiaTheme="minorEastAsia" w:hAnsi="Times New Roman"/>
          <w:sz w:val="28"/>
          <w:szCs w:val="28"/>
        </w:rPr>
        <w:t xml:space="preserve">. Далее мы можем строить чертёж. </w:t>
      </w:r>
    </w:p>
    <w:p w:rsidR="00462285" w:rsidRPr="00462285" w:rsidRDefault="00462285" w:rsidP="00462285">
      <w:pPr>
        <w:spacing w:line="360" w:lineRule="auto"/>
        <w:jc w:val="both"/>
        <w:rPr>
          <w:rFonts w:ascii="Times New Roman" w:hAnsi="Times New Roman"/>
          <w:sz w:val="28"/>
          <w:szCs w:val="28"/>
          <w:u w:val="single"/>
        </w:rPr>
      </w:pPr>
      <w:r>
        <w:rPr>
          <w:rFonts w:ascii="Times New Roman" w:hAnsi="Times New Roman"/>
          <w:sz w:val="28"/>
          <w:szCs w:val="28"/>
        </w:rPr>
        <w:t xml:space="preserve">     </w:t>
      </w:r>
      <w:r w:rsidRPr="00462285">
        <w:rPr>
          <w:rFonts w:ascii="Times New Roman" w:hAnsi="Times New Roman"/>
          <w:sz w:val="28"/>
          <w:szCs w:val="28"/>
          <w:u w:val="single"/>
        </w:rPr>
        <w:t>3 этап.</w:t>
      </w:r>
    </w:p>
    <w:p w:rsidR="00462285" w:rsidRDefault="00462285" w:rsidP="00462285">
      <w:pPr>
        <w:spacing w:line="360" w:lineRule="auto"/>
        <w:jc w:val="both"/>
        <w:rPr>
          <w:rFonts w:ascii="Times New Roman" w:hAnsi="Times New Roman"/>
          <w:sz w:val="28"/>
          <w:szCs w:val="28"/>
        </w:rPr>
      </w:pPr>
      <w:r>
        <w:rPr>
          <w:rFonts w:ascii="Times New Roman" w:hAnsi="Times New Roman"/>
          <w:sz w:val="28"/>
          <w:szCs w:val="28"/>
        </w:rPr>
        <w:t xml:space="preserve">     Наша модель адекватна, так как:</w:t>
      </w:r>
    </w:p>
    <w:p w:rsidR="00462285" w:rsidRDefault="00462285" w:rsidP="00462285">
      <w:pPr>
        <w:pStyle w:val="a3"/>
        <w:numPr>
          <w:ilvl w:val="0"/>
          <w:numId w:val="19"/>
        </w:numPr>
        <w:spacing w:line="360" w:lineRule="auto"/>
        <w:jc w:val="both"/>
        <w:rPr>
          <w:rFonts w:ascii="Times New Roman" w:hAnsi="Times New Roman"/>
          <w:sz w:val="28"/>
          <w:szCs w:val="28"/>
        </w:rPr>
      </w:pPr>
      <w:r w:rsidRPr="004B4AA4">
        <w:rPr>
          <w:rFonts w:ascii="Times New Roman" w:hAnsi="Times New Roman"/>
          <w:sz w:val="28"/>
          <w:szCs w:val="28"/>
        </w:rPr>
        <w:t xml:space="preserve"> все существенные факторы включены в модель</w:t>
      </w:r>
      <w:r>
        <w:rPr>
          <w:rFonts w:ascii="Times New Roman" w:hAnsi="Times New Roman"/>
          <w:sz w:val="28"/>
          <w:szCs w:val="28"/>
        </w:rPr>
        <w:t>;</w:t>
      </w:r>
    </w:p>
    <w:p w:rsidR="00462285" w:rsidRDefault="00462285" w:rsidP="00462285">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ограничения на значения факторов определены правильно;</w:t>
      </w:r>
    </w:p>
    <w:p w:rsidR="00462285" w:rsidRDefault="00462285" w:rsidP="00462285">
      <w:pPr>
        <w:pStyle w:val="a3"/>
        <w:numPr>
          <w:ilvl w:val="0"/>
          <w:numId w:val="19"/>
        </w:numPr>
        <w:spacing w:line="360" w:lineRule="auto"/>
        <w:jc w:val="both"/>
        <w:rPr>
          <w:rFonts w:ascii="Times New Roman" w:hAnsi="Times New Roman"/>
          <w:sz w:val="28"/>
          <w:szCs w:val="28"/>
        </w:rPr>
      </w:pPr>
      <w:r>
        <w:rPr>
          <w:rFonts w:ascii="Times New Roman" w:hAnsi="Times New Roman"/>
          <w:sz w:val="28"/>
          <w:szCs w:val="28"/>
        </w:rPr>
        <w:t>функциональная связь между переменными определена правильно.</w:t>
      </w:r>
    </w:p>
    <w:p w:rsidR="00462285" w:rsidRPr="00462285" w:rsidRDefault="00462285" w:rsidP="00500D4D">
      <w:pPr>
        <w:spacing w:line="360" w:lineRule="auto"/>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Pr="00462285">
        <w:rPr>
          <w:rFonts w:ascii="Times New Roman" w:eastAsiaTheme="minorEastAsia" w:hAnsi="Times New Roman"/>
          <w:sz w:val="28"/>
          <w:szCs w:val="28"/>
          <w:u w:val="single"/>
        </w:rPr>
        <w:t>4 этап.</w:t>
      </w:r>
    </w:p>
    <w:p w:rsidR="00B51DCD" w:rsidRPr="00B51DCD" w:rsidRDefault="00462285" w:rsidP="00500D4D">
      <w:pPr>
        <w:spacing w:line="360" w:lineRule="auto"/>
        <w:jc w:val="both"/>
        <w:rPr>
          <w:rFonts w:ascii="Times New Roman" w:eastAsiaTheme="minorEastAsia" w:hAnsi="Times New Roman"/>
          <w:sz w:val="28"/>
          <w:szCs w:val="28"/>
        </w:rPr>
      </w:pPr>
      <w:r w:rsidRPr="00462285">
        <w:rPr>
          <w:rFonts w:ascii="Times New Roman" w:eastAsiaTheme="minorEastAsia" w:hAnsi="Times New Roman"/>
          <w:sz w:val="28"/>
          <w:szCs w:val="28"/>
        </w:rPr>
        <w:t xml:space="preserve">     </w:t>
      </w:r>
      <w:r w:rsidR="00B51DCD" w:rsidRPr="00B51DCD">
        <w:rPr>
          <w:rFonts w:ascii="Times New Roman" w:eastAsiaTheme="minorEastAsia" w:hAnsi="Times New Roman"/>
          <w:sz w:val="28"/>
          <w:szCs w:val="28"/>
        </w:rPr>
        <w:t>Для построения области допустимых решений строим в системе соответствующие данным неравенствам – ограничениям «граничные» прямые:</w:t>
      </w:r>
    </w:p>
    <w:p w:rsidR="00B51DCD" w:rsidRPr="00B51DCD" w:rsidRDefault="00B51DCD" w:rsidP="00500D4D">
      <w:pPr>
        <w:spacing w:line="360" w:lineRule="auto"/>
        <w:rPr>
          <w:rFonts w:ascii="Times New Roman" w:eastAsiaTheme="minorEastAsia" w:hAnsi="Times New Roman"/>
          <w:color w:val="000000"/>
          <w:sz w:val="28"/>
          <w:szCs w:val="28"/>
        </w:rPr>
      </w:pPr>
      <m:oMath>
        <m:r>
          <w:rPr>
            <w:rFonts w:ascii="Cambria Math" w:hAnsi="Times New Roman"/>
            <w:sz w:val="28"/>
            <w:szCs w:val="28"/>
          </w:rPr>
          <m:t>48</m:t>
        </m:r>
        <m:r>
          <w:rPr>
            <w:rFonts w:ascii="Times New Roman" w:hAnsi="Times New Roman"/>
            <w:sz w:val="28"/>
            <w:szCs w:val="28"/>
          </w:rPr>
          <m:t>·</m:t>
        </m:r>
        <m:r>
          <w:rPr>
            <w:rFonts w:ascii="Cambria Math" w:hAnsi="Times New Roman"/>
            <w:sz w:val="28"/>
            <w:szCs w:val="28"/>
          </w:rPr>
          <m:t xml:space="preserve"> </m:t>
        </m:r>
        <m:r>
          <w:rPr>
            <w:rFonts w:ascii="Cambria Math" w:hAnsi="Cambria Math"/>
            <w:color w:val="000000"/>
            <w:sz w:val="28"/>
            <w:szCs w:val="28"/>
            <w:lang w:val="en-US"/>
          </w:rPr>
          <m:t>x</m:t>
        </m:r>
        <m:r>
          <w:rPr>
            <w:rFonts w:ascii="Cambria Math" w:hAnsi="Times New Roman"/>
            <w:color w:val="000000"/>
            <w:sz w:val="28"/>
            <w:szCs w:val="28"/>
            <w:vertAlign w:val="subscript"/>
          </w:rPr>
          <m:t xml:space="preserve">1+12 </m:t>
        </m:r>
        <m:r>
          <w:rPr>
            <w:rFonts w:ascii="Times New Roman" w:hAnsi="Times New Roman"/>
            <w:sz w:val="28"/>
            <w:szCs w:val="28"/>
          </w:rPr>
          <m:t>·</m:t>
        </m:r>
        <m:r>
          <w:rPr>
            <w:rFonts w:ascii="Cambria Math" w:hAnsi="Times New Roman"/>
            <w:sz w:val="28"/>
            <w:szCs w:val="28"/>
          </w:rPr>
          <m:t xml:space="preserve"> </m:t>
        </m:r>
        <m:r>
          <w:rPr>
            <w:rFonts w:ascii="Cambria Math" w:hAnsi="Cambria Math"/>
            <w:color w:val="000000"/>
            <w:sz w:val="28"/>
            <w:szCs w:val="28"/>
            <w:lang w:val="en-US"/>
          </w:rPr>
          <m:t>x</m:t>
        </m:r>
        <m:r>
          <w:rPr>
            <w:rFonts w:ascii="Cambria Math" w:hAnsi="Times New Roman"/>
            <w:color w:val="000000"/>
            <w:sz w:val="28"/>
            <w:szCs w:val="28"/>
            <w:vertAlign w:val="subscript"/>
          </w:rPr>
          <m:t xml:space="preserve">2 </m:t>
        </m:r>
        <m:r>
          <w:rPr>
            <w:rFonts w:ascii="Times New Roman" w:hAnsi="Times New Roman"/>
            <w:color w:val="000000"/>
            <w:sz w:val="28"/>
            <w:szCs w:val="28"/>
            <w:vertAlign w:val="subscript"/>
          </w:rPr>
          <m:t>≤</m:t>
        </m:r>
        <m:r>
          <w:rPr>
            <w:rFonts w:ascii="Cambria Math" w:hAnsi="Times New Roman"/>
            <w:color w:val="000000"/>
            <w:sz w:val="28"/>
            <w:szCs w:val="28"/>
            <w:vertAlign w:val="subscript"/>
          </w:rPr>
          <m:t>600</m:t>
        </m:r>
      </m:oMath>
      <w:r w:rsidRPr="00B51DCD">
        <w:rPr>
          <w:rFonts w:ascii="Times New Roman" w:eastAsiaTheme="minorEastAsia" w:hAnsi="Times New Roman"/>
          <w:color w:val="000000"/>
          <w:sz w:val="28"/>
          <w:szCs w:val="28"/>
        </w:rPr>
        <w:t xml:space="preserve"> (1)</w:t>
      </w:r>
    </w:p>
    <w:p w:rsidR="00B51DCD" w:rsidRPr="00B51DC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24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1+21</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840</m:t>
        </m:r>
      </m:oMath>
      <w:r w:rsidRPr="00B51DCD">
        <w:rPr>
          <w:rFonts w:ascii="Times New Roman" w:eastAsiaTheme="minorEastAsia" w:hAnsi="Times New Roman"/>
          <w:sz w:val="28"/>
          <w:szCs w:val="28"/>
        </w:rPr>
        <w:t xml:space="preserve"> (2)</w:t>
      </w:r>
    </w:p>
    <w:p w:rsidR="00B51DCD" w:rsidRPr="00B51DCD" w:rsidRDefault="00B51DCD" w:rsidP="00500D4D">
      <w:pPr>
        <w:spacing w:line="360" w:lineRule="auto"/>
        <w:rPr>
          <w:rFonts w:ascii="Times New Roman" w:eastAsiaTheme="minorEastAsia" w:hAnsi="Times New Roman"/>
          <w:sz w:val="28"/>
          <w:szCs w:val="28"/>
        </w:rPr>
      </w:pPr>
      <m:oMath>
        <m:r>
          <w:rPr>
            <w:rFonts w:ascii="Cambria Math" w:hAnsi="Times New Roman"/>
            <w:sz w:val="28"/>
            <w:szCs w:val="28"/>
          </w:rPr>
          <m:t xml:space="preserve">15 </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1+27</m:t>
        </m:r>
        <m:r>
          <w:rPr>
            <w:rFonts w:ascii="Times New Roman" w:hAnsi="Times New Roman"/>
            <w:sz w:val="28"/>
            <w:szCs w:val="28"/>
          </w:rPr>
          <m:t>·</m:t>
        </m:r>
        <m:r>
          <w:rPr>
            <w:rFonts w:ascii="Cambria Math" w:hAnsi="Cambria Math"/>
            <w:sz w:val="28"/>
            <w:szCs w:val="28"/>
            <w:lang w:val="en-US"/>
          </w:rPr>
          <m:t>x</m:t>
        </m:r>
        <m:r>
          <w:rPr>
            <w:rFonts w:ascii="Cambria Math" w:hAnsi="Times New Roman"/>
            <w:sz w:val="28"/>
            <w:szCs w:val="28"/>
          </w:rPr>
          <m:t xml:space="preserve">2 </m:t>
        </m:r>
        <m:r>
          <w:rPr>
            <w:rFonts w:ascii="Times New Roman" w:hAnsi="Times New Roman"/>
            <w:sz w:val="28"/>
            <w:szCs w:val="28"/>
          </w:rPr>
          <m:t>≤</m:t>
        </m:r>
        <m:r>
          <w:rPr>
            <w:rFonts w:ascii="Cambria Math" w:hAnsi="Times New Roman"/>
            <w:sz w:val="28"/>
            <w:szCs w:val="28"/>
          </w:rPr>
          <m:t>1350</m:t>
        </m:r>
      </m:oMath>
      <w:r w:rsidRPr="00B51DCD">
        <w:rPr>
          <w:rFonts w:ascii="Times New Roman" w:eastAsiaTheme="minorEastAsia" w:hAnsi="Times New Roman"/>
          <w:sz w:val="28"/>
          <w:szCs w:val="28"/>
        </w:rPr>
        <w:t xml:space="preserve"> (3)</w:t>
      </w:r>
    </w:p>
    <w:p w:rsidR="00B51DCD" w:rsidRPr="00B51DCD" w:rsidRDefault="00B51DCD" w:rsidP="00500D4D">
      <w:pPr>
        <w:spacing w:line="360" w:lineRule="auto"/>
        <w:rPr>
          <w:rFonts w:ascii="Times New Roman" w:eastAsiaTheme="minorEastAsia" w:hAnsi="Times New Roman"/>
          <w:sz w:val="28"/>
          <w:szCs w:val="28"/>
        </w:rPr>
      </w:pPr>
      <w:r w:rsidRPr="00B51DCD">
        <w:rPr>
          <w:rFonts w:ascii="Times New Roman" w:eastAsiaTheme="minorEastAsia" w:hAnsi="Times New Roman"/>
          <w:sz w:val="28"/>
          <w:szCs w:val="28"/>
        </w:rPr>
        <w:t xml:space="preserve">     Найдём точки, через которые проходят прямые:</w:t>
      </w:r>
    </w:p>
    <w:p w:rsidR="00B51DCD" w:rsidRPr="00B51DCD" w:rsidRDefault="00B51DCD" w:rsidP="00500D4D">
      <w:pPr>
        <w:spacing w:line="360" w:lineRule="auto"/>
        <w:rPr>
          <w:rFonts w:ascii="Times New Roman" w:eastAsiaTheme="minorEastAsia" w:hAnsi="Times New Roman"/>
          <w:color w:val="000000"/>
          <w:sz w:val="28"/>
          <w:szCs w:val="28"/>
        </w:rPr>
      </w:pPr>
      <w:r w:rsidRPr="00B51DCD">
        <w:rPr>
          <w:rFonts w:ascii="Times New Roman" w:eastAsiaTheme="minorEastAsia" w:hAnsi="Times New Roman"/>
          <w:color w:val="000000"/>
          <w:sz w:val="28"/>
          <w:szCs w:val="28"/>
        </w:rPr>
        <w:t>(1): (12.5; 0) и (0; 50)</w:t>
      </w:r>
    </w:p>
    <w:p w:rsidR="00B51DCD" w:rsidRPr="00B51DCD" w:rsidRDefault="00B51DCD" w:rsidP="00500D4D">
      <w:pPr>
        <w:spacing w:line="360" w:lineRule="auto"/>
        <w:rPr>
          <w:rFonts w:ascii="Times New Roman" w:eastAsiaTheme="minorEastAsia" w:hAnsi="Times New Roman"/>
          <w:sz w:val="28"/>
          <w:szCs w:val="28"/>
        </w:rPr>
      </w:pPr>
      <w:r w:rsidRPr="00B51DCD">
        <w:rPr>
          <w:rFonts w:ascii="Times New Roman" w:eastAsiaTheme="minorEastAsia" w:hAnsi="Times New Roman"/>
          <w:sz w:val="28"/>
          <w:szCs w:val="28"/>
        </w:rPr>
        <w:t xml:space="preserve">(2): (35;0) и </w:t>
      </w:r>
      <w:r w:rsidRPr="00B51DCD">
        <w:rPr>
          <w:rFonts w:ascii="Times New Roman" w:eastAsiaTheme="minorEastAsia" w:hAnsi="Times New Roman"/>
          <w:color w:val="000000"/>
          <w:sz w:val="28"/>
          <w:szCs w:val="28"/>
        </w:rPr>
        <w:t>(0;40)</w:t>
      </w:r>
    </w:p>
    <w:p w:rsidR="00B51DCD" w:rsidRPr="00B51DCD" w:rsidRDefault="00B51DCD" w:rsidP="00500D4D">
      <w:pPr>
        <w:spacing w:line="360" w:lineRule="auto"/>
        <w:rPr>
          <w:rFonts w:ascii="Times New Roman" w:eastAsiaTheme="minorEastAsia" w:hAnsi="Times New Roman"/>
          <w:color w:val="000000"/>
          <w:sz w:val="28"/>
          <w:szCs w:val="28"/>
        </w:rPr>
      </w:pPr>
      <w:r w:rsidRPr="00B51DCD">
        <w:rPr>
          <w:rFonts w:ascii="Times New Roman" w:eastAsiaTheme="minorEastAsia" w:hAnsi="Times New Roman"/>
          <w:sz w:val="28"/>
          <w:szCs w:val="28"/>
        </w:rPr>
        <w:t>(3): (90;0)</w:t>
      </w:r>
      <w:r w:rsidRPr="00B51DCD">
        <w:rPr>
          <w:rFonts w:ascii="Times New Roman" w:eastAsiaTheme="minorEastAsia" w:hAnsi="Times New Roman"/>
          <w:color w:val="000000"/>
          <w:sz w:val="28"/>
          <w:szCs w:val="28"/>
        </w:rPr>
        <w:t xml:space="preserve"> и (0;50)</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rFonts w:eastAsiaTheme="minorEastAsia"/>
          <w:color w:val="000000"/>
          <w:sz w:val="28"/>
          <w:szCs w:val="28"/>
        </w:rPr>
        <w:t xml:space="preserve">     </w:t>
      </w:r>
      <w:r w:rsidRPr="00B51DCD">
        <w:rPr>
          <w:color w:val="000000"/>
          <w:sz w:val="28"/>
          <w:szCs w:val="28"/>
        </w:rPr>
        <w:t>Решением каждой системы неравенств</w:t>
      </w:r>
      <w:r w:rsidR="001F46E3">
        <w:rPr>
          <w:rStyle w:val="af3"/>
          <w:color w:val="000000"/>
          <w:sz w:val="28"/>
          <w:szCs w:val="28"/>
        </w:rPr>
        <w:footnoteReference w:id="14"/>
      </w:r>
      <w:r w:rsidRPr="00B51DCD">
        <w:rPr>
          <w:color w:val="000000"/>
          <w:sz w:val="28"/>
          <w:szCs w:val="28"/>
        </w:rPr>
        <w:t xml:space="preserve"> - ограничений задач линейного программирования является полуплоскость.</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color w:val="000000"/>
          <w:sz w:val="28"/>
          <w:szCs w:val="28"/>
        </w:rPr>
        <w:lastRenderedPageBreak/>
        <w:t xml:space="preserve">     Для определения полуплоскости возьмём любую точку, не принадлежащую прямой (1), подставим координаты (0;0) в  соответствующее неравенство. Так как неравенство  верно, следовательно,  области решений 1-го неравенства соответствует левая полуплоскость</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color w:val="000000"/>
          <w:sz w:val="28"/>
          <w:szCs w:val="28"/>
        </w:rPr>
        <w:t xml:space="preserve">     Возьмём точку,</w:t>
      </w:r>
      <w:r w:rsidRPr="00B51DCD">
        <w:rPr>
          <w:rStyle w:val="apple-converted-space"/>
          <w:color w:val="000000"/>
          <w:sz w:val="28"/>
          <w:szCs w:val="28"/>
        </w:rPr>
        <w:t> </w:t>
      </w:r>
      <w:r w:rsidRPr="00B51DCD">
        <w:rPr>
          <w:color w:val="000000"/>
          <w:sz w:val="28"/>
          <w:szCs w:val="28"/>
        </w:rPr>
        <w:t> не принадлежащую прямой (2), подставим координаты (0;0) в  соответствующее неравенство. Так как неравенство  верно, следовательно, области решений 2-го неравенства соответствует левая полуплоскость.</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color w:val="000000"/>
          <w:sz w:val="28"/>
          <w:szCs w:val="28"/>
        </w:rPr>
        <w:t xml:space="preserve">     Для определения полуплоскости возьмём любую точку, не принадлежащую прямой (3), подставим координаты (0;0) в  соответствующее неравенство. Так как неравенство  верно: области решений соответствующего 3-го неравенства соответствует нижняя полуплоскость.</w:t>
      </w:r>
    </w:p>
    <w:p w:rsidR="00B51DCD" w:rsidRPr="00462285"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color w:val="000000"/>
          <w:sz w:val="28"/>
          <w:szCs w:val="28"/>
        </w:rPr>
        <w:t xml:space="preserve">     Области решений соответствующего 3-го неравенства соответствует нижняя полуплоскость. Областью допустимых решений является фигура </w:t>
      </w:r>
      <w:r w:rsidRPr="00B51DCD">
        <w:rPr>
          <w:i/>
          <w:color w:val="000000"/>
          <w:sz w:val="28"/>
          <w:szCs w:val="28"/>
          <w:lang w:val="en-US"/>
        </w:rPr>
        <w:t>ABC</w:t>
      </w:r>
      <w:r w:rsidR="00462285">
        <w:rPr>
          <w:i/>
          <w:color w:val="000000"/>
          <w:sz w:val="28"/>
          <w:szCs w:val="28"/>
          <w:lang w:val="en-US"/>
        </w:rPr>
        <w:t>D</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shd w:val="clear" w:color="auto" w:fill="FFFFFF"/>
        </w:rPr>
      </w:pPr>
      <w:r w:rsidRPr="00B51DCD">
        <w:rPr>
          <w:color w:val="000000"/>
          <w:sz w:val="28"/>
          <w:szCs w:val="28"/>
        </w:rPr>
        <w:t xml:space="preserve">Строим вектор </w:t>
      </w:r>
      <w:r w:rsidRPr="00B51DCD">
        <w:rPr>
          <w:i/>
          <w:color w:val="000000"/>
          <w:sz w:val="28"/>
          <w:szCs w:val="28"/>
          <w:lang w:val="en-US"/>
        </w:rPr>
        <w:t>c</w:t>
      </w:r>
      <w:r w:rsidRPr="00B51DCD">
        <w:rPr>
          <w:color w:val="000000"/>
          <w:sz w:val="28"/>
          <w:szCs w:val="28"/>
        </w:rPr>
        <w:t xml:space="preserve">, координаты которого пропорциональны коэффициентам целевой функции. </w:t>
      </w:r>
      <w:r w:rsidRPr="00B51DCD">
        <w:rPr>
          <w:color w:val="000000"/>
          <w:sz w:val="28"/>
          <w:szCs w:val="28"/>
          <w:shd w:val="clear" w:color="auto" w:fill="FFFFFF"/>
        </w:rPr>
        <w:t xml:space="preserve">Перпендикулярно к построенному вектору проводим линию уровня </w:t>
      </w:r>
      <w:r w:rsidRPr="00B51DCD">
        <w:rPr>
          <w:i/>
          <w:color w:val="000000"/>
          <w:sz w:val="28"/>
          <w:szCs w:val="28"/>
          <w:shd w:val="clear" w:color="auto" w:fill="FFFFFF"/>
          <w:lang w:val="en-US"/>
        </w:rPr>
        <w:t>F</w:t>
      </w:r>
      <w:r w:rsidRPr="00B51DCD">
        <w:rPr>
          <w:color w:val="000000"/>
          <w:sz w:val="28"/>
          <w:szCs w:val="28"/>
          <w:shd w:val="clear" w:color="auto" w:fill="FFFFFF"/>
        </w:rPr>
        <w:t xml:space="preserve"> = 0.</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noProof/>
          <w:color w:val="000000"/>
          <w:sz w:val="28"/>
          <w:szCs w:val="28"/>
        </w:rPr>
        <w:drawing>
          <wp:anchor distT="0" distB="0" distL="114300" distR="114300" simplePos="0" relativeHeight="251662336" behindDoc="1" locked="0" layoutInCell="1" allowOverlap="1">
            <wp:simplePos x="0" y="0"/>
            <wp:positionH relativeFrom="column">
              <wp:posOffset>107315</wp:posOffset>
            </wp:positionH>
            <wp:positionV relativeFrom="paragraph">
              <wp:posOffset>8255</wp:posOffset>
            </wp:positionV>
            <wp:extent cx="5251450" cy="4582160"/>
            <wp:effectExtent l="19050" t="0" r="6350" b="0"/>
            <wp:wrapTight wrapText="bothSides">
              <wp:wrapPolygon edited="0">
                <wp:start x="-78" y="0"/>
                <wp:lineTo x="-78" y="21552"/>
                <wp:lineTo x="21626" y="21552"/>
                <wp:lineTo x="21626" y="0"/>
                <wp:lineTo x="-78" y="0"/>
              </wp:wrapPolygon>
            </wp:wrapTight>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251450" cy="4582160"/>
                    </a:xfrm>
                    <a:prstGeom prst="rect">
                      <a:avLst/>
                    </a:prstGeom>
                    <a:noFill/>
                    <a:ln w="9525">
                      <a:noFill/>
                      <a:miter lim="800000"/>
                      <a:headEnd/>
                      <a:tailEnd/>
                    </a:ln>
                  </pic:spPr>
                </pic:pic>
              </a:graphicData>
            </a:graphic>
          </wp:anchor>
        </w:drawing>
      </w:r>
    </w:p>
    <w:p w:rsidR="00B51DCD" w:rsidRPr="00B51DCD" w:rsidRDefault="00B51DCD" w:rsidP="00500D4D">
      <w:pPr>
        <w:pStyle w:val="ac"/>
        <w:shd w:val="clear" w:color="auto" w:fill="FFFFFF"/>
        <w:spacing w:before="0" w:beforeAutospacing="0" w:after="0" w:afterAutospacing="0" w:line="360" w:lineRule="auto"/>
        <w:jc w:val="both"/>
        <w:rPr>
          <w:rFonts w:eastAsiaTheme="minorEastAsia"/>
          <w:sz w:val="28"/>
          <w:szCs w:val="28"/>
        </w:rPr>
      </w:pPr>
    </w:p>
    <w:p w:rsidR="00B51DCD" w:rsidRPr="00B51DCD" w:rsidRDefault="00B51DCD" w:rsidP="00500D4D">
      <w:pPr>
        <w:spacing w:line="360" w:lineRule="auto"/>
        <w:rPr>
          <w:rFonts w:ascii="Times New Roman" w:eastAsiaTheme="minorEastAsia" w:hAnsi="Times New Roman"/>
          <w:sz w:val="28"/>
          <w:szCs w:val="28"/>
        </w:rPr>
      </w:pPr>
    </w:p>
    <w:p w:rsidR="00B51DCD" w:rsidRPr="00B51DCD" w:rsidRDefault="00B51DCD" w:rsidP="00500D4D">
      <w:pPr>
        <w:spacing w:line="360" w:lineRule="auto"/>
        <w:rPr>
          <w:rFonts w:ascii="Times New Roman" w:eastAsiaTheme="minorEastAsia" w:hAnsi="Times New Roman"/>
          <w:sz w:val="28"/>
          <w:szCs w:val="28"/>
        </w:rPr>
      </w:pPr>
    </w:p>
    <w:p w:rsidR="00B51DCD" w:rsidRPr="00B51DCD" w:rsidRDefault="00B51DCD" w:rsidP="00500D4D">
      <w:pPr>
        <w:spacing w:line="360" w:lineRule="auto"/>
        <w:rPr>
          <w:rFonts w:ascii="Times New Roman" w:hAnsi="Times New Roman"/>
          <w:sz w:val="28"/>
          <w:szCs w:val="28"/>
        </w:rPr>
      </w:pPr>
      <w:r w:rsidRPr="00B51DCD">
        <w:rPr>
          <w:rFonts w:ascii="Times New Roman" w:eastAsiaTheme="minorEastAsia" w:hAnsi="Times New Roman"/>
          <w:sz w:val="28"/>
          <w:szCs w:val="28"/>
        </w:rPr>
        <w:t xml:space="preserve">    </w:t>
      </w:r>
    </w:p>
    <w:p w:rsidR="00B51DCD" w:rsidRPr="00B51DCD" w:rsidRDefault="00B51DCD" w:rsidP="00500D4D">
      <w:pPr>
        <w:spacing w:line="360" w:lineRule="auto"/>
        <w:jc w:val="center"/>
        <w:rPr>
          <w:rFonts w:ascii="Times New Roman" w:hAnsi="Times New Roman"/>
          <w:b/>
          <w:sz w:val="28"/>
          <w:szCs w:val="28"/>
        </w:rPr>
      </w:pPr>
    </w:p>
    <w:p w:rsidR="00B51DCD" w:rsidRPr="00B51DCD" w:rsidRDefault="00B51DCD" w:rsidP="00500D4D">
      <w:pPr>
        <w:spacing w:line="360" w:lineRule="auto"/>
        <w:jc w:val="center"/>
        <w:rPr>
          <w:rFonts w:ascii="Times New Roman" w:hAnsi="Times New Roman"/>
          <w:b/>
          <w:sz w:val="28"/>
          <w:szCs w:val="28"/>
        </w:rPr>
      </w:pPr>
    </w:p>
    <w:p w:rsidR="00B51DCD" w:rsidRPr="00B51DCD" w:rsidRDefault="00B51DCD" w:rsidP="00500D4D">
      <w:pPr>
        <w:spacing w:line="360" w:lineRule="auto"/>
        <w:jc w:val="center"/>
        <w:rPr>
          <w:rFonts w:ascii="Times New Roman" w:hAnsi="Times New Roman"/>
          <w:b/>
          <w:sz w:val="28"/>
          <w:szCs w:val="28"/>
        </w:rPr>
      </w:pPr>
    </w:p>
    <w:p w:rsidR="00B51DCD" w:rsidRPr="00B51DCD" w:rsidRDefault="00B51DCD" w:rsidP="00500D4D">
      <w:pPr>
        <w:spacing w:line="360" w:lineRule="auto"/>
        <w:jc w:val="center"/>
        <w:rPr>
          <w:rFonts w:ascii="Times New Roman" w:hAnsi="Times New Roman"/>
          <w:b/>
          <w:sz w:val="28"/>
          <w:szCs w:val="28"/>
        </w:rPr>
      </w:pPr>
    </w:p>
    <w:p w:rsidR="00B51DCD" w:rsidRPr="00B51DCD" w:rsidRDefault="00B51DCD" w:rsidP="00500D4D">
      <w:pPr>
        <w:spacing w:line="360" w:lineRule="auto"/>
        <w:jc w:val="center"/>
        <w:rPr>
          <w:rFonts w:ascii="Times New Roman" w:hAnsi="Times New Roman"/>
          <w:b/>
          <w:sz w:val="28"/>
          <w:szCs w:val="28"/>
        </w:rPr>
      </w:pPr>
    </w:p>
    <w:p w:rsidR="00B51DCD" w:rsidRPr="00B51DCD" w:rsidRDefault="001F46E3" w:rsidP="00500D4D">
      <w:pPr>
        <w:pStyle w:val="ac"/>
        <w:shd w:val="clear" w:color="auto" w:fill="FFFFFF"/>
        <w:spacing w:before="0" w:beforeAutospacing="0" w:after="0" w:afterAutospacing="0" w:line="360" w:lineRule="auto"/>
        <w:jc w:val="both"/>
        <w:rPr>
          <w:color w:val="000000"/>
          <w:sz w:val="28"/>
          <w:szCs w:val="28"/>
        </w:rPr>
      </w:pPr>
      <w:r>
        <w:rPr>
          <w:color w:val="000000"/>
          <w:sz w:val="28"/>
          <w:szCs w:val="28"/>
        </w:rPr>
        <w:lastRenderedPageBreak/>
        <w:t xml:space="preserve">     </w:t>
      </w:r>
      <w:r w:rsidR="00B51DCD" w:rsidRPr="00B51DCD">
        <w:rPr>
          <w:color w:val="000000"/>
          <w:sz w:val="28"/>
          <w:szCs w:val="28"/>
        </w:rPr>
        <w:t>Перемещаем линию уровня</w:t>
      </w:r>
      <w:r w:rsidR="00B51DCD" w:rsidRPr="00B51DCD">
        <w:rPr>
          <w:rStyle w:val="apple-converted-space"/>
          <w:color w:val="000000"/>
          <w:sz w:val="28"/>
          <w:szCs w:val="28"/>
        </w:rPr>
        <w:t> </w:t>
      </w:r>
      <w:r w:rsidR="00B51DCD" w:rsidRPr="00B51DCD">
        <w:rPr>
          <w:rStyle w:val="apple-converted-space"/>
          <w:i/>
          <w:color w:val="000000"/>
          <w:sz w:val="28"/>
          <w:szCs w:val="28"/>
          <w:lang w:val="en-US"/>
        </w:rPr>
        <w:t>F</w:t>
      </w:r>
      <w:r w:rsidR="00B51DCD" w:rsidRPr="00B51DCD">
        <w:rPr>
          <w:rStyle w:val="apple-converted-space"/>
          <w:color w:val="000000"/>
          <w:sz w:val="28"/>
          <w:szCs w:val="28"/>
        </w:rPr>
        <w:t xml:space="preserve"> = 0</w:t>
      </w:r>
      <w:r w:rsidR="00B51DCD" w:rsidRPr="00B51DCD">
        <w:rPr>
          <w:color w:val="000000"/>
          <w:sz w:val="28"/>
          <w:szCs w:val="28"/>
        </w:rPr>
        <w:t xml:space="preserve"> в направлении вектора так, чтобы она касалась области допустимых решений в крайней точке. Решением является точка </w:t>
      </w:r>
      <w:r w:rsidR="00B51DCD" w:rsidRPr="00B51DCD">
        <w:rPr>
          <w:i/>
          <w:color w:val="000000"/>
          <w:sz w:val="28"/>
          <w:szCs w:val="28"/>
        </w:rPr>
        <w:t>D</w:t>
      </w:r>
      <w:r w:rsidR="00B51DCD" w:rsidRPr="00B51DCD">
        <w:rPr>
          <w:color w:val="000000"/>
          <w:sz w:val="28"/>
          <w:szCs w:val="28"/>
        </w:rPr>
        <w:t xml:space="preserve">, координаты которой находим как точку пересечения прямой (2) и оси </w:t>
      </w:r>
      <w:r w:rsidR="00B51DCD" w:rsidRPr="00B51DCD">
        <w:rPr>
          <w:i/>
          <w:color w:val="000000"/>
          <w:sz w:val="28"/>
          <w:szCs w:val="28"/>
          <w:lang w:val="en-US"/>
        </w:rPr>
        <w:t>Ox</w:t>
      </w:r>
      <w:r w:rsidR="00B51DCD" w:rsidRPr="00B51DCD">
        <w:rPr>
          <w:i/>
          <w:color w:val="000000"/>
          <w:sz w:val="28"/>
          <w:szCs w:val="28"/>
          <w:vertAlign w:val="subscript"/>
        </w:rPr>
        <w:t>2</w:t>
      </w:r>
      <w:r w:rsidR="00B51DCD" w:rsidRPr="00B51DCD">
        <w:rPr>
          <w:color w:val="000000"/>
          <w:sz w:val="28"/>
          <w:szCs w:val="28"/>
        </w:rPr>
        <w:t>:</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r w:rsidRPr="00B51DCD">
        <w:rPr>
          <w:i/>
          <w:color w:val="000000"/>
          <w:sz w:val="28"/>
          <w:szCs w:val="28"/>
          <w:lang w:val="en-US"/>
        </w:rPr>
        <w:t>x</w:t>
      </w:r>
      <w:r w:rsidRPr="00B51DCD">
        <w:rPr>
          <w:i/>
          <w:color w:val="000000"/>
          <w:sz w:val="28"/>
          <w:szCs w:val="28"/>
          <w:vertAlign w:val="subscript"/>
        </w:rPr>
        <w:t>1</w:t>
      </w:r>
      <w:r w:rsidRPr="00B51DCD">
        <w:rPr>
          <w:color w:val="000000"/>
          <w:sz w:val="28"/>
          <w:szCs w:val="28"/>
        </w:rPr>
        <w:t xml:space="preserve"> = 0, </w:t>
      </w:r>
      <w:r w:rsidRPr="00B51DCD">
        <w:rPr>
          <w:i/>
          <w:color w:val="000000"/>
          <w:sz w:val="28"/>
          <w:szCs w:val="28"/>
          <w:lang w:val="en-US"/>
        </w:rPr>
        <w:t>x</w:t>
      </w:r>
      <w:r w:rsidRPr="00B51DCD">
        <w:rPr>
          <w:i/>
          <w:color w:val="000000"/>
          <w:sz w:val="28"/>
          <w:szCs w:val="28"/>
          <w:vertAlign w:val="subscript"/>
        </w:rPr>
        <w:t>2</w:t>
      </w:r>
      <w:r w:rsidRPr="00B51DCD">
        <w:rPr>
          <w:color w:val="000000"/>
          <w:sz w:val="28"/>
          <w:szCs w:val="28"/>
          <w:vertAlign w:val="subscript"/>
        </w:rPr>
        <w:t xml:space="preserve"> </w:t>
      </w:r>
      <w:r w:rsidRPr="00B51DCD">
        <w:rPr>
          <w:color w:val="000000"/>
          <w:sz w:val="28"/>
          <w:szCs w:val="28"/>
        </w:rPr>
        <w:t xml:space="preserve">= 40, </w:t>
      </w:r>
      <w:r w:rsidRPr="00B51DCD">
        <w:rPr>
          <w:i/>
          <w:color w:val="000000"/>
          <w:sz w:val="28"/>
          <w:szCs w:val="28"/>
          <w:lang w:val="en-US"/>
        </w:rPr>
        <w:t>max</w:t>
      </w:r>
      <w:r w:rsidRPr="00B51DCD">
        <w:rPr>
          <w:i/>
          <w:color w:val="000000"/>
          <w:sz w:val="28"/>
          <w:szCs w:val="28"/>
        </w:rPr>
        <w:t xml:space="preserve"> </w:t>
      </w:r>
      <w:r w:rsidRPr="00B51DCD">
        <w:rPr>
          <w:i/>
          <w:color w:val="000000"/>
          <w:sz w:val="28"/>
          <w:szCs w:val="28"/>
          <w:lang w:val="en-US"/>
        </w:rPr>
        <w:t>F</w:t>
      </w:r>
      <w:r w:rsidRPr="00B51DCD">
        <w:rPr>
          <w:color w:val="000000"/>
          <w:sz w:val="28"/>
          <w:szCs w:val="28"/>
        </w:rPr>
        <w:t xml:space="preserve"> = 12 · 0 + 18 · 40 = 720.</w:t>
      </w:r>
    </w:p>
    <w:p w:rsidR="00B51DCD" w:rsidRPr="00B51DCD" w:rsidRDefault="00B51DCD" w:rsidP="00500D4D">
      <w:pPr>
        <w:pStyle w:val="ac"/>
        <w:shd w:val="clear" w:color="auto" w:fill="FFFFFF"/>
        <w:spacing w:before="0" w:beforeAutospacing="0" w:after="0" w:afterAutospacing="0" w:line="360" w:lineRule="auto"/>
        <w:jc w:val="both"/>
        <w:rPr>
          <w:color w:val="000000"/>
          <w:sz w:val="28"/>
          <w:szCs w:val="28"/>
        </w:rPr>
      </w:pPr>
    </w:p>
    <w:p w:rsidR="00B51DCD" w:rsidRPr="001F46E3" w:rsidRDefault="00B51DCD" w:rsidP="001F46E3">
      <w:pPr>
        <w:pStyle w:val="ac"/>
        <w:shd w:val="clear" w:color="auto" w:fill="FFFFFF"/>
        <w:spacing w:before="0" w:beforeAutospacing="0" w:after="0" w:afterAutospacing="0" w:line="360" w:lineRule="auto"/>
        <w:jc w:val="both"/>
        <w:rPr>
          <w:color w:val="000000"/>
          <w:sz w:val="28"/>
          <w:szCs w:val="28"/>
        </w:rPr>
      </w:pPr>
      <w:r w:rsidRPr="00B51DCD">
        <w:rPr>
          <w:color w:val="000000"/>
          <w:sz w:val="28"/>
          <w:szCs w:val="28"/>
        </w:rPr>
        <w:t xml:space="preserve">     Таким образом, необходимо выпускать 40 единиц изделия Б. Изделие а выпускать невыгодно. При этом прибыль будет максимальной и составит 720 денежных единиц.</w:t>
      </w: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6444F1" w:rsidRDefault="006444F1" w:rsidP="00500D4D">
      <w:pPr>
        <w:spacing w:line="360" w:lineRule="auto"/>
        <w:rPr>
          <w:rFonts w:ascii="Times New Roman" w:hAnsi="Times New Roman"/>
          <w:b/>
          <w:sz w:val="28"/>
          <w:szCs w:val="28"/>
        </w:rPr>
      </w:pPr>
    </w:p>
    <w:p w:rsidR="00462285" w:rsidRDefault="00462285"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1F46E3" w:rsidRDefault="001F46E3" w:rsidP="00500D4D">
      <w:pPr>
        <w:spacing w:line="360" w:lineRule="auto"/>
        <w:rPr>
          <w:rFonts w:ascii="Times New Roman" w:hAnsi="Times New Roman"/>
          <w:b/>
          <w:sz w:val="28"/>
          <w:szCs w:val="28"/>
        </w:rPr>
      </w:pPr>
    </w:p>
    <w:p w:rsidR="00B51DCD" w:rsidRPr="00B51DCD" w:rsidRDefault="000E52E6" w:rsidP="00500D4D">
      <w:pPr>
        <w:spacing w:line="360" w:lineRule="auto"/>
        <w:rPr>
          <w:rFonts w:ascii="Times New Roman" w:hAnsi="Times New Roman"/>
          <w:sz w:val="28"/>
          <w:szCs w:val="28"/>
        </w:rPr>
      </w:pPr>
      <w:r>
        <w:rPr>
          <w:rFonts w:ascii="Times New Roman" w:hAnsi="Times New Roman"/>
          <w:b/>
          <w:sz w:val="28"/>
          <w:szCs w:val="28"/>
        </w:rPr>
        <w:lastRenderedPageBreak/>
        <w:t>§</w:t>
      </w:r>
      <w:r w:rsidR="00096AB6">
        <w:rPr>
          <w:rFonts w:ascii="Times New Roman" w:hAnsi="Times New Roman"/>
          <w:b/>
          <w:sz w:val="28"/>
          <w:szCs w:val="28"/>
        </w:rPr>
        <w:t>4</w:t>
      </w:r>
      <w:r w:rsidR="00B51DCD" w:rsidRPr="00B51DCD">
        <w:rPr>
          <w:rFonts w:ascii="Times New Roman" w:hAnsi="Times New Roman"/>
          <w:b/>
          <w:sz w:val="28"/>
          <w:szCs w:val="28"/>
        </w:rPr>
        <w:t>. Транспортная задача. Пример решение с помощью электронных таблиц</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Рассмотрим транспортную задачу и её метод решения с помощью электронных таблиц на примере</w:t>
      </w:r>
      <w:r w:rsidR="00F70EDA">
        <w:rPr>
          <w:rStyle w:val="af3"/>
          <w:rFonts w:ascii="Times New Roman" w:hAnsi="Times New Roman"/>
          <w:sz w:val="28"/>
          <w:szCs w:val="28"/>
        </w:rPr>
        <w:footnoteReference w:id="15"/>
      </w:r>
      <w:r w:rsidRPr="00B51DCD">
        <w:rPr>
          <w:rFonts w:ascii="Times New Roman" w:hAnsi="Times New Roman"/>
          <w:sz w:val="28"/>
          <w:szCs w:val="28"/>
        </w:rPr>
        <w:t xml:space="preserve"> 4 складов и четырёх магазинов. Известно, что на складах имеется запас муки в количестве 45, 100, 20, 75 мешков. А магазины имеют потребность в этом товаре в количестве 30, 80, 95, 35 мешков. Обозначим за </w:t>
      </w:r>
      <w:r w:rsidRPr="00B51DCD">
        <w:rPr>
          <w:rFonts w:ascii="Times New Roman" w:hAnsi="Times New Roman"/>
          <w:i/>
          <w:sz w:val="28"/>
          <w:szCs w:val="28"/>
          <w:lang w:val="en-US"/>
        </w:rPr>
        <w:t>A</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A</w:t>
      </w:r>
      <w:r w:rsidRPr="00B51DCD">
        <w:rPr>
          <w:rFonts w:ascii="Times New Roman" w:hAnsi="Times New Roman"/>
          <w:i/>
          <w:sz w:val="28"/>
          <w:szCs w:val="28"/>
          <w:vertAlign w:val="subscript"/>
        </w:rPr>
        <w:t>2</w:t>
      </w:r>
      <w:r w:rsidRPr="00B51DCD">
        <w:rPr>
          <w:rFonts w:ascii="Times New Roman" w:hAnsi="Times New Roman"/>
          <w:i/>
          <w:sz w:val="28"/>
          <w:szCs w:val="28"/>
        </w:rPr>
        <w:t xml:space="preserve">, </w:t>
      </w:r>
      <w:r w:rsidRPr="00B51DCD">
        <w:rPr>
          <w:rFonts w:ascii="Times New Roman" w:hAnsi="Times New Roman"/>
          <w:i/>
          <w:sz w:val="28"/>
          <w:szCs w:val="28"/>
          <w:lang w:val="en-US"/>
        </w:rPr>
        <w:t>A</w:t>
      </w:r>
      <w:r w:rsidRPr="00B51DCD">
        <w:rPr>
          <w:rFonts w:ascii="Times New Roman" w:hAnsi="Times New Roman"/>
          <w:i/>
          <w:sz w:val="28"/>
          <w:szCs w:val="28"/>
          <w:vertAlign w:val="subscript"/>
        </w:rPr>
        <w:t>3</w:t>
      </w:r>
      <w:r w:rsidRPr="00B51DCD">
        <w:rPr>
          <w:rFonts w:ascii="Times New Roman" w:hAnsi="Times New Roman"/>
          <w:i/>
          <w:sz w:val="28"/>
          <w:szCs w:val="28"/>
        </w:rPr>
        <w:t xml:space="preserve">, </w:t>
      </w:r>
      <w:r w:rsidRPr="00B51DCD">
        <w:rPr>
          <w:rFonts w:ascii="Times New Roman" w:hAnsi="Times New Roman"/>
          <w:i/>
          <w:sz w:val="28"/>
          <w:szCs w:val="28"/>
          <w:lang w:val="en-US"/>
        </w:rPr>
        <w:t>A</w:t>
      </w:r>
      <w:r w:rsidRPr="00B51DCD">
        <w:rPr>
          <w:rFonts w:ascii="Times New Roman" w:hAnsi="Times New Roman"/>
          <w:i/>
          <w:sz w:val="28"/>
          <w:szCs w:val="28"/>
          <w:vertAlign w:val="subscript"/>
        </w:rPr>
        <w:t xml:space="preserve">4 </w:t>
      </w:r>
      <w:r w:rsidRPr="00B51DCD">
        <w:rPr>
          <w:rFonts w:ascii="Times New Roman" w:hAnsi="Times New Roman"/>
          <w:sz w:val="28"/>
          <w:szCs w:val="28"/>
        </w:rPr>
        <w:t xml:space="preserve"> количество мешков на складах, а за </w:t>
      </w:r>
      <w:r w:rsidRPr="00B51DCD">
        <w:rPr>
          <w:rFonts w:ascii="Times New Roman" w:hAnsi="Times New Roman"/>
          <w:i/>
          <w:sz w:val="28"/>
          <w:szCs w:val="28"/>
          <w:lang w:val="en-US"/>
        </w:rPr>
        <w:t>B</w:t>
      </w:r>
      <w:r w:rsidRPr="00B51DCD">
        <w:rPr>
          <w:rFonts w:ascii="Times New Roman" w:hAnsi="Times New Roman"/>
          <w:i/>
          <w:sz w:val="28"/>
          <w:szCs w:val="28"/>
          <w:vertAlign w:val="subscript"/>
        </w:rPr>
        <w:t>1</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2</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3</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rPr>
        <w:t xml:space="preserve">4 </w:t>
      </w:r>
      <w:r w:rsidRPr="00B51DCD">
        <w:rPr>
          <w:rFonts w:ascii="Times New Roman" w:hAnsi="Times New Roman"/>
          <w:sz w:val="28"/>
          <w:szCs w:val="28"/>
        </w:rPr>
        <w:t>количество мешков нужных для магазина.</w:t>
      </w:r>
    </w:p>
    <w:tbl>
      <w:tblPr>
        <w:tblStyle w:val="ab"/>
        <w:tblW w:w="4467" w:type="pct"/>
        <w:jc w:val="center"/>
        <w:tblInd w:w="870" w:type="dxa"/>
        <w:tblLook w:val="04A0"/>
      </w:tblPr>
      <w:tblGrid>
        <w:gridCol w:w="1135"/>
        <w:gridCol w:w="1351"/>
        <w:gridCol w:w="1483"/>
        <w:gridCol w:w="1559"/>
        <w:gridCol w:w="1842"/>
        <w:gridCol w:w="1561"/>
      </w:tblGrid>
      <w:tr w:rsidR="00B51DCD" w:rsidRPr="00B51DCD" w:rsidTr="00B51DCD">
        <w:trPr>
          <w:trHeight w:val="814"/>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p>
        </w:tc>
        <w:tc>
          <w:tcPr>
            <w:tcW w:w="756" w:type="pct"/>
            <w:vAlign w:val="center"/>
          </w:tcPr>
          <w:p w:rsidR="00B51DCD" w:rsidRPr="00B51DCD" w:rsidRDefault="00B51DCD" w:rsidP="00500D4D">
            <w:pPr>
              <w:spacing w:line="360" w:lineRule="auto"/>
              <w:jc w:val="both"/>
              <w:rPr>
                <w:rFonts w:ascii="Times New Roman" w:hAnsi="Times New Roman"/>
                <w:sz w:val="28"/>
                <w:szCs w:val="28"/>
              </w:rPr>
            </w:pPr>
          </w:p>
        </w:tc>
        <w:tc>
          <w:tcPr>
            <w:tcW w:w="830"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Магазин №</w:t>
            </w:r>
            <w:r w:rsidRPr="00B51DCD">
              <w:rPr>
                <w:rFonts w:ascii="Times New Roman" w:hAnsi="Times New Roman"/>
                <w:sz w:val="28"/>
                <w:szCs w:val="28"/>
                <w:lang w:val="en-US"/>
              </w:rPr>
              <w:t xml:space="preserve"> </w:t>
            </w:r>
            <w:r w:rsidRPr="00B51DCD">
              <w:rPr>
                <w:rFonts w:ascii="Times New Roman" w:hAnsi="Times New Roman"/>
                <w:sz w:val="28"/>
                <w:szCs w:val="28"/>
              </w:rPr>
              <w:t>1</w:t>
            </w:r>
          </w:p>
        </w:tc>
        <w:tc>
          <w:tcPr>
            <w:tcW w:w="873"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Магазин №</w:t>
            </w:r>
            <w:r w:rsidRPr="00B51DCD">
              <w:rPr>
                <w:rFonts w:ascii="Times New Roman" w:hAnsi="Times New Roman"/>
                <w:sz w:val="28"/>
                <w:szCs w:val="28"/>
                <w:lang w:val="en-US"/>
              </w:rPr>
              <w:t xml:space="preserve"> </w:t>
            </w:r>
            <w:r w:rsidRPr="00B51DCD">
              <w:rPr>
                <w:rFonts w:ascii="Times New Roman" w:hAnsi="Times New Roman"/>
                <w:sz w:val="28"/>
                <w:szCs w:val="28"/>
              </w:rPr>
              <w:t>2</w:t>
            </w:r>
          </w:p>
        </w:tc>
        <w:tc>
          <w:tcPr>
            <w:tcW w:w="1031" w:type="pct"/>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rPr>
              <w:t xml:space="preserve">Магазин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w:t>
            </w:r>
            <w:r w:rsidRPr="00B51DCD">
              <w:rPr>
                <w:rFonts w:ascii="Times New Roman" w:hAnsi="Times New Roman"/>
                <w:sz w:val="28"/>
                <w:szCs w:val="28"/>
                <w:lang w:val="en-US"/>
              </w:rPr>
              <w:t xml:space="preserve"> </w:t>
            </w:r>
            <w:r w:rsidRPr="00B51DCD">
              <w:rPr>
                <w:rFonts w:ascii="Times New Roman" w:hAnsi="Times New Roman"/>
                <w:sz w:val="28"/>
                <w:szCs w:val="28"/>
              </w:rPr>
              <w:t>3</w:t>
            </w:r>
          </w:p>
        </w:tc>
        <w:tc>
          <w:tcPr>
            <w:tcW w:w="874"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Магазин № 4</w:t>
            </w:r>
          </w:p>
        </w:tc>
      </w:tr>
      <w:tr w:rsidR="00B51DCD" w:rsidRPr="00B51DCD" w:rsidTr="00B51DCD">
        <w:trPr>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p>
        </w:tc>
        <w:tc>
          <w:tcPr>
            <w:tcW w:w="756" w:type="pct"/>
            <w:vAlign w:val="center"/>
          </w:tcPr>
          <w:p w:rsidR="00B51DCD" w:rsidRPr="00B51DCD" w:rsidRDefault="00B51DCD" w:rsidP="00500D4D">
            <w:pPr>
              <w:spacing w:line="360" w:lineRule="auto"/>
              <w:jc w:val="both"/>
              <w:rPr>
                <w:rFonts w:ascii="Times New Roman" w:hAnsi="Times New Roman"/>
                <w:sz w:val="28"/>
                <w:szCs w:val="28"/>
              </w:rPr>
            </w:pPr>
          </w:p>
        </w:tc>
        <w:tc>
          <w:tcPr>
            <w:tcW w:w="830" w:type="pct"/>
            <w:tcBorders>
              <w:bottom w:val="single" w:sz="4" w:space="0" w:color="000000" w:themeColor="text1"/>
            </w:tcBorders>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1</w:t>
            </w:r>
            <w:r w:rsidRPr="00B51DCD">
              <w:rPr>
                <w:rFonts w:ascii="Times New Roman" w:hAnsi="Times New Roman"/>
                <w:sz w:val="28"/>
                <w:szCs w:val="28"/>
                <w:lang w:val="en-US"/>
              </w:rPr>
              <w:t xml:space="preserve"> = 30</w:t>
            </w:r>
          </w:p>
        </w:tc>
        <w:tc>
          <w:tcPr>
            <w:tcW w:w="873" w:type="pct"/>
            <w:tcBorders>
              <w:bottom w:val="single" w:sz="4" w:space="0" w:color="000000" w:themeColor="text1"/>
            </w:tcBorders>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2</w:t>
            </w:r>
            <w:r w:rsidRPr="00B51DCD">
              <w:rPr>
                <w:rFonts w:ascii="Times New Roman" w:hAnsi="Times New Roman"/>
                <w:sz w:val="28"/>
                <w:szCs w:val="28"/>
                <w:lang w:val="en-US"/>
              </w:rPr>
              <w:t xml:space="preserve"> = 80</w:t>
            </w:r>
          </w:p>
        </w:tc>
        <w:tc>
          <w:tcPr>
            <w:tcW w:w="1031" w:type="pct"/>
            <w:tcBorders>
              <w:bottom w:val="single" w:sz="4" w:space="0" w:color="000000" w:themeColor="text1"/>
            </w:tcBorders>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3</w:t>
            </w:r>
            <w:r w:rsidRPr="00B51DCD">
              <w:rPr>
                <w:rFonts w:ascii="Times New Roman" w:hAnsi="Times New Roman"/>
                <w:sz w:val="28"/>
                <w:szCs w:val="28"/>
                <w:lang w:val="en-US"/>
              </w:rPr>
              <w:t xml:space="preserve"> = 95</w:t>
            </w:r>
          </w:p>
        </w:tc>
        <w:tc>
          <w:tcPr>
            <w:tcW w:w="874" w:type="pct"/>
            <w:tcBorders>
              <w:bottom w:val="single" w:sz="4" w:space="0" w:color="000000" w:themeColor="text1"/>
            </w:tcBorders>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4</w:t>
            </w:r>
            <w:r w:rsidRPr="00B51DCD">
              <w:rPr>
                <w:rFonts w:ascii="Times New Roman" w:hAnsi="Times New Roman"/>
                <w:sz w:val="28"/>
                <w:szCs w:val="28"/>
                <w:lang w:val="en-US"/>
              </w:rPr>
              <w:t xml:space="preserve"> = 35</w:t>
            </w:r>
          </w:p>
        </w:tc>
      </w:tr>
      <w:tr w:rsidR="00B51DCD" w:rsidRPr="00B51DCD" w:rsidTr="00B51DCD">
        <w:trPr>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Склад № 1</w:t>
            </w:r>
          </w:p>
        </w:tc>
        <w:tc>
          <w:tcPr>
            <w:tcW w:w="756" w:type="pct"/>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1</w:t>
            </w:r>
            <w:r w:rsidRPr="00B51DCD">
              <w:rPr>
                <w:rFonts w:ascii="Times New Roman" w:hAnsi="Times New Roman"/>
                <w:sz w:val="28"/>
                <w:szCs w:val="28"/>
                <w:lang w:val="en-US"/>
              </w:rPr>
              <w:t xml:space="preserve"> = 45</w:t>
            </w:r>
          </w:p>
        </w:tc>
        <w:tc>
          <w:tcPr>
            <w:tcW w:w="830"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6</w:t>
            </w:r>
          </w:p>
        </w:tc>
        <w:tc>
          <w:tcPr>
            <w:tcW w:w="873"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3</w:t>
            </w:r>
          </w:p>
        </w:tc>
        <w:tc>
          <w:tcPr>
            <w:tcW w:w="1031"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7</w:t>
            </w:r>
          </w:p>
        </w:tc>
        <w:tc>
          <w:tcPr>
            <w:tcW w:w="874"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10</w:t>
            </w:r>
          </w:p>
        </w:tc>
      </w:tr>
      <w:tr w:rsidR="00B51DCD" w:rsidRPr="00B51DCD" w:rsidTr="00B51DCD">
        <w:trPr>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Склад № 2</w:t>
            </w:r>
          </w:p>
        </w:tc>
        <w:tc>
          <w:tcPr>
            <w:tcW w:w="756" w:type="pct"/>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2</w:t>
            </w:r>
            <w:r w:rsidRPr="00B51DCD">
              <w:rPr>
                <w:rFonts w:ascii="Times New Roman" w:hAnsi="Times New Roman"/>
                <w:i/>
                <w:sz w:val="28"/>
                <w:szCs w:val="28"/>
                <w:lang w:val="en-US"/>
              </w:rPr>
              <w:t xml:space="preserve"> </w:t>
            </w:r>
            <w:r w:rsidRPr="00B51DCD">
              <w:rPr>
                <w:rFonts w:ascii="Times New Roman" w:hAnsi="Times New Roman"/>
                <w:sz w:val="28"/>
                <w:szCs w:val="28"/>
                <w:lang w:val="en-US"/>
              </w:rPr>
              <w:t>= 100</w:t>
            </w:r>
          </w:p>
        </w:tc>
        <w:tc>
          <w:tcPr>
            <w:tcW w:w="830"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10</w:t>
            </w:r>
          </w:p>
        </w:tc>
        <w:tc>
          <w:tcPr>
            <w:tcW w:w="873"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4</w:t>
            </w:r>
          </w:p>
        </w:tc>
        <w:tc>
          <w:tcPr>
            <w:tcW w:w="1031"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12</w:t>
            </w:r>
          </w:p>
        </w:tc>
        <w:tc>
          <w:tcPr>
            <w:tcW w:w="874"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10</w:t>
            </w:r>
          </w:p>
        </w:tc>
      </w:tr>
      <w:tr w:rsidR="00B51DCD" w:rsidRPr="00B51DCD" w:rsidTr="00B51DCD">
        <w:trPr>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Склад № 3</w:t>
            </w:r>
          </w:p>
        </w:tc>
        <w:tc>
          <w:tcPr>
            <w:tcW w:w="756" w:type="pct"/>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3</w:t>
            </w:r>
            <w:r w:rsidRPr="00B51DCD">
              <w:rPr>
                <w:rFonts w:ascii="Times New Roman" w:hAnsi="Times New Roman"/>
                <w:sz w:val="28"/>
                <w:szCs w:val="28"/>
                <w:lang w:val="en-US"/>
              </w:rPr>
              <w:t xml:space="preserve"> = 20</w:t>
            </w:r>
          </w:p>
        </w:tc>
        <w:tc>
          <w:tcPr>
            <w:tcW w:w="830"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5</w:t>
            </w:r>
          </w:p>
        </w:tc>
        <w:tc>
          <w:tcPr>
            <w:tcW w:w="873"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9</w:t>
            </w:r>
          </w:p>
        </w:tc>
        <w:tc>
          <w:tcPr>
            <w:tcW w:w="1031"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8</w:t>
            </w:r>
          </w:p>
        </w:tc>
        <w:tc>
          <w:tcPr>
            <w:tcW w:w="874"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11</w:t>
            </w:r>
          </w:p>
        </w:tc>
      </w:tr>
      <w:tr w:rsidR="00B51DCD" w:rsidRPr="00B51DCD" w:rsidTr="00B51DCD">
        <w:trPr>
          <w:jc w:val="center"/>
        </w:trPr>
        <w:tc>
          <w:tcPr>
            <w:tcW w:w="635" w:type="pct"/>
            <w:vAlign w:val="center"/>
          </w:tcPr>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Склад № 4</w:t>
            </w:r>
          </w:p>
        </w:tc>
        <w:tc>
          <w:tcPr>
            <w:tcW w:w="756" w:type="pct"/>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4</w:t>
            </w:r>
            <w:r w:rsidRPr="00B51DCD">
              <w:rPr>
                <w:rFonts w:ascii="Times New Roman" w:hAnsi="Times New Roman"/>
                <w:sz w:val="28"/>
                <w:szCs w:val="28"/>
                <w:lang w:val="en-US"/>
              </w:rPr>
              <w:t xml:space="preserve"> = 75</w:t>
            </w:r>
          </w:p>
        </w:tc>
        <w:tc>
          <w:tcPr>
            <w:tcW w:w="830"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4</w:t>
            </w:r>
          </w:p>
        </w:tc>
        <w:tc>
          <w:tcPr>
            <w:tcW w:w="873"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2</w:t>
            </w:r>
          </w:p>
        </w:tc>
        <w:tc>
          <w:tcPr>
            <w:tcW w:w="1031"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4</w:t>
            </w:r>
          </w:p>
        </w:tc>
        <w:tc>
          <w:tcPr>
            <w:tcW w:w="874" w:type="pct"/>
            <w:shd w:val="clear" w:color="auto" w:fill="A6A6A6" w:themeFill="background1" w:themeFillShade="A6"/>
            <w:vAlign w:val="center"/>
          </w:tcPr>
          <w:p w:rsidR="00B51DCD" w:rsidRPr="00B51DCD" w:rsidRDefault="00B51DCD" w:rsidP="00500D4D">
            <w:pPr>
              <w:spacing w:line="360" w:lineRule="auto"/>
              <w:jc w:val="both"/>
              <w:rPr>
                <w:rFonts w:ascii="Times New Roman" w:hAnsi="Times New Roman"/>
                <w:sz w:val="28"/>
                <w:szCs w:val="28"/>
                <w:lang w:val="en-US"/>
              </w:rPr>
            </w:pPr>
            <w:r w:rsidRPr="00B51DCD">
              <w:rPr>
                <w:rFonts w:ascii="Times New Roman" w:hAnsi="Times New Roman"/>
                <w:sz w:val="28"/>
                <w:szCs w:val="28"/>
                <w:lang w:val="en-US"/>
              </w:rPr>
              <w:t>8</w:t>
            </w:r>
          </w:p>
        </w:tc>
      </w:tr>
    </w:tbl>
    <w:p w:rsidR="00B51DCD" w:rsidRPr="00B51DCD" w:rsidRDefault="00B51DCD" w:rsidP="00500D4D">
      <w:pPr>
        <w:spacing w:line="360" w:lineRule="auto"/>
        <w:jc w:val="both"/>
        <w:rPr>
          <w:rFonts w:ascii="Times New Roman" w:hAnsi="Times New Roman"/>
          <w:sz w:val="28"/>
          <w:szCs w:val="28"/>
        </w:rPr>
      </w:pPr>
    </w:p>
    <w:p w:rsidR="00B51DCD" w:rsidRDefault="00B51DCD" w:rsidP="00500D4D">
      <w:pPr>
        <w:spacing w:line="360" w:lineRule="auto"/>
        <w:jc w:val="both"/>
        <w:rPr>
          <w:rFonts w:ascii="Times New Roman" w:hAnsi="Times New Roman"/>
          <w:sz w:val="28"/>
          <w:szCs w:val="28"/>
        </w:rPr>
      </w:pPr>
      <w:r w:rsidRPr="00B51DCD">
        <w:rPr>
          <w:rFonts w:ascii="Times New Roman" w:hAnsi="Times New Roman"/>
          <w:b/>
          <w:sz w:val="28"/>
          <w:szCs w:val="28"/>
        </w:rPr>
        <w:t xml:space="preserve">     </w:t>
      </w:r>
      <w:r w:rsidRPr="00B51DCD">
        <w:rPr>
          <w:rFonts w:ascii="Times New Roman" w:hAnsi="Times New Roman"/>
          <w:sz w:val="28"/>
          <w:szCs w:val="28"/>
        </w:rPr>
        <w:t xml:space="preserve">Ячейки, выделенные серым цветом, содержат удельные стоимости перевозок </w:t>
      </w:r>
      <w:r w:rsidRPr="00B51DCD">
        <w:rPr>
          <w:rFonts w:ascii="Times New Roman" w:hAnsi="Times New Roman"/>
          <w:i/>
          <w:sz w:val="28"/>
          <w:szCs w:val="28"/>
          <w:lang w:val="en-US"/>
        </w:rPr>
        <w:t>C</w:t>
      </w:r>
      <w:r w:rsidRPr="00B51DCD">
        <w:rPr>
          <w:rFonts w:ascii="Times New Roman" w:hAnsi="Times New Roman"/>
          <w:i/>
          <w:sz w:val="28"/>
          <w:szCs w:val="28"/>
          <w:vertAlign w:val="subscript"/>
          <w:lang w:val="en-US"/>
        </w:rPr>
        <w:t>ij</w:t>
      </w:r>
      <w:r w:rsidRPr="00B51DCD">
        <w:rPr>
          <w:rFonts w:ascii="Times New Roman" w:hAnsi="Times New Roman"/>
          <w:sz w:val="28"/>
          <w:szCs w:val="28"/>
        </w:rPr>
        <w:t xml:space="preserve">. Например, стоимость перевозки единицы груза (мешка) со склада №3 в магазин №4 составляет 11 денежных единиц. Теперь, проверим замкнутость модели. Для этого просуммируем все запасы муки на складах: 45 + 100 + 20 + 75 = 240. Найдём суммарные потребности магазинов в муке 30 + 80 + 95 + 35 = 240. </w:t>
      </w:r>
      <w:r w:rsidRPr="00B51DCD">
        <w:rPr>
          <w:rFonts w:ascii="Times New Roman" w:hAnsi="Times New Roman"/>
          <w:sz w:val="28"/>
          <w:szCs w:val="28"/>
        </w:rPr>
        <w:lastRenderedPageBreak/>
        <w:t xml:space="preserve">Таким образом, наша модель является замкнутой, то есть потребность магазинов в муке равна запасу на складах. </w:t>
      </w:r>
    </w:p>
    <w:p w:rsidR="00462285" w:rsidRPr="00462285" w:rsidRDefault="00462285" w:rsidP="00500D4D">
      <w:pPr>
        <w:spacing w:line="360" w:lineRule="auto"/>
        <w:jc w:val="both"/>
        <w:rPr>
          <w:rFonts w:ascii="Times New Roman" w:hAnsi="Times New Roman"/>
          <w:sz w:val="28"/>
          <w:szCs w:val="28"/>
          <w:u w:val="single"/>
        </w:rPr>
      </w:pPr>
      <w:r>
        <w:rPr>
          <w:rFonts w:ascii="Times New Roman" w:hAnsi="Times New Roman"/>
          <w:sz w:val="28"/>
          <w:szCs w:val="28"/>
        </w:rPr>
        <w:t xml:space="preserve">     </w:t>
      </w:r>
      <w:r w:rsidRPr="00462285">
        <w:rPr>
          <w:rFonts w:ascii="Times New Roman" w:hAnsi="Times New Roman"/>
          <w:sz w:val="28"/>
          <w:szCs w:val="28"/>
          <w:u w:val="single"/>
        </w:rPr>
        <w:t>1 этап.</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Весь груз со складов должен быть вывезен. Этот факт для </w:t>
      </w:r>
      <w:r w:rsidRPr="00B51DCD">
        <w:rPr>
          <w:rFonts w:ascii="Times New Roman" w:hAnsi="Times New Roman"/>
          <w:i/>
          <w:sz w:val="28"/>
          <w:szCs w:val="28"/>
          <w:lang w:val="en-US"/>
        </w:rPr>
        <w:t>i</w:t>
      </w:r>
      <w:r w:rsidRPr="00B51DCD">
        <w:rPr>
          <w:rFonts w:ascii="Times New Roman" w:hAnsi="Times New Roman"/>
          <w:i/>
          <w:sz w:val="28"/>
          <w:szCs w:val="28"/>
        </w:rPr>
        <w:t xml:space="preserve"> </w:t>
      </w:r>
      <w:r w:rsidRPr="00B51DCD">
        <w:rPr>
          <w:rFonts w:ascii="Times New Roman" w:hAnsi="Times New Roman"/>
          <w:sz w:val="28"/>
          <w:szCs w:val="28"/>
        </w:rPr>
        <w:t xml:space="preserve">– го склада можно отразить следующим образом: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i</w:t>
      </w:r>
      <w:r w:rsidRPr="00B51DCD">
        <w:rPr>
          <w:rFonts w:ascii="Times New Roman" w:hAnsi="Times New Roman"/>
          <w:i/>
          <w:sz w:val="28"/>
          <w:szCs w:val="28"/>
          <w:vertAlign w:val="subscript"/>
        </w:rPr>
        <w:t>1</w:t>
      </w:r>
      <w:r w:rsidRPr="00B51DCD">
        <w:rPr>
          <w:rFonts w:ascii="Times New Roman" w:hAnsi="Times New Roman"/>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i</w:t>
      </w:r>
      <w:r w:rsidRPr="00B51DCD">
        <w:rPr>
          <w:rFonts w:ascii="Times New Roman" w:hAnsi="Times New Roman"/>
          <w:i/>
          <w:sz w:val="28"/>
          <w:szCs w:val="28"/>
          <w:vertAlign w:val="subscript"/>
        </w:rPr>
        <w:t>2</w:t>
      </w:r>
      <w:r w:rsidRPr="00B51DCD">
        <w:rPr>
          <w:rFonts w:ascii="Times New Roman" w:hAnsi="Times New Roman"/>
          <w:sz w:val="28"/>
          <w:szCs w:val="28"/>
          <w:vertAlign w:val="subscript"/>
        </w:rPr>
        <w:t xml:space="preserve"> </w:t>
      </w:r>
      <w:r w:rsidRPr="00B51DCD">
        <w:rPr>
          <w:rFonts w:ascii="Times New Roman" w:hAnsi="Times New Roman"/>
          <w:sz w:val="28"/>
          <w:szCs w:val="28"/>
        </w:rPr>
        <w:t xml:space="preserve">+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i</w:t>
      </w:r>
      <w:r w:rsidRPr="00B51DCD">
        <w:rPr>
          <w:rFonts w:ascii="Times New Roman" w:hAnsi="Times New Roman"/>
          <w:i/>
          <w:sz w:val="28"/>
          <w:szCs w:val="28"/>
          <w:vertAlign w:val="subscript"/>
        </w:rPr>
        <w:t>3</w:t>
      </w:r>
      <w:r w:rsidRPr="00B51DCD">
        <w:rPr>
          <w:rFonts w:ascii="Times New Roman" w:hAnsi="Times New Roman"/>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i</w:t>
      </w:r>
      <w:r w:rsidRPr="00B51DCD">
        <w:rPr>
          <w:rFonts w:ascii="Times New Roman" w:hAnsi="Times New Roman"/>
          <w:i/>
          <w:sz w:val="28"/>
          <w:szCs w:val="28"/>
          <w:vertAlign w:val="subscript"/>
        </w:rPr>
        <w:t>4</w:t>
      </w:r>
      <w:r w:rsidRPr="00B51DCD">
        <w:rPr>
          <w:rFonts w:ascii="Times New Roman" w:hAnsi="Times New Roman"/>
          <w:sz w:val="28"/>
          <w:szCs w:val="28"/>
        </w:rPr>
        <w:t xml:space="preserve"> = </w:t>
      </w:r>
      <w:r w:rsidRPr="00B51DCD">
        <w:rPr>
          <w:rFonts w:ascii="Times New Roman" w:hAnsi="Times New Roman"/>
          <w:i/>
          <w:sz w:val="28"/>
          <w:szCs w:val="28"/>
          <w:lang w:val="en-US"/>
        </w:rPr>
        <w:t>a</w:t>
      </w:r>
      <w:r w:rsidRPr="00B51DCD">
        <w:rPr>
          <w:rFonts w:ascii="Times New Roman" w:hAnsi="Times New Roman"/>
          <w:i/>
          <w:sz w:val="28"/>
          <w:szCs w:val="28"/>
          <w:vertAlign w:val="subscript"/>
          <w:lang w:val="en-US"/>
        </w:rPr>
        <w:t>i</w:t>
      </w:r>
      <w:r w:rsidRPr="00B51DCD">
        <w:rPr>
          <w:rFonts w:ascii="Times New Roman" w:hAnsi="Times New Roman"/>
          <w:sz w:val="28"/>
          <w:szCs w:val="28"/>
        </w:rPr>
        <w:t xml:space="preserve">. Весь груз в магазинах должен быть ввезён. Для </w:t>
      </w:r>
      <w:r w:rsidRPr="00B51DCD">
        <w:rPr>
          <w:rFonts w:ascii="Times New Roman" w:hAnsi="Times New Roman"/>
          <w:i/>
          <w:sz w:val="28"/>
          <w:szCs w:val="28"/>
          <w:lang w:val="en-US"/>
        </w:rPr>
        <w:t>i</w:t>
      </w:r>
      <w:r w:rsidRPr="00B51DCD">
        <w:rPr>
          <w:rFonts w:ascii="Times New Roman" w:hAnsi="Times New Roman"/>
          <w:i/>
          <w:sz w:val="28"/>
          <w:szCs w:val="28"/>
        </w:rPr>
        <w:t xml:space="preserve"> </w:t>
      </w:r>
      <w:r w:rsidRPr="00B51DCD">
        <w:rPr>
          <w:rFonts w:ascii="Times New Roman" w:hAnsi="Times New Roman"/>
          <w:sz w:val="28"/>
          <w:szCs w:val="28"/>
        </w:rPr>
        <w:t xml:space="preserve">– го магазина будет справедливо следующее: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j</w:t>
      </w:r>
      <w:r w:rsidRPr="00B51DCD">
        <w:rPr>
          <w:rFonts w:ascii="Times New Roman" w:hAnsi="Times New Roman"/>
          <w:i/>
          <w:sz w:val="28"/>
          <w:szCs w:val="28"/>
          <w:vertAlign w:val="subscript"/>
        </w:rPr>
        <w:t>1</w:t>
      </w:r>
      <w:r w:rsidRPr="00B51DCD">
        <w:rPr>
          <w:rFonts w:ascii="Times New Roman" w:hAnsi="Times New Roman"/>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j</w:t>
      </w:r>
      <w:r w:rsidRPr="00B51DCD">
        <w:rPr>
          <w:rFonts w:ascii="Times New Roman" w:hAnsi="Times New Roman"/>
          <w:i/>
          <w:sz w:val="28"/>
          <w:szCs w:val="28"/>
          <w:vertAlign w:val="subscript"/>
        </w:rPr>
        <w:t>2</w:t>
      </w:r>
      <w:r w:rsidRPr="00B51DCD">
        <w:rPr>
          <w:rFonts w:ascii="Times New Roman" w:hAnsi="Times New Roman"/>
          <w:sz w:val="28"/>
          <w:szCs w:val="28"/>
          <w:vertAlign w:val="subscript"/>
        </w:rPr>
        <w:t xml:space="preserve"> </w:t>
      </w:r>
      <w:r w:rsidRPr="00B51DCD">
        <w:rPr>
          <w:rFonts w:ascii="Times New Roman" w:hAnsi="Times New Roman"/>
          <w:sz w:val="28"/>
          <w:szCs w:val="28"/>
        </w:rPr>
        <w:t xml:space="preserve">+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j</w:t>
      </w:r>
      <w:r w:rsidRPr="00B51DCD">
        <w:rPr>
          <w:rFonts w:ascii="Times New Roman" w:hAnsi="Times New Roman"/>
          <w:i/>
          <w:sz w:val="28"/>
          <w:szCs w:val="28"/>
          <w:vertAlign w:val="subscript"/>
        </w:rPr>
        <w:t>3</w:t>
      </w:r>
      <w:r w:rsidRPr="00B51DCD">
        <w:rPr>
          <w:rFonts w:ascii="Times New Roman" w:hAnsi="Times New Roman"/>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vertAlign w:val="subscript"/>
          <w:lang w:val="en-US"/>
        </w:rPr>
        <w:t>j</w:t>
      </w:r>
      <w:r w:rsidRPr="00B51DCD">
        <w:rPr>
          <w:rFonts w:ascii="Times New Roman" w:hAnsi="Times New Roman"/>
          <w:i/>
          <w:sz w:val="28"/>
          <w:szCs w:val="28"/>
          <w:vertAlign w:val="subscript"/>
        </w:rPr>
        <w:t>4</w:t>
      </w:r>
      <w:r w:rsidRPr="00B51DCD">
        <w:rPr>
          <w:rFonts w:ascii="Times New Roman" w:hAnsi="Times New Roman"/>
          <w:sz w:val="28"/>
          <w:szCs w:val="28"/>
        </w:rPr>
        <w:t xml:space="preserve"> =</w:t>
      </w:r>
      <w:r w:rsidRPr="00B51DCD">
        <w:rPr>
          <w:rFonts w:ascii="Times New Roman" w:hAnsi="Times New Roman"/>
          <w:i/>
          <w:sz w:val="28"/>
          <w:szCs w:val="28"/>
        </w:rPr>
        <w:t xml:space="preserve"> </w:t>
      </w: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j</w:t>
      </w:r>
      <w:r w:rsidRPr="00B51DCD">
        <w:rPr>
          <w:rFonts w:ascii="Times New Roman" w:hAnsi="Times New Roman"/>
          <w:sz w:val="28"/>
          <w:szCs w:val="28"/>
        </w:rPr>
        <w:t xml:space="preserve">. </w:t>
      </w:r>
    </w:p>
    <w:p w:rsidR="00B51DCD" w:rsidRPr="00B51DCD" w:rsidRDefault="00B51DCD" w:rsidP="00500D4D">
      <w:pPr>
        <w:spacing w:line="360" w:lineRule="auto"/>
        <w:rPr>
          <w:rFonts w:ascii="Times New Roman" w:hAnsi="Times New Roman"/>
          <w:sz w:val="28"/>
          <w:szCs w:val="28"/>
        </w:rPr>
      </w:pPr>
      <w:r w:rsidRPr="00B51DCD">
        <w:rPr>
          <w:rFonts w:ascii="Times New Roman" w:hAnsi="Times New Roman"/>
          <w:sz w:val="28"/>
          <w:szCs w:val="28"/>
        </w:rPr>
        <w:tab/>
        <w:t>Таким образом, удовлетворению спроса магазинов отвечает выполнение системы уравнений:</w:t>
      </w:r>
      <w:r w:rsidRPr="00B51DCD">
        <w:rPr>
          <w:rFonts w:ascii="Times New Roman" w:hAnsi="Times New Roman"/>
          <w:sz w:val="28"/>
          <w:szCs w:val="28"/>
        </w:rPr>
        <w:br/>
      </w: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41=</m:t>
                  </m:r>
                  <m:r>
                    <w:rPr>
                      <w:rFonts w:ascii="Cambria Math" w:hAnsi="Cambria Math"/>
                      <w:sz w:val="28"/>
                      <w:szCs w:val="28"/>
                      <w:vertAlign w:val="subscript"/>
                    </w:rPr>
                    <m:t>b</m:t>
                  </m:r>
                  <m:r>
                    <w:rPr>
                      <w:rFonts w:ascii="Cambria Math" w:hAnsi="Times New Roman"/>
                      <w:sz w:val="28"/>
                      <w:szCs w:val="28"/>
                      <w:vertAlign w:val="subscript"/>
                    </w:rPr>
                    <m:t>1</m:t>
                  </m:r>
                </m:e>
                <m:e>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w:rPr>
                      <w:rFonts w:ascii="Cambria Math" w:hAnsi="Cambria Math"/>
                      <w:sz w:val="28"/>
                      <w:szCs w:val="28"/>
                      <w:vertAlign w:val="subscript"/>
                    </w:rPr>
                    <m:t>b</m:t>
                  </m:r>
                  <m:r>
                    <w:rPr>
                      <w:rFonts w:ascii="Cambria Math" w:hAnsi="Times New Roman"/>
                      <w:sz w:val="28"/>
                      <w:szCs w:val="28"/>
                      <w:vertAlign w:val="subscript"/>
                    </w:rPr>
                    <m:t>2</m:t>
                  </m:r>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43=</m:t>
                      </m:r>
                      <m:r>
                        <w:rPr>
                          <w:rFonts w:ascii="Cambria Math" w:hAnsi="Cambria Math"/>
                          <w:sz w:val="28"/>
                          <w:szCs w:val="28"/>
                          <w:vertAlign w:val="subscript"/>
                        </w:rPr>
                        <m:t>b</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vertAlign w:val="subscript"/>
                        </w:rPr>
                        <m:t>14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34</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rPr>
                        <m:t>4</m:t>
                      </m:r>
                      <m:r>
                        <w:rPr>
                          <w:rFonts w:ascii="Cambria Math" w:hAnsi="Times New Roman"/>
                          <w:sz w:val="28"/>
                          <w:szCs w:val="28"/>
                          <w:vertAlign w:val="subscript"/>
                        </w:rPr>
                        <m:t>4=</m:t>
                      </m:r>
                      <m:r>
                        <w:rPr>
                          <w:rFonts w:ascii="Cambria Math" w:hAnsi="Cambria Math"/>
                          <w:sz w:val="28"/>
                          <w:szCs w:val="28"/>
                          <w:vertAlign w:val="subscript"/>
                        </w:rPr>
                        <m:t>b</m:t>
                      </m:r>
                      <m:r>
                        <w:rPr>
                          <w:rFonts w:ascii="Cambria Math" w:hAnsi="Times New Roman"/>
                          <w:sz w:val="28"/>
                          <w:szCs w:val="28"/>
                          <w:vertAlign w:val="subscript"/>
                        </w:rPr>
                        <m:t>4</m:t>
                      </m:r>
                    </m:den>
                  </m:f>
                </m:e>
              </m:eqArr>
            </m:e>
          </m:d>
        </m:oMath>
      </m:oMathPara>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Вывоз всего груза со складов достигается при выполнении системы уравнений:</w:t>
      </w:r>
    </w:p>
    <w:p w:rsidR="00B51DCD" w:rsidRPr="00B51DCD" w:rsidRDefault="003F7B68" w:rsidP="00500D4D">
      <w:pPr>
        <w:spacing w:line="360" w:lineRule="auto"/>
        <w:jc w:val="both"/>
        <w:rPr>
          <w:rFonts w:ascii="Times New Roman" w:eastAsiaTheme="minorEastAsia"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mallCaps/>
                          <w:sz w:val="28"/>
                          <w:szCs w:val="28"/>
                        </w:rPr>
                        <m:t>11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12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13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lang w:val="en-US"/>
                        </w:rPr>
                        <m:t>1</m:t>
                      </m:r>
                      <m:r>
                        <w:rPr>
                          <w:rFonts w:ascii="Cambria Math" w:hAnsi="Times New Roman"/>
                          <w:sz w:val="28"/>
                          <w:szCs w:val="28"/>
                          <w:vertAlign w:val="subscript"/>
                        </w:rPr>
                        <m:t>4=</m:t>
                      </m:r>
                      <m:r>
                        <w:rPr>
                          <w:rFonts w:ascii="Cambria Math" w:hAnsi="Cambria Math"/>
                          <w:sz w:val="28"/>
                          <w:szCs w:val="28"/>
                          <w:vertAlign w:val="subscript"/>
                        </w:rPr>
                        <m:t>a</m:t>
                      </m:r>
                      <m:r>
                        <w:rPr>
                          <w:rFonts w:ascii="Cambria Math" w:hAnsi="Times New Roman"/>
                          <w:sz w:val="28"/>
                          <w:szCs w:val="28"/>
                          <w:vertAlign w:val="subscript"/>
                        </w:rPr>
                        <m:t>1</m:t>
                      </m:r>
                    </m:num>
                    <m:den>
                      <m:r>
                        <w:rPr>
                          <w:rFonts w:ascii="Cambria Math" w:hAnsi="Cambria Math"/>
                          <w:sz w:val="28"/>
                          <w:szCs w:val="28"/>
                          <w:lang w:val="en-US"/>
                        </w:rPr>
                        <m:t>X</m:t>
                      </m:r>
                      <m:r>
                        <w:rPr>
                          <w:rFonts w:ascii="Cambria Math" w:hAnsi="Times New Roman"/>
                          <w:sz w:val="28"/>
                          <w:szCs w:val="28"/>
                          <w:vertAlign w:val="subscript"/>
                        </w:rPr>
                        <m:t>21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vertAlign w:val="subscript"/>
                        </w:rPr>
                        <m:t>23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24=</m:t>
                      </m:r>
                      <m:r>
                        <w:rPr>
                          <w:rFonts w:ascii="Cambria Math" w:hAnsi="Cambria Math"/>
                          <w:sz w:val="28"/>
                          <w:szCs w:val="28"/>
                          <w:vertAlign w:val="subscript"/>
                        </w:rPr>
                        <m:t>a</m:t>
                      </m:r>
                      <m:r>
                        <w:rPr>
                          <w:rFonts w:ascii="Cambria Math" w:hAnsi="Times New Roman"/>
                          <w:sz w:val="28"/>
                          <w:szCs w:val="28"/>
                          <w:vertAlign w:val="subscript"/>
                        </w:rPr>
                        <m:t>2</m:t>
                      </m:r>
                    </m:den>
                  </m:f>
                </m:e>
                <m:e>
                  <m:f>
                    <m:fPr>
                      <m:type m:val="noBar"/>
                      <m:ctrlPr>
                        <w:rPr>
                          <w:rFonts w:ascii="Cambria Math" w:hAnsi="Times New Roman"/>
                          <w:i/>
                          <w:sz w:val="28"/>
                          <w:szCs w:val="28"/>
                        </w:rPr>
                      </m:ctrlPr>
                    </m:fPr>
                    <m:num>
                      <m:r>
                        <w:rPr>
                          <w:rFonts w:ascii="Cambria Math" w:hAnsi="Cambria Math"/>
                          <w:sz w:val="28"/>
                          <w:szCs w:val="28"/>
                          <w:lang w:val="en-US"/>
                        </w:rPr>
                        <m:t>X</m:t>
                      </m:r>
                      <m:r>
                        <w:rPr>
                          <w:rFonts w:ascii="Cambria Math" w:hAnsi="Times New Roman"/>
                          <w:sz w:val="28"/>
                          <w:szCs w:val="28"/>
                          <w:lang w:val="en-US"/>
                        </w:rPr>
                        <m:t>31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3</m:t>
                      </m:r>
                      <m:r>
                        <w:rPr>
                          <w:rFonts w:ascii="Cambria Math" w:hAnsi="Times New Roman"/>
                          <w:sz w:val="28"/>
                          <w:szCs w:val="28"/>
                          <w:vertAlign w:val="subscript"/>
                        </w:rPr>
                        <m:t>2</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34=</m:t>
                      </m:r>
                      <m:r>
                        <w:rPr>
                          <w:rFonts w:ascii="Cambria Math" w:hAnsi="Cambria Math"/>
                          <w:sz w:val="28"/>
                          <w:szCs w:val="28"/>
                          <w:vertAlign w:val="subscript"/>
                        </w:rPr>
                        <m:t>a</m:t>
                      </m:r>
                      <m:r>
                        <w:rPr>
                          <w:rFonts w:ascii="Cambria Math" w:hAnsi="Times New Roman"/>
                          <w:sz w:val="28"/>
                          <w:szCs w:val="28"/>
                          <w:vertAlign w:val="subscript"/>
                        </w:rPr>
                        <m:t>3</m:t>
                      </m:r>
                    </m:num>
                    <m:den>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1</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42</m:t>
                      </m:r>
                      <m:r>
                        <m:rPr>
                          <m:sty m:val="p"/>
                        </m:rPr>
                        <w:rPr>
                          <w:rFonts w:ascii="Cambria Math" w:hAnsi="Times New Roman"/>
                          <w:sz w:val="28"/>
                          <w:szCs w:val="28"/>
                          <w:vertAlign w:val="subscript"/>
                        </w:rPr>
                        <m:t xml:space="preserve"> </m:t>
                      </m:r>
                      <m:r>
                        <m:rPr>
                          <m:sty m:val="p"/>
                        </m:rPr>
                        <w:rPr>
                          <w:rFonts w:ascii="Cambria Math" w:hAnsi="Times New Roman"/>
                          <w:sz w:val="28"/>
                          <w:szCs w:val="28"/>
                        </w:rPr>
                        <m:t xml:space="preserve">+ </m:t>
                      </m:r>
                      <m:r>
                        <w:rPr>
                          <w:rFonts w:ascii="Cambria Math" w:hAnsi="Cambria Math"/>
                          <w:sz w:val="28"/>
                          <w:szCs w:val="28"/>
                          <w:lang w:val="en-US"/>
                        </w:rPr>
                        <m:t>X</m:t>
                      </m:r>
                      <m:r>
                        <w:rPr>
                          <w:rFonts w:ascii="Cambria Math" w:hAnsi="Times New Roman"/>
                          <w:sz w:val="28"/>
                          <w:szCs w:val="28"/>
                          <w:lang w:val="en-US"/>
                        </w:rPr>
                        <m:t>4</m:t>
                      </m:r>
                      <m:r>
                        <w:rPr>
                          <w:rFonts w:ascii="Cambria Math" w:hAnsi="Times New Roman"/>
                          <w:sz w:val="28"/>
                          <w:szCs w:val="28"/>
                          <w:vertAlign w:val="subscript"/>
                        </w:rPr>
                        <m:t>3</m:t>
                      </m:r>
                      <m:r>
                        <m:rPr>
                          <m:sty m:val="p"/>
                        </m:rPr>
                        <w:rPr>
                          <w:rFonts w:ascii="Cambria Math" w:hAnsi="Times New Roman"/>
                          <w:sz w:val="28"/>
                          <w:szCs w:val="28"/>
                        </w:rPr>
                        <m:t xml:space="preserve"> + </m:t>
                      </m:r>
                      <m:r>
                        <w:rPr>
                          <w:rFonts w:ascii="Cambria Math" w:hAnsi="Cambria Math"/>
                          <w:sz w:val="28"/>
                          <w:szCs w:val="28"/>
                          <w:lang w:val="en-US"/>
                        </w:rPr>
                        <m:t>X</m:t>
                      </m:r>
                      <m:r>
                        <w:rPr>
                          <w:rFonts w:ascii="Cambria Math" w:hAnsi="Times New Roman"/>
                          <w:sz w:val="28"/>
                          <w:szCs w:val="28"/>
                          <w:vertAlign w:val="subscript"/>
                        </w:rPr>
                        <m:t>44=</m:t>
                      </m:r>
                      <m:r>
                        <w:rPr>
                          <w:rFonts w:ascii="Cambria Math" w:hAnsi="Cambria Math"/>
                          <w:sz w:val="28"/>
                          <w:szCs w:val="28"/>
                          <w:vertAlign w:val="subscript"/>
                        </w:rPr>
                        <m:t>a</m:t>
                      </m:r>
                      <m:r>
                        <w:rPr>
                          <w:rFonts w:ascii="Cambria Math" w:hAnsi="Times New Roman"/>
                          <w:sz w:val="28"/>
                          <w:szCs w:val="28"/>
                          <w:vertAlign w:val="subscript"/>
                        </w:rPr>
                        <m:t>4</m:t>
                      </m:r>
                    </m:den>
                  </m:f>
                </m:e>
              </m:eqArr>
            </m:e>
          </m:d>
        </m:oMath>
      </m:oMathPara>
    </w:p>
    <w:p w:rsidR="00462285" w:rsidRPr="00462285" w:rsidRDefault="00B51DCD" w:rsidP="00500D4D">
      <w:pPr>
        <w:spacing w:line="360" w:lineRule="auto"/>
        <w:jc w:val="both"/>
        <w:rPr>
          <w:rFonts w:ascii="Times New Roman" w:eastAsiaTheme="minorEastAsia" w:hAnsi="Times New Roman"/>
          <w:sz w:val="28"/>
          <w:szCs w:val="28"/>
          <w:u w:val="single"/>
        </w:rPr>
      </w:pPr>
      <w:r w:rsidRPr="00B51DCD">
        <w:rPr>
          <w:rFonts w:ascii="Times New Roman" w:eastAsiaTheme="minorEastAsia" w:hAnsi="Times New Roman"/>
          <w:sz w:val="28"/>
          <w:szCs w:val="28"/>
        </w:rPr>
        <w:t xml:space="preserve">     </w:t>
      </w:r>
      <w:r w:rsidR="00462285" w:rsidRPr="00462285">
        <w:rPr>
          <w:rFonts w:ascii="Times New Roman" w:eastAsiaTheme="minorEastAsia" w:hAnsi="Times New Roman"/>
          <w:sz w:val="28"/>
          <w:szCs w:val="28"/>
          <w:u w:val="single"/>
        </w:rPr>
        <w:t>2 этап.</w:t>
      </w:r>
    </w:p>
    <w:p w:rsidR="00462285" w:rsidRDefault="00462285" w:rsidP="00500D4D">
      <w:pPr>
        <w:spacing w:line="360" w:lineRule="auto"/>
        <w:jc w:val="both"/>
        <w:rPr>
          <w:rFonts w:ascii="Times New Roman" w:eastAsiaTheme="minorEastAsia" w:hAnsi="Times New Roman"/>
          <w:i/>
          <w:sz w:val="28"/>
          <w:szCs w:val="28"/>
        </w:rPr>
      </w:pPr>
      <w:r>
        <w:rPr>
          <w:rFonts w:ascii="Times New Roman" w:eastAsiaTheme="minorEastAsia" w:hAnsi="Times New Roman"/>
          <w:sz w:val="28"/>
          <w:szCs w:val="28"/>
        </w:rPr>
        <w:t xml:space="preserve">     </w:t>
      </w:r>
      <w:r w:rsidR="00B51DCD" w:rsidRPr="00B51DCD">
        <w:rPr>
          <w:rFonts w:ascii="Times New Roman" w:eastAsiaTheme="minorEastAsia" w:hAnsi="Times New Roman"/>
          <w:sz w:val="28"/>
          <w:szCs w:val="28"/>
        </w:rPr>
        <w:t xml:space="preserve">Получается общая система из 8 уравнений с 16 неизвестным, которая имеет, бесконечное множество решений. Среди этих решений интерес представляют неотрицательные решения, при которых суммарные затраты по всем маршрутам будут минимальны, т.е. целевая функция может быть представлена следующим образом:  </w:t>
      </w:r>
      <w:r w:rsidR="00B51DCD" w:rsidRPr="00B51DCD">
        <w:rPr>
          <w:rFonts w:ascii="Times New Roman" w:eastAsiaTheme="minorEastAsia" w:hAnsi="Times New Roman"/>
          <w:i/>
          <w:sz w:val="28"/>
          <w:szCs w:val="28"/>
          <w:lang w:val="en-US"/>
        </w:rPr>
        <w:t>Z</w:t>
      </w:r>
      <w:r w:rsidR="00B51DCD" w:rsidRPr="00B51DCD">
        <w:rPr>
          <w:rFonts w:ascii="Times New Roman" w:eastAsiaTheme="minorEastAsia" w:hAnsi="Times New Roman"/>
          <w:i/>
          <w:sz w:val="28"/>
          <w:szCs w:val="28"/>
        </w:rPr>
        <w:t xml:space="preserve"> = С</w:t>
      </w:r>
      <w:r w:rsidR="00B51DCD" w:rsidRPr="00B51DCD">
        <w:rPr>
          <w:rFonts w:ascii="Times New Roman" w:eastAsiaTheme="minorEastAsia" w:hAnsi="Times New Roman"/>
          <w:i/>
          <w:sz w:val="28"/>
          <w:szCs w:val="28"/>
          <w:vertAlign w:val="subscript"/>
        </w:rPr>
        <w:t>11</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11</w:t>
      </w:r>
      <w:r w:rsidR="00B51DCD" w:rsidRPr="00B51DCD">
        <w:rPr>
          <w:rFonts w:ascii="Times New Roman" w:eastAsiaTheme="minorEastAsia" w:hAnsi="Times New Roman"/>
          <w:i/>
          <w:sz w:val="28"/>
          <w:szCs w:val="28"/>
        </w:rPr>
        <w:t xml:space="preserve"> + … + С</w:t>
      </w:r>
      <w:r w:rsidR="00B51DCD" w:rsidRPr="00B51DCD">
        <w:rPr>
          <w:rFonts w:ascii="Times New Roman" w:eastAsiaTheme="minorEastAsia" w:hAnsi="Times New Roman"/>
          <w:i/>
          <w:sz w:val="28"/>
          <w:szCs w:val="28"/>
          <w:vertAlign w:val="subscript"/>
        </w:rPr>
        <w:t>14</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14</w:t>
      </w:r>
      <w:r w:rsidR="00B51DCD" w:rsidRPr="00B51DCD">
        <w:rPr>
          <w:rFonts w:ascii="Times New Roman" w:eastAsiaTheme="minorEastAsia" w:hAnsi="Times New Roman"/>
          <w:i/>
          <w:sz w:val="28"/>
          <w:szCs w:val="28"/>
        </w:rPr>
        <w:t xml:space="preserve"> + С</w:t>
      </w:r>
      <w:r w:rsidR="00B51DCD" w:rsidRPr="00B51DCD">
        <w:rPr>
          <w:rFonts w:ascii="Times New Roman" w:eastAsiaTheme="minorEastAsia" w:hAnsi="Times New Roman"/>
          <w:i/>
          <w:sz w:val="28"/>
          <w:szCs w:val="28"/>
          <w:vertAlign w:val="subscript"/>
        </w:rPr>
        <w:t>21</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21</w:t>
      </w:r>
      <w:r w:rsidR="00B51DCD" w:rsidRPr="00B51DCD">
        <w:rPr>
          <w:rFonts w:ascii="Times New Roman" w:eastAsiaTheme="minorEastAsia" w:hAnsi="Times New Roman"/>
          <w:i/>
          <w:sz w:val="28"/>
          <w:szCs w:val="28"/>
        </w:rPr>
        <w:t>+ … + С</w:t>
      </w:r>
      <w:r w:rsidR="00B51DCD" w:rsidRPr="00B51DCD">
        <w:rPr>
          <w:rFonts w:ascii="Times New Roman" w:eastAsiaTheme="minorEastAsia" w:hAnsi="Times New Roman"/>
          <w:i/>
          <w:sz w:val="28"/>
          <w:szCs w:val="28"/>
          <w:vertAlign w:val="subscript"/>
        </w:rPr>
        <w:t>24</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24</w:t>
      </w:r>
      <w:r w:rsidR="00B51DCD" w:rsidRPr="00B51DCD">
        <w:rPr>
          <w:rFonts w:ascii="Times New Roman" w:eastAsiaTheme="minorEastAsia" w:hAnsi="Times New Roman"/>
          <w:i/>
          <w:sz w:val="28"/>
          <w:szCs w:val="28"/>
        </w:rPr>
        <w:t xml:space="preserve"> + С</w:t>
      </w:r>
      <w:r w:rsidR="00B51DCD" w:rsidRPr="00B51DCD">
        <w:rPr>
          <w:rFonts w:ascii="Times New Roman" w:eastAsiaTheme="minorEastAsia" w:hAnsi="Times New Roman"/>
          <w:i/>
          <w:sz w:val="28"/>
          <w:szCs w:val="28"/>
          <w:vertAlign w:val="subscript"/>
        </w:rPr>
        <w:t>31</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31</w:t>
      </w:r>
      <w:r w:rsidR="00B51DCD" w:rsidRPr="00B51DCD">
        <w:rPr>
          <w:rFonts w:ascii="Times New Roman" w:eastAsiaTheme="minorEastAsia" w:hAnsi="Times New Roman"/>
          <w:i/>
          <w:sz w:val="28"/>
          <w:szCs w:val="28"/>
        </w:rPr>
        <w:t xml:space="preserve"> + … + + С</w:t>
      </w:r>
      <w:r w:rsidR="00B51DCD" w:rsidRPr="00B51DCD">
        <w:rPr>
          <w:rFonts w:ascii="Times New Roman" w:eastAsiaTheme="minorEastAsia" w:hAnsi="Times New Roman"/>
          <w:i/>
          <w:sz w:val="28"/>
          <w:szCs w:val="28"/>
          <w:vertAlign w:val="subscript"/>
        </w:rPr>
        <w:t>34</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34</w:t>
      </w:r>
      <w:r w:rsidR="00B51DCD" w:rsidRPr="00B51DCD">
        <w:rPr>
          <w:rFonts w:ascii="Times New Roman" w:eastAsiaTheme="minorEastAsia" w:hAnsi="Times New Roman"/>
          <w:i/>
          <w:sz w:val="28"/>
          <w:szCs w:val="28"/>
        </w:rPr>
        <w:t xml:space="preserve"> + С</w:t>
      </w:r>
      <w:r w:rsidR="00B51DCD" w:rsidRPr="00B51DCD">
        <w:rPr>
          <w:rFonts w:ascii="Times New Roman" w:eastAsiaTheme="minorEastAsia" w:hAnsi="Times New Roman"/>
          <w:i/>
          <w:sz w:val="28"/>
          <w:szCs w:val="28"/>
          <w:vertAlign w:val="subscript"/>
        </w:rPr>
        <w:t>41</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41</w:t>
      </w:r>
      <w:r w:rsidR="00B51DCD" w:rsidRPr="00B51DCD">
        <w:rPr>
          <w:rFonts w:ascii="Times New Roman" w:eastAsiaTheme="minorEastAsia" w:hAnsi="Times New Roman"/>
          <w:i/>
          <w:sz w:val="28"/>
          <w:szCs w:val="28"/>
        </w:rPr>
        <w:t xml:space="preserve"> + … + С</w:t>
      </w:r>
      <w:r w:rsidR="00B51DCD" w:rsidRPr="00B51DCD">
        <w:rPr>
          <w:rFonts w:ascii="Times New Roman" w:eastAsiaTheme="minorEastAsia" w:hAnsi="Times New Roman"/>
          <w:i/>
          <w:sz w:val="28"/>
          <w:szCs w:val="28"/>
          <w:vertAlign w:val="subscript"/>
        </w:rPr>
        <w:t>44</w:t>
      </w:r>
      <w:r w:rsidR="00B51DCD" w:rsidRPr="00B51DCD">
        <w:rPr>
          <w:rFonts w:ascii="Times New Roman" w:eastAsiaTheme="minorEastAsia" w:hAnsi="Times New Roman"/>
          <w:i/>
          <w:sz w:val="28"/>
          <w:szCs w:val="28"/>
        </w:rPr>
        <w:t xml:space="preserve"> · </w:t>
      </w:r>
      <w:r w:rsidR="00B51DCD" w:rsidRPr="00B51DCD">
        <w:rPr>
          <w:rFonts w:ascii="Times New Roman" w:eastAsiaTheme="minorEastAsia" w:hAnsi="Times New Roman"/>
          <w:i/>
          <w:sz w:val="28"/>
          <w:szCs w:val="28"/>
          <w:lang w:val="en-US"/>
        </w:rPr>
        <w:t>X</w:t>
      </w:r>
      <w:r w:rsidR="00B51DCD" w:rsidRPr="00B51DCD">
        <w:rPr>
          <w:rFonts w:ascii="Times New Roman" w:eastAsiaTheme="minorEastAsia" w:hAnsi="Times New Roman"/>
          <w:i/>
          <w:sz w:val="28"/>
          <w:szCs w:val="28"/>
          <w:vertAlign w:val="subscript"/>
        </w:rPr>
        <w:t>44</w:t>
      </w:r>
      <w:r w:rsidR="00B51DCD" w:rsidRPr="00B51DCD">
        <w:rPr>
          <w:rFonts w:ascii="Times New Roman" w:eastAsiaTheme="minorEastAsia" w:hAnsi="Times New Roman"/>
          <w:i/>
          <w:sz w:val="28"/>
          <w:szCs w:val="28"/>
        </w:rPr>
        <w:t>.</w:t>
      </w:r>
    </w:p>
    <w:p w:rsidR="00462285" w:rsidRPr="00462285" w:rsidRDefault="00462285" w:rsidP="00462285">
      <w:pPr>
        <w:spacing w:line="360" w:lineRule="auto"/>
        <w:jc w:val="both"/>
        <w:rPr>
          <w:rFonts w:ascii="Times New Roman" w:hAnsi="Times New Roman"/>
          <w:sz w:val="28"/>
          <w:szCs w:val="28"/>
          <w:u w:val="single"/>
        </w:rPr>
      </w:pPr>
      <w:r>
        <w:rPr>
          <w:rFonts w:ascii="Times New Roman" w:eastAsiaTheme="minorEastAsia" w:hAnsi="Times New Roman"/>
          <w:sz w:val="28"/>
          <w:szCs w:val="28"/>
        </w:rPr>
        <w:t xml:space="preserve">     </w:t>
      </w:r>
      <w:r w:rsidRPr="00462285">
        <w:rPr>
          <w:rFonts w:ascii="Times New Roman" w:hAnsi="Times New Roman"/>
          <w:sz w:val="28"/>
          <w:szCs w:val="28"/>
          <w:u w:val="single"/>
        </w:rPr>
        <w:t xml:space="preserve">3 этап. </w:t>
      </w:r>
    </w:p>
    <w:p w:rsidR="00462285" w:rsidRDefault="00462285" w:rsidP="00462285">
      <w:pPr>
        <w:spacing w:line="360" w:lineRule="auto"/>
        <w:jc w:val="both"/>
        <w:rPr>
          <w:rFonts w:ascii="Times New Roman" w:hAnsi="Times New Roman"/>
          <w:sz w:val="28"/>
          <w:szCs w:val="28"/>
        </w:rPr>
      </w:pPr>
      <w:r>
        <w:rPr>
          <w:rFonts w:ascii="Times New Roman" w:hAnsi="Times New Roman"/>
          <w:sz w:val="28"/>
          <w:szCs w:val="28"/>
        </w:rPr>
        <w:t>Наша модель адекватна, так как:</w:t>
      </w:r>
    </w:p>
    <w:p w:rsidR="00462285" w:rsidRDefault="00462285" w:rsidP="00462285">
      <w:pPr>
        <w:pStyle w:val="a3"/>
        <w:numPr>
          <w:ilvl w:val="0"/>
          <w:numId w:val="20"/>
        </w:numPr>
        <w:spacing w:line="360" w:lineRule="auto"/>
        <w:jc w:val="both"/>
        <w:rPr>
          <w:rFonts w:ascii="Times New Roman" w:hAnsi="Times New Roman"/>
          <w:sz w:val="28"/>
          <w:szCs w:val="28"/>
        </w:rPr>
      </w:pPr>
      <w:r w:rsidRPr="004B4AA4">
        <w:rPr>
          <w:rFonts w:ascii="Times New Roman" w:hAnsi="Times New Roman"/>
          <w:sz w:val="28"/>
          <w:szCs w:val="28"/>
        </w:rPr>
        <w:lastRenderedPageBreak/>
        <w:t xml:space="preserve"> все существенные факторы включены в модель</w:t>
      </w:r>
      <w:r>
        <w:rPr>
          <w:rFonts w:ascii="Times New Roman" w:hAnsi="Times New Roman"/>
          <w:sz w:val="28"/>
          <w:szCs w:val="28"/>
        </w:rPr>
        <w:t>;</w:t>
      </w:r>
    </w:p>
    <w:p w:rsidR="00462285" w:rsidRDefault="00462285" w:rsidP="00462285">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ограничения на значения факторов определены правильно;</w:t>
      </w:r>
    </w:p>
    <w:p w:rsidR="00462285" w:rsidRDefault="00462285" w:rsidP="00462285">
      <w:pPr>
        <w:pStyle w:val="a3"/>
        <w:numPr>
          <w:ilvl w:val="0"/>
          <w:numId w:val="20"/>
        </w:numPr>
        <w:spacing w:line="360" w:lineRule="auto"/>
        <w:jc w:val="both"/>
        <w:rPr>
          <w:rFonts w:ascii="Times New Roman" w:hAnsi="Times New Roman"/>
          <w:sz w:val="28"/>
          <w:szCs w:val="28"/>
        </w:rPr>
      </w:pPr>
      <w:r>
        <w:rPr>
          <w:rFonts w:ascii="Times New Roman" w:hAnsi="Times New Roman"/>
          <w:sz w:val="28"/>
          <w:szCs w:val="28"/>
        </w:rPr>
        <w:t>функциональная связь между переменными определена правильно.</w:t>
      </w:r>
    </w:p>
    <w:p w:rsidR="00462285" w:rsidRPr="00462285" w:rsidRDefault="00462285" w:rsidP="00500D4D">
      <w:pPr>
        <w:spacing w:line="360" w:lineRule="auto"/>
        <w:jc w:val="both"/>
        <w:rPr>
          <w:rFonts w:ascii="Times New Roman" w:eastAsiaTheme="minorEastAsia" w:hAnsi="Times New Roman"/>
          <w:sz w:val="28"/>
          <w:szCs w:val="28"/>
          <w:u w:val="single"/>
        </w:rPr>
      </w:pPr>
      <w:r>
        <w:rPr>
          <w:rFonts w:ascii="Times New Roman" w:eastAsiaTheme="minorEastAsia" w:hAnsi="Times New Roman"/>
          <w:sz w:val="28"/>
          <w:szCs w:val="28"/>
        </w:rPr>
        <w:t xml:space="preserve">     </w:t>
      </w:r>
      <w:r w:rsidRPr="00462285">
        <w:rPr>
          <w:rFonts w:ascii="Times New Roman" w:eastAsiaTheme="minorEastAsia" w:hAnsi="Times New Roman"/>
          <w:sz w:val="28"/>
          <w:szCs w:val="28"/>
          <w:u w:val="single"/>
        </w:rPr>
        <w:t>4 этап.</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В силу большого количества неизвестных решить данную транспортную задачу геометрическим методом не представляется возможным. Поэтому мы будем использовать электронные таблицы. Рассмотрим решение задачи на примере табличного процессора </w:t>
      </w:r>
      <w:r w:rsidRPr="00B51DCD">
        <w:rPr>
          <w:rFonts w:ascii="Times New Roman" w:eastAsiaTheme="minorEastAsia" w:hAnsi="Times New Roman"/>
          <w:sz w:val="28"/>
          <w:szCs w:val="28"/>
          <w:lang w:val="en-US"/>
        </w:rPr>
        <w:t>Microsoft</w:t>
      </w:r>
      <w:r w:rsidRPr="00B51DCD">
        <w:rPr>
          <w:rFonts w:ascii="Times New Roman" w:eastAsiaTheme="minorEastAsia" w:hAnsi="Times New Roman"/>
          <w:sz w:val="28"/>
          <w:szCs w:val="28"/>
        </w:rPr>
        <w:t xml:space="preserve"> </w:t>
      </w:r>
      <w:r w:rsidRPr="00B51DCD">
        <w:rPr>
          <w:rFonts w:ascii="Times New Roman" w:eastAsiaTheme="minorEastAsia" w:hAnsi="Times New Roman"/>
          <w:sz w:val="28"/>
          <w:szCs w:val="28"/>
          <w:lang w:val="en-US"/>
        </w:rPr>
        <w:t>Office</w:t>
      </w:r>
      <w:r w:rsidRPr="00B51DCD">
        <w:rPr>
          <w:rFonts w:ascii="Times New Roman" w:eastAsiaTheme="minorEastAsia" w:hAnsi="Times New Roman"/>
          <w:sz w:val="28"/>
          <w:szCs w:val="28"/>
        </w:rPr>
        <w:t xml:space="preserve"> </w:t>
      </w:r>
      <w:r w:rsidRPr="00B51DCD">
        <w:rPr>
          <w:rFonts w:ascii="Times New Roman" w:eastAsiaTheme="minorEastAsia" w:hAnsi="Times New Roman"/>
          <w:sz w:val="28"/>
          <w:szCs w:val="28"/>
          <w:lang w:val="en-US"/>
        </w:rPr>
        <w:t>Excel</w:t>
      </w:r>
      <w:r w:rsidRPr="00B51DCD">
        <w:rPr>
          <w:rFonts w:ascii="Times New Roman" w:eastAsiaTheme="minorEastAsia" w:hAnsi="Times New Roman"/>
          <w:sz w:val="28"/>
          <w:szCs w:val="28"/>
        </w:rPr>
        <w:t xml:space="preserve"> 2007.</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Представим данные в виде, показанном на рисунке 1.1.</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Исходными данными являются удельные затраты на перевозки (диапазон ячеек </w:t>
      </w:r>
      <w:r w:rsidRPr="00B51DCD">
        <w:rPr>
          <w:rFonts w:ascii="Times New Roman" w:eastAsiaTheme="minorEastAsia" w:hAnsi="Times New Roman"/>
          <w:sz w:val="28"/>
          <w:szCs w:val="28"/>
          <w:lang w:val="en-US"/>
        </w:rPr>
        <w:t>D</w:t>
      </w:r>
      <w:r w:rsidRPr="00B51DCD">
        <w:rPr>
          <w:rFonts w:ascii="Times New Roman" w:eastAsiaTheme="minorEastAsia" w:hAnsi="Times New Roman"/>
          <w:sz w:val="28"/>
          <w:szCs w:val="28"/>
        </w:rPr>
        <w:t>19:</w:t>
      </w:r>
      <w:r w:rsidRPr="00B51DCD">
        <w:rPr>
          <w:rFonts w:ascii="Times New Roman" w:eastAsiaTheme="minorEastAsia" w:hAnsi="Times New Roman"/>
          <w:sz w:val="28"/>
          <w:szCs w:val="28"/>
          <w:lang w:val="en-US"/>
        </w:rPr>
        <w:t>G</w:t>
      </w:r>
      <w:r w:rsidRPr="00B51DCD">
        <w:rPr>
          <w:rFonts w:ascii="Times New Roman" w:eastAsiaTheme="minorEastAsia" w:hAnsi="Times New Roman"/>
          <w:sz w:val="28"/>
          <w:szCs w:val="28"/>
        </w:rPr>
        <w:t xml:space="preserve">22), запасы муки на складах (диапазон ячеек </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19:</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22), потребности магазинов в муке (диапазон ячеек </w:t>
      </w:r>
      <w:r w:rsidRPr="00B51DCD">
        <w:rPr>
          <w:rFonts w:ascii="Times New Roman" w:eastAsiaTheme="minorEastAsia" w:hAnsi="Times New Roman"/>
          <w:sz w:val="28"/>
          <w:szCs w:val="28"/>
          <w:lang w:val="en-US"/>
        </w:rPr>
        <w:t>D</w:t>
      </w:r>
      <w:r w:rsidRPr="00B51DCD">
        <w:rPr>
          <w:rFonts w:ascii="Times New Roman" w:eastAsiaTheme="minorEastAsia" w:hAnsi="Times New Roman"/>
          <w:sz w:val="28"/>
          <w:szCs w:val="28"/>
        </w:rPr>
        <w:t>17:</w:t>
      </w:r>
      <w:r w:rsidRPr="00B51DCD">
        <w:rPr>
          <w:rFonts w:ascii="Times New Roman" w:eastAsiaTheme="minorEastAsia" w:hAnsi="Times New Roman"/>
          <w:sz w:val="28"/>
          <w:szCs w:val="28"/>
          <w:lang w:val="en-US"/>
        </w:rPr>
        <w:t>G</w:t>
      </w:r>
      <w:r w:rsidRPr="00B51DCD">
        <w:rPr>
          <w:rFonts w:ascii="Times New Roman" w:eastAsiaTheme="minorEastAsia" w:hAnsi="Times New Roman"/>
          <w:sz w:val="28"/>
          <w:szCs w:val="28"/>
        </w:rPr>
        <w:t>17).</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Диапазон ячеек </w:t>
      </w:r>
      <w:r w:rsidRPr="00B51DCD">
        <w:rPr>
          <w:rFonts w:ascii="Times New Roman" w:eastAsiaTheme="minorEastAsia" w:hAnsi="Times New Roman"/>
          <w:sz w:val="28"/>
          <w:szCs w:val="28"/>
          <w:lang w:val="en-US"/>
        </w:rPr>
        <w:t>C</w:t>
      </w:r>
      <w:r w:rsidRPr="00B51DCD">
        <w:rPr>
          <w:rFonts w:ascii="Times New Roman" w:eastAsiaTheme="minorEastAsia" w:hAnsi="Times New Roman"/>
          <w:sz w:val="28"/>
          <w:szCs w:val="28"/>
        </w:rPr>
        <w:t>3:</w:t>
      </w:r>
      <w:r w:rsidRPr="00B51DCD">
        <w:rPr>
          <w:rFonts w:ascii="Times New Roman" w:eastAsiaTheme="minorEastAsia" w:hAnsi="Times New Roman"/>
          <w:sz w:val="28"/>
          <w:szCs w:val="28"/>
          <w:lang w:val="en-US"/>
        </w:rPr>
        <w:t>F</w:t>
      </w:r>
      <w:r w:rsidRPr="00B51DCD">
        <w:rPr>
          <w:rFonts w:ascii="Times New Roman" w:eastAsiaTheme="minorEastAsia" w:hAnsi="Times New Roman"/>
          <w:sz w:val="28"/>
          <w:szCs w:val="28"/>
        </w:rPr>
        <w:t>6 предназначен для получения искомого решения – объёмов перевозок груза. Суммируя объёмы перевозок в каждой строке, задаём левые части уравнений-ограничений, обеспечивающих вызов всего груза с каждого склада. Суммированием объёмов перевозок по столбцам задаются левые части уравнений- ограничений, удовлетворяющих спрос каждого магазина в муке.</w:t>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Формула =СУММПРОИЗВ(</w:t>
      </w:r>
      <w:r w:rsidRPr="00B51DCD">
        <w:rPr>
          <w:rFonts w:ascii="Times New Roman" w:eastAsiaTheme="minorEastAsia" w:hAnsi="Times New Roman"/>
          <w:sz w:val="28"/>
          <w:szCs w:val="28"/>
          <w:lang w:val="en-US"/>
        </w:rPr>
        <w:t>C</w:t>
      </w:r>
      <w:r w:rsidRPr="00B51DCD">
        <w:rPr>
          <w:rFonts w:ascii="Times New Roman" w:eastAsiaTheme="minorEastAsia" w:hAnsi="Times New Roman"/>
          <w:sz w:val="28"/>
          <w:szCs w:val="28"/>
        </w:rPr>
        <w:t>3:</w:t>
      </w:r>
      <w:r w:rsidRPr="00B51DCD">
        <w:rPr>
          <w:rFonts w:ascii="Times New Roman" w:eastAsiaTheme="minorEastAsia" w:hAnsi="Times New Roman"/>
          <w:sz w:val="28"/>
          <w:szCs w:val="28"/>
          <w:lang w:val="en-US"/>
        </w:rPr>
        <w:t>F</w:t>
      </w:r>
      <w:r w:rsidRPr="00B51DCD">
        <w:rPr>
          <w:rFonts w:ascii="Times New Roman" w:eastAsiaTheme="minorEastAsia" w:hAnsi="Times New Roman"/>
          <w:sz w:val="28"/>
          <w:szCs w:val="28"/>
        </w:rPr>
        <w:t xml:space="preserve">6; </w:t>
      </w:r>
      <w:r w:rsidRPr="00B51DCD">
        <w:rPr>
          <w:rFonts w:ascii="Times New Roman" w:eastAsiaTheme="minorEastAsia" w:hAnsi="Times New Roman"/>
          <w:sz w:val="28"/>
          <w:szCs w:val="28"/>
          <w:lang w:val="en-US"/>
        </w:rPr>
        <w:t>D</w:t>
      </w:r>
      <w:r w:rsidRPr="00B51DCD">
        <w:rPr>
          <w:rFonts w:ascii="Times New Roman" w:eastAsiaTheme="minorEastAsia" w:hAnsi="Times New Roman"/>
          <w:sz w:val="28"/>
          <w:szCs w:val="28"/>
        </w:rPr>
        <w:t>19:</w:t>
      </w:r>
      <w:r w:rsidRPr="00B51DCD">
        <w:rPr>
          <w:rFonts w:ascii="Times New Roman" w:eastAsiaTheme="minorEastAsia" w:hAnsi="Times New Roman"/>
          <w:sz w:val="28"/>
          <w:szCs w:val="28"/>
          <w:lang w:val="en-US"/>
        </w:rPr>
        <w:t>G</w:t>
      </w:r>
      <w:r w:rsidRPr="00B51DCD">
        <w:rPr>
          <w:rFonts w:ascii="Times New Roman" w:eastAsiaTheme="minorEastAsia" w:hAnsi="Times New Roman"/>
          <w:sz w:val="28"/>
          <w:szCs w:val="28"/>
        </w:rPr>
        <w:t xml:space="preserve">22), вычисляющая целевую функцию </w:t>
      </w:r>
      <w:r w:rsidRPr="00B51DCD">
        <w:rPr>
          <w:rFonts w:ascii="Times New Roman" w:eastAsiaTheme="minorEastAsia" w:hAnsi="Times New Roman"/>
          <w:sz w:val="28"/>
          <w:szCs w:val="28"/>
          <w:lang w:val="en-US"/>
        </w:rPr>
        <w:t>Z</w:t>
      </w:r>
      <w:r w:rsidRPr="00B51DCD">
        <w:rPr>
          <w:rFonts w:ascii="Times New Roman" w:eastAsiaTheme="minorEastAsia" w:hAnsi="Times New Roman"/>
          <w:sz w:val="28"/>
          <w:szCs w:val="28"/>
        </w:rPr>
        <w:t xml:space="preserve">, размещена в ячейке </w:t>
      </w:r>
      <w:r w:rsidRPr="00B51DCD">
        <w:rPr>
          <w:rFonts w:ascii="Times New Roman" w:eastAsiaTheme="minorEastAsia" w:hAnsi="Times New Roman"/>
          <w:sz w:val="28"/>
          <w:szCs w:val="28"/>
          <w:lang w:val="en-US"/>
        </w:rPr>
        <w:t>I</w:t>
      </w:r>
      <w:r w:rsidRPr="00B51DCD">
        <w:rPr>
          <w:rFonts w:ascii="Times New Roman" w:eastAsiaTheme="minorEastAsia" w:hAnsi="Times New Roman"/>
          <w:sz w:val="28"/>
          <w:szCs w:val="28"/>
        </w:rPr>
        <w:t xml:space="preserve">12. Встроенная функция СУММПРОИЗВ суммирует произведения, полученные построчным перемножением содержимого ячеек из диапазонов </w:t>
      </w:r>
      <w:r w:rsidRPr="00B51DCD">
        <w:rPr>
          <w:rFonts w:ascii="Times New Roman" w:eastAsiaTheme="minorEastAsia" w:hAnsi="Times New Roman"/>
          <w:sz w:val="28"/>
          <w:szCs w:val="28"/>
          <w:lang w:val="en-US"/>
        </w:rPr>
        <w:t>C</w:t>
      </w:r>
      <w:r w:rsidRPr="00B51DCD">
        <w:rPr>
          <w:rFonts w:ascii="Times New Roman" w:eastAsiaTheme="minorEastAsia" w:hAnsi="Times New Roman"/>
          <w:sz w:val="28"/>
          <w:szCs w:val="28"/>
        </w:rPr>
        <w:t>3:</w:t>
      </w:r>
      <w:r w:rsidRPr="00B51DCD">
        <w:rPr>
          <w:rFonts w:ascii="Times New Roman" w:eastAsiaTheme="minorEastAsia" w:hAnsi="Times New Roman"/>
          <w:sz w:val="28"/>
          <w:szCs w:val="28"/>
          <w:lang w:val="en-US"/>
        </w:rPr>
        <w:t>F</w:t>
      </w:r>
      <w:r w:rsidRPr="00B51DCD">
        <w:rPr>
          <w:rFonts w:ascii="Times New Roman" w:eastAsiaTheme="minorEastAsia" w:hAnsi="Times New Roman"/>
          <w:sz w:val="28"/>
          <w:szCs w:val="28"/>
        </w:rPr>
        <w:t xml:space="preserve">6 и </w:t>
      </w:r>
      <w:r w:rsidRPr="00B51DCD">
        <w:rPr>
          <w:rFonts w:ascii="Times New Roman" w:eastAsiaTheme="minorEastAsia" w:hAnsi="Times New Roman"/>
          <w:sz w:val="28"/>
          <w:szCs w:val="28"/>
          <w:lang w:val="en-US"/>
        </w:rPr>
        <w:t>D</w:t>
      </w:r>
      <w:r w:rsidRPr="00B51DCD">
        <w:rPr>
          <w:rFonts w:ascii="Times New Roman" w:eastAsiaTheme="minorEastAsia" w:hAnsi="Times New Roman"/>
          <w:sz w:val="28"/>
          <w:szCs w:val="28"/>
        </w:rPr>
        <w:t>19:</w:t>
      </w:r>
      <w:r w:rsidRPr="00B51DCD">
        <w:rPr>
          <w:rFonts w:ascii="Times New Roman" w:eastAsiaTheme="minorEastAsia" w:hAnsi="Times New Roman"/>
          <w:sz w:val="28"/>
          <w:szCs w:val="28"/>
          <w:lang w:val="en-US"/>
        </w:rPr>
        <w:t>G</w:t>
      </w:r>
      <w:r w:rsidRPr="00B51DCD">
        <w:rPr>
          <w:rFonts w:ascii="Times New Roman" w:eastAsiaTheme="minorEastAsia" w:hAnsi="Times New Roman"/>
          <w:sz w:val="28"/>
          <w:szCs w:val="28"/>
        </w:rPr>
        <w:t>22. Поясним на простом примере: формула  =СУММПРОИЗВ(</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1:</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2; </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3:</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4) равносильна формуле: </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 xml:space="preserve">1 ·  · </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 xml:space="preserve">3 + </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1 · </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3 + </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 xml:space="preserve">2 · </w:t>
      </w:r>
      <w:r w:rsidRPr="00B51DCD">
        <w:rPr>
          <w:rFonts w:ascii="Times New Roman" w:eastAsiaTheme="minorEastAsia" w:hAnsi="Times New Roman"/>
          <w:sz w:val="28"/>
          <w:szCs w:val="28"/>
          <w:lang w:val="en-US"/>
        </w:rPr>
        <w:t>A</w:t>
      </w:r>
      <w:r w:rsidRPr="00B51DCD">
        <w:rPr>
          <w:rFonts w:ascii="Times New Roman" w:eastAsiaTheme="minorEastAsia" w:hAnsi="Times New Roman"/>
          <w:sz w:val="28"/>
          <w:szCs w:val="28"/>
        </w:rPr>
        <w:t xml:space="preserve">4 + </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 xml:space="preserve">2 · </w:t>
      </w:r>
      <w:r w:rsidRPr="00B51DCD">
        <w:rPr>
          <w:rFonts w:ascii="Times New Roman" w:eastAsiaTheme="minorEastAsia" w:hAnsi="Times New Roman"/>
          <w:sz w:val="28"/>
          <w:szCs w:val="28"/>
          <w:lang w:val="en-US"/>
        </w:rPr>
        <w:t>B</w:t>
      </w:r>
      <w:r w:rsidRPr="00B51DCD">
        <w:rPr>
          <w:rFonts w:ascii="Times New Roman" w:eastAsiaTheme="minorEastAsia" w:hAnsi="Times New Roman"/>
          <w:sz w:val="28"/>
          <w:szCs w:val="28"/>
        </w:rPr>
        <w:t>4.)</w:t>
      </w:r>
    </w:p>
    <w:p w:rsidR="00864291" w:rsidRDefault="00864291" w:rsidP="00500D4D">
      <w:pPr>
        <w:spacing w:line="360" w:lineRule="auto"/>
        <w:jc w:val="both"/>
        <w:rPr>
          <w:rFonts w:ascii="Times New Roman" w:eastAsiaTheme="minorEastAsia" w:hAnsi="Times New Roman"/>
          <w:b/>
          <w:sz w:val="28"/>
          <w:szCs w:val="28"/>
        </w:rPr>
      </w:pPr>
    </w:p>
    <w:p w:rsidR="00864291" w:rsidRDefault="00864291" w:rsidP="00500D4D">
      <w:pPr>
        <w:spacing w:line="360" w:lineRule="auto"/>
        <w:jc w:val="both"/>
        <w:rPr>
          <w:rFonts w:ascii="Times New Roman" w:eastAsiaTheme="minorEastAsia" w:hAnsi="Times New Roman"/>
          <w:b/>
          <w:sz w:val="28"/>
          <w:szCs w:val="28"/>
        </w:rPr>
      </w:pPr>
    </w:p>
    <w:p w:rsidR="00864291" w:rsidRDefault="00864291" w:rsidP="00500D4D">
      <w:pPr>
        <w:spacing w:line="360" w:lineRule="auto"/>
        <w:jc w:val="both"/>
        <w:rPr>
          <w:rFonts w:ascii="Times New Roman" w:eastAsiaTheme="minorEastAsia" w:hAnsi="Times New Roman"/>
          <w:b/>
          <w:sz w:val="28"/>
          <w:szCs w:val="28"/>
        </w:rPr>
      </w:pPr>
    </w:p>
    <w:p w:rsidR="00864291" w:rsidRDefault="00864291" w:rsidP="00500D4D">
      <w:pPr>
        <w:spacing w:line="360" w:lineRule="auto"/>
        <w:jc w:val="both"/>
        <w:rPr>
          <w:rFonts w:ascii="Times New Roman" w:eastAsiaTheme="minorEastAsia" w:hAnsi="Times New Roman"/>
          <w:b/>
          <w:sz w:val="28"/>
          <w:szCs w:val="28"/>
        </w:rPr>
      </w:pPr>
    </w:p>
    <w:p w:rsidR="00864291" w:rsidRDefault="00864291" w:rsidP="00500D4D">
      <w:pPr>
        <w:spacing w:line="360" w:lineRule="auto"/>
        <w:jc w:val="both"/>
        <w:rPr>
          <w:rFonts w:ascii="Times New Roman" w:eastAsiaTheme="minorEastAsia" w:hAnsi="Times New Roman"/>
          <w:b/>
          <w:sz w:val="28"/>
          <w:szCs w:val="28"/>
        </w:rPr>
      </w:pPr>
    </w:p>
    <w:p w:rsidR="00864291" w:rsidRDefault="00864291" w:rsidP="00500D4D">
      <w:pPr>
        <w:spacing w:line="360" w:lineRule="auto"/>
        <w:jc w:val="both"/>
        <w:rPr>
          <w:rFonts w:ascii="Times New Roman" w:eastAsiaTheme="minorEastAsia" w:hAnsi="Times New Roman"/>
          <w:b/>
          <w:sz w:val="28"/>
          <w:szCs w:val="28"/>
        </w:rPr>
      </w:pPr>
      <w:r>
        <w:rPr>
          <w:rFonts w:ascii="Times New Roman" w:eastAsiaTheme="minorEastAsia" w:hAnsi="Times New Roman"/>
          <w:b/>
          <w:noProof/>
          <w:sz w:val="28"/>
          <w:szCs w:val="28"/>
          <w:lang w:eastAsia="ru-RU"/>
        </w:rPr>
        <w:drawing>
          <wp:anchor distT="0" distB="0" distL="114300" distR="114300" simplePos="0" relativeHeight="251659264" behindDoc="1" locked="0" layoutInCell="1" allowOverlap="1">
            <wp:simplePos x="0" y="0"/>
            <wp:positionH relativeFrom="margin">
              <wp:posOffset>-137160</wp:posOffset>
            </wp:positionH>
            <wp:positionV relativeFrom="margin">
              <wp:posOffset>-252730</wp:posOffset>
            </wp:positionV>
            <wp:extent cx="6211570" cy="2976880"/>
            <wp:effectExtent l="19050" t="0" r="0" b="0"/>
            <wp:wrapSquare wrapText="bothSides"/>
            <wp:docPr id="1" name="Рисунок 1" descr="D:\Documents\Учёба, 9 класс\Реферат\Таблицы для третьего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Таблицы для третьего параграфа; 3 главы.jpg"/>
                    <pic:cNvPicPr>
                      <a:picLocks noChangeAspect="1" noChangeArrowheads="1"/>
                    </pic:cNvPicPr>
                  </pic:nvPicPr>
                  <pic:blipFill>
                    <a:blip r:embed="rId36"/>
                    <a:srcRect/>
                    <a:stretch>
                      <a:fillRect/>
                    </a:stretch>
                  </pic:blipFill>
                  <pic:spPr bwMode="auto">
                    <a:xfrm>
                      <a:off x="0" y="0"/>
                      <a:ext cx="6211570" cy="2976880"/>
                    </a:xfrm>
                    <a:prstGeom prst="rect">
                      <a:avLst/>
                    </a:prstGeom>
                    <a:noFill/>
                    <a:ln w="9525">
                      <a:noFill/>
                      <a:miter lim="800000"/>
                      <a:headEnd/>
                      <a:tailEnd/>
                    </a:ln>
                  </pic:spPr>
                </pic:pic>
              </a:graphicData>
            </a:graphic>
          </wp:anchor>
        </w:drawing>
      </w:r>
    </w:p>
    <w:p w:rsidR="00B51DCD" w:rsidRPr="00B51DCD" w:rsidRDefault="00B51DCD" w:rsidP="00500D4D">
      <w:pPr>
        <w:spacing w:line="360" w:lineRule="auto"/>
        <w:jc w:val="both"/>
        <w:rPr>
          <w:rFonts w:ascii="Times New Roman" w:eastAsiaTheme="minorEastAsia" w:hAnsi="Times New Roman"/>
          <w:sz w:val="28"/>
          <w:szCs w:val="28"/>
        </w:rPr>
      </w:pPr>
      <w:r w:rsidRPr="00B51DCD">
        <w:rPr>
          <w:rFonts w:ascii="Times New Roman" w:eastAsiaTheme="minorEastAsia" w:hAnsi="Times New Roman"/>
          <w:b/>
          <w:sz w:val="28"/>
          <w:szCs w:val="28"/>
        </w:rPr>
        <w:t>Рисунок 1.1.</w:t>
      </w:r>
      <w:r w:rsidRPr="00B51DCD">
        <w:rPr>
          <w:rFonts w:ascii="Times New Roman" w:eastAsiaTheme="minorEastAsia" w:hAnsi="Times New Roman"/>
          <w:sz w:val="28"/>
          <w:szCs w:val="28"/>
        </w:rPr>
        <w:t xml:space="preserve"> Подготовка электронной таблицы к решению задачи о перевозках</w:t>
      </w:r>
    </w:p>
    <w:p w:rsidR="00B51DCD" w:rsidRPr="00B51DCD" w:rsidRDefault="00130CC5" w:rsidP="00500D4D">
      <w:pPr>
        <w:spacing w:line="360" w:lineRule="auto"/>
        <w:jc w:val="both"/>
        <w:rPr>
          <w:rFonts w:ascii="Times New Roman" w:eastAsiaTheme="minorEastAsia" w:hAnsi="Times New Roman"/>
          <w:sz w:val="28"/>
          <w:szCs w:val="28"/>
        </w:rPr>
      </w:pPr>
      <w:r>
        <w:rPr>
          <w:rFonts w:ascii="Times New Roman" w:eastAsiaTheme="minorEastAsia" w:hAnsi="Times New Roman"/>
          <w:noProof/>
          <w:sz w:val="28"/>
          <w:szCs w:val="28"/>
          <w:lang w:eastAsia="ru-RU"/>
        </w:rPr>
        <w:drawing>
          <wp:anchor distT="0" distB="0" distL="114300" distR="114300" simplePos="0" relativeHeight="251660288" behindDoc="1" locked="0" layoutInCell="1" allowOverlap="1">
            <wp:simplePos x="0" y="0"/>
            <wp:positionH relativeFrom="margin">
              <wp:posOffset>723900</wp:posOffset>
            </wp:positionH>
            <wp:positionV relativeFrom="margin">
              <wp:posOffset>5988685</wp:posOffset>
            </wp:positionV>
            <wp:extent cx="4765040" cy="2774950"/>
            <wp:effectExtent l="19050" t="0" r="0" b="0"/>
            <wp:wrapSquare wrapText="bothSides"/>
            <wp:docPr id="4" name="Рисунок 3" descr="D:\Documents\Учёба, 9 класс\Реферат\Поиск решения, картина из экселя, параграф3, 2 гла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Поиск решения, картина из экселя, параграф3, 2 глава.jpg"/>
                    <pic:cNvPicPr>
                      <a:picLocks noChangeAspect="1" noChangeArrowheads="1"/>
                    </pic:cNvPicPr>
                  </pic:nvPicPr>
                  <pic:blipFill>
                    <a:blip r:embed="rId37"/>
                    <a:srcRect/>
                    <a:stretch>
                      <a:fillRect/>
                    </a:stretch>
                  </pic:blipFill>
                  <pic:spPr bwMode="auto">
                    <a:xfrm>
                      <a:off x="0" y="0"/>
                      <a:ext cx="4765040" cy="2774950"/>
                    </a:xfrm>
                    <a:prstGeom prst="rect">
                      <a:avLst/>
                    </a:prstGeom>
                    <a:noFill/>
                    <a:ln w="9525">
                      <a:noFill/>
                      <a:miter lim="800000"/>
                      <a:headEnd/>
                      <a:tailEnd/>
                    </a:ln>
                  </pic:spPr>
                </pic:pic>
              </a:graphicData>
            </a:graphic>
          </wp:anchor>
        </w:drawing>
      </w:r>
      <w:r w:rsidR="00B51DCD" w:rsidRPr="00B51DCD">
        <w:rPr>
          <w:rFonts w:ascii="Times New Roman" w:eastAsiaTheme="minorEastAsia" w:hAnsi="Times New Roman"/>
          <w:sz w:val="28"/>
          <w:szCs w:val="28"/>
        </w:rPr>
        <w:t xml:space="preserve">     Установим курсор в ячейку </w:t>
      </w:r>
      <w:r w:rsidR="00B51DCD" w:rsidRPr="00B51DCD">
        <w:rPr>
          <w:rFonts w:ascii="Times New Roman" w:eastAsiaTheme="minorEastAsia" w:hAnsi="Times New Roman"/>
          <w:sz w:val="28"/>
          <w:szCs w:val="28"/>
          <w:lang w:val="en-US"/>
        </w:rPr>
        <w:t>I</w:t>
      </w:r>
      <w:r w:rsidR="00B51DCD" w:rsidRPr="00B51DCD">
        <w:rPr>
          <w:rFonts w:ascii="Times New Roman" w:eastAsiaTheme="minorEastAsia" w:hAnsi="Times New Roman"/>
          <w:sz w:val="28"/>
          <w:szCs w:val="28"/>
        </w:rPr>
        <w:t xml:space="preserve">12, в которой должно быть вычислено значение целевой функции. Выполним команду </w:t>
      </w:r>
      <w:r w:rsidR="00B51DCD" w:rsidRPr="00B51DCD">
        <w:rPr>
          <w:rFonts w:ascii="Times New Roman" w:eastAsiaTheme="minorEastAsia" w:hAnsi="Times New Roman"/>
          <w:i/>
          <w:sz w:val="28"/>
          <w:szCs w:val="28"/>
        </w:rPr>
        <w:t>Поиск решения</w:t>
      </w:r>
      <w:r w:rsidR="00B51DCD" w:rsidRPr="00B51DCD">
        <w:rPr>
          <w:rFonts w:ascii="Times New Roman" w:eastAsiaTheme="minorEastAsia" w:hAnsi="Times New Roman"/>
          <w:sz w:val="28"/>
          <w:szCs w:val="28"/>
        </w:rPr>
        <w:t xml:space="preserve"> из меню </w:t>
      </w:r>
      <w:r w:rsidR="00B51DCD" w:rsidRPr="00B51DCD">
        <w:rPr>
          <w:rFonts w:ascii="Times New Roman" w:eastAsiaTheme="minorEastAsia" w:hAnsi="Times New Roman"/>
          <w:i/>
          <w:sz w:val="28"/>
          <w:szCs w:val="28"/>
        </w:rPr>
        <w:t>Сервис</w:t>
      </w:r>
      <w:r w:rsidR="00B51DCD" w:rsidRPr="00B51DCD">
        <w:rPr>
          <w:rFonts w:ascii="Times New Roman" w:eastAsiaTheme="minorEastAsia" w:hAnsi="Times New Roman"/>
          <w:sz w:val="28"/>
          <w:szCs w:val="28"/>
        </w:rPr>
        <w:t>. В открывшемся окне необходимо произвести установки, показанные на рисунке 1.2.</w:t>
      </w:r>
    </w:p>
    <w:p w:rsidR="00B51DCD" w:rsidRPr="00B51DCD" w:rsidRDefault="00B51DCD" w:rsidP="00500D4D">
      <w:pPr>
        <w:spacing w:line="360" w:lineRule="auto"/>
        <w:jc w:val="both"/>
        <w:rPr>
          <w:rFonts w:ascii="Times New Roman" w:eastAsiaTheme="minorEastAsia" w:hAnsi="Times New Roman"/>
          <w:sz w:val="28"/>
          <w:szCs w:val="28"/>
        </w:rPr>
      </w:pPr>
    </w:p>
    <w:p w:rsidR="00B51DCD" w:rsidRPr="00B51DCD" w:rsidRDefault="00B51DCD" w:rsidP="00500D4D">
      <w:pPr>
        <w:spacing w:line="360" w:lineRule="auto"/>
        <w:jc w:val="both"/>
        <w:rPr>
          <w:rFonts w:ascii="Times New Roman" w:eastAsiaTheme="minorEastAsia" w:hAnsi="Times New Roman"/>
          <w:sz w:val="28"/>
          <w:szCs w:val="28"/>
        </w:rPr>
      </w:pPr>
    </w:p>
    <w:p w:rsidR="00B51DCD" w:rsidRPr="00B51DCD" w:rsidRDefault="00B51DCD" w:rsidP="00500D4D">
      <w:pPr>
        <w:spacing w:line="360" w:lineRule="auto"/>
        <w:jc w:val="center"/>
        <w:rPr>
          <w:rFonts w:ascii="Times New Roman" w:eastAsiaTheme="minorEastAsia" w:hAnsi="Times New Roman"/>
          <w:sz w:val="28"/>
          <w:szCs w:val="28"/>
        </w:rPr>
      </w:pPr>
    </w:p>
    <w:p w:rsidR="00B51DCD" w:rsidRPr="00B51DCD" w:rsidRDefault="00B51DCD" w:rsidP="00500D4D">
      <w:pPr>
        <w:tabs>
          <w:tab w:val="left" w:pos="1425"/>
        </w:tabs>
        <w:spacing w:line="360" w:lineRule="auto"/>
        <w:rPr>
          <w:rFonts w:ascii="Times New Roman" w:eastAsiaTheme="minorEastAsia" w:hAnsi="Times New Roman"/>
          <w:sz w:val="28"/>
          <w:szCs w:val="28"/>
        </w:rPr>
      </w:pPr>
      <w:r w:rsidRPr="00B51DCD">
        <w:rPr>
          <w:rFonts w:ascii="Times New Roman" w:eastAsiaTheme="minorEastAsia" w:hAnsi="Times New Roman"/>
          <w:sz w:val="28"/>
          <w:szCs w:val="28"/>
        </w:rPr>
        <w:tab/>
      </w:r>
    </w:p>
    <w:p w:rsidR="00B51DCD" w:rsidRPr="00B51DCD" w:rsidRDefault="00B51DCD" w:rsidP="00500D4D">
      <w:pPr>
        <w:tabs>
          <w:tab w:val="left" w:pos="1425"/>
        </w:tabs>
        <w:spacing w:line="360" w:lineRule="auto"/>
        <w:rPr>
          <w:rFonts w:ascii="Times New Roman" w:eastAsiaTheme="minorEastAsia" w:hAnsi="Times New Roman"/>
          <w:sz w:val="28"/>
          <w:szCs w:val="28"/>
        </w:rPr>
      </w:pPr>
    </w:p>
    <w:p w:rsidR="00B51DCD" w:rsidRPr="00B51DCD" w:rsidRDefault="00B51DCD" w:rsidP="00500D4D">
      <w:pPr>
        <w:tabs>
          <w:tab w:val="left" w:pos="1425"/>
        </w:tabs>
        <w:spacing w:line="360" w:lineRule="auto"/>
        <w:rPr>
          <w:rFonts w:ascii="Times New Roman" w:eastAsiaTheme="minorEastAsia" w:hAnsi="Times New Roman"/>
          <w:sz w:val="28"/>
          <w:szCs w:val="28"/>
        </w:rPr>
      </w:pPr>
    </w:p>
    <w:p w:rsidR="00B51DCD" w:rsidRPr="00B51DCD" w:rsidRDefault="00B51DCD" w:rsidP="00500D4D">
      <w:pPr>
        <w:tabs>
          <w:tab w:val="left" w:pos="1425"/>
        </w:tabs>
        <w:spacing w:line="360" w:lineRule="auto"/>
        <w:jc w:val="center"/>
        <w:rPr>
          <w:rFonts w:ascii="Times New Roman" w:eastAsiaTheme="minorEastAsia" w:hAnsi="Times New Roman"/>
          <w:b/>
          <w:sz w:val="28"/>
          <w:szCs w:val="28"/>
        </w:rPr>
      </w:pPr>
      <w:r w:rsidRPr="00B51DCD">
        <w:rPr>
          <w:rFonts w:ascii="Times New Roman" w:eastAsiaTheme="minorEastAsia" w:hAnsi="Times New Roman"/>
          <w:b/>
          <w:sz w:val="28"/>
          <w:szCs w:val="28"/>
        </w:rPr>
        <w:t xml:space="preserve">Рисунок 1.2. </w:t>
      </w:r>
      <w:r w:rsidRPr="00B51DCD">
        <w:rPr>
          <w:rFonts w:ascii="Times New Roman" w:eastAsiaTheme="minorEastAsia" w:hAnsi="Times New Roman"/>
          <w:sz w:val="28"/>
          <w:szCs w:val="28"/>
        </w:rPr>
        <w:t xml:space="preserve">Установка параметров средства  </w:t>
      </w:r>
      <w:r w:rsidRPr="00B51DCD">
        <w:rPr>
          <w:rFonts w:ascii="Times New Roman" w:eastAsiaTheme="minorEastAsia" w:hAnsi="Times New Roman"/>
          <w:i/>
          <w:sz w:val="28"/>
          <w:szCs w:val="28"/>
        </w:rPr>
        <w:t>Поиск решения</w:t>
      </w:r>
    </w:p>
    <w:p w:rsidR="00B51DCD" w:rsidRPr="00B51DCD" w:rsidRDefault="00B51DCD" w:rsidP="00500D4D">
      <w:pPr>
        <w:tabs>
          <w:tab w:val="left" w:pos="1425"/>
        </w:tabs>
        <w:spacing w:line="360" w:lineRule="auto"/>
        <w:jc w:val="both"/>
        <w:rPr>
          <w:rFonts w:ascii="Times New Roman" w:eastAsiaTheme="minorEastAsia" w:hAnsi="Times New Roman"/>
          <w:sz w:val="28"/>
          <w:szCs w:val="28"/>
        </w:rPr>
      </w:pPr>
      <w:r w:rsidRPr="00B51DCD">
        <w:rPr>
          <w:rFonts w:ascii="Times New Roman" w:eastAsiaTheme="minorEastAsia" w:hAnsi="Times New Roman"/>
          <w:noProof/>
          <w:sz w:val="28"/>
          <w:szCs w:val="28"/>
          <w:lang w:eastAsia="ru-RU"/>
        </w:rPr>
        <w:lastRenderedPageBreak/>
        <w:drawing>
          <wp:anchor distT="0" distB="0" distL="114300" distR="114300" simplePos="0" relativeHeight="251661312" behindDoc="1" locked="0" layoutInCell="1" allowOverlap="1">
            <wp:simplePos x="0" y="0"/>
            <wp:positionH relativeFrom="column">
              <wp:posOffset>-9525</wp:posOffset>
            </wp:positionH>
            <wp:positionV relativeFrom="paragraph">
              <wp:posOffset>1235710</wp:posOffset>
            </wp:positionV>
            <wp:extent cx="6211570" cy="3348990"/>
            <wp:effectExtent l="19050" t="0" r="0" b="0"/>
            <wp:wrapTight wrapText="bothSides">
              <wp:wrapPolygon edited="0">
                <wp:start x="-66" y="0"/>
                <wp:lineTo x="-66" y="21502"/>
                <wp:lineTo x="21596" y="21502"/>
                <wp:lineTo x="21596" y="0"/>
                <wp:lineTo x="-66" y="0"/>
              </wp:wrapPolygon>
            </wp:wrapTight>
            <wp:docPr id="5" name="Рисунок 4" descr="D:\Documents\Учёба, 9 класс\Реферат\Таблица 3 параграф 2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Учёба, 9 класс\Реферат\Таблица 3 параграф 2 главы.jpg"/>
                    <pic:cNvPicPr>
                      <a:picLocks noChangeAspect="1" noChangeArrowheads="1"/>
                    </pic:cNvPicPr>
                  </pic:nvPicPr>
                  <pic:blipFill>
                    <a:blip r:embed="rId38"/>
                    <a:srcRect/>
                    <a:stretch>
                      <a:fillRect/>
                    </a:stretch>
                  </pic:blipFill>
                  <pic:spPr bwMode="auto">
                    <a:xfrm>
                      <a:off x="0" y="0"/>
                      <a:ext cx="6211570" cy="3348990"/>
                    </a:xfrm>
                    <a:prstGeom prst="rect">
                      <a:avLst/>
                    </a:prstGeom>
                    <a:noFill/>
                    <a:ln w="9525">
                      <a:noFill/>
                      <a:miter lim="800000"/>
                      <a:headEnd/>
                      <a:tailEnd/>
                    </a:ln>
                  </pic:spPr>
                </pic:pic>
              </a:graphicData>
            </a:graphic>
          </wp:anchor>
        </w:drawing>
      </w:r>
      <w:r w:rsidRPr="00B51DCD">
        <w:rPr>
          <w:rFonts w:ascii="Times New Roman" w:eastAsiaTheme="minorEastAsia" w:hAnsi="Times New Roman"/>
          <w:sz w:val="28"/>
          <w:szCs w:val="28"/>
        </w:rPr>
        <w:t xml:space="preserve">     Установим параметры поиска решения – неотрицательные значения (в данном случае это объёмы перевозок) и линейную модель вычислений, воспользовавшись кнопкой  </w:t>
      </w:r>
      <w:r w:rsidRPr="00B51DCD">
        <w:rPr>
          <w:rFonts w:ascii="Times New Roman" w:eastAsiaTheme="minorEastAsia" w:hAnsi="Times New Roman"/>
          <w:i/>
          <w:sz w:val="28"/>
          <w:szCs w:val="28"/>
        </w:rPr>
        <w:t>Параметры</w:t>
      </w:r>
      <w:r w:rsidRPr="00B51DCD">
        <w:rPr>
          <w:rFonts w:ascii="Times New Roman" w:eastAsiaTheme="minorEastAsia" w:hAnsi="Times New Roman"/>
          <w:sz w:val="28"/>
          <w:szCs w:val="28"/>
        </w:rPr>
        <w:t>. В результате будет найдено решение, представленное на рисунке 1.3.</w:t>
      </w:r>
    </w:p>
    <w:p w:rsidR="00B51DCD" w:rsidRPr="00B51DCD" w:rsidRDefault="00B51DCD" w:rsidP="00500D4D">
      <w:pPr>
        <w:tabs>
          <w:tab w:val="left" w:pos="1425"/>
        </w:tabs>
        <w:spacing w:line="360" w:lineRule="auto"/>
        <w:jc w:val="center"/>
        <w:rPr>
          <w:rFonts w:ascii="Times New Roman" w:eastAsiaTheme="minorEastAsia" w:hAnsi="Times New Roman"/>
          <w:sz w:val="28"/>
          <w:szCs w:val="28"/>
        </w:rPr>
      </w:pPr>
      <w:r w:rsidRPr="00B51DCD">
        <w:rPr>
          <w:rFonts w:ascii="Times New Roman" w:eastAsiaTheme="minorEastAsia" w:hAnsi="Times New Roman"/>
          <w:b/>
          <w:sz w:val="28"/>
          <w:szCs w:val="28"/>
        </w:rPr>
        <w:t>Рисунок 1.3.</w:t>
      </w:r>
      <w:r w:rsidRPr="00B51DCD">
        <w:rPr>
          <w:rFonts w:ascii="Times New Roman" w:eastAsiaTheme="minorEastAsia" w:hAnsi="Times New Roman"/>
          <w:sz w:val="28"/>
          <w:szCs w:val="28"/>
        </w:rPr>
        <w:t xml:space="preserve"> Результат решения задачи о перевозках</w:t>
      </w:r>
    </w:p>
    <w:p w:rsidR="00B51DCD" w:rsidRDefault="00B51DCD" w:rsidP="00500D4D">
      <w:pPr>
        <w:tabs>
          <w:tab w:val="left" w:pos="1425"/>
        </w:tabs>
        <w:spacing w:line="360" w:lineRule="auto"/>
        <w:jc w:val="both"/>
        <w:rPr>
          <w:rFonts w:ascii="Times New Roman" w:eastAsiaTheme="minorEastAsia" w:hAnsi="Times New Roman"/>
          <w:sz w:val="28"/>
          <w:szCs w:val="28"/>
        </w:rPr>
      </w:pPr>
      <w:r w:rsidRPr="00B51DCD">
        <w:rPr>
          <w:rFonts w:ascii="Times New Roman" w:eastAsiaTheme="minorEastAsia" w:hAnsi="Times New Roman"/>
          <w:sz w:val="28"/>
          <w:szCs w:val="28"/>
        </w:rPr>
        <w:t xml:space="preserve">     Искомые объёмы перевозок представлены в ячейках </w:t>
      </w:r>
      <w:r w:rsidRPr="00B51DCD">
        <w:rPr>
          <w:rFonts w:ascii="Times New Roman" w:eastAsiaTheme="minorEastAsia" w:hAnsi="Times New Roman"/>
          <w:sz w:val="28"/>
          <w:szCs w:val="28"/>
          <w:lang w:val="en-US"/>
        </w:rPr>
        <w:t>C</w:t>
      </w:r>
      <w:r w:rsidRPr="00B51DCD">
        <w:rPr>
          <w:rFonts w:ascii="Times New Roman" w:eastAsiaTheme="minorEastAsia" w:hAnsi="Times New Roman"/>
          <w:sz w:val="28"/>
          <w:szCs w:val="28"/>
        </w:rPr>
        <w:t>3:</w:t>
      </w:r>
      <w:r w:rsidRPr="00B51DCD">
        <w:rPr>
          <w:rFonts w:ascii="Times New Roman" w:eastAsiaTheme="minorEastAsia" w:hAnsi="Times New Roman"/>
          <w:sz w:val="28"/>
          <w:szCs w:val="28"/>
          <w:lang w:val="en-US"/>
        </w:rPr>
        <w:t>F</w:t>
      </w:r>
      <w:r w:rsidRPr="00B51DCD">
        <w:rPr>
          <w:rFonts w:ascii="Times New Roman" w:eastAsiaTheme="minorEastAsia" w:hAnsi="Times New Roman"/>
          <w:sz w:val="28"/>
          <w:szCs w:val="28"/>
        </w:rPr>
        <w:t>6. Например, со склада № 1 мука будет отправлена в магазины № 2 и 3 в объёмах 10 и 35 мешков соответственно, со склада № 2 – в магазин № 1 и 2 в объёмах 30 и 70 мешков, со склада № 3 – в магазин № 3 – в объёме 20 мешков, со склада № 4 – в магазины  № 3 и 4 в объёмах 40 и 35 мешков. Минимальные затраты на перевозки составляют 1455 денежных единиц.</w:t>
      </w:r>
    </w:p>
    <w:p w:rsidR="00F70EDA" w:rsidRDefault="00F70EDA" w:rsidP="00352C20">
      <w:pPr>
        <w:tabs>
          <w:tab w:val="left" w:pos="0"/>
        </w:tabs>
        <w:spacing w:line="360" w:lineRule="auto"/>
        <w:jc w:val="both"/>
        <w:rPr>
          <w:rFonts w:ascii="Times New Roman" w:hAnsi="Times New Roman"/>
          <w:b/>
          <w:sz w:val="28"/>
          <w:szCs w:val="28"/>
        </w:rPr>
      </w:pPr>
    </w:p>
    <w:p w:rsidR="00F70EDA" w:rsidRDefault="00F70EDA" w:rsidP="00352C20">
      <w:pPr>
        <w:tabs>
          <w:tab w:val="left" w:pos="0"/>
        </w:tabs>
        <w:spacing w:line="360" w:lineRule="auto"/>
        <w:jc w:val="both"/>
        <w:rPr>
          <w:rFonts w:ascii="Times New Roman" w:hAnsi="Times New Roman"/>
          <w:b/>
          <w:sz w:val="28"/>
          <w:szCs w:val="28"/>
        </w:rPr>
      </w:pPr>
    </w:p>
    <w:p w:rsidR="00F70EDA" w:rsidRDefault="00F70EDA" w:rsidP="00352C20">
      <w:pPr>
        <w:tabs>
          <w:tab w:val="left" w:pos="0"/>
        </w:tabs>
        <w:spacing w:line="360" w:lineRule="auto"/>
        <w:jc w:val="both"/>
        <w:rPr>
          <w:rFonts w:ascii="Times New Roman" w:hAnsi="Times New Roman"/>
          <w:b/>
          <w:sz w:val="28"/>
          <w:szCs w:val="28"/>
        </w:rPr>
      </w:pPr>
    </w:p>
    <w:p w:rsidR="00F70EDA" w:rsidRDefault="00F70EDA" w:rsidP="00352C20">
      <w:pPr>
        <w:tabs>
          <w:tab w:val="left" w:pos="0"/>
        </w:tabs>
        <w:spacing w:line="360" w:lineRule="auto"/>
        <w:jc w:val="both"/>
        <w:rPr>
          <w:rFonts w:ascii="Times New Roman" w:hAnsi="Times New Roman"/>
          <w:b/>
          <w:sz w:val="28"/>
          <w:szCs w:val="28"/>
        </w:rPr>
      </w:pPr>
    </w:p>
    <w:p w:rsidR="00F70EDA" w:rsidRDefault="00F70EDA" w:rsidP="00352C20">
      <w:pPr>
        <w:tabs>
          <w:tab w:val="left" w:pos="0"/>
        </w:tabs>
        <w:spacing w:line="360" w:lineRule="auto"/>
        <w:jc w:val="both"/>
        <w:rPr>
          <w:rFonts w:ascii="Times New Roman" w:hAnsi="Times New Roman"/>
          <w:b/>
          <w:sz w:val="28"/>
          <w:szCs w:val="28"/>
        </w:rPr>
      </w:pPr>
    </w:p>
    <w:p w:rsidR="00B51DCD" w:rsidRPr="00352C20" w:rsidRDefault="000E52E6" w:rsidP="00352C20">
      <w:pPr>
        <w:tabs>
          <w:tab w:val="left" w:pos="0"/>
        </w:tabs>
        <w:spacing w:line="360" w:lineRule="auto"/>
        <w:jc w:val="both"/>
        <w:rPr>
          <w:rFonts w:ascii="Times New Roman" w:eastAsiaTheme="minorEastAsia" w:hAnsi="Times New Roman"/>
          <w:sz w:val="28"/>
          <w:szCs w:val="28"/>
        </w:rPr>
      </w:pPr>
      <w:r w:rsidRPr="00352C20">
        <w:rPr>
          <w:rFonts w:ascii="Times New Roman" w:hAnsi="Times New Roman"/>
          <w:b/>
          <w:sz w:val="28"/>
          <w:szCs w:val="28"/>
        </w:rPr>
        <w:lastRenderedPageBreak/>
        <w:t>§</w:t>
      </w:r>
      <w:r w:rsidR="00096AB6" w:rsidRPr="00352C20">
        <w:rPr>
          <w:rFonts w:ascii="Times New Roman" w:hAnsi="Times New Roman"/>
          <w:b/>
          <w:sz w:val="28"/>
          <w:szCs w:val="28"/>
        </w:rPr>
        <w:t>5</w:t>
      </w:r>
      <w:r w:rsidR="00B51DCD" w:rsidRPr="00352C20">
        <w:rPr>
          <w:rFonts w:ascii="Times New Roman" w:hAnsi="Times New Roman"/>
          <w:b/>
          <w:sz w:val="28"/>
          <w:szCs w:val="28"/>
        </w:rPr>
        <w:t>. Задача об использовании сырья. Графический метод решения</w:t>
      </w:r>
    </w:p>
    <w:p w:rsidR="00B51DCD" w:rsidRPr="00B51DCD" w:rsidRDefault="00B51DCD" w:rsidP="00500D4D">
      <w:pPr>
        <w:spacing w:line="360" w:lineRule="auto"/>
        <w:ind w:right="-143"/>
        <w:jc w:val="both"/>
        <w:rPr>
          <w:rFonts w:ascii="Times New Roman" w:hAnsi="Times New Roman"/>
          <w:sz w:val="28"/>
          <w:szCs w:val="28"/>
        </w:rPr>
      </w:pPr>
      <w:r w:rsidRPr="00B51DCD">
        <w:rPr>
          <w:rFonts w:ascii="Times New Roman" w:hAnsi="Times New Roman"/>
          <w:sz w:val="28"/>
          <w:szCs w:val="28"/>
        </w:rPr>
        <w:t xml:space="preserve">     Рассмотрим задачу об использовании сырья и её графический способ решения на примере</w:t>
      </w:r>
      <w:r w:rsidR="00F70EDA">
        <w:rPr>
          <w:rStyle w:val="af3"/>
          <w:rFonts w:ascii="Times New Roman" w:hAnsi="Times New Roman"/>
          <w:sz w:val="28"/>
          <w:szCs w:val="28"/>
        </w:rPr>
        <w:footnoteReference w:id="16"/>
      </w:r>
      <w:r w:rsidRPr="00B51DCD">
        <w:rPr>
          <w:rFonts w:ascii="Times New Roman" w:hAnsi="Times New Roman"/>
          <w:sz w:val="28"/>
          <w:szCs w:val="28"/>
        </w:rPr>
        <w:t xml:space="preserve"> ателье, занимающегося пошивом туристического снаряжения – палаток. Для пошива используются три вида материалов (сырья): водоотталкивающая ткань, утеплитель, москитная сетка. Представим данные с двумя видами продукции (палатки двух моделей) и тремя видами материалов в виде таблицы. </w:t>
      </w:r>
    </w:p>
    <w:tbl>
      <w:tblPr>
        <w:tblStyle w:val="ab"/>
        <w:tblW w:w="9854" w:type="dxa"/>
        <w:tblLook w:val="04A0"/>
      </w:tblPr>
      <w:tblGrid>
        <w:gridCol w:w="3652"/>
        <w:gridCol w:w="1701"/>
        <w:gridCol w:w="2147"/>
        <w:gridCol w:w="2354"/>
      </w:tblGrid>
      <w:tr w:rsidR="00B51DCD" w:rsidRPr="00B51DCD" w:rsidTr="00B51DCD">
        <w:tc>
          <w:tcPr>
            <w:tcW w:w="3652" w:type="dxa"/>
            <w:vMerge w:val="restart"/>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Материалы (</w:t>
            </w:r>
            <w:r w:rsidRPr="00B51DCD">
              <w:rPr>
                <w:rFonts w:ascii="Times New Roman" w:hAnsi="Times New Roman"/>
                <w:i/>
                <w:sz w:val="28"/>
                <w:szCs w:val="28"/>
                <w:lang w:val="en-US"/>
              </w:rPr>
              <w:t>S</w:t>
            </w:r>
            <w:r w:rsidRPr="00B51DCD">
              <w:rPr>
                <w:rFonts w:ascii="Times New Roman" w:hAnsi="Times New Roman"/>
                <w:i/>
                <w:sz w:val="28"/>
                <w:szCs w:val="28"/>
                <w:vertAlign w:val="subscript"/>
                <w:lang w:val="en-US"/>
              </w:rPr>
              <w:t>i</w:t>
            </w:r>
            <w:r w:rsidRPr="00B51DCD">
              <w:rPr>
                <w:rFonts w:ascii="Times New Roman" w:hAnsi="Times New Roman"/>
                <w:sz w:val="28"/>
                <w:szCs w:val="28"/>
              </w:rPr>
              <w:t>)</w:t>
            </w:r>
          </w:p>
        </w:tc>
        <w:tc>
          <w:tcPr>
            <w:tcW w:w="1701" w:type="dxa"/>
            <w:vMerge w:val="restart"/>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rPr>
              <w:t xml:space="preserve">Запасы </w:t>
            </w:r>
          </w:p>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материалов (</w:t>
            </w:r>
            <w:r w:rsidRPr="00B51DCD">
              <w:rPr>
                <w:rFonts w:ascii="Times New Roman" w:hAnsi="Times New Roman"/>
                <w:i/>
                <w:sz w:val="28"/>
                <w:szCs w:val="28"/>
                <w:lang w:val="en-US"/>
              </w:rPr>
              <w:t>b</w:t>
            </w:r>
            <w:r w:rsidRPr="00B51DCD">
              <w:rPr>
                <w:rFonts w:ascii="Times New Roman" w:hAnsi="Times New Roman"/>
                <w:i/>
                <w:sz w:val="28"/>
                <w:szCs w:val="28"/>
                <w:vertAlign w:val="subscript"/>
                <w:lang w:val="en-US"/>
              </w:rPr>
              <w:t>i</w:t>
            </w:r>
            <w:r w:rsidRPr="00B51DCD">
              <w:rPr>
                <w:rFonts w:ascii="Times New Roman" w:hAnsi="Times New Roman"/>
                <w:sz w:val="28"/>
                <w:szCs w:val="28"/>
              </w:rPr>
              <w:t>), м</w:t>
            </w:r>
          </w:p>
        </w:tc>
        <w:tc>
          <w:tcPr>
            <w:tcW w:w="4501" w:type="dxa"/>
            <w:gridSpan w:val="2"/>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 xml:space="preserve">Расходы материалов на </w:t>
            </w:r>
          </w:p>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продукцию (</w:t>
            </w:r>
            <w:r w:rsidRPr="00B51DCD">
              <w:rPr>
                <w:rFonts w:ascii="Times New Roman" w:hAnsi="Times New Roman"/>
                <w:i/>
                <w:sz w:val="28"/>
                <w:szCs w:val="28"/>
                <w:lang w:val="en-US"/>
              </w:rPr>
              <w:t>P</w:t>
            </w:r>
            <w:r w:rsidRPr="00B51DCD">
              <w:rPr>
                <w:rFonts w:ascii="Times New Roman" w:hAnsi="Times New Roman"/>
                <w:i/>
                <w:sz w:val="28"/>
                <w:szCs w:val="28"/>
                <w:vertAlign w:val="subscript"/>
                <w:lang w:val="en-US"/>
              </w:rPr>
              <w:t>j</w:t>
            </w:r>
            <w:r w:rsidRPr="00B51DCD">
              <w:rPr>
                <w:rFonts w:ascii="Times New Roman" w:hAnsi="Times New Roman"/>
                <w:sz w:val="28"/>
                <w:szCs w:val="28"/>
              </w:rPr>
              <w:t>), м</w:t>
            </w:r>
          </w:p>
        </w:tc>
      </w:tr>
      <w:tr w:rsidR="00B51DCD" w:rsidRPr="00B51DCD" w:rsidTr="00B51DCD">
        <w:trPr>
          <w:trHeight w:val="475"/>
        </w:trPr>
        <w:tc>
          <w:tcPr>
            <w:tcW w:w="3652" w:type="dxa"/>
            <w:vMerge/>
            <w:vAlign w:val="center"/>
          </w:tcPr>
          <w:p w:rsidR="00B51DCD" w:rsidRPr="00B51DCD" w:rsidRDefault="00B51DCD" w:rsidP="00500D4D">
            <w:pPr>
              <w:spacing w:line="360" w:lineRule="auto"/>
              <w:ind w:right="-143"/>
              <w:jc w:val="center"/>
              <w:rPr>
                <w:rFonts w:ascii="Times New Roman" w:hAnsi="Times New Roman"/>
                <w:sz w:val="28"/>
                <w:szCs w:val="28"/>
              </w:rPr>
            </w:pPr>
          </w:p>
        </w:tc>
        <w:tc>
          <w:tcPr>
            <w:tcW w:w="1701" w:type="dxa"/>
            <w:vMerge/>
            <w:vAlign w:val="center"/>
          </w:tcPr>
          <w:p w:rsidR="00B51DCD" w:rsidRPr="00B51DCD" w:rsidRDefault="00B51DCD" w:rsidP="00500D4D">
            <w:pPr>
              <w:spacing w:line="360" w:lineRule="auto"/>
              <w:ind w:right="-143"/>
              <w:jc w:val="center"/>
              <w:rPr>
                <w:rFonts w:ascii="Times New Roman" w:hAnsi="Times New Roman"/>
                <w:sz w:val="28"/>
                <w:szCs w:val="28"/>
              </w:rPr>
            </w:pPr>
          </w:p>
        </w:tc>
        <w:tc>
          <w:tcPr>
            <w:tcW w:w="2147" w:type="dxa"/>
            <w:tcBorders>
              <w:bottom w:val="single" w:sz="4" w:space="0" w:color="000000" w:themeColor="text1"/>
            </w:tcBorders>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rPr>
              <w:t xml:space="preserve">Палатка </w:t>
            </w:r>
          </w:p>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(модель 1)</w:t>
            </w:r>
          </w:p>
        </w:tc>
        <w:tc>
          <w:tcPr>
            <w:tcW w:w="2354" w:type="dxa"/>
            <w:tcBorders>
              <w:bottom w:val="single" w:sz="4" w:space="0" w:color="000000" w:themeColor="text1"/>
            </w:tcBorders>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rPr>
              <w:t xml:space="preserve">Палатка </w:t>
            </w:r>
          </w:p>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(модель 2)</w:t>
            </w:r>
          </w:p>
        </w:tc>
      </w:tr>
      <w:tr w:rsidR="00B51DCD" w:rsidRPr="00B51DCD" w:rsidTr="00B51DCD">
        <w:tc>
          <w:tcPr>
            <w:tcW w:w="3652" w:type="dxa"/>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Водоотталкивающая ткань</w:t>
            </w:r>
          </w:p>
        </w:tc>
        <w:tc>
          <w:tcPr>
            <w:tcW w:w="1701" w:type="dxa"/>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105</w:t>
            </w:r>
          </w:p>
        </w:tc>
        <w:tc>
          <w:tcPr>
            <w:tcW w:w="2147"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7</w:t>
            </w:r>
          </w:p>
        </w:tc>
        <w:tc>
          <w:tcPr>
            <w:tcW w:w="2354"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4</w:t>
            </w:r>
          </w:p>
        </w:tc>
      </w:tr>
      <w:tr w:rsidR="00B51DCD" w:rsidRPr="00B51DCD" w:rsidTr="00B51DCD">
        <w:tc>
          <w:tcPr>
            <w:tcW w:w="3652" w:type="dxa"/>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Утеплитель</w:t>
            </w:r>
          </w:p>
        </w:tc>
        <w:tc>
          <w:tcPr>
            <w:tcW w:w="1701" w:type="dxa"/>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68</w:t>
            </w:r>
          </w:p>
        </w:tc>
        <w:tc>
          <w:tcPr>
            <w:tcW w:w="2147"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3</w:t>
            </w:r>
          </w:p>
        </w:tc>
        <w:tc>
          <w:tcPr>
            <w:tcW w:w="2354"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5</w:t>
            </w:r>
          </w:p>
        </w:tc>
      </w:tr>
      <w:tr w:rsidR="00B51DCD" w:rsidRPr="00B51DCD" w:rsidTr="00B51DCD">
        <w:trPr>
          <w:trHeight w:val="439"/>
        </w:trPr>
        <w:tc>
          <w:tcPr>
            <w:tcW w:w="3652" w:type="dxa"/>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Москитная сетка</w:t>
            </w:r>
          </w:p>
        </w:tc>
        <w:tc>
          <w:tcPr>
            <w:tcW w:w="1701" w:type="dxa"/>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66</w:t>
            </w:r>
          </w:p>
        </w:tc>
        <w:tc>
          <w:tcPr>
            <w:tcW w:w="2147"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1</w:t>
            </w:r>
          </w:p>
        </w:tc>
        <w:tc>
          <w:tcPr>
            <w:tcW w:w="2354" w:type="dxa"/>
            <w:shd w:val="clear" w:color="EEECE1" w:themeColor="background2" w:fill="A6A6A6" w:themeFill="background1" w:themeFillShade="A6"/>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6</w:t>
            </w:r>
          </w:p>
        </w:tc>
      </w:tr>
      <w:tr w:rsidR="00B51DCD" w:rsidRPr="00B51DCD" w:rsidTr="00B51DCD">
        <w:trPr>
          <w:trHeight w:val="786"/>
        </w:trPr>
        <w:tc>
          <w:tcPr>
            <w:tcW w:w="5353" w:type="dxa"/>
            <w:gridSpan w:val="2"/>
            <w:vAlign w:val="center"/>
          </w:tcPr>
          <w:p w:rsidR="00B51DCD" w:rsidRPr="00B51DCD" w:rsidRDefault="00B51DCD" w:rsidP="00500D4D">
            <w:pPr>
              <w:spacing w:line="360" w:lineRule="auto"/>
              <w:ind w:right="-143"/>
              <w:jc w:val="center"/>
              <w:rPr>
                <w:rFonts w:ascii="Times New Roman" w:hAnsi="Times New Roman"/>
                <w:sz w:val="28"/>
                <w:szCs w:val="28"/>
              </w:rPr>
            </w:pPr>
            <w:r w:rsidRPr="00B51DCD">
              <w:rPr>
                <w:rFonts w:ascii="Times New Roman" w:hAnsi="Times New Roman"/>
                <w:sz w:val="28"/>
                <w:szCs w:val="28"/>
              </w:rPr>
              <w:t>Удельный доход от реализации (</w:t>
            </w:r>
            <w:r w:rsidRPr="00B51DCD">
              <w:rPr>
                <w:rFonts w:ascii="Times New Roman" w:hAnsi="Times New Roman"/>
                <w:i/>
                <w:sz w:val="28"/>
                <w:szCs w:val="28"/>
              </w:rPr>
              <w:t>С</w:t>
            </w:r>
            <w:r w:rsidRPr="00B51DCD">
              <w:rPr>
                <w:rFonts w:ascii="Times New Roman" w:hAnsi="Times New Roman"/>
                <w:i/>
                <w:sz w:val="28"/>
                <w:szCs w:val="28"/>
                <w:vertAlign w:val="subscript"/>
                <w:lang w:val="en-US"/>
              </w:rPr>
              <w:t>j</w:t>
            </w:r>
            <w:r w:rsidRPr="00B51DCD">
              <w:rPr>
                <w:rFonts w:ascii="Times New Roman" w:hAnsi="Times New Roman"/>
                <w:sz w:val="28"/>
                <w:szCs w:val="28"/>
              </w:rPr>
              <w:t>)</w:t>
            </w:r>
          </w:p>
        </w:tc>
        <w:tc>
          <w:tcPr>
            <w:tcW w:w="2147" w:type="dxa"/>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5</w:t>
            </w:r>
          </w:p>
        </w:tc>
        <w:tc>
          <w:tcPr>
            <w:tcW w:w="2354" w:type="dxa"/>
            <w:vAlign w:val="center"/>
          </w:tcPr>
          <w:p w:rsidR="00B51DCD" w:rsidRPr="00B51DCD" w:rsidRDefault="00B51DCD" w:rsidP="00500D4D">
            <w:pPr>
              <w:spacing w:line="360" w:lineRule="auto"/>
              <w:ind w:right="-143"/>
              <w:jc w:val="center"/>
              <w:rPr>
                <w:rFonts w:ascii="Times New Roman" w:hAnsi="Times New Roman"/>
                <w:sz w:val="28"/>
                <w:szCs w:val="28"/>
                <w:lang w:val="en-US"/>
              </w:rPr>
            </w:pPr>
            <w:r w:rsidRPr="00B51DCD">
              <w:rPr>
                <w:rFonts w:ascii="Times New Roman" w:hAnsi="Times New Roman"/>
                <w:sz w:val="28"/>
                <w:szCs w:val="28"/>
                <w:lang w:val="en-US"/>
              </w:rPr>
              <w:t>6</w:t>
            </w:r>
          </w:p>
        </w:tc>
      </w:tr>
    </w:tbl>
    <w:p w:rsidR="00B51DCD" w:rsidRPr="00B51DCD" w:rsidRDefault="00B51DCD" w:rsidP="00500D4D">
      <w:pPr>
        <w:spacing w:line="360" w:lineRule="auto"/>
        <w:ind w:right="-143"/>
        <w:jc w:val="both"/>
        <w:rPr>
          <w:rFonts w:ascii="Times New Roman" w:hAnsi="Times New Roman"/>
          <w:sz w:val="28"/>
          <w:szCs w:val="28"/>
          <w:lang w:val="en-US"/>
        </w:rPr>
      </w:pPr>
    </w:p>
    <w:p w:rsidR="009C464D" w:rsidRPr="009C464D" w:rsidRDefault="00B51DCD" w:rsidP="00500D4D">
      <w:pPr>
        <w:spacing w:line="360" w:lineRule="auto"/>
        <w:jc w:val="both"/>
        <w:rPr>
          <w:rFonts w:ascii="Times New Roman" w:hAnsi="Times New Roman"/>
          <w:sz w:val="28"/>
          <w:szCs w:val="28"/>
          <w:u w:val="single"/>
        </w:rPr>
      </w:pPr>
      <w:r w:rsidRPr="00B51DCD">
        <w:rPr>
          <w:rFonts w:ascii="Times New Roman" w:hAnsi="Times New Roman"/>
          <w:sz w:val="28"/>
          <w:szCs w:val="28"/>
        </w:rPr>
        <w:t xml:space="preserve">     </w:t>
      </w:r>
      <w:r w:rsidR="009C464D" w:rsidRPr="009C464D">
        <w:rPr>
          <w:rFonts w:ascii="Times New Roman" w:hAnsi="Times New Roman"/>
          <w:sz w:val="28"/>
          <w:szCs w:val="28"/>
          <w:u w:val="single"/>
        </w:rPr>
        <w:t>1 этап.</w:t>
      </w:r>
    </w:p>
    <w:p w:rsidR="00B51DCD" w:rsidRPr="00B51DCD" w:rsidRDefault="009C464D" w:rsidP="00500D4D">
      <w:pPr>
        <w:spacing w:line="360" w:lineRule="auto"/>
        <w:jc w:val="both"/>
        <w:rPr>
          <w:rFonts w:ascii="Times New Roman" w:hAnsi="Times New Roman"/>
          <w:sz w:val="28"/>
          <w:szCs w:val="28"/>
        </w:rPr>
      </w:pPr>
      <w:r>
        <w:rPr>
          <w:rFonts w:ascii="Times New Roman" w:hAnsi="Times New Roman"/>
          <w:sz w:val="28"/>
          <w:szCs w:val="28"/>
        </w:rPr>
        <w:t xml:space="preserve">     </w:t>
      </w:r>
      <w:r w:rsidR="00B51DCD" w:rsidRPr="00B51DCD">
        <w:rPr>
          <w:rFonts w:ascii="Times New Roman" w:hAnsi="Times New Roman"/>
          <w:sz w:val="28"/>
          <w:szCs w:val="28"/>
        </w:rPr>
        <w:t xml:space="preserve">Ячейки, выделенные серым цветом, содержат значения расхода каждого вида сырья (материалов) на производство единицы каждого вида продукции. Это и есть матрица </w:t>
      </w:r>
      <w:r w:rsidR="00B51DCD" w:rsidRPr="00B51DCD">
        <w:rPr>
          <w:rFonts w:ascii="Times New Roman" w:hAnsi="Times New Roman"/>
          <w:i/>
          <w:sz w:val="28"/>
          <w:szCs w:val="28"/>
          <w:lang w:val="en-US"/>
        </w:rPr>
        <w:t>a</w:t>
      </w:r>
      <w:r w:rsidR="00B51DCD" w:rsidRPr="00B51DCD">
        <w:rPr>
          <w:rFonts w:ascii="Times New Roman" w:hAnsi="Times New Roman"/>
          <w:i/>
          <w:sz w:val="28"/>
          <w:szCs w:val="28"/>
          <w:vertAlign w:val="subscript"/>
          <w:lang w:val="en-US"/>
        </w:rPr>
        <w:t>ij</w:t>
      </w:r>
      <w:r w:rsidR="00B51DCD" w:rsidRPr="00B51DCD">
        <w:rPr>
          <w:rFonts w:ascii="Times New Roman" w:hAnsi="Times New Roman"/>
          <w:sz w:val="28"/>
          <w:szCs w:val="28"/>
        </w:rPr>
        <w:t xml:space="preserve">. Такой расход сырья называется удельным. Обозначим план пошива палаток модели 1 – через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(шт.), а план пошива палаток модели 2 -  через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(шт.). При таком плане расход материалов, например, водоотталкивающей ткани, составит 7 ·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+ 4 ·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метров. Поскольку расход материалов не может превышать имеющиеся запасы, то получаем ограничение </w:t>
      </w:r>
      <w:r w:rsidR="00B51DCD" w:rsidRPr="00B51DCD">
        <w:rPr>
          <w:rFonts w:ascii="Times New Roman" w:hAnsi="Times New Roman"/>
          <w:sz w:val="28"/>
          <w:szCs w:val="28"/>
        </w:rPr>
        <w:lastRenderedPageBreak/>
        <w:t xml:space="preserve">по расходу водоотталкивающей ткани: 7 ·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+ 4 ·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 105. Аналогичные рассуждения приводят к ограничениям и по другим видам материалов. Кроме того, значения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и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не могут быть отрицательными. Сформулированные условия запишем в виде системы неравенств, которым должны удовлетворять неизвестные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и </w:t>
      </w:r>
      <w:r w:rsidR="00B51DCD" w:rsidRPr="00B51DCD">
        <w:rPr>
          <w:rFonts w:ascii="Times New Roman" w:hAnsi="Times New Roman"/>
          <w:i/>
          <w:sz w:val="28"/>
          <w:szCs w:val="28"/>
          <w:lang w:val="en-US"/>
        </w:rPr>
        <w:t>Y</w:t>
      </w:r>
      <w:r w:rsidR="00B51DCD" w:rsidRPr="00B51DCD">
        <w:rPr>
          <w:rFonts w:ascii="Times New Roman" w:hAnsi="Times New Roman"/>
          <w:sz w:val="28"/>
          <w:szCs w:val="28"/>
        </w:rPr>
        <w:t>:</w:t>
      </w:r>
    </w:p>
    <w:p w:rsidR="00B51DCD" w:rsidRPr="00B51DCD" w:rsidRDefault="003F7B68" w:rsidP="00500D4D">
      <w:pPr>
        <w:spacing w:line="360" w:lineRule="auto"/>
        <w:jc w:val="both"/>
        <w:rPr>
          <w:rFonts w:ascii="Times New Roman" w:eastAsiaTheme="minorEastAsia"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m:rPr>
                      <m:sty m:val="p"/>
                    </m:rPr>
                    <w:rPr>
                      <w:rFonts w:ascii="Cambria Math" w:hAnsi="Times New Roman"/>
                      <w:sz w:val="28"/>
                      <w:szCs w:val="28"/>
                    </w:rPr>
                    <m:t xml:space="preserve">7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+ 4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105 (1)</m:t>
                  </m:r>
                </m:e>
                <m:e>
                  <m:r>
                    <m:rPr>
                      <m:sty m:val="p"/>
                    </m:rPr>
                    <w:rPr>
                      <w:rFonts w:ascii="Cambria Math" w:hAnsi="Times New Roman"/>
                      <w:sz w:val="28"/>
                      <w:szCs w:val="28"/>
                    </w:rPr>
                    <m:t xml:space="preserve">3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+ 5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68 (2)</m:t>
                  </m:r>
                </m:e>
                <m:e>
                  <m:r>
                    <w:rPr>
                      <w:rFonts w:ascii="Cambria Math" w:hAnsi="Times New Roman"/>
                      <w:sz w:val="28"/>
                      <w:szCs w:val="28"/>
                    </w:rPr>
                    <m:t xml:space="preserve"> </m:t>
                  </m:r>
                  <m:r>
                    <w:rPr>
                      <w:rFonts w:ascii="Cambria Math" w:hAnsi="Cambria Math"/>
                      <w:sz w:val="28"/>
                      <w:szCs w:val="28"/>
                      <w:lang w:val="en-US"/>
                    </w:rPr>
                    <m:t>X</m:t>
                  </m:r>
                  <m:r>
                    <m:rPr>
                      <m:sty m:val="p"/>
                    </m:rPr>
                    <w:rPr>
                      <w:rFonts w:ascii="Cambria Math" w:hAnsi="Times New Roman"/>
                      <w:sz w:val="28"/>
                      <w:szCs w:val="28"/>
                    </w:rPr>
                    <m:t xml:space="preserve"> + 6 </m:t>
                  </m:r>
                  <m:r>
                    <m:rPr>
                      <m:sty m:val="p"/>
                    </m:rPr>
                    <w:rPr>
                      <w:rFonts w:ascii="Cambria Math" w:hAnsi="Times New Roman"/>
                      <w:sz w:val="28"/>
                      <w:szCs w:val="28"/>
                    </w:rPr>
                    <m:t>·</m:t>
                  </m:r>
                  <m:r>
                    <m:rPr>
                      <m:sty m:val="p"/>
                    </m:rPr>
                    <w:rPr>
                      <w:rFonts w:ascii="Cambria Math" w:hAnsi="Times New Roman"/>
                      <w:sz w:val="28"/>
                      <w:szCs w:val="28"/>
                    </w:rPr>
                    <m:t xml:space="preserve"> </m:t>
                  </m:r>
                  <m:r>
                    <w:rPr>
                      <w:rFonts w:ascii="Cambria Math" w:hAnsi="Cambria Math"/>
                      <w:sz w:val="28"/>
                      <w:szCs w:val="28"/>
                      <w:lang w:val="en-US"/>
                    </w:rPr>
                    <m:t>Y</m:t>
                  </m:r>
                  <m:r>
                    <m:rPr>
                      <m:sty m:val="p"/>
                    </m:rPr>
                    <w:rPr>
                      <w:rFonts w:ascii="Cambria Math" w:hAnsi="Times New Roman"/>
                      <w:sz w:val="28"/>
                      <w:szCs w:val="28"/>
                    </w:rPr>
                    <m:t xml:space="preserve"> </m:t>
                  </m:r>
                  <m:r>
                    <m:rPr>
                      <m:sty m:val="p"/>
                    </m:rPr>
                    <w:rPr>
                      <w:rFonts w:ascii="Cambria Math" w:hAnsi="Times New Roman"/>
                      <w:sz w:val="28"/>
                      <w:szCs w:val="28"/>
                    </w:rPr>
                    <m:t>≤</m:t>
                  </m:r>
                  <m:r>
                    <m:rPr>
                      <m:sty m:val="p"/>
                    </m:rPr>
                    <w:rPr>
                      <w:rFonts w:ascii="Cambria Math" w:hAnsi="Times New Roman"/>
                      <w:sz w:val="28"/>
                      <w:szCs w:val="28"/>
                    </w:rPr>
                    <m:t xml:space="preserve"> 66 (3)</m:t>
                  </m:r>
                  <m:ctrlPr>
                    <w:rPr>
                      <w:rFonts w:ascii="Cambria Math" w:eastAsia="Cambria Math" w:hAnsi="Times New Roman"/>
                      <w:i/>
                      <w:sz w:val="28"/>
                      <w:szCs w:val="28"/>
                    </w:rPr>
                  </m:ctrlPr>
                </m:e>
                <m:e>
                  <m:r>
                    <w:rPr>
                      <w:rFonts w:ascii="Cambria Math" w:eastAsia="Cambria Math" w:hAnsi="Cambria Math"/>
                      <w:sz w:val="28"/>
                      <w:szCs w:val="28"/>
                      <w:lang w:val="en-US"/>
                    </w:rPr>
                    <m:t>X</m:t>
                  </m:r>
                  <m:r>
                    <w:rPr>
                      <w:rFonts w:ascii="Cambria Math" w:eastAsia="Cambria Math" w:hAnsi="Times New Roman"/>
                      <w:sz w:val="28"/>
                      <w:szCs w:val="28"/>
                      <w:lang w:val="en-US"/>
                    </w:rPr>
                    <m:t>≥</m:t>
                  </m:r>
                  <m:r>
                    <w:rPr>
                      <w:rFonts w:ascii="Cambria Math" w:eastAsia="Cambria Math" w:hAnsi="Times New Roman"/>
                      <w:sz w:val="28"/>
                      <w:szCs w:val="28"/>
                      <w:lang w:val="en-US"/>
                    </w:rPr>
                    <m:t>0 (4)</m:t>
                  </m:r>
                  <m:ctrlPr>
                    <w:rPr>
                      <w:rFonts w:ascii="Cambria Math" w:eastAsia="Cambria Math" w:hAnsi="Times New Roman"/>
                      <w:i/>
                      <w:sz w:val="28"/>
                      <w:szCs w:val="28"/>
                    </w:rPr>
                  </m:ctrlPr>
                </m:e>
                <m:e>
                  <m:r>
                    <w:rPr>
                      <w:rFonts w:ascii="Cambria Math" w:eastAsia="Cambria Math" w:hAnsi="Cambria Math"/>
                      <w:sz w:val="28"/>
                      <w:szCs w:val="28"/>
                    </w:rPr>
                    <m:t>Y</m:t>
                  </m:r>
                  <m:r>
                    <w:rPr>
                      <w:rFonts w:ascii="Cambria Math" w:eastAsia="Cambria Math" w:hAnsi="Times New Roman"/>
                      <w:sz w:val="28"/>
                      <w:szCs w:val="28"/>
                    </w:rPr>
                    <m:t>≥</m:t>
                  </m:r>
                  <m:r>
                    <w:rPr>
                      <w:rFonts w:ascii="Cambria Math" w:eastAsia="Cambria Math" w:hAnsi="Times New Roman"/>
                      <w:sz w:val="28"/>
                      <w:szCs w:val="28"/>
                    </w:rPr>
                    <m:t>0 (5)</m:t>
                  </m:r>
                </m:e>
              </m:eqArr>
            </m:e>
          </m:d>
        </m:oMath>
      </m:oMathPara>
    </w:p>
    <w:p w:rsidR="009C464D" w:rsidRPr="009C464D" w:rsidRDefault="00B51DCD" w:rsidP="00500D4D">
      <w:pPr>
        <w:spacing w:line="360" w:lineRule="auto"/>
        <w:jc w:val="both"/>
        <w:rPr>
          <w:rFonts w:ascii="Times New Roman" w:eastAsiaTheme="minorEastAsia" w:hAnsi="Times New Roman"/>
          <w:sz w:val="28"/>
          <w:szCs w:val="28"/>
          <w:u w:val="single"/>
        </w:rPr>
      </w:pPr>
      <w:r w:rsidRPr="00B51DCD">
        <w:rPr>
          <w:rFonts w:ascii="Times New Roman" w:eastAsiaTheme="minorEastAsia" w:hAnsi="Times New Roman"/>
          <w:sz w:val="28"/>
          <w:szCs w:val="28"/>
        </w:rPr>
        <w:t xml:space="preserve">     </w:t>
      </w:r>
      <w:r w:rsidR="009C464D" w:rsidRPr="009C464D">
        <w:rPr>
          <w:rFonts w:ascii="Times New Roman" w:eastAsiaTheme="minorEastAsia" w:hAnsi="Times New Roman"/>
          <w:sz w:val="28"/>
          <w:szCs w:val="28"/>
          <w:u w:val="single"/>
        </w:rPr>
        <w:t>2 этап.</w:t>
      </w:r>
    </w:p>
    <w:p w:rsidR="00B51DCD" w:rsidRPr="00B51DCD" w:rsidRDefault="009C464D" w:rsidP="00500D4D">
      <w:pPr>
        <w:spacing w:line="360" w:lineRule="auto"/>
        <w:jc w:val="both"/>
        <w:rPr>
          <w:rFonts w:ascii="Times New Roman" w:hAnsi="Times New Roman"/>
          <w:sz w:val="28"/>
          <w:szCs w:val="28"/>
        </w:rPr>
      </w:pPr>
      <w:r>
        <w:rPr>
          <w:rFonts w:ascii="Times New Roman" w:eastAsiaTheme="minorEastAsia" w:hAnsi="Times New Roman"/>
          <w:sz w:val="28"/>
          <w:szCs w:val="28"/>
        </w:rPr>
        <w:t xml:space="preserve">     </w:t>
      </w:r>
      <w:r w:rsidR="00B51DCD" w:rsidRPr="00B51DCD">
        <w:rPr>
          <w:rFonts w:ascii="Times New Roman" w:eastAsiaTheme="minorEastAsia" w:hAnsi="Times New Roman"/>
          <w:sz w:val="28"/>
          <w:szCs w:val="28"/>
        </w:rPr>
        <w:t xml:space="preserve">Доход от реализации одной палатки модели 1 равен 5 единицам стоимости, а доход от реализации палатки модели 2 равен 6 единицам стоимости. Тогда суммарный доход предприятия от реализации всей произведённой продукции определится формулой </w:t>
      </w:r>
      <w:r w:rsidR="00B51DCD" w:rsidRPr="00B51DCD">
        <w:rPr>
          <w:rFonts w:ascii="Times New Roman" w:eastAsiaTheme="minorEastAsia" w:hAnsi="Times New Roman"/>
          <w:i/>
          <w:sz w:val="28"/>
          <w:szCs w:val="28"/>
          <w:lang w:val="en-US"/>
        </w:rPr>
        <w:t>Z</w:t>
      </w:r>
      <w:r w:rsidR="00B51DCD" w:rsidRPr="00B51DCD">
        <w:rPr>
          <w:rFonts w:ascii="Times New Roman" w:eastAsiaTheme="minorEastAsia" w:hAnsi="Times New Roman"/>
          <w:sz w:val="28"/>
          <w:szCs w:val="28"/>
        </w:rPr>
        <w:t xml:space="preserve"> = </w:t>
      </w:r>
      <w:r w:rsidR="00B51DCD" w:rsidRPr="00B51DCD">
        <w:rPr>
          <w:rFonts w:ascii="Times New Roman" w:hAnsi="Times New Roman"/>
          <w:sz w:val="28"/>
          <w:szCs w:val="28"/>
        </w:rPr>
        <w:t xml:space="preserve">7 ·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+ 4 ·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Следовательно, </w:t>
      </w:r>
      <w:r w:rsidR="00B51DCD" w:rsidRPr="00B51DCD">
        <w:rPr>
          <w:rFonts w:ascii="Times New Roman" w:hAnsi="Times New Roman"/>
          <w:i/>
          <w:sz w:val="28"/>
          <w:szCs w:val="28"/>
          <w:lang w:val="en-US"/>
        </w:rPr>
        <w:t>Z</w:t>
      </w:r>
      <w:r w:rsidR="00B51DCD" w:rsidRPr="00B51DCD">
        <w:rPr>
          <w:rFonts w:ascii="Times New Roman" w:hAnsi="Times New Roman"/>
          <w:sz w:val="28"/>
          <w:szCs w:val="28"/>
        </w:rPr>
        <w:t xml:space="preserve"> есть функция от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и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w:t>
      </w:r>
      <w:r w:rsidR="00B51DCD" w:rsidRPr="00B51DCD">
        <w:rPr>
          <w:rFonts w:ascii="Times New Roman" w:hAnsi="Times New Roman"/>
          <w:i/>
          <w:sz w:val="28"/>
          <w:szCs w:val="28"/>
          <w:lang w:val="en-US"/>
        </w:rPr>
        <w:t>Z</w:t>
      </w:r>
      <w:r w:rsidR="00B51DCD" w:rsidRPr="00B51DCD">
        <w:rPr>
          <w:rFonts w:ascii="Times New Roman" w:hAnsi="Times New Roman"/>
          <w:i/>
          <w:sz w:val="28"/>
          <w:szCs w:val="28"/>
        </w:rPr>
        <w:t>(</w:t>
      </w:r>
      <w:r w:rsidR="00B51DCD" w:rsidRPr="00B51DCD">
        <w:rPr>
          <w:rFonts w:ascii="Times New Roman" w:hAnsi="Times New Roman"/>
          <w:i/>
          <w:sz w:val="28"/>
          <w:szCs w:val="28"/>
          <w:lang w:val="en-US"/>
        </w:rPr>
        <w:t>X</w:t>
      </w:r>
      <w:r w:rsidR="00B51DCD" w:rsidRPr="00B51DCD">
        <w:rPr>
          <w:rFonts w:ascii="Times New Roman" w:hAnsi="Times New Roman"/>
          <w:i/>
          <w:sz w:val="28"/>
          <w:szCs w:val="28"/>
        </w:rPr>
        <w:t xml:space="preserve">, </w:t>
      </w:r>
      <w:r w:rsidR="00B51DCD" w:rsidRPr="00B51DCD">
        <w:rPr>
          <w:rFonts w:ascii="Times New Roman" w:hAnsi="Times New Roman"/>
          <w:i/>
          <w:sz w:val="28"/>
          <w:szCs w:val="28"/>
          <w:lang w:val="en-US"/>
        </w:rPr>
        <w:t>Y</w:t>
      </w:r>
      <w:r w:rsidR="00B51DCD" w:rsidRPr="00B51DCD">
        <w:rPr>
          <w:rFonts w:ascii="Times New Roman" w:hAnsi="Times New Roman"/>
          <w:i/>
          <w:sz w:val="28"/>
          <w:szCs w:val="28"/>
        </w:rPr>
        <w:t>)</w:t>
      </w:r>
      <w:r w:rsidR="00B51DCD" w:rsidRPr="00B51DCD">
        <w:rPr>
          <w:rFonts w:ascii="Times New Roman" w:hAnsi="Times New Roman"/>
          <w:sz w:val="28"/>
          <w:szCs w:val="28"/>
        </w:rPr>
        <w:t xml:space="preserve"> является целевой функцией, поскольку целью производства является получение максимального дохода.</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Таким образом, математическая формулировка задачи звучит так: требуется найти такое решение системы линейных неравенств, при котором целевая функция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 xml:space="preserve">, </w:t>
      </w:r>
      <w:r w:rsidRPr="00B51DCD">
        <w:rPr>
          <w:rFonts w:ascii="Times New Roman" w:hAnsi="Times New Roman"/>
          <w:i/>
          <w:sz w:val="28"/>
          <w:szCs w:val="28"/>
          <w:lang w:val="en-US"/>
        </w:rPr>
        <w:t>Y</w:t>
      </w:r>
      <w:r w:rsidRPr="00B51DCD">
        <w:rPr>
          <w:rFonts w:ascii="Times New Roman" w:hAnsi="Times New Roman"/>
          <w:i/>
          <w:sz w:val="28"/>
          <w:szCs w:val="28"/>
        </w:rPr>
        <w:t>)</w:t>
      </w:r>
      <w:r w:rsidRPr="00B51DCD">
        <w:rPr>
          <w:rFonts w:ascii="Times New Roman" w:hAnsi="Times New Roman"/>
          <w:sz w:val="28"/>
          <w:szCs w:val="28"/>
        </w:rPr>
        <w:t xml:space="preserve"> принимает максимальное значение.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Теперь перейдём к геометрическому методу решения данной задачи. В случае двух неизвестных (двух видов продукции) задача может быть решена геометрически.</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Множество точек плоскости, координаты которых удовлетворяют неравенству </w:t>
      </w:r>
      <w:r w:rsidRPr="00B51DCD">
        <w:rPr>
          <w:rFonts w:ascii="Times New Roman" w:hAnsi="Times New Roman"/>
          <w:i/>
          <w:sz w:val="28"/>
          <w:szCs w:val="28"/>
          <w:lang w:val="en-US"/>
        </w:rPr>
        <w:t>a</w:t>
      </w:r>
      <w:r w:rsidRPr="00B51DCD">
        <w:rPr>
          <w:rFonts w:ascii="Times New Roman" w:hAnsi="Times New Roman"/>
          <w:i/>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rPr>
        <w:t xml:space="preserve"> + </w:t>
      </w:r>
      <w:r w:rsidRPr="00B51DCD">
        <w:rPr>
          <w:rFonts w:ascii="Times New Roman" w:hAnsi="Times New Roman"/>
          <w:i/>
          <w:sz w:val="28"/>
          <w:szCs w:val="28"/>
          <w:lang w:val="en-US"/>
        </w:rPr>
        <w:t>b</w:t>
      </w:r>
      <w:r w:rsidRPr="00B51DCD">
        <w:rPr>
          <w:rFonts w:ascii="Times New Roman" w:hAnsi="Times New Roman"/>
          <w:i/>
          <w:sz w:val="28"/>
          <w:szCs w:val="28"/>
        </w:rPr>
        <w:t xml:space="preserve"> · </w:t>
      </w:r>
      <w:r w:rsidRPr="00B51DCD">
        <w:rPr>
          <w:rFonts w:ascii="Times New Roman" w:hAnsi="Times New Roman"/>
          <w:i/>
          <w:sz w:val="28"/>
          <w:szCs w:val="28"/>
          <w:lang w:val="en-US"/>
        </w:rPr>
        <w:t>Y</w:t>
      </w:r>
      <w:r w:rsidRPr="00B51DCD">
        <w:rPr>
          <w:rFonts w:ascii="Times New Roman" w:hAnsi="Times New Roman"/>
          <w:i/>
          <w:sz w:val="28"/>
          <w:szCs w:val="28"/>
        </w:rPr>
        <w:t xml:space="preserve"> ≤ </w:t>
      </w:r>
      <w:r w:rsidRPr="00B51DCD">
        <w:rPr>
          <w:rFonts w:ascii="Times New Roman" w:hAnsi="Times New Roman"/>
          <w:i/>
          <w:sz w:val="28"/>
          <w:szCs w:val="28"/>
          <w:lang w:val="en-US"/>
        </w:rPr>
        <w:t>c</w:t>
      </w:r>
      <w:r w:rsidRPr="00B51DCD">
        <w:rPr>
          <w:rFonts w:ascii="Times New Roman" w:hAnsi="Times New Roman"/>
          <w:sz w:val="28"/>
          <w:szCs w:val="28"/>
        </w:rPr>
        <w:t xml:space="preserve">, представляют собой полуплоскость. Границей этой полуплоскости является прямая, описываемая уравнением </w:t>
      </w:r>
      <w:r w:rsidRPr="00B51DCD">
        <w:rPr>
          <w:rFonts w:ascii="Times New Roman" w:hAnsi="Times New Roman"/>
          <w:i/>
          <w:sz w:val="28"/>
          <w:szCs w:val="28"/>
          <w:lang w:val="en-US"/>
        </w:rPr>
        <w:t>a</w:t>
      </w:r>
      <w:r w:rsidRPr="00B51DCD">
        <w:rPr>
          <w:rFonts w:ascii="Times New Roman" w:hAnsi="Times New Roman"/>
          <w:i/>
          <w:sz w:val="28"/>
          <w:szCs w:val="28"/>
        </w:rPr>
        <w:t xml:space="preserve"> · </w:t>
      </w:r>
      <w:r w:rsidRPr="00B51DCD">
        <w:rPr>
          <w:rFonts w:ascii="Times New Roman" w:hAnsi="Times New Roman"/>
          <w:i/>
          <w:sz w:val="28"/>
          <w:szCs w:val="28"/>
          <w:lang w:val="en-US"/>
        </w:rPr>
        <w:t>X</w:t>
      </w:r>
      <w:r w:rsidRPr="00B51DCD">
        <w:rPr>
          <w:rFonts w:ascii="Times New Roman" w:hAnsi="Times New Roman"/>
          <w:i/>
          <w:sz w:val="28"/>
          <w:szCs w:val="28"/>
        </w:rPr>
        <w:t xml:space="preserve"> + </w:t>
      </w:r>
      <w:r w:rsidRPr="00B51DCD">
        <w:rPr>
          <w:rFonts w:ascii="Times New Roman" w:hAnsi="Times New Roman"/>
          <w:i/>
          <w:sz w:val="28"/>
          <w:szCs w:val="28"/>
          <w:lang w:val="en-US"/>
        </w:rPr>
        <w:t>b</w:t>
      </w:r>
      <w:r w:rsidRPr="00B51DCD">
        <w:rPr>
          <w:rFonts w:ascii="Times New Roman" w:hAnsi="Times New Roman"/>
          <w:i/>
          <w:sz w:val="28"/>
          <w:szCs w:val="28"/>
        </w:rPr>
        <w:t xml:space="preserve"> · </w:t>
      </w:r>
      <w:r w:rsidRPr="00B51DCD">
        <w:rPr>
          <w:rFonts w:ascii="Times New Roman" w:hAnsi="Times New Roman"/>
          <w:i/>
          <w:sz w:val="28"/>
          <w:szCs w:val="28"/>
          <w:lang w:val="en-US"/>
        </w:rPr>
        <w:t>Y</w:t>
      </w:r>
      <w:r w:rsidRPr="00B51DCD">
        <w:rPr>
          <w:rFonts w:ascii="Times New Roman" w:hAnsi="Times New Roman"/>
          <w:i/>
          <w:sz w:val="28"/>
          <w:szCs w:val="28"/>
        </w:rPr>
        <w:t xml:space="preserve"> = </w:t>
      </w:r>
      <w:r w:rsidRPr="00B51DCD">
        <w:rPr>
          <w:rFonts w:ascii="Times New Roman" w:hAnsi="Times New Roman"/>
          <w:i/>
          <w:sz w:val="28"/>
          <w:szCs w:val="28"/>
          <w:lang w:val="en-US"/>
        </w:rPr>
        <w:t>c</w:t>
      </w:r>
      <w:r w:rsidRPr="00B51DCD">
        <w:rPr>
          <w:rFonts w:ascii="Times New Roman" w:hAnsi="Times New Roman"/>
          <w:sz w:val="28"/>
          <w:szCs w:val="28"/>
        </w:rPr>
        <w:t>. Построим графики трёх прямых, описываемых уравнениями, следующими из неравенств (1) – (3):</w:t>
      </w:r>
    </w:p>
    <w:p w:rsidR="00B51DCD" w:rsidRPr="00B51DCD" w:rsidRDefault="003F7B68" w:rsidP="00500D4D">
      <w:pPr>
        <w:spacing w:line="360" w:lineRule="auto"/>
        <w:jc w:val="both"/>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lang w:val="en-US"/>
                    </w:rPr>
                    <m:t>Y</m:t>
                  </m:r>
                  <m:r>
                    <w:rPr>
                      <w:rFonts w:ascii="Cambria Math" w:hAnsi="Times New Roman"/>
                      <w:sz w:val="28"/>
                      <w:szCs w:val="28"/>
                      <w:lang w:val="en-US"/>
                    </w:rPr>
                    <m:t xml:space="preserve">= </m:t>
                  </m:r>
                  <m:r>
                    <w:rPr>
                      <w:rFonts w:ascii="Cambria Math" w:hAnsi="Times New Roman"/>
                      <w:sz w:val="28"/>
                      <w:szCs w:val="28"/>
                      <w:lang w:val="en-US"/>
                    </w:rPr>
                    <m:t>-</m:t>
                  </m:r>
                  <m:f>
                    <m:fPr>
                      <m:ctrlPr>
                        <w:rPr>
                          <w:rFonts w:ascii="Cambria Math" w:hAnsi="Times New Roman"/>
                          <w:i/>
                          <w:sz w:val="28"/>
                          <w:szCs w:val="28"/>
                          <w:lang w:val="en-US"/>
                        </w:rPr>
                      </m:ctrlPr>
                    </m:fPr>
                    <m:num>
                      <m:r>
                        <w:rPr>
                          <w:rFonts w:ascii="Cambria Math" w:hAnsi="Times New Roman"/>
                          <w:sz w:val="28"/>
                          <w:szCs w:val="28"/>
                          <w:lang w:val="en-US"/>
                        </w:rPr>
                        <m:t>7</m:t>
                      </m:r>
                    </m:num>
                    <m:den>
                      <m:r>
                        <w:rPr>
                          <w:rFonts w:ascii="Cambria Math" w:hAnsi="Times New Roman"/>
                          <w:sz w:val="28"/>
                          <w:szCs w:val="28"/>
                          <w:lang w:val="en-US"/>
                        </w:rPr>
                        <m:t>4</m:t>
                      </m:r>
                    </m:den>
                  </m:f>
                  <m:r>
                    <w:rPr>
                      <w:rFonts w:ascii="Cambria Math" w:hAnsi="Times New Roman"/>
                      <w:sz w:val="28"/>
                      <w:szCs w:val="28"/>
                      <w:lang w:val="en-US"/>
                    </w:rPr>
                    <m:t xml:space="preserve"> </m:t>
                  </m:r>
                  <m:r>
                    <w:rPr>
                      <w:rFonts w:ascii="Cambria Math" w:hAnsi="Times New Roman"/>
                      <w:sz w:val="28"/>
                      <w:szCs w:val="28"/>
                      <w:lang w:val="en-US"/>
                    </w:rPr>
                    <m:t>·</m:t>
                  </m:r>
                  <m:r>
                    <w:rPr>
                      <w:rFonts w:ascii="Cambria Math" w:hAnsi="Cambria Math"/>
                      <w:sz w:val="28"/>
                      <w:szCs w:val="28"/>
                      <w:lang w:val="en-US"/>
                    </w:rPr>
                    <m:t>X</m:t>
                  </m:r>
                  <m:r>
                    <w:rPr>
                      <w:rFonts w:ascii="Cambria Math" w:hAnsi="Times New Roman"/>
                      <w:sz w:val="28"/>
                      <w:szCs w:val="28"/>
                      <w:lang w:val="en-US"/>
                    </w:rPr>
                    <m:t xml:space="preserve">+ </m:t>
                  </m:r>
                  <m:f>
                    <m:fPr>
                      <m:ctrlPr>
                        <w:rPr>
                          <w:rFonts w:ascii="Cambria Math" w:hAnsi="Times New Roman"/>
                          <w:i/>
                          <w:sz w:val="28"/>
                          <w:szCs w:val="28"/>
                          <w:lang w:val="en-US"/>
                        </w:rPr>
                      </m:ctrlPr>
                    </m:fPr>
                    <m:num>
                      <m:r>
                        <w:rPr>
                          <w:rFonts w:ascii="Cambria Math" w:hAnsi="Times New Roman"/>
                          <w:sz w:val="28"/>
                          <w:szCs w:val="28"/>
                          <w:lang w:val="en-US"/>
                        </w:rPr>
                        <m:t>105</m:t>
                      </m:r>
                    </m:num>
                    <m:den>
                      <m:r>
                        <w:rPr>
                          <w:rFonts w:ascii="Cambria Math" w:hAnsi="Times New Roman"/>
                          <w:sz w:val="28"/>
                          <w:szCs w:val="28"/>
                          <w:lang w:val="en-US"/>
                        </w:rPr>
                        <m:t>4</m:t>
                      </m:r>
                    </m:den>
                  </m:f>
                  <m:r>
                    <w:rPr>
                      <w:rFonts w:ascii="Cambria Math" w:hAnsi="Times New Roman"/>
                      <w:sz w:val="28"/>
                      <w:szCs w:val="28"/>
                      <w:lang w:val="en-US"/>
                    </w:rPr>
                    <m:t xml:space="preserve">  (6)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3</m:t>
                      </m:r>
                    </m:num>
                    <m:den>
                      <m:r>
                        <w:rPr>
                          <w:rFonts w:ascii="Cambria Math" w:hAnsi="Times New Roman"/>
                          <w:sz w:val="28"/>
                          <w:szCs w:val="28"/>
                        </w:rPr>
                        <m:t>5</m:t>
                      </m:r>
                    </m:den>
                  </m:f>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 </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68</m:t>
                      </m:r>
                    </m:num>
                    <m:den>
                      <m:r>
                        <w:rPr>
                          <w:rFonts w:ascii="Cambria Math" w:hAnsi="Times New Roman"/>
                          <w:sz w:val="28"/>
                          <w:szCs w:val="28"/>
                        </w:rPr>
                        <m:t>5</m:t>
                      </m:r>
                    </m:den>
                  </m:f>
                  <m:r>
                    <w:rPr>
                      <w:rFonts w:ascii="Cambria Math" w:hAnsi="Times New Roman"/>
                      <w:sz w:val="28"/>
                      <w:szCs w:val="28"/>
                    </w:rPr>
                    <m:t xml:space="preserve">  (7)</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Times New Roman"/>
                          <w:sz w:val="28"/>
                          <w:szCs w:val="28"/>
                        </w:rPr>
                        <m:t>1</m:t>
                      </m:r>
                    </m:num>
                    <m:den>
                      <m:r>
                        <w:rPr>
                          <w:rFonts w:ascii="Cambria Math" w:hAnsi="Times New Roman"/>
                          <w:sz w:val="28"/>
                          <w:szCs w:val="28"/>
                        </w:rPr>
                        <m:t>6</m:t>
                      </m:r>
                    </m:den>
                  </m:f>
                  <m:r>
                    <w:rPr>
                      <w:rFonts w:ascii="Cambria Math" w:hAnsi="Times New Roman"/>
                      <w:sz w:val="28"/>
                      <w:szCs w:val="28"/>
                    </w:rPr>
                    <m:t xml:space="preserve">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 </m:t>
                  </m:r>
                  <m:f>
                    <m:fPr>
                      <m:ctrlPr>
                        <w:rPr>
                          <w:rFonts w:ascii="Cambria Math" w:hAnsi="Times New Roman"/>
                          <w:i/>
                          <w:sz w:val="28"/>
                          <w:szCs w:val="28"/>
                        </w:rPr>
                      </m:ctrlPr>
                    </m:fPr>
                    <m:num>
                      <m:r>
                        <w:rPr>
                          <w:rFonts w:ascii="Cambria Math" w:hAnsi="Times New Roman"/>
                          <w:sz w:val="28"/>
                          <w:szCs w:val="28"/>
                        </w:rPr>
                        <m:t>66</m:t>
                      </m:r>
                    </m:num>
                    <m:den>
                      <m:r>
                        <w:rPr>
                          <w:rFonts w:ascii="Cambria Math" w:hAnsi="Times New Roman"/>
                          <w:sz w:val="28"/>
                          <w:szCs w:val="28"/>
                        </w:rPr>
                        <m:t>6</m:t>
                      </m:r>
                    </m:den>
                  </m:f>
                  <m:r>
                    <w:rPr>
                      <w:rFonts w:ascii="Cambria Math" w:hAnsi="Times New Roman"/>
                      <w:sz w:val="28"/>
                      <w:szCs w:val="28"/>
                    </w:rPr>
                    <m:t xml:space="preserve">  (8)</m:t>
                  </m:r>
                </m:e>
              </m:eqArr>
            </m:e>
          </m:d>
        </m:oMath>
      </m:oMathPara>
    </w:p>
    <w:p w:rsidR="009C464D" w:rsidRDefault="00B51DCD" w:rsidP="009C464D">
      <w:pPr>
        <w:spacing w:line="360" w:lineRule="auto"/>
        <w:jc w:val="both"/>
        <w:rPr>
          <w:rFonts w:ascii="Times New Roman" w:hAnsi="Times New Roman"/>
          <w:sz w:val="28"/>
          <w:szCs w:val="28"/>
          <w:u w:val="single"/>
        </w:rPr>
      </w:pPr>
      <w:r w:rsidRPr="00B51DCD">
        <w:rPr>
          <w:rFonts w:ascii="Times New Roman" w:hAnsi="Times New Roman"/>
          <w:sz w:val="28"/>
          <w:szCs w:val="28"/>
        </w:rPr>
        <w:t xml:space="preserve">    </w:t>
      </w:r>
      <w:r w:rsidR="009C464D" w:rsidRPr="009C464D">
        <w:rPr>
          <w:rFonts w:ascii="Times New Roman" w:hAnsi="Times New Roman"/>
          <w:sz w:val="28"/>
          <w:szCs w:val="28"/>
          <w:u w:val="single"/>
        </w:rPr>
        <w:t>3 этап.</w:t>
      </w:r>
    </w:p>
    <w:p w:rsidR="009C464D" w:rsidRPr="009C464D" w:rsidRDefault="009C464D" w:rsidP="009C464D">
      <w:pPr>
        <w:spacing w:line="360" w:lineRule="auto"/>
        <w:jc w:val="both"/>
        <w:rPr>
          <w:rFonts w:ascii="Times New Roman" w:hAnsi="Times New Roman"/>
          <w:sz w:val="28"/>
          <w:szCs w:val="28"/>
          <w:u w:val="single"/>
        </w:rPr>
      </w:pPr>
      <w:r w:rsidRPr="009C464D">
        <w:rPr>
          <w:rFonts w:ascii="Times New Roman" w:hAnsi="Times New Roman"/>
          <w:sz w:val="28"/>
          <w:szCs w:val="28"/>
        </w:rPr>
        <w:t xml:space="preserve">     </w:t>
      </w:r>
      <w:r>
        <w:rPr>
          <w:rFonts w:ascii="Times New Roman" w:hAnsi="Times New Roman"/>
          <w:sz w:val="28"/>
          <w:szCs w:val="28"/>
        </w:rPr>
        <w:t>Наша модель адекватна, так как:</w:t>
      </w:r>
    </w:p>
    <w:p w:rsidR="009C464D" w:rsidRDefault="009C464D" w:rsidP="009C464D">
      <w:pPr>
        <w:pStyle w:val="a3"/>
        <w:numPr>
          <w:ilvl w:val="0"/>
          <w:numId w:val="21"/>
        </w:numPr>
        <w:spacing w:line="360" w:lineRule="auto"/>
        <w:jc w:val="both"/>
        <w:rPr>
          <w:rFonts w:ascii="Times New Roman" w:hAnsi="Times New Roman"/>
          <w:sz w:val="28"/>
          <w:szCs w:val="28"/>
        </w:rPr>
      </w:pPr>
      <w:r w:rsidRPr="004B4AA4">
        <w:rPr>
          <w:rFonts w:ascii="Times New Roman" w:hAnsi="Times New Roman"/>
          <w:sz w:val="28"/>
          <w:szCs w:val="28"/>
        </w:rPr>
        <w:t xml:space="preserve"> все существенные факторы включены в модель</w:t>
      </w:r>
      <w:r>
        <w:rPr>
          <w:rFonts w:ascii="Times New Roman" w:hAnsi="Times New Roman"/>
          <w:sz w:val="28"/>
          <w:szCs w:val="28"/>
        </w:rPr>
        <w:t>;</w:t>
      </w:r>
    </w:p>
    <w:p w:rsidR="009C464D" w:rsidRDefault="009C464D" w:rsidP="009C464D">
      <w:pPr>
        <w:pStyle w:val="a3"/>
        <w:numPr>
          <w:ilvl w:val="0"/>
          <w:numId w:val="21"/>
        </w:numPr>
        <w:spacing w:line="360" w:lineRule="auto"/>
        <w:jc w:val="both"/>
        <w:rPr>
          <w:rFonts w:ascii="Times New Roman" w:hAnsi="Times New Roman"/>
          <w:sz w:val="28"/>
          <w:szCs w:val="28"/>
        </w:rPr>
      </w:pPr>
      <w:r>
        <w:rPr>
          <w:rFonts w:ascii="Times New Roman" w:hAnsi="Times New Roman"/>
          <w:sz w:val="28"/>
          <w:szCs w:val="28"/>
        </w:rPr>
        <w:t>ограничения на значения факторов определены правильно;</w:t>
      </w:r>
    </w:p>
    <w:p w:rsidR="009C464D" w:rsidRPr="009C464D" w:rsidRDefault="009C464D" w:rsidP="009C464D">
      <w:pPr>
        <w:pStyle w:val="a3"/>
        <w:numPr>
          <w:ilvl w:val="0"/>
          <w:numId w:val="21"/>
        </w:numPr>
        <w:spacing w:line="360" w:lineRule="auto"/>
        <w:jc w:val="both"/>
        <w:rPr>
          <w:rFonts w:ascii="Times New Roman" w:hAnsi="Times New Roman"/>
          <w:sz w:val="28"/>
          <w:szCs w:val="28"/>
        </w:rPr>
      </w:pPr>
      <w:r>
        <w:rPr>
          <w:rFonts w:ascii="Times New Roman" w:hAnsi="Times New Roman"/>
          <w:sz w:val="28"/>
          <w:szCs w:val="28"/>
        </w:rPr>
        <w:t>функциональная связь между переменными определена правильно.</w:t>
      </w:r>
    </w:p>
    <w:p w:rsidR="009C464D" w:rsidRPr="009C464D" w:rsidRDefault="009C464D" w:rsidP="00500D4D">
      <w:pPr>
        <w:spacing w:line="360" w:lineRule="auto"/>
        <w:jc w:val="both"/>
        <w:rPr>
          <w:rFonts w:ascii="Times New Roman" w:hAnsi="Times New Roman"/>
          <w:sz w:val="28"/>
          <w:szCs w:val="28"/>
          <w:u w:val="single"/>
        </w:rPr>
      </w:pPr>
      <w:r w:rsidRPr="009C464D">
        <w:rPr>
          <w:rFonts w:ascii="Times New Roman" w:hAnsi="Times New Roman"/>
          <w:sz w:val="28"/>
          <w:szCs w:val="28"/>
        </w:rPr>
        <w:t xml:space="preserve">    </w:t>
      </w:r>
      <w:r w:rsidRPr="009C464D">
        <w:rPr>
          <w:rFonts w:ascii="Times New Roman" w:hAnsi="Times New Roman"/>
          <w:sz w:val="28"/>
          <w:szCs w:val="28"/>
          <w:u w:val="single"/>
        </w:rPr>
        <w:t>4 этап.</w:t>
      </w:r>
    </w:p>
    <w:p w:rsidR="00B51DCD" w:rsidRPr="00B51DCD" w:rsidRDefault="009C464D" w:rsidP="00500D4D">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4384" behindDoc="1" locked="0" layoutInCell="1" allowOverlap="1">
            <wp:simplePos x="0" y="0"/>
            <wp:positionH relativeFrom="column">
              <wp:posOffset>-9525</wp:posOffset>
            </wp:positionH>
            <wp:positionV relativeFrom="paragraph">
              <wp:posOffset>877570</wp:posOffset>
            </wp:positionV>
            <wp:extent cx="5950585" cy="3827145"/>
            <wp:effectExtent l="19050" t="0" r="0" b="0"/>
            <wp:wrapTight wrapText="bothSides">
              <wp:wrapPolygon edited="0">
                <wp:start x="-69" y="0"/>
                <wp:lineTo x="-69" y="21503"/>
                <wp:lineTo x="21575" y="21503"/>
                <wp:lineTo x="21575" y="0"/>
                <wp:lineTo x="-69" y="0"/>
              </wp:wrapPolygon>
            </wp:wrapTight>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50585" cy="382714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00B51DCD" w:rsidRPr="00B51DCD">
        <w:rPr>
          <w:rFonts w:ascii="Times New Roman" w:hAnsi="Times New Roman"/>
          <w:sz w:val="28"/>
          <w:szCs w:val="28"/>
        </w:rPr>
        <w:t xml:space="preserve">Графики строятся в первой четверти координатной плоскости, в соответствии с условиями положительности </w:t>
      </w:r>
      <w:r w:rsidR="00B51DCD" w:rsidRPr="00B51DCD">
        <w:rPr>
          <w:rFonts w:ascii="Times New Roman" w:hAnsi="Times New Roman"/>
          <w:i/>
          <w:sz w:val="28"/>
          <w:szCs w:val="28"/>
          <w:lang w:val="en-US"/>
        </w:rPr>
        <w:t>X</w:t>
      </w:r>
      <w:r w:rsidR="00B51DCD" w:rsidRPr="00B51DCD">
        <w:rPr>
          <w:rFonts w:ascii="Times New Roman" w:hAnsi="Times New Roman"/>
          <w:sz w:val="28"/>
          <w:szCs w:val="28"/>
        </w:rPr>
        <w:t xml:space="preserve"> и </w:t>
      </w:r>
      <w:r w:rsidR="00B51DCD" w:rsidRPr="00B51DCD">
        <w:rPr>
          <w:rFonts w:ascii="Times New Roman" w:hAnsi="Times New Roman"/>
          <w:i/>
          <w:sz w:val="28"/>
          <w:szCs w:val="28"/>
          <w:lang w:val="en-US"/>
        </w:rPr>
        <w:t>Y</w:t>
      </w:r>
      <w:r w:rsidR="00B51DCD" w:rsidRPr="00B51DCD">
        <w:rPr>
          <w:rFonts w:ascii="Times New Roman" w:hAnsi="Times New Roman"/>
          <w:sz w:val="28"/>
          <w:szCs w:val="28"/>
        </w:rPr>
        <w:t xml:space="preserve"> (4), (5). Для построения графиков можно воспользоваться графическим редактором. </w:t>
      </w:r>
    </w:p>
    <w:p w:rsidR="00B51DCD" w:rsidRPr="00B51DCD" w:rsidRDefault="00B51DCD" w:rsidP="00500D4D">
      <w:pPr>
        <w:spacing w:line="360" w:lineRule="auto"/>
        <w:jc w:val="both"/>
        <w:rPr>
          <w:rFonts w:ascii="Times New Roman" w:hAnsi="Times New Roman"/>
          <w:sz w:val="28"/>
          <w:szCs w:val="28"/>
        </w:rPr>
      </w:pPr>
    </w:p>
    <w:p w:rsidR="00B51DCD" w:rsidRPr="00B51DCD" w:rsidRDefault="00B51DCD" w:rsidP="00500D4D">
      <w:pPr>
        <w:spacing w:line="360" w:lineRule="auto"/>
        <w:jc w:val="both"/>
        <w:rPr>
          <w:rFonts w:ascii="Times New Roman" w:hAnsi="Times New Roman"/>
          <w:sz w:val="28"/>
          <w:szCs w:val="28"/>
        </w:rPr>
      </w:pPr>
    </w:p>
    <w:p w:rsidR="00B51DCD" w:rsidRPr="00B51DCD" w:rsidRDefault="00B51DCD" w:rsidP="00500D4D">
      <w:pPr>
        <w:spacing w:line="360" w:lineRule="auto"/>
        <w:jc w:val="center"/>
        <w:rPr>
          <w:rFonts w:ascii="Times New Roman" w:hAnsi="Times New Roman"/>
          <w:sz w:val="28"/>
          <w:szCs w:val="28"/>
        </w:rPr>
      </w:pPr>
      <w:r w:rsidRPr="00B51DCD">
        <w:rPr>
          <w:rFonts w:ascii="Times New Roman" w:hAnsi="Times New Roman"/>
          <w:sz w:val="28"/>
          <w:szCs w:val="28"/>
        </w:rPr>
        <w:t>Рисунок 1.4. Графическое решение задачи</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lastRenderedPageBreak/>
        <w:t xml:space="preserve">     Далее для каждого неравенства необходимо определить, какая полуплоскость ему соответствует. На рисунке 1.4 общая часть всех полуплоскостей, отвечающих неравенствам 1-3, представлена выпуклым многоугольником </w:t>
      </w:r>
      <w:r w:rsidRPr="00B51DCD">
        <w:rPr>
          <w:rFonts w:ascii="Times New Roman" w:hAnsi="Times New Roman"/>
          <w:i/>
          <w:sz w:val="28"/>
          <w:szCs w:val="28"/>
          <w:lang w:val="en-US"/>
        </w:rPr>
        <w:t>OABCD</w:t>
      </w:r>
      <w:r w:rsidRPr="00B51DCD">
        <w:rPr>
          <w:rFonts w:ascii="Times New Roman" w:hAnsi="Times New Roman"/>
          <w:sz w:val="28"/>
          <w:szCs w:val="28"/>
        </w:rPr>
        <w:t xml:space="preserve">. Отрезки </w:t>
      </w:r>
      <w:r w:rsidRPr="00B51DCD">
        <w:rPr>
          <w:rFonts w:ascii="Times New Roman" w:hAnsi="Times New Roman"/>
          <w:i/>
          <w:sz w:val="28"/>
          <w:szCs w:val="28"/>
          <w:lang w:val="en-US"/>
        </w:rPr>
        <w:t>OA</w:t>
      </w:r>
      <w:r w:rsidRPr="00B51DCD">
        <w:rPr>
          <w:rFonts w:ascii="Times New Roman" w:hAnsi="Times New Roman"/>
          <w:sz w:val="28"/>
          <w:szCs w:val="28"/>
        </w:rPr>
        <w:t xml:space="preserve"> и </w:t>
      </w:r>
      <w:r w:rsidRPr="00B51DCD">
        <w:rPr>
          <w:rFonts w:ascii="Times New Roman" w:hAnsi="Times New Roman"/>
          <w:i/>
          <w:sz w:val="28"/>
          <w:szCs w:val="28"/>
          <w:lang w:val="en-US"/>
        </w:rPr>
        <w:t>OD</w:t>
      </w:r>
      <w:r w:rsidRPr="00B51DCD">
        <w:rPr>
          <w:rFonts w:ascii="Times New Roman" w:hAnsi="Times New Roman"/>
          <w:sz w:val="28"/>
          <w:szCs w:val="28"/>
        </w:rPr>
        <w:t xml:space="preserve"> связаны с ограничениями 4 и 5 соответственно, отрезки </w:t>
      </w:r>
      <w:r w:rsidRPr="00B51DCD">
        <w:rPr>
          <w:rFonts w:ascii="Times New Roman" w:hAnsi="Times New Roman"/>
          <w:i/>
          <w:sz w:val="28"/>
          <w:szCs w:val="28"/>
          <w:lang w:val="en-US"/>
        </w:rPr>
        <w:t>AB</w:t>
      </w:r>
      <w:r w:rsidRPr="00B51DCD">
        <w:rPr>
          <w:rFonts w:ascii="Times New Roman" w:hAnsi="Times New Roman"/>
          <w:sz w:val="28"/>
          <w:szCs w:val="28"/>
        </w:rPr>
        <w:t xml:space="preserve">, </w:t>
      </w:r>
      <w:r w:rsidRPr="00B51DCD">
        <w:rPr>
          <w:rFonts w:ascii="Times New Roman" w:hAnsi="Times New Roman"/>
          <w:i/>
          <w:sz w:val="28"/>
          <w:szCs w:val="28"/>
          <w:lang w:val="en-US"/>
        </w:rPr>
        <w:t>BC</w:t>
      </w:r>
      <w:r w:rsidRPr="00B51DCD">
        <w:rPr>
          <w:rFonts w:ascii="Times New Roman" w:hAnsi="Times New Roman"/>
          <w:sz w:val="28"/>
          <w:szCs w:val="28"/>
        </w:rPr>
        <w:t xml:space="preserve"> и </w:t>
      </w:r>
      <w:r w:rsidRPr="00B51DCD">
        <w:rPr>
          <w:rFonts w:ascii="Times New Roman" w:hAnsi="Times New Roman"/>
          <w:i/>
          <w:sz w:val="28"/>
          <w:szCs w:val="28"/>
          <w:lang w:val="en-US"/>
        </w:rPr>
        <w:t>CD</w:t>
      </w:r>
      <w:r w:rsidRPr="00B51DCD">
        <w:rPr>
          <w:rFonts w:ascii="Times New Roman" w:hAnsi="Times New Roman"/>
          <w:sz w:val="28"/>
          <w:szCs w:val="28"/>
        </w:rPr>
        <w:t xml:space="preserve"> – с ограничениями на запасы водоотталкивающей ткани, утеплителя и москитной сетки. Таким образом, множество решений системы линейных неравенств 1 – 5 совпадает с множеством точек выпуклого многоугольника </w:t>
      </w:r>
      <w:r w:rsidRPr="00B51DCD">
        <w:rPr>
          <w:rFonts w:ascii="Times New Roman" w:hAnsi="Times New Roman"/>
          <w:i/>
          <w:sz w:val="28"/>
          <w:szCs w:val="28"/>
          <w:lang w:val="en-US"/>
        </w:rPr>
        <w:t>OABCD</w:t>
      </w:r>
      <w:r w:rsidRPr="00B51DCD">
        <w:rPr>
          <w:rFonts w:ascii="Times New Roman" w:hAnsi="Times New Roman"/>
          <w:sz w:val="28"/>
          <w:szCs w:val="28"/>
        </w:rPr>
        <w:t>, включая его границу.</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Графическим представлением линейной функции от двух переменных вида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w:t>
      </w:r>
      <w:r w:rsidRPr="00B51DCD">
        <w:rPr>
          <w:rFonts w:ascii="Times New Roman" w:hAnsi="Times New Roman"/>
          <w:i/>
          <w:sz w:val="28"/>
          <w:szCs w:val="28"/>
          <w:lang w:val="en-US"/>
        </w:rPr>
        <w:t>Y</w:t>
      </w:r>
      <w:r w:rsidRPr="00B51DCD">
        <w:rPr>
          <w:rFonts w:ascii="Times New Roman" w:hAnsi="Times New Roman"/>
          <w:i/>
          <w:sz w:val="28"/>
          <w:szCs w:val="28"/>
        </w:rPr>
        <w:t>) = α</w:t>
      </w:r>
      <w:r w:rsidRPr="00B51DCD">
        <w:rPr>
          <w:rFonts w:ascii="Times New Roman" w:hAnsi="Times New Roman"/>
          <w:i/>
          <w:sz w:val="28"/>
          <w:szCs w:val="28"/>
          <w:lang w:val="en-US"/>
        </w:rPr>
        <w:t>X</w:t>
      </w:r>
      <w:r w:rsidRPr="00B51DCD">
        <w:rPr>
          <w:rFonts w:ascii="Times New Roman" w:hAnsi="Times New Roman"/>
          <w:i/>
          <w:sz w:val="28"/>
          <w:szCs w:val="28"/>
        </w:rPr>
        <w:t xml:space="preserve"> + β</w:t>
      </w:r>
      <w:r w:rsidRPr="00B51DCD">
        <w:rPr>
          <w:rFonts w:ascii="Times New Roman" w:hAnsi="Times New Roman"/>
          <w:i/>
          <w:sz w:val="28"/>
          <w:szCs w:val="28"/>
          <w:lang w:val="en-US"/>
        </w:rPr>
        <w:t>Y</w:t>
      </w:r>
      <w:r w:rsidRPr="00B51DCD">
        <w:rPr>
          <w:rFonts w:ascii="Times New Roman" w:hAnsi="Times New Roman"/>
          <w:i/>
          <w:sz w:val="28"/>
          <w:szCs w:val="28"/>
        </w:rPr>
        <w:t xml:space="preserve"> + γ</w:t>
      </w:r>
      <w:r w:rsidRPr="00B51DCD">
        <w:rPr>
          <w:rFonts w:ascii="Times New Roman" w:hAnsi="Times New Roman"/>
          <w:sz w:val="28"/>
          <w:szCs w:val="28"/>
        </w:rPr>
        <w:t xml:space="preserve"> является плоскость. Её угол наклона к координатной плоскости </w:t>
      </w:r>
      <w:r w:rsidRPr="00B51DCD">
        <w:rPr>
          <w:rFonts w:ascii="Times New Roman" w:hAnsi="Times New Roman"/>
          <w:i/>
          <w:sz w:val="28"/>
          <w:szCs w:val="28"/>
          <w:lang w:val="en-US"/>
        </w:rPr>
        <w:t>XOY</w:t>
      </w:r>
      <w:r w:rsidRPr="00B51DCD">
        <w:rPr>
          <w:rFonts w:ascii="Times New Roman" w:hAnsi="Times New Roman"/>
          <w:sz w:val="28"/>
          <w:szCs w:val="28"/>
        </w:rPr>
        <w:t xml:space="preserve"> зависит от коэффициентов </w:t>
      </w:r>
      <w:r w:rsidRPr="00B51DCD">
        <w:rPr>
          <w:rFonts w:ascii="Times New Roman" w:hAnsi="Times New Roman"/>
          <w:i/>
          <w:sz w:val="28"/>
          <w:szCs w:val="28"/>
        </w:rPr>
        <w:t xml:space="preserve">α и β. </w:t>
      </w:r>
      <w:r w:rsidRPr="00B51DCD">
        <w:rPr>
          <w:rFonts w:ascii="Times New Roman" w:hAnsi="Times New Roman"/>
          <w:sz w:val="28"/>
          <w:szCs w:val="28"/>
        </w:rPr>
        <w:t xml:space="preserve">Если область исследования этой функции ограничить конечной областью на координатной плоскости </w:t>
      </w:r>
      <w:r w:rsidRPr="00B51DCD">
        <w:rPr>
          <w:rFonts w:ascii="Times New Roman" w:hAnsi="Times New Roman"/>
          <w:i/>
          <w:sz w:val="28"/>
          <w:szCs w:val="28"/>
          <w:lang w:val="en-US"/>
        </w:rPr>
        <w:t>XOY</w:t>
      </w:r>
      <w:r w:rsidRPr="00B51DCD">
        <w:rPr>
          <w:rFonts w:ascii="Times New Roman" w:hAnsi="Times New Roman"/>
          <w:sz w:val="28"/>
          <w:szCs w:val="28"/>
        </w:rPr>
        <w:t xml:space="preserve">, то своё максимальное и минимальное значения функция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w:t>
      </w:r>
      <w:r w:rsidRPr="00B51DCD">
        <w:rPr>
          <w:rFonts w:ascii="Times New Roman" w:hAnsi="Times New Roman"/>
          <w:i/>
          <w:sz w:val="28"/>
          <w:szCs w:val="28"/>
          <w:lang w:val="en-US"/>
        </w:rPr>
        <w:t>Y</w:t>
      </w:r>
      <w:r w:rsidRPr="00B51DCD">
        <w:rPr>
          <w:rFonts w:ascii="Times New Roman" w:hAnsi="Times New Roman"/>
          <w:i/>
          <w:sz w:val="28"/>
          <w:szCs w:val="28"/>
        </w:rPr>
        <w:t xml:space="preserve">) </w:t>
      </w:r>
      <w:r w:rsidRPr="00B51DCD">
        <w:rPr>
          <w:rFonts w:ascii="Times New Roman" w:hAnsi="Times New Roman"/>
          <w:sz w:val="28"/>
          <w:szCs w:val="28"/>
        </w:rPr>
        <w:t xml:space="preserve">примет на границе этой области. </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В нашей задаче область исследования функции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w:t>
      </w:r>
      <w:r w:rsidRPr="00B51DCD">
        <w:rPr>
          <w:rFonts w:ascii="Times New Roman" w:hAnsi="Times New Roman"/>
          <w:i/>
          <w:sz w:val="28"/>
          <w:szCs w:val="28"/>
          <w:lang w:val="en-US"/>
        </w:rPr>
        <w:t>Y</w:t>
      </w:r>
      <w:r w:rsidRPr="00B51DCD">
        <w:rPr>
          <w:rFonts w:ascii="Times New Roman" w:hAnsi="Times New Roman"/>
          <w:i/>
          <w:sz w:val="28"/>
          <w:szCs w:val="28"/>
        </w:rPr>
        <w:t>) = 5</w:t>
      </w:r>
      <w:r w:rsidRPr="00B51DCD">
        <w:rPr>
          <w:rFonts w:ascii="Times New Roman" w:hAnsi="Times New Roman"/>
          <w:i/>
          <w:sz w:val="28"/>
          <w:szCs w:val="28"/>
          <w:lang w:val="en-US"/>
        </w:rPr>
        <w:t>X</w:t>
      </w:r>
      <w:r w:rsidRPr="00B51DCD">
        <w:rPr>
          <w:rFonts w:ascii="Times New Roman" w:hAnsi="Times New Roman"/>
          <w:i/>
          <w:sz w:val="28"/>
          <w:szCs w:val="28"/>
        </w:rPr>
        <w:t xml:space="preserve"> + 6</w:t>
      </w:r>
      <w:r w:rsidRPr="00B51DCD">
        <w:rPr>
          <w:rFonts w:ascii="Times New Roman" w:hAnsi="Times New Roman"/>
          <w:i/>
          <w:sz w:val="28"/>
          <w:szCs w:val="28"/>
          <w:lang w:val="en-US"/>
        </w:rPr>
        <w:t>Y</w:t>
      </w:r>
      <w:r w:rsidRPr="00B51DCD">
        <w:rPr>
          <w:rFonts w:ascii="Times New Roman" w:hAnsi="Times New Roman"/>
          <w:i/>
          <w:sz w:val="28"/>
          <w:szCs w:val="28"/>
        </w:rPr>
        <w:t xml:space="preserve"> </w:t>
      </w:r>
      <w:r w:rsidRPr="00B51DCD">
        <w:rPr>
          <w:rFonts w:ascii="Times New Roman" w:hAnsi="Times New Roman"/>
          <w:sz w:val="28"/>
          <w:szCs w:val="28"/>
        </w:rPr>
        <w:t xml:space="preserve">ограничена выпуклым многоугольником </w:t>
      </w:r>
      <w:r w:rsidRPr="00B51DCD">
        <w:rPr>
          <w:rFonts w:ascii="Times New Roman" w:hAnsi="Times New Roman"/>
          <w:i/>
          <w:sz w:val="28"/>
          <w:szCs w:val="28"/>
          <w:lang w:val="en-US"/>
        </w:rPr>
        <w:t>OABCD</w:t>
      </w:r>
      <w:r w:rsidRPr="00B51DCD">
        <w:rPr>
          <w:rFonts w:ascii="Times New Roman" w:hAnsi="Times New Roman"/>
          <w:sz w:val="28"/>
          <w:szCs w:val="28"/>
        </w:rPr>
        <w:t xml:space="preserve">. Из сформулированного выше правила следует, что максимальное значение </w:t>
      </w:r>
      <w:r w:rsidRPr="00B51DCD">
        <w:rPr>
          <w:rFonts w:ascii="Times New Roman" w:hAnsi="Times New Roman"/>
          <w:i/>
          <w:sz w:val="28"/>
          <w:szCs w:val="28"/>
          <w:lang w:val="en-US"/>
        </w:rPr>
        <w:t>Z</w:t>
      </w:r>
      <w:r w:rsidRPr="00B51DCD">
        <w:rPr>
          <w:rFonts w:ascii="Times New Roman" w:hAnsi="Times New Roman"/>
          <w:sz w:val="28"/>
          <w:szCs w:val="28"/>
        </w:rPr>
        <w:t xml:space="preserve"> будет лежать на этой границе. Это значение будет соответствовать либо одной из угловых точек, либо всем точкам одной из сторон, включая две её вершины. Таким образом, для нахождения максимального значения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w:t>
      </w:r>
      <w:r w:rsidRPr="00B51DCD">
        <w:rPr>
          <w:rFonts w:ascii="Times New Roman" w:hAnsi="Times New Roman"/>
          <w:i/>
          <w:sz w:val="28"/>
          <w:szCs w:val="28"/>
          <w:lang w:val="en-US"/>
        </w:rPr>
        <w:t>Y</w:t>
      </w:r>
      <w:r w:rsidRPr="00B51DCD">
        <w:rPr>
          <w:rFonts w:ascii="Times New Roman" w:hAnsi="Times New Roman"/>
          <w:i/>
          <w:sz w:val="28"/>
          <w:szCs w:val="28"/>
        </w:rPr>
        <w:t>)</w:t>
      </w:r>
      <w:r w:rsidRPr="00B51DCD">
        <w:rPr>
          <w:rFonts w:ascii="Times New Roman" w:hAnsi="Times New Roman"/>
          <w:sz w:val="28"/>
          <w:szCs w:val="28"/>
        </w:rPr>
        <w:t xml:space="preserve"> нужно вычислить значения этой функции для координат всех вершин пятиугольника </w:t>
      </w:r>
      <w:r w:rsidRPr="00B51DCD">
        <w:rPr>
          <w:rFonts w:ascii="Times New Roman" w:hAnsi="Times New Roman"/>
          <w:i/>
          <w:sz w:val="28"/>
          <w:szCs w:val="28"/>
          <w:lang w:val="en-US"/>
        </w:rPr>
        <w:t>OABCD</w:t>
      </w:r>
      <w:r w:rsidRPr="00B51DCD">
        <w:rPr>
          <w:rFonts w:ascii="Times New Roman" w:hAnsi="Times New Roman"/>
          <w:sz w:val="28"/>
          <w:szCs w:val="28"/>
        </w:rPr>
        <w:t xml:space="preserve"> и выбрать наибольшее из них. </w:t>
      </w:r>
      <w:r w:rsidRPr="00B51DCD">
        <w:rPr>
          <w:rFonts w:ascii="Times New Roman" w:hAnsi="Times New Roman"/>
          <w:i/>
          <w:sz w:val="28"/>
          <w:szCs w:val="28"/>
          <w:lang w:val="en-US"/>
        </w:rPr>
        <w:t>X</w:t>
      </w:r>
      <w:r w:rsidRPr="00B51DCD">
        <w:rPr>
          <w:rFonts w:ascii="Times New Roman" w:hAnsi="Times New Roman"/>
          <w:sz w:val="28"/>
          <w:szCs w:val="28"/>
        </w:rPr>
        <w:t xml:space="preserve">, </w:t>
      </w:r>
      <w:r w:rsidRPr="00B51DCD">
        <w:rPr>
          <w:rFonts w:ascii="Times New Roman" w:hAnsi="Times New Roman"/>
          <w:i/>
          <w:sz w:val="28"/>
          <w:szCs w:val="28"/>
          <w:lang w:val="en-US"/>
        </w:rPr>
        <w:t>Y</w:t>
      </w:r>
      <w:r w:rsidRPr="00B51DCD">
        <w:rPr>
          <w:rFonts w:ascii="Times New Roman" w:hAnsi="Times New Roman"/>
          <w:sz w:val="28"/>
          <w:szCs w:val="28"/>
        </w:rPr>
        <w:t xml:space="preserve"> – координаты соответствующей вершины определят искомый оптимальный план производства. Если же окажется, что максимальное значение соответствует двум концам одного прямолинейного отрезка границы, то это значит, что координаты любой точки этого отрезка дают оптимальный план.</w:t>
      </w:r>
    </w:p>
    <w:p w:rsidR="00B51DCD" w:rsidRPr="00B51DCD" w:rsidRDefault="00B51DCD" w:rsidP="00500D4D">
      <w:pPr>
        <w:spacing w:line="360" w:lineRule="auto"/>
        <w:jc w:val="both"/>
        <w:rPr>
          <w:rFonts w:ascii="Times New Roman" w:hAnsi="Times New Roman"/>
          <w:sz w:val="28"/>
          <w:szCs w:val="28"/>
        </w:rPr>
      </w:pPr>
      <w:r w:rsidRPr="00B51DCD">
        <w:rPr>
          <w:rFonts w:ascii="Times New Roman" w:hAnsi="Times New Roman"/>
          <w:sz w:val="28"/>
          <w:szCs w:val="28"/>
        </w:rPr>
        <w:t xml:space="preserve">     Вычислим координаты пяти вершин многоугольника </w:t>
      </w:r>
      <w:r w:rsidRPr="00B51DCD">
        <w:rPr>
          <w:rFonts w:ascii="Times New Roman" w:hAnsi="Times New Roman"/>
          <w:i/>
          <w:sz w:val="28"/>
          <w:szCs w:val="28"/>
          <w:lang w:val="en-US"/>
        </w:rPr>
        <w:t>OABCD</w:t>
      </w:r>
      <w:r w:rsidRPr="00B51DCD">
        <w:rPr>
          <w:rFonts w:ascii="Times New Roman" w:hAnsi="Times New Roman"/>
          <w:sz w:val="28"/>
          <w:szCs w:val="28"/>
        </w:rPr>
        <w:t xml:space="preserve">  и соответствующие им значения функции </w:t>
      </w:r>
      <w:r w:rsidRPr="00B51DCD">
        <w:rPr>
          <w:rFonts w:ascii="Times New Roman" w:hAnsi="Times New Roman"/>
          <w:i/>
          <w:sz w:val="28"/>
          <w:szCs w:val="28"/>
          <w:lang w:val="en-US"/>
        </w:rPr>
        <w:t>Z</w:t>
      </w:r>
      <w:r w:rsidRPr="00B51DCD">
        <w:rPr>
          <w:rFonts w:ascii="Times New Roman" w:hAnsi="Times New Roman"/>
          <w:i/>
          <w:sz w:val="28"/>
          <w:szCs w:val="28"/>
        </w:rPr>
        <w:t>(</w:t>
      </w:r>
      <w:r w:rsidRPr="00B51DCD">
        <w:rPr>
          <w:rFonts w:ascii="Times New Roman" w:hAnsi="Times New Roman"/>
          <w:i/>
          <w:sz w:val="28"/>
          <w:szCs w:val="28"/>
          <w:lang w:val="en-US"/>
        </w:rPr>
        <w:t>X</w:t>
      </w:r>
      <w:r w:rsidRPr="00B51DCD">
        <w:rPr>
          <w:rFonts w:ascii="Times New Roman" w:hAnsi="Times New Roman"/>
          <w:i/>
          <w:sz w:val="28"/>
          <w:szCs w:val="28"/>
        </w:rPr>
        <w:t xml:space="preserve">, </w:t>
      </w:r>
      <w:r w:rsidRPr="00B51DCD">
        <w:rPr>
          <w:rFonts w:ascii="Times New Roman" w:hAnsi="Times New Roman"/>
          <w:i/>
          <w:sz w:val="28"/>
          <w:szCs w:val="28"/>
          <w:lang w:val="en-US"/>
        </w:rPr>
        <w:t>Y</w:t>
      </w:r>
      <w:r w:rsidRPr="00B51DCD">
        <w:rPr>
          <w:rFonts w:ascii="Times New Roman" w:hAnsi="Times New Roman"/>
          <w:i/>
          <w:sz w:val="28"/>
          <w:szCs w:val="28"/>
        </w:rPr>
        <w:t>)</w:t>
      </w:r>
      <w:r w:rsidRPr="00B51DCD">
        <w:rPr>
          <w:rFonts w:ascii="Times New Roman" w:hAnsi="Times New Roman"/>
          <w:sz w:val="28"/>
          <w:szCs w:val="28"/>
        </w:rPr>
        <w:t>. Решение и его результаты представлены в следующей таблице:</w:t>
      </w:r>
    </w:p>
    <w:tbl>
      <w:tblPr>
        <w:tblStyle w:val="ab"/>
        <w:tblW w:w="0" w:type="auto"/>
        <w:tblInd w:w="108" w:type="dxa"/>
        <w:tblLook w:val="04A0"/>
      </w:tblPr>
      <w:tblGrid>
        <w:gridCol w:w="1004"/>
        <w:gridCol w:w="3194"/>
        <w:gridCol w:w="1935"/>
        <w:gridCol w:w="1935"/>
        <w:gridCol w:w="1821"/>
      </w:tblGrid>
      <w:tr w:rsidR="00B51DCD" w:rsidRPr="00B51DCD" w:rsidTr="00B51DCD">
        <w:tc>
          <w:tcPr>
            <w:tcW w:w="1003" w:type="dxa"/>
            <w:vMerge w:val="restart"/>
            <w:vAlign w:val="center"/>
          </w:tcPr>
          <w:p w:rsidR="00B51DCD" w:rsidRPr="00B51DCD" w:rsidRDefault="00B51DCD" w:rsidP="00500D4D">
            <w:pPr>
              <w:spacing w:line="360" w:lineRule="auto"/>
              <w:jc w:val="center"/>
              <w:rPr>
                <w:rFonts w:ascii="Times New Roman" w:hAnsi="Times New Roman"/>
                <w:b/>
                <w:sz w:val="28"/>
                <w:szCs w:val="28"/>
              </w:rPr>
            </w:pPr>
            <w:r w:rsidRPr="00B51DCD">
              <w:rPr>
                <w:rFonts w:ascii="Times New Roman" w:hAnsi="Times New Roman"/>
                <w:b/>
                <w:sz w:val="28"/>
                <w:szCs w:val="28"/>
              </w:rPr>
              <w:lastRenderedPageBreak/>
              <w:t>Точка</w:t>
            </w:r>
          </w:p>
        </w:tc>
        <w:tc>
          <w:tcPr>
            <w:tcW w:w="0" w:type="auto"/>
            <w:vMerge w:val="restart"/>
            <w:vAlign w:val="center"/>
          </w:tcPr>
          <w:p w:rsidR="00B51DCD" w:rsidRPr="00B51DCD" w:rsidRDefault="00B51DCD" w:rsidP="00500D4D">
            <w:pPr>
              <w:spacing w:line="360" w:lineRule="auto"/>
              <w:jc w:val="center"/>
              <w:rPr>
                <w:rFonts w:ascii="Times New Roman" w:hAnsi="Times New Roman"/>
                <w:b/>
                <w:sz w:val="28"/>
                <w:szCs w:val="28"/>
              </w:rPr>
            </w:pPr>
            <w:r w:rsidRPr="00B51DCD">
              <w:rPr>
                <w:rFonts w:ascii="Times New Roman" w:hAnsi="Times New Roman"/>
                <w:b/>
                <w:sz w:val="28"/>
                <w:szCs w:val="28"/>
              </w:rPr>
              <w:t>Система уравнений</w:t>
            </w:r>
          </w:p>
        </w:tc>
        <w:tc>
          <w:tcPr>
            <w:tcW w:w="0" w:type="auto"/>
            <w:gridSpan w:val="2"/>
            <w:vAlign w:val="center"/>
          </w:tcPr>
          <w:p w:rsidR="00B51DCD" w:rsidRPr="00B51DCD" w:rsidRDefault="00B51DCD" w:rsidP="00500D4D">
            <w:pPr>
              <w:spacing w:line="360" w:lineRule="auto"/>
              <w:jc w:val="center"/>
              <w:rPr>
                <w:rFonts w:ascii="Times New Roman" w:hAnsi="Times New Roman"/>
                <w:b/>
                <w:sz w:val="28"/>
                <w:szCs w:val="28"/>
              </w:rPr>
            </w:pPr>
            <w:r w:rsidRPr="00B51DCD">
              <w:rPr>
                <w:rFonts w:ascii="Times New Roman" w:hAnsi="Times New Roman"/>
                <w:b/>
                <w:sz w:val="28"/>
                <w:szCs w:val="28"/>
              </w:rPr>
              <w:t>Решение системы уравнений</w:t>
            </w:r>
          </w:p>
        </w:tc>
        <w:tc>
          <w:tcPr>
            <w:tcW w:w="1821" w:type="dxa"/>
            <w:vMerge w:val="restart"/>
            <w:vAlign w:val="center"/>
          </w:tcPr>
          <w:p w:rsidR="00B51DCD" w:rsidRPr="00B51DCD" w:rsidRDefault="00B51DCD" w:rsidP="00500D4D">
            <w:pPr>
              <w:spacing w:line="360" w:lineRule="auto"/>
              <w:jc w:val="center"/>
              <w:rPr>
                <w:rFonts w:ascii="Times New Roman" w:hAnsi="Times New Roman"/>
                <w:b/>
                <w:sz w:val="28"/>
                <w:szCs w:val="28"/>
              </w:rPr>
            </w:pPr>
            <w:r w:rsidRPr="00B51DCD">
              <w:rPr>
                <w:rFonts w:ascii="Times New Roman" w:hAnsi="Times New Roman"/>
                <w:b/>
                <w:i/>
                <w:sz w:val="28"/>
                <w:szCs w:val="28"/>
                <w:lang w:val="en-US"/>
              </w:rPr>
              <w:t>Z</w:t>
            </w:r>
            <w:r w:rsidRPr="00B51DCD">
              <w:rPr>
                <w:rFonts w:ascii="Times New Roman" w:hAnsi="Times New Roman"/>
                <w:b/>
                <w:i/>
                <w:sz w:val="28"/>
                <w:szCs w:val="28"/>
              </w:rPr>
              <w:t>(</w:t>
            </w:r>
            <w:r w:rsidRPr="00B51DCD">
              <w:rPr>
                <w:rFonts w:ascii="Times New Roman" w:hAnsi="Times New Roman"/>
                <w:b/>
                <w:i/>
                <w:sz w:val="28"/>
                <w:szCs w:val="28"/>
                <w:lang w:val="en-US"/>
              </w:rPr>
              <w:t>X</w:t>
            </w:r>
            <w:r w:rsidRPr="00B51DCD">
              <w:rPr>
                <w:rFonts w:ascii="Times New Roman" w:hAnsi="Times New Roman"/>
                <w:b/>
                <w:i/>
                <w:sz w:val="28"/>
                <w:szCs w:val="28"/>
              </w:rPr>
              <w:t>,</w:t>
            </w:r>
            <w:r w:rsidRPr="00B51DCD">
              <w:rPr>
                <w:rFonts w:ascii="Times New Roman" w:hAnsi="Times New Roman"/>
                <w:b/>
                <w:i/>
                <w:sz w:val="28"/>
                <w:szCs w:val="28"/>
                <w:lang w:val="en-US"/>
              </w:rPr>
              <w:t>Y</w:t>
            </w:r>
            <w:r w:rsidRPr="00B51DCD">
              <w:rPr>
                <w:rFonts w:ascii="Times New Roman" w:hAnsi="Times New Roman"/>
                <w:b/>
                <w:i/>
                <w:sz w:val="28"/>
                <w:szCs w:val="28"/>
              </w:rPr>
              <w:t>) = 5</w:t>
            </w:r>
            <w:r w:rsidRPr="00B51DCD">
              <w:rPr>
                <w:rFonts w:ascii="Times New Roman" w:hAnsi="Times New Roman"/>
                <w:b/>
                <w:i/>
                <w:sz w:val="28"/>
                <w:szCs w:val="28"/>
                <w:lang w:val="en-US"/>
              </w:rPr>
              <w:t>X</w:t>
            </w:r>
            <w:r w:rsidRPr="00B51DCD">
              <w:rPr>
                <w:rFonts w:ascii="Times New Roman" w:hAnsi="Times New Roman"/>
                <w:b/>
                <w:i/>
                <w:sz w:val="28"/>
                <w:szCs w:val="28"/>
              </w:rPr>
              <w:t xml:space="preserve"> + 6</w:t>
            </w:r>
            <w:r w:rsidRPr="00B51DCD">
              <w:rPr>
                <w:rFonts w:ascii="Times New Roman" w:hAnsi="Times New Roman"/>
                <w:b/>
                <w:i/>
                <w:sz w:val="28"/>
                <w:szCs w:val="28"/>
                <w:lang w:val="en-US"/>
              </w:rPr>
              <w:t>Y</w:t>
            </w:r>
          </w:p>
        </w:tc>
      </w:tr>
      <w:tr w:rsidR="00B51DCD" w:rsidRPr="00B51DCD" w:rsidTr="00B51DCD">
        <w:tc>
          <w:tcPr>
            <w:tcW w:w="1003" w:type="dxa"/>
            <w:vMerge/>
            <w:vAlign w:val="center"/>
          </w:tcPr>
          <w:p w:rsidR="00B51DCD" w:rsidRPr="00B51DCD" w:rsidRDefault="00B51DCD" w:rsidP="00500D4D">
            <w:pPr>
              <w:spacing w:line="360" w:lineRule="auto"/>
              <w:jc w:val="center"/>
              <w:rPr>
                <w:rFonts w:ascii="Times New Roman" w:hAnsi="Times New Roman"/>
                <w:sz w:val="28"/>
                <w:szCs w:val="28"/>
              </w:rPr>
            </w:pPr>
          </w:p>
        </w:tc>
        <w:tc>
          <w:tcPr>
            <w:tcW w:w="0" w:type="auto"/>
            <w:vMerge/>
            <w:vAlign w:val="center"/>
          </w:tcPr>
          <w:p w:rsidR="00B51DCD" w:rsidRPr="00B51DCD" w:rsidRDefault="00B51DCD" w:rsidP="00500D4D">
            <w:pPr>
              <w:spacing w:line="360" w:lineRule="auto"/>
              <w:jc w:val="center"/>
              <w:rPr>
                <w:rFonts w:ascii="Times New Roman" w:hAnsi="Times New Roman"/>
                <w:sz w:val="28"/>
                <w:szCs w:val="28"/>
              </w:rPr>
            </w:pPr>
          </w:p>
        </w:tc>
        <w:tc>
          <w:tcPr>
            <w:tcW w:w="0" w:type="auto"/>
            <w:vAlign w:val="center"/>
          </w:tcPr>
          <w:p w:rsidR="00B51DCD" w:rsidRPr="00B51DCD" w:rsidRDefault="00B51DCD" w:rsidP="00500D4D">
            <w:pPr>
              <w:spacing w:line="360" w:lineRule="auto"/>
              <w:jc w:val="center"/>
              <w:rPr>
                <w:rFonts w:ascii="Times New Roman" w:hAnsi="Times New Roman"/>
                <w:b/>
                <w:i/>
                <w:sz w:val="28"/>
                <w:szCs w:val="28"/>
                <w:lang w:val="en-US"/>
              </w:rPr>
            </w:pPr>
            <w:r w:rsidRPr="00B51DCD">
              <w:rPr>
                <w:rFonts w:ascii="Times New Roman" w:hAnsi="Times New Roman"/>
                <w:b/>
                <w:i/>
                <w:sz w:val="28"/>
                <w:szCs w:val="28"/>
                <w:lang w:val="en-US"/>
              </w:rPr>
              <w:t>X</w:t>
            </w:r>
          </w:p>
        </w:tc>
        <w:tc>
          <w:tcPr>
            <w:tcW w:w="0" w:type="auto"/>
            <w:vAlign w:val="center"/>
          </w:tcPr>
          <w:p w:rsidR="00B51DCD" w:rsidRPr="00B51DCD" w:rsidRDefault="00B51DCD" w:rsidP="00500D4D">
            <w:pPr>
              <w:spacing w:line="360" w:lineRule="auto"/>
              <w:jc w:val="center"/>
              <w:rPr>
                <w:rFonts w:ascii="Times New Roman" w:hAnsi="Times New Roman"/>
                <w:b/>
                <w:i/>
                <w:sz w:val="28"/>
                <w:szCs w:val="28"/>
              </w:rPr>
            </w:pPr>
            <w:r w:rsidRPr="00B51DCD">
              <w:rPr>
                <w:rFonts w:ascii="Times New Roman" w:hAnsi="Times New Roman"/>
                <w:b/>
                <w:i/>
                <w:sz w:val="28"/>
                <w:szCs w:val="28"/>
                <w:lang w:val="en-US"/>
              </w:rPr>
              <w:t>Y</w:t>
            </w:r>
          </w:p>
        </w:tc>
        <w:tc>
          <w:tcPr>
            <w:tcW w:w="1821" w:type="dxa"/>
            <w:vMerge/>
            <w:vAlign w:val="center"/>
          </w:tcPr>
          <w:p w:rsidR="00B51DCD" w:rsidRPr="00B51DCD" w:rsidRDefault="00B51DCD" w:rsidP="00500D4D">
            <w:pPr>
              <w:spacing w:line="360" w:lineRule="auto"/>
              <w:jc w:val="center"/>
              <w:rPr>
                <w:rFonts w:ascii="Times New Roman" w:hAnsi="Times New Roman"/>
                <w:sz w:val="28"/>
                <w:szCs w:val="28"/>
              </w:rPr>
            </w:pPr>
          </w:p>
        </w:tc>
      </w:tr>
      <w:tr w:rsidR="00B51DCD" w:rsidRPr="00B51DCD" w:rsidTr="00B51DCD">
        <w:trPr>
          <w:trHeight w:val="712"/>
        </w:trPr>
        <w:tc>
          <w:tcPr>
            <w:tcW w:w="1003"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O</w:t>
            </w:r>
          </w:p>
        </w:tc>
        <w:tc>
          <w:tcPr>
            <w:tcW w:w="0" w:type="auto"/>
            <w:vAlign w:val="center"/>
          </w:tcPr>
          <w:p w:rsidR="00B51DCD" w:rsidRPr="00B51DCD" w:rsidRDefault="003F7B68"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X</m:t>
                        </m:r>
                        <m:r>
                          <w:rPr>
                            <w:rFonts w:ascii="Cambria Math" w:hAnsi="Times New Roman"/>
                            <w:sz w:val="28"/>
                            <w:szCs w:val="28"/>
                          </w:rPr>
                          <m:t>=0</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0</w:t>
            </w:r>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0</w:t>
            </w:r>
          </w:p>
        </w:tc>
        <w:tc>
          <w:tcPr>
            <w:tcW w:w="1821"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0</w:t>
            </w:r>
          </w:p>
        </w:tc>
      </w:tr>
      <w:tr w:rsidR="00B51DCD" w:rsidRPr="00B51DCD" w:rsidTr="00B51DCD">
        <w:trPr>
          <w:trHeight w:val="1131"/>
        </w:trPr>
        <w:tc>
          <w:tcPr>
            <w:tcW w:w="1003"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A</w:t>
            </w:r>
          </w:p>
        </w:tc>
        <w:tc>
          <w:tcPr>
            <w:tcW w:w="0" w:type="auto"/>
            <w:vAlign w:val="center"/>
          </w:tcPr>
          <w:p w:rsidR="00B51DCD" w:rsidRPr="00B51DCD" w:rsidRDefault="003F7B68" w:rsidP="00500D4D">
            <w:pPr>
              <w:spacing w:line="360" w:lineRule="auto"/>
              <w:jc w:val="center"/>
              <w:rPr>
                <w:rFonts w:ascii="Times New Roman" w:hAnsi="Times New Roman"/>
                <w:sz w:val="28"/>
                <w:szCs w:val="28"/>
                <w:lang w:val="en-US"/>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X</m:t>
                        </m:r>
                        <m:r>
                          <w:rPr>
                            <w:rFonts w:ascii="Cambria Math" w:hAnsi="Times New Roman"/>
                            <w:sz w:val="28"/>
                            <w:szCs w:val="28"/>
                          </w:rPr>
                          <m:t>=0</m:t>
                        </m:r>
                      </m:e>
                    </m:eqArr>
                  </m:e>
                </m:d>
              </m:oMath>
            </m:oMathPara>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0</w:t>
            </w:r>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11</w:t>
            </w:r>
          </w:p>
        </w:tc>
        <w:tc>
          <w:tcPr>
            <w:tcW w:w="1821"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66</w:t>
            </w:r>
          </w:p>
        </w:tc>
      </w:tr>
      <w:tr w:rsidR="00B51DCD" w:rsidRPr="00B51DCD" w:rsidTr="00B51DCD">
        <w:trPr>
          <w:trHeight w:val="1417"/>
        </w:trPr>
        <w:tc>
          <w:tcPr>
            <w:tcW w:w="1003"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B</w:t>
            </w:r>
          </w:p>
        </w:tc>
        <w:tc>
          <w:tcPr>
            <w:tcW w:w="0" w:type="auto"/>
            <w:vAlign w:val="center"/>
          </w:tcPr>
          <w:p w:rsidR="00B51DCD" w:rsidRPr="00B51DCD" w:rsidRDefault="003F7B68"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f>
                          <m:fPr>
                            <m:ctrlPr>
                              <w:rPr>
                                <w:rFonts w:ascii="Cambria Math" w:hAnsi="Times New Roman"/>
                                <w:i/>
                                <w:sz w:val="28"/>
                                <w:szCs w:val="28"/>
                              </w:rPr>
                            </m:ctrlPr>
                          </m:fPr>
                          <m:num>
                            <m:r>
                              <w:rPr>
                                <w:rFonts w:ascii="Cambria Math" w:hAnsi="Cambria Math"/>
                                <w:sz w:val="28"/>
                                <w:szCs w:val="28"/>
                              </w:rPr>
                              <m:t>X</m:t>
                            </m:r>
                          </m:num>
                          <m:den>
                            <m:r>
                              <w:rPr>
                                <w:rFonts w:ascii="Cambria Math" w:hAnsi="Times New Roman"/>
                                <w:sz w:val="28"/>
                                <w:szCs w:val="28"/>
                              </w:rPr>
                              <m:t>6</m:t>
                            </m:r>
                          </m:den>
                        </m:f>
                        <m:r>
                          <w:rPr>
                            <w:rFonts w:ascii="Cambria Math" w:hAnsi="Times New Roman"/>
                            <w:sz w:val="28"/>
                            <w:szCs w:val="28"/>
                          </w:rPr>
                          <m:t>+11</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qArr>
                  </m:e>
                </m:d>
              </m:oMath>
            </m:oMathPara>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6</w:t>
            </w:r>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10</w:t>
            </w:r>
          </w:p>
        </w:tc>
        <w:tc>
          <w:tcPr>
            <w:tcW w:w="1821"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90</w:t>
            </w:r>
          </w:p>
        </w:tc>
      </w:tr>
      <w:tr w:rsidR="00B51DCD" w:rsidRPr="00B51DCD" w:rsidTr="00B51DCD">
        <w:trPr>
          <w:trHeight w:val="1025"/>
        </w:trPr>
        <w:tc>
          <w:tcPr>
            <w:tcW w:w="1003"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C</w:t>
            </w:r>
          </w:p>
        </w:tc>
        <w:tc>
          <w:tcPr>
            <w:tcW w:w="0" w:type="auto"/>
            <w:vAlign w:val="center"/>
          </w:tcPr>
          <w:p w:rsidR="00B51DCD" w:rsidRPr="00B51DCD" w:rsidRDefault="003F7B68"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0,6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+13,6</m:t>
                        </m:r>
                      </m:e>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+26,25</m:t>
                        </m:r>
                      </m:e>
                    </m:eqArr>
                  </m:e>
                </m:d>
              </m:oMath>
            </m:oMathPara>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11</w:t>
            </w:r>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7</w:t>
            </w:r>
          </w:p>
        </w:tc>
        <w:tc>
          <w:tcPr>
            <w:tcW w:w="1821"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97</w:t>
            </w:r>
          </w:p>
        </w:tc>
      </w:tr>
      <w:tr w:rsidR="00B51DCD" w:rsidRPr="00B51DCD" w:rsidTr="00B51DCD">
        <w:trPr>
          <w:trHeight w:val="785"/>
        </w:trPr>
        <w:tc>
          <w:tcPr>
            <w:tcW w:w="1003"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D</w:t>
            </w:r>
          </w:p>
        </w:tc>
        <w:tc>
          <w:tcPr>
            <w:tcW w:w="0" w:type="auto"/>
            <w:vAlign w:val="center"/>
          </w:tcPr>
          <w:p w:rsidR="00B51DCD" w:rsidRPr="00B51DCD" w:rsidRDefault="003F7B68" w:rsidP="00500D4D">
            <w:pPr>
              <w:spacing w:line="360" w:lineRule="auto"/>
              <w:jc w:val="center"/>
              <w:rPr>
                <w:rFonts w:ascii="Times New Roman" w:hAnsi="Times New Roman"/>
                <w:sz w:val="28"/>
                <w:szCs w:val="28"/>
              </w:rPr>
            </w:pPr>
            <m:oMathPara>
              <m:oMath>
                <m:d>
                  <m:dPr>
                    <m:begChr m:val="{"/>
                    <m:endChr m:val=""/>
                    <m:ctrlPr>
                      <w:rPr>
                        <w:rFonts w:ascii="Cambria Math" w:hAnsi="Times New Roman"/>
                        <w:i/>
                        <w:sz w:val="28"/>
                        <w:szCs w:val="28"/>
                      </w:rPr>
                    </m:ctrlPr>
                  </m:dPr>
                  <m:e>
                    <m:eqArr>
                      <m:eqArrPr>
                        <m:ctrlPr>
                          <w:rPr>
                            <w:rFonts w:ascii="Cambria Math" w:hAnsi="Times New Roman"/>
                            <w:i/>
                            <w:sz w:val="28"/>
                            <w:szCs w:val="28"/>
                          </w:rPr>
                        </m:ctrlPr>
                      </m:eqArrPr>
                      <m:e>
                        <m:r>
                          <w:rPr>
                            <w:rFonts w:ascii="Cambria Math" w:hAnsi="Cambria Math"/>
                            <w:sz w:val="28"/>
                            <w:szCs w:val="28"/>
                          </w:rPr>
                          <m:t>Y</m:t>
                        </m:r>
                        <m:r>
                          <w:rPr>
                            <w:rFonts w:ascii="Cambria Math" w:hAnsi="Times New Roman"/>
                            <w:sz w:val="28"/>
                            <w:szCs w:val="28"/>
                          </w:rPr>
                          <m:t xml:space="preserve">= </m:t>
                        </m:r>
                        <m:r>
                          <w:rPr>
                            <w:rFonts w:ascii="Cambria Math" w:hAnsi="Times New Roman"/>
                            <w:sz w:val="28"/>
                            <w:szCs w:val="28"/>
                          </w:rPr>
                          <m:t>-</m:t>
                        </m:r>
                        <m:r>
                          <w:rPr>
                            <w:rFonts w:ascii="Cambria Math" w:hAnsi="Times New Roman"/>
                            <w:sz w:val="28"/>
                            <w:szCs w:val="28"/>
                          </w:rPr>
                          <m:t xml:space="preserve">1,75 </m:t>
                        </m:r>
                        <m:r>
                          <w:rPr>
                            <w:rFonts w:ascii="Cambria Math" w:hAnsi="Times New Roman"/>
                            <w:sz w:val="28"/>
                            <w:szCs w:val="28"/>
                          </w:rPr>
                          <m:t>·</m:t>
                        </m:r>
                        <m:r>
                          <w:rPr>
                            <w:rFonts w:ascii="Cambria Math" w:hAnsi="Cambria Math"/>
                            <w:sz w:val="28"/>
                            <w:szCs w:val="28"/>
                          </w:rPr>
                          <m:t>X</m:t>
                        </m:r>
                        <m:r>
                          <w:rPr>
                            <w:rFonts w:ascii="Cambria Math" w:hAnsi="Times New Roman"/>
                            <w:sz w:val="28"/>
                            <w:szCs w:val="28"/>
                          </w:rPr>
                          <m:t xml:space="preserve">+26,25 </m:t>
                        </m:r>
                      </m:e>
                      <m:e>
                        <m:r>
                          <w:rPr>
                            <w:rFonts w:ascii="Cambria Math" w:hAnsi="Cambria Math"/>
                            <w:sz w:val="28"/>
                            <w:szCs w:val="28"/>
                          </w:rPr>
                          <m:t>Y</m:t>
                        </m:r>
                        <m:r>
                          <w:rPr>
                            <w:rFonts w:ascii="Cambria Math" w:hAnsi="Times New Roman"/>
                            <w:sz w:val="28"/>
                            <w:szCs w:val="28"/>
                          </w:rPr>
                          <m:t>=0</m:t>
                        </m:r>
                      </m:e>
                    </m:eqArr>
                  </m:e>
                </m:d>
              </m:oMath>
            </m:oMathPara>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15</w:t>
            </w:r>
          </w:p>
        </w:tc>
        <w:tc>
          <w:tcPr>
            <w:tcW w:w="0" w:type="auto"/>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0</w:t>
            </w:r>
          </w:p>
        </w:tc>
        <w:tc>
          <w:tcPr>
            <w:tcW w:w="1821" w:type="dxa"/>
            <w:vAlign w:val="center"/>
          </w:tcPr>
          <w:p w:rsidR="00B51DCD" w:rsidRPr="00B51DCD" w:rsidRDefault="00B51DCD" w:rsidP="00500D4D">
            <w:pPr>
              <w:spacing w:line="360" w:lineRule="auto"/>
              <w:jc w:val="center"/>
              <w:rPr>
                <w:rFonts w:ascii="Times New Roman" w:hAnsi="Times New Roman"/>
                <w:sz w:val="28"/>
                <w:szCs w:val="28"/>
                <w:lang w:val="en-US"/>
              </w:rPr>
            </w:pPr>
            <w:r w:rsidRPr="00B51DCD">
              <w:rPr>
                <w:rFonts w:ascii="Times New Roman" w:hAnsi="Times New Roman"/>
                <w:sz w:val="28"/>
                <w:szCs w:val="28"/>
                <w:lang w:val="en-US"/>
              </w:rPr>
              <w:t>75</w:t>
            </w:r>
          </w:p>
        </w:tc>
      </w:tr>
    </w:tbl>
    <w:p w:rsidR="00B51DCD" w:rsidRPr="00B51DCD" w:rsidRDefault="00B51DCD" w:rsidP="00500D4D">
      <w:pPr>
        <w:spacing w:line="360" w:lineRule="auto"/>
        <w:jc w:val="both"/>
        <w:rPr>
          <w:rFonts w:ascii="Times New Roman" w:hAnsi="Times New Roman"/>
          <w:sz w:val="28"/>
          <w:szCs w:val="28"/>
          <w:lang w:val="en-US"/>
        </w:rPr>
      </w:pPr>
    </w:p>
    <w:p w:rsidR="006444F1" w:rsidRPr="00F70EDA" w:rsidRDefault="00B51DCD" w:rsidP="00F70EDA">
      <w:pPr>
        <w:spacing w:line="360" w:lineRule="auto"/>
        <w:jc w:val="both"/>
        <w:rPr>
          <w:rFonts w:ascii="Times New Roman" w:hAnsi="Times New Roman"/>
          <w:sz w:val="28"/>
          <w:szCs w:val="28"/>
        </w:rPr>
      </w:pPr>
      <w:r w:rsidRPr="00B51DCD">
        <w:rPr>
          <w:rFonts w:ascii="Times New Roman" w:hAnsi="Times New Roman"/>
          <w:sz w:val="28"/>
          <w:szCs w:val="28"/>
        </w:rPr>
        <w:t xml:space="preserve">     Из таблицы видно, что наибольшее значение целевая функция принимает в точке С. Таким образом, объём производства, при котором будет получен максимальный доход, составляет 11 палаток первой модели и 7 палаток второй модели. Получаемый при этом доход равен 97 единицам стоимости. Отметим, что при таком плане будут полностью израсходованы запасы водоотталкивающей ткани и утеплителя, а москитная сетка ещё останется.</w:t>
      </w:r>
    </w:p>
    <w:p w:rsidR="00F70EDA" w:rsidRDefault="00F70EDA" w:rsidP="00416012">
      <w:pPr>
        <w:tabs>
          <w:tab w:val="left" w:pos="2070"/>
        </w:tabs>
        <w:spacing w:line="360" w:lineRule="auto"/>
        <w:rPr>
          <w:rFonts w:ascii="Times New Roman" w:hAnsi="Times New Roman"/>
          <w:b/>
          <w:sz w:val="28"/>
          <w:szCs w:val="28"/>
        </w:rPr>
      </w:pPr>
    </w:p>
    <w:p w:rsidR="00F70EDA" w:rsidRDefault="00F70EDA" w:rsidP="00416012">
      <w:pPr>
        <w:tabs>
          <w:tab w:val="left" w:pos="2070"/>
        </w:tabs>
        <w:spacing w:line="360" w:lineRule="auto"/>
        <w:rPr>
          <w:rFonts w:ascii="Times New Roman" w:hAnsi="Times New Roman"/>
          <w:b/>
          <w:sz w:val="28"/>
          <w:szCs w:val="28"/>
        </w:rPr>
      </w:pPr>
    </w:p>
    <w:p w:rsidR="00F70EDA" w:rsidRDefault="00F70EDA" w:rsidP="00416012">
      <w:pPr>
        <w:tabs>
          <w:tab w:val="left" w:pos="2070"/>
        </w:tabs>
        <w:spacing w:line="360" w:lineRule="auto"/>
        <w:rPr>
          <w:rFonts w:ascii="Times New Roman" w:hAnsi="Times New Roman"/>
          <w:b/>
          <w:sz w:val="28"/>
          <w:szCs w:val="28"/>
        </w:rPr>
      </w:pPr>
    </w:p>
    <w:p w:rsidR="00F70EDA" w:rsidRDefault="00F70EDA" w:rsidP="00416012">
      <w:pPr>
        <w:tabs>
          <w:tab w:val="left" w:pos="2070"/>
        </w:tabs>
        <w:spacing w:line="360" w:lineRule="auto"/>
        <w:rPr>
          <w:rFonts w:ascii="Times New Roman" w:hAnsi="Times New Roman"/>
          <w:b/>
          <w:sz w:val="28"/>
          <w:szCs w:val="28"/>
        </w:rPr>
      </w:pPr>
    </w:p>
    <w:p w:rsidR="00F70EDA" w:rsidRDefault="00F70EDA" w:rsidP="00416012">
      <w:pPr>
        <w:tabs>
          <w:tab w:val="left" w:pos="2070"/>
        </w:tabs>
        <w:spacing w:line="360" w:lineRule="auto"/>
        <w:rPr>
          <w:rFonts w:ascii="Times New Roman" w:hAnsi="Times New Roman"/>
          <w:b/>
          <w:sz w:val="28"/>
          <w:szCs w:val="28"/>
        </w:rPr>
      </w:pPr>
    </w:p>
    <w:p w:rsidR="00B51DCD" w:rsidRPr="00B51DCD" w:rsidRDefault="000E52E6" w:rsidP="00416012">
      <w:pPr>
        <w:tabs>
          <w:tab w:val="left" w:pos="2070"/>
        </w:tabs>
        <w:spacing w:line="360" w:lineRule="auto"/>
        <w:rPr>
          <w:rFonts w:ascii="Times New Roman" w:hAnsi="Times New Roman"/>
        </w:rPr>
      </w:pPr>
      <w:r>
        <w:rPr>
          <w:rFonts w:ascii="Times New Roman" w:hAnsi="Times New Roman"/>
          <w:b/>
          <w:sz w:val="28"/>
          <w:szCs w:val="28"/>
        </w:rPr>
        <w:lastRenderedPageBreak/>
        <w:t>§</w:t>
      </w:r>
      <w:r w:rsidR="00096AB6">
        <w:rPr>
          <w:rFonts w:ascii="Times New Roman" w:hAnsi="Times New Roman"/>
          <w:b/>
          <w:sz w:val="28"/>
          <w:szCs w:val="28"/>
        </w:rPr>
        <w:t>6</w:t>
      </w:r>
      <w:r w:rsidR="00B51DCD" w:rsidRPr="00B51DCD">
        <w:rPr>
          <w:rFonts w:ascii="Times New Roman" w:hAnsi="Times New Roman"/>
          <w:b/>
          <w:sz w:val="28"/>
          <w:szCs w:val="28"/>
        </w:rPr>
        <w:t>. Задача об использовании сырья. Решение с помощью электронных таблиц.</w:t>
      </w:r>
    </w:p>
    <w:p w:rsidR="00D926D4" w:rsidRDefault="00B51DCD" w:rsidP="00500D4D">
      <w:pPr>
        <w:tabs>
          <w:tab w:val="left" w:pos="2070"/>
        </w:tabs>
        <w:spacing w:line="360" w:lineRule="auto"/>
        <w:jc w:val="both"/>
        <w:rPr>
          <w:rFonts w:ascii="Times New Roman" w:hAnsi="Times New Roman"/>
          <w:sz w:val="28"/>
          <w:szCs w:val="28"/>
        </w:rPr>
      </w:pPr>
      <w:r w:rsidRPr="00B51DCD">
        <w:rPr>
          <w:rFonts w:ascii="Times New Roman" w:hAnsi="Times New Roman"/>
          <w:b/>
          <w:sz w:val="28"/>
          <w:szCs w:val="28"/>
        </w:rPr>
        <w:t xml:space="preserve">     </w:t>
      </w:r>
      <w:r w:rsidRPr="00B51DCD">
        <w:rPr>
          <w:rFonts w:ascii="Times New Roman" w:hAnsi="Times New Roman"/>
          <w:sz w:val="28"/>
          <w:szCs w:val="28"/>
        </w:rPr>
        <w:t>Рассмотренную в предыдущем параграфе задачу</w:t>
      </w:r>
      <w:r w:rsidR="00F70EDA">
        <w:rPr>
          <w:rStyle w:val="af3"/>
          <w:rFonts w:ascii="Times New Roman" w:hAnsi="Times New Roman"/>
          <w:sz w:val="28"/>
          <w:szCs w:val="28"/>
        </w:rPr>
        <w:footnoteReference w:id="17"/>
      </w:r>
      <w:r w:rsidRPr="00B51DCD">
        <w:rPr>
          <w:rFonts w:ascii="Times New Roman" w:hAnsi="Times New Roman"/>
          <w:sz w:val="28"/>
          <w:szCs w:val="28"/>
        </w:rPr>
        <w:t xml:space="preserve">, можно решить с помощью табличного процессора </w:t>
      </w:r>
      <w:r w:rsidRPr="00B51DCD">
        <w:rPr>
          <w:rFonts w:ascii="Times New Roman" w:hAnsi="Times New Roman"/>
          <w:sz w:val="28"/>
          <w:szCs w:val="28"/>
          <w:lang w:val="en-US"/>
        </w:rPr>
        <w:t>Microsoft</w:t>
      </w:r>
      <w:r w:rsidRPr="00B51DCD">
        <w:rPr>
          <w:rFonts w:ascii="Times New Roman" w:hAnsi="Times New Roman"/>
          <w:sz w:val="28"/>
          <w:szCs w:val="28"/>
        </w:rPr>
        <w:t xml:space="preserve"> </w:t>
      </w:r>
      <w:r w:rsidRPr="00B51DCD">
        <w:rPr>
          <w:rFonts w:ascii="Times New Roman" w:hAnsi="Times New Roman"/>
          <w:sz w:val="28"/>
          <w:szCs w:val="28"/>
          <w:lang w:val="en-US"/>
        </w:rPr>
        <w:t>Office</w:t>
      </w:r>
      <w:r w:rsidRPr="00B51DCD">
        <w:rPr>
          <w:rFonts w:ascii="Times New Roman" w:hAnsi="Times New Roman"/>
          <w:sz w:val="28"/>
          <w:szCs w:val="28"/>
        </w:rPr>
        <w:t xml:space="preserve"> </w:t>
      </w:r>
      <w:r w:rsidRPr="00B51DCD">
        <w:rPr>
          <w:rFonts w:ascii="Times New Roman" w:hAnsi="Times New Roman"/>
          <w:sz w:val="28"/>
          <w:szCs w:val="28"/>
          <w:lang w:val="en-US"/>
        </w:rPr>
        <w:t>Excel</w:t>
      </w:r>
      <w:r w:rsidRPr="00B51DCD">
        <w:rPr>
          <w:rFonts w:ascii="Times New Roman" w:hAnsi="Times New Roman"/>
          <w:sz w:val="28"/>
          <w:szCs w:val="28"/>
        </w:rPr>
        <w:t xml:space="preserve"> 2007. Подготовим данные, как это показано на рисунке 1.5. В ячейках </w:t>
      </w:r>
      <w:r w:rsidRPr="00B51DCD">
        <w:rPr>
          <w:rFonts w:ascii="Times New Roman" w:hAnsi="Times New Roman"/>
          <w:i/>
          <w:sz w:val="28"/>
          <w:szCs w:val="28"/>
          <w:lang w:val="en-US"/>
        </w:rPr>
        <w:t>B</w:t>
      </w:r>
      <w:r w:rsidRPr="00B51DCD">
        <w:rPr>
          <w:rFonts w:ascii="Times New Roman" w:hAnsi="Times New Roman"/>
          <w:i/>
          <w:sz w:val="28"/>
          <w:szCs w:val="28"/>
        </w:rPr>
        <w:t>2</w:t>
      </w:r>
      <w:r w:rsidRPr="00B51DCD">
        <w:rPr>
          <w:rFonts w:ascii="Times New Roman" w:hAnsi="Times New Roman"/>
          <w:sz w:val="28"/>
          <w:szCs w:val="28"/>
        </w:rPr>
        <w:t xml:space="preserve"> и </w:t>
      </w:r>
      <w:r w:rsidRPr="00B51DCD">
        <w:rPr>
          <w:rFonts w:ascii="Times New Roman" w:hAnsi="Times New Roman"/>
          <w:i/>
          <w:sz w:val="28"/>
          <w:szCs w:val="28"/>
          <w:lang w:val="en-US"/>
        </w:rPr>
        <w:t>B</w:t>
      </w:r>
      <w:r w:rsidRPr="00B51DCD">
        <w:rPr>
          <w:rFonts w:ascii="Times New Roman" w:hAnsi="Times New Roman"/>
          <w:i/>
          <w:sz w:val="28"/>
          <w:szCs w:val="28"/>
        </w:rPr>
        <w:t>3</w:t>
      </w:r>
      <w:r w:rsidRPr="00B51DCD">
        <w:rPr>
          <w:rFonts w:ascii="Times New Roman" w:hAnsi="Times New Roman"/>
          <w:sz w:val="28"/>
          <w:szCs w:val="28"/>
        </w:rPr>
        <w:t xml:space="preserve"> будет получено решение, то есть найдены объёмы производства каждого вида продукции, при которых суммарный доход, вычисляемый в ячейке </w:t>
      </w:r>
      <w:r w:rsidRPr="00B51DCD">
        <w:rPr>
          <w:rFonts w:ascii="Times New Roman" w:hAnsi="Times New Roman"/>
          <w:i/>
          <w:sz w:val="28"/>
          <w:szCs w:val="28"/>
          <w:lang w:val="en-US"/>
        </w:rPr>
        <w:t>B</w:t>
      </w:r>
      <w:r w:rsidRPr="00B51DCD">
        <w:rPr>
          <w:rFonts w:ascii="Times New Roman" w:hAnsi="Times New Roman"/>
          <w:i/>
          <w:sz w:val="28"/>
          <w:szCs w:val="28"/>
        </w:rPr>
        <w:t>17</w:t>
      </w:r>
      <w:r w:rsidRPr="00B51DCD">
        <w:rPr>
          <w:rFonts w:ascii="Times New Roman" w:hAnsi="Times New Roman"/>
          <w:sz w:val="28"/>
          <w:szCs w:val="28"/>
        </w:rPr>
        <w:t xml:space="preserve">, принимает максимальное значение. </w:t>
      </w:r>
    </w:p>
    <w:p w:rsidR="00D926D4" w:rsidRPr="00D926D4" w:rsidRDefault="00D926D4" w:rsidP="00500D4D">
      <w:pPr>
        <w:tabs>
          <w:tab w:val="left" w:pos="2070"/>
        </w:tabs>
        <w:spacing w:line="360" w:lineRule="auto"/>
        <w:jc w:val="both"/>
        <w:rPr>
          <w:rFonts w:ascii="Times New Roman" w:hAnsi="Times New Roman"/>
          <w:sz w:val="28"/>
          <w:szCs w:val="28"/>
          <w:u w:val="single"/>
        </w:rPr>
      </w:pPr>
      <w:r>
        <w:rPr>
          <w:rFonts w:ascii="Times New Roman" w:hAnsi="Times New Roman"/>
          <w:sz w:val="28"/>
          <w:szCs w:val="28"/>
        </w:rPr>
        <w:t xml:space="preserve">     </w:t>
      </w:r>
      <w:r w:rsidRPr="00D926D4">
        <w:rPr>
          <w:rFonts w:ascii="Times New Roman" w:hAnsi="Times New Roman"/>
          <w:sz w:val="28"/>
          <w:szCs w:val="28"/>
          <w:u w:val="single"/>
        </w:rPr>
        <w:t>1 этап.</w:t>
      </w:r>
    </w:p>
    <w:p w:rsidR="00B51DCD" w:rsidRPr="00B51DCD" w:rsidRDefault="00D926D4" w:rsidP="00500D4D">
      <w:pPr>
        <w:tabs>
          <w:tab w:val="left" w:pos="2070"/>
        </w:tabs>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5408" behindDoc="1" locked="0" layoutInCell="1" allowOverlap="1">
            <wp:simplePos x="0" y="0"/>
            <wp:positionH relativeFrom="column">
              <wp:posOffset>-9525</wp:posOffset>
            </wp:positionH>
            <wp:positionV relativeFrom="paragraph">
              <wp:posOffset>1007745</wp:posOffset>
            </wp:positionV>
            <wp:extent cx="6115685" cy="3338195"/>
            <wp:effectExtent l="19050" t="0" r="0" b="0"/>
            <wp:wrapTight wrapText="bothSides">
              <wp:wrapPolygon edited="0">
                <wp:start x="-67" y="0"/>
                <wp:lineTo x="-67" y="21448"/>
                <wp:lineTo x="21598" y="21448"/>
                <wp:lineTo x="21598" y="0"/>
                <wp:lineTo x="-67" y="0"/>
              </wp:wrapPolygon>
            </wp:wrapTight>
            <wp:docPr id="6" name="Рисунок 1" descr="D:\Documents\Учёба, 9 класс\Реферат\jpg\Фото таблицы для 3 главы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Учёба, 9 класс\Реферат\jpg\Фото таблицы для 3 главы .jpg"/>
                    <pic:cNvPicPr>
                      <a:picLocks noChangeAspect="1" noChangeArrowheads="1"/>
                    </pic:cNvPicPr>
                  </pic:nvPicPr>
                  <pic:blipFill>
                    <a:blip r:embed="rId40"/>
                    <a:srcRect/>
                    <a:stretch>
                      <a:fillRect/>
                    </a:stretch>
                  </pic:blipFill>
                  <pic:spPr bwMode="auto">
                    <a:xfrm>
                      <a:off x="0" y="0"/>
                      <a:ext cx="6115685" cy="3338195"/>
                    </a:xfrm>
                    <a:prstGeom prst="rect">
                      <a:avLst/>
                    </a:prstGeom>
                    <a:noFill/>
                    <a:ln w="9525">
                      <a:noFill/>
                      <a:miter lim="800000"/>
                      <a:headEnd/>
                      <a:tailEnd/>
                    </a:ln>
                  </pic:spPr>
                </pic:pic>
              </a:graphicData>
            </a:graphic>
          </wp:anchor>
        </w:drawing>
      </w:r>
      <w:r>
        <w:rPr>
          <w:rFonts w:ascii="Times New Roman" w:hAnsi="Times New Roman"/>
          <w:sz w:val="28"/>
          <w:szCs w:val="28"/>
        </w:rPr>
        <w:t xml:space="preserve">     </w:t>
      </w:r>
      <w:r w:rsidR="00B51DCD" w:rsidRPr="00B51DCD">
        <w:rPr>
          <w:rFonts w:ascii="Times New Roman" w:hAnsi="Times New Roman"/>
          <w:sz w:val="28"/>
          <w:szCs w:val="28"/>
        </w:rPr>
        <w:t xml:space="preserve">Диапазон ячеек </w:t>
      </w:r>
      <w:r w:rsidR="00B51DCD" w:rsidRPr="00B51DCD">
        <w:rPr>
          <w:rFonts w:ascii="Times New Roman" w:hAnsi="Times New Roman"/>
          <w:i/>
          <w:sz w:val="28"/>
          <w:szCs w:val="28"/>
          <w:lang w:val="en-US"/>
        </w:rPr>
        <w:t>B</w:t>
      </w:r>
      <w:r w:rsidR="00B51DCD" w:rsidRPr="00B51DCD">
        <w:rPr>
          <w:rFonts w:ascii="Times New Roman" w:hAnsi="Times New Roman"/>
          <w:i/>
          <w:sz w:val="28"/>
          <w:szCs w:val="28"/>
        </w:rPr>
        <w:t xml:space="preserve">13: </w:t>
      </w:r>
      <w:r w:rsidR="00B51DCD" w:rsidRPr="00B51DCD">
        <w:rPr>
          <w:rFonts w:ascii="Times New Roman" w:hAnsi="Times New Roman"/>
          <w:i/>
          <w:sz w:val="28"/>
          <w:szCs w:val="28"/>
          <w:lang w:val="en-US"/>
        </w:rPr>
        <w:t>B</w:t>
      </w:r>
      <w:r w:rsidR="00B51DCD" w:rsidRPr="00B51DCD">
        <w:rPr>
          <w:rFonts w:ascii="Times New Roman" w:hAnsi="Times New Roman"/>
          <w:i/>
          <w:sz w:val="28"/>
          <w:szCs w:val="28"/>
        </w:rPr>
        <w:t>15</w:t>
      </w:r>
      <w:r w:rsidR="00B51DCD" w:rsidRPr="00B51DCD">
        <w:rPr>
          <w:rFonts w:ascii="Times New Roman" w:hAnsi="Times New Roman"/>
          <w:sz w:val="28"/>
          <w:szCs w:val="28"/>
        </w:rPr>
        <w:t xml:space="preserve"> содержит формулы, с помощью которых задаются левые части неравенств 1 - 3 (из параграфа 1), ограничивающих расход сырья. Диапазон ячеек </w:t>
      </w:r>
      <w:r w:rsidR="00B51DCD" w:rsidRPr="00B51DCD">
        <w:rPr>
          <w:rFonts w:ascii="Times New Roman" w:hAnsi="Times New Roman"/>
          <w:i/>
          <w:sz w:val="28"/>
          <w:szCs w:val="28"/>
          <w:lang w:val="en-US"/>
        </w:rPr>
        <w:t>D</w:t>
      </w:r>
      <w:r w:rsidR="00B51DCD" w:rsidRPr="00B51DCD">
        <w:rPr>
          <w:rFonts w:ascii="Times New Roman" w:hAnsi="Times New Roman"/>
          <w:i/>
          <w:sz w:val="28"/>
          <w:szCs w:val="28"/>
        </w:rPr>
        <w:t xml:space="preserve">13: </w:t>
      </w:r>
      <w:r w:rsidR="00B51DCD" w:rsidRPr="00B51DCD">
        <w:rPr>
          <w:rFonts w:ascii="Times New Roman" w:hAnsi="Times New Roman"/>
          <w:i/>
          <w:sz w:val="28"/>
          <w:szCs w:val="28"/>
          <w:lang w:val="en-US"/>
        </w:rPr>
        <w:t>D</w:t>
      </w:r>
      <w:r w:rsidR="00B51DCD" w:rsidRPr="00B51DCD">
        <w:rPr>
          <w:rFonts w:ascii="Times New Roman" w:hAnsi="Times New Roman"/>
          <w:i/>
          <w:sz w:val="28"/>
          <w:szCs w:val="28"/>
        </w:rPr>
        <w:t>15</w:t>
      </w:r>
      <w:r w:rsidR="00B51DCD" w:rsidRPr="00B51DCD">
        <w:rPr>
          <w:rFonts w:ascii="Times New Roman" w:hAnsi="Times New Roman"/>
          <w:sz w:val="28"/>
          <w:szCs w:val="28"/>
        </w:rPr>
        <w:t xml:space="preserve"> содержит запасы материалов.</w:t>
      </w:r>
    </w:p>
    <w:p w:rsidR="00B51DCD" w:rsidRDefault="00B51DCD" w:rsidP="00500D4D">
      <w:pPr>
        <w:tabs>
          <w:tab w:val="left" w:pos="2070"/>
        </w:tabs>
        <w:spacing w:line="360" w:lineRule="auto"/>
        <w:jc w:val="center"/>
        <w:rPr>
          <w:rFonts w:ascii="Times New Roman" w:hAnsi="Times New Roman"/>
          <w:sz w:val="28"/>
          <w:szCs w:val="28"/>
        </w:rPr>
      </w:pPr>
      <w:r w:rsidRPr="00B51DCD">
        <w:rPr>
          <w:rFonts w:ascii="Times New Roman" w:hAnsi="Times New Roman"/>
          <w:b/>
          <w:sz w:val="28"/>
          <w:szCs w:val="28"/>
        </w:rPr>
        <w:t>Рисунок 1.5.</w:t>
      </w:r>
      <w:r w:rsidRPr="00B51DCD">
        <w:rPr>
          <w:rFonts w:ascii="Times New Roman" w:hAnsi="Times New Roman"/>
          <w:sz w:val="28"/>
          <w:szCs w:val="28"/>
        </w:rPr>
        <w:t xml:space="preserve"> Решение задачи с помощью процессора </w:t>
      </w:r>
      <w:r w:rsidRPr="00B51DCD">
        <w:rPr>
          <w:rFonts w:ascii="Times New Roman" w:hAnsi="Times New Roman"/>
          <w:sz w:val="28"/>
          <w:szCs w:val="28"/>
          <w:lang w:val="en-US"/>
        </w:rPr>
        <w:t>Microsoft</w:t>
      </w:r>
      <w:r w:rsidRPr="00B51DCD">
        <w:rPr>
          <w:rFonts w:ascii="Times New Roman" w:hAnsi="Times New Roman"/>
          <w:sz w:val="28"/>
          <w:szCs w:val="28"/>
        </w:rPr>
        <w:t xml:space="preserve"> </w:t>
      </w:r>
      <w:r w:rsidRPr="00B51DCD">
        <w:rPr>
          <w:rFonts w:ascii="Times New Roman" w:hAnsi="Times New Roman"/>
          <w:sz w:val="28"/>
          <w:szCs w:val="28"/>
          <w:lang w:val="en-US"/>
        </w:rPr>
        <w:t>Office</w:t>
      </w:r>
      <w:r w:rsidRPr="00B51DCD">
        <w:rPr>
          <w:rFonts w:ascii="Times New Roman" w:hAnsi="Times New Roman"/>
          <w:sz w:val="28"/>
          <w:szCs w:val="28"/>
        </w:rPr>
        <w:t xml:space="preserve"> </w:t>
      </w:r>
      <w:r w:rsidRPr="00B51DCD">
        <w:rPr>
          <w:rFonts w:ascii="Times New Roman" w:hAnsi="Times New Roman"/>
          <w:sz w:val="28"/>
          <w:szCs w:val="28"/>
          <w:lang w:val="en-US"/>
        </w:rPr>
        <w:t>Excel</w:t>
      </w:r>
      <w:r w:rsidRPr="00B51DCD">
        <w:rPr>
          <w:rFonts w:ascii="Times New Roman" w:hAnsi="Times New Roman"/>
          <w:sz w:val="28"/>
          <w:szCs w:val="28"/>
        </w:rPr>
        <w:t xml:space="preserve"> 2007</w:t>
      </w:r>
    </w:p>
    <w:p w:rsidR="00D926D4" w:rsidRPr="00D926D4" w:rsidRDefault="00D926D4" w:rsidP="00D926D4">
      <w:pPr>
        <w:tabs>
          <w:tab w:val="left" w:pos="2070"/>
        </w:tabs>
        <w:spacing w:line="360" w:lineRule="auto"/>
        <w:jc w:val="both"/>
        <w:rPr>
          <w:rFonts w:ascii="Times New Roman" w:hAnsi="Times New Roman"/>
          <w:sz w:val="28"/>
          <w:szCs w:val="28"/>
          <w:u w:val="single"/>
        </w:rPr>
      </w:pPr>
      <w:r>
        <w:rPr>
          <w:rFonts w:ascii="Times New Roman" w:hAnsi="Times New Roman"/>
          <w:sz w:val="28"/>
          <w:szCs w:val="28"/>
        </w:rPr>
        <w:lastRenderedPageBreak/>
        <w:t xml:space="preserve">     </w:t>
      </w:r>
      <w:r w:rsidRPr="00D926D4">
        <w:rPr>
          <w:rFonts w:ascii="Times New Roman" w:hAnsi="Times New Roman"/>
          <w:sz w:val="28"/>
          <w:szCs w:val="28"/>
          <w:u w:val="single"/>
        </w:rPr>
        <w:t>2 этап.</w:t>
      </w:r>
    </w:p>
    <w:p w:rsidR="00B51DCD" w:rsidRPr="00B51DCD" w:rsidRDefault="00B51DCD" w:rsidP="00500D4D">
      <w:pPr>
        <w:tabs>
          <w:tab w:val="left" w:pos="2070"/>
        </w:tabs>
        <w:spacing w:line="360" w:lineRule="auto"/>
        <w:jc w:val="both"/>
        <w:rPr>
          <w:rFonts w:ascii="Times New Roman" w:hAnsi="Times New Roman"/>
          <w:sz w:val="28"/>
          <w:szCs w:val="28"/>
        </w:rPr>
      </w:pPr>
      <w:r w:rsidRPr="00B51DCD">
        <w:rPr>
          <w:rFonts w:ascii="Times New Roman" w:hAnsi="Times New Roman"/>
          <w:sz w:val="28"/>
          <w:szCs w:val="28"/>
        </w:rPr>
        <w:t xml:space="preserve">     В ячейке </w:t>
      </w:r>
      <w:r w:rsidRPr="00B51DCD">
        <w:rPr>
          <w:rFonts w:ascii="Times New Roman" w:hAnsi="Times New Roman"/>
          <w:i/>
          <w:sz w:val="28"/>
          <w:szCs w:val="28"/>
          <w:lang w:val="en-US"/>
        </w:rPr>
        <w:t>B</w:t>
      </w:r>
      <w:r w:rsidRPr="00B51DCD">
        <w:rPr>
          <w:rFonts w:ascii="Times New Roman" w:hAnsi="Times New Roman"/>
          <w:i/>
          <w:sz w:val="28"/>
          <w:szCs w:val="28"/>
        </w:rPr>
        <w:t>17</w:t>
      </w:r>
      <w:r w:rsidRPr="00B51DCD">
        <w:rPr>
          <w:rFonts w:ascii="Times New Roman" w:hAnsi="Times New Roman"/>
          <w:sz w:val="28"/>
          <w:szCs w:val="28"/>
        </w:rPr>
        <w:t xml:space="preserve"> у нас должно быть вычислено значение целевой функции, с помощью команды </w:t>
      </w:r>
      <w:r w:rsidRPr="00B51DCD">
        <w:rPr>
          <w:rFonts w:ascii="Times New Roman" w:hAnsi="Times New Roman"/>
          <w:i/>
          <w:sz w:val="28"/>
          <w:szCs w:val="28"/>
        </w:rPr>
        <w:t>Поиск решения</w:t>
      </w:r>
      <w:r w:rsidRPr="00B51DCD">
        <w:rPr>
          <w:rFonts w:ascii="Times New Roman" w:hAnsi="Times New Roman"/>
          <w:sz w:val="28"/>
          <w:szCs w:val="28"/>
        </w:rPr>
        <w:t xml:space="preserve"> из меню </w:t>
      </w:r>
      <w:r w:rsidRPr="00B51DCD">
        <w:rPr>
          <w:rFonts w:ascii="Times New Roman" w:hAnsi="Times New Roman"/>
          <w:i/>
          <w:sz w:val="28"/>
          <w:szCs w:val="28"/>
        </w:rPr>
        <w:t>Сервис</w:t>
      </w:r>
      <w:r w:rsidRPr="00B51DCD">
        <w:rPr>
          <w:rFonts w:ascii="Times New Roman" w:hAnsi="Times New Roman"/>
          <w:sz w:val="28"/>
          <w:szCs w:val="28"/>
        </w:rPr>
        <w:t xml:space="preserve">. В окне команды </w:t>
      </w:r>
      <w:r w:rsidRPr="00B51DCD">
        <w:rPr>
          <w:rFonts w:ascii="Times New Roman" w:hAnsi="Times New Roman"/>
          <w:i/>
          <w:sz w:val="28"/>
          <w:szCs w:val="28"/>
        </w:rPr>
        <w:t>Поиск решения</w:t>
      </w:r>
      <w:r w:rsidRPr="00B51DCD">
        <w:rPr>
          <w:rFonts w:ascii="Times New Roman" w:hAnsi="Times New Roman"/>
          <w:sz w:val="28"/>
          <w:szCs w:val="28"/>
        </w:rPr>
        <w:t xml:space="preserve"> производим установки, показанные на рисунке 1.6.</w:t>
      </w:r>
    </w:p>
    <w:p w:rsidR="00B51DCD" w:rsidRPr="00B51DCD" w:rsidRDefault="00B51DCD" w:rsidP="00500D4D">
      <w:pPr>
        <w:tabs>
          <w:tab w:val="left" w:pos="2070"/>
        </w:tabs>
        <w:spacing w:line="360" w:lineRule="auto"/>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6432" behindDoc="1" locked="0" layoutInCell="1" allowOverlap="1">
            <wp:simplePos x="0" y="0"/>
            <wp:positionH relativeFrom="column">
              <wp:posOffset>733425</wp:posOffset>
            </wp:positionH>
            <wp:positionV relativeFrom="paragraph">
              <wp:posOffset>154305</wp:posOffset>
            </wp:positionV>
            <wp:extent cx="4766310" cy="2754630"/>
            <wp:effectExtent l="19050" t="0" r="0" b="0"/>
            <wp:wrapTight wrapText="bothSides">
              <wp:wrapPolygon edited="0">
                <wp:start x="-86" y="0"/>
                <wp:lineTo x="-86" y="21510"/>
                <wp:lineTo x="21583" y="21510"/>
                <wp:lineTo x="21583" y="0"/>
                <wp:lineTo x="-86" y="0"/>
              </wp:wrapPolygon>
            </wp:wrapTight>
            <wp:docPr id="7" name="Рисунок 2" descr="D:\Documents\Учёба, 9 класс\Реферат\jpg\Фото для 2 параграфа 3 глав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Учёба, 9 класс\Реферат\jpg\Фото для 2 параграфа 3 главы.jpg"/>
                    <pic:cNvPicPr>
                      <a:picLocks noChangeAspect="1" noChangeArrowheads="1"/>
                    </pic:cNvPicPr>
                  </pic:nvPicPr>
                  <pic:blipFill>
                    <a:blip r:embed="rId41"/>
                    <a:srcRect/>
                    <a:stretch>
                      <a:fillRect/>
                    </a:stretch>
                  </pic:blipFill>
                  <pic:spPr bwMode="auto">
                    <a:xfrm>
                      <a:off x="0" y="0"/>
                      <a:ext cx="4766310" cy="2754630"/>
                    </a:xfrm>
                    <a:prstGeom prst="rect">
                      <a:avLst/>
                    </a:prstGeom>
                    <a:noFill/>
                    <a:ln w="9525">
                      <a:noFill/>
                      <a:miter lim="800000"/>
                      <a:headEnd/>
                      <a:tailEnd/>
                    </a:ln>
                  </pic:spPr>
                </pic:pic>
              </a:graphicData>
            </a:graphic>
          </wp:anchor>
        </w:drawing>
      </w:r>
    </w:p>
    <w:p w:rsidR="00B51DCD" w:rsidRPr="00B51DCD" w:rsidRDefault="00B51DCD" w:rsidP="00500D4D">
      <w:pPr>
        <w:tabs>
          <w:tab w:val="left" w:pos="2070"/>
        </w:tabs>
        <w:spacing w:line="360" w:lineRule="auto"/>
        <w:jc w:val="center"/>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tabs>
          <w:tab w:val="left" w:pos="1305"/>
        </w:tabs>
        <w:spacing w:line="360" w:lineRule="auto"/>
        <w:rPr>
          <w:rFonts w:ascii="Times New Roman" w:hAnsi="Times New Roman"/>
          <w:sz w:val="28"/>
          <w:szCs w:val="28"/>
        </w:rPr>
      </w:pPr>
    </w:p>
    <w:p w:rsidR="00B51DCD" w:rsidRPr="00B51DCD" w:rsidRDefault="00B51DCD" w:rsidP="00500D4D">
      <w:pPr>
        <w:tabs>
          <w:tab w:val="left" w:pos="1305"/>
        </w:tabs>
        <w:spacing w:line="360" w:lineRule="auto"/>
        <w:jc w:val="center"/>
        <w:rPr>
          <w:rFonts w:ascii="Times New Roman" w:hAnsi="Times New Roman"/>
          <w:i/>
          <w:sz w:val="28"/>
          <w:szCs w:val="28"/>
        </w:rPr>
      </w:pPr>
      <w:r w:rsidRPr="00B51DCD">
        <w:rPr>
          <w:rFonts w:ascii="Times New Roman" w:hAnsi="Times New Roman"/>
          <w:b/>
          <w:sz w:val="28"/>
          <w:szCs w:val="28"/>
        </w:rPr>
        <w:t>Рисунок 1.6.</w:t>
      </w:r>
      <w:r w:rsidRPr="00B51DCD">
        <w:rPr>
          <w:rFonts w:ascii="Times New Roman" w:hAnsi="Times New Roman"/>
          <w:sz w:val="28"/>
          <w:szCs w:val="28"/>
        </w:rPr>
        <w:t xml:space="preserve"> Окно </w:t>
      </w:r>
      <w:r w:rsidRPr="00B51DCD">
        <w:rPr>
          <w:rFonts w:ascii="Times New Roman" w:hAnsi="Times New Roman"/>
          <w:i/>
          <w:sz w:val="28"/>
          <w:szCs w:val="28"/>
        </w:rPr>
        <w:t>Поиск решения</w:t>
      </w:r>
    </w:p>
    <w:p w:rsidR="00B51DCD" w:rsidRPr="00B51DCD" w:rsidRDefault="009B4B97" w:rsidP="00500D4D">
      <w:pPr>
        <w:tabs>
          <w:tab w:val="left" w:pos="1305"/>
        </w:tabs>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7456" behindDoc="1" locked="0" layoutInCell="1" allowOverlap="1">
            <wp:simplePos x="0" y="0"/>
            <wp:positionH relativeFrom="column">
              <wp:posOffset>1149350</wp:posOffset>
            </wp:positionH>
            <wp:positionV relativeFrom="paragraph">
              <wp:posOffset>636905</wp:posOffset>
            </wp:positionV>
            <wp:extent cx="3871595" cy="2583180"/>
            <wp:effectExtent l="19050" t="0" r="0" b="0"/>
            <wp:wrapTight wrapText="bothSides">
              <wp:wrapPolygon edited="0">
                <wp:start x="-106" y="0"/>
                <wp:lineTo x="-106" y="21504"/>
                <wp:lineTo x="21575" y="21504"/>
                <wp:lineTo x="21575" y="0"/>
                <wp:lineTo x="-106" y="0"/>
              </wp:wrapPolygon>
            </wp:wrapTight>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srcRect/>
                    <a:stretch>
                      <a:fillRect/>
                    </a:stretch>
                  </pic:blipFill>
                  <pic:spPr bwMode="auto">
                    <a:xfrm>
                      <a:off x="0" y="0"/>
                      <a:ext cx="3871595" cy="2583180"/>
                    </a:xfrm>
                    <a:prstGeom prst="rect">
                      <a:avLst/>
                    </a:prstGeom>
                    <a:noFill/>
                    <a:ln w="9525">
                      <a:noFill/>
                      <a:miter lim="800000"/>
                      <a:headEnd/>
                      <a:tailEnd/>
                    </a:ln>
                  </pic:spPr>
                </pic:pic>
              </a:graphicData>
            </a:graphic>
          </wp:anchor>
        </w:drawing>
      </w:r>
      <w:r w:rsidR="00B51DCD" w:rsidRPr="00B51DCD">
        <w:rPr>
          <w:rFonts w:ascii="Times New Roman" w:hAnsi="Times New Roman"/>
          <w:sz w:val="28"/>
          <w:szCs w:val="28"/>
        </w:rPr>
        <w:t xml:space="preserve">     Далее, в окне </w:t>
      </w:r>
      <w:r w:rsidR="00B51DCD" w:rsidRPr="00B51DCD">
        <w:rPr>
          <w:rFonts w:ascii="Times New Roman" w:hAnsi="Times New Roman"/>
          <w:i/>
          <w:sz w:val="28"/>
          <w:szCs w:val="28"/>
        </w:rPr>
        <w:t>Параметры поиска решения</w:t>
      </w:r>
      <w:r w:rsidR="00B51DCD" w:rsidRPr="00B51DCD">
        <w:rPr>
          <w:rFonts w:ascii="Times New Roman" w:hAnsi="Times New Roman"/>
          <w:sz w:val="28"/>
          <w:szCs w:val="28"/>
        </w:rPr>
        <w:t xml:space="preserve"> устанавливаем настройки, как это показано на рисунке 1.7.</w:t>
      </w:r>
    </w:p>
    <w:p w:rsidR="00B51DCD" w:rsidRPr="00B51DCD" w:rsidRDefault="00B51DCD" w:rsidP="00500D4D">
      <w:pPr>
        <w:tabs>
          <w:tab w:val="left" w:pos="1305"/>
        </w:tabs>
        <w:spacing w:line="360" w:lineRule="auto"/>
        <w:jc w:val="both"/>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Pr="00B51DCD" w:rsidRDefault="00B51DCD" w:rsidP="00500D4D">
      <w:pPr>
        <w:spacing w:line="360" w:lineRule="auto"/>
        <w:rPr>
          <w:rFonts w:ascii="Times New Roman" w:hAnsi="Times New Roman"/>
          <w:sz w:val="28"/>
          <w:szCs w:val="28"/>
        </w:rPr>
      </w:pPr>
    </w:p>
    <w:p w:rsidR="00B51DCD" w:rsidRDefault="00B51DCD" w:rsidP="00500D4D">
      <w:pPr>
        <w:tabs>
          <w:tab w:val="left" w:pos="4110"/>
        </w:tabs>
        <w:spacing w:line="360" w:lineRule="auto"/>
        <w:jc w:val="center"/>
        <w:rPr>
          <w:rFonts w:ascii="Times New Roman" w:hAnsi="Times New Roman"/>
          <w:sz w:val="28"/>
          <w:szCs w:val="28"/>
        </w:rPr>
      </w:pPr>
      <w:r w:rsidRPr="00B51DCD">
        <w:rPr>
          <w:rFonts w:ascii="Times New Roman" w:hAnsi="Times New Roman"/>
          <w:b/>
          <w:sz w:val="28"/>
          <w:szCs w:val="28"/>
        </w:rPr>
        <w:t xml:space="preserve">Рисунок 1.7. </w:t>
      </w:r>
      <w:r w:rsidRPr="00B51DCD">
        <w:rPr>
          <w:rFonts w:ascii="Times New Roman" w:hAnsi="Times New Roman"/>
          <w:sz w:val="28"/>
          <w:szCs w:val="28"/>
        </w:rPr>
        <w:t>Параметры поиска решения</w:t>
      </w:r>
    </w:p>
    <w:p w:rsidR="00D926D4" w:rsidRDefault="00D926D4" w:rsidP="00D926D4">
      <w:pPr>
        <w:tabs>
          <w:tab w:val="left" w:pos="4110"/>
        </w:tabs>
        <w:spacing w:line="360" w:lineRule="auto"/>
        <w:jc w:val="both"/>
        <w:rPr>
          <w:rFonts w:ascii="Times New Roman" w:hAnsi="Times New Roman"/>
          <w:sz w:val="28"/>
          <w:szCs w:val="28"/>
          <w:u w:val="single"/>
        </w:rPr>
      </w:pPr>
      <w:r>
        <w:rPr>
          <w:rFonts w:ascii="Times New Roman" w:hAnsi="Times New Roman"/>
          <w:sz w:val="28"/>
          <w:szCs w:val="28"/>
        </w:rPr>
        <w:lastRenderedPageBreak/>
        <w:t xml:space="preserve">     </w:t>
      </w:r>
      <w:r w:rsidRPr="00D926D4">
        <w:rPr>
          <w:rFonts w:ascii="Times New Roman" w:hAnsi="Times New Roman"/>
          <w:sz w:val="28"/>
          <w:szCs w:val="28"/>
          <w:u w:val="single"/>
        </w:rPr>
        <w:t>3 этап.</w:t>
      </w:r>
    </w:p>
    <w:p w:rsidR="00D926D4" w:rsidRDefault="00D926D4" w:rsidP="00D926D4">
      <w:pPr>
        <w:tabs>
          <w:tab w:val="left" w:pos="4110"/>
        </w:tabs>
        <w:spacing w:line="360" w:lineRule="auto"/>
        <w:jc w:val="both"/>
        <w:rPr>
          <w:rFonts w:ascii="Times New Roman" w:hAnsi="Times New Roman"/>
          <w:sz w:val="28"/>
          <w:szCs w:val="28"/>
        </w:rPr>
      </w:pPr>
      <w:r>
        <w:rPr>
          <w:rFonts w:ascii="Times New Roman" w:hAnsi="Times New Roman"/>
          <w:sz w:val="28"/>
          <w:szCs w:val="28"/>
        </w:rPr>
        <w:t xml:space="preserve">     Наша модель адекватна, так как:</w:t>
      </w:r>
    </w:p>
    <w:p w:rsidR="00D926D4" w:rsidRDefault="00D926D4" w:rsidP="00D926D4">
      <w:pPr>
        <w:pStyle w:val="a3"/>
        <w:numPr>
          <w:ilvl w:val="0"/>
          <w:numId w:val="22"/>
        </w:numPr>
        <w:spacing w:line="360" w:lineRule="auto"/>
        <w:jc w:val="both"/>
        <w:rPr>
          <w:rFonts w:ascii="Times New Roman" w:hAnsi="Times New Roman"/>
          <w:sz w:val="28"/>
          <w:szCs w:val="28"/>
        </w:rPr>
      </w:pPr>
      <w:r w:rsidRPr="004B4AA4">
        <w:rPr>
          <w:rFonts w:ascii="Times New Roman" w:hAnsi="Times New Roman"/>
          <w:sz w:val="28"/>
          <w:szCs w:val="28"/>
        </w:rPr>
        <w:t xml:space="preserve"> все существенные факторы включены в модель</w:t>
      </w:r>
      <w:r>
        <w:rPr>
          <w:rFonts w:ascii="Times New Roman" w:hAnsi="Times New Roman"/>
          <w:sz w:val="28"/>
          <w:szCs w:val="28"/>
        </w:rPr>
        <w:t>;</w:t>
      </w:r>
    </w:p>
    <w:p w:rsidR="00D926D4" w:rsidRDefault="00D926D4" w:rsidP="00D926D4">
      <w:pPr>
        <w:pStyle w:val="a3"/>
        <w:numPr>
          <w:ilvl w:val="0"/>
          <w:numId w:val="22"/>
        </w:numPr>
        <w:spacing w:line="360" w:lineRule="auto"/>
        <w:jc w:val="both"/>
        <w:rPr>
          <w:rFonts w:ascii="Times New Roman" w:hAnsi="Times New Roman"/>
          <w:sz w:val="28"/>
          <w:szCs w:val="28"/>
        </w:rPr>
      </w:pPr>
      <w:r>
        <w:rPr>
          <w:rFonts w:ascii="Times New Roman" w:hAnsi="Times New Roman"/>
          <w:sz w:val="28"/>
          <w:szCs w:val="28"/>
        </w:rPr>
        <w:t>ограничения на значения факторов определены правильно;</w:t>
      </w:r>
    </w:p>
    <w:p w:rsidR="00D926D4" w:rsidRDefault="00D926D4" w:rsidP="00D926D4">
      <w:pPr>
        <w:pStyle w:val="a3"/>
        <w:numPr>
          <w:ilvl w:val="0"/>
          <w:numId w:val="22"/>
        </w:numPr>
        <w:spacing w:line="360" w:lineRule="auto"/>
        <w:jc w:val="both"/>
        <w:rPr>
          <w:rFonts w:ascii="Times New Roman" w:hAnsi="Times New Roman"/>
          <w:sz w:val="28"/>
          <w:szCs w:val="28"/>
        </w:rPr>
      </w:pPr>
      <w:r>
        <w:rPr>
          <w:rFonts w:ascii="Times New Roman" w:hAnsi="Times New Roman"/>
          <w:sz w:val="28"/>
          <w:szCs w:val="28"/>
        </w:rPr>
        <w:t>функциональная связь между переменными определена правильно.</w:t>
      </w:r>
    </w:p>
    <w:p w:rsidR="00D926D4" w:rsidRDefault="00D926D4" w:rsidP="00500D4D">
      <w:pPr>
        <w:tabs>
          <w:tab w:val="left" w:pos="4110"/>
        </w:tabs>
        <w:spacing w:line="360" w:lineRule="auto"/>
        <w:jc w:val="both"/>
        <w:rPr>
          <w:rFonts w:ascii="Times New Roman" w:hAnsi="Times New Roman"/>
          <w:sz w:val="28"/>
          <w:szCs w:val="28"/>
          <w:u w:val="single"/>
        </w:rPr>
      </w:pPr>
      <w:r w:rsidRPr="00D926D4">
        <w:rPr>
          <w:rFonts w:ascii="Times New Roman" w:hAnsi="Times New Roman"/>
          <w:sz w:val="28"/>
          <w:szCs w:val="28"/>
        </w:rPr>
        <w:t xml:space="preserve">     </w:t>
      </w:r>
      <w:r>
        <w:rPr>
          <w:rFonts w:ascii="Times New Roman" w:hAnsi="Times New Roman"/>
          <w:sz w:val="28"/>
          <w:szCs w:val="28"/>
          <w:u w:val="single"/>
        </w:rPr>
        <w:t>4 этап.</w:t>
      </w:r>
    </w:p>
    <w:p w:rsidR="00B51DCD" w:rsidRPr="00D926D4" w:rsidRDefault="00D926D4" w:rsidP="00500D4D">
      <w:pPr>
        <w:tabs>
          <w:tab w:val="left" w:pos="4110"/>
        </w:tabs>
        <w:spacing w:line="360" w:lineRule="auto"/>
        <w:jc w:val="both"/>
        <w:rPr>
          <w:rFonts w:ascii="Times New Roman" w:hAnsi="Times New Roman"/>
          <w:sz w:val="28"/>
          <w:szCs w:val="28"/>
          <w:u w:val="single"/>
        </w:rPr>
      </w:pPr>
      <w:r w:rsidRPr="00D926D4">
        <w:rPr>
          <w:rFonts w:ascii="Times New Roman" w:hAnsi="Times New Roman"/>
          <w:sz w:val="28"/>
          <w:szCs w:val="28"/>
        </w:rPr>
        <w:t xml:space="preserve">     </w:t>
      </w:r>
      <w:r w:rsidR="00B51DCD" w:rsidRPr="00B51DCD">
        <w:rPr>
          <w:rFonts w:ascii="Times New Roman" w:hAnsi="Times New Roman"/>
          <w:sz w:val="28"/>
          <w:szCs w:val="28"/>
        </w:rPr>
        <w:t xml:space="preserve">Неотрицательные решения системы линейных неравенств, при которых целевая функция (суммарный доход) принимает максимальное значение, табличный процессор </w:t>
      </w:r>
      <w:r w:rsidR="00B51DCD" w:rsidRPr="00B51DCD">
        <w:rPr>
          <w:rFonts w:ascii="Times New Roman" w:hAnsi="Times New Roman"/>
          <w:sz w:val="28"/>
          <w:szCs w:val="28"/>
          <w:lang w:val="en-US"/>
        </w:rPr>
        <w:t>Microsoft</w:t>
      </w:r>
      <w:r w:rsidR="00B51DCD" w:rsidRPr="00B51DCD">
        <w:rPr>
          <w:rFonts w:ascii="Times New Roman" w:hAnsi="Times New Roman"/>
          <w:sz w:val="28"/>
          <w:szCs w:val="28"/>
        </w:rPr>
        <w:t xml:space="preserve"> </w:t>
      </w:r>
      <w:r w:rsidR="00B51DCD" w:rsidRPr="00B51DCD">
        <w:rPr>
          <w:rFonts w:ascii="Times New Roman" w:hAnsi="Times New Roman"/>
          <w:sz w:val="28"/>
          <w:szCs w:val="28"/>
          <w:lang w:val="en-US"/>
        </w:rPr>
        <w:t>Office</w:t>
      </w:r>
      <w:r w:rsidR="00B51DCD" w:rsidRPr="00B51DCD">
        <w:rPr>
          <w:rFonts w:ascii="Times New Roman" w:hAnsi="Times New Roman"/>
          <w:sz w:val="28"/>
          <w:szCs w:val="28"/>
        </w:rPr>
        <w:t xml:space="preserve"> </w:t>
      </w:r>
      <w:r w:rsidR="00B51DCD" w:rsidRPr="00B51DCD">
        <w:rPr>
          <w:rFonts w:ascii="Times New Roman" w:hAnsi="Times New Roman"/>
          <w:sz w:val="28"/>
          <w:szCs w:val="28"/>
          <w:lang w:val="en-US"/>
        </w:rPr>
        <w:t>Excel</w:t>
      </w:r>
      <w:r w:rsidR="00B51DCD" w:rsidRPr="00B51DCD">
        <w:rPr>
          <w:rFonts w:ascii="Times New Roman" w:hAnsi="Times New Roman"/>
          <w:sz w:val="28"/>
          <w:szCs w:val="28"/>
        </w:rPr>
        <w:t xml:space="preserve"> 2007 находит приближённо, используя итерационный метод поиска, который называется </w:t>
      </w:r>
      <w:r w:rsidR="00B51DCD" w:rsidRPr="00B51DCD">
        <w:rPr>
          <w:rFonts w:ascii="Times New Roman" w:hAnsi="Times New Roman"/>
          <w:i/>
          <w:sz w:val="28"/>
          <w:szCs w:val="28"/>
        </w:rPr>
        <w:t>методом Ньютона</w:t>
      </w:r>
      <w:r w:rsidR="00B51DCD" w:rsidRPr="00B51DCD">
        <w:rPr>
          <w:rFonts w:ascii="Times New Roman" w:hAnsi="Times New Roman"/>
          <w:sz w:val="28"/>
          <w:szCs w:val="28"/>
        </w:rPr>
        <w:t>. Поэтому в качестве параметров указывается предельное число итераций и относительная погрешность. После установки настрое</w:t>
      </w:r>
      <w:r w:rsidR="00FE37F3">
        <w:rPr>
          <w:rFonts w:ascii="Times New Roman" w:hAnsi="Times New Roman"/>
          <w:sz w:val="28"/>
          <w:szCs w:val="28"/>
        </w:rPr>
        <w:t>к</w:t>
      </w:r>
      <w:r w:rsidR="00B51DCD" w:rsidRPr="00B51DCD">
        <w:rPr>
          <w:rFonts w:ascii="Times New Roman" w:hAnsi="Times New Roman"/>
          <w:sz w:val="28"/>
          <w:szCs w:val="28"/>
        </w:rPr>
        <w:t>, следует нажать кнопку</w:t>
      </w:r>
      <w:r w:rsidR="00FE37F3" w:rsidRPr="00B51DCD">
        <w:rPr>
          <w:rFonts w:ascii="Times New Roman" w:hAnsi="Times New Roman"/>
          <w:sz w:val="28"/>
          <w:szCs w:val="28"/>
        </w:rPr>
        <w:t xml:space="preserve"> В</w:t>
      </w:r>
      <w:r w:rsidR="00B51DCD" w:rsidRPr="00B51DCD">
        <w:rPr>
          <w:rFonts w:ascii="Times New Roman" w:hAnsi="Times New Roman"/>
          <w:i/>
          <w:sz w:val="28"/>
          <w:szCs w:val="28"/>
        </w:rPr>
        <w:t>ыполнить</w:t>
      </w:r>
      <w:r w:rsidR="00B51DCD" w:rsidRPr="00B51DCD">
        <w:rPr>
          <w:rFonts w:ascii="Times New Roman" w:hAnsi="Times New Roman"/>
          <w:sz w:val="28"/>
          <w:szCs w:val="28"/>
        </w:rPr>
        <w:t xml:space="preserve">. </w:t>
      </w:r>
    </w:p>
    <w:p w:rsidR="00D926D4" w:rsidRDefault="00B51DCD" w:rsidP="00D926D4">
      <w:pPr>
        <w:tabs>
          <w:tab w:val="left" w:pos="4110"/>
        </w:tabs>
        <w:spacing w:line="360" w:lineRule="auto"/>
        <w:jc w:val="both"/>
        <w:rPr>
          <w:rFonts w:ascii="Times New Roman" w:hAnsi="Times New Roman"/>
          <w:sz w:val="28"/>
          <w:szCs w:val="28"/>
        </w:rPr>
      </w:pPr>
      <w:r w:rsidRPr="00B51DCD">
        <w:rPr>
          <w:rFonts w:ascii="Times New Roman" w:hAnsi="Times New Roman"/>
          <w:sz w:val="28"/>
          <w:szCs w:val="28"/>
        </w:rPr>
        <w:t xml:space="preserve">     В результате в ячейках </w:t>
      </w:r>
      <w:r w:rsidRPr="00B51DCD">
        <w:rPr>
          <w:rFonts w:ascii="Times New Roman" w:hAnsi="Times New Roman"/>
          <w:i/>
          <w:sz w:val="28"/>
          <w:szCs w:val="28"/>
          <w:lang w:val="en-US"/>
        </w:rPr>
        <w:t>B</w:t>
      </w:r>
      <w:r w:rsidRPr="00B51DCD">
        <w:rPr>
          <w:rFonts w:ascii="Times New Roman" w:hAnsi="Times New Roman"/>
          <w:i/>
          <w:sz w:val="28"/>
          <w:szCs w:val="28"/>
        </w:rPr>
        <w:t>2</w:t>
      </w:r>
      <w:r w:rsidRPr="00B51DCD">
        <w:rPr>
          <w:rFonts w:ascii="Times New Roman" w:hAnsi="Times New Roman"/>
          <w:sz w:val="28"/>
          <w:szCs w:val="28"/>
        </w:rPr>
        <w:t xml:space="preserve"> и </w:t>
      </w:r>
      <w:r w:rsidRPr="00B51DCD">
        <w:rPr>
          <w:rFonts w:ascii="Times New Roman" w:hAnsi="Times New Roman"/>
          <w:i/>
          <w:sz w:val="28"/>
          <w:szCs w:val="28"/>
          <w:lang w:val="en-US"/>
        </w:rPr>
        <w:t>B</w:t>
      </w:r>
      <w:r w:rsidRPr="00B51DCD">
        <w:rPr>
          <w:rFonts w:ascii="Times New Roman" w:hAnsi="Times New Roman"/>
          <w:i/>
          <w:sz w:val="28"/>
          <w:szCs w:val="28"/>
        </w:rPr>
        <w:t>3</w:t>
      </w:r>
      <w:r w:rsidRPr="00B51DCD">
        <w:rPr>
          <w:rFonts w:ascii="Times New Roman" w:hAnsi="Times New Roman"/>
          <w:sz w:val="28"/>
          <w:szCs w:val="28"/>
        </w:rPr>
        <w:t xml:space="preserve"> будет получено решение – объём производства палаток первой и второй моделей (рисунок 1.8), а в ячейке </w:t>
      </w:r>
      <w:r w:rsidRPr="00B51DCD">
        <w:rPr>
          <w:rFonts w:ascii="Times New Roman" w:hAnsi="Times New Roman"/>
          <w:i/>
          <w:sz w:val="28"/>
          <w:szCs w:val="28"/>
          <w:lang w:val="en-US"/>
        </w:rPr>
        <w:t>B</w:t>
      </w:r>
      <w:r w:rsidRPr="00B51DCD">
        <w:rPr>
          <w:rFonts w:ascii="Times New Roman" w:hAnsi="Times New Roman"/>
          <w:i/>
          <w:sz w:val="28"/>
          <w:szCs w:val="28"/>
        </w:rPr>
        <w:t>17</w:t>
      </w:r>
      <w:r w:rsidRPr="00B51DCD">
        <w:rPr>
          <w:rFonts w:ascii="Times New Roman" w:hAnsi="Times New Roman"/>
          <w:sz w:val="28"/>
          <w:szCs w:val="28"/>
        </w:rPr>
        <w:t xml:space="preserve"> – максимальный доход, полученный от реализации такого объёма продукции. Как и следовало ожидать, полученные значения совпадают результатами графического метода решения задачи: </w:t>
      </w:r>
      <w:r w:rsidRPr="00B51DCD">
        <w:rPr>
          <w:rFonts w:ascii="Times New Roman" w:hAnsi="Times New Roman"/>
          <w:i/>
          <w:sz w:val="28"/>
          <w:szCs w:val="28"/>
          <w:lang w:val="en-US"/>
        </w:rPr>
        <w:t>X</w:t>
      </w:r>
      <w:r w:rsidRPr="00B51DCD">
        <w:rPr>
          <w:rFonts w:ascii="Times New Roman" w:hAnsi="Times New Roman"/>
          <w:sz w:val="28"/>
          <w:szCs w:val="28"/>
        </w:rPr>
        <w:t xml:space="preserve"> = 11, </w:t>
      </w:r>
      <w:r w:rsidRPr="00B51DCD">
        <w:rPr>
          <w:rFonts w:ascii="Times New Roman" w:hAnsi="Times New Roman"/>
          <w:i/>
          <w:sz w:val="28"/>
          <w:szCs w:val="28"/>
          <w:lang w:val="en-US"/>
        </w:rPr>
        <w:t>Y</w:t>
      </w:r>
      <w:r w:rsidRPr="00B51DCD">
        <w:rPr>
          <w:rFonts w:ascii="Times New Roman" w:hAnsi="Times New Roman"/>
          <w:sz w:val="28"/>
          <w:szCs w:val="28"/>
        </w:rPr>
        <w:t xml:space="preserve"> = 7, </w:t>
      </w:r>
      <w:r w:rsidRPr="00B51DCD">
        <w:rPr>
          <w:rFonts w:ascii="Times New Roman" w:hAnsi="Times New Roman"/>
          <w:i/>
          <w:sz w:val="28"/>
          <w:szCs w:val="28"/>
          <w:lang w:val="en-US"/>
        </w:rPr>
        <w:t>Z</w:t>
      </w:r>
      <w:r w:rsidRPr="00B51DCD">
        <w:rPr>
          <w:rFonts w:ascii="Times New Roman" w:hAnsi="Times New Roman"/>
          <w:sz w:val="28"/>
          <w:szCs w:val="28"/>
        </w:rPr>
        <w:t xml:space="preserve"> = 97.</w:t>
      </w:r>
    </w:p>
    <w:p w:rsidR="00D926D4" w:rsidRDefault="00D926D4" w:rsidP="00D926D4">
      <w:pPr>
        <w:tabs>
          <w:tab w:val="left" w:pos="4110"/>
        </w:tabs>
        <w:spacing w:line="360" w:lineRule="auto"/>
        <w:jc w:val="both"/>
        <w:rPr>
          <w:rFonts w:ascii="Times New Roman" w:hAnsi="Times New Roman"/>
          <w:sz w:val="28"/>
          <w:szCs w:val="28"/>
        </w:rPr>
      </w:pPr>
    </w:p>
    <w:p w:rsidR="009B4B97" w:rsidRDefault="009B4B97" w:rsidP="00D926D4">
      <w:pPr>
        <w:tabs>
          <w:tab w:val="left" w:pos="4110"/>
        </w:tabs>
        <w:spacing w:line="360" w:lineRule="auto"/>
        <w:jc w:val="center"/>
        <w:rPr>
          <w:rFonts w:ascii="Times New Roman" w:hAnsi="Times New Roman"/>
          <w:b/>
          <w:sz w:val="28"/>
          <w:szCs w:val="28"/>
        </w:rPr>
      </w:pPr>
    </w:p>
    <w:p w:rsidR="009B4B97" w:rsidRDefault="009B4B97" w:rsidP="00D926D4">
      <w:pPr>
        <w:tabs>
          <w:tab w:val="left" w:pos="4110"/>
        </w:tabs>
        <w:spacing w:line="360" w:lineRule="auto"/>
        <w:jc w:val="center"/>
        <w:rPr>
          <w:rFonts w:ascii="Times New Roman" w:hAnsi="Times New Roman"/>
          <w:b/>
          <w:sz w:val="28"/>
          <w:szCs w:val="28"/>
        </w:rPr>
      </w:pPr>
    </w:p>
    <w:p w:rsidR="009B4B97" w:rsidRDefault="009B4B97" w:rsidP="00D926D4">
      <w:pPr>
        <w:tabs>
          <w:tab w:val="left" w:pos="4110"/>
        </w:tabs>
        <w:spacing w:line="360" w:lineRule="auto"/>
        <w:jc w:val="center"/>
        <w:rPr>
          <w:rFonts w:ascii="Times New Roman" w:hAnsi="Times New Roman"/>
          <w:b/>
          <w:sz w:val="28"/>
          <w:szCs w:val="28"/>
        </w:rPr>
      </w:pPr>
    </w:p>
    <w:p w:rsidR="009B4B97" w:rsidRDefault="009B4B97" w:rsidP="00D926D4">
      <w:pPr>
        <w:tabs>
          <w:tab w:val="left" w:pos="4110"/>
        </w:tabs>
        <w:spacing w:line="360" w:lineRule="auto"/>
        <w:jc w:val="center"/>
        <w:rPr>
          <w:rFonts w:ascii="Times New Roman" w:hAnsi="Times New Roman"/>
          <w:b/>
          <w:sz w:val="28"/>
          <w:szCs w:val="28"/>
        </w:rPr>
      </w:pPr>
    </w:p>
    <w:p w:rsidR="009B4B97" w:rsidRDefault="009B4B97" w:rsidP="00D926D4">
      <w:pPr>
        <w:tabs>
          <w:tab w:val="left" w:pos="4110"/>
        </w:tabs>
        <w:spacing w:line="360" w:lineRule="auto"/>
        <w:jc w:val="center"/>
        <w:rPr>
          <w:rFonts w:ascii="Times New Roman" w:hAnsi="Times New Roman"/>
          <w:b/>
          <w:sz w:val="28"/>
          <w:szCs w:val="28"/>
        </w:rPr>
      </w:pPr>
    </w:p>
    <w:p w:rsidR="00B51DCD" w:rsidRDefault="009B4B97" w:rsidP="00D926D4">
      <w:pPr>
        <w:tabs>
          <w:tab w:val="left" w:pos="4110"/>
        </w:tabs>
        <w:spacing w:line="360" w:lineRule="auto"/>
        <w:jc w:val="center"/>
        <w:rPr>
          <w:rFonts w:ascii="Times New Roman" w:hAnsi="Times New Roman"/>
          <w:sz w:val="28"/>
          <w:szCs w:val="28"/>
        </w:rPr>
      </w:pPr>
      <w:r>
        <w:rPr>
          <w:rFonts w:ascii="Times New Roman" w:hAnsi="Times New Roman"/>
          <w:b/>
          <w:noProof/>
          <w:sz w:val="28"/>
          <w:szCs w:val="28"/>
          <w:lang w:eastAsia="ru-RU"/>
        </w:rPr>
        <w:lastRenderedPageBreak/>
        <w:drawing>
          <wp:anchor distT="0" distB="0" distL="114300" distR="114300" simplePos="0" relativeHeight="251668480" behindDoc="1" locked="0" layoutInCell="1" allowOverlap="1">
            <wp:simplePos x="0" y="0"/>
            <wp:positionH relativeFrom="column">
              <wp:posOffset>117475</wp:posOffset>
            </wp:positionH>
            <wp:positionV relativeFrom="paragraph">
              <wp:posOffset>-156845</wp:posOffset>
            </wp:positionV>
            <wp:extent cx="5775325" cy="3465830"/>
            <wp:effectExtent l="19050" t="0" r="0" b="0"/>
            <wp:wrapTight wrapText="bothSides">
              <wp:wrapPolygon edited="0">
                <wp:start x="-71" y="0"/>
                <wp:lineTo x="-71" y="21489"/>
                <wp:lineTo x="21588" y="21489"/>
                <wp:lineTo x="21588" y="0"/>
                <wp:lineTo x="-71" y="0"/>
              </wp:wrapPolygon>
            </wp:wrapTight>
            <wp:docPr id="9" name="Рисунок 3" descr="D:\Documents\Учёба, 9 класс\Реферат\jpg\Фото таблицы для 2 параграфа, 3 главы (последняя)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Учёба, 9 класс\Реферат\jpg\Фото таблицы для 2 параграфа, 3 главы (последняя) .jpg"/>
                    <pic:cNvPicPr>
                      <a:picLocks noChangeAspect="1" noChangeArrowheads="1"/>
                    </pic:cNvPicPr>
                  </pic:nvPicPr>
                  <pic:blipFill>
                    <a:blip r:embed="rId43"/>
                    <a:srcRect/>
                    <a:stretch>
                      <a:fillRect/>
                    </a:stretch>
                  </pic:blipFill>
                  <pic:spPr bwMode="auto">
                    <a:xfrm>
                      <a:off x="0" y="0"/>
                      <a:ext cx="5775325" cy="3465830"/>
                    </a:xfrm>
                    <a:prstGeom prst="rect">
                      <a:avLst/>
                    </a:prstGeom>
                    <a:noFill/>
                    <a:ln w="9525">
                      <a:noFill/>
                      <a:miter lim="800000"/>
                      <a:headEnd/>
                      <a:tailEnd/>
                    </a:ln>
                  </pic:spPr>
                </pic:pic>
              </a:graphicData>
            </a:graphic>
          </wp:anchor>
        </w:drawing>
      </w:r>
      <w:r w:rsidR="00B51DCD" w:rsidRPr="00B51DCD">
        <w:rPr>
          <w:rFonts w:ascii="Times New Roman" w:hAnsi="Times New Roman"/>
          <w:b/>
          <w:sz w:val="28"/>
          <w:szCs w:val="28"/>
        </w:rPr>
        <w:t>Рисунок 1.8.</w:t>
      </w:r>
      <w:r w:rsidR="00B51DCD" w:rsidRPr="00B51DCD">
        <w:rPr>
          <w:rFonts w:ascii="Times New Roman" w:hAnsi="Times New Roman"/>
          <w:sz w:val="28"/>
          <w:szCs w:val="28"/>
        </w:rPr>
        <w:t xml:space="preserve">  Результаты решения задачи</w:t>
      </w:r>
    </w:p>
    <w:p w:rsidR="00424858" w:rsidRDefault="00424858" w:rsidP="00424858">
      <w:pPr>
        <w:tabs>
          <w:tab w:val="left" w:pos="4110"/>
        </w:tabs>
        <w:spacing w:line="360" w:lineRule="auto"/>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2717D6" w:rsidRDefault="002717D6" w:rsidP="00C12876">
      <w:pPr>
        <w:jc w:val="both"/>
        <w:rPr>
          <w:rFonts w:ascii="Times New Roman" w:hAnsi="Times New Roman"/>
          <w:sz w:val="28"/>
          <w:szCs w:val="28"/>
        </w:rPr>
      </w:pPr>
    </w:p>
    <w:p w:rsidR="00424858" w:rsidRDefault="00424858" w:rsidP="002717D6">
      <w:pPr>
        <w:spacing w:line="360" w:lineRule="auto"/>
        <w:rPr>
          <w:rFonts w:ascii="Times New Roman" w:hAnsi="Times New Roman"/>
          <w:sz w:val="28"/>
          <w:szCs w:val="28"/>
        </w:rPr>
      </w:pPr>
    </w:p>
    <w:p w:rsidR="00F70EDA" w:rsidRDefault="00F70EDA" w:rsidP="002717D6">
      <w:pPr>
        <w:spacing w:line="360" w:lineRule="auto"/>
        <w:rPr>
          <w:rFonts w:ascii="Times New Roman" w:hAnsi="Times New Roman"/>
          <w:b/>
          <w:sz w:val="28"/>
          <w:szCs w:val="28"/>
        </w:rPr>
      </w:pPr>
    </w:p>
    <w:p w:rsidR="00F70EDA" w:rsidRDefault="00F70EDA" w:rsidP="002717D6">
      <w:pPr>
        <w:spacing w:line="360" w:lineRule="auto"/>
        <w:rPr>
          <w:rFonts w:ascii="Times New Roman" w:hAnsi="Times New Roman"/>
          <w:b/>
          <w:sz w:val="28"/>
          <w:szCs w:val="28"/>
        </w:rPr>
      </w:pPr>
    </w:p>
    <w:p w:rsidR="00F70EDA" w:rsidRDefault="00F70EDA" w:rsidP="002717D6">
      <w:pPr>
        <w:spacing w:line="360" w:lineRule="auto"/>
        <w:rPr>
          <w:rFonts w:ascii="Times New Roman" w:hAnsi="Times New Roman"/>
          <w:b/>
          <w:sz w:val="28"/>
          <w:szCs w:val="28"/>
        </w:rPr>
      </w:pPr>
    </w:p>
    <w:p w:rsidR="00F70EDA" w:rsidRDefault="00F70EDA" w:rsidP="002717D6">
      <w:pPr>
        <w:spacing w:line="360" w:lineRule="auto"/>
        <w:rPr>
          <w:rFonts w:ascii="Times New Roman" w:hAnsi="Times New Roman"/>
          <w:b/>
          <w:sz w:val="28"/>
          <w:szCs w:val="28"/>
        </w:rPr>
      </w:pPr>
    </w:p>
    <w:p w:rsidR="002717D6" w:rsidRPr="006D7331" w:rsidRDefault="002717D6" w:rsidP="002717D6">
      <w:pPr>
        <w:spacing w:line="360" w:lineRule="auto"/>
        <w:rPr>
          <w:rFonts w:ascii="Times New Roman" w:hAnsi="Times New Roman"/>
          <w:b/>
          <w:sz w:val="28"/>
          <w:szCs w:val="28"/>
        </w:rPr>
      </w:pPr>
      <w:r w:rsidRPr="00C610C5">
        <w:rPr>
          <w:rFonts w:ascii="Times New Roman" w:hAnsi="Times New Roman"/>
          <w:b/>
          <w:sz w:val="28"/>
          <w:szCs w:val="28"/>
        </w:rPr>
        <w:lastRenderedPageBreak/>
        <w:t>§</w:t>
      </w:r>
      <w:r w:rsidR="00096AB6" w:rsidRPr="00C610C5">
        <w:rPr>
          <w:rFonts w:ascii="Times New Roman" w:hAnsi="Times New Roman"/>
          <w:b/>
          <w:sz w:val="28"/>
          <w:szCs w:val="28"/>
        </w:rPr>
        <w:t>7</w:t>
      </w:r>
      <w:r w:rsidRPr="00C610C5">
        <w:rPr>
          <w:rFonts w:ascii="Times New Roman" w:hAnsi="Times New Roman"/>
          <w:b/>
          <w:sz w:val="28"/>
          <w:szCs w:val="28"/>
        </w:rPr>
        <w:t xml:space="preserve">. </w:t>
      </w:r>
      <w:r w:rsidR="00C610C5" w:rsidRPr="00C610C5">
        <w:rPr>
          <w:rFonts w:ascii="Times New Roman" w:hAnsi="Times New Roman"/>
          <w:b/>
          <w:sz w:val="28"/>
          <w:szCs w:val="28"/>
        </w:rPr>
        <w:t xml:space="preserve">Задача об использовании сырья. Решение с помощью программы на языке </w:t>
      </w:r>
      <w:r w:rsidR="00C610C5" w:rsidRPr="00C610C5">
        <w:rPr>
          <w:rFonts w:ascii="Times New Roman" w:hAnsi="Times New Roman"/>
          <w:b/>
          <w:sz w:val="28"/>
          <w:szCs w:val="28"/>
          <w:lang w:val="en-US"/>
        </w:rPr>
        <w:t>Delphi</w:t>
      </w:r>
      <w:r w:rsidR="00C610C5" w:rsidRPr="00C610C5">
        <w:rPr>
          <w:rFonts w:ascii="Times New Roman" w:hAnsi="Times New Roman"/>
          <w:b/>
          <w:sz w:val="28"/>
          <w:szCs w:val="28"/>
        </w:rPr>
        <w:t>.</w:t>
      </w:r>
    </w:p>
    <w:p w:rsidR="00226F67" w:rsidRPr="00226F67" w:rsidRDefault="00C610C5" w:rsidP="00F50B10">
      <w:pPr>
        <w:pStyle w:val="a3"/>
        <w:numPr>
          <w:ilvl w:val="0"/>
          <w:numId w:val="26"/>
        </w:numPr>
        <w:spacing w:line="360" w:lineRule="auto"/>
        <w:ind w:left="426" w:hanging="284"/>
        <w:jc w:val="both"/>
        <w:rPr>
          <w:rFonts w:ascii="Times New Roman" w:hAnsi="Times New Roman"/>
          <w:sz w:val="28"/>
          <w:szCs w:val="28"/>
          <w:u w:val="single"/>
        </w:rPr>
      </w:pPr>
      <w:r w:rsidRPr="00226F67">
        <w:rPr>
          <w:rFonts w:ascii="Times New Roman" w:hAnsi="Times New Roman"/>
          <w:sz w:val="28"/>
          <w:szCs w:val="28"/>
          <w:u w:val="single"/>
        </w:rPr>
        <w:t xml:space="preserve">Содержательная постановка проблемы. </w:t>
      </w:r>
    </w:p>
    <w:p w:rsidR="00C610C5" w:rsidRDefault="00226F67" w:rsidP="00F50B10">
      <w:pPr>
        <w:spacing w:line="360" w:lineRule="auto"/>
        <w:jc w:val="both"/>
        <w:rPr>
          <w:rFonts w:ascii="Times New Roman" w:hAnsi="Times New Roman"/>
          <w:sz w:val="28"/>
          <w:szCs w:val="28"/>
        </w:rPr>
      </w:pPr>
      <w:r>
        <w:rPr>
          <w:rFonts w:ascii="Times New Roman" w:hAnsi="Times New Roman"/>
          <w:sz w:val="28"/>
          <w:szCs w:val="28"/>
        </w:rPr>
        <w:t xml:space="preserve">     </w:t>
      </w:r>
      <w:r w:rsidR="00C610C5">
        <w:rPr>
          <w:rFonts w:ascii="Times New Roman" w:hAnsi="Times New Roman"/>
          <w:sz w:val="28"/>
          <w:szCs w:val="28"/>
        </w:rPr>
        <w:t xml:space="preserve">В ходе производственного процесса из листов материала получают заготовки деталей двух типов </w:t>
      </w:r>
      <w:r w:rsidR="00C610C5" w:rsidRPr="00C610C5">
        <w:rPr>
          <w:rFonts w:ascii="Times New Roman" w:hAnsi="Times New Roman"/>
          <w:i/>
          <w:sz w:val="28"/>
          <w:szCs w:val="28"/>
        </w:rPr>
        <w:t>А</w:t>
      </w:r>
      <w:r w:rsidR="00C610C5">
        <w:rPr>
          <w:rFonts w:ascii="Times New Roman" w:hAnsi="Times New Roman"/>
          <w:i/>
          <w:sz w:val="28"/>
          <w:szCs w:val="28"/>
        </w:rPr>
        <w:t xml:space="preserve"> </w:t>
      </w:r>
      <w:r w:rsidR="00C610C5">
        <w:rPr>
          <w:rFonts w:ascii="Times New Roman" w:hAnsi="Times New Roman"/>
          <w:sz w:val="28"/>
          <w:szCs w:val="28"/>
        </w:rPr>
        <w:t xml:space="preserve">и </w:t>
      </w:r>
      <w:r w:rsidR="00C610C5" w:rsidRPr="00C610C5">
        <w:rPr>
          <w:rFonts w:ascii="Times New Roman" w:hAnsi="Times New Roman"/>
          <w:i/>
          <w:sz w:val="28"/>
          <w:szCs w:val="28"/>
        </w:rPr>
        <w:t>Б</w:t>
      </w:r>
      <w:r w:rsidR="00C610C5">
        <w:rPr>
          <w:rFonts w:ascii="Times New Roman" w:hAnsi="Times New Roman"/>
          <w:i/>
          <w:sz w:val="28"/>
          <w:szCs w:val="28"/>
        </w:rPr>
        <w:t xml:space="preserve"> </w:t>
      </w:r>
      <w:r w:rsidR="00C610C5">
        <w:rPr>
          <w:rFonts w:ascii="Times New Roman" w:hAnsi="Times New Roman"/>
          <w:sz w:val="28"/>
          <w:szCs w:val="28"/>
        </w:rPr>
        <w:t xml:space="preserve">тремя различными способами, при этом количество заготовок, получаемых при каждом методе различаются. На основе поставленной задачи запишем в таблицу известные значений. </w:t>
      </w:r>
    </w:p>
    <w:tbl>
      <w:tblPr>
        <w:tblStyle w:val="ab"/>
        <w:tblW w:w="0" w:type="auto"/>
        <w:tblInd w:w="108" w:type="dxa"/>
        <w:tblLook w:val="04A0"/>
      </w:tblPr>
      <w:tblGrid>
        <w:gridCol w:w="2391"/>
        <w:gridCol w:w="2499"/>
        <w:gridCol w:w="2499"/>
        <w:gridCol w:w="2392"/>
      </w:tblGrid>
      <w:tr w:rsidR="00C610C5" w:rsidTr="00F50B10">
        <w:trPr>
          <w:trHeight w:val="414"/>
        </w:trPr>
        <w:tc>
          <w:tcPr>
            <w:tcW w:w="2391" w:type="dxa"/>
            <w:vMerge w:val="restart"/>
            <w:vAlign w:val="center"/>
          </w:tcPr>
          <w:p w:rsidR="00C610C5" w:rsidRPr="00C610C5" w:rsidRDefault="00C610C5" w:rsidP="00F50B10">
            <w:pPr>
              <w:spacing w:line="360" w:lineRule="auto"/>
              <w:jc w:val="center"/>
              <w:rPr>
                <w:rFonts w:ascii="Times New Roman" w:hAnsi="Times New Roman"/>
                <w:b/>
                <w:sz w:val="28"/>
                <w:szCs w:val="28"/>
              </w:rPr>
            </w:pPr>
            <w:r w:rsidRPr="00C610C5">
              <w:rPr>
                <w:rFonts w:ascii="Times New Roman" w:hAnsi="Times New Roman"/>
                <w:b/>
                <w:sz w:val="28"/>
                <w:szCs w:val="28"/>
              </w:rPr>
              <w:t>Тип заготовки</w:t>
            </w:r>
          </w:p>
        </w:tc>
        <w:tc>
          <w:tcPr>
            <w:tcW w:w="7390" w:type="dxa"/>
            <w:gridSpan w:val="3"/>
            <w:vAlign w:val="center"/>
          </w:tcPr>
          <w:p w:rsidR="00C610C5" w:rsidRPr="00C610C5" w:rsidRDefault="00C610C5" w:rsidP="00F50B10">
            <w:pPr>
              <w:spacing w:line="360" w:lineRule="auto"/>
              <w:jc w:val="center"/>
              <w:rPr>
                <w:rFonts w:ascii="Times New Roman" w:hAnsi="Times New Roman"/>
                <w:b/>
                <w:sz w:val="28"/>
                <w:szCs w:val="28"/>
              </w:rPr>
            </w:pPr>
            <w:r w:rsidRPr="00C610C5">
              <w:rPr>
                <w:rFonts w:ascii="Times New Roman" w:hAnsi="Times New Roman"/>
                <w:b/>
                <w:sz w:val="28"/>
                <w:szCs w:val="28"/>
              </w:rPr>
              <w:t>Способы раскроя</w:t>
            </w:r>
          </w:p>
        </w:tc>
      </w:tr>
      <w:tr w:rsidR="00C610C5" w:rsidTr="00F50B10">
        <w:tc>
          <w:tcPr>
            <w:tcW w:w="2391" w:type="dxa"/>
            <w:vMerge/>
            <w:vAlign w:val="center"/>
          </w:tcPr>
          <w:p w:rsidR="00C610C5" w:rsidRPr="00C610C5" w:rsidRDefault="00C610C5" w:rsidP="00F50B10">
            <w:pPr>
              <w:spacing w:line="360" w:lineRule="auto"/>
              <w:jc w:val="center"/>
              <w:rPr>
                <w:rFonts w:ascii="Times New Roman" w:hAnsi="Times New Roman"/>
                <w:b/>
                <w:sz w:val="28"/>
                <w:szCs w:val="28"/>
              </w:rPr>
            </w:pPr>
          </w:p>
        </w:tc>
        <w:tc>
          <w:tcPr>
            <w:tcW w:w="2499" w:type="dxa"/>
            <w:vAlign w:val="center"/>
          </w:tcPr>
          <w:p w:rsidR="00C610C5" w:rsidRPr="00C610C5" w:rsidRDefault="00C610C5" w:rsidP="00F50B10">
            <w:pPr>
              <w:spacing w:line="360" w:lineRule="auto"/>
              <w:jc w:val="center"/>
              <w:rPr>
                <w:rFonts w:ascii="Times New Roman" w:hAnsi="Times New Roman"/>
                <w:b/>
                <w:sz w:val="28"/>
                <w:szCs w:val="28"/>
              </w:rPr>
            </w:pPr>
            <w:r w:rsidRPr="00C610C5">
              <w:rPr>
                <w:rFonts w:ascii="Times New Roman" w:hAnsi="Times New Roman"/>
                <w:b/>
                <w:sz w:val="28"/>
                <w:szCs w:val="28"/>
              </w:rPr>
              <w:t>1</w:t>
            </w:r>
          </w:p>
        </w:tc>
        <w:tc>
          <w:tcPr>
            <w:tcW w:w="2499" w:type="dxa"/>
            <w:vAlign w:val="center"/>
          </w:tcPr>
          <w:p w:rsidR="00C610C5" w:rsidRPr="00C610C5" w:rsidRDefault="00C610C5" w:rsidP="00F50B10">
            <w:pPr>
              <w:spacing w:line="360" w:lineRule="auto"/>
              <w:jc w:val="center"/>
              <w:rPr>
                <w:rFonts w:ascii="Times New Roman" w:hAnsi="Times New Roman"/>
                <w:b/>
                <w:sz w:val="28"/>
                <w:szCs w:val="28"/>
              </w:rPr>
            </w:pPr>
            <w:r w:rsidRPr="00C610C5">
              <w:rPr>
                <w:rFonts w:ascii="Times New Roman" w:hAnsi="Times New Roman"/>
                <w:b/>
                <w:sz w:val="28"/>
                <w:szCs w:val="28"/>
              </w:rPr>
              <w:t>2</w:t>
            </w:r>
          </w:p>
        </w:tc>
        <w:tc>
          <w:tcPr>
            <w:tcW w:w="2392" w:type="dxa"/>
            <w:vAlign w:val="center"/>
          </w:tcPr>
          <w:p w:rsidR="00C610C5" w:rsidRPr="00C610C5" w:rsidRDefault="00C610C5" w:rsidP="00F50B10">
            <w:pPr>
              <w:spacing w:line="360" w:lineRule="auto"/>
              <w:jc w:val="center"/>
              <w:rPr>
                <w:rFonts w:ascii="Times New Roman" w:hAnsi="Times New Roman"/>
                <w:b/>
                <w:sz w:val="28"/>
                <w:szCs w:val="28"/>
              </w:rPr>
            </w:pPr>
            <w:r w:rsidRPr="00C610C5">
              <w:rPr>
                <w:rFonts w:ascii="Times New Roman" w:hAnsi="Times New Roman"/>
                <w:b/>
                <w:sz w:val="28"/>
                <w:szCs w:val="28"/>
              </w:rPr>
              <w:t>3</w:t>
            </w:r>
          </w:p>
        </w:tc>
      </w:tr>
      <w:tr w:rsidR="00C610C5" w:rsidTr="00F50B10">
        <w:tc>
          <w:tcPr>
            <w:tcW w:w="2391" w:type="dxa"/>
          </w:tcPr>
          <w:p w:rsidR="00C610C5" w:rsidRDefault="00C610C5" w:rsidP="00F50B10">
            <w:pPr>
              <w:spacing w:line="360" w:lineRule="auto"/>
              <w:jc w:val="both"/>
              <w:rPr>
                <w:rFonts w:ascii="Times New Roman" w:hAnsi="Times New Roman"/>
                <w:sz w:val="28"/>
                <w:szCs w:val="28"/>
              </w:rPr>
            </w:pPr>
            <w:r>
              <w:rPr>
                <w:rFonts w:ascii="Times New Roman" w:hAnsi="Times New Roman"/>
                <w:sz w:val="28"/>
                <w:szCs w:val="28"/>
              </w:rPr>
              <w:t xml:space="preserve">Количество </w:t>
            </w:r>
            <w:r w:rsidRPr="00C610C5">
              <w:rPr>
                <w:rFonts w:ascii="Times New Roman" w:hAnsi="Times New Roman"/>
                <w:i/>
                <w:sz w:val="28"/>
                <w:szCs w:val="28"/>
              </w:rPr>
              <w:t>А</w:t>
            </w:r>
          </w:p>
        </w:tc>
        <w:tc>
          <w:tcPr>
            <w:tcW w:w="2499"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10</w:t>
            </w:r>
          </w:p>
        </w:tc>
        <w:tc>
          <w:tcPr>
            <w:tcW w:w="2499"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3</w:t>
            </w:r>
          </w:p>
        </w:tc>
        <w:tc>
          <w:tcPr>
            <w:tcW w:w="2392"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8</w:t>
            </w:r>
          </w:p>
        </w:tc>
      </w:tr>
      <w:tr w:rsidR="00C610C5" w:rsidTr="00F50B10">
        <w:tc>
          <w:tcPr>
            <w:tcW w:w="2391" w:type="dxa"/>
          </w:tcPr>
          <w:p w:rsidR="00C610C5" w:rsidRDefault="00C610C5" w:rsidP="00F50B10">
            <w:pPr>
              <w:spacing w:line="360" w:lineRule="auto"/>
              <w:jc w:val="both"/>
              <w:rPr>
                <w:rFonts w:ascii="Times New Roman" w:hAnsi="Times New Roman"/>
                <w:sz w:val="28"/>
                <w:szCs w:val="28"/>
              </w:rPr>
            </w:pPr>
            <w:r>
              <w:rPr>
                <w:rFonts w:ascii="Times New Roman" w:hAnsi="Times New Roman"/>
                <w:sz w:val="28"/>
                <w:szCs w:val="28"/>
              </w:rPr>
              <w:t xml:space="preserve">Количество </w:t>
            </w:r>
            <w:r w:rsidRPr="00C610C5">
              <w:rPr>
                <w:rFonts w:ascii="Times New Roman" w:hAnsi="Times New Roman"/>
                <w:i/>
                <w:sz w:val="28"/>
                <w:szCs w:val="28"/>
              </w:rPr>
              <w:t>Б</w:t>
            </w:r>
          </w:p>
        </w:tc>
        <w:tc>
          <w:tcPr>
            <w:tcW w:w="2499"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3</w:t>
            </w:r>
          </w:p>
        </w:tc>
        <w:tc>
          <w:tcPr>
            <w:tcW w:w="2499"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6</w:t>
            </w:r>
          </w:p>
        </w:tc>
        <w:tc>
          <w:tcPr>
            <w:tcW w:w="2392" w:type="dxa"/>
            <w:vAlign w:val="center"/>
          </w:tcPr>
          <w:p w:rsidR="00C610C5" w:rsidRDefault="00C610C5" w:rsidP="00F50B10">
            <w:pPr>
              <w:spacing w:line="360" w:lineRule="auto"/>
              <w:jc w:val="center"/>
              <w:rPr>
                <w:rFonts w:ascii="Times New Roman" w:hAnsi="Times New Roman"/>
                <w:sz w:val="28"/>
                <w:szCs w:val="28"/>
              </w:rPr>
            </w:pPr>
            <w:r>
              <w:rPr>
                <w:rFonts w:ascii="Times New Roman" w:hAnsi="Times New Roman"/>
                <w:sz w:val="28"/>
                <w:szCs w:val="28"/>
              </w:rPr>
              <w:t>4</w:t>
            </w:r>
          </w:p>
        </w:tc>
      </w:tr>
    </w:tbl>
    <w:p w:rsidR="00C610C5" w:rsidRDefault="00C610C5" w:rsidP="00F50B10">
      <w:pPr>
        <w:spacing w:line="360" w:lineRule="auto"/>
        <w:jc w:val="both"/>
        <w:rPr>
          <w:rFonts w:ascii="Times New Roman" w:hAnsi="Times New Roman"/>
          <w:sz w:val="28"/>
          <w:szCs w:val="28"/>
        </w:rPr>
      </w:pPr>
    </w:p>
    <w:p w:rsidR="00226F67" w:rsidRDefault="00226F67" w:rsidP="00F50B10">
      <w:pPr>
        <w:spacing w:line="360" w:lineRule="auto"/>
        <w:jc w:val="both"/>
        <w:rPr>
          <w:rFonts w:ascii="Times New Roman" w:hAnsi="Times New Roman"/>
          <w:sz w:val="28"/>
          <w:szCs w:val="28"/>
        </w:rPr>
      </w:pPr>
      <w:r>
        <w:rPr>
          <w:rFonts w:ascii="Times New Roman" w:hAnsi="Times New Roman"/>
          <w:sz w:val="28"/>
          <w:szCs w:val="28"/>
        </w:rPr>
        <w:t xml:space="preserve">     Необходимо выбрать оптимальное сочетание способов раскроя, для того чтобы получить 500 заготовок первого типа и 300 заготовок второго типа при расходовании наименьшего количества листов материала.</w:t>
      </w:r>
    </w:p>
    <w:p w:rsidR="006D7331" w:rsidRPr="006D7331" w:rsidRDefault="00226F67" w:rsidP="006D7331">
      <w:pPr>
        <w:pStyle w:val="a3"/>
        <w:numPr>
          <w:ilvl w:val="0"/>
          <w:numId w:val="26"/>
        </w:numPr>
        <w:spacing w:line="360" w:lineRule="auto"/>
        <w:ind w:left="426" w:hanging="284"/>
        <w:rPr>
          <w:rFonts w:ascii="Times New Roman" w:hAnsi="Times New Roman"/>
          <w:sz w:val="28"/>
          <w:szCs w:val="28"/>
          <w:u w:val="single"/>
        </w:rPr>
      </w:pPr>
      <w:r w:rsidRPr="00226F67">
        <w:rPr>
          <w:rFonts w:ascii="Times New Roman" w:hAnsi="Times New Roman"/>
          <w:sz w:val="28"/>
          <w:szCs w:val="28"/>
          <w:u w:val="single"/>
        </w:rPr>
        <w:t xml:space="preserve">Формальная модель «Оптимизация раскроя». </w:t>
      </w:r>
    </w:p>
    <w:p w:rsidR="00F50B10" w:rsidRDefault="00F50B10" w:rsidP="00F50B10">
      <w:pPr>
        <w:spacing w:line="360" w:lineRule="auto"/>
        <w:jc w:val="both"/>
        <w:rPr>
          <w:rFonts w:ascii="Times New Roman" w:hAnsi="Times New Roman"/>
          <w:sz w:val="28"/>
          <w:szCs w:val="28"/>
        </w:rPr>
      </w:pPr>
      <w:r>
        <w:rPr>
          <w:rFonts w:ascii="Times New Roman" w:hAnsi="Times New Roman"/>
          <w:sz w:val="28"/>
          <w:szCs w:val="28"/>
        </w:rPr>
        <w:t xml:space="preserve">     </w:t>
      </w:r>
      <w:r w:rsidRPr="00F50B10">
        <w:rPr>
          <w:rFonts w:ascii="Times New Roman" w:hAnsi="Times New Roman"/>
          <w:sz w:val="28"/>
          <w:szCs w:val="28"/>
        </w:rPr>
        <w:t>П</w:t>
      </w:r>
      <w:r>
        <w:rPr>
          <w:rFonts w:ascii="Times New Roman" w:hAnsi="Times New Roman"/>
          <w:sz w:val="28"/>
          <w:szCs w:val="28"/>
        </w:rPr>
        <w:t>араметрами, значения которых требуется определить, являются количества листов материала, которые будут раскроены различными способами:</w:t>
      </w:r>
    </w:p>
    <w:p w:rsidR="00F50B10" w:rsidRDefault="00F50B10" w:rsidP="00F50B10">
      <w:pPr>
        <w:spacing w:line="360" w:lineRule="auto"/>
        <w:jc w:val="both"/>
        <w:rPr>
          <w:rFonts w:ascii="Times New Roman" w:hAnsi="Times New Roman"/>
          <w:sz w:val="28"/>
          <w:szCs w:val="28"/>
        </w:rPr>
      </w:pPr>
      <w:r>
        <w:rPr>
          <w:rFonts w:ascii="Times New Roman" w:hAnsi="Times New Roman"/>
          <w:sz w:val="28"/>
          <w:szCs w:val="28"/>
        </w:rPr>
        <w:tab/>
      </w:r>
      <w:r w:rsidRPr="00F50B10">
        <w:rPr>
          <w:rFonts w:ascii="Times New Roman" w:hAnsi="Times New Roman"/>
          <w:i/>
          <w:sz w:val="28"/>
          <w:szCs w:val="28"/>
          <w:lang w:val="en-US"/>
        </w:rPr>
        <w:t>X</w:t>
      </w:r>
      <w:r w:rsidRPr="00F50B10">
        <w:rPr>
          <w:rFonts w:ascii="Times New Roman" w:hAnsi="Times New Roman"/>
          <w:i/>
          <w:sz w:val="28"/>
          <w:szCs w:val="28"/>
          <w:vertAlign w:val="subscript"/>
        </w:rPr>
        <w:t>1</w:t>
      </w:r>
      <w:r w:rsidRPr="00F50B10">
        <w:rPr>
          <w:rFonts w:ascii="Times New Roman" w:hAnsi="Times New Roman"/>
          <w:sz w:val="28"/>
          <w:szCs w:val="28"/>
        </w:rPr>
        <w:t xml:space="preserve"> – </w:t>
      </w:r>
      <w:r>
        <w:rPr>
          <w:rFonts w:ascii="Times New Roman" w:hAnsi="Times New Roman"/>
          <w:sz w:val="28"/>
          <w:szCs w:val="28"/>
        </w:rPr>
        <w:t>количество листов, раскроенное способом 1;</w:t>
      </w:r>
    </w:p>
    <w:p w:rsidR="00F50B10" w:rsidRDefault="00F50B10" w:rsidP="00F50B10">
      <w:pPr>
        <w:spacing w:line="360" w:lineRule="auto"/>
        <w:ind w:firstLine="708"/>
        <w:jc w:val="both"/>
        <w:rPr>
          <w:rFonts w:ascii="Times New Roman" w:hAnsi="Times New Roman"/>
          <w:sz w:val="28"/>
          <w:szCs w:val="28"/>
        </w:rPr>
      </w:pPr>
      <w:r w:rsidRPr="00F50B10">
        <w:rPr>
          <w:rFonts w:ascii="Times New Roman" w:hAnsi="Times New Roman"/>
          <w:i/>
          <w:sz w:val="28"/>
          <w:szCs w:val="28"/>
          <w:lang w:val="en-US"/>
        </w:rPr>
        <w:t>X</w:t>
      </w:r>
      <w:r w:rsidRPr="00F50B10">
        <w:rPr>
          <w:rFonts w:ascii="Times New Roman" w:hAnsi="Times New Roman"/>
          <w:i/>
          <w:sz w:val="28"/>
          <w:szCs w:val="28"/>
          <w:vertAlign w:val="subscript"/>
        </w:rPr>
        <w:t>2</w:t>
      </w:r>
      <w:r w:rsidRPr="00F50B10">
        <w:rPr>
          <w:rFonts w:ascii="Times New Roman" w:hAnsi="Times New Roman"/>
          <w:sz w:val="28"/>
          <w:szCs w:val="28"/>
        </w:rPr>
        <w:t xml:space="preserve"> – </w:t>
      </w:r>
      <w:r>
        <w:rPr>
          <w:rFonts w:ascii="Times New Roman" w:hAnsi="Times New Roman"/>
          <w:sz w:val="28"/>
          <w:szCs w:val="28"/>
        </w:rPr>
        <w:t>количество листов, раскроенное способом 2;</w:t>
      </w:r>
    </w:p>
    <w:p w:rsidR="00F50B10" w:rsidRDefault="00F50B10" w:rsidP="00F50B10">
      <w:pPr>
        <w:spacing w:line="360" w:lineRule="auto"/>
        <w:ind w:firstLine="708"/>
        <w:jc w:val="both"/>
        <w:rPr>
          <w:rFonts w:ascii="Times New Roman" w:hAnsi="Times New Roman"/>
          <w:sz w:val="28"/>
          <w:szCs w:val="28"/>
        </w:rPr>
      </w:pPr>
      <w:r w:rsidRPr="00F50B10">
        <w:rPr>
          <w:rFonts w:ascii="Times New Roman" w:hAnsi="Times New Roman"/>
          <w:i/>
          <w:sz w:val="28"/>
          <w:szCs w:val="28"/>
          <w:lang w:val="en-US"/>
        </w:rPr>
        <w:t>X</w:t>
      </w:r>
      <w:r w:rsidRPr="00F50B10">
        <w:rPr>
          <w:rFonts w:ascii="Times New Roman" w:hAnsi="Times New Roman"/>
          <w:i/>
          <w:sz w:val="28"/>
          <w:szCs w:val="28"/>
          <w:vertAlign w:val="subscript"/>
        </w:rPr>
        <w:t>3</w:t>
      </w:r>
      <w:r w:rsidRPr="00F50B10">
        <w:rPr>
          <w:rFonts w:ascii="Times New Roman" w:hAnsi="Times New Roman"/>
          <w:sz w:val="28"/>
          <w:szCs w:val="28"/>
        </w:rPr>
        <w:t xml:space="preserve"> – </w:t>
      </w:r>
      <w:r>
        <w:rPr>
          <w:rFonts w:ascii="Times New Roman" w:hAnsi="Times New Roman"/>
          <w:sz w:val="28"/>
          <w:szCs w:val="28"/>
        </w:rPr>
        <w:t>количество листов, раскроенное способом 3.</w:t>
      </w:r>
    </w:p>
    <w:p w:rsidR="00F50B10" w:rsidRDefault="00F50B10" w:rsidP="00F50B10">
      <w:pPr>
        <w:spacing w:line="360" w:lineRule="auto"/>
        <w:jc w:val="both"/>
        <w:rPr>
          <w:rFonts w:ascii="Times New Roman" w:hAnsi="Times New Roman"/>
          <w:sz w:val="28"/>
          <w:szCs w:val="28"/>
        </w:rPr>
      </w:pPr>
      <w:r>
        <w:rPr>
          <w:rFonts w:ascii="Times New Roman" w:hAnsi="Times New Roman"/>
          <w:sz w:val="28"/>
          <w:szCs w:val="28"/>
        </w:rPr>
        <w:t xml:space="preserve">     Тогда целевая функция, равная количеству листов материала, примет вид:</w:t>
      </w:r>
    </w:p>
    <w:p w:rsidR="00F50B10" w:rsidRDefault="00F50B10" w:rsidP="005E3A6A">
      <w:pPr>
        <w:spacing w:line="360" w:lineRule="auto"/>
        <w:ind w:firstLine="426"/>
        <w:jc w:val="both"/>
        <w:rPr>
          <w:rFonts w:ascii="Times New Roman" w:hAnsi="Times New Roman"/>
          <w:i/>
          <w:sz w:val="28"/>
          <w:szCs w:val="28"/>
        </w:rPr>
      </w:pPr>
      <w:r w:rsidRPr="00F50B10">
        <w:rPr>
          <w:rFonts w:ascii="Times New Roman" w:hAnsi="Times New Roman"/>
          <w:i/>
          <w:sz w:val="28"/>
          <w:szCs w:val="28"/>
          <w:lang w:val="en-US"/>
        </w:rPr>
        <w:t>F</w:t>
      </w:r>
      <w:r w:rsidRPr="006D7331">
        <w:rPr>
          <w:rFonts w:ascii="Times New Roman" w:hAnsi="Times New Roman"/>
          <w:i/>
          <w:sz w:val="28"/>
          <w:szCs w:val="28"/>
        </w:rPr>
        <w:t xml:space="preserve"> = </w:t>
      </w:r>
      <w:r w:rsidRPr="00F50B10">
        <w:rPr>
          <w:rFonts w:ascii="Times New Roman" w:hAnsi="Times New Roman"/>
          <w:i/>
          <w:sz w:val="28"/>
          <w:szCs w:val="28"/>
          <w:lang w:val="en-US"/>
        </w:rPr>
        <w:t>X</w:t>
      </w:r>
      <w:r w:rsidRPr="006D7331">
        <w:rPr>
          <w:rFonts w:ascii="Times New Roman" w:hAnsi="Times New Roman"/>
          <w:i/>
          <w:sz w:val="28"/>
          <w:szCs w:val="28"/>
          <w:vertAlign w:val="subscript"/>
        </w:rPr>
        <w:t>1</w:t>
      </w:r>
      <w:r w:rsidRPr="006D7331">
        <w:rPr>
          <w:rFonts w:ascii="Times New Roman" w:hAnsi="Times New Roman"/>
          <w:i/>
          <w:sz w:val="28"/>
          <w:szCs w:val="28"/>
        </w:rPr>
        <w:t xml:space="preserve"> + </w:t>
      </w:r>
      <w:r w:rsidRPr="00F50B10">
        <w:rPr>
          <w:rFonts w:ascii="Times New Roman" w:hAnsi="Times New Roman"/>
          <w:i/>
          <w:sz w:val="28"/>
          <w:szCs w:val="28"/>
          <w:lang w:val="en-US"/>
        </w:rPr>
        <w:t>X</w:t>
      </w:r>
      <w:r w:rsidRPr="006D7331">
        <w:rPr>
          <w:rFonts w:ascii="Times New Roman" w:hAnsi="Times New Roman"/>
          <w:i/>
          <w:sz w:val="28"/>
          <w:szCs w:val="28"/>
          <w:vertAlign w:val="subscript"/>
        </w:rPr>
        <w:t>2</w:t>
      </w:r>
      <w:r w:rsidRPr="006D7331">
        <w:rPr>
          <w:rFonts w:ascii="Times New Roman" w:hAnsi="Times New Roman"/>
          <w:i/>
          <w:sz w:val="28"/>
          <w:szCs w:val="28"/>
        </w:rPr>
        <w:t xml:space="preserve"> + </w:t>
      </w:r>
      <w:r w:rsidRPr="00F50B10">
        <w:rPr>
          <w:rFonts w:ascii="Times New Roman" w:hAnsi="Times New Roman"/>
          <w:i/>
          <w:sz w:val="28"/>
          <w:szCs w:val="28"/>
          <w:lang w:val="en-US"/>
        </w:rPr>
        <w:t>X</w:t>
      </w:r>
      <w:r w:rsidRPr="006D7331">
        <w:rPr>
          <w:rFonts w:ascii="Times New Roman" w:hAnsi="Times New Roman"/>
          <w:i/>
          <w:sz w:val="28"/>
          <w:szCs w:val="28"/>
          <w:vertAlign w:val="subscript"/>
        </w:rPr>
        <w:t>3</w:t>
      </w:r>
      <w:r w:rsidRPr="006D7331">
        <w:rPr>
          <w:rFonts w:ascii="Times New Roman" w:hAnsi="Times New Roman"/>
          <w:i/>
          <w:sz w:val="28"/>
          <w:szCs w:val="28"/>
        </w:rPr>
        <w:t>.</w:t>
      </w:r>
    </w:p>
    <w:p w:rsidR="00F50B10" w:rsidRDefault="00F50B10" w:rsidP="00F50B10">
      <w:pPr>
        <w:spacing w:line="360" w:lineRule="auto"/>
        <w:jc w:val="both"/>
        <w:rPr>
          <w:rFonts w:ascii="Times New Roman" w:hAnsi="Times New Roman"/>
          <w:sz w:val="28"/>
          <w:szCs w:val="28"/>
        </w:rPr>
      </w:pPr>
      <w:r>
        <w:rPr>
          <w:rFonts w:ascii="Times New Roman" w:hAnsi="Times New Roman"/>
          <w:sz w:val="28"/>
          <w:szCs w:val="28"/>
        </w:rPr>
        <w:lastRenderedPageBreak/>
        <w:t xml:space="preserve">     Ограничения накладываются</w:t>
      </w:r>
      <w:r w:rsidR="005E3A6A">
        <w:rPr>
          <w:rFonts w:ascii="Times New Roman" w:hAnsi="Times New Roman"/>
          <w:sz w:val="28"/>
          <w:szCs w:val="28"/>
        </w:rPr>
        <w:t xml:space="preserve"> значениями требуемых количеств заготовок типа </w:t>
      </w:r>
      <w:r w:rsidR="005E3A6A" w:rsidRPr="005E3A6A">
        <w:rPr>
          <w:rFonts w:ascii="Times New Roman" w:hAnsi="Times New Roman"/>
          <w:i/>
          <w:sz w:val="28"/>
          <w:szCs w:val="28"/>
        </w:rPr>
        <w:t>А</w:t>
      </w:r>
      <w:r w:rsidR="005E3A6A">
        <w:rPr>
          <w:rFonts w:ascii="Times New Roman" w:hAnsi="Times New Roman"/>
          <w:sz w:val="28"/>
          <w:szCs w:val="28"/>
        </w:rPr>
        <w:t xml:space="preserve"> и </w:t>
      </w:r>
      <w:r w:rsidR="005E3A6A" w:rsidRPr="005E3A6A">
        <w:rPr>
          <w:rFonts w:ascii="Times New Roman" w:hAnsi="Times New Roman"/>
          <w:i/>
          <w:sz w:val="28"/>
          <w:szCs w:val="28"/>
        </w:rPr>
        <w:t>Б</w:t>
      </w:r>
      <w:r w:rsidR="005E3A6A" w:rsidRPr="005E3A6A">
        <w:rPr>
          <w:rFonts w:ascii="Times New Roman" w:hAnsi="Times New Roman"/>
          <w:sz w:val="28"/>
          <w:szCs w:val="28"/>
        </w:rPr>
        <w:t>,</w:t>
      </w:r>
      <w:r w:rsidR="005E3A6A">
        <w:rPr>
          <w:rFonts w:ascii="Times New Roman" w:hAnsi="Times New Roman"/>
          <w:sz w:val="28"/>
          <w:szCs w:val="28"/>
        </w:rPr>
        <w:t xml:space="preserve"> тогда с учетом количества заготовок, получаемых различными способами, должны выполняться два равенства:</w:t>
      </w:r>
    </w:p>
    <w:p w:rsidR="005E3A6A" w:rsidRPr="005E3A6A" w:rsidRDefault="005E3A6A" w:rsidP="005E3A6A">
      <w:pPr>
        <w:spacing w:line="360" w:lineRule="auto"/>
        <w:ind w:firstLine="426"/>
        <w:jc w:val="both"/>
        <w:rPr>
          <w:rFonts w:ascii="Times New Roman" w:hAnsi="Times New Roman"/>
          <w:sz w:val="28"/>
          <w:szCs w:val="28"/>
        </w:rPr>
      </w:pPr>
      <w:r>
        <w:rPr>
          <w:rFonts w:ascii="Times New Roman" w:hAnsi="Times New Roman"/>
          <w:sz w:val="28"/>
          <w:szCs w:val="28"/>
        </w:rPr>
        <w:t>10</w:t>
      </w:r>
      <w:r w:rsidRPr="005E3A6A">
        <w:rPr>
          <w:rFonts w:ascii="Times New Roman" w:hAnsi="Times New Roman"/>
          <w:sz w:val="28"/>
          <w:szCs w:val="28"/>
        </w:rPr>
        <w:t xml:space="preserve"> ·</w:t>
      </w:r>
      <w:r>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1</w:t>
      </w:r>
      <w:r w:rsidRPr="005E3A6A">
        <w:rPr>
          <w:rFonts w:ascii="Times New Roman" w:hAnsi="Times New Roman"/>
          <w:sz w:val="28"/>
          <w:szCs w:val="28"/>
        </w:rPr>
        <w:t xml:space="preserve"> + 3</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2</w:t>
      </w:r>
      <w:r w:rsidRPr="005E3A6A">
        <w:rPr>
          <w:rFonts w:ascii="Times New Roman" w:hAnsi="Times New Roman"/>
          <w:sz w:val="28"/>
          <w:szCs w:val="28"/>
        </w:rPr>
        <w:t xml:space="preserve"> + 8</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3</w:t>
      </w:r>
      <w:r w:rsidRPr="005E3A6A">
        <w:rPr>
          <w:rFonts w:ascii="Times New Roman" w:hAnsi="Times New Roman"/>
          <w:sz w:val="28"/>
          <w:szCs w:val="28"/>
        </w:rPr>
        <w:t xml:space="preserve"> = 500;</w:t>
      </w:r>
    </w:p>
    <w:p w:rsidR="005E3A6A" w:rsidRDefault="005E3A6A" w:rsidP="005E3A6A">
      <w:pPr>
        <w:spacing w:line="360" w:lineRule="auto"/>
        <w:ind w:firstLine="426"/>
        <w:jc w:val="both"/>
        <w:rPr>
          <w:rFonts w:ascii="Times New Roman" w:hAnsi="Times New Roman"/>
          <w:sz w:val="28"/>
          <w:szCs w:val="28"/>
        </w:rPr>
      </w:pPr>
      <w:r w:rsidRPr="005E3A6A">
        <w:rPr>
          <w:rFonts w:ascii="Times New Roman" w:hAnsi="Times New Roman"/>
          <w:sz w:val="28"/>
          <w:szCs w:val="28"/>
        </w:rPr>
        <w:t>3</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1</w:t>
      </w:r>
      <w:r w:rsidRPr="005E3A6A">
        <w:rPr>
          <w:rFonts w:ascii="Times New Roman" w:hAnsi="Times New Roman"/>
          <w:sz w:val="28"/>
          <w:szCs w:val="28"/>
        </w:rPr>
        <w:t xml:space="preserve"> + 6</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2</w:t>
      </w:r>
      <w:r w:rsidRPr="005E3A6A">
        <w:rPr>
          <w:rFonts w:ascii="Times New Roman" w:hAnsi="Times New Roman"/>
          <w:sz w:val="28"/>
          <w:szCs w:val="28"/>
        </w:rPr>
        <w:t xml:space="preserve"> + 4</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3</w:t>
      </w:r>
      <w:r w:rsidRPr="005E3A6A">
        <w:rPr>
          <w:rFonts w:ascii="Times New Roman" w:hAnsi="Times New Roman"/>
          <w:sz w:val="28"/>
          <w:szCs w:val="28"/>
        </w:rPr>
        <w:t xml:space="preserve"> = 300.</w:t>
      </w:r>
    </w:p>
    <w:p w:rsidR="005E3A6A" w:rsidRDefault="005E3A6A" w:rsidP="005E3A6A">
      <w:pPr>
        <w:spacing w:line="360" w:lineRule="auto"/>
        <w:ind w:firstLine="426"/>
        <w:jc w:val="both"/>
        <w:rPr>
          <w:rFonts w:ascii="Times New Roman" w:hAnsi="Times New Roman"/>
          <w:sz w:val="28"/>
          <w:szCs w:val="28"/>
        </w:rPr>
      </w:pPr>
      <w:r>
        <w:rPr>
          <w:rFonts w:ascii="Times New Roman" w:hAnsi="Times New Roman"/>
          <w:sz w:val="28"/>
          <w:szCs w:val="28"/>
        </w:rPr>
        <w:t>Кроме того, количества листов не могут быть отрицательными, поэтому должны выполняться неравенства:</w:t>
      </w:r>
    </w:p>
    <w:p w:rsidR="007A2338" w:rsidRDefault="005E3A6A" w:rsidP="007A2338">
      <w:pPr>
        <w:spacing w:line="360" w:lineRule="auto"/>
        <w:ind w:firstLine="426"/>
        <w:jc w:val="both"/>
        <w:rPr>
          <w:rFonts w:ascii="Times New Roman" w:hAnsi="Times New Roman"/>
          <w:sz w:val="28"/>
          <w:szCs w:val="28"/>
        </w:rPr>
      </w:pPr>
      <w:r w:rsidRPr="005E3A6A">
        <w:rPr>
          <w:rFonts w:ascii="Times New Roman" w:hAnsi="Times New Roman"/>
          <w:i/>
          <w:sz w:val="28"/>
          <w:szCs w:val="28"/>
          <w:lang w:val="en-US"/>
        </w:rPr>
        <w:t>X</w:t>
      </w:r>
      <w:r w:rsidRPr="005E3A6A">
        <w:rPr>
          <w:rFonts w:ascii="Times New Roman" w:hAnsi="Times New Roman"/>
          <w:i/>
          <w:sz w:val="28"/>
          <w:szCs w:val="28"/>
          <w:vertAlign w:val="subscript"/>
        </w:rPr>
        <w:t>1</w:t>
      </w:r>
      <w:r>
        <w:rPr>
          <w:rFonts w:ascii="Times New Roman" w:hAnsi="Times New Roman"/>
          <w:i/>
          <w:sz w:val="28"/>
          <w:szCs w:val="28"/>
          <w:vertAlign w:val="subscript"/>
        </w:rPr>
        <w:t xml:space="preserve"> </w:t>
      </w:r>
      <w:r>
        <w:rPr>
          <w:rFonts w:ascii="Times New Roman" w:hAnsi="Times New Roman"/>
          <w:sz w:val="28"/>
          <w:szCs w:val="28"/>
        </w:rPr>
        <w:t>≥ 0</w:t>
      </w:r>
      <w:r w:rsidR="007A2338">
        <w:rPr>
          <w:rFonts w:ascii="Times New Roman" w:hAnsi="Times New Roman"/>
          <w:sz w:val="28"/>
          <w:szCs w:val="28"/>
        </w:rPr>
        <w:t xml:space="preserve">; </w:t>
      </w:r>
    </w:p>
    <w:p w:rsidR="007A2338" w:rsidRDefault="007A2338" w:rsidP="007A2338">
      <w:pPr>
        <w:spacing w:line="360" w:lineRule="auto"/>
        <w:ind w:firstLine="426"/>
        <w:jc w:val="both"/>
        <w:rPr>
          <w:rFonts w:ascii="Times New Roman" w:hAnsi="Times New Roman"/>
          <w:sz w:val="28"/>
          <w:szCs w:val="28"/>
        </w:rPr>
      </w:pPr>
      <w:r w:rsidRPr="005E3A6A">
        <w:rPr>
          <w:rFonts w:ascii="Times New Roman" w:hAnsi="Times New Roman"/>
          <w:i/>
          <w:sz w:val="28"/>
          <w:szCs w:val="28"/>
          <w:lang w:val="en-US"/>
        </w:rPr>
        <w:t>X</w:t>
      </w:r>
      <w:r>
        <w:rPr>
          <w:rFonts w:ascii="Times New Roman" w:hAnsi="Times New Roman"/>
          <w:i/>
          <w:sz w:val="28"/>
          <w:szCs w:val="28"/>
          <w:vertAlign w:val="subscript"/>
        </w:rPr>
        <w:t xml:space="preserve">2 </w:t>
      </w:r>
      <w:r>
        <w:rPr>
          <w:rFonts w:ascii="Times New Roman" w:hAnsi="Times New Roman"/>
          <w:sz w:val="28"/>
          <w:szCs w:val="28"/>
        </w:rPr>
        <w:t>≥ 0;</w:t>
      </w:r>
    </w:p>
    <w:p w:rsidR="007A2338" w:rsidRDefault="007A2338" w:rsidP="007A2338">
      <w:pPr>
        <w:spacing w:line="360" w:lineRule="auto"/>
        <w:ind w:firstLine="426"/>
        <w:jc w:val="both"/>
        <w:rPr>
          <w:rFonts w:ascii="Times New Roman" w:hAnsi="Times New Roman"/>
          <w:sz w:val="28"/>
          <w:szCs w:val="28"/>
        </w:rPr>
      </w:pPr>
      <w:r w:rsidRPr="005E3A6A">
        <w:rPr>
          <w:rFonts w:ascii="Times New Roman" w:hAnsi="Times New Roman"/>
          <w:i/>
          <w:sz w:val="28"/>
          <w:szCs w:val="28"/>
          <w:lang w:val="en-US"/>
        </w:rPr>
        <w:t>X</w:t>
      </w:r>
      <w:r>
        <w:rPr>
          <w:rFonts w:ascii="Times New Roman" w:hAnsi="Times New Roman"/>
          <w:i/>
          <w:sz w:val="28"/>
          <w:szCs w:val="28"/>
          <w:vertAlign w:val="subscript"/>
        </w:rPr>
        <w:t xml:space="preserve">3 </w:t>
      </w:r>
      <w:r>
        <w:rPr>
          <w:rFonts w:ascii="Times New Roman" w:hAnsi="Times New Roman"/>
          <w:sz w:val="28"/>
          <w:szCs w:val="28"/>
        </w:rPr>
        <w:t>≥ 0.</w:t>
      </w:r>
    </w:p>
    <w:p w:rsidR="007A2338" w:rsidRDefault="007A2338" w:rsidP="007A2338">
      <w:pPr>
        <w:spacing w:line="360" w:lineRule="auto"/>
        <w:ind w:firstLine="426"/>
        <w:jc w:val="both"/>
        <w:rPr>
          <w:rFonts w:ascii="Times New Roman" w:hAnsi="Times New Roman"/>
          <w:sz w:val="28"/>
          <w:szCs w:val="28"/>
        </w:rPr>
      </w:pPr>
      <w:r>
        <w:rPr>
          <w:rFonts w:ascii="Times New Roman" w:hAnsi="Times New Roman"/>
          <w:sz w:val="28"/>
          <w:szCs w:val="28"/>
        </w:rPr>
        <w:t>Таким образом, необходимо найти удовлетворяющие ограничениям значения параметров, при которых целевая функция принимает минимальное значение.</w:t>
      </w:r>
    </w:p>
    <w:p w:rsidR="009D6F13" w:rsidRPr="009D6F13" w:rsidRDefault="009C4A5A" w:rsidP="009D6F13">
      <w:pPr>
        <w:pStyle w:val="a3"/>
        <w:numPr>
          <w:ilvl w:val="0"/>
          <w:numId w:val="26"/>
        </w:numPr>
        <w:spacing w:line="360" w:lineRule="auto"/>
        <w:ind w:left="426" w:hanging="284"/>
        <w:rPr>
          <w:rFonts w:ascii="Times New Roman" w:hAnsi="Times New Roman"/>
          <w:sz w:val="28"/>
          <w:szCs w:val="28"/>
          <w:u w:val="single"/>
        </w:rPr>
      </w:pPr>
      <w:r>
        <w:rPr>
          <w:rFonts w:ascii="Times New Roman" w:hAnsi="Times New Roman"/>
          <w:sz w:val="28"/>
          <w:szCs w:val="28"/>
          <w:u w:val="single"/>
        </w:rPr>
        <w:t>И</w:t>
      </w:r>
      <w:r w:rsidR="006D7331">
        <w:rPr>
          <w:rFonts w:ascii="Times New Roman" w:hAnsi="Times New Roman"/>
          <w:sz w:val="28"/>
          <w:szCs w:val="28"/>
          <w:u w:val="single"/>
        </w:rPr>
        <w:t xml:space="preserve">сследование оптимизационной модели на языке </w:t>
      </w:r>
      <w:r w:rsidR="006D7331">
        <w:rPr>
          <w:rFonts w:ascii="Times New Roman" w:hAnsi="Times New Roman"/>
          <w:sz w:val="28"/>
          <w:szCs w:val="28"/>
          <w:u w:val="single"/>
          <w:lang w:val="en-US"/>
        </w:rPr>
        <w:t>Delphi</w:t>
      </w:r>
      <w:r w:rsidR="00F70EDA">
        <w:rPr>
          <w:rStyle w:val="af3"/>
          <w:rFonts w:ascii="Times New Roman" w:hAnsi="Times New Roman"/>
          <w:sz w:val="28"/>
          <w:szCs w:val="28"/>
          <w:u w:val="single"/>
          <w:lang w:val="en-US"/>
        </w:rPr>
        <w:footnoteReference w:id="18"/>
      </w:r>
      <w:r w:rsidR="006D7331" w:rsidRPr="006D7331">
        <w:rPr>
          <w:rFonts w:ascii="Times New Roman" w:hAnsi="Times New Roman"/>
          <w:sz w:val="28"/>
          <w:szCs w:val="28"/>
          <w:u w:val="single"/>
        </w:rPr>
        <w:t>.</w:t>
      </w:r>
    </w:p>
    <w:p w:rsidR="006D7331" w:rsidRDefault="006D7331" w:rsidP="009C4A5A">
      <w:pPr>
        <w:pStyle w:val="a3"/>
        <w:spacing w:line="360" w:lineRule="auto"/>
        <w:ind w:left="0" w:firstLine="426"/>
        <w:rPr>
          <w:rFonts w:ascii="Times New Roman" w:hAnsi="Times New Roman"/>
          <w:sz w:val="28"/>
          <w:szCs w:val="28"/>
        </w:rPr>
      </w:pPr>
      <w:r>
        <w:rPr>
          <w:rFonts w:ascii="Times New Roman" w:hAnsi="Times New Roman"/>
          <w:sz w:val="28"/>
          <w:szCs w:val="28"/>
        </w:rPr>
        <w:t xml:space="preserve">Набор параметров </w:t>
      </w:r>
      <w:r>
        <w:rPr>
          <w:rFonts w:ascii="Times New Roman" w:hAnsi="Times New Roman"/>
          <w:sz w:val="28"/>
          <w:szCs w:val="28"/>
          <w:lang w:val="en-US"/>
        </w:rPr>
        <w:t>X</w:t>
      </w:r>
      <w:r w:rsidRPr="006D7331">
        <w:rPr>
          <w:rFonts w:ascii="Times New Roman" w:hAnsi="Times New Roman"/>
          <w:sz w:val="28"/>
          <w:szCs w:val="28"/>
        </w:rPr>
        <w:t xml:space="preserve">1, </w:t>
      </w:r>
      <w:r>
        <w:rPr>
          <w:rFonts w:ascii="Times New Roman" w:hAnsi="Times New Roman"/>
          <w:sz w:val="28"/>
          <w:szCs w:val="28"/>
          <w:lang w:val="en-US"/>
        </w:rPr>
        <w:t>X</w:t>
      </w:r>
      <w:r w:rsidRPr="006D7331">
        <w:rPr>
          <w:rFonts w:ascii="Times New Roman" w:hAnsi="Times New Roman"/>
          <w:sz w:val="28"/>
          <w:szCs w:val="28"/>
        </w:rPr>
        <w:t xml:space="preserve">2 </w:t>
      </w:r>
      <w:r>
        <w:rPr>
          <w:rFonts w:ascii="Times New Roman" w:hAnsi="Times New Roman"/>
          <w:sz w:val="28"/>
          <w:szCs w:val="28"/>
        </w:rPr>
        <w:t xml:space="preserve">и </w:t>
      </w:r>
      <w:r>
        <w:rPr>
          <w:rFonts w:ascii="Times New Roman" w:hAnsi="Times New Roman"/>
          <w:sz w:val="28"/>
          <w:szCs w:val="28"/>
          <w:lang w:val="en-US"/>
        </w:rPr>
        <w:t>X</w:t>
      </w:r>
      <w:r w:rsidRPr="006D7331">
        <w:rPr>
          <w:rFonts w:ascii="Times New Roman" w:hAnsi="Times New Roman"/>
          <w:sz w:val="28"/>
          <w:szCs w:val="28"/>
        </w:rPr>
        <w:t>3 (</w:t>
      </w:r>
      <w:r>
        <w:rPr>
          <w:rFonts w:ascii="Times New Roman" w:hAnsi="Times New Roman"/>
          <w:sz w:val="28"/>
          <w:szCs w:val="28"/>
        </w:rPr>
        <w:t>количества листов материала, которые</w:t>
      </w:r>
      <w:r w:rsidR="009C4A5A" w:rsidRPr="009C4A5A">
        <w:rPr>
          <w:rFonts w:ascii="Times New Roman" w:hAnsi="Times New Roman"/>
          <w:sz w:val="28"/>
          <w:szCs w:val="28"/>
        </w:rPr>
        <w:t xml:space="preserve"> </w:t>
      </w:r>
      <w:r>
        <w:rPr>
          <w:rFonts w:ascii="Times New Roman" w:hAnsi="Times New Roman"/>
          <w:sz w:val="28"/>
          <w:szCs w:val="28"/>
        </w:rPr>
        <w:t>должны быть раскроены различными способами</w:t>
      </w:r>
      <w:r w:rsidRPr="006D7331">
        <w:rPr>
          <w:rFonts w:ascii="Times New Roman" w:hAnsi="Times New Roman"/>
          <w:sz w:val="28"/>
          <w:szCs w:val="28"/>
        </w:rPr>
        <w:t>)</w:t>
      </w:r>
      <w:r>
        <w:rPr>
          <w:rFonts w:ascii="Times New Roman" w:hAnsi="Times New Roman"/>
          <w:sz w:val="28"/>
          <w:szCs w:val="28"/>
        </w:rPr>
        <w:t xml:space="preserve"> должен удовлетворять одновременно двум условиям, следовательно, условие минимума целевой функции на языке </w:t>
      </w:r>
      <w:r>
        <w:rPr>
          <w:rFonts w:ascii="Times New Roman" w:hAnsi="Times New Roman"/>
          <w:sz w:val="28"/>
          <w:szCs w:val="28"/>
          <w:lang w:val="en-US"/>
        </w:rPr>
        <w:t>Delphi</w:t>
      </w:r>
      <w:r>
        <w:rPr>
          <w:rFonts w:ascii="Times New Roman" w:hAnsi="Times New Roman"/>
          <w:sz w:val="28"/>
          <w:szCs w:val="28"/>
        </w:rPr>
        <w:t xml:space="preserve"> запишется следующим образом:</w:t>
      </w:r>
    </w:p>
    <w:p w:rsidR="006D7331" w:rsidRDefault="006D7331" w:rsidP="009D6F13">
      <w:pPr>
        <w:pStyle w:val="a3"/>
        <w:numPr>
          <w:ilvl w:val="0"/>
          <w:numId w:val="33"/>
        </w:numPr>
        <w:spacing w:line="360" w:lineRule="auto"/>
        <w:rPr>
          <w:rFonts w:ascii="Times New Roman" w:hAnsi="Times New Roman"/>
          <w:sz w:val="28"/>
          <w:szCs w:val="28"/>
          <w:lang w:val="en-US"/>
        </w:rPr>
      </w:pPr>
      <w:r w:rsidRPr="005E3A6A">
        <w:rPr>
          <w:rFonts w:ascii="Times New Roman" w:hAnsi="Times New Roman"/>
          <w:sz w:val="28"/>
          <w:szCs w:val="28"/>
        </w:rPr>
        <w:t>·</w:t>
      </w:r>
      <w:r>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1</w:t>
      </w:r>
      <w:r w:rsidRPr="005E3A6A">
        <w:rPr>
          <w:rFonts w:ascii="Times New Roman" w:hAnsi="Times New Roman"/>
          <w:sz w:val="28"/>
          <w:szCs w:val="28"/>
        </w:rPr>
        <w:t xml:space="preserve"> + 3</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2</w:t>
      </w:r>
      <w:r w:rsidRPr="005E3A6A">
        <w:rPr>
          <w:rFonts w:ascii="Times New Roman" w:hAnsi="Times New Roman"/>
          <w:sz w:val="28"/>
          <w:szCs w:val="28"/>
        </w:rPr>
        <w:t xml:space="preserve"> + 8</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3</w:t>
      </w:r>
      <w:r w:rsidRPr="005E3A6A">
        <w:rPr>
          <w:rFonts w:ascii="Times New Roman" w:hAnsi="Times New Roman"/>
          <w:sz w:val="28"/>
          <w:szCs w:val="28"/>
        </w:rPr>
        <w:t xml:space="preserve"> = 500</w:t>
      </w:r>
      <w:r>
        <w:rPr>
          <w:rFonts w:ascii="Times New Roman" w:hAnsi="Times New Roman"/>
          <w:sz w:val="28"/>
          <w:szCs w:val="28"/>
          <w:lang w:val="en-US"/>
        </w:rPr>
        <w:t>)  and</w:t>
      </w:r>
      <w:r w:rsidR="009C4A5A">
        <w:rPr>
          <w:rFonts w:ascii="Times New Roman" w:hAnsi="Times New Roman"/>
          <w:sz w:val="28"/>
          <w:szCs w:val="28"/>
          <w:lang w:val="en-US"/>
        </w:rPr>
        <w:t xml:space="preserve">  </w:t>
      </w:r>
      <w:r>
        <w:rPr>
          <w:rFonts w:ascii="Times New Roman" w:hAnsi="Times New Roman"/>
          <w:sz w:val="28"/>
          <w:szCs w:val="28"/>
          <w:lang w:val="en-US"/>
        </w:rPr>
        <w:t>(</w:t>
      </w:r>
      <w:r w:rsidRPr="005E3A6A">
        <w:rPr>
          <w:rFonts w:ascii="Times New Roman" w:hAnsi="Times New Roman"/>
          <w:sz w:val="28"/>
          <w:szCs w:val="28"/>
        </w:rPr>
        <w:t>3</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1</w:t>
      </w:r>
      <w:r w:rsidRPr="005E3A6A">
        <w:rPr>
          <w:rFonts w:ascii="Times New Roman" w:hAnsi="Times New Roman"/>
          <w:sz w:val="28"/>
          <w:szCs w:val="28"/>
        </w:rPr>
        <w:t xml:space="preserve"> + 6</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2</w:t>
      </w:r>
      <w:r w:rsidRPr="005E3A6A">
        <w:rPr>
          <w:rFonts w:ascii="Times New Roman" w:hAnsi="Times New Roman"/>
          <w:sz w:val="28"/>
          <w:szCs w:val="28"/>
        </w:rPr>
        <w:t xml:space="preserve"> + 4</w:t>
      </w:r>
      <w:r>
        <w:rPr>
          <w:rFonts w:ascii="Times New Roman" w:hAnsi="Times New Roman"/>
          <w:sz w:val="28"/>
          <w:szCs w:val="28"/>
        </w:rPr>
        <w:t xml:space="preserve"> </w:t>
      </w:r>
      <w:r w:rsidRPr="005E3A6A">
        <w:rPr>
          <w:rFonts w:ascii="Times New Roman" w:hAnsi="Times New Roman"/>
          <w:sz w:val="28"/>
          <w:szCs w:val="28"/>
        </w:rPr>
        <w:t xml:space="preserve">· </w:t>
      </w:r>
      <w:r w:rsidRPr="005E3A6A">
        <w:rPr>
          <w:rFonts w:ascii="Times New Roman" w:hAnsi="Times New Roman"/>
          <w:i/>
          <w:sz w:val="28"/>
          <w:szCs w:val="28"/>
          <w:lang w:val="en-US"/>
        </w:rPr>
        <w:t>X</w:t>
      </w:r>
      <w:r w:rsidRPr="005E3A6A">
        <w:rPr>
          <w:rFonts w:ascii="Times New Roman" w:hAnsi="Times New Roman"/>
          <w:i/>
          <w:sz w:val="28"/>
          <w:szCs w:val="28"/>
          <w:vertAlign w:val="subscript"/>
        </w:rPr>
        <w:t>3</w:t>
      </w:r>
      <w:r w:rsidRPr="005E3A6A">
        <w:rPr>
          <w:rFonts w:ascii="Times New Roman" w:hAnsi="Times New Roman"/>
          <w:sz w:val="28"/>
          <w:szCs w:val="28"/>
        </w:rPr>
        <w:t xml:space="preserve"> = 300</w:t>
      </w:r>
      <w:r>
        <w:rPr>
          <w:rFonts w:ascii="Times New Roman" w:hAnsi="Times New Roman"/>
          <w:sz w:val="28"/>
          <w:szCs w:val="28"/>
          <w:lang w:val="en-US"/>
        </w:rPr>
        <w:t>)</w:t>
      </w:r>
    </w:p>
    <w:p w:rsidR="009D6F13" w:rsidRDefault="009C4A5A" w:rsidP="009D6F13">
      <w:pPr>
        <w:pStyle w:val="a3"/>
        <w:spacing w:line="360" w:lineRule="auto"/>
        <w:ind w:left="0"/>
        <w:rPr>
          <w:rFonts w:ascii="Times New Roman" w:hAnsi="Times New Roman"/>
          <w:sz w:val="28"/>
          <w:szCs w:val="28"/>
        </w:rPr>
      </w:pPr>
      <w:r w:rsidRPr="009C4A5A">
        <w:rPr>
          <w:rFonts w:ascii="Times New Roman" w:hAnsi="Times New Roman"/>
          <w:sz w:val="28"/>
          <w:szCs w:val="28"/>
        </w:rPr>
        <w:t xml:space="preserve">     </w:t>
      </w:r>
      <w:r>
        <w:rPr>
          <w:rFonts w:ascii="Times New Roman" w:hAnsi="Times New Roman"/>
          <w:sz w:val="28"/>
          <w:szCs w:val="28"/>
        </w:rPr>
        <w:t>Для того, чтобы найти наборы значений параметров удовлетворяющих условию необходимо произвести перебор всех возможных вариантов с помощью трех вложенных циклов.</w:t>
      </w:r>
      <w:r w:rsidR="009D6F13">
        <w:rPr>
          <w:rFonts w:ascii="Times New Roman" w:hAnsi="Times New Roman"/>
          <w:sz w:val="28"/>
          <w:szCs w:val="28"/>
        </w:rPr>
        <w:t xml:space="preserve"> С помощью оператора условного перехода вывести </w:t>
      </w:r>
      <w:r w:rsidR="009D6F13">
        <w:rPr>
          <w:rFonts w:ascii="Times New Roman" w:hAnsi="Times New Roman"/>
          <w:sz w:val="28"/>
          <w:szCs w:val="28"/>
        </w:rPr>
        <w:lastRenderedPageBreak/>
        <w:t>значения набора параметров и минимальное значение целевой функции на надписи.</w:t>
      </w:r>
    </w:p>
    <w:p w:rsidR="00A1240D" w:rsidRDefault="009D6F13" w:rsidP="00A1240D">
      <w:pPr>
        <w:pStyle w:val="a3"/>
        <w:numPr>
          <w:ilvl w:val="0"/>
          <w:numId w:val="26"/>
        </w:numPr>
        <w:spacing w:line="360" w:lineRule="auto"/>
        <w:ind w:left="426" w:hanging="284"/>
        <w:rPr>
          <w:rFonts w:ascii="Times New Roman" w:hAnsi="Times New Roman"/>
          <w:sz w:val="28"/>
          <w:szCs w:val="28"/>
          <w:u w:val="single"/>
        </w:rPr>
      </w:pPr>
      <w:r w:rsidRPr="009D6F13">
        <w:rPr>
          <w:rFonts w:ascii="Times New Roman" w:hAnsi="Times New Roman"/>
          <w:sz w:val="28"/>
          <w:szCs w:val="28"/>
          <w:u w:val="single"/>
        </w:rPr>
        <w:t xml:space="preserve">Построение оптимизационной модели на языке </w:t>
      </w:r>
      <w:r w:rsidRPr="009D6F13">
        <w:rPr>
          <w:rFonts w:ascii="Times New Roman" w:hAnsi="Times New Roman"/>
          <w:sz w:val="28"/>
          <w:szCs w:val="28"/>
          <w:u w:val="single"/>
          <w:lang w:val="en-US"/>
        </w:rPr>
        <w:t>Delphi</w:t>
      </w:r>
      <w:r w:rsidRPr="009D6F13">
        <w:rPr>
          <w:rFonts w:ascii="Times New Roman" w:hAnsi="Times New Roman"/>
          <w:sz w:val="28"/>
          <w:szCs w:val="28"/>
          <w:u w:val="single"/>
        </w:rPr>
        <w:t>.</w:t>
      </w:r>
    </w:p>
    <w:p w:rsidR="009D6F13" w:rsidRPr="00A1240D" w:rsidRDefault="00A1240D" w:rsidP="00A1240D">
      <w:pPr>
        <w:spacing w:line="360" w:lineRule="auto"/>
        <w:rPr>
          <w:rFonts w:ascii="Times New Roman" w:hAnsi="Times New Roman"/>
          <w:sz w:val="28"/>
          <w:szCs w:val="28"/>
          <w:u w:val="single"/>
        </w:rPr>
      </w:pPr>
      <w:r>
        <w:rPr>
          <w:rFonts w:ascii="Times New Roman" w:hAnsi="Times New Roman"/>
          <w:sz w:val="28"/>
          <w:szCs w:val="28"/>
        </w:rPr>
        <w:t xml:space="preserve">     </w:t>
      </w:r>
      <w:r w:rsidR="009D6F13" w:rsidRPr="00A1240D">
        <w:rPr>
          <w:rFonts w:ascii="Times New Roman" w:hAnsi="Times New Roman"/>
          <w:sz w:val="28"/>
          <w:szCs w:val="28"/>
        </w:rPr>
        <w:t xml:space="preserve">Для создания модели я буду использовать среду разработки </w:t>
      </w:r>
      <w:r w:rsidR="00425417">
        <w:rPr>
          <w:rFonts w:ascii="Times New Roman" w:hAnsi="Times New Roman"/>
          <w:sz w:val="28"/>
          <w:szCs w:val="28"/>
          <w:lang w:val="en-US"/>
        </w:rPr>
        <w:t>Delphi</w:t>
      </w:r>
      <w:r w:rsidR="00425417" w:rsidRPr="00425417">
        <w:rPr>
          <w:rFonts w:ascii="Times New Roman" w:hAnsi="Times New Roman"/>
          <w:sz w:val="28"/>
          <w:szCs w:val="28"/>
        </w:rPr>
        <w:t xml:space="preserve"> 6</w:t>
      </w:r>
      <w:r w:rsidR="009D6F13" w:rsidRPr="00A1240D">
        <w:rPr>
          <w:rFonts w:ascii="Times New Roman" w:hAnsi="Times New Roman"/>
          <w:sz w:val="28"/>
          <w:szCs w:val="28"/>
        </w:rPr>
        <w:t xml:space="preserve">. </w:t>
      </w:r>
    </w:p>
    <w:p w:rsidR="00AA2AB8" w:rsidRPr="00AA2AB8" w:rsidRDefault="00425417" w:rsidP="00AA2AB8">
      <w:pPr>
        <w:spacing w:line="360" w:lineRule="auto"/>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80768" behindDoc="1" locked="0" layoutInCell="1" allowOverlap="1">
            <wp:simplePos x="0" y="0"/>
            <wp:positionH relativeFrom="column">
              <wp:posOffset>22225</wp:posOffset>
            </wp:positionH>
            <wp:positionV relativeFrom="paragraph">
              <wp:posOffset>1405890</wp:posOffset>
            </wp:positionV>
            <wp:extent cx="6211570" cy="4561205"/>
            <wp:effectExtent l="19050" t="0" r="0" b="0"/>
            <wp:wrapTight wrapText="bothSides">
              <wp:wrapPolygon edited="0">
                <wp:start x="-66" y="0"/>
                <wp:lineTo x="-66" y="21471"/>
                <wp:lineTo x="21596" y="21471"/>
                <wp:lineTo x="21596" y="0"/>
                <wp:lineTo x="-66" y="0"/>
              </wp:wrapPolygon>
            </wp:wrapTight>
            <wp:docPr id="15" name="Рисунок 1" descr="C:\Users\Admin\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12.jpg"/>
                    <pic:cNvPicPr>
                      <a:picLocks noChangeAspect="1" noChangeArrowheads="1"/>
                    </pic:cNvPicPr>
                  </pic:nvPicPr>
                  <pic:blipFill>
                    <a:blip r:embed="rId44"/>
                    <a:srcRect/>
                    <a:stretch>
                      <a:fillRect/>
                    </a:stretch>
                  </pic:blipFill>
                  <pic:spPr bwMode="auto">
                    <a:xfrm>
                      <a:off x="0" y="0"/>
                      <a:ext cx="6211570" cy="4561205"/>
                    </a:xfrm>
                    <a:prstGeom prst="rect">
                      <a:avLst/>
                    </a:prstGeom>
                    <a:noFill/>
                    <a:ln w="9525">
                      <a:noFill/>
                      <a:miter lim="800000"/>
                      <a:headEnd/>
                      <a:tailEnd/>
                    </a:ln>
                  </pic:spPr>
                </pic:pic>
              </a:graphicData>
            </a:graphic>
          </wp:anchor>
        </w:drawing>
      </w:r>
      <w:r w:rsidR="00A1240D">
        <w:rPr>
          <w:rFonts w:ascii="Times New Roman" w:hAnsi="Times New Roman"/>
          <w:sz w:val="28"/>
          <w:szCs w:val="28"/>
        </w:rPr>
        <w:t xml:space="preserve">     </w:t>
      </w:r>
      <w:r w:rsidRPr="00425417">
        <w:rPr>
          <w:rFonts w:ascii="Times New Roman" w:hAnsi="Times New Roman"/>
          <w:sz w:val="28"/>
          <w:szCs w:val="28"/>
        </w:rPr>
        <w:t>1</w:t>
      </w:r>
      <w:r w:rsidR="00AA2AB8">
        <w:rPr>
          <w:rFonts w:ascii="Times New Roman" w:hAnsi="Times New Roman"/>
          <w:sz w:val="28"/>
          <w:szCs w:val="28"/>
        </w:rPr>
        <w:t xml:space="preserve">. На появившуюся форму вставляем 4 надписи: </w:t>
      </w:r>
      <w:r w:rsidR="00AA2AB8" w:rsidRPr="00AA2AB8">
        <w:rPr>
          <w:rFonts w:ascii="Times New Roman" w:hAnsi="Times New Roman"/>
          <w:i/>
          <w:sz w:val="28"/>
          <w:szCs w:val="28"/>
          <w:lang w:val="en-US"/>
        </w:rPr>
        <w:t>Label</w:t>
      </w:r>
      <w:r w:rsidR="00AA2AB8" w:rsidRPr="00AA2AB8">
        <w:rPr>
          <w:rFonts w:ascii="Times New Roman" w:hAnsi="Times New Roman"/>
          <w:i/>
          <w:sz w:val="28"/>
          <w:szCs w:val="28"/>
        </w:rPr>
        <w:t xml:space="preserve">1, </w:t>
      </w:r>
      <w:r w:rsidR="00AA2AB8" w:rsidRPr="00AA2AB8">
        <w:rPr>
          <w:rFonts w:ascii="Times New Roman" w:hAnsi="Times New Roman"/>
          <w:i/>
          <w:sz w:val="28"/>
          <w:szCs w:val="28"/>
          <w:lang w:val="en-US"/>
        </w:rPr>
        <w:t>Label</w:t>
      </w:r>
      <w:r w:rsidR="00AA2AB8" w:rsidRPr="00AA2AB8">
        <w:rPr>
          <w:rFonts w:ascii="Times New Roman" w:hAnsi="Times New Roman"/>
          <w:i/>
          <w:sz w:val="28"/>
          <w:szCs w:val="28"/>
        </w:rPr>
        <w:t xml:space="preserve">2, </w:t>
      </w:r>
      <w:r w:rsidR="00AA2AB8" w:rsidRPr="00AA2AB8">
        <w:rPr>
          <w:rFonts w:ascii="Times New Roman" w:hAnsi="Times New Roman"/>
          <w:i/>
          <w:sz w:val="28"/>
          <w:szCs w:val="28"/>
          <w:lang w:val="en-US"/>
        </w:rPr>
        <w:t>Label</w:t>
      </w:r>
      <w:r w:rsidR="00AA2AB8" w:rsidRPr="00AA2AB8">
        <w:rPr>
          <w:rFonts w:ascii="Times New Roman" w:hAnsi="Times New Roman"/>
          <w:i/>
          <w:sz w:val="28"/>
          <w:szCs w:val="28"/>
        </w:rPr>
        <w:t xml:space="preserve">3, </w:t>
      </w:r>
      <w:r w:rsidR="00AA2AB8" w:rsidRPr="00AA2AB8">
        <w:rPr>
          <w:rFonts w:ascii="Times New Roman" w:hAnsi="Times New Roman"/>
          <w:i/>
          <w:sz w:val="28"/>
          <w:szCs w:val="28"/>
          <w:lang w:val="en-US"/>
        </w:rPr>
        <w:t>Label</w:t>
      </w:r>
      <w:r w:rsidR="00AA2AB8" w:rsidRPr="00AA2AB8">
        <w:rPr>
          <w:rFonts w:ascii="Times New Roman" w:hAnsi="Times New Roman"/>
          <w:i/>
          <w:sz w:val="28"/>
          <w:szCs w:val="28"/>
        </w:rPr>
        <w:t>4.</w:t>
      </w:r>
      <w:r w:rsidR="00AA2AB8">
        <w:rPr>
          <w:rFonts w:ascii="Times New Roman" w:hAnsi="Times New Roman"/>
          <w:sz w:val="28"/>
          <w:szCs w:val="28"/>
        </w:rPr>
        <w:t xml:space="preserve"> В свойстве </w:t>
      </w:r>
      <w:r>
        <w:rPr>
          <w:rFonts w:ascii="Times New Roman" w:hAnsi="Times New Roman"/>
          <w:i/>
          <w:sz w:val="28"/>
          <w:szCs w:val="28"/>
          <w:lang w:val="en-US"/>
        </w:rPr>
        <w:t>Caption</w:t>
      </w:r>
      <w:r w:rsidR="00AA2AB8" w:rsidRPr="00AA2AB8">
        <w:rPr>
          <w:rFonts w:ascii="Times New Roman" w:hAnsi="Times New Roman"/>
          <w:i/>
          <w:sz w:val="28"/>
          <w:szCs w:val="28"/>
        </w:rPr>
        <w:t xml:space="preserve"> </w:t>
      </w:r>
      <w:r w:rsidR="00AA2AB8">
        <w:rPr>
          <w:rFonts w:ascii="Times New Roman" w:hAnsi="Times New Roman"/>
          <w:sz w:val="28"/>
          <w:szCs w:val="28"/>
        </w:rPr>
        <w:t xml:space="preserve">для каждой из надписей пишем их значение в нашей задаче. После того, как мы вставили надписи на нашу форму, размещаем на форме объект </w:t>
      </w:r>
      <w:r w:rsidR="00AA2AB8">
        <w:rPr>
          <w:rFonts w:ascii="Times New Roman" w:hAnsi="Times New Roman"/>
          <w:sz w:val="28"/>
          <w:szCs w:val="28"/>
          <w:lang w:val="en-US"/>
        </w:rPr>
        <w:t>Button</w:t>
      </w:r>
      <w:r w:rsidR="00AA2AB8" w:rsidRPr="00AA2AB8">
        <w:rPr>
          <w:rFonts w:ascii="Times New Roman" w:hAnsi="Times New Roman"/>
          <w:sz w:val="28"/>
          <w:szCs w:val="28"/>
        </w:rPr>
        <w:t xml:space="preserve">1, </w:t>
      </w:r>
      <w:r w:rsidR="00AA2AB8">
        <w:rPr>
          <w:rFonts w:ascii="Times New Roman" w:hAnsi="Times New Roman"/>
          <w:sz w:val="28"/>
          <w:szCs w:val="28"/>
        </w:rPr>
        <w:t>для создания</w:t>
      </w:r>
      <w:r>
        <w:rPr>
          <w:rFonts w:ascii="Times New Roman" w:hAnsi="Times New Roman"/>
          <w:sz w:val="28"/>
          <w:szCs w:val="28"/>
        </w:rPr>
        <w:t xml:space="preserve"> событийной процедуры (Рисунок </w:t>
      </w:r>
      <w:r w:rsidRPr="00425417">
        <w:rPr>
          <w:rFonts w:ascii="Times New Roman" w:hAnsi="Times New Roman"/>
          <w:sz w:val="28"/>
          <w:szCs w:val="28"/>
        </w:rPr>
        <w:t>1</w:t>
      </w:r>
      <w:r>
        <w:rPr>
          <w:rFonts w:ascii="Times New Roman" w:hAnsi="Times New Roman"/>
          <w:sz w:val="28"/>
          <w:szCs w:val="28"/>
        </w:rPr>
        <w:t>.</w:t>
      </w:r>
      <w:r w:rsidRPr="00425417">
        <w:rPr>
          <w:rFonts w:ascii="Times New Roman" w:hAnsi="Times New Roman"/>
          <w:sz w:val="28"/>
          <w:szCs w:val="28"/>
        </w:rPr>
        <w:t>9</w:t>
      </w:r>
      <w:r w:rsidR="00AA2AB8">
        <w:rPr>
          <w:rFonts w:ascii="Times New Roman" w:hAnsi="Times New Roman"/>
          <w:sz w:val="28"/>
          <w:szCs w:val="28"/>
        </w:rPr>
        <w:t>).</w:t>
      </w:r>
    </w:p>
    <w:p w:rsidR="00A1240D" w:rsidRDefault="00425417" w:rsidP="00A1240D">
      <w:pPr>
        <w:spacing w:line="360" w:lineRule="auto"/>
        <w:jc w:val="center"/>
        <w:rPr>
          <w:rFonts w:ascii="Times New Roman" w:hAnsi="Times New Roman"/>
          <w:sz w:val="28"/>
          <w:szCs w:val="28"/>
        </w:rPr>
      </w:pPr>
      <w:r>
        <w:rPr>
          <w:rFonts w:ascii="Times New Roman" w:hAnsi="Times New Roman"/>
          <w:b/>
          <w:sz w:val="28"/>
          <w:szCs w:val="28"/>
        </w:rPr>
        <w:t xml:space="preserve">Рисунок </w:t>
      </w:r>
      <w:r w:rsidRPr="00E90B51">
        <w:rPr>
          <w:rFonts w:ascii="Times New Roman" w:hAnsi="Times New Roman"/>
          <w:b/>
          <w:sz w:val="28"/>
          <w:szCs w:val="28"/>
        </w:rPr>
        <w:t>1</w:t>
      </w:r>
      <w:r>
        <w:rPr>
          <w:rFonts w:ascii="Times New Roman" w:hAnsi="Times New Roman"/>
          <w:b/>
          <w:sz w:val="28"/>
          <w:szCs w:val="28"/>
        </w:rPr>
        <w:t>.</w:t>
      </w:r>
      <w:r w:rsidRPr="00E90B51">
        <w:rPr>
          <w:rFonts w:ascii="Times New Roman" w:hAnsi="Times New Roman"/>
          <w:b/>
          <w:sz w:val="28"/>
          <w:szCs w:val="28"/>
        </w:rPr>
        <w:t>9</w:t>
      </w:r>
      <w:r w:rsidR="00AA2AB8" w:rsidRPr="00AA2AB8">
        <w:rPr>
          <w:rFonts w:ascii="Times New Roman" w:hAnsi="Times New Roman"/>
          <w:b/>
          <w:sz w:val="28"/>
          <w:szCs w:val="28"/>
        </w:rPr>
        <w:t>.</w:t>
      </w:r>
      <w:r w:rsidR="00AA2AB8">
        <w:rPr>
          <w:rFonts w:ascii="Times New Roman" w:hAnsi="Times New Roman"/>
          <w:b/>
          <w:sz w:val="28"/>
          <w:szCs w:val="28"/>
        </w:rPr>
        <w:t xml:space="preserve"> </w:t>
      </w:r>
      <w:r w:rsidR="00AA2AB8">
        <w:rPr>
          <w:rFonts w:ascii="Times New Roman" w:hAnsi="Times New Roman"/>
          <w:sz w:val="28"/>
          <w:szCs w:val="28"/>
        </w:rPr>
        <w:t>Объекты на форме.</w:t>
      </w:r>
    </w:p>
    <w:p w:rsidR="00AA2AB8" w:rsidRPr="0067508C" w:rsidRDefault="00E90B51" w:rsidP="00E90B51">
      <w:pPr>
        <w:pStyle w:val="a3"/>
        <w:spacing w:line="360" w:lineRule="auto"/>
        <w:ind w:left="0" w:firstLine="426"/>
        <w:jc w:val="both"/>
      </w:pPr>
      <w:r w:rsidRPr="0067508C">
        <w:rPr>
          <w:rFonts w:ascii="Times New Roman" w:hAnsi="Times New Roman"/>
          <w:sz w:val="28"/>
          <w:szCs w:val="28"/>
        </w:rPr>
        <w:t xml:space="preserve">2. </w:t>
      </w:r>
      <w:r w:rsidR="00A1240D" w:rsidRPr="00E90B51">
        <w:rPr>
          <w:rFonts w:ascii="Times New Roman" w:hAnsi="Times New Roman"/>
          <w:sz w:val="28"/>
          <w:szCs w:val="28"/>
        </w:rPr>
        <w:t>Создаем</w:t>
      </w:r>
      <w:r w:rsidR="00A1240D" w:rsidRPr="0067508C">
        <w:rPr>
          <w:rFonts w:ascii="Times New Roman" w:hAnsi="Times New Roman"/>
          <w:sz w:val="28"/>
          <w:szCs w:val="28"/>
        </w:rPr>
        <w:t xml:space="preserve"> </w:t>
      </w:r>
      <w:r w:rsidR="00A1240D" w:rsidRPr="00E90B51">
        <w:rPr>
          <w:rFonts w:ascii="Times New Roman" w:hAnsi="Times New Roman"/>
          <w:sz w:val="28"/>
          <w:szCs w:val="28"/>
        </w:rPr>
        <w:t>событийную</w:t>
      </w:r>
      <w:r w:rsidR="00A1240D" w:rsidRPr="0067508C">
        <w:rPr>
          <w:rFonts w:ascii="Times New Roman" w:hAnsi="Times New Roman"/>
          <w:sz w:val="28"/>
          <w:szCs w:val="28"/>
        </w:rPr>
        <w:t xml:space="preserve"> </w:t>
      </w:r>
      <w:r w:rsidR="00A1240D" w:rsidRPr="00E90B51">
        <w:rPr>
          <w:rFonts w:ascii="Times New Roman" w:hAnsi="Times New Roman"/>
          <w:sz w:val="28"/>
          <w:szCs w:val="28"/>
        </w:rPr>
        <w:t>процедуру</w:t>
      </w:r>
      <w:r w:rsidR="00A1240D" w:rsidRPr="0067508C">
        <w:rPr>
          <w:rFonts w:ascii="Times New Roman" w:hAnsi="Times New Roman"/>
          <w:sz w:val="28"/>
          <w:szCs w:val="28"/>
        </w:rPr>
        <w:t xml:space="preserve"> </w:t>
      </w:r>
      <w:r w:rsidRPr="00E90B51">
        <w:rPr>
          <w:rFonts w:ascii="Times New Roman" w:hAnsi="Times New Roman"/>
          <w:i/>
          <w:sz w:val="28"/>
          <w:szCs w:val="28"/>
          <w:lang w:val="en-US"/>
        </w:rPr>
        <w:t>procedure</w:t>
      </w:r>
      <w:r w:rsidRPr="0067508C">
        <w:rPr>
          <w:rFonts w:ascii="Times New Roman" w:hAnsi="Times New Roman"/>
          <w:i/>
          <w:sz w:val="28"/>
          <w:szCs w:val="28"/>
        </w:rPr>
        <w:t xml:space="preserve"> </w:t>
      </w:r>
      <w:r w:rsidRPr="00E90B51">
        <w:rPr>
          <w:rFonts w:ascii="Times New Roman" w:hAnsi="Times New Roman"/>
          <w:i/>
          <w:sz w:val="28"/>
          <w:szCs w:val="28"/>
          <w:lang w:val="en-US"/>
        </w:rPr>
        <w:t>TForm</w:t>
      </w:r>
      <w:r w:rsidRPr="0067508C">
        <w:rPr>
          <w:rFonts w:ascii="Times New Roman" w:hAnsi="Times New Roman"/>
          <w:i/>
          <w:sz w:val="28"/>
          <w:szCs w:val="28"/>
        </w:rPr>
        <w:t>1.</w:t>
      </w:r>
      <w:r w:rsidRPr="00E90B51">
        <w:rPr>
          <w:rFonts w:ascii="Times New Roman" w:hAnsi="Times New Roman"/>
          <w:i/>
          <w:sz w:val="28"/>
          <w:szCs w:val="28"/>
          <w:lang w:val="en-US"/>
        </w:rPr>
        <w:t>Button</w:t>
      </w:r>
      <w:r w:rsidRPr="0067508C">
        <w:rPr>
          <w:rFonts w:ascii="Times New Roman" w:hAnsi="Times New Roman"/>
          <w:i/>
          <w:sz w:val="28"/>
          <w:szCs w:val="28"/>
        </w:rPr>
        <w:t>1</w:t>
      </w:r>
      <w:r w:rsidRPr="00E90B51">
        <w:rPr>
          <w:rFonts w:ascii="Times New Roman" w:hAnsi="Times New Roman"/>
          <w:i/>
          <w:sz w:val="28"/>
          <w:szCs w:val="28"/>
          <w:lang w:val="en-US"/>
        </w:rPr>
        <w:t>Click</w:t>
      </w:r>
      <w:r w:rsidRPr="0067508C">
        <w:rPr>
          <w:rFonts w:ascii="Times New Roman" w:hAnsi="Times New Roman"/>
          <w:i/>
          <w:sz w:val="28"/>
          <w:szCs w:val="28"/>
        </w:rPr>
        <w:t>(</w:t>
      </w:r>
      <w:r w:rsidRPr="00E90B51">
        <w:rPr>
          <w:rFonts w:ascii="Times New Roman" w:hAnsi="Times New Roman"/>
          <w:i/>
          <w:sz w:val="28"/>
          <w:szCs w:val="28"/>
          <w:lang w:val="en-US"/>
        </w:rPr>
        <w:t>Sender</w:t>
      </w:r>
      <w:r w:rsidRPr="0067508C">
        <w:rPr>
          <w:rFonts w:ascii="Times New Roman" w:hAnsi="Times New Roman"/>
          <w:i/>
          <w:sz w:val="28"/>
          <w:szCs w:val="28"/>
        </w:rPr>
        <w:t xml:space="preserve">: </w:t>
      </w:r>
      <w:r w:rsidRPr="00E90B51">
        <w:rPr>
          <w:rFonts w:ascii="Times New Roman" w:hAnsi="Times New Roman"/>
          <w:i/>
          <w:sz w:val="28"/>
          <w:szCs w:val="28"/>
          <w:lang w:val="en-US"/>
        </w:rPr>
        <w:t>TObject</w:t>
      </w:r>
      <w:r w:rsidRPr="0067508C">
        <w:rPr>
          <w:rFonts w:ascii="Times New Roman" w:hAnsi="Times New Roman"/>
          <w:i/>
          <w:sz w:val="28"/>
          <w:szCs w:val="28"/>
        </w:rPr>
        <w:t>)</w:t>
      </w:r>
      <w:r w:rsidR="00441BCB" w:rsidRPr="0067508C">
        <w:rPr>
          <w:rFonts w:ascii="Times New Roman" w:hAnsi="Times New Roman"/>
          <w:sz w:val="28"/>
          <w:szCs w:val="28"/>
        </w:rPr>
        <w:t xml:space="preserve"> (</w:t>
      </w:r>
      <w:r w:rsidR="00441BCB" w:rsidRPr="00E90B51">
        <w:rPr>
          <w:rFonts w:ascii="Times New Roman" w:hAnsi="Times New Roman"/>
          <w:sz w:val="28"/>
          <w:szCs w:val="28"/>
        </w:rPr>
        <w:t>Рисунок</w:t>
      </w:r>
      <w:r w:rsidRPr="0067508C">
        <w:rPr>
          <w:rFonts w:ascii="Times New Roman" w:hAnsi="Times New Roman"/>
          <w:sz w:val="28"/>
          <w:szCs w:val="28"/>
        </w:rPr>
        <w:t xml:space="preserve"> 2.0</w:t>
      </w:r>
      <w:r w:rsidR="00441BCB" w:rsidRPr="0067508C">
        <w:rPr>
          <w:rFonts w:ascii="Times New Roman" w:hAnsi="Times New Roman"/>
          <w:sz w:val="28"/>
          <w:szCs w:val="28"/>
        </w:rPr>
        <w:t>).</w:t>
      </w:r>
    </w:p>
    <w:p w:rsidR="00441BCB" w:rsidRPr="0067508C" w:rsidRDefault="00441BCB" w:rsidP="00441BCB">
      <w:pPr>
        <w:pStyle w:val="a3"/>
        <w:spacing w:line="360" w:lineRule="auto"/>
        <w:jc w:val="both"/>
      </w:pPr>
    </w:p>
    <w:p w:rsidR="00441BCB" w:rsidRPr="0067508C" w:rsidRDefault="00441BCB" w:rsidP="00441BCB">
      <w:pPr>
        <w:pStyle w:val="a3"/>
        <w:spacing w:line="360" w:lineRule="auto"/>
        <w:jc w:val="both"/>
      </w:pPr>
    </w:p>
    <w:p w:rsidR="00F70EDA" w:rsidRDefault="00F70EDA" w:rsidP="00F70EDA">
      <w:pPr>
        <w:pStyle w:val="a3"/>
        <w:spacing w:line="360" w:lineRule="auto"/>
        <w:jc w:val="center"/>
        <w:rPr>
          <w:rFonts w:ascii="Times New Roman" w:hAnsi="Times New Roman"/>
          <w:b/>
          <w:sz w:val="28"/>
          <w:szCs w:val="28"/>
        </w:rPr>
      </w:pPr>
      <w:r>
        <w:rPr>
          <w:noProof/>
          <w:lang w:eastAsia="ru-RU"/>
        </w:rPr>
        <w:lastRenderedPageBreak/>
        <w:drawing>
          <wp:anchor distT="0" distB="0" distL="114300" distR="114300" simplePos="0" relativeHeight="251682816" behindDoc="1" locked="0" layoutInCell="1" allowOverlap="1">
            <wp:simplePos x="0" y="0"/>
            <wp:positionH relativeFrom="column">
              <wp:posOffset>22225</wp:posOffset>
            </wp:positionH>
            <wp:positionV relativeFrom="paragraph">
              <wp:posOffset>-220980</wp:posOffset>
            </wp:positionV>
            <wp:extent cx="6062345" cy="7112635"/>
            <wp:effectExtent l="19050" t="0" r="0" b="0"/>
            <wp:wrapTight wrapText="bothSides">
              <wp:wrapPolygon edited="0">
                <wp:start x="-68" y="0"/>
                <wp:lineTo x="-68" y="21521"/>
                <wp:lineTo x="21584" y="21521"/>
                <wp:lineTo x="21584" y="0"/>
                <wp:lineTo x="-68" y="0"/>
              </wp:wrapPolygon>
            </wp:wrapTight>
            <wp:docPr id="20" name="Рисунок 3" descr="C:\Users\Admin\Desktop\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34.jpg"/>
                    <pic:cNvPicPr>
                      <a:picLocks noChangeAspect="1" noChangeArrowheads="1"/>
                    </pic:cNvPicPr>
                  </pic:nvPicPr>
                  <pic:blipFill>
                    <a:blip r:embed="rId45"/>
                    <a:srcRect/>
                    <a:stretch>
                      <a:fillRect/>
                    </a:stretch>
                  </pic:blipFill>
                  <pic:spPr bwMode="auto">
                    <a:xfrm>
                      <a:off x="0" y="0"/>
                      <a:ext cx="6062345" cy="7112635"/>
                    </a:xfrm>
                    <a:prstGeom prst="rect">
                      <a:avLst/>
                    </a:prstGeom>
                    <a:noFill/>
                    <a:ln w="9525">
                      <a:noFill/>
                      <a:miter lim="800000"/>
                      <a:headEnd/>
                      <a:tailEnd/>
                    </a:ln>
                  </pic:spPr>
                </pic:pic>
              </a:graphicData>
            </a:graphic>
          </wp:anchor>
        </w:drawing>
      </w:r>
    </w:p>
    <w:p w:rsidR="00E90B51" w:rsidRPr="00F70EDA" w:rsidRDefault="00425417" w:rsidP="00F70EDA">
      <w:pPr>
        <w:pStyle w:val="a3"/>
        <w:spacing w:line="360" w:lineRule="auto"/>
        <w:jc w:val="center"/>
      </w:pPr>
      <w:r>
        <w:rPr>
          <w:rFonts w:ascii="Times New Roman" w:hAnsi="Times New Roman"/>
          <w:b/>
          <w:sz w:val="28"/>
          <w:szCs w:val="28"/>
        </w:rPr>
        <w:t>Рисунок 2.</w:t>
      </w:r>
      <w:r w:rsidRPr="00E90B51">
        <w:rPr>
          <w:rFonts w:ascii="Times New Roman" w:hAnsi="Times New Roman"/>
          <w:b/>
          <w:sz w:val="28"/>
          <w:szCs w:val="28"/>
        </w:rPr>
        <w:t>0</w:t>
      </w:r>
      <w:r w:rsidR="00441BCB" w:rsidRPr="00441BCB">
        <w:rPr>
          <w:rFonts w:ascii="Times New Roman" w:hAnsi="Times New Roman"/>
          <w:b/>
          <w:sz w:val="28"/>
          <w:szCs w:val="28"/>
        </w:rPr>
        <w:t>.</w:t>
      </w:r>
      <w:r w:rsidR="00441BCB">
        <w:rPr>
          <w:rFonts w:ascii="Times New Roman" w:hAnsi="Times New Roman"/>
          <w:b/>
          <w:sz w:val="28"/>
          <w:szCs w:val="28"/>
        </w:rPr>
        <w:t xml:space="preserve"> </w:t>
      </w:r>
      <w:r w:rsidR="00441BCB">
        <w:rPr>
          <w:rFonts w:ascii="Times New Roman" w:hAnsi="Times New Roman"/>
          <w:sz w:val="28"/>
          <w:szCs w:val="28"/>
        </w:rPr>
        <w:t>Исходный код программы.</w:t>
      </w:r>
    </w:p>
    <w:p w:rsidR="00E90B51" w:rsidRDefault="00E90B51" w:rsidP="00E90B51">
      <w:pPr>
        <w:tabs>
          <w:tab w:val="left" w:pos="142"/>
          <w:tab w:val="left" w:pos="9639"/>
        </w:tabs>
        <w:spacing w:line="360" w:lineRule="auto"/>
        <w:jc w:val="center"/>
        <w:rPr>
          <w:rFonts w:ascii="Times New Roman" w:hAnsi="Times New Roman"/>
          <w:sz w:val="28"/>
          <w:szCs w:val="28"/>
        </w:rPr>
      </w:pPr>
    </w:p>
    <w:p w:rsidR="00E90B51" w:rsidRDefault="00E90B51" w:rsidP="00E90B51">
      <w:pPr>
        <w:tabs>
          <w:tab w:val="left" w:pos="142"/>
          <w:tab w:val="left" w:pos="9639"/>
        </w:tabs>
        <w:spacing w:line="360" w:lineRule="auto"/>
        <w:jc w:val="center"/>
        <w:rPr>
          <w:rFonts w:ascii="Times New Roman" w:hAnsi="Times New Roman"/>
          <w:sz w:val="28"/>
          <w:szCs w:val="28"/>
        </w:rPr>
      </w:pPr>
    </w:p>
    <w:p w:rsidR="00E90B51" w:rsidRPr="0067508C" w:rsidRDefault="00E90B51" w:rsidP="00E90B51">
      <w:pPr>
        <w:tabs>
          <w:tab w:val="left" w:pos="142"/>
          <w:tab w:val="left" w:pos="9639"/>
        </w:tabs>
        <w:spacing w:line="360" w:lineRule="auto"/>
        <w:jc w:val="center"/>
        <w:rPr>
          <w:rFonts w:ascii="Times New Roman" w:hAnsi="Times New Roman"/>
          <w:b/>
          <w:sz w:val="28"/>
          <w:szCs w:val="28"/>
        </w:rPr>
      </w:pPr>
    </w:p>
    <w:p w:rsidR="00441BCB" w:rsidRPr="00E90B51" w:rsidRDefault="00E90B51" w:rsidP="00E90B51">
      <w:pPr>
        <w:spacing w:line="360" w:lineRule="auto"/>
        <w:jc w:val="both"/>
        <w:rPr>
          <w:rFonts w:ascii="Times New Roman" w:hAnsi="Times New Roman"/>
          <w:sz w:val="28"/>
          <w:szCs w:val="28"/>
        </w:rPr>
      </w:pPr>
      <w:r>
        <w:rPr>
          <w:rFonts w:ascii="Times New Roman" w:hAnsi="Times New Roman"/>
          <w:sz w:val="28"/>
          <w:szCs w:val="28"/>
        </w:rPr>
        <w:lastRenderedPageBreak/>
        <w:t xml:space="preserve">     3. </w:t>
      </w:r>
      <w:r w:rsidR="00441BCB" w:rsidRPr="00E90B51">
        <w:rPr>
          <w:rFonts w:ascii="Times New Roman" w:hAnsi="Times New Roman"/>
          <w:sz w:val="28"/>
          <w:szCs w:val="28"/>
        </w:rPr>
        <w:t xml:space="preserve">Запускаем проект и нажимаем на кнопку </w:t>
      </w:r>
      <w:r w:rsidR="00441BCB" w:rsidRPr="00E90B51">
        <w:rPr>
          <w:rFonts w:ascii="Times New Roman" w:hAnsi="Times New Roman"/>
          <w:i/>
          <w:sz w:val="28"/>
          <w:szCs w:val="28"/>
        </w:rPr>
        <w:t xml:space="preserve">Вычислить. </w:t>
      </w:r>
      <w:r w:rsidR="00441BCB" w:rsidRPr="00E90B51">
        <w:rPr>
          <w:rFonts w:ascii="Times New Roman" w:hAnsi="Times New Roman"/>
          <w:sz w:val="28"/>
          <w:szCs w:val="28"/>
        </w:rPr>
        <w:t>На надписи будут выведены набор параметров и минимальное значение целевой функ</w:t>
      </w:r>
      <w:r>
        <w:rPr>
          <w:rFonts w:ascii="Times New Roman" w:hAnsi="Times New Roman"/>
          <w:sz w:val="28"/>
          <w:szCs w:val="28"/>
        </w:rPr>
        <w:t>ции (Рисунок 2.1</w:t>
      </w:r>
      <w:r w:rsidR="00441BCB" w:rsidRPr="00E90B51">
        <w:rPr>
          <w:rFonts w:ascii="Times New Roman" w:hAnsi="Times New Roman"/>
          <w:sz w:val="28"/>
          <w:szCs w:val="28"/>
        </w:rPr>
        <w:t xml:space="preserve">). </w:t>
      </w:r>
    </w:p>
    <w:p w:rsidR="00E90B51" w:rsidRDefault="00E90B51" w:rsidP="00441BCB">
      <w:pPr>
        <w:spacing w:line="360" w:lineRule="auto"/>
        <w:jc w:val="right"/>
        <w:rPr>
          <w:rFonts w:ascii="Times New Roman" w:hAnsi="Times New Roman"/>
          <w:b/>
          <w:sz w:val="28"/>
          <w:szCs w:val="28"/>
        </w:rPr>
      </w:pPr>
      <w:r>
        <w:rPr>
          <w:rFonts w:ascii="Times New Roman" w:hAnsi="Times New Roman"/>
          <w:b/>
          <w:noProof/>
          <w:sz w:val="28"/>
          <w:szCs w:val="28"/>
          <w:lang w:eastAsia="ru-RU"/>
        </w:rPr>
        <w:drawing>
          <wp:anchor distT="0" distB="0" distL="114300" distR="114300" simplePos="0" relativeHeight="251681792" behindDoc="1" locked="0" layoutInCell="1" allowOverlap="1">
            <wp:simplePos x="0" y="0"/>
            <wp:positionH relativeFrom="column">
              <wp:posOffset>2223135</wp:posOffset>
            </wp:positionH>
            <wp:positionV relativeFrom="paragraph">
              <wp:posOffset>-257175</wp:posOffset>
            </wp:positionV>
            <wp:extent cx="1926590" cy="2849245"/>
            <wp:effectExtent l="19050" t="0" r="0" b="0"/>
            <wp:wrapTight wrapText="bothSides">
              <wp:wrapPolygon edited="0">
                <wp:start x="-214" y="0"/>
                <wp:lineTo x="-214" y="21518"/>
                <wp:lineTo x="21572" y="21518"/>
                <wp:lineTo x="21572" y="0"/>
                <wp:lineTo x="-214" y="0"/>
              </wp:wrapPolygon>
            </wp:wrapTight>
            <wp:docPr id="19" name="Рисунок 2" descr="C:\Users\Admin\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23.jpg"/>
                    <pic:cNvPicPr>
                      <a:picLocks noChangeAspect="1" noChangeArrowheads="1"/>
                    </pic:cNvPicPr>
                  </pic:nvPicPr>
                  <pic:blipFill>
                    <a:blip r:embed="rId46"/>
                    <a:srcRect/>
                    <a:stretch>
                      <a:fillRect/>
                    </a:stretch>
                  </pic:blipFill>
                  <pic:spPr bwMode="auto">
                    <a:xfrm>
                      <a:off x="0" y="0"/>
                      <a:ext cx="1926590" cy="2849245"/>
                    </a:xfrm>
                    <a:prstGeom prst="rect">
                      <a:avLst/>
                    </a:prstGeom>
                    <a:noFill/>
                    <a:ln w="9525">
                      <a:noFill/>
                      <a:miter lim="800000"/>
                      <a:headEnd/>
                      <a:tailEnd/>
                    </a:ln>
                  </pic:spPr>
                </pic:pic>
              </a:graphicData>
            </a:graphic>
          </wp:anchor>
        </w:drawing>
      </w:r>
      <w:r w:rsidR="00A10F65">
        <w:rPr>
          <w:rFonts w:ascii="Times New Roman" w:hAnsi="Times New Roman"/>
          <w:b/>
          <w:sz w:val="28"/>
          <w:szCs w:val="28"/>
        </w:rPr>
        <w:t xml:space="preserve">                          </w:t>
      </w:r>
    </w:p>
    <w:p w:rsidR="00E90B51" w:rsidRDefault="00E90B51" w:rsidP="00441BCB">
      <w:pPr>
        <w:spacing w:line="360" w:lineRule="auto"/>
        <w:jc w:val="right"/>
        <w:rPr>
          <w:rFonts w:ascii="Times New Roman" w:hAnsi="Times New Roman"/>
          <w:b/>
          <w:sz w:val="28"/>
          <w:szCs w:val="28"/>
        </w:rPr>
      </w:pPr>
    </w:p>
    <w:p w:rsidR="00E90B51" w:rsidRDefault="00E90B51" w:rsidP="00441BCB">
      <w:pPr>
        <w:spacing w:line="360" w:lineRule="auto"/>
        <w:jc w:val="right"/>
        <w:rPr>
          <w:rFonts w:ascii="Times New Roman" w:hAnsi="Times New Roman"/>
          <w:b/>
          <w:sz w:val="28"/>
          <w:szCs w:val="28"/>
        </w:rPr>
      </w:pPr>
    </w:p>
    <w:p w:rsidR="00E90B51" w:rsidRDefault="00E90B51" w:rsidP="00441BCB">
      <w:pPr>
        <w:spacing w:line="360" w:lineRule="auto"/>
        <w:jc w:val="right"/>
        <w:rPr>
          <w:rFonts w:ascii="Times New Roman" w:hAnsi="Times New Roman"/>
          <w:b/>
          <w:sz w:val="28"/>
          <w:szCs w:val="28"/>
        </w:rPr>
      </w:pPr>
    </w:p>
    <w:p w:rsidR="00E90B51" w:rsidRDefault="00E90B51" w:rsidP="00441BCB">
      <w:pPr>
        <w:spacing w:line="360" w:lineRule="auto"/>
        <w:jc w:val="right"/>
        <w:rPr>
          <w:rFonts w:ascii="Times New Roman" w:hAnsi="Times New Roman"/>
          <w:b/>
          <w:sz w:val="28"/>
          <w:szCs w:val="28"/>
        </w:rPr>
      </w:pPr>
    </w:p>
    <w:p w:rsidR="00E90B51" w:rsidRDefault="00E90B51" w:rsidP="00441BCB">
      <w:pPr>
        <w:spacing w:line="360" w:lineRule="auto"/>
        <w:jc w:val="right"/>
        <w:rPr>
          <w:rFonts w:ascii="Times New Roman" w:hAnsi="Times New Roman"/>
          <w:b/>
          <w:sz w:val="28"/>
          <w:szCs w:val="28"/>
        </w:rPr>
      </w:pPr>
    </w:p>
    <w:p w:rsidR="00E90B51" w:rsidRDefault="00E90B51" w:rsidP="00441BCB">
      <w:pPr>
        <w:spacing w:line="360" w:lineRule="auto"/>
        <w:jc w:val="right"/>
        <w:rPr>
          <w:rFonts w:ascii="Times New Roman" w:hAnsi="Times New Roman"/>
          <w:b/>
          <w:sz w:val="28"/>
          <w:szCs w:val="28"/>
        </w:rPr>
      </w:pPr>
    </w:p>
    <w:p w:rsidR="00441BCB" w:rsidRPr="00441BCB" w:rsidRDefault="00E90B51" w:rsidP="00E90B51">
      <w:pPr>
        <w:spacing w:line="360" w:lineRule="auto"/>
        <w:jc w:val="center"/>
        <w:rPr>
          <w:rFonts w:ascii="Times New Roman" w:hAnsi="Times New Roman"/>
          <w:sz w:val="28"/>
          <w:szCs w:val="28"/>
        </w:rPr>
      </w:pPr>
      <w:r>
        <w:rPr>
          <w:rFonts w:ascii="Times New Roman" w:hAnsi="Times New Roman"/>
          <w:b/>
          <w:sz w:val="28"/>
          <w:szCs w:val="28"/>
        </w:rPr>
        <w:t>Рисунок 2.1</w:t>
      </w:r>
      <w:r w:rsidR="00441BCB" w:rsidRPr="00441BCB">
        <w:rPr>
          <w:rFonts w:ascii="Times New Roman" w:hAnsi="Times New Roman"/>
          <w:b/>
          <w:sz w:val="28"/>
          <w:szCs w:val="28"/>
        </w:rPr>
        <w:t>.</w:t>
      </w:r>
      <w:r w:rsidR="00441BCB">
        <w:rPr>
          <w:rFonts w:ascii="Times New Roman" w:hAnsi="Times New Roman"/>
          <w:sz w:val="28"/>
          <w:szCs w:val="28"/>
        </w:rPr>
        <w:t xml:space="preserve"> Запущенная программа</w:t>
      </w:r>
      <w:r w:rsidR="00A10F65">
        <w:rPr>
          <w:rFonts w:ascii="Times New Roman" w:hAnsi="Times New Roman"/>
          <w:sz w:val="28"/>
          <w:szCs w:val="28"/>
        </w:rPr>
        <w:t>. П</w:t>
      </w:r>
      <w:r w:rsidR="00441BCB">
        <w:rPr>
          <w:rFonts w:ascii="Times New Roman" w:hAnsi="Times New Roman"/>
          <w:sz w:val="28"/>
          <w:szCs w:val="28"/>
        </w:rPr>
        <w:t xml:space="preserve">осле нажатия на кнопку </w:t>
      </w:r>
      <w:r w:rsidR="00441BCB" w:rsidRPr="00441BCB">
        <w:rPr>
          <w:rFonts w:ascii="Times New Roman" w:hAnsi="Times New Roman"/>
          <w:i/>
          <w:sz w:val="28"/>
          <w:szCs w:val="28"/>
        </w:rPr>
        <w:t>Вычислить</w:t>
      </w:r>
      <w:r w:rsidR="00441BCB">
        <w:rPr>
          <w:rFonts w:ascii="Times New Roman" w:hAnsi="Times New Roman"/>
          <w:sz w:val="28"/>
          <w:szCs w:val="28"/>
        </w:rPr>
        <w:t>.</w:t>
      </w:r>
    </w:p>
    <w:p w:rsidR="008764EB" w:rsidRDefault="008764EB"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C63A7C" w:rsidRDefault="00C63A7C" w:rsidP="00EF1569">
      <w:pPr>
        <w:pStyle w:val="a3"/>
        <w:spacing w:line="360" w:lineRule="auto"/>
        <w:jc w:val="both"/>
        <w:rPr>
          <w:rFonts w:ascii="Times New Roman" w:hAnsi="Times New Roman"/>
          <w:sz w:val="28"/>
          <w:szCs w:val="28"/>
        </w:rPr>
      </w:pPr>
    </w:p>
    <w:p w:rsidR="00F70EDA" w:rsidRDefault="00F70EDA" w:rsidP="00C63A7C">
      <w:pPr>
        <w:pStyle w:val="a3"/>
        <w:spacing w:line="360" w:lineRule="auto"/>
        <w:ind w:left="0"/>
        <w:jc w:val="both"/>
        <w:rPr>
          <w:rFonts w:ascii="Times New Roman" w:hAnsi="Times New Roman"/>
          <w:b/>
          <w:sz w:val="28"/>
          <w:szCs w:val="28"/>
        </w:rPr>
      </w:pPr>
    </w:p>
    <w:p w:rsidR="00F70EDA" w:rsidRDefault="00F70EDA" w:rsidP="00C63A7C">
      <w:pPr>
        <w:pStyle w:val="a3"/>
        <w:spacing w:line="360" w:lineRule="auto"/>
        <w:ind w:left="0"/>
        <w:jc w:val="both"/>
        <w:rPr>
          <w:rFonts w:ascii="Times New Roman" w:hAnsi="Times New Roman"/>
          <w:b/>
          <w:sz w:val="28"/>
          <w:szCs w:val="28"/>
        </w:rPr>
      </w:pPr>
    </w:p>
    <w:p w:rsidR="00F70EDA" w:rsidRDefault="00F70EDA" w:rsidP="00C63A7C">
      <w:pPr>
        <w:pStyle w:val="a3"/>
        <w:spacing w:line="360" w:lineRule="auto"/>
        <w:ind w:left="0"/>
        <w:jc w:val="both"/>
        <w:rPr>
          <w:rFonts w:ascii="Times New Roman" w:hAnsi="Times New Roman"/>
          <w:b/>
          <w:sz w:val="28"/>
          <w:szCs w:val="28"/>
        </w:rPr>
      </w:pPr>
    </w:p>
    <w:p w:rsidR="00130CC5" w:rsidRDefault="00130CC5" w:rsidP="00C63A7C">
      <w:pPr>
        <w:pStyle w:val="a3"/>
        <w:spacing w:line="360" w:lineRule="auto"/>
        <w:ind w:left="0"/>
        <w:jc w:val="both"/>
        <w:rPr>
          <w:rFonts w:ascii="Times New Roman" w:hAnsi="Times New Roman"/>
          <w:b/>
          <w:sz w:val="28"/>
          <w:szCs w:val="28"/>
        </w:rPr>
      </w:pPr>
    </w:p>
    <w:p w:rsidR="00C63A7C" w:rsidRDefault="00C63A7C" w:rsidP="00C63A7C">
      <w:pPr>
        <w:pStyle w:val="a3"/>
        <w:spacing w:line="360" w:lineRule="auto"/>
        <w:ind w:left="0"/>
        <w:jc w:val="both"/>
        <w:rPr>
          <w:rFonts w:ascii="Times New Roman" w:hAnsi="Times New Roman"/>
          <w:b/>
          <w:sz w:val="28"/>
          <w:szCs w:val="28"/>
        </w:rPr>
      </w:pPr>
      <w:r w:rsidRPr="00C610C5">
        <w:rPr>
          <w:rFonts w:ascii="Times New Roman" w:hAnsi="Times New Roman"/>
          <w:b/>
          <w:sz w:val="28"/>
          <w:szCs w:val="28"/>
        </w:rPr>
        <w:lastRenderedPageBreak/>
        <w:t>§</w:t>
      </w:r>
      <w:r w:rsidR="00122175">
        <w:rPr>
          <w:rFonts w:ascii="Times New Roman" w:hAnsi="Times New Roman"/>
          <w:b/>
          <w:sz w:val="28"/>
          <w:szCs w:val="28"/>
        </w:rPr>
        <w:t>8</w:t>
      </w:r>
      <w:r w:rsidRPr="00C610C5">
        <w:rPr>
          <w:rFonts w:ascii="Times New Roman" w:hAnsi="Times New Roman"/>
          <w:b/>
          <w:sz w:val="28"/>
          <w:szCs w:val="28"/>
        </w:rPr>
        <w:t>.</w:t>
      </w:r>
      <w:r>
        <w:rPr>
          <w:rFonts w:ascii="Times New Roman" w:hAnsi="Times New Roman"/>
          <w:b/>
          <w:sz w:val="28"/>
          <w:szCs w:val="28"/>
        </w:rPr>
        <w:t xml:space="preserve"> </w:t>
      </w:r>
      <w:r w:rsidR="00122175">
        <w:rPr>
          <w:rFonts w:ascii="Times New Roman" w:hAnsi="Times New Roman"/>
          <w:b/>
          <w:sz w:val="28"/>
          <w:szCs w:val="28"/>
        </w:rPr>
        <w:t>Сравнение методов решения задач линейного программирования</w:t>
      </w:r>
      <w:r w:rsidRPr="00C610C5">
        <w:rPr>
          <w:rFonts w:ascii="Times New Roman" w:hAnsi="Times New Roman"/>
          <w:b/>
          <w:sz w:val="28"/>
          <w:szCs w:val="28"/>
        </w:rPr>
        <w:t>.</w:t>
      </w:r>
    </w:p>
    <w:p w:rsidR="00122175" w:rsidRDefault="00122175" w:rsidP="00C63A7C">
      <w:pPr>
        <w:pStyle w:val="a3"/>
        <w:spacing w:line="360" w:lineRule="auto"/>
        <w:ind w:left="0"/>
        <w:jc w:val="both"/>
        <w:rPr>
          <w:rFonts w:ascii="Times New Roman" w:hAnsi="Times New Roman"/>
          <w:sz w:val="28"/>
          <w:szCs w:val="28"/>
        </w:rPr>
      </w:pPr>
      <w:r>
        <w:rPr>
          <w:rFonts w:ascii="Times New Roman" w:hAnsi="Times New Roman"/>
          <w:b/>
          <w:sz w:val="28"/>
          <w:szCs w:val="28"/>
        </w:rPr>
        <w:t xml:space="preserve">     </w:t>
      </w:r>
      <w:r>
        <w:rPr>
          <w:rFonts w:ascii="Times New Roman" w:hAnsi="Times New Roman"/>
          <w:sz w:val="28"/>
          <w:szCs w:val="28"/>
        </w:rPr>
        <w:t xml:space="preserve">В данном параграфе я хотел бы провести анализ методов решения задач линейного программирования, чтобы понять, когда удобнее применять тот, или иной метод решения задач линейного программирования. </w:t>
      </w:r>
    </w:p>
    <w:p w:rsidR="00122175" w:rsidRDefault="00122175" w:rsidP="00122175">
      <w:pPr>
        <w:spacing w:line="360" w:lineRule="auto"/>
        <w:jc w:val="both"/>
        <w:rPr>
          <w:rFonts w:ascii="Times New Roman" w:hAnsi="Times New Roman"/>
          <w:sz w:val="28"/>
          <w:szCs w:val="28"/>
        </w:rPr>
      </w:pPr>
      <w:r w:rsidRPr="00122175">
        <w:rPr>
          <w:rFonts w:ascii="Times New Roman" w:hAnsi="Times New Roman"/>
          <w:sz w:val="28"/>
          <w:szCs w:val="28"/>
        </w:rPr>
        <w:t xml:space="preserve">    </w:t>
      </w:r>
      <w:r>
        <w:rPr>
          <w:rFonts w:ascii="Times New Roman" w:hAnsi="Times New Roman"/>
          <w:sz w:val="28"/>
          <w:szCs w:val="28"/>
        </w:rPr>
        <w:t xml:space="preserve"> </w:t>
      </w:r>
      <w:r w:rsidR="00167473">
        <w:rPr>
          <w:rFonts w:ascii="Times New Roman" w:hAnsi="Times New Roman"/>
          <w:sz w:val="28"/>
          <w:szCs w:val="28"/>
        </w:rPr>
        <w:t>Г</w:t>
      </w:r>
      <w:r w:rsidRPr="00122175">
        <w:rPr>
          <w:rFonts w:ascii="Times New Roman" w:hAnsi="Times New Roman"/>
          <w:sz w:val="28"/>
          <w:szCs w:val="28"/>
        </w:rPr>
        <w:t>рафический метод дает очень наглядное решение, однако требует предварительного построения уравнений функции и ограничений, а также точного построения графика. Точность и достоверность результатов, при решении данным методом находится в зависимости от точности построения графика.</w:t>
      </w:r>
    </w:p>
    <w:p w:rsidR="00122175" w:rsidRDefault="00122175" w:rsidP="00122175">
      <w:pPr>
        <w:spacing w:line="360" w:lineRule="auto"/>
        <w:jc w:val="both"/>
        <w:rPr>
          <w:rFonts w:ascii="Times New Roman" w:hAnsi="Times New Roman"/>
          <w:sz w:val="28"/>
          <w:szCs w:val="28"/>
        </w:rPr>
      </w:pPr>
      <w:r>
        <w:rPr>
          <w:rFonts w:ascii="Times New Roman" w:hAnsi="Times New Roman"/>
          <w:sz w:val="28"/>
          <w:szCs w:val="28"/>
        </w:rPr>
        <w:t xml:space="preserve">     </w:t>
      </w:r>
      <w:r w:rsidRPr="00122175">
        <w:rPr>
          <w:rFonts w:ascii="Times New Roman" w:hAnsi="Times New Roman"/>
          <w:sz w:val="28"/>
          <w:szCs w:val="28"/>
        </w:rPr>
        <w:t xml:space="preserve">Метод решения </w:t>
      </w:r>
      <w:r w:rsidR="00167473">
        <w:rPr>
          <w:rFonts w:ascii="Times New Roman" w:hAnsi="Times New Roman"/>
          <w:sz w:val="28"/>
          <w:szCs w:val="28"/>
        </w:rPr>
        <w:t>с помощью электронной таблицы</w:t>
      </w:r>
      <w:r w:rsidR="00F70EDA">
        <w:rPr>
          <w:rStyle w:val="af3"/>
          <w:rFonts w:ascii="Times New Roman" w:hAnsi="Times New Roman"/>
          <w:sz w:val="28"/>
          <w:szCs w:val="28"/>
        </w:rPr>
        <w:footnoteReference w:id="19"/>
      </w:r>
      <w:r w:rsidRPr="00122175">
        <w:rPr>
          <w:rFonts w:ascii="Times New Roman" w:hAnsi="Times New Roman"/>
          <w:sz w:val="28"/>
          <w:szCs w:val="28"/>
        </w:rPr>
        <w:t xml:space="preserve"> требует точного построения таблицы и внесения параметров решения. Однако этот метод имеет ряд преимуществ. Наглядно выдаются не только оптимальный результат, но и количество использованного ресурса каждого вида, </w:t>
      </w:r>
      <w:r w:rsidR="00167473">
        <w:rPr>
          <w:rFonts w:ascii="Times New Roman" w:hAnsi="Times New Roman"/>
          <w:sz w:val="28"/>
          <w:szCs w:val="28"/>
        </w:rPr>
        <w:t>а</w:t>
      </w:r>
      <w:r w:rsidRPr="00122175">
        <w:rPr>
          <w:rFonts w:ascii="Times New Roman" w:hAnsi="Times New Roman"/>
          <w:sz w:val="28"/>
          <w:szCs w:val="28"/>
        </w:rPr>
        <w:t xml:space="preserve"> при построении дополнительных ячеек и внесения в них соответствующих формул, можно также получить и остаток недоиспользованного ресурса. Во многом этот метод наиболее прост, нагляден и эффективен.</w:t>
      </w:r>
    </w:p>
    <w:p w:rsidR="00167473" w:rsidRDefault="00167473" w:rsidP="00122175">
      <w:pPr>
        <w:spacing w:line="360" w:lineRule="auto"/>
        <w:jc w:val="both"/>
        <w:rPr>
          <w:rFonts w:ascii="Times New Roman" w:hAnsi="Times New Roman"/>
          <w:sz w:val="28"/>
          <w:szCs w:val="28"/>
        </w:rPr>
      </w:pPr>
      <w:r>
        <w:rPr>
          <w:rFonts w:ascii="Times New Roman" w:hAnsi="Times New Roman"/>
          <w:sz w:val="28"/>
          <w:szCs w:val="28"/>
        </w:rPr>
        <w:t xml:space="preserve">     Метод решения задач линейного программирования с помощью написанию компьютерной программы почти не отличается от метода, описанного в предыдущем абзаце. В данном методе также используется метод подбора чисел, которые удовлетворяют заданному ограничению. К плюсам можно отнести то, что, в отличие от метода решения задач с помощью электронных таблиц, программе не нужны правильно оформленные таблицы и связанные между собой ячейки. Также к плюсам можно отнести, что, в отличие от метода решения задач графическим способом, ответ будет всегда точным. К минусам можно </w:t>
      </w:r>
      <w:r>
        <w:rPr>
          <w:rFonts w:ascii="Times New Roman" w:hAnsi="Times New Roman"/>
          <w:sz w:val="28"/>
          <w:szCs w:val="28"/>
        </w:rPr>
        <w:lastRenderedPageBreak/>
        <w:t xml:space="preserve">отнести то, что для написания программы нужно знать синтаксис </w:t>
      </w:r>
      <w:r w:rsidR="00352C20">
        <w:rPr>
          <w:rFonts w:ascii="Times New Roman" w:hAnsi="Times New Roman"/>
          <w:sz w:val="28"/>
          <w:szCs w:val="28"/>
        </w:rPr>
        <w:t>языка программирования.</w:t>
      </w:r>
    </w:p>
    <w:p w:rsidR="00352C20" w:rsidRPr="00F70EDA" w:rsidRDefault="00352C20" w:rsidP="00F70EDA">
      <w:pPr>
        <w:spacing w:line="360" w:lineRule="auto"/>
        <w:jc w:val="both"/>
        <w:rPr>
          <w:rFonts w:ascii="Times New Roman" w:hAnsi="Times New Roman"/>
          <w:sz w:val="28"/>
          <w:szCs w:val="28"/>
        </w:rPr>
      </w:pPr>
      <w:r>
        <w:rPr>
          <w:rFonts w:ascii="Times New Roman" w:hAnsi="Times New Roman"/>
          <w:sz w:val="28"/>
          <w:szCs w:val="28"/>
        </w:rPr>
        <w:t xml:space="preserve">     Итак, для решения задач с небольшим количеством заданных параметров и ограничений можно использовать графический метод и электронные таблицы. Для задач с большим количеством ограничений стоит использовать компьютерную программу.</w:t>
      </w:r>
    </w:p>
    <w:sectPr w:rsidR="00352C20" w:rsidRPr="00F70EDA" w:rsidSect="00B51DCD">
      <w:footerReference w:type="default" r:id="rId47"/>
      <w:pgSz w:w="11906" w:h="16838"/>
      <w:pgMar w:top="1134" w:right="707" w:bottom="1134" w:left="1418"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6735" w:rsidRDefault="00CA6735" w:rsidP="00B51DCD">
      <w:pPr>
        <w:spacing w:after="0" w:line="240" w:lineRule="auto"/>
      </w:pPr>
      <w:r>
        <w:separator/>
      </w:r>
    </w:p>
  </w:endnote>
  <w:endnote w:type="continuationSeparator" w:id="1">
    <w:p w:rsidR="00CA6735" w:rsidRDefault="00CA6735" w:rsidP="00B51D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A00002EF" w:usb1="420020EB" w:usb2="00000000" w:usb3="00000000" w:csb0="0000009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497767"/>
      <w:docPartObj>
        <w:docPartGallery w:val="Page Numbers (Bottom of Page)"/>
        <w:docPartUnique/>
      </w:docPartObj>
    </w:sdtPr>
    <w:sdtContent>
      <w:p w:rsidR="00167473" w:rsidRDefault="003F7B68">
        <w:pPr>
          <w:pStyle w:val="a6"/>
          <w:jc w:val="center"/>
        </w:pPr>
        <w:fldSimple w:instr=" PAGE   \* MERGEFORMAT ">
          <w:r w:rsidR="00130CC5">
            <w:rPr>
              <w:noProof/>
            </w:rPr>
            <w:t>49</w:t>
          </w:r>
        </w:fldSimple>
      </w:p>
    </w:sdtContent>
  </w:sdt>
  <w:p w:rsidR="00167473" w:rsidRDefault="00167473">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6735" w:rsidRDefault="00CA6735" w:rsidP="00B51DCD">
      <w:pPr>
        <w:spacing w:after="0" w:line="240" w:lineRule="auto"/>
      </w:pPr>
      <w:r>
        <w:separator/>
      </w:r>
    </w:p>
  </w:footnote>
  <w:footnote w:type="continuationSeparator" w:id="1">
    <w:p w:rsidR="00CA6735" w:rsidRDefault="00CA6735" w:rsidP="00B51DCD">
      <w:pPr>
        <w:spacing w:after="0" w:line="240" w:lineRule="auto"/>
      </w:pPr>
      <w:r>
        <w:continuationSeparator/>
      </w:r>
    </w:p>
  </w:footnote>
  <w:footnote w:id="2">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том, что такое математические модели [Электронный ресурс]:</w:t>
      </w:r>
      <w:r>
        <w:rPr>
          <w:rFonts w:ascii="Times New Roman" w:hAnsi="Times New Roman"/>
          <w:sz w:val="28"/>
          <w:szCs w:val="28"/>
        </w:rPr>
        <w:t xml:space="preserve"> </w:t>
      </w:r>
      <w:hyperlink r:id="rId1"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BF5B41" w:rsidRDefault="00BF5B41">
      <w:pPr>
        <w:pStyle w:val="af1"/>
      </w:pPr>
    </w:p>
  </w:footnote>
  <w:footnote w:id="3">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классификациях математических моделей [Электронный ресурс]:</w:t>
      </w:r>
      <w:r>
        <w:rPr>
          <w:rFonts w:ascii="Times New Roman" w:hAnsi="Times New Roman"/>
          <w:sz w:val="28"/>
          <w:szCs w:val="28"/>
        </w:rPr>
        <w:t xml:space="preserve"> </w:t>
      </w:r>
      <w:hyperlink r:id="rId2" w:tgtFrame="_blank" w:history="1">
        <w:r w:rsidRPr="00BF5B41">
          <w:rPr>
            <w:rStyle w:val="a8"/>
            <w:rFonts w:ascii="Arial" w:hAnsi="Arial" w:cs="Arial"/>
            <w:color w:val="1155CC"/>
            <w:sz w:val="21"/>
            <w:szCs w:val="21"/>
            <w:shd w:val="clear" w:color="auto" w:fill="FFFFFF"/>
          </w:rPr>
          <w:t>https://studopedia.ru/2_71785_tema--matematicheskie-modeli.html</w:t>
        </w:r>
      </w:hyperlink>
      <w:r w:rsidRPr="00BF5B41">
        <w:rPr>
          <w:rFonts w:ascii="Times New Roman" w:hAnsi="Times New Roman"/>
          <w:sz w:val="28"/>
          <w:szCs w:val="28"/>
        </w:rPr>
        <w:t>;</w:t>
      </w:r>
    </w:p>
    <w:p w:rsidR="00BF5B41" w:rsidRDefault="00BF5B41">
      <w:pPr>
        <w:pStyle w:val="af1"/>
      </w:pPr>
    </w:p>
  </w:footnote>
  <w:footnote w:id="4">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Статья о этапах построения математических моделей [Электронный ресурс]:</w:t>
      </w:r>
      <w:r w:rsidRPr="00BF5B41">
        <w:rPr>
          <w:rFonts w:ascii="Arial" w:hAnsi="Arial" w:cs="Arial"/>
          <w:sz w:val="21"/>
          <w:szCs w:val="21"/>
          <w:shd w:val="clear" w:color="auto" w:fill="FFFFFF"/>
        </w:rPr>
        <w:t xml:space="preserve"> </w:t>
      </w:r>
      <w:hyperlink r:id="rId3" w:history="1">
        <w:r w:rsidRPr="00BF5B41">
          <w:rPr>
            <w:rStyle w:val="a8"/>
            <w:rFonts w:ascii="Arial" w:hAnsi="Arial" w:cs="Arial"/>
            <w:sz w:val="21"/>
            <w:szCs w:val="21"/>
            <w:shd w:val="clear" w:color="auto" w:fill="FFFFFF"/>
          </w:rPr>
          <w:t>https://studopedia.ru/3_201902_etapi-postroeniya-matematicheskoy-modeli.html</w:t>
        </w:r>
      </w:hyperlink>
      <w:r w:rsidRPr="00BF5B41">
        <w:rPr>
          <w:rFonts w:ascii="Arial" w:hAnsi="Arial" w:cs="Arial"/>
          <w:sz w:val="21"/>
          <w:szCs w:val="21"/>
          <w:shd w:val="clear" w:color="auto" w:fill="FFFFFF"/>
        </w:rPr>
        <w:t>;</w:t>
      </w:r>
    </w:p>
    <w:p w:rsidR="00BF5B41" w:rsidRDefault="00BF5B41">
      <w:pPr>
        <w:pStyle w:val="af1"/>
      </w:pPr>
    </w:p>
  </w:footnote>
  <w:footnote w:id="5">
    <w:p w:rsidR="007E11C1" w:rsidRPr="007E11C1" w:rsidRDefault="007E11C1" w:rsidP="007E11C1">
      <w:pPr>
        <w:spacing w:line="360" w:lineRule="auto"/>
        <w:jc w:val="both"/>
        <w:rPr>
          <w:rFonts w:ascii="Times New Roman" w:hAnsi="Times New Roman"/>
          <w:sz w:val="28"/>
          <w:szCs w:val="28"/>
        </w:rPr>
      </w:pPr>
      <w:r>
        <w:rPr>
          <w:rStyle w:val="af3"/>
        </w:rPr>
        <w:footnoteRef/>
      </w:r>
      <w:r>
        <w:t xml:space="preserve"> </w:t>
      </w:r>
      <w:r w:rsidRPr="007E11C1">
        <w:rPr>
          <w:rFonts w:ascii="Times New Roman" w:hAnsi="Times New Roman"/>
          <w:sz w:val="28"/>
          <w:szCs w:val="28"/>
        </w:rPr>
        <w:t>Учебник "Математические Методы и модели в экономике", Г. И. Просветов, [Текст], Москва, издательство «Альфа-Пресс», 2016. С. 119-126;</w:t>
      </w:r>
    </w:p>
    <w:p w:rsidR="007E11C1" w:rsidRDefault="007E11C1">
      <w:pPr>
        <w:pStyle w:val="af1"/>
      </w:pPr>
    </w:p>
  </w:footnote>
  <w:footnote w:id="6">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линейное программирование и его основные понятия [Электронный ресурс]: </w:t>
      </w:r>
      <w:hyperlink r:id="rId4" w:history="1">
        <w:r w:rsidRPr="00BF5B41">
          <w:rPr>
            <w:rStyle w:val="a8"/>
            <w:rFonts w:ascii="Times New Roman" w:hAnsi="Times New Roman"/>
            <w:sz w:val="28"/>
            <w:szCs w:val="28"/>
          </w:rPr>
          <w:t>http://studopedia.ru/2_59202_lineynoe-programmirovanie.html</w:t>
        </w:r>
      </w:hyperlink>
      <w:r w:rsidRPr="00BF5B41">
        <w:rPr>
          <w:rFonts w:ascii="Times New Roman" w:hAnsi="Times New Roman"/>
          <w:sz w:val="28"/>
          <w:szCs w:val="28"/>
        </w:rPr>
        <w:t>;</w:t>
      </w:r>
    </w:p>
    <w:p w:rsidR="00BF5B41" w:rsidRDefault="00BF5B41">
      <w:pPr>
        <w:pStyle w:val="af1"/>
      </w:pPr>
    </w:p>
  </w:footnote>
  <w:footnote w:id="7">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линейное ограничение [Электронный ресурс]: </w:t>
      </w:r>
      <w:hyperlink r:id="rId5" w:history="1">
        <w:r w:rsidRPr="00BF5B41">
          <w:rPr>
            <w:rStyle w:val="a8"/>
            <w:rFonts w:ascii="Times New Roman" w:hAnsi="Times New Roman"/>
            <w:sz w:val="28"/>
            <w:szCs w:val="28"/>
          </w:rPr>
          <w:t>http://economic_mathematics.academic.ru/2359/%D0%9B%D0%B8%D0%BD%D0%B5%D0%B9%D0%BD%D0%BE%D0%B5_%D0%BE%D0%B3%D1%80%D0%B0%D0%BD%D0%B8%D1%87%D0%B5%D0%BD%D0%B8%D0%B5</w:t>
        </w:r>
      </w:hyperlink>
      <w:r w:rsidRPr="00BF5B41">
        <w:rPr>
          <w:rFonts w:ascii="Times New Roman" w:hAnsi="Times New Roman"/>
          <w:sz w:val="28"/>
          <w:szCs w:val="28"/>
        </w:rPr>
        <w:t>;</w:t>
      </w:r>
    </w:p>
    <w:p w:rsidR="00BF5B41" w:rsidRDefault="00BF5B41">
      <w:pPr>
        <w:pStyle w:val="af1"/>
      </w:pPr>
    </w:p>
  </w:footnote>
  <w:footnote w:id="8">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Статья о том, что такое целевая функция [электронный ресурс]: </w:t>
      </w:r>
      <w:hyperlink r:id="rId6" w:history="1">
        <w:r w:rsidRPr="00BF5B41">
          <w:rPr>
            <w:rStyle w:val="a8"/>
            <w:rFonts w:ascii="Times New Roman" w:hAnsi="Times New Roman"/>
            <w:sz w:val="28"/>
            <w:szCs w:val="28"/>
          </w:rPr>
          <w:t>https://ru.wikipedia.org/wiki/%D0%A6%D0%B5%D0%BB%D0%B5%D0%B2%D0%B0%D1%8F_%D1%84%D1%83%D0%BD%D0%BA%D1%86%D0%B8%D1%8F</w:t>
        </w:r>
      </w:hyperlink>
      <w:r w:rsidRPr="00BF5B41">
        <w:rPr>
          <w:rFonts w:ascii="Times New Roman" w:hAnsi="Times New Roman"/>
          <w:sz w:val="28"/>
          <w:szCs w:val="28"/>
        </w:rPr>
        <w:t xml:space="preserve">; </w:t>
      </w:r>
    </w:p>
    <w:p w:rsidR="00BF5B41" w:rsidRDefault="00BF5B41">
      <w:pPr>
        <w:pStyle w:val="af1"/>
      </w:pPr>
    </w:p>
  </w:footnote>
  <w:footnote w:id="9">
    <w:p w:rsidR="00BF5B41" w:rsidRPr="00BF5B41" w:rsidRDefault="00BF5B41" w:rsidP="00BF5B41">
      <w:pPr>
        <w:spacing w:line="360" w:lineRule="auto"/>
        <w:jc w:val="both"/>
        <w:rPr>
          <w:rFonts w:ascii="Times New Roman" w:hAnsi="Times New Roman"/>
          <w:sz w:val="28"/>
          <w:szCs w:val="28"/>
        </w:rPr>
      </w:pPr>
      <w:r>
        <w:rPr>
          <w:rStyle w:val="af3"/>
        </w:rPr>
        <w:footnoteRef/>
      </w:r>
      <w:r>
        <w:t xml:space="preserve"> </w:t>
      </w:r>
      <w:r w:rsidRPr="00BF5B41">
        <w:rPr>
          <w:rFonts w:ascii="Times New Roman" w:hAnsi="Times New Roman"/>
          <w:sz w:val="28"/>
          <w:szCs w:val="28"/>
        </w:rPr>
        <w:t xml:space="preserve">Ссылка: [Электронный ресурс] Учебное пособие М. Е. Гераськина «Линейное программирование»: </w:t>
      </w:r>
      <w:hyperlink r:id="rId7" w:history="1">
        <w:r w:rsidRPr="00BF5B41">
          <w:rPr>
            <w:rStyle w:val="a8"/>
            <w:rFonts w:ascii="Times New Roman" w:hAnsi="Times New Roman"/>
            <w:sz w:val="28"/>
            <w:szCs w:val="28"/>
            <w:lang w:val="en-US"/>
          </w:rPr>
          <w:t>http</w:t>
        </w:r>
        <w:r w:rsidRPr="00BF5B41">
          <w:rPr>
            <w:rStyle w:val="a8"/>
            <w:rFonts w:ascii="Times New Roman" w:hAnsi="Times New Roman"/>
            <w:sz w:val="28"/>
            <w:szCs w:val="28"/>
          </w:rPr>
          <w:t>://</w:t>
        </w:r>
        <w:r w:rsidRPr="00BF5B41">
          <w:rPr>
            <w:rStyle w:val="a8"/>
            <w:rFonts w:ascii="Times New Roman" w:hAnsi="Times New Roman"/>
            <w:sz w:val="28"/>
            <w:szCs w:val="28"/>
            <w:lang w:val="en-US"/>
          </w:rPr>
          <w:t>repo</w:t>
        </w:r>
        <w:r w:rsidRPr="00BF5B41">
          <w:rPr>
            <w:rStyle w:val="a8"/>
            <w:rFonts w:ascii="Times New Roman" w:hAnsi="Times New Roman"/>
            <w:sz w:val="28"/>
            <w:szCs w:val="28"/>
          </w:rPr>
          <w:t>.</w:t>
        </w:r>
        <w:r w:rsidRPr="00BF5B41">
          <w:rPr>
            <w:rStyle w:val="a8"/>
            <w:rFonts w:ascii="Times New Roman" w:hAnsi="Times New Roman"/>
            <w:sz w:val="28"/>
            <w:szCs w:val="28"/>
            <w:lang w:val="en-US"/>
          </w:rPr>
          <w:t>ssau</w:t>
        </w:r>
        <w:r w:rsidRPr="00BF5B41">
          <w:rPr>
            <w:rStyle w:val="a8"/>
            <w:rFonts w:ascii="Times New Roman" w:hAnsi="Times New Roman"/>
            <w:sz w:val="28"/>
            <w:szCs w:val="28"/>
          </w:rPr>
          <w:t>.</w:t>
        </w:r>
        <w:r w:rsidRPr="00BF5B41">
          <w:rPr>
            <w:rStyle w:val="a8"/>
            <w:rFonts w:ascii="Times New Roman" w:hAnsi="Times New Roman"/>
            <w:sz w:val="28"/>
            <w:szCs w:val="28"/>
            <w:lang w:val="en-US"/>
          </w:rPr>
          <w:t>ru</w:t>
        </w:r>
        <w:r w:rsidRPr="00BF5B41">
          <w:rPr>
            <w:rStyle w:val="a8"/>
            <w:rFonts w:ascii="Times New Roman" w:hAnsi="Times New Roman"/>
            <w:sz w:val="28"/>
            <w:szCs w:val="28"/>
          </w:rPr>
          <w:t>/</w:t>
        </w:r>
        <w:r w:rsidRPr="00BF5B41">
          <w:rPr>
            <w:rStyle w:val="a8"/>
            <w:rFonts w:ascii="Times New Roman" w:hAnsi="Times New Roman"/>
            <w:sz w:val="28"/>
            <w:szCs w:val="28"/>
            <w:lang w:val="en-US"/>
          </w:rPr>
          <w:t>bitstream</w:t>
        </w:r>
        <w:r w:rsidRPr="00BF5B41">
          <w:rPr>
            <w:rStyle w:val="a8"/>
            <w:rFonts w:ascii="Times New Roman" w:hAnsi="Times New Roman"/>
            <w:sz w:val="28"/>
            <w:szCs w:val="28"/>
          </w:rPr>
          <w:t>/</w:t>
        </w:r>
        <w:r w:rsidRPr="00BF5B41">
          <w:rPr>
            <w:rStyle w:val="a8"/>
            <w:rFonts w:ascii="Times New Roman" w:hAnsi="Times New Roman"/>
            <w:sz w:val="28"/>
            <w:szCs w:val="28"/>
            <w:lang w:val="en-US"/>
          </w:rPr>
          <w:t>Uchebnye</w:t>
        </w:r>
        <w:r w:rsidRPr="00BF5B41">
          <w:rPr>
            <w:rStyle w:val="a8"/>
            <w:rFonts w:ascii="Times New Roman" w:hAnsi="Times New Roman"/>
            <w:sz w:val="28"/>
            <w:szCs w:val="28"/>
          </w:rPr>
          <w:t>-</w:t>
        </w:r>
        <w:r w:rsidRPr="00BF5B41">
          <w:rPr>
            <w:rStyle w:val="a8"/>
            <w:rFonts w:ascii="Times New Roman" w:hAnsi="Times New Roman"/>
            <w:sz w:val="28"/>
            <w:szCs w:val="28"/>
            <w:lang w:val="en-US"/>
          </w:rPr>
          <w:t>posobiya</w:t>
        </w:r>
        <w:r w:rsidRPr="00BF5B41">
          <w:rPr>
            <w:rStyle w:val="a8"/>
            <w:rFonts w:ascii="Times New Roman" w:hAnsi="Times New Roman"/>
            <w:sz w:val="28"/>
            <w:szCs w:val="28"/>
          </w:rPr>
          <w:t>/</w:t>
        </w:r>
        <w:r w:rsidRPr="00BF5B41">
          <w:rPr>
            <w:rStyle w:val="a8"/>
            <w:rFonts w:ascii="Times New Roman" w:hAnsi="Times New Roman"/>
            <w:sz w:val="28"/>
            <w:szCs w:val="28"/>
            <w:lang w:val="en-US"/>
          </w:rPr>
          <w:t>Lineinoe</w:t>
        </w:r>
        <w:r w:rsidRPr="00BF5B41">
          <w:rPr>
            <w:rStyle w:val="a8"/>
            <w:rFonts w:ascii="Times New Roman" w:hAnsi="Times New Roman"/>
            <w:sz w:val="28"/>
            <w:szCs w:val="28"/>
          </w:rPr>
          <w:t>-</w:t>
        </w:r>
        <w:r w:rsidRPr="00BF5B41">
          <w:rPr>
            <w:rStyle w:val="a8"/>
            <w:rFonts w:ascii="Times New Roman" w:hAnsi="Times New Roman"/>
            <w:sz w:val="28"/>
            <w:szCs w:val="28"/>
            <w:lang w:val="en-US"/>
          </w:rPr>
          <w:t>programmirovanie</w:t>
        </w:r>
        <w:r w:rsidRPr="00BF5B41">
          <w:rPr>
            <w:rStyle w:val="a8"/>
            <w:rFonts w:ascii="Times New Roman" w:hAnsi="Times New Roman"/>
            <w:sz w:val="28"/>
            <w:szCs w:val="28"/>
          </w:rPr>
          <w:t>-</w:t>
        </w:r>
        <w:r w:rsidRPr="00BF5B41">
          <w:rPr>
            <w:rStyle w:val="a8"/>
            <w:rFonts w:ascii="Times New Roman" w:hAnsi="Times New Roman"/>
            <w:sz w:val="28"/>
            <w:szCs w:val="28"/>
            <w:lang w:val="en-US"/>
          </w:rPr>
          <w:t>Elektronnyi</w:t>
        </w:r>
        <w:r w:rsidRPr="00BF5B41">
          <w:rPr>
            <w:rStyle w:val="a8"/>
            <w:rFonts w:ascii="Times New Roman" w:hAnsi="Times New Roman"/>
            <w:sz w:val="28"/>
            <w:szCs w:val="28"/>
          </w:rPr>
          <w:t>-</w:t>
        </w:r>
        <w:r w:rsidRPr="00BF5B41">
          <w:rPr>
            <w:rStyle w:val="a8"/>
            <w:rFonts w:ascii="Times New Roman" w:hAnsi="Times New Roman"/>
            <w:sz w:val="28"/>
            <w:szCs w:val="28"/>
            <w:lang w:val="en-US"/>
          </w:rPr>
          <w:t>resurs</w:t>
        </w:r>
        <w:r w:rsidRPr="00BF5B41">
          <w:rPr>
            <w:rStyle w:val="a8"/>
            <w:rFonts w:ascii="Times New Roman" w:hAnsi="Times New Roman"/>
            <w:sz w:val="28"/>
            <w:szCs w:val="28"/>
          </w:rPr>
          <w:t>-</w:t>
        </w:r>
        <w:r w:rsidRPr="00BF5B41">
          <w:rPr>
            <w:rStyle w:val="a8"/>
            <w:rFonts w:ascii="Times New Roman" w:hAnsi="Times New Roman"/>
            <w:sz w:val="28"/>
            <w:szCs w:val="28"/>
            <w:lang w:val="en-US"/>
          </w:rPr>
          <w:t>ucheb</w:t>
        </w:r>
        <w:r w:rsidRPr="00BF5B41">
          <w:rPr>
            <w:rStyle w:val="a8"/>
            <w:rFonts w:ascii="Times New Roman" w:hAnsi="Times New Roman"/>
            <w:sz w:val="28"/>
            <w:szCs w:val="28"/>
          </w:rPr>
          <w:t>-</w:t>
        </w:r>
        <w:r w:rsidRPr="00BF5B41">
          <w:rPr>
            <w:rStyle w:val="a8"/>
            <w:rFonts w:ascii="Times New Roman" w:hAnsi="Times New Roman"/>
            <w:sz w:val="28"/>
            <w:szCs w:val="28"/>
            <w:lang w:val="en-US"/>
          </w:rPr>
          <w:t>posobie</w:t>
        </w:r>
        <w:r w:rsidRPr="00BF5B41">
          <w:rPr>
            <w:rStyle w:val="a8"/>
            <w:rFonts w:ascii="Times New Roman" w:hAnsi="Times New Roman"/>
            <w:sz w:val="28"/>
            <w:szCs w:val="28"/>
          </w:rPr>
          <w:t>-</w:t>
        </w:r>
        <w:r w:rsidRPr="00BF5B41">
          <w:rPr>
            <w:rStyle w:val="a8"/>
            <w:rFonts w:ascii="Times New Roman" w:hAnsi="Times New Roman"/>
            <w:sz w:val="28"/>
            <w:szCs w:val="28"/>
            <w:lang w:val="en-US"/>
          </w:rPr>
          <w:t>po</w:t>
        </w:r>
        <w:r w:rsidRPr="00BF5B41">
          <w:rPr>
            <w:rStyle w:val="a8"/>
            <w:rFonts w:ascii="Times New Roman" w:hAnsi="Times New Roman"/>
            <w:sz w:val="28"/>
            <w:szCs w:val="28"/>
          </w:rPr>
          <w:t>-</w:t>
        </w:r>
        <w:r w:rsidRPr="00BF5B41">
          <w:rPr>
            <w:rStyle w:val="a8"/>
            <w:rFonts w:ascii="Times New Roman" w:hAnsi="Times New Roman"/>
            <w:sz w:val="28"/>
            <w:szCs w:val="28"/>
            <w:lang w:val="en-US"/>
          </w:rPr>
          <w:t>specialnosti</w:t>
        </w:r>
        <w:r w:rsidRPr="00BF5B41">
          <w:rPr>
            <w:rStyle w:val="a8"/>
            <w:rFonts w:ascii="Times New Roman" w:hAnsi="Times New Roman"/>
            <w:sz w:val="28"/>
            <w:szCs w:val="28"/>
          </w:rPr>
          <w:t>-08011665-</w:t>
        </w:r>
        <w:r w:rsidRPr="00BF5B41">
          <w:rPr>
            <w:rStyle w:val="a8"/>
            <w:rFonts w:ascii="Times New Roman" w:hAnsi="Times New Roman"/>
            <w:sz w:val="28"/>
            <w:szCs w:val="28"/>
            <w:lang w:val="en-US"/>
          </w:rPr>
          <w:t>Mat</w:t>
        </w:r>
        <w:r w:rsidRPr="00BF5B41">
          <w:rPr>
            <w:rStyle w:val="a8"/>
            <w:rFonts w:ascii="Times New Roman" w:hAnsi="Times New Roman"/>
            <w:sz w:val="28"/>
            <w:szCs w:val="28"/>
          </w:rPr>
          <w:t>-</w:t>
        </w:r>
        <w:r w:rsidRPr="00BF5B41">
          <w:rPr>
            <w:rStyle w:val="a8"/>
            <w:rFonts w:ascii="Times New Roman" w:hAnsi="Times New Roman"/>
            <w:sz w:val="28"/>
            <w:szCs w:val="28"/>
            <w:lang w:val="en-US"/>
          </w:rPr>
          <w:t>metody</w:t>
        </w:r>
        <w:r w:rsidRPr="00BF5B41">
          <w:rPr>
            <w:rStyle w:val="a8"/>
            <w:rFonts w:ascii="Times New Roman" w:hAnsi="Times New Roman"/>
            <w:sz w:val="28"/>
            <w:szCs w:val="28"/>
          </w:rPr>
          <w:t>-</w:t>
        </w:r>
        <w:r w:rsidRPr="00BF5B41">
          <w:rPr>
            <w:rStyle w:val="a8"/>
            <w:rFonts w:ascii="Times New Roman" w:hAnsi="Times New Roman"/>
            <w:sz w:val="28"/>
            <w:szCs w:val="28"/>
            <w:lang w:val="en-US"/>
          </w:rPr>
          <w:t>v</w:t>
        </w:r>
        <w:r w:rsidRPr="00BF5B41">
          <w:rPr>
            <w:rStyle w:val="a8"/>
            <w:rFonts w:ascii="Times New Roman" w:hAnsi="Times New Roman"/>
            <w:sz w:val="28"/>
            <w:szCs w:val="28"/>
          </w:rPr>
          <w:t>-</w:t>
        </w:r>
        <w:r w:rsidRPr="00BF5B41">
          <w:rPr>
            <w:rStyle w:val="a8"/>
            <w:rFonts w:ascii="Times New Roman" w:hAnsi="Times New Roman"/>
            <w:sz w:val="28"/>
            <w:szCs w:val="28"/>
            <w:lang w:val="en-US"/>
          </w:rPr>
          <w:t>ekonomike</w:t>
        </w:r>
        <w:r w:rsidRPr="00BF5B41">
          <w:rPr>
            <w:rStyle w:val="a8"/>
            <w:rFonts w:ascii="Times New Roman" w:hAnsi="Times New Roman"/>
            <w:sz w:val="28"/>
            <w:szCs w:val="28"/>
          </w:rPr>
          <w:t>-55268/1/%</w:t>
        </w:r>
        <w:r w:rsidRPr="00BF5B41">
          <w:rPr>
            <w:rStyle w:val="a8"/>
            <w:rFonts w:ascii="Times New Roman" w:hAnsi="Times New Roman"/>
            <w:sz w:val="28"/>
            <w:szCs w:val="28"/>
            <w:lang w:val="en-US"/>
          </w:rPr>
          <w:t>D</w:t>
        </w:r>
        <w:r w:rsidRPr="00BF5B41">
          <w:rPr>
            <w:rStyle w:val="a8"/>
            <w:rFonts w:ascii="Times New Roman" w:hAnsi="Times New Roman"/>
            <w:sz w:val="28"/>
            <w:szCs w:val="28"/>
          </w:rPr>
          <w:t>0%93%</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1%80%</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0%</w:t>
        </w:r>
        <w:r w:rsidRPr="00BF5B41">
          <w:rPr>
            <w:rStyle w:val="a8"/>
            <w:rFonts w:ascii="Times New Roman" w:hAnsi="Times New Roman"/>
            <w:sz w:val="28"/>
            <w:szCs w:val="28"/>
            <w:lang w:val="en-US"/>
          </w:rPr>
          <w:t>D</w:t>
        </w:r>
        <w:r w:rsidRPr="00BF5B41">
          <w:rPr>
            <w:rStyle w:val="a8"/>
            <w:rFonts w:ascii="Times New Roman" w:hAnsi="Times New Roman"/>
            <w:sz w:val="28"/>
            <w:szCs w:val="28"/>
          </w:rPr>
          <w:t>1%81%</w:t>
        </w:r>
        <w:r w:rsidRPr="00BF5B41">
          <w:rPr>
            <w:rStyle w:val="a8"/>
            <w:rFonts w:ascii="Times New Roman" w:hAnsi="Times New Roman"/>
            <w:sz w:val="28"/>
            <w:szCs w:val="28"/>
            <w:lang w:val="en-US"/>
          </w:rPr>
          <w:t>D</w:t>
        </w:r>
        <w:r w:rsidRPr="00BF5B41">
          <w:rPr>
            <w:rStyle w:val="a8"/>
            <w:rFonts w:ascii="Times New Roman" w:hAnsi="Times New Roman"/>
            <w:sz w:val="28"/>
            <w:szCs w:val="28"/>
          </w:rPr>
          <w:t>1%8</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BA</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C</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0%98.%20%</w:t>
        </w:r>
        <w:r w:rsidRPr="00BF5B41">
          <w:rPr>
            <w:rStyle w:val="a8"/>
            <w:rFonts w:ascii="Times New Roman" w:hAnsi="Times New Roman"/>
            <w:sz w:val="28"/>
            <w:szCs w:val="28"/>
            <w:lang w:val="en-US"/>
          </w:rPr>
          <w:t>D</w:t>
        </w:r>
        <w:r w:rsidRPr="00BF5B41">
          <w:rPr>
            <w:rStyle w:val="a8"/>
            <w:rFonts w:ascii="Times New Roman" w:hAnsi="Times New Roman"/>
            <w:sz w:val="28"/>
            <w:szCs w:val="28"/>
          </w:rPr>
          <w:t>0%9</w:t>
        </w:r>
        <w:r w:rsidRPr="00BF5B41">
          <w:rPr>
            <w:rStyle w:val="a8"/>
            <w:rFonts w:ascii="Times New Roman" w:hAnsi="Times New Roman"/>
            <w:sz w:val="28"/>
            <w:szCs w:val="28"/>
            <w:lang w:val="en-US"/>
          </w:rPr>
          <w:t>B</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8%</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9%</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BD</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BE</w:t>
        </w:r>
        <w:r w:rsidRPr="00BF5B41">
          <w:rPr>
            <w:rStyle w:val="a8"/>
            <w:rFonts w:ascii="Times New Roman" w:hAnsi="Times New Roman"/>
            <w:sz w:val="28"/>
            <w:szCs w:val="28"/>
          </w:rPr>
          <w:t>%</w:t>
        </w:r>
        <w:r w:rsidRPr="00BF5B41">
          <w:rPr>
            <w:rStyle w:val="a8"/>
            <w:rFonts w:ascii="Times New Roman" w:hAnsi="Times New Roman"/>
            <w:sz w:val="28"/>
            <w:szCs w:val="28"/>
            <w:lang w:val="en-US"/>
          </w:rPr>
          <w:t>D</w:t>
        </w:r>
        <w:r w:rsidRPr="00BF5B41">
          <w:rPr>
            <w:rStyle w:val="a8"/>
            <w:rFonts w:ascii="Times New Roman" w:hAnsi="Times New Roman"/>
            <w:sz w:val="28"/>
            <w:szCs w:val="28"/>
          </w:rPr>
          <w:t>0%</w:t>
        </w:r>
        <w:r w:rsidRPr="00BF5B41">
          <w:rPr>
            <w:rStyle w:val="a8"/>
            <w:rFonts w:ascii="Times New Roman" w:hAnsi="Times New Roman"/>
            <w:sz w:val="28"/>
            <w:szCs w:val="28"/>
            <w:lang w:val="en-US"/>
          </w:rPr>
          <w:t>B</w:t>
        </w:r>
        <w:r w:rsidRPr="00BF5B41">
          <w:rPr>
            <w:rStyle w:val="a8"/>
            <w:rFonts w:ascii="Times New Roman" w:hAnsi="Times New Roman"/>
            <w:sz w:val="28"/>
            <w:szCs w:val="28"/>
          </w:rPr>
          <w:t>5.</w:t>
        </w:r>
        <w:r w:rsidRPr="00BF5B41">
          <w:rPr>
            <w:rStyle w:val="a8"/>
            <w:rFonts w:ascii="Times New Roman" w:hAnsi="Times New Roman"/>
            <w:sz w:val="28"/>
            <w:szCs w:val="28"/>
            <w:lang w:val="en-US"/>
          </w:rPr>
          <w:t>pdf</w:t>
        </w:r>
      </w:hyperlink>
      <w:r w:rsidRPr="00BF5B41">
        <w:rPr>
          <w:rFonts w:ascii="Times New Roman" w:hAnsi="Times New Roman"/>
          <w:sz w:val="28"/>
          <w:szCs w:val="28"/>
        </w:rPr>
        <w:t>.</w:t>
      </w:r>
    </w:p>
    <w:p w:rsidR="00BF5B41" w:rsidRDefault="00BF5B41">
      <w:pPr>
        <w:pStyle w:val="af1"/>
      </w:pPr>
    </w:p>
  </w:footnote>
  <w:footnote w:id="10">
    <w:p w:rsidR="001F46E3" w:rsidRPr="001F46E3" w:rsidRDefault="001F46E3" w:rsidP="001F46E3">
      <w:pPr>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Статья о формах задач линейного программирования [Электронный ресурс]:</w:t>
      </w:r>
      <w:r w:rsidRPr="00424858">
        <w:t xml:space="preserve"> </w:t>
      </w:r>
      <w:r>
        <w:t xml:space="preserve"> </w:t>
      </w:r>
      <w:r w:rsidRPr="001F46E3">
        <w:rPr>
          <w:rFonts w:ascii="Arial" w:hAnsi="Arial" w:cs="Arial"/>
          <w:color w:val="222222"/>
          <w:sz w:val="21"/>
          <w:szCs w:val="21"/>
          <w:shd w:val="clear" w:color="auto" w:fill="FFFFFF"/>
        </w:rPr>
        <w:t> </w:t>
      </w:r>
      <w:hyperlink r:id="rId8" w:tgtFrame="_blank" w:history="1">
        <w:r w:rsidRPr="001F46E3">
          <w:rPr>
            <w:rStyle w:val="a8"/>
            <w:rFonts w:ascii="Arial" w:hAnsi="Arial" w:cs="Arial"/>
            <w:color w:val="1F497D" w:themeColor="text2"/>
            <w:sz w:val="21"/>
            <w:szCs w:val="21"/>
            <w:shd w:val="clear" w:color="auto" w:fill="FFFFFF"/>
          </w:rPr>
          <w:t>http://function-x.ru/zadacha_lineinogo_programmirovanija.html</w:t>
        </w:r>
      </w:hyperlink>
      <w:r w:rsidRPr="001F46E3">
        <w:rPr>
          <w:rFonts w:ascii="Times New Roman" w:hAnsi="Times New Roman"/>
          <w:sz w:val="28"/>
          <w:szCs w:val="28"/>
        </w:rPr>
        <w:t>;</w:t>
      </w:r>
    </w:p>
    <w:p w:rsidR="001F46E3" w:rsidRDefault="001F46E3">
      <w:pPr>
        <w:pStyle w:val="af1"/>
      </w:pPr>
    </w:p>
  </w:footnote>
  <w:footnote w:id="11">
    <w:p w:rsidR="001F46E3" w:rsidRPr="001F46E3" w:rsidRDefault="001F46E3"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1F46E3" w:rsidRDefault="001F46E3">
      <w:pPr>
        <w:pStyle w:val="af1"/>
      </w:pPr>
    </w:p>
  </w:footnote>
  <w:footnote w:id="12">
    <w:p w:rsidR="001F46E3" w:rsidRPr="001F46E3" w:rsidRDefault="001F46E3" w:rsidP="001F46E3">
      <w:pPr>
        <w:tabs>
          <w:tab w:val="left" w:pos="0"/>
        </w:tabs>
        <w:spacing w:line="360" w:lineRule="auto"/>
        <w:jc w:val="both"/>
        <w:rPr>
          <w:rFonts w:ascii="Times New Roman" w:hAnsi="Times New Roman"/>
          <w:sz w:val="28"/>
          <w:szCs w:val="28"/>
        </w:rPr>
      </w:pPr>
      <w:r>
        <w:rPr>
          <w:rStyle w:val="af3"/>
        </w:rPr>
        <w:footnoteRef/>
      </w:r>
      <w:r>
        <w:t xml:space="preserve"> </w:t>
      </w:r>
      <w:r w:rsidRPr="001F46E3">
        <w:rPr>
          <w:rFonts w:ascii="Times New Roman" w:hAnsi="Times New Roman"/>
          <w:sz w:val="28"/>
          <w:szCs w:val="28"/>
        </w:rPr>
        <w:t>Учебник Семакина «Информатика и ИКТ 11 класс», [Текст], Издательство «Бином». С. 141-252;</w:t>
      </w:r>
    </w:p>
    <w:p w:rsidR="001F46E3" w:rsidRDefault="001F46E3">
      <w:pPr>
        <w:pStyle w:val="af1"/>
      </w:pPr>
    </w:p>
  </w:footnote>
  <w:footnote w:id="13">
    <w:p w:rsidR="001F46E3" w:rsidRPr="00B51DCD" w:rsidRDefault="001F46E3" w:rsidP="001F46E3">
      <w:pPr>
        <w:pStyle w:val="ac"/>
        <w:shd w:val="clear" w:color="auto" w:fill="FFFFFF"/>
        <w:spacing w:before="0" w:beforeAutospacing="0" w:after="0" w:afterAutospacing="0" w:line="360" w:lineRule="auto"/>
        <w:jc w:val="both"/>
        <w:rPr>
          <w:color w:val="000000"/>
          <w:sz w:val="28"/>
          <w:szCs w:val="28"/>
        </w:rPr>
      </w:pPr>
      <w:r>
        <w:rPr>
          <w:rStyle w:val="af3"/>
        </w:rPr>
        <w:footnoteRef/>
      </w:r>
      <w:r>
        <w:t xml:space="preserve"> </w:t>
      </w:r>
      <w:r w:rsidRPr="00411AA2">
        <w:rPr>
          <w:color w:val="000000"/>
          <w:sz w:val="28"/>
          <w:szCs w:val="28"/>
        </w:rPr>
        <w:t>Один и</w:t>
      </w:r>
      <w:r>
        <w:rPr>
          <w:color w:val="000000"/>
          <w:sz w:val="28"/>
          <w:szCs w:val="28"/>
        </w:rPr>
        <w:t xml:space="preserve">з примеров транспортной задачи </w:t>
      </w:r>
      <w:r w:rsidRPr="006444F1">
        <w:rPr>
          <w:color w:val="000000"/>
          <w:sz w:val="28"/>
          <w:szCs w:val="28"/>
        </w:rPr>
        <w:t>[</w:t>
      </w:r>
      <w:r>
        <w:rPr>
          <w:color w:val="000000"/>
          <w:sz w:val="28"/>
          <w:szCs w:val="28"/>
        </w:rPr>
        <w:t>Электронный ресурс</w:t>
      </w:r>
      <w:r w:rsidRPr="006444F1">
        <w:rPr>
          <w:color w:val="000000"/>
          <w:sz w:val="28"/>
          <w:szCs w:val="28"/>
        </w:rPr>
        <w:t>]</w:t>
      </w:r>
      <w:r w:rsidRPr="00411AA2">
        <w:rPr>
          <w:color w:val="000000"/>
          <w:sz w:val="28"/>
          <w:szCs w:val="28"/>
        </w:rPr>
        <w:t xml:space="preserve">: </w:t>
      </w:r>
      <w:hyperlink r:id="rId9" w:history="1">
        <w:r w:rsidRPr="00411AA2">
          <w:rPr>
            <w:rStyle w:val="a8"/>
            <w:rFonts w:eastAsia="Calibri"/>
            <w:sz w:val="28"/>
            <w:szCs w:val="28"/>
          </w:rPr>
          <w:t>http://mathminsk.com/sample/10.aspx</w:t>
        </w:r>
      </w:hyperlink>
      <w:r w:rsidRPr="00411AA2">
        <w:rPr>
          <w:color w:val="000000"/>
          <w:sz w:val="28"/>
          <w:szCs w:val="28"/>
        </w:rPr>
        <w:t>.</w:t>
      </w:r>
    </w:p>
    <w:p w:rsidR="001F46E3" w:rsidRDefault="001F46E3">
      <w:pPr>
        <w:pStyle w:val="af1"/>
      </w:pPr>
    </w:p>
  </w:footnote>
  <w:footnote w:id="14">
    <w:p w:rsidR="001F46E3" w:rsidRPr="001F46E3" w:rsidRDefault="001F46E3" w:rsidP="001F46E3">
      <w:pPr>
        <w:spacing w:line="360" w:lineRule="auto"/>
        <w:jc w:val="both"/>
        <w:rPr>
          <w:rFonts w:ascii="Times New Roman" w:eastAsiaTheme="minorEastAsia" w:hAnsi="Times New Roman"/>
          <w:sz w:val="28"/>
          <w:szCs w:val="28"/>
        </w:rPr>
      </w:pPr>
      <w:r>
        <w:rPr>
          <w:rStyle w:val="af3"/>
        </w:rPr>
        <w:footnoteRef/>
      </w:r>
      <w:r>
        <w:t xml:space="preserve"> </w:t>
      </w:r>
      <w:r w:rsidRPr="001F46E3">
        <w:rPr>
          <w:rFonts w:ascii="Times New Roman" w:eastAsiaTheme="minorEastAsia" w:hAnsi="Times New Roman"/>
          <w:sz w:val="28"/>
          <w:szCs w:val="28"/>
        </w:rPr>
        <w:t xml:space="preserve">Статья о том, что такое геометрический метод решения задач линейного программирования [Электронный ресурс]: </w:t>
      </w:r>
      <w:hyperlink r:id="rId10" w:history="1">
        <w:r w:rsidRPr="001F46E3">
          <w:rPr>
            <w:rStyle w:val="a8"/>
            <w:rFonts w:ascii="Times New Roman" w:eastAsiaTheme="minorEastAsia" w:hAnsi="Times New Roman"/>
            <w:sz w:val="28"/>
            <w:szCs w:val="28"/>
          </w:rPr>
          <w:t>http://studopedia.ru/4_120156_geometricheskiy-metod-resheniya-zadach-lineynogo-programmirovaniya.html</w:t>
        </w:r>
      </w:hyperlink>
      <w:r w:rsidRPr="001F46E3">
        <w:rPr>
          <w:rFonts w:ascii="Times New Roman" w:eastAsiaTheme="minorEastAsia" w:hAnsi="Times New Roman"/>
          <w:sz w:val="28"/>
          <w:szCs w:val="28"/>
        </w:rPr>
        <w:t>;</w:t>
      </w:r>
    </w:p>
    <w:p w:rsidR="001F46E3" w:rsidRDefault="001F46E3">
      <w:pPr>
        <w:pStyle w:val="af1"/>
      </w:pPr>
    </w:p>
  </w:footnote>
  <w:footnote w:id="15">
    <w:p w:rsidR="00F70EDA" w:rsidRPr="00F70EDA" w:rsidRDefault="00F70EDA" w:rsidP="00F70EDA">
      <w:pPr>
        <w:tabs>
          <w:tab w:val="left" w:pos="0"/>
        </w:tabs>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F70EDA" w:rsidRDefault="00F70EDA">
      <w:pPr>
        <w:pStyle w:val="af1"/>
      </w:pPr>
    </w:p>
  </w:footnote>
  <w:footnote w:id="16">
    <w:p w:rsidR="00F70EDA" w:rsidRPr="00F70EDA" w:rsidRDefault="00F70EDA"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F70EDA" w:rsidRDefault="00F70EDA">
      <w:pPr>
        <w:pStyle w:val="af1"/>
      </w:pPr>
    </w:p>
  </w:footnote>
  <w:footnote w:id="17">
    <w:p w:rsidR="00F70EDA" w:rsidRPr="00F70EDA" w:rsidRDefault="00F70EDA" w:rsidP="00F70EDA">
      <w:pPr>
        <w:jc w:val="both"/>
        <w:rPr>
          <w:rFonts w:ascii="Times New Roman" w:hAnsi="Times New Roman"/>
          <w:sz w:val="28"/>
          <w:szCs w:val="28"/>
        </w:rPr>
      </w:pPr>
      <w:r>
        <w:rPr>
          <w:rStyle w:val="af3"/>
        </w:rPr>
        <w:footnoteRef/>
      </w:r>
      <w:r>
        <w:t xml:space="preserve"> </w:t>
      </w:r>
      <w:r w:rsidRPr="00F70EDA">
        <w:rPr>
          <w:rFonts w:ascii="Times New Roman" w:hAnsi="Times New Roman"/>
          <w:sz w:val="28"/>
          <w:szCs w:val="28"/>
        </w:rPr>
        <w:t>Учебник Семакина «Информатика и ИКТ 11 класс», [Текст], Издательство «Бином». С. 141-252;</w:t>
      </w:r>
    </w:p>
    <w:p w:rsidR="00F70EDA" w:rsidRDefault="00F70EDA">
      <w:pPr>
        <w:pStyle w:val="af1"/>
      </w:pPr>
    </w:p>
  </w:footnote>
  <w:footnote w:id="18">
    <w:p w:rsidR="00F70EDA" w:rsidRPr="00F70EDA" w:rsidRDefault="00F70EDA" w:rsidP="00F70EDA">
      <w:pPr>
        <w:spacing w:line="360" w:lineRule="auto"/>
        <w:jc w:val="both"/>
        <w:rPr>
          <w:rFonts w:ascii="Times New Roman" w:eastAsiaTheme="minorEastAsia" w:hAnsi="Times New Roman"/>
          <w:sz w:val="28"/>
          <w:szCs w:val="28"/>
        </w:rPr>
      </w:pPr>
      <w:r>
        <w:rPr>
          <w:rStyle w:val="af3"/>
        </w:rPr>
        <w:footnoteRef/>
      </w:r>
      <w:r>
        <w:t xml:space="preserve"> </w:t>
      </w:r>
      <w:r w:rsidRPr="00F70EDA">
        <w:rPr>
          <w:rFonts w:ascii="Times New Roman" w:hAnsi="Times New Roman"/>
          <w:sz w:val="28"/>
          <w:szCs w:val="28"/>
        </w:rPr>
        <w:t>Учебник "Исследование информационных моделей. Элективный курс: Учебное пособие", Н. Д. Угринович, [Текст], Москва, издательство «БИНОМ. Лаборатория знаний», 2004, 2006. С. 164-168</w:t>
      </w:r>
      <w:r w:rsidRPr="00F70EDA">
        <w:rPr>
          <w:rFonts w:ascii="Times New Roman" w:eastAsia="Times New Roman" w:hAnsi="Times New Roman"/>
          <w:color w:val="333333"/>
          <w:sz w:val="28"/>
          <w:szCs w:val="28"/>
          <w:lang w:eastAsia="ru-RU"/>
        </w:rPr>
        <w:t>.</w:t>
      </w:r>
    </w:p>
    <w:p w:rsidR="00F70EDA" w:rsidRDefault="00F70EDA">
      <w:pPr>
        <w:pStyle w:val="af1"/>
      </w:pPr>
    </w:p>
  </w:footnote>
  <w:footnote w:id="19">
    <w:p w:rsidR="00F70EDA" w:rsidRPr="00F70EDA" w:rsidRDefault="00F70EDA" w:rsidP="00F70EDA">
      <w:pPr>
        <w:spacing w:line="360" w:lineRule="auto"/>
        <w:jc w:val="both"/>
        <w:rPr>
          <w:rFonts w:ascii="Times New Roman" w:hAnsi="Times New Roman"/>
          <w:sz w:val="28"/>
          <w:szCs w:val="28"/>
        </w:rPr>
      </w:pPr>
      <w:r>
        <w:rPr>
          <w:rStyle w:val="af3"/>
        </w:rPr>
        <w:footnoteRef/>
      </w:r>
      <w:r>
        <w:t xml:space="preserve"> </w:t>
      </w:r>
      <w:r w:rsidRPr="00F70EDA">
        <w:rPr>
          <w:rFonts w:ascii="Times New Roman" w:eastAsiaTheme="minorEastAsia" w:hAnsi="Times New Roman"/>
          <w:sz w:val="28"/>
          <w:szCs w:val="28"/>
        </w:rPr>
        <w:t xml:space="preserve">Статья из научного журнала «Сравнительная характеристика методов решения производственной задачи линейного программирования» [Электронный ресурс]: </w:t>
      </w:r>
      <w:hyperlink r:id="rId11" w:history="1">
        <w:r w:rsidRPr="00F70EDA">
          <w:rPr>
            <w:rStyle w:val="a8"/>
            <w:rFonts w:ascii="Times New Roman" w:eastAsiaTheme="minorEastAsia" w:hAnsi="Times New Roman"/>
            <w:sz w:val="28"/>
            <w:szCs w:val="28"/>
          </w:rPr>
          <w:t>http://ej.kubagro.ru/2015/08/pdf/129.pdf</w:t>
        </w:r>
      </w:hyperlink>
      <w:r w:rsidRPr="00F70EDA">
        <w:rPr>
          <w:rFonts w:ascii="Times New Roman" w:eastAsiaTheme="minorEastAsia" w:hAnsi="Times New Roman"/>
          <w:sz w:val="28"/>
          <w:szCs w:val="28"/>
        </w:rPr>
        <w:t>.</w:t>
      </w:r>
    </w:p>
    <w:p w:rsidR="00F70EDA" w:rsidRDefault="00F70EDA">
      <w:pPr>
        <w:pStyle w:val="af1"/>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0A3"/>
    <w:multiLevelType w:val="hybridMultilevel"/>
    <w:tmpl w:val="D1320556"/>
    <w:lvl w:ilvl="0" w:tplc="2760DE20">
      <w:start w:val="1"/>
      <w:numFmt w:val="upperRoman"/>
      <w:lvlText w:val="%1."/>
      <w:lvlJc w:val="right"/>
      <w:pPr>
        <w:ind w:left="36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A255143"/>
    <w:multiLevelType w:val="hybridMultilevel"/>
    <w:tmpl w:val="AEAA40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BBE1BE1"/>
    <w:multiLevelType w:val="hybridMultilevel"/>
    <w:tmpl w:val="9BA807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C683087"/>
    <w:multiLevelType w:val="hybridMultilevel"/>
    <w:tmpl w:val="F29E4384"/>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F806554"/>
    <w:multiLevelType w:val="hybridMultilevel"/>
    <w:tmpl w:val="2188B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5853C2E"/>
    <w:multiLevelType w:val="hybridMultilevel"/>
    <w:tmpl w:val="CC1608D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CF61A0"/>
    <w:multiLevelType w:val="hybridMultilevel"/>
    <w:tmpl w:val="ED0202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A304FFA"/>
    <w:multiLevelType w:val="hybridMultilevel"/>
    <w:tmpl w:val="43625C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D7E1C46"/>
    <w:multiLevelType w:val="hybridMultilevel"/>
    <w:tmpl w:val="AA169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F900C88"/>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045382E"/>
    <w:multiLevelType w:val="hybridMultilevel"/>
    <w:tmpl w:val="02560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21B71685"/>
    <w:multiLevelType w:val="hybridMultilevel"/>
    <w:tmpl w:val="9C4C9170"/>
    <w:lvl w:ilvl="0" w:tplc="88A833C0">
      <w:start w:val="10"/>
      <w:numFmt w:val="decimal"/>
      <w:lvlText w:val="(%1"/>
      <w:lvlJc w:val="left"/>
      <w:pPr>
        <w:ind w:left="750" w:hanging="39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2817A02"/>
    <w:multiLevelType w:val="hybridMultilevel"/>
    <w:tmpl w:val="695C7C4E"/>
    <w:lvl w:ilvl="0" w:tplc="B294523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D623554"/>
    <w:multiLevelType w:val="hybridMultilevel"/>
    <w:tmpl w:val="9034BEA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2F3C44AA"/>
    <w:multiLevelType w:val="hybridMultilevel"/>
    <w:tmpl w:val="B3B489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372249E1"/>
    <w:multiLevelType w:val="hybridMultilevel"/>
    <w:tmpl w:val="C70CA2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ABE47F6"/>
    <w:multiLevelType w:val="hybridMultilevel"/>
    <w:tmpl w:val="ED06B7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F526202"/>
    <w:multiLevelType w:val="hybridMultilevel"/>
    <w:tmpl w:val="0226B092"/>
    <w:lvl w:ilvl="0" w:tplc="85ACA98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400954F7"/>
    <w:multiLevelType w:val="hybridMultilevel"/>
    <w:tmpl w:val="4C7C9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1127EFC"/>
    <w:multiLevelType w:val="hybridMultilevel"/>
    <w:tmpl w:val="DEB8C0BC"/>
    <w:lvl w:ilvl="0" w:tplc="09264A4E">
      <w:start w:val="2"/>
      <w:numFmt w:val="decimal"/>
      <w:lvlText w:val="%1."/>
      <w:lvlJc w:val="left"/>
      <w:pPr>
        <w:ind w:left="720" w:hanging="360"/>
      </w:pPr>
      <w:rPr>
        <w:rFonts w:ascii="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43F553A0"/>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99E0284"/>
    <w:multiLevelType w:val="hybridMultilevel"/>
    <w:tmpl w:val="576064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C9E16DA"/>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5481204A"/>
    <w:multiLevelType w:val="hybridMultilevel"/>
    <w:tmpl w:val="C9881602"/>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602462D"/>
    <w:multiLevelType w:val="hybridMultilevel"/>
    <w:tmpl w:val="0722DC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57F05708"/>
    <w:multiLevelType w:val="multilevel"/>
    <w:tmpl w:val="54F6D07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A2B6FBB"/>
    <w:multiLevelType w:val="hybridMultilevel"/>
    <w:tmpl w:val="081C77C6"/>
    <w:lvl w:ilvl="0" w:tplc="BF5A69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D6C4DF3"/>
    <w:multiLevelType w:val="hybridMultilevel"/>
    <w:tmpl w:val="5052AB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DF544D3"/>
    <w:multiLevelType w:val="hybridMultilevel"/>
    <w:tmpl w:val="567E9E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9AD6BCF"/>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3A3A93"/>
    <w:multiLevelType w:val="hybridMultilevel"/>
    <w:tmpl w:val="9048C692"/>
    <w:lvl w:ilvl="0" w:tplc="04190013">
      <w:start w:val="1"/>
      <w:numFmt w:val="upperRoman"/>
      <w:lvlText w:val="%1."/>
      <w:lvlJc w:val="righ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7B6F1789"/>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1B5D77"/>
    <w:multiLevelType w:val="hybridMultilevel"/>
    <w:tmpl w:val="D1320556"/>
    <w:lvl w:ilvl="0" w:tplc="2760DE20">
      <w:start w:val="1"/>
      <w:numFmt w:val="upperRoman"/>
      <w:lvlText w:val="%1."/>
      <w:lvlJc w:val="right"/>
      <w:pPr>
        <w:ind w:left="720" w:hanging="360"/>
      </w:pPr>
      <w:rPr>
        <w:b w:val="0"/>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ED17D8E"/>
    <w:multiLevelType w:val="hybridMultilevel"/>
    <w:tmpl w:val="238894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24"/>
  </w:num>
  <w:num w:numId="3">
    <w:abstractNumId w:val="6"/>
  </w:num>
  <w:num w:numId="4">
    <w:abstractNumId w:val="10"/>
  </w:num>
  <w:num w:numId="5">
    <w:abstractNumId w:val="28"/>
  </w:num>
  <w:num w:numId="6">
    <w:abstractNumId w:val="2"/>
  </w:num>
  <w:num w:numId="7">
    <w:abstractNumId w:val="16"/>
  </w:num>
  <w:num w:numId="8">
    <w:abstractNumId w:val="5"/>
  </w:num>
  <w:num w:numId="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15"/>
  </w:num>
  <w:num w:numId="12">
    <w:abstractNumId w:val="8"/>
  </w:num>
  <w:num w:numId="13">
    <w:abstractNumId w:val="25"/>
  </w:num>
  <w:num w:numId="14">
    <w:abstractNumId w:val="13"/>
  </w:num>
  <w:num w:numId="15">
    <w:abstractNumId w:val="4"/>
  </w:num>
  <w:num w:numId="16">
    <w:abstractNumId w:val="27"/>
  </w:num>
  <w:num w:numId="17">
    <w:abstractNumId w:val="7"/>
  </w:num>
  <w:num w:numId="18">
    <w:abstractNumId w:val="22"/>
  </w:num>
  <w:num w:numId="19">
    <w:abstractNumId w:val="9"/>
  </w:num>
  <w:num w:numId="20">
    <w:abstractNumId w:val="33"/>
  </w:num>
  <w:num w:numId="21">
    <w:abstractNumId w:val="20"/>
  </w:num>
  <w:num w:numId="22">
    <w:abstractNumId w:val="17"/>
  </w:num>
  <w:num w:numId="23">
    <w:abstractNumId w:val="21"/>
  </w:num>
  <w:num w:numId="24">
    <w:abstractNumId w:val="12"/>
  </w:num>
  <w:num w:numId="25">
    <w:abstractNumId w:val="26"/>
  </w:num>
  <w:num w:numId="26">
    <w:abstractNumId w:val="0"/>
  </w:num>
  <w:num w:numId="27">
    <w:abstractNumId w:val="32"/>
  </w:num>
  <w:num w:numId="28">
    <w:abstractNumId w:val="30"/>
  </w:num>
  <w:num w:numId="29">
    <w:abstractNumId w:val="3"/>
  </w:num>
  <w:num w:numId="30">
    <w:abstractNumId w:val="23"/>
  </w:num>
  <w:num w:numId="31">
    <w:abstractNumId w:val="31"/>
  </w:num>
  <w:num w:numId="32">
    <w:abstractNumId w:val="29"/>
  </w:num>
  <w:num w:numId="33">
    <w:abstractNumId w:val="11"/>
  </w:num>
  <w:num w:numId="34">
    <w:abstractNumId w:val="14"/>
  </w:num>
  <w:num w:numId="35">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0A2A70"/>
    <w:rsid w:val="000343CE"/>
    <w:rsid w:val="00051DDC"/>
    <w:rsid w:val="00096AB6"/>
    <w:rsid w:val="000A2A70"/>
    <w:rsid w:val="000C6082"/>
    <w:rsid w:val="000E52E6"/>
    <w:rsid w:val="0010604E"/>
    <w:rsid w:val="00121206"/>
    <w:rsid w:val="00122175"/>
    <w:rsid w:val="00130CC5"/>
    <w:rsid w:val="00162348"/>
    <w:rsid w:val="00167244"/>
    <w:rsid w:val="00167473"/>
    <w:rsid w:val="0017264D"/>
    <w:rsid w:val="00193DEE"/>
    <w:rsid w:val="001F46E3"/>
    <w:rsid w:val="00226F67"/>
    <w:rsid w:val="00235877"/>
    <w:rsid w:val="00255368"/>
    <w:rsid w:val="002717D6"/>
    <w:rsid w:val="002C713A"/>
    <w:rsid w:val="002E575B"/>
    <w:rsid w:val="00310546"/>
    <w:rsid w:val="00352C20"/>
    <w:rsid w:val="003F7B68"/>
    <w:rsid w:val="00416012"/>
    <w:rsid w:val="00424858"/>
    <w:rsid w:val="00425417"/>
    <w:rsid w:val="004363A5"/>
    <w:rsid w:val="00441BCB"/>
    <w:rsid w:val="00462285"/>
    <w:rsid w:val="00475BBA"/>
    <w:rsid w:val="004B4AA4"/>
    <w:rsid w:val="004C1093"/>
    <w:rsid w:val="00500D4D"/>
    <w:rsid w:val="0054446C"/>
    <w:rsid w:val="005625F3"/>
    <w:rsid w:val="00565BCF"/>
    <w:rsid w:val="005D2D5A"/>
    <w:rsid w:val="005E3A6A"/>
    <w:rsid w:val="00624C42"/>
    <w:rsid w:val="006444F1"/>
    <w:rsid w:val="0067508C"/>
    <w:rsid w:val="0068245D"/>
    <w:rsid w:val="006D7331"/>
    <w:rsid w:val="00724CF1"/>
    <w:rsid w:val="00773B77"/>
    <w:rsid w:val="007A2338"/>
    <w:rsid w:val="007E11C1"/>
    <w:rsid w:val="007F0EC2"/>
    <w:rsid w:val="008232D9"/>
    <w:rsid w:val="00864291"/>
    <w:rsid w:val="008764EB"/>
    <w:rsid w:val="0088087B"/>
    <w:rsid w:val="008A03D9"/>
    <w:rsid w:val="008B1A96"/>
    <w:rsid w:val="008E5D8D"/>
    <w:rsid w:val="00902A4B"/>
    <w:rsid w:val="009215F3"/>
    <w:rsid w:val="00973935"/>
    <w:rsid w:val="009B4B97"/>
    <w:rsid w:val="009C464D"/>
    <w:rsid w:val="009C4A5A"/>
    <w:rsid w:val="009D6F13"/>
    <w:rsid w:val="00A02B94"/>
    <w:rsid w:val="00A10F65"/>
    <w:rsid w:val="00A1240D"/>
    <w:rsid w:val="00A6305D"/>
    <w:rsid w:val="00AA2AB8"/>
    <w:rsid w:val="00B225DD"/>
    <w:rsid w:val="00B51DCD"/>
    <w:rsid w:val="00B63036"/>
    <w:rsid w:val="00B653F1"/>
    <w:rsid w:val="00B71581"/>
    <w:rsid w:val="00B74F3D"/>
    <w:rsid w:val="00BC729B"/>
    <w:rsid w:val="00BF5B41"/>
    <w:rsid w:val="00C0190F"/>
    <w:rsid w:val="00C12876"/>
    <w:rsid w:val="00C30724"/>
    <w:rsid w:val="00C610C5"/>
    <w:rsid w:val="00C63A7C"/>
    <w:rsid w:val="00C7041C"/>
    <w:rsid w:val="00CA6735"/>
    <w:rsid w:val="00CC2DD6"/>
    <w:rsid w:val="00CC445C"/>
    <w:rsid w:val="00D24B73"/>
    <w:rsid w:val="00D30A48"/>
    <w:rsid w:val="00D37C0B"/>
    <w:rsid w:val="00D926D4"/>
    <w:rsid w:val="00D96C16"/>
    <w:rsid w:val="00DB6832"/>
    <w:rsid w:val="00DC669A"/>
    <w:rsid w:val="00E15743"/>
    <w:rsid w:val="00E21553"/>
    <w:rsid w:val="00E649D2"/>
    <w:rsid w:val="00E76DAA"/>
    <w:rsid w:val="00E90B51"/>
    <w:rsid w:val="00EF1569"/>
    <w:rsid w:val="00EF2412"/>
    <w:rsid w:val="00F40F4D"/>
    <w:rsid w:val="00F50B10"/>
    <w:rsid w:val="00F70EDA"/>
    <w:rsid w:val="00FE37F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51DCD"/>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51DCD"/>
    <w:pPr>
      <w:ind w:left="720"/>
      <w:contextualSpacing/>
    </w:pPr>
  </w:style>
  <w:style w:type="paragraph" w:styleId="a4">
    <w:name w:val="header"/>
    <w:basedOn w:val="a"/>
    <w:link w:val="a5"/>
    <w:uiPriority w:val="99"/>
    <w:semiHidden/>
    <w:unhideWhenUsed/>
    <w:rsid w:val="00B51DCD"/>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B51DCD"/>
    <w:rPr>
      <w:rFonts w:ascii="Calibri" w:eastAsia="Calibri" w:hAnsi="Calibri" w:cs="Times New Roman"/>
    </w:rPr>
  </w:style>
  <w:style w:type="paragraph" w:styleId="a6">
    <w:name w:val="footer"/>
    <w:basedOn w:val="a"/>
    <w:link w:val="a7"/>
    <w:uiPriority w:val="99"/>
    <w:unhideWhenUsed/>
    <w:rsid w:val="00B51DCD"/>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51DCD"/>
    <w:rPr>
      <w:rFonts w:ascii="Calibri" w:eastAsia="Calibri" w:hAnsi="Calibri" w:cs="Times New Roman"/>
    </w:rPr>
  </w:style>
  <w:style w:type="character" w:styleId="a8">
    <w:name w:val="Hyperlink"/>
    <w:basedOn w:val="a0"/>
    <w:uiPriority w:val="99"/>
    <w:unhideWhenUsed/>
    <w:rsid w:val="00B51DCD"/>
    <w:rPr>
      <w:color w:val="0000FF"/>
      <w:u w:val="single"/>
    </w:rPr>
  </w:style>
  <w:style w:type="paragraph" w:styleId="a9">
    <w:name w:val="Balloon Text"/>
    <w:basedOn w:val="a"/>
    <w:link w:val="aa"/>
    <w:uiPriority w:val="99"/>
    <w:semiHidden/>
    <w:unhideWhenUsed/>
    <w:rsid w:val="00B51DCD"/>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51DCD"/>
    <w:rPr>
      <w:rFonts w:ascii="Tahoma" w:eastAsia="Calibri" w:hAnsi="Tahoma" w:cs="Tahoma"/>
      <w:sz w:val="16"/>
      <w:szCs w:val="16"/>
    </w:rPr>
  </w:style>
  <w:style w:type="table" w:styleId="ab">
    <w:name w:val="Table Grid"/>
    <w:basedOn w:val="a1"/>
    <w:uiPriority w:val="59"/>
    <w:rsid w:val="00B51DC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rmal (Web)"/>
    <w:basedOn w:val="a"/>
    <w:uiPriority w:val="99"/>
    <w:unhideWhenUsed/>
    <w:rsid w:val="00B51DCD"/>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B51DCD"/>
  </w:style>
  <w:style w:type="character" w:styleId="ad">
    <w:name w:val="FollowedHyperlink"/>
    <w:basedOn w:val="a0"/>
    <w:uiPriority w:val="99"/>
    <w:semiHidden/>
    <w:unhideWhenUsed/>
    <w:rsid w:val="00565BCF"/>
    <w:rPr>
      <w:color w:val="800080" w:themeColor="followedHyperlink"/>
      <w:u w:val="single"/>
    </w:rPr>
  </w:style>
  <w:style w:type="paragraph" w:styleId="ae">
    <w:name w:val="endnote text"/>
    <w:basedOn w:val="a"/>
    <w:link w:val="af"/>
    <w:uiPriority w:val="99"/>
    <w:semiHidden/>
    <w:unhideWhenUsed/>
    <w:rsid w:val="00BF5B41"/>
    <w:pPr>
      <w:spacing w:after="0" w:line="240" w:lineRule="auto"/>
    </w:pPr>
    <w:rPr>
      <w:sz w:val="20"/>
      <w:szCs w:val="20"/>
    </w:rPr>
  </w:style>
  <w:style w:type="character" w:customStyle="1" w:styleId="af">
    <w:name w:val="Текст концевой сноски Знак"/>
    <w:basedOn w:val="a0"/>
    <w:link w:val="ae"/>
    <w:uiPriority w:val="99"/>
    <w:semiHidden/>
    <w:rsid w:val="00BF5B41"/>
    <w:rPr>
      <w:rFonts w:ascii="Calibri" w:eastAsia="Calibri" w:hAnsi="Calibri" w:cs="Times New Roman"/>
      <w:sz w:val="20"/>
      <w:szCs w:val="20"/>
    </w:rPr>
  </w:style>
  <w:style w:type="character" w:styleId="af0">
    <w:name w:val="endnote reference"/>
    <w:basedOn w:val="a0"/>
    <w:uiPriority w:val="99"/>
    <w:semiHidden/>
    <w:unhideWhenUsed/>
    <w:rsid w:val="00BF5B41"/>
    <w:rPr>
      <w:vertAlign w:val="superscript"/>
    </w:rPr>
  </w:style>
  <w:style w:type="paragraph" w:styleId="af1">
    <w:name w:val="footnote text"/>
    <w:basedOn w:val="a"/>
    <w:link w:val="af2"/>
    <w:uiPriority w:val="99"/>
    <w:semiHidden/>
    <w:unhideWhenUsed/>
    <w:rsid w:val="00BF5B41"/>
    <w:pPr>
      <w:spacing w:after="0" w:line="240" w:lineRule="auto"/>
    </w:pPr>
    <w:rPr>
      <w:sz w:val="20"/>
      <w:szCs w:val="20"/>
    </w:rPr>
  </w:style>
  <w:style w:type="character" w:customStyle="1" w:styleId="af2">
    <w:name w:val="Текст сноски Знак"/>
    <w:basedOn w:val="a0"/>
    <w:link w:val="af1"/>
    <w:uiPriority w:val="99"/>
    <w:semiHidden/>
    <w:rsid w:val="00BF5B41"/>
    <w:rPr>
      <w:rFonts w:ascii="Calibri" w:eastAsia="Calibri" w:hAnsi="Calibri" w:cs="Times New Roman"/>
      <w:sz w:val="20"/>
      <w:szCs w:val="20"/>
    </w:rPr>
  </w:style>
  <w:style w:type="character" w:styleId="af3">
    <w:name w:val="footnote reference"/>
    <w:basedOn w:val="a0"/>
    <w:uiPriority w:val="99"/>
    <w:semiHidden/>
    <w:unhideWhenUsed/>
    <w:rsid w:val="00BF5B41"/>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gif"/><Relationship Id="rId18" Type="http://schemas.openxmlformats.org/officeDocument/2006/relationships/image" Target="media/image11.gif"/><Relationship Id="rId26" Type="http://schemas.openxmlformats.org/officeDocument/2006/relationships/image" Target="media/image19.gif"/><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gif"/><Relationship Id="rId34" Type="http://schemas.openxmlformats.org/officeDocument/2006/relationships/image" Target="media/image27.gif"/><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gif"/><Relationship Id="rId17" Type="http://schemas.openxmlformats.org/officeDocument/2006/relationships/image" Target="media/image10.gif"/><Relationship Id="rId25" Type="http://schemas.openxmlformats.org/officeDocument/2006/relationships/image" Target="media/image18.gif"/><Relationship Id="rId33" Type="http://schemas.openxmlformats.org/officeDocument/2006/relationships/image" Target="media/image26.gif"/><Relationship Id="rId38" Type="http://schemas.openxmlformats.org/officeDocument/2006/relationships/image" Target="media/image31.jpeg"/><Relationship Id="rId46" Type="http://schemas.openxmlformats.org/officeDocument/2006/relationships/image" Target="media/image39.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gif"/><Relationship Id="rId29" Type="http://schemas.openxmlformats.org/officeDocument/2006/relationships/image" Target="media/image22.gif"/><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7.gif"/><Relationship Id="rId32" Type="http://schemas.openxmlformats.org/officeDocument/2006/relationships/image" Target="media/image25.gif"/><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jpeg"/><Relationship Id="rId5" Type="http://schemas.openxmlformats.org/officeDocument/2006/relationships/webSettings" Target="webSettings.xml"/><Relationship Id="rId15" Type="http://schemas.openxmlformats.org/officeDocument/2006/relationships/image" Target="media/image8.gif"/><Relationship Id="rId23" Type="http://schemas.openxmlformats.org/officeDocument/2006/relationships/image" Target="media/image16.gif"/><Relationship Id="rId28" Type="http://schemas.openxmlformats.org/officeDocument/2006/relationships/image" Target="media/image21.gif"/><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gif"/><Relationship Id="rId19" Type="http://schemas.openxmlformats.org/officeDocument/2006/relationships/image" Target="media/image12.gif"/><Relationship Id="rId31" Type="http://schemas.openxmlformats.org/officeDocument/2006/relationships/image" Target="media/image24.gif"/><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gif"/><Relationship Id="rId22" Type="http://schemas.openxmlformats.org/officeDocument/2006/relationships/image" Target="media/image15.gif"/><Relationship Id="rId27" Type="http://schemas.openxmlformats.org/officeDocument/2006/relationships/image" Target="media/image20.gif"/><Relationship Id="rId30" Type="http://schemas.openxmlformats.org/officeDocument/2006/relationships/image" Target="media/image23.gif"/><Relationship Id="rId35" Type="http://schemas.openxmlformats.org/officeDocument/2006/relationships/image" Target="media/image28.png"/><Relationship Id="rId43" Type="http://schemas.openxmlformats.org/officeDocument/2006/relationships/image" Target="media/image36.jpeg"/><Relationship Id="rId48" Type="http://schemas.openxmlformats.org/officeDocument/2006/relationships/fontTable" Target="fontTable.xml"/><Relationship Id="rId8" Type="http://schemas.openxmlformats.org/officeDocument/2006/relationships/image" Target="media/image1.gif"/></Relationships>
</file>

<file path=word/_rels/footnotes.xml.rels><?xml version="1.0" encoding="UTF-8" standalone="yes"?>
<Relationships xmlns="http://schemas.openxmlformats.org/package/2006/relationships"><Relationship Id="rId8" Type="http://schemas.openxmlformats.org/officeDocument/2006/relationships/hyperlink" Target="http://function-x.ru/zadacha_lineinogo_programmirovanija.html" TargetMode="External"/><Relationship Id="rId3" Type="http://schemas.openxmlformats.org/officeDocument/2006/relationships/hyperlink" Target="https://studopedia.ru/3_201902_etapi-postroeniya-matematicheskoy-modeli.html" TargetMode="External"/><Relationship Id="rId7" Type="http://schemas.openxmlformats.org/officeDocument/2006/relationships/hyperlink" Target="http://repo.ssau.ru/bitstream/Uchebnye-posobiya/Lineinoe-programmirovanie-Elektronnyi-resurs-ucheb-posobie-po-specialnosti-08011665-Mat-metody-v-ekonomike-55268/1/%D0%93%D0%B5%D1%80%D0%B0%D1%81%D1%8C%D0%BA%D0%B8%D0%BD%20%D0%9C.%D0%98.%20%D0%9B%D0%B8%D0%BD%D0%B5%D0%B9%D0%BD%D0%BE%D0%B5.pdf" TargetMode="External"/><Relationship Id="rId2" Type="http://schemas.openxmlformats.org/officeDocument/2006/relationships/hyperlink" Target="https://studopedia.ru/2_71785_tema--matematicheskie-modeli.html" TargetMode="External"/><Relationship Id="rId1" Type="http://schemas.openxmlformats.org/officeDocument/2006/relationships/hyperlink" Target="https://studopedia.ru/2_71785_tema--matematicheskie-modeli.html" TargetMode="External"/><Relationship Id="rId6" Type="http://schemas.openxmlformats.org/officeDocument/2006/relationships/hyperlink" Target="https://ru.wikipedia.org/wiki/%D0%A6%D0%B5%D0%BB%D0%B5%D0%B2%D0%B0%D1%8F_%D1%84%D1%83%D0%BD%D0%BA%D1%86%D0%B8%D1%8F" TargetMode="External"/><Relationship Id="rId11" Type="http://schemas.openxmlformats.org/officeDocument/2006/relationships/hyperlink" Target="http://ej.kubagro.ru/2015/08/pdf/129.pdf" TargetMode="External"/><Relationship Id="rId5" Type="http://schemas.openxmlformats.org/officeDocument/2006/relationships/hyperlink" Target="http://economic_mathematics.academic.ru/2359/%D0%9B%D0%B8%D0%BD%D0%B5%D0%B9%D0%BD%D0%BE%D0%B5_%D0%BE%D0%B3%D1%80%D0%B0%D0%BD%D0%B8%D1%87%D0%B5%D0%BD%D0%B8%D0%B5" TargetMode="External"/><Relationship Id="rId10" Type="http://schemas.openxmlformats.org/officeDocument/2006/relationships/hyperlink" Target="http://studopedia.ru/4_120156_geometricheskiy-metod-resheniya-zadach-lineynogo-programmirovaniya.html" TargetMode="External"/><Relationship Id="rId4" Type="http://schemas.openxmlformats.org/officeDocument/2006/relationships/hyperlink" Target="http://studopedia.ru/2_59202_lineynoe-programmirovanie.html" TargetMode="External"/><Relationship Id="rId9" Type="http://schemas.openxmlformats.org/officeDocument/2006/relationships/hyperlink" Target="http://mathminsk.com/sample/10.asp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301FB-22A7-47D1-82D6-CFED6F6D9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492</TotalTime>
  <Pages>49</Pages>
  <Words>7419</Words>
  <Characters>42291</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Author</Company>
  <LinksUpToDate>false</LinksUpToDate>
  <CharactersWithSpaces>49611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Author</dc:creator>
  <cp:lastModifiedBy>Author</cp:lastModifiedBy>
  <cp:revision>49</cp:revision>
  <dcterms:created xsi:type="dcterms:W3CDTF">2017-02-27T16:30:00Z</dcterms:created>
  <dcterms:modified xsi:type="dcterms:W3CDTF">2017-12-02T18:04:00Z</dcterms:modified>
</cp:coreProperties>
</file>