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57" w:rsidRDefault="00382057" w:rsidP="00382057">
      <w:pPr>
        <w:rPr>
          <w:sz w:val="36"/>
          <w:szCs w:val="36"/>
          <w:lang w:val="en-US"/>
        </w:rPr>
      </w:pPr>
      <w:r w:rsidRPr="00382057">
        <w:t xml:space="preserve">                       </w:t>
      </w:r>
      <w:r>
        <w:rPr>
          <w:lang w:val="en-US"/>
        </w:rPr>
        <w:t xml:space="preserve">                          </w:t>
      </w:r>
      <w:r w:rsidRPr="00382057">
        <w:rPr>
          <w:sz w:val="36"/>
          <w:szCs w:val="36"/>
        </w:rPr>
        <w:t>Как бросить курить?</w:t>
      </w:r>
    </w:p>
    <w:p w:rsidR="00382057" w:rsidRDefault="00382057" w:rsidP="00382057">
      <w:pPr>
        <w:rPr>
          <w:sz w:val="28"/>
          <w:szCs w:val="28"/>
        </w:rPr>
      </w:pPr>
      <w:r>
        <w:rPr>
          <w:sz w:val="28"/>
          <w:szCs w:val="28"/>
        </w:rPr>
        <w:t>С чего все начинается</w:t>
      </w:r>
    </w:p>
    <w:p w:rsidR="00382057" w:rsidRDefault="00382057" w:rsidP="00382057">
      <w:pPr>
        <w:rPr>
          <w:sz w:val="28"/>
          <w:szCs w:val="28"/>
        </w:rPr>
      </w:pPr>
      <w:r>
        <w:rPr>
          <w:sz w:val="28"/>
          <w:szCs w:val="28"/>
        </w:rPr>
        <w:t>Выйдя на улицу, вы сможете увидеть людей курящих сигареты и, в принципе, в наше время это нормально. Но приглядевшись к курильщикам, мы заметим среди них и детей в возрасте 12-14 лет. На самом деле, это ужасно, так как уже в этом хрупком возрасте дети приговаривают себя к различным страшным заболеваниям и плохом гормональном развитии.</w:t>
      </w:r>
    </w:p>
    <w:p w:rsidR="00404AFE" w:rsidRDefault="00382057" w:rsidP="00382057">
      <w:pPr>
        <w:rPr>
          <w:sz w:val="28"/>
          <w:szCs w:val="28"/>
        </w:rPr>
      </w:pPr>
      <w:r w:rsidRPr="00382057">
        <w:rPr>
          <w:sz w:val="28"/>
          <w:szCs w:val="28"/>
        </w:rPr>
        <w:t xml:space="preserve">Курить же начинают совершенно по разным причинам. </w:t>
      </w:r>
      <w:r>
        <w:rPr>
          <w:sz w:val="28"/>
          <w:szCs w:val="28"/>
        </w:rPr>
        <w:t>Но п</w:t>
      </w:r>
      <w:r w:rsidRPr="00382057">
        <w:rPr>
          <w:sz w:val="28"/>
          <w:szCs w:val="28"/>
        </w:rPr>
        <w:t>ервоначально закуривают, как правило, из праздного интереса.</w:t>
      </w:r>
      <w:r w:rsidR="00404AFE">
        <w:rPr>
          <w:sz w:val="28"/>
          <w:szCs w:val="28"/>
        </w:rPr>
        <w:t xml:space="preserve"> Также сейчас курение – не редкое явления, поэтому подрастающему поколению кажется</w:t>
      </w:r>
      <w:proofErr w:type="gramStart"/>
      <w:r w:rsidR="00404AFE">
        <w:rPr>
          <w:sz w:val="28"/>
          <w:szCs w:val="28"/>
        </w:rPr>
        <w:t xml:space="preserve"> ,</w:t>
      </w:r>
      <w:proofErr w:type="gramEnd"/>
      <w:r w:rsidR="00404AFE">
        <w:rPr>
          <w:sz w:val="28"/>
          <w:szCs w:val="28"/>
        </w:rPr>
        <w:t>что это вполне нормально и берут пример со своих родителей, друзей, одноклассников и т.д. И очень печально, что многие то знают, что никотиновая зависимость – опасная вещь</w:t>
      </w:r>
      <w:proofErr w:type="gramStart"/>
      <w:r w:rsidR="00404AFE">
        <w:rPr>
          <w:sz w:val="28"/>
          <w:szCs w:val="28"/>
        </w:rPr>
        <w:t xml:space="preserve"> ,</w:t>
      </w:r>
      <w:proofErr w:type="gramEnd"/>
      <w:r w:rsidR="00404AFE">
        <w:rPr>
          <w:sz w:val="28"/>
          <w:szCs w:val="28"/>
        </w:rPr>
        <w:t>но все же это их не останавливает затягиваться.</w:t>
      </w:r>
    </w:p>
    <w:p w:rsidR="00404AFE" w:rsidRDefault="00404AFE" w:rsidP="00382057">
      <w:pPr>
        <w:rPr>
          <w:sz w:val="28"/>
          <w:szCs w:val="28"/>
        </w:rPr>
      </w:pPr>
      <w:r>
        <w:rPr>
          <w:sz w:val="28"/>
          <w:szCs w:val="28"/>
        </w:rPr>
        <w:t>И в</w:t>
      </w:r>
      <w:r w:rsidRPr="00404AFE">
        <w:rPr>
          <w:sz w:val="28"/>
          <w:szCs w:val="28"/>
        </w:rPr>
        <w:t>первые затянувшись, большинство людей испытывают массу неприятных ощущений – резкий, горьковатый привкус во рту, сердцебиение, головокружение, тошноту или даже рвоту. Однако в процессе повторного курения первоначальные эффекты стираются,</w:t>
      </w:r>
      <w:r>
        <w:rPr>
          <w:sz w:val="28"/>
          <w:szCs w:val="28"/>
        </w:rPr>
        <w:t xml:space="preserve"> начинают проявляться достаточно приятные ощущения от употребления никотина</w:t>
      </w:r>
      <w:r w:rsidRPr="00404A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Вскоре </w:t>
      </w:r>
      <w:r w:rsidRPr="00404AFE">
        <w:rPr>
          <w:sz w:val="28"/>
          <w:szCs w:val="28"/>
        </w:rPr>
        <w:t>присоединяется</w:t>
      </w:r>
      <w:r>
        <w:rPr>
          <w:sz w:val="28"/>
          <w:szCs w:val="28"/>
        </w:rPr>
        <w:t xml:space="preserve"> и</w:t>
      </w:r>
      <w:r w:rsidRPr="00404AFE">
        <w:rPr>
          <w:sz w:val="28"/>
          <w:szCs w:val="28"/>
        </w:rPr>
        <w:t xml:space="preserve"> «химическое» удовольствие</w:t>
      </w:r>
      <w:r>
        <w:rPr>
          <w:sz w:val="28"/>
          <w:szCs w:val="28"/>
        </w:rPr>
        <w:t>, о чем говорилось в предыдущей главе</w:t>
      </w:r>
      <w:r w:rsidRPr="00404AFE">
        <w:rPr>
          <w:sz w:val="28"/>
          <w:szCs w:val="28"/>
        </w:rPr>
        <w:t>. Количество выкуриваемых сигарет увеличивается, человек пытается вновь пережить приятные ощущения</w:t>
      </w:r>
      <w:r>
        <w:rPr>
          <w:sz w:val="28"/>
          <w:szCs w:val="28"/>
        </w:rPr>
        <w:t>, однако со временем эти приятные ощущения исчезают и, человек просто становится зависим от никотина</w:t>
      </w:r>
      <w:r w:rsidRPr="00404AFE">
        <w:rPr>
          <w:sz w:val="28"/>
          <w:szCs w:val="28"/>
        </w:rPr>
        <w:t xml:space="preserve">. </w:t>
      </w:r>
      <w:r>
        <w:rPr>
          <w:sz w:val="28"/>
          <w:szCs w:val="28"/>
        </w:rPr>
        <w:t>И привыкание организма к никотину начинается уже после 5 месяцев. Ну а уже через п</w:t>
      </w:r>
      <w:r w:rsidR="00382057" w:rsidRPr="00382057">
        <w:rPr>
          <w:sz w:val="28"/>
          <w:szCs w:val="28"/>
        </w:rPr>
        <w:t>осле 5 лет курения о себе дают знать первые симптомы з</w:t>
      </w:r>
      <w:r>
        <w:rPr>
          <w:sz w:val="28"/>
          <w:szCs w:val="28"/>
        </w:rPr>
        <w:t>аболеваний, связанных с курением</w:t>
      </w:r>
      <w:r w:rsidR="00382057" w:rsidRPr="00382057">
        <w:rPr>
          <w:sz w:val="28"/>
          <w:szCs w:val="28"/>
        </w:rPr>
        <w:t xml:space="preserve">, и многие начинают понимать, что необходимо отказаться от курения. Однако на этот момент уже есть одна очень серьезная проблема -  имеется сформированная выраженная не только химическая, а также психологическая зависимость. </w:t>
      </w:r>
    </w:p>
    <w:p w:rsidR="00404AFE" w:rsidRPr="00404AFE" w:rsidRDefault="00404AFE" w:rsidP="00382057">
      <w:pPr>
        <w:rPr>
          <w:sz w:val="36"/>
          <w:szCs w:val="36"/>
        </w:rPr>
      </w:pPr>
      <w:r w:rsidRPr="00404AFE">
        <w:rPr>
          <w:sz w:val="36"/>
          <w:szCs w:val="36"/>
        </w:rPr>
        <w:t>Как бороться с химической зависимостью.</w:t>
      </w:r>
    </w:p>
    <w:p w:rsidR="00DB7382" w:rsidRDefault="00382057" w:rsidP="00382057">
      <w:pPr>
        <w:rPr>
          <w:sz w:val="28"/>
          <w:szCs w:val="28"/>
        </w:rPr>
      </w:pPr>
      <w:r w:rsidRPr="00382057">
        <w:rPr>
          <w:sz w:val="28"/>
          <w:szCs w:val="28"/>
        </w:rPr>
        <w:t xml:space="preserve">Чтобы бросить курить самостоятельно, нужны немалая сила воли и терпение. </w:t>
      </w:r>
      <w:r w:rsidR="00404AFE">
        <w:rPr>
          <w:sz w:val="28"/>
          <w:szCs w:val="28"/>
        </w:rPr>
        <w:t xml:space="preserve">Сейчас есть достаточное количество </w:t>
      </w:r>
      <w:r w:rsidRPr="00382057">
        <w:rPr>
          <w:sz w:val="28"/>
          <w:szCs w:val="28"/>
        </w:rPr>
        <w:t xml:space="preserve">медицинских программ, которые направлены на облегчение отказа от никотина. И врачи – наркологи и </w:t>
      </w:r>
      <w:r w:rsidRPr="00382057">
        <w:rPr>
          <w:sz w:val="28"/>
          <w:szCs w:val="28"/>
        </w:rPr>
        <w:lastRenderedPageBreak/>
        <w:t xml:space="preserve">психотерапевты – проводят обследование курильщиков, выясняя выраженность зависимости. Исходя из подобного рода обстоятельств, совместно с врачом разрабатывается определенная программа. Эта программа чаще всего  включает в себя соблюдение диет, увеличение физической активности с дыхательной гимнастикой и при необходимости – специальные лекарства, помогающие преодолеть данную болезнь. </w:t>
      </w:r>
      <w:r w:rsidR="00DB7382" w:rsidRPr="00DB7382">
        <w:rPr>
          <w:sz w:val="28"/>
          <w:szCs w:val="28"/>
        </w:rPr>
        <w:t>Но нужно знать, что самостоятельно человек не должен назначать себе какие-либо лекарства, так как они могут оказать негативное воздействие.</w:t>
      </w:r>
      <w:r w:rsidR="00DB7382">
        <w:rPr>
          <w:sz w:val="28"/>
          <w:szCs w:val="28"/>
        </w:rPr>
        <w:t xml:space="preserve"> </w:t>
      </w:r>
      <w:r w:rsidR="00DB7382" w:rsidRPr="00DB7382">
        <w:rPr>
          <w:sz w:val="28"/>
          <w:szCs w:val="28"/>
        </w:rPr>
        <w:t>Облегчить данный процесс помогают: новая обстановка и продолжительное пребывание на свежем воздухе. Именно поэтому отвыкание от процесса курения благоприятно в период отдыха (отпуск, каникулы и т. д). Для многих пациентов отказ от курения легче проходит в условиях специальных реабилитационных центров. Для других легче будет отказаться от курения в привычной для человека обстановке, при поддержке близких друзей и родственников.</w:t>
      </w:r>
      <w:r w:rsidR="00DB7382">
        <w:rPr>
          <w:sz w:val="28"/>
          <w:szCs w:val="28"/>
        </w:rPr>
        <w:t xml:space="preserve"> </w:t>
      </w:r>
      <w:r w:rsidRPr="00382057">
        <w:rPr>
          <w:sz w:val="28"/>
          <w:szCs w:val="28"/>
        </w:rPr>
        <w:t>И нужно также понять одну очень важную вещь - подход к борьбе с курением в каждом конкретном случае подбирается строго индивидуально</w:t>
      </w:r>
      <w:r w:rsidR="00DB7382">
        <w:rPr>
          <w:sz w:val="28"/>
          <w:szCs w:val="28"/>
        </w:rPr>
        <w:t xml:space="preserve">, так как никотиновая зависимость выражена у каждого по-разному. </w:t>
      </w:r>
      <w:proofErr w:type="spellStart"/>
      <w:r w:rsidR="00DB7382" w:rsidRPr="00DB7382">
        <w:rPr>
          <w:sz w:val="28"/>
          <w:szCs w:val="28"/>
        </w:rPr>
        <w:t>Ацетилхолиновые</w:t>
      </w:r>
      <w:proofErr w:type="spellEnd"/>
      <w:r w:rsidR="00DB7382" w:rsidRPr="00DB7382">
        <w:rPr>
          <w:sz w:val="28"/>
          <w:szCs w:val="28"/>
        </w:rPr>
        <w:t xml:space="preserve"> рецепторы могут реагировать на никотин более или менее интенсивно. Они могут быть по-разному распределены в мозге. Система вознаграждени</w:t>
      </w:r>
      <w:r w:rsidR="00DB7382">
        <w:rPr>
          <w:sz w:val="28"/>
          <w:szCs w:val="28"/>
        </w:rPr>
        <w:t xml:space="preserve">я может реагировать на никотин </w:t>
      </w:r>
      <w:r w:rsidR="00DB7382" w:rsidRPr="00DB7382">
        <w:rPr>
          <w:sz w:val="28"/>
          <w:szCs w:val="28"/>
        </w:rPr>
        <w:t>слабее или сильнее. На падение концентрации никотина она тоже может реагировать с разной интенсивностью.</w:t>
      </w:r>
      <w:r w:rsidR="00DB7382">
        <w:rPr>
          <w:sz w:val="28"/>
          <w:szCs w:val="28"/>
        </w:rPr>
        <w:t xml:space="preserve"> </w:t>
      </w:r>
    </w:p>
    <w:p w:rsidR="00DB7382" w:rsidRDefault="00DB7382" w:rsidP="00382057">
      <w:pPr>
        <w:rPr>
          <w:sz w:val="28"/>
          <w:szCs w:val="28"/>
        </w:rPr>
      </w:pPr>
      <w:r>
        <w:rPr>
          <w:sz w:val="28"/>
          <w:szCs w:val="28"/>
        </w:rPr>
        <w:t>И есть еще масса различных процессов</w:t>
      </w:r>
      <w:r w:rsidRPr="00DB7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2057" w:rsidRPr="00382057">
        <w:rPr>
          <w:sz w:val="28"/>
          <w:szCs w:val="28"/>
        </w:rPr>
        <w:t>И</w:t>
      </w:r>
      <w:r>
        <w:rPr>
          <w:sz w:val="28"/>
          <w:szCs w:val="28"/>
        </w:rPr>
        <w:t>менно поэтому лучше всего обратиться к врачу, который выяснит все эти особенности.</w:t>
      </w:r>
      <w:r w:rsidR="00382057" w:rsidRPr="00382057">
        <w:rPr>
          <w:sz w:val="28"/>
          <w:szCs w:val="28"/>
        </w:rPr>
        <w:t xml:space="preserve"> </w:t>
      </w:r>
    </w:p>
    <w:p w:rsidR="00382057" w:rsidRPr="00382057" w:rsidRDefault="00382057" w:rsidP="00382057">
      <w:pPr>
        <w:rPr>
          <w:sz w:val="36"/>
          <w:szCs w:val="36"/>
        </w:rPr>
      </w:pPr>
      <w:r w:rsidRPr="00382057">
        <w:rPr>
          <w:sz w:val="36"/>
          <w:szCs w:val="36"/>
        </w:rPr>
        <w:t>Вывод.</w:t>
      </w:r>
    </w:p>
    <w:p w:rsidR="00837CA3" w:rsidRDefault="00382057" w:rsidP="00382057">
      <w:pPr>
        <w:rPr>
          <w:sz w:val="28"/>
          <w:szCs w:val="28"/>
        </w:rPr>
      </w:pPr>
      <w:r w:rsidRPr="00382057">
        <w:rPr>
          <w:sz w:val="28"/>
          <w:szCs w:val="28"/>
        </w:rPr>
        <w:t>Итак, из всего выше сказанного мы можем сделать вывод, что никотин, естественный компонент табака, вызывает у человека химическую зависимость. Именно поэтому многим курильщикам очень трудно бросить курить. Но зная природу химической зависимости от табака, мы можем понять, что лучше всего не начинать курить, так как бороться с данной болезнью крайне тяжело, ну а если у вас уже есть эта привычка</w:t>
      </w:r>
      <w:proofErr w:type="gramStart"/>
      <w:r w:rsidRPr="00382057">
        <w:rPr>
          <w:sz w:val="28"/>
          <w:szCs w:val="28"/>
        </w:rPr>
        <w:t xml:space="preserve"> ,</w:t>
      </w:r>
      <w:proofErr w:type="gramEnd"/>
      <w:r w:rsidRPr="00382057">
        <w:rPr>
          <w:sz w:val="28"/>
          <w:szCs w:val="28"/>
        </w:rPr>
        <w:t>то лучше всего обратиться к специалистам ,которые смогут вам помочь преодолеть эту болезнь ,не причиняя большой вред вашему организму, так как при неправильной попытки бросить курить при химической зависимости, человеку может стать хуже.</w:t>
      </w:r>
    </w:p>
    <w:p w:rsidR="00DB7382" w:rsidRDefault="00DB7382" w:rsidP="0038205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Список </w:t>
      </w:r>
      <w:proofErr w:type="spellStart"/>
      <w:r>
        <w:rPr>
          <w:sz w:val="36"/>
          <w:szCs w:val="36"/>
        </w:rPr>
        <w:t>литераты</w:t>
      </w:r>
      <w:proofErr w:type="spellEnd"/>
    </w:p>
    <w:p w:rsidR="00DB7382" w:rsidRPr="00DB7382" w:rsidRDefault="00DB7382" w:rsidP="00DB73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7382">
        <w:rPr>
          <w:sz w:val="28"/>
          <w:szCs w:val="28"/>
        </w:rPr>
        <w:t xml:space="preserve">Аллен </w:t>
      </w:r>
      <w:proofErr w:type="spellStart"/>
      <w:r w:rsidRPr="00DB7382">
        <w:rPr>
          <w:sz w:val="28"/>
          <w:szCs w:val="28"/>
        </w:rPr>
        <w:t>Карр</w:t>
      </w:r>
      <w:proofErr w:type="spellEnd"/>
      <w:r w:rsidRPr="00DB7382">
        <w:rPr>
          <w:sz w:val="28"/>
          <w:szCs w:val="28"/>
        </w:rPr>
        <w:t xml:space="preserve"> «Никотиновый заговор»</w:t>
      </w:r>
    </w:p>
    <w:p w:rsidR="00DB7382" w:rsidRPr="00DB7382" w:rsidRDefault="00DB7382" w:rsidP="00DB738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B7382">
        <w:rPr>
          <w:sz w:val="28"/>
          <w:szCs w:val="28"/>
        </w:rPr>
        <w:t>С.А.Краснова</w:t>
      </w:r>
      <w:proofErr w:type="spellEnd"/>
      <w:r w:rsidRPr="00DB7382">
        <w:rPr>
          <w:sz w:val="28"/>
          <w:szCs w:val="28"/>
        </w:rPr>
        <w:t xml:space="preserve"> и </w:t>
      </w:r>
      <w:proofErr w:type="spellStart"/>
      <w:r w:rsidRPr="00DB7382">
        <w:rPr>
          <w:sz w:val="28"/>
          <w:szCs w:val="28"/>
        </w:rPr>
        <w:t>В.С.Тундалева</w:t>
      </w:r>
      <w:proofErr w:type="spellEnd"/>
      <w:r w:rsidRPr="00DB7382">
        <w:rPr>
          <w:sz w:val="28"/>
          <w:szCs w:val="28"/>
        </w:rPr>
        <w:t xml:space="preserve"> «Стоп! Никотин!»</w:t>
      </w:r>
      <w:bookmarkStart w:id="0" w:name="_GoBack"/>
      <w:bookmarkEnd w:id="0"/>
    </w:p>
    <w:sectPr w:rsidR="00DB7382" w:rsidRPr="00DB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268B"/>
    <w:multiLevelType w:val="hybridMultilevel"/>
    <w:tmpl w:val="DCA6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57"/>
    <w:rsid w:val="00382057"/>
    <w:rsid w:val="00404AFE"/>
    <w:rsid w:val="00837CA3"/>
    <w:rsid w:val="00D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2017-02-27T19:03:00Z</dcterms:created>
  <dcterms:modified xsi:type="dcterms:W3CDTF">2017-02-27T19:32:00Z</dcterms:modified>
</cp:coreProperties>
</file>