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B0" w:rsidRPr="002B1DC5" w:rsidRDefault="00A233BF" w:rsidP="00A233BF">
      <w:pPr>
        <w:rPr>
          <w:sz w:val="28"/>
          <w:szCs w:val="28"/>
        </w:rPr>
      </w:pPr>
      <w:r w:rsidRPr="002B1DC5">
        <w:rPr>
          <w:sz w:val="28"/>
          <w:szCs w:val="28"/>
        </w:rPr>
        <w:t xml:space="preserve">Дуб </w:t>
      </w:r>
      <w:proofErr w:type="spellStart"/>
      <w:r w:rsidRPr="002B1DC5">
        <w:rPr>
          <w:sz w:val="28"/>
          <w:szCs w:val="28"/>
        </w:rPr>
        <w:t>черешчатый</w:t>
      </w:r>
      <w:proofErr w:type="spellEnd"/>
      <w:r w:rsidRPr="002B1DC5">
        <w:rPr>
          <w:sz w:val="28"/>
          <w:szCs w:val="28"/>
        </w:rPr>
        <w:t xml:space="preserve"> </w:t>
      </w:r>
      <w:r w:rsidR="00A656B6" w:rsidRPr="002B1DC5">
        <w:rPr>
          <w:sz w:val="28"/>
          <w:szCs w:val="28"/>
        </w:rPr>
        <w:t>произрастает в зоне широколиственных лесов</w:t>
      </w:r>
      <w:r w:rsidR="009015BC" w:rsidRPr="002B1DC5">
        <w:rPr>
          <w:sz w:val="28"/>
          <w:szCs w:val="28"/>
        </w:rPr>
        <w:t>, характерных для Европы (в том числе западной России), севера Китая, Японии, Кореи и Северной Америки</w:t>
      </w:r>
      <w:r w:rsidR="00762FE7" w:rsidRPr="002B1DC5">
        <w:rPr>
          <w:sz w:val="28"/>
          <w:szCs w:val="28"/>
        </w:rPr>
        <w:t xml:space="preserve">. </w:t>
      </w:r>
      <w:r w:rsidR="00567A6D" w:rsidRPr="002B1DC5">
        <w:rPr>
          <w:sz w:val="28"/>
          <w:szCs w:val="28"/>
        </w:rPr>
        <w:t>Он является лесообразующей породой</w:t>
      </w:r>
      <w:r w:rsidR="00584EDF" w:rsidRPr="002B1DC5">
        <w:rPr>
          <w:sz w:val="28"/>
          <w:szCs w:val="28"/>
        </w:rPr>
        <w:t>,</w:t>
      </w:r>
      <w:r w:rsidR="002E713E" w:rsidRPr="002B1DC5">
        <w:rPr>
          <w:sz w:val="28"/>
          <w:szCs w:val="28"/>
        </w:rPr>
        <w:t xml:space="preserve"> центральным звеном экосистемы. </w:t>
      </w:r>
      <w:r w:rsidR="00584EDF" w:rsidRPr="002B1DC5">
        <w:rPr>
          <w:sz w:val="28"/>
          <w:szCs w:val="28"/>
        </w:rPr>
        <w:t xml:space="preserve">В этой экосистеме так же присутствуют сосна, ель, клен, ясень, осина, береза, липа, бук и другие растения. </w:t>
      </w:r>
    </w:p>
    <w:p w:rsidR="00374773" w:rsidRDefault="00374773" w:rsidP="00A233BF">
      <w:pPr>
        <w:rPr>
          <w:sz w:val="28"/>
          <w:szCs w:val="28"/>
        </w:rPr>
      </w:pPr>
      <w:r w:rsidRPr="002B1DC5">
        <w:rPr>
          <w:sz w:val="28"/>
          <w:szCs w:val="28"/>
        </w:rPr>
        <w:t>Для получения древесины леса вырубают, но для их возобновления сажают только хвойные породы</w:t>
      </w:r>
      <w:r w:rsidR="001B49FC" w:rsidRPr="002B1DC5">
        <w:rPr>
          <w:sz w:val="28"/>
          <w:szCs w:val="28"/>
        </w:rPr>
        <w:t xml:space="preserve">. Следственно, </w:t>
      </w:r>
      <w:r w:rsidR="001804B8">
        <w:rPr>
          <w:sz w:val="28"/>
          <w:szCs w:val="28"/>
        </w:rPr>
        <w:t xml:space="preserve">дуб </w:t>
      </w:r>
      <w:proofErr w:type="spellStart"/>
      <w:r w:rsidR="001804B8">
        <w:rPr>
          <w:sz w:val="28"/>
          <w:szCs w:val="28"/>
        </w:rPr>
        <w:t>черешчатый</w:t>
      </w:r>
      <w:proofErr w:type="spellEnd"/>
      <w:r w:rsidR="001804B8">
        <w:rPr>
          <w:sz w:val="28"/>
          <w:szCs w:val="28"/>
        </w:rPr>
        <w:t xml:space="preserve">, </w:t>
      </w:r>
      <w:r w:rsidR="00591592" w:rsidRPr="002B1DC5">
        <w:rPr>
          <w:sz w:val="28"/>
          <w:szCs w:val="28"/>
        </w:rPr>
        <w:t xml:space="preserve">важное звено экосистемы </w:t>
      </w:r>
      <w:r w:rsidR="00591592" w:rsidRPr="001804B8">
        <w:rPr>
          <w:sz w:val="28"/>
          <w:szCs w:val="28"/>
        </w:rPr>
        <w:t>теряется.</w:t>
      </w:r>
      <w:r w:rsidR="002B1DC5" w:rsidRPr="001804B8">
        <w:rPr>
          <w:sz w:val="28"/>
          <w:szCs w:val="28"/>
        </w:rPr>
        <w:t xml:space="preserve"> </w:t>
      </w:r>
      <w:r w:rsidR="001804B8" w:rsidRPr="001804B8">
        <w:rPr>
          <w:sz w:val="28"/>
          <w:szCs w:val="28"/>
        </w:rPr>
        <w:t xml:space="preserve">Следовательно, нарушается фитоценоз данной местности, который является основой для биогеоценоза- системы всех живых организмов, длительное время обитающих на одной территории, </w:t>
      </w:r>
      <w:proofErr w:type="gramStart"/>
      <w:r w:rsidR="001804B8" w:rsidRPr="001804B8">
        <w:rPr>
          <w:sz w:val="28"/>
          <w:szCs w:val="28"/>
        </w:rPr>
        <w:t>в</w:t>
      </w:r>
      <w:proofErr w:type="gramEnd"/>
      <w:r w:rsidR="001804B8" w:rsidRPr="001804B8">
        <w:rPr>
          <w:sz w:val="28"/>
          <w:szCs w:val="28"/>
        </w:rPr>
        <w:t xml:space="preserve"> взаимосвязи с объектами неживой природы. Значит, если нарушится фитоценоз (например, как в данном случае, исчезнет 1 вид растения), то нарушится и вся экосистема</w:t>
      </w:r>
      <w:r w:rsidR="001804B8">
        <w:rPr>
          <w:sz w:val="28"/>
          <w:szCs w:val="28"/>
        </w:rPr>
        <w:t>.</w:t>
      </w:r>
    </w:p>
    <w:p w:rsidR="001804B8" w:rsidRDefault="001804B8" w:rsidP="00A233BF">
      <w:pPr>
        <w:rPr>
          <w:sz w:val="28"/>
          <w:szCs w:val="28"/>
        </w:rPr>
      </w:pPr>
      <w:r>
        <w:rPr>
          <w:sz w:val="28"/>
          <w:szCs w:val="28"/>
        </w:rPr>
        <w:t xml:space="preserve">Чтобы восстановить нарушенную экосистему надо вновь высадить дуб </w:t>
      </w:r>
      <w:proofErr w:type="spellStart"/>
      <w:r>
        <w:rPr>
          <w:sz w:val="28"/>
          <w:szCs w:val="28"/>
        </w:rPr>
        <w:t>черешчатый</w:t>
      </w:r>
      <w:proofErr w:type="spellEnd"/>
      <w:r>
        <w:rPr>
          <w:sz w:val="28"/>
          <w:szCs w:val="28"/>
        </w:rPr>
        <w:t xml:space="preserve"> на территорию, где он был утрачен. Именно этим занимается </w:t>
      </w:r>
      <w:proofErr w:type="spellStart"/>
      <w:r>
        <w:rPr>
          <w:sz w:val="28"/>
          <w:szCs w:val="28"/>
        </w:rPr>
        <w:t>реинтродукция</w:t>
      </w:r>
      <w:proofErr w:type="spellEnd"/>
      <w:r>
        <w:rPr>
          <w:sz w:val="28"/>
          <w:szCs w:val="28"/>
        </w:rPr>
        <w:t>.</w:t>
      </w:r>
      <w:r w:rsidR="00C1267E">
        <w:rPr>
          <w:sz w:val="28"/>
          <w:szCs w:val="28"/>
        </w:rPr>
        <w:t xml:space="preserve"> Но проблема в том, что </w:t>
      </w:r>
      <w:proofErr w:type="gramStart"/>
      <w:r w:rsidR="00C1267E">
        <w:rPr>
          <w:sz w:val="28"/>
          <w:szCs w:val="28"/>
        </w:rPr>
        <w:t>за</w:t>
      </w:r>
      <w:proofErr w:type="gramEnd"/>
      <w:r w:rsidR="00C1267E">
        <w:rPr>
          <w:sz w:val="28"/>
          <w:szCs w:val="28"/>
        </w:rPr>
        <w:t xml:space="preserve"> то время, пока утраченное растение не произрастало на определенной территории, условия могли измениться. Большую площадь могли </w:t>
      </w:r>
      <w:proofErr w:type="gramStart"/>
      <w:r w:rsidR="00C1267E">
        <w:rPr>
          <w:sz w:val="28"/>
          <w:szCs w:val="28"/>
        </w:rPr>
        <w:t>занять другие растения</w:t>
      </w:r>
      <w:proofErr w:type="gramEnd"/>
      <w:r w:rsidR="00C1267E">
        <w:rPr>
          <w:sz w:val="28"/>
          <w:szCs w:val="28"/>
        </w:rPr>
        <w:t>, тем самым затруднив доступ к необходимым для роста и размножения ресурсам.</w:t>
      </w:r>
    </w:p>
    <w:p w:rsidR="00867576" w:rsidRDefault="00867576" w:rsidP="00A233BF">
      <w:pPr>
        <w:rPr>
          <w:sz w:val="28"/>
          <w:szCs w:val="28"/>
        </w:rPr>
      </w:pPr>
    </w:p>
    <w:p w:rsidR="00867576" w:rsidRPr="00867576" w:rsidRDefault="00867576" w:rsidP="00867576">
      <w:pPr>
        <w:rPr>
          <w:rFonts w:cs="Arial"/>
          <w:color w:val="333333"/>
          <w:sz w:val="28"/>
          <w:szCs w:val="28"/>
        </w:rPr>
      </w:pPr>
      <w:r>
        <w:rPr>
          <w:sz w:val="28"/>
          <w:szCs w:val="28"/>
        </w:rPr>
        <w:t>Р</w:t>
      </w:r>
      <w:r w:rsidRPr="00867576">
        <w:rPr>
          <w:sz w:val="28"/>
          <w:szCs w:val="28"/>
        </w:rPr>
        <w:t xml:space="preserve">аньше дуб </w:t>
      </w:r>
      <w:proofErr w:type="spellStart"/>
      <w:r w:rsidRPr="00867576">
        <w:rPr>
          <w:sz w:val="28"/>
          <w:szCs w:val="28"/>
        </w:rPr>
        <w:t>черешчатый</w:t>
      </w:r>
      <w:proofErr w:type="spellEnd"/>
      <w:r w:rsidRPr="00867576">
        <w:rPr>
          <w:sz w:val="28"/>
          <w:szCs w:val="28"/>
        </w:rPr>
        <w:t xml:space="preserve"> был обычным элементом фитоценоза леса, расположенного вокруг села </w:t>
      </w:r>
      <w:proofErr w:type="spellStart"/>
      <w:r w:rsidRPr="00867576">
        <w:rPr>
          <w:sz w:val="28"/>
          <w:szCs w:val="28"/>
        </w:rPr>
        <w:t>Горелец</w:t>
      </w:r>
      <w:proofErr w:type="spellEnd"/>
      <w:r w:rsidRPr="00867576">
        <w:rPr>
          <w:sz w:val="28"/>
          <w:szCs w:val="28"/>
        </w:rPr>
        <w:t xml:space="preserve"> Костромской области, но некоторое время назад полностью исчез из тех мест. 16 лет назад группа ученых решила восстановить первоначальное состояние фауны леса и высадить дубы. После этого к</w:t>
      </w:r>
      <w:r w:rsidRPr="00867576">
        <w:rPr>
          <w:rFonts w:cs="Arial"/>
          <w:color w:val="333333"/>
          <w:sz w:val="28"/>
          <w:szCs w:val="28"/>
        </w:rPr>
        <w:t>аждый год производились измерения высоты, прироста и высоты погрызла дубов в разных участках леса. Этим летом была найдена поляна, на которой наблюдались дубы с самой большой высотой и самым большим приростом. Возник вопрос: чем отличается эта поляна от других, какие условия у дубов на этой поляне, что им там наиболее комфортно?</w:t>
      </w:r>
    </w:p>
    <w:p w:rsidR="00867576" w:rsidRPr="00047985" w:rsidRDefault="00867576" w:rsidP="00867576">
      <w:pPr>
        <w:rPr>
          <w:rFonts w:cs="Arial"/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Цель:</w:t>
      </w:r>
      <w:r w:rsidRPr="00867576">
        <w:rPr>
          <w:rFonts w:cs="Arial"/>
          <w:color w:val="333333"/>
          <w:sz w:val="28"/>
          <w:szCs w:val="28"/>
        </w:rPr>
        <w:t xml:space="preserve"> исследовать зависимость высоты, прироста, диаметра ствола, радиуса кроны дуба </w:t>
      </w:r>
      <w:proofErr w:type="spellStart"/>
      <w:r w:rsidRPr="00867576">
        <w:rPr>
          <w:rFonts w:cs="Arial"/>
          <w:color w:val="333333"/>
          <w:sz w:val="28"/>
          <w:szCs w:val="28"/>
        </w:rPr>
        <w:t>черешчатого</w:t>
      </w:r>
      <w:proofErr w:type="spellEnd"/>
      <w:r w:rsidRPr="00867576">
        <w:rPr>
          <w:rFonts w:cs="Arial"/>
          <w:color w:val="333333"/>
          <w:sz w:val="28"/>
          <w:szCs w:val="28"/>
        </w:rPr>
        <w:t xml:space="preserve"> от расстояния до ближайших деревьев, их вида, диаметра ствола, радиуса кроны и высоты.</w:t>
      </w:r>
    </w:p>
    <w:p w:rsidR="00047985" w:rsidRPr="00047985" w:rsidRDefault="00047985" w:rsidP="00867576">
      <w:pPr>
        <w:rPr>
          <w:rFonts w:cs="Arial"/>
          <w:color w:val="333333"/>
          <w:sz w:val="28"/>
          <w:szCs w:val="28"/>
        </w:rPr>
      </w:pPr>
    </w:p>
    <w:p w:rsidR="00C1267E" w:rsidRPr="002B1DC5" w:rsidRDefault="00C1267E" w:rsidP="00A233BF">
      <w:pPr>
        <w:rPr>
          <w:sz w:val="28"/>
          <w:szCs w:val="28"/>
        </w:rPr>
      </w:pPr>
    </w:p>
    <w:sectPr w:rsidR="00C1267E" w:rsidRPr="002B1DC5" w:rsidSect="00A233B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3BF"/>
    <w:rsid w:val="00047985"/>
    <w:rsid w:val="00124B63"/>
    <w:rsid w:val="001804B8"/>
    <w:rsid w:val="001B49FC"/>
    <w:rsid w:val="001F2496"/>
    <w:rsid w:val="002B1DC5"/>
    <w:rsid w:val="002E713E"/>
    <w:rsid w:val="00374773"/>
    <w:rsid w:val="00567A6D"/>
    <w:rsid w:val="00584EDF"/>
    <w:rsid w:val="00591592"/>
    <w:rsid w:val="00762FE7"/>
    <w:rsid w:val="00867576"/>
    <w:rsid w:val="009015BC"/>
    <w:rsid w:val="00A233BF"/>
    <w:rsid w:val="00A656B6"/>
    <w:rsid w:val="00B025B0"/>
    <w:rsid w:val="00C1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8</cp:revision>
  <dcterms:created xsi:type="dcterms:W3CDTF">2016-11-06T16:02:00Z</dcterms:created>
  <dcterms:modified xsi:type="dcterms:W3CDTF">2016-11-10T17:14:00Z</dcterms:modified>
</cp:coreProperties>
</file>