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8C" w:rsidRPr="001C032C" w:rsidRDefault="0039121C">
      <w:pPr>
        <w:rPr>
          <w:rFonts w:ascii="Times New Roman" w:hAnsi="Times New Roman" w:cs="Times New Roman"/>
          <w:b/>
          <w:sz w:val="44"/>
          <w:szCs w:val="44"/>
        </w:rPr>
      </w:pPr>
      <w:r w:rsidRPr="001C032C">
        <w:rPr>
          <w:rFonts w:ascii="Times New Roman" w:hAnsi="Times New Roman" w:cs="Times New Roman"/>
          <w:b/>
          <w:sz w:val="44"/>
          <w:szCs w:val="44"/>
        </w:rPr>
        <w:t xml:space="preserve">Взаимосвязь </w:t>
      </w:r>
      <w:r w:rsidR="00CE24F2">
        <w:rPr>
          <w:rFonts w:ascii="Times New Roman" w:hAnsi="Times New Roman" w:cs="Times New Roman"/>
          <w:b/>
          <w:sz w:val="44"/>
          <w:szCs w:val="44"/>
        </w:rPr>
        <w:t>музыки</w:t>
      </w:r>
      <w:r w:rsidRPr="001C032C">
        <w:rPr>
          <w:rFonts w:ascii="Times New Roman" w:hAnsi="Times New Roman" w:cs="Times New Roman"/>
          <w:b/>
          <w:sz w:val="44"/>
          <w:szCs w:val="44"/>
        </w:rPr>
        <w:t xml:space="preserve"> и слова.</w:t>
      </w:r>
    </w:p>
    <w:p w:rsidR="00C6483F" w:rsidRDefault="003912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B9B">
        <w:rPr>
          <w:rFonts w:ascii="Times New Roman" w:hAnsi="Times New Roman" w:cs="Times New Roman"/>
          <w:sz w:val="28"/>
          <w:szCs w:val="28"/>
        </w:rPr>
        <w:t xml:space="preserve">С древнейших веков жизнь человека сопровождает музыка: колыбельные для младенцев, свадебные песни, погребальные песнопения. </w:t>
      </w:r>
      <w:r w:rsidR="00F0670C" w:rsidRPr="007C5B9B">
        <w:rPr>
          <w:rFonts w:ascii="Times New Roman" w:hAnsi="Times New Roman" w:cs="Times New Roman"/>
          <w:sz w:val="28"/>
          <w:szCs w:val="28"/>
        </w:rPr>
        <w:t xml:space="preserve">С музыкой люди шли в бой и отдыхали на пирах тоже с музыкой. </w:t>
      </w:r>
      <w:r w:rsidRPr="007C5B9B">
        <w:rPr>
          <w:rFonts w:ascii="Times New Roman" w:hAnsi="Times New Roman" w:cs="Times New Roman"/>
          <w:sz w:val="28"/>
          <w:szCs w:val="28"/>
        </w:rPr>
        <w:t>Человек создавал музыку, используя различные музыкальные инструменты, а для усиления ее эффекта (как радости, так и печали), человек добавлял в музыку слова. Так и появился вокальный жанр музыки.</w:t>
      </w:r>
      <w:r w:rsidR="00F0670C" w:rsidRPr="007C5B9B">
        <w:rPr>
          <w:rFonts w:ascii="Times New Roman" w:hAnsi="Times New Roman" w:cs="Times New Roman"/>
          <w:sz w:val="28"/>
          <w:szCs w:val="28"/>
        </w:rPr>
        <w:t xml:space="preserve"> </w:t>
      </w:r>
      <w:r w:rsidR="00F0670C" w:rsidRPr="007C5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70C" w:rsidRPr="007C5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«Музыка — единственный всемирный язык, его не надо переводить, на нем душа говорит с душою», - говорит</w:t>
      </w:r>
      <w:r w:rsidR="00F0670C" w:rsidRPr="007C5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70C" w:rsidRPr="007C5B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Бертольд Ауэрбах, немецкий писатель </w:t>
      </w:r>
      <w:r w:rsidR="00F0670C" w:rsidRPr="007C5B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XIX</w:t>
      </w:r>
      <w:r w:rsidR="00F0670C" w:rsidRPr="007C5B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века. И правда, слушая музыку, мы, часто не понимая язык, понимаем о чем рассказывает нам данная мелодия.</w:t>
      </w:r>
      <w:r w:rsidR="00CE4366" w:rsidRPr="007C5B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Адам Мицкевич</w:t>
      </w:r>
      <w:r w:rsidR="00D36FA4" w:rsidRPr="007C5B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польский поэт </w:t>
      </w:r>
      <w:r w:rsidR="00D36FA4" w:rsidRPr="007C5B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XIX</w:t>
      </w:r>
      <w:r w:rsidR="00D36FA4" w:rsidRPr="007C5B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века, которого уважал и мнение которого ценил Александр Сергеевич Пушкин,</w:t>
      </w:r>
      <w:r w:rsidR="00D36FA4" w:rsidRPr="007C5B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говорит:</w:t>
      </w:r>
      <w:r w:rsidR="00D36FA4" w:rsidRPr="007C5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«Подлинной лирической поэзии без музыки не существует». </w:t>
      </w:r>
    </w:p>
    <w:p w:rsidR="00E073AE" w:rsidRDefault="00CE24F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 начале было Слово», а потом появилас</w:t>
      </w:r>
      <w:r w:rsidR="00C1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музыка, подкрепляющая слово,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усиливающая его значение и влияние</w:t>
      </w:r>
      <w:r w:rsidR="00C1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Первая мелодическая музыка (именно мелодическая, напевная, а не ударная) появилась в жанре песни. Человек </w:t>
      </w:r>
      <w:r w:rsidR="00C115E8">
        <w:rPr>
          <w:rFonts w:ascii="Times New Roman" w:hAnsi="Times New Roman" w:cs="Times New Roman"/>
          <w:sz w:val="28"/>
          <w:szCs w:val="28"/>
          <w:shd w:val="clear" w:color="auto" w:fill="FFFFFF"/>
        </w:rPr>
        <w:t>пел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="00C115E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видел и чувствовал.</w:t>
      </w:r>
      <w:r w:rsidR="00C1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Обычные слова и песня совершенно по-разному влияют на душевный мир человека.</w:t>
      </w:r>
      <w:r w:rsidR="001A4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Недаром говорят о струнах души</w:t>
      </w:r>
      <w:r w:rsidR="00E07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которых можно играть, как на музыкальном инструменте. </w:t>
      </w:r>
    </w:p>
    <w:p w:rsidR="00E073AE" w:rsidRDefault="00E073A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Итак, рассмотрим взаимосвязь музыки и слова и докажем значительную роль влиянии «слова» при содействии музыки на человека.</w:t>
      </w:r>
    </w:p>
    <w:p w:rsidR="00CE4366" w:rsidRPr="00881F75" w:rsidRDefault="00E073A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начала рассмотрим музыку Древнего Мира.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CE4366" w:rsidRPr="0088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7A" w:rsidRDefault="00572A7A" w:rsidP="001C032C">
      <w:pPr>
        <w:spacing w:after="0" w:line="240" w:lineRule="auto"/>
      </w:pPr>
      <w:r>
        <w:separator/>
      </w:r>
    </w:p>
  </w:endnote>
  <w:endnote w:type="continuationSeparator" w:id="0">
    <w:p w:rsidR="00572A7A" w:rsidRDefault="00572A7A" w:rsidP="001C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7A" w:rsidRDefault="00572A7A" w:rsidP="001C032C">
      <w:pPr>
        <w:spacing w:after="0" w:line="240" w:lineRule="auto"/>
      </w:pPr>
      <w:r>
        <w:separator/>
      </w:r>
    </w:p>
  </w:footnote>
  <w:footnote w:type="continuationSeparator" w:id="0">
    <w:p w:rsidR="00572A7A" w:rsidRDefault="00572A7A" w:rsidP="001C0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1C"/>
    <w:rsid w:val="001A4739"/>
    <w:rsid w:val="001C032C"/>
    <w:rsid w:val="002F4A45"/>
    <w:rsid w:val="0039121C"/>
    <w:rsid w:val="00572A7A"/>
    <w:rsid w:val="005E4288"/>
    <w:rsid w:val="006E1F8C"/>
    <w:rsid w:val="007C5B9B"/>
    <w:rsid w:val="00881F75"/>
    <w:rsid w:val="00BF224A"/>
    <w:rsid w:val="00BF5A61"/>
    <w:rsid w:val="00C115E8"/>
    <w:rsid w:val="00C6483F"/>
    <w:rsid w:val="00CE24F2"/>
    <w:rsid w:val="00CE4366"/>
    <w:rsid w:val="00D36FA4"/>
    <w:rsid w:val="00D465A2"/>
    <w:rsid w:val="00E073AE"/>
    <w:rsid w:val="00F0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07CFC-BFE8-4B1E-A99A-C8A88B8A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5B9B"/>
  </w:style>
  <w:style w:type="character" w:styleId="a3">
    <w:name w:val="Hyperlink"/>
    <w:basedOn w:val="a0"/>
    <w:uiPriority w:val="99"/>
    <w:semiHidden/>
    <w:unhideWhenUsed/>
    <w:rsid w:val="007C5B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32C"/>
  </w:style>
  <w:style w:type="paragraph" w:styleId="a6">
    <w:name w:val="footer"/>
    <w:basedOn w:val="a"/>
    <w:link w:val="a7"/>
    <w:uiPriority w:val="99"/>
    <w:unhideWhenUsed/>
    <w:rsid w:val="001C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32C"/>
  </w:style>
  <w:style w:type="paragraph" w:styleId="a8">
    <w:name w:val="Balloon Text"/>
    <w:basedOn w:val="a"/>
    <w:link w:val="a9"/>
    <w:uiPriority w:val="99"/>
    <w:semiHidden/>
    <w:unhideWhenUsed/>
    <w:rsid w:val="001C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0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cp:lastPrinted>2016-10-17T13:42:00Z</cp:lastPrinted>
  <dcterms:created xsi:type="dcterms:W3CDTF">2016-10-17T07:56:00Z</dcterms:created>
  <dcterms:modified xsi:type="dcterms:W3CDTF">2016-11-16T09:28:00Z</dcterms:modified>
</cp:coreProperties>
</file>