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A3536" w14:textId="5AD837DA" w:rsidR="006D1004" w:rsidRPr="00DB1EC9" w:rsidRDefault="006D1004" w:rsidP="006D1004">
      <w:pPr>
        <w:pStyle w:val="1"/>
        <w:spacing w:after="0" w:line="288" w:lineRule="auto"/>
        <w:jc w:val="center"/>
        <w:rPr>
          <w:rFonts w:eastAsia="Times New Roman" w:cs="Times New Roman"/>
          <w:b w:val="0"/>
          <w:sz w:val="28"/>
          <w:szCs w:val="28"/>
          <w:lang w:eastAsia="ru-RU"/>
        </w:rPr>
      </w:pPr>
      <w:r w:rsidRPr="00DB1EC9">
        <w:rPr>
          <w:rFonts w:eastAsia="Times New Roman" w:cs="Times New Roman"/>
          <w:b w:val="0"/>
          <w:sz w:val="28"/>
          <w:szCs w:val="28"/>
          <w:lang w:eastAsia="ru-RU"/>
        </w:rPr>
        <w:t>Департамент образования города Москвы</w:t>
      </w:r>
    </w:p>
    <w:p w14:paraId="0845308E" w14:textId="77777777" w:rsidR="00A00B56" w:rsidRPr="00DB1EC9" w:rsidRDefault="004B217F" w:rsidP="006D1004">
      <w:pPr>
        <w:pStyle w:val="1"/>
        <w:spacing w:after="0" w:line="288" w:lineRule="auto"/>
        <w:jc w:val="center"/>
        <w:rPr>
          <w:rFonts w:eastAsia="Times New Roman" w:cs="Times New Roman"/>
          <w:b w:val="0"/>
          <w:sz w:val="28"/>
          <w:szCs w:val="28"/>
          <w:lang w:eastAsia="ru-RU"/>
        </w:rPr>
      </w:pPr>
      <w:r w:rsidRPr="00DB1EC9">
        <w:rPr>
          <w:rFonts w:eastAsia="Times New Roman" w:cs="Times New Roman"/>
          <w:b w:val="0"/>
          <w:sz w:val="28"/>
          <w:szCs w:val="28"/>
          <w:lang w:eastAsia="ru-RU"/>
        </w:rPr>
        <w:t>Государственное бюдже</w:t>
      </w:r>
      <w:r w:rsidR="00A00B56" w:rsidRPr="00DB1EC9">
        <w:rPr>
          <w:rFonts w:eastAsia="Times New Roman" w:cs="Times New Roman"/>
          <w:b w:val="0"/>
          <w:sz w:val="28"/>
          <w:szCs w:val="28"/>
          <w:lang w:eastAsia="ru-RU"/>
        </w:rPr>
        <w:t>тное образовательное учреждение</w:t>
      </w:r>
    </w:p>
    <w:p w14:paraId="38ED53DE" w14:textId="4C335870" w:rsidR="006D1004" w:rsidRPr="00DB1EC9" w:rsidRDefault="006D1004" w:rsidP="006D1004">
      <w:pPr>
        <w:pStyle w:val="1"/>
        <w:spacing w:after="0" w:line="288" w:lineRule="auto"/>
        <w:jc w:val="center"/>
        <w:rPr>
          <w:rFonts w:eastAsia="Times New Roman" w:cs="Times New Roman"/>
          <w:b w:val="0"/>
          <w:sz w:val="28"/>
          <w:szCs w:val="28"/>
          <w:lang w:eastAsia="ru-RU"/>
        </w:rPr>
      </w:pPr>
      <w:r w:rsidRPr="00DB1EC9">
        <w:rPr>
          <w:rFonts w:eastAsia="Times New Roman" w:cs="Times New Roman"/>
          <w:b w:val="0"/>
          <w:sz w:val="28"/>
          <w:szCs w:val="28"/>
          <w:lang w:eastAsia="ru-RU"/>
        </w:rPr>
        <w:t>города Москвы</w:t>
      </w:r>
    </w:p>
    <w:p w14:paraId="61647BFE" w14:textId="011C1980" w:rsidR="004B217F" w:rsidRPr="00DB1EC9" w:rsidRDefault="006D1004" w:rsidP="006D1004">
      <w:pPr>
        <w:pStyle w:val="1"/>
        <w:spacing w:after="0" w:line="288" w:lineRule="auto"/>
        <w:jc w:val="center"/>
        <w:rPr>
          <w:rFonts w:eastAsia="Times New Roman" w:cs="Times New Roman"/>
          <w:b w:val="0"/>
          <w:sz w:val="28"/>
          <w:szCs w:val="28"/>
          <w:lang w:eastAsia="ru-RU"/>
        </w:rPr>
      </w:pPr>
      <w:r w:rsidRPr="00DB1EC9">
        <w:rPr>
          <w:rFonts w:eastAsia="Times New Roman" w:cs="Times New Roman"/>
          <w:b w:val="0"/>
          <w:sz w:val="28"/>
          <w:szCs w:val="28"/>
          <w:lang w:eastAsia="ru-RU"/>
        </w:rPr>
        <w:t>«Г</w:t>
      </w:r>
      <w:r w:rsidR="004B217F" w:rsidRPr="00DB1EC9">
        <w:rPr>
          <w:rFonts w:eastAsia="Times New Roman" w:cs="Times New Roman"/>
          <w:b w:val="0"/>
          <w:sz w:val="28"/>
          <w:szCs w:val="28"/>
          <w:lang w:eastAsia="ru-RU"/>
        </w:rPr>
        <w:t>имназия № 1505</w:t>
      </w:r>
      <w:r w:rsidRPr="00DB1EC9">
        <w:rPr>
          <w:rFonts w:eastAsia="Times New Roman" w:cs="Times New Roman"/>
          <w:b w:val="0"/>
          <w:sz w:val="28"/>
          <w:szCs w:val="28"/>
          <w:lang w:eastAsia="ru-RU"/>
        </w:rPr>
        <w:t xml:space="preserve"> «Московская городская педагогическая гимназия – лаборатория»»</w:t>
      </w:r>
    </w:p>
    <w:p w14:paraId="33E37ADE" w14:textId="77777777" w:rsidR="006D1004" w:rsidRPr="00DB1EC9" w:rsidRDefault="006D1004" w:rsidP="006D1004">
      <w:pPr>
        <w:spacing w:after="0" w:line="288" w:lineRule="auto"/>
        <w:rPr>
          <w:rFonts w:ascii="Times New Roman" w:hAnsi="Times New Roman" w:cs="Times New Roman"/>
          <w:sz w:val="28"/>
          <w:szCs w:val="28"/>
          <w:lang w:eastAsia="ru-RU"/>
        </w:rPr>
      </w:pPr>
    </w:p>
    <w:p w14:paraId="66F5B941" w14:textId="77777777" w:rsidR="004B217F" w:rsidRPr="00DB1EC9" w:rsidRDefault="004B217F" w:rsidP="00462B76">
      <w:pPr>
        <w:pStyle w:val="1"/>
        <w:jc w:val="center"/>
        <w:rPr>
          <w:rFonts w:eastAsia="Times New Roman" w:cs="Times New Roman"/>
          <w:sz w:val="28"/>
          <w:szCs w:val="28"/>
          <w:lang w:eastAsia="ru-RU"/>
        </w:rPr>
      </w:pPr>
    </w:p>
    <w:p w14:paraId="7BD0E7B9" w14:textId="77777777" w:rsidR="004B217F" w:rsidRPr="00DB1EC9" w:rsidRDefault="004B217F" w:rsidP="004B217F">
      <w:pPr>
        <w:shd w:val="clear" w:color="auto" w:fill="FFFFFF"/>
        <w:spacing w:before="150" w:after="0" w:line="270" w:lineRule="atLeast"/>
        <w:rPr>
          <w:rFonts w:ascii="Times New Roman" w:eastAsia="Times New Roman" w:hAnsi="Times New Roman" w:cs="Times New Roman"/>
          <w:color w:val="2C2B2B"/>
          <w:sz w:val="28"/>
          <w:szCs w:val="28"/>
          <w:lang w:eastAsia="ru-RU"/>
        </w:rPr>
      </w:pPr>
    </w:p>
    <w:p w14:paraId="1856A0BE" w14:textId="77777777" w:rsidR="004B217F" w:rsidRPr="00DB1EC9" w:rsidRDefault="004B217F" w:rsidP="004B217F">
      <w:pPr>
        <w:shd w:val="clear" w:color="auto" w:fill="FFFFFF"/>
        <w:spacing w:before="150" w:after="0" w:line="270" w:lineRule="atLeast"/>
        <w:jc w:val="center"/>
        <w:rPr>
          <w:rFonts w:ascii="Times New Roman" w:eastAsia="Times New Roman" w:hAnsi="Times New Roman" w:cs="Times New Roman"/>
          <w:color w:val="2C2B2B"/>
          <w:sz w:val="28"/>
          <w:szCs w:val="28"/>
          <w:lang w:eastAsia="ru-RU"/>
        </w:rPr>
      </w:pPr>
    </w:p>
    <w:p w14:paraId="4E61484D" w14:textId="77777777" w:rsidR="004B217F" w:rsidRPr="00DB1EC9" w:rsidRDefault="004B217F" w:rsidP="004B217F">
      <w:pPr>
        <w:shd w:val="clear" w:color="auto" w:fill="FFFFFF"/>
        <w:spacing w:before="150" w:after="0" w:line="270" w:lineRule="atLeast"/>
        <w:jc w:val="center"/>
        <w:rPr>
          <w:rFonts w:ascii="Times New Roman" w:eastAsia="Times New Roman" w:hAnsi="Times New Roman" w:cs="Times New Roman"/>
          <w:color w:val="2C2B2B"/>
          <w:sz w:val="28"/>
          <w:szCs w:val="28"/>
          <w:lang w:eastAsia="ru-RU"/>
        </w:rPr>
      </w:pPr>
    </w:p>
    <w:p w14:paraId="36A62EBF" w14:textId="77777777" w:rsidR="004B217F" w:rsidRPr="00DB1EC9" w:rsidRDefault="004B217F" w:rsidP="004B217F">
      <w:pPr>
        <w:shd w:val="clear" w:color="auto" w:fill="FFFFFF"/>
        <w:spacing w:before="150" w:after="0" w:line="270" w:lineRule="atLeast"/>
        <w:jc w:val="center"/>
        <w:rPr>
          <w:rFonts w:ascii="Times New Roman" w:eastAsia="Times New Roman" w:hAnsi="Times New Roman" w:cs="Times New Roman"/>
          <w:b/>
          <w:color w:val="2C2B2B"/>
          <w:sz w:val="28"/>
          <w:szCs w:val="28"/>
          <w:lang w:eastAsia="ru-RU"/>
        </w:rPr>
      </w:pPr>
    </w:p>
    <w:p w14:paraId="34DA3347" w14:textId="77777777" w:rsidR="00CC00A0" w:rsidRPr="00DB1EC9" w:rsidRDefault="005607C6" w:rsidP="004B217F">
      <w:pPr>
        <w:spacing w:after="0" w:line="360" w:lineRule="auto"/>
        <w:jc w:val="center"/>
        <w:rPr>
          <w:rFonts w:ascii="Times New Roman" w:eastAsia="Times New Roman" w:hAnsi="Times New Roman" w:cs="Times New Roman"/>
          <w:b/>
          <w:color w:val="2C2B2B"/>
          <w:sz w:val="28"/>
          <w:szCs w:val="28"/>
          <w:lang w:eastAsia="ru-RU"/>
        </w:rPr>
      </w:pPr>
      <w:r w:rsidRPr="00DB1EC9">
        <w:rPr>
          <w:rFonts w:ascii="Times New Roman" w:eastAsia="Times New Roman" w:hAnsi="Times New Roman" w:cs="Times New Roman"/>
          <w:b/>
          <w:color w:val="2C2B2B"/>
          <w:sz w:val="28"/>
          <w:szCs w:val="28"/>
          <w:lang w:eastAsia="ru-RU"/>
        </w:rPr>
        <w:t xml:space="preserve">Дипломное </w:t>
      </w:r>
      <w:r w:rsidR="00CC00A0" w:rsidRPr="00DB1EC9">
        <w:rPr>
          <w:rFonts w:ascii="Times New Roman" w:eastAsia="Times New Roman" w:hAnsi="Times New Roman" w:cs="Times New Roman"/>
          <w:b/>
          <w:color w:val="2C2B2B"/>
          <w:sz w:val="28"/>
          <w:szCs w:val="28"/>
          <w:lang w:eastAsia="ru-RU"/>
        </w:rPr>
        <w:t>исследование</w:t>
      </w:r>
    </w:p>
    <w:p w14:paraId="39668EAB" w14:textId="1051CDC3" w:rsidR="008C564A" w:rsidRPr="00DB1EC9" w:rsidRDefault="00CC00A0" w:rsidP="004B217F">
      <w:pPr>
        <w:spacing w:after="0" w:line="360" w:lineRule="auto"/>
        <w:jc w:val="center"/>
        <w:rPr>
          <w:rFonts w:ascii="Times New Roman" w:eastAsia="Times New Roman" w:hAnsi="Times New Roman" w:cs="Times New Roman"/>
          <w:b/>
          <w:color w:val="2C2B2B"/>
          <w:sz w:val="28"/>
          <w:szCs w:val="28"/>
          <w:lang w:eastAsia="ru-RU"/>
        </w:rPr>
      </w:pPr>
      <w:r w:rsidRPr="00DB1EC9">
        <w:rPr>
          <w:rFonts w:ascii="Times New Roman" w:eastAsia="Times New Roman" w:hAnsi="Times New Roman" w:cs="Times New Roman"/>
          <w:b/>
          <w:color w:val="2C2B2B"/>
          <w:sz w:val="28"/>
          <w:szCs w:val="28"/>
          <w:lang w:eastAsia="ru-RU"/>
        </w:rPr>
        <w:t xml:space="preserve">на </w:t>
      </w:r>
      <w:r w:rsidR="004B217F" w:rsidRPr="00DB1EC9">
        <w:rPr>
          <w:rFonts w:ascii="Times New Roman" w:eastAsia="Times New Roman" w:hAnsi="Times New Roman" w:cs="Times New Roman"/>
          <w:b/>
          <w:color w:val="2C2B2B"/>
          <w:sz w:val="28"/>
          <w:szCs w:val="28"/>
          <w:lang w:eastAsia="ru-RU"/>
        </w:rPr>
        <w:t>тем</w:t>
      </w:r>
      <w:r w:rsidRPr="00DB1EC9">
        <w:rPr>
          <w:rFonts w:ascii="Times New Roman" w:eastAsia="Times New Roman" w:hAnsi="Times New Roman" w:cs="Times New Roman"/>
          <w:b/>
          <w:color w:val="2C2B2B"/>
          <w:sz w:val="28"/>
          <w:szCs w:val="28"/>
          <w:lang w:eastAsia="ru-RU"/>
        </w:rPr>
        <w:t>у</w:t>
      </w:r>
      <w:r w:rsidR="004B217F" w:rsidRPr="00DB1EC9">
        <w:rPr>
          <w:rFonts w:ascii="Times New Roman" w:eastAsia="Times New Roman" w:hAnsi="Times New Roman" w:cs="Times New Roman"/>
          <w:b/>
          <w:color w:val="2C2B2B"/>
          <w:sz w:val="28"/>
          <w:szCs w:val="28"/>
          <w:lang w:eastAsia="ru-RU"/>
        </w:rPr>
        <w:t>:</w:t>
      </w:r>
    </w:p>
    <w:p w14:paraId="205C2689" w14:textId="2063DA82" w:rsidR="004B217F" w:rsidRPr="00DB1EC9" w:rsidRDefault="00DB1EC9" w:rsidP="004B217F">
      <w:pPr>
        <w:spacing w:after="0" w:line="360" w:lineRule="auto"/>
        <w:jc w:val="center"/>
        <w:rPr>
          <w:rFonts w:ascii="Times New Roman" w:hAnsi="Times New Roman" w:cs="Times New Roman"/>
          <w:b/>
          <w:sz w:val="28"/>
          <w:szCs w:val="28"/>
          <w:shd w:val="clear" w:color="auto" w:fill="FFFFFF"/>
        </w:rPr>
      </w:pPr>
      <w:r w:rsidRPr="00DB1EC9">
        <w:rPr>
          <w:rFonts w:ascii="Times New Roman" w:hAnsi="Times New Roman" w:cs="Times New Roman"/>
          <w:b/>
          <w:sz w:val="28"/>
          <w:szCs w:val="28"/>
          <w:shd w:val="clear" w:color="auto" w:fill="FFFFFF"/>
        </w:rPr>
        <w:t>Северная война и</w:t>
      </w:r>
      <w:r w:rsidR="004B217F" w:rsidRPr="00DB1EC9">
        <w:rPr>
          <w:rFonts w:ascii="Times New Roman" w:hAnsi="Times New Roman" w:cs="Times New Roman"/>
          <w:b/>
          <w:sz w:val="28"/>
          <w:szCs w:val="28"/>
          <w:shd w:val="clear" w:color="auto" w:fill="FFFFFF"/>
        </w:rPr>
        <w:t xml:space="preserve"> </w:t>
      </w:r>
      <w:r w:rsidRPr="00DB1EC9">
        <w:rPr>
          <w:rFonts w:ascii="Times New Roman" w:hAnsi="Times New Roman" w:cs="Times New Roman"/>
          <w:b/>
          <w:sz w:val="28"/>
          <w:szCs w:val="28"/>
          <w:shd w:val="clear" w:color="auto" w:fill="FFFFFF"/>
        </w:rPr>
        <w:t>Петровские</w:t>
      </w:r>
      <w:r w:rsidR="004B217F" w:rsidRPr="00DB1EC9">
        <w:rPr>
          <w:rFonts w:ascii="Times New Roman" w:hAnsi="Times New Roman" w:cs="Times New Roman"/>
          <w:b/>
          <w:sz w:val="28"/>
          <w:szCs w:val="28"/>
          <w:shd w:val="clear" w:color="auto" w:fill="FFFFFF"/>
        </w:rPr>
        <w:t xml:space="preserve"> реформ</w:t>
      </w:r>
      <w:r w:rsidRPr="00DB1EC9">
        <w:rPr>
          <w:rFonts w:ascii="Times New Roman" w:hAnsi="Times New Roman" w:cs="Times New Roman"/>
          <w:b/>
          <w:sz w:val="28"/>
          <w:szCs w:val="28"/>
          <w:shd w:val="clear" w:color="auto" w:fill="FFFFFF"/>
        </w:rPr>
        <w:t>ы</w:t>
      </w:r>
    </w:p>
    <w:p w14:paraId="0A3F24BF" w14:textId="77777777" w:rsidR="004B217F" w:rsidRPr="00DB1EC9" w:rsidRDefault="004B217F" w:rsidP="004B217F">
      <w:pPr>
        <w:shd w:val="clear" w:color="auto" w:fill="FFFFFF"/>
        <w:spacing w:before="150" w:after="0" w:line="270" w:lineRule="atLeast"/>
        <w:rPr>
          <w:rFonts w:ascii="Times New Roman" w:eastAsia="Times New Roman" w:hAnsi="Times New Roman" w:cs="Times New Roman"/>
          <w:color w:val="2C2B2B"/>
          <w:sz w:val="28"/>
          <w:szCs w:val="28"/>
          <w:lang w:eastAsia="ru-RU"/>
        </w:rPr>
      </w:pPr>
      <w:r w:rsidRPr="00DB1EC9">
        <w:rPr>
          <w:rFonts w:ascii="Times New Roman" w:eastAsia="Times New Roman" w:hAnsi="Times New Roman" w:cs="Times New Roman"/>
          <w:color w:val="2C2B2B"/>
          <w:sz w:val="28"/>
          <w:szCs w:val="28"/>
          <w:lang w:eastAsia="ru-RU"/>
        </w:rPr>
        <w:br/>
      </w:r>
    </w:p>
    <w:p w14:paraId="33717819" w14:textId="77777777" w:rsidR="004B217F" w:rsidRPr="00DB1EC9" w:rsidRDefault="004B217F" w:rsidP="004B217F">
      <w:pPr>
        <w:shd w:val="clear" w:color="auto" w:fill="FFFFFF"/>
        <w:spacing w:before="150" w:after="0" w:line="270" w:lineRule="atLeast"/>
        <w:rPr>
          <w:rFonts w:ascii="Times New Roman" w:eastAsia="Times New Roman" w:hAnsi="Times New Roman" w:cs="Times New Roman"/>
          <w:color w:val="2C2B2B"/>
          <w:sz w:val="28"/>
          <w:szCs w:val="28"/>
          <w:lang w:eastAsia="ru-RU"/>
        </w:rPr>
      </w:pPr>
    </w:p>
    <w:p w14:paraId="23192037" w14:textId="77777777" w:rsidR="004B217F" w:rsidRPr="00DB1EC9" w:rsidRDefault="004B217F" w:rsidP="004B217F">
      <w:pPr>
        <w:shd w:val="clear" w:color="auto" w:fill="FFFFFF"/>
        <w:spacing w:before="150" w:after="0" w:line="270" w:lineRule="atLeast"/>
        <w:rPr>
          <w:rFonts w:ascii="Times New Roman" w:eastAsia="Times New Roman" w:hAnsi="Times New Roman" w:cs="Times New Roman"/>
          <w:color w:val="2C2B2B"/>
          <w:sz w:val="28"/>
          <w:szCs w:val="28"/>
          <w:lang w:eastAsia="ru-RU"/>
        </w:rPr>
      </w:pPr>
    </w:p>
    <w:p w14:paraId="154B0F20" w14:textId="77777777" w:rsidR="00CC00A0" w:rsidRPr="00DB1EC9" w:rsidRDefault="004B217F" w:rsidP="00A00B56">
      <w:pPr>
        <w:shd w:val="clear" w:color="auto" w:fill="FFFFFF"/>
        <w:spacing w:before="150" w:after="0" w:line="270" w:lineRule="atLeast"/>
        <w:jc w:val="right"/>
        <w:rPr>
          <w:rFonts w:ascii="Times New Roman" w:eastAsia="Times New Roman" w:hAnsi="Times New Roman" w:cs="Times New Roman"/>
          <w:b/>
          <w:color w:val="2C2B2B"/>
          <w:sz w:val="28"/>
          <w:szCs w:val="28"/>
          <w:lang w:eastAsia="ru-RU"/>
        </w:rPr>
      </w:pPr>
      <w:r w:rsidRPr="00DB1EC9">
        <w:rPr>
          <w:rFonts w:ascii="Times New Roman" w:eastAsia="Times New Roman" w:hAnsi="Times New Roman" w:cs="Times New Roman"/>
          <w:b/>
          <w:color w:val="2C2B2B"/>
          <w:sz w:val="28"/>
          <w:szCs w:val="28"/>
          <w:lang w:eastAsia="ru-RU"/>
        </w:rPr>
        <w:t xml:space="preserve">Выполнил: </w:t>
      </w:r>
    </w:p>
    <w:p w14:paraId="15F59C40" w14:textId="039274E9" w:rsidR="004B217F" w:rsidRPr="00DB1EC9" w:rsidRDefault="00CC00A0" w:rsidP="00A00B56">
      <w:pPr>
        <w:shd w:val="clear" w:color="auto" w:fill="FFFFFF"/>
        <w:spacing w:before="150" w:after="0" w:line="270" w:lineRule="atLeast"/>
        <w:jc w:val="right"/>
        <w:rPr>
          <w:rFonts w:ascii="Times New Roman" w:eastAsia="Times New Roman" w:hAnsi="Times New Roman" w:cs="Times New Roman"/>
          <w:b/>
          <w:color w:val="2C2B2B"/>
          <w:sz w:val="28"/>
          <w:szCs w:val="28"/>
          <w:lang w:eastAsia="ru-RU"/>
        </w:rPr>
      </w:pPr>
      <w:r w:rsidRPr="00DB1EC9">
        <w:rPr>
          <w:rFonts w:ascii="Times New Roman" w:eastAsia="Times New Roman" w:hAnsi="Times New Roman" w:cs="Times New Roman"/>
          <w:b/>
          <w:color w:val="2C2B2B"/>
          <w:sz w:val="28"/>
          <w:szCs w:val="28"/>
          <w:lang w:eastAsia="ru-RU"/>
        </w:rPr>
        <w:t>А.А.Саакянц,  10</w:t>
      </w:r>
      <w:r w:rsidR="004B217F" w:rsidRPr="00DB1EC9">
        <w:rPr>
          <w:rFonts w:ascii="Times New Roman" w:eastAsia="Times New Roman" w:hAnsi="Times New Roman" w:cs="Times New Roman"/>
          <w:b/>
          <w:color w:val="2C2B2B"/>
          <w:sz w:val="28"/>
          <w:szCs w:val="28"/>
          <w:lang w:eastAsia="ru-RU"/>
        </w:rPr>
        <w:t xml:space="preserve"> «А»  класс </w:t>
      </w:r>
      <w:r w:rsidR="004B217F" w:rsidRPr="00DB1EC9">
        <w:rPr>
          <w:rFonts w:ascii="Times New Roman" w:eastAsia="Times New Roman" w:hAnsi="Times New Roman" w:cs="Times New Roman"/>
          <w:b/>
          <w:color w:val="2C2B2B"/>
          <w:sz w:val="28"/>
          <w:szCs w:val="28"/>
          <w:lang w:eastAsia="ru-RU"/>
        </w:rPr>
        <w:br/>
      </w:r>
    </w:p>
    <w:p w14:paraId="0A77F48E" w14:textId="520CE22C" w:rsidR="004B217F" w:rsidRPr="00DB1EC9" w:rsidRDefault="009668E0" w:rsidP="00A00B56">
      <w:pPr>
        <w:shd w:val="clear" w:color="auto" w:fill="FFFFFF"/>
        <w:spacing w:before="150" w:after="0" w:line="270" w:lineRule="atLeast"/>
        <w:jc w:val="right"/>
        <w:rPr>
          <w:rFonts w:ascii="Times New Roman" w:eastAsia="Times New Roman" w:hAnsi="Times New Roman" w:cs="Times New Roman"/>
          <w:b/>
          <w:color w:val="2C2B2B"/>
          <w:sz w:val="28"/>
          <w:szCs w:val="28"/>
          <w:lang w:eastAsia="ru-RU"/>
        </w:rPr>
      </w:pPr>
      <w:r w:rsidRPr="00DB1EC9">
        <w:rPr>
          <w:rFonts w:ascii="Times New Roman" w:eastAsia="Times New Roman" w:hAnsi="Times New Roman" w:cs="Times New Roman"/>
          <w:b/>
          <w:color w:val="2C2B2B"/>
          <w:sz w:val="28"/>
          <w:szCs w:val="28"/>
          <w:lang w:eastAsia="ru-RU"/>
        </w:rPr>
        <w:t>Н</w:t>
      </w:r>
      <w:r w:rsidR="004B217F" w:rsidRPr="00DB1EC9">
        <w:rPr>
          <w:rFonts w:ascii="Times New Roman" w:eastAsia="Times New Roman" w:hAnsi="Times New Roman" w:cs="Times New Roman"/>
          <w:b/>
          <w:color w:val="2C2B2B"/>
          <w:sz w:val="28"/>
          <w:szCs w:val="28"/>
          <w:lang w:eastAsia="ru-RU"/>
        </w:rPr>
        <w:t>аучный руководитель</w:t>
      </w:r>
      <w:r w:rsidR="00A00B56" w:rsidRPr="00DB1EC9">
        <w:rPr>
          <w:rFonts w:ascii="Times New Roman" w:eastAsia="Times New Roman" w:hAnsi="Times New Roman" w:cs="Times New Roman"/>
          <w:b/>
          <w:color w:val="2C2B2B"/>
          <w:sz w:val="28"/>
          <w:szCs w:val="28"/>
          <w:lang w:eastAsia="ru-RU"/>
        </w:rPr>
        <w:t>:</w:t>
      </w:r>
      <w:r w:rsidR="006D1004" w:rsidRPr="00DB1EC9">
        <w:rPr>
          <w:rFonts w:ascii="Times New Roman" w:eastAsia="Times New Roman" w:hAnsi="Times New Roman" w:cs="Times New Roman"/>
          <w:b/>
          <w:color w:val="2C2B2B"/>
          <w:sz w:val="28"/>
          <w:szCs w:val="28"/>
          <w:lang w:eastAsia="ru-RU"/>
        </w:rPr>
        <w:t xml:space="preserve"> </w:t>
      </w:r>
      <w:r w:rsidR="004B217F" w:rsidRPr="00DB1EC9">
        <w:rPr>
          <w:rFonts w:ascii="Times New Roman" w:eastAsia="Times New Roman" w:hAnsi="Times New Roman" w:cs="Times New Roman"/>
          <w:b/>
          <w:color w:val="2C2B2B"/>
          <w:sz w:val="28"/>
          <w:szCs w:val="28"/>
          <w:lang w:eastAsia="ru-RU"/>
        </w:rPr>
        <w:t xml:space="preserve"> </w:t>
      </w:r>
      <w:r w:rsidR="00766B48">
        <w:rPr>
          <w:rFonts w:ascii="Times New Roman" w:eastAsia="Times New Roman" w:hAnsi="Times New Roman" w:cs="Times New Roman"/>
          <w:b/>
          <w:color w:val="2C2B2B"/>
          <w:sz w:val="28"/>
          <w:szCs w:val="28"/>
          <w:lang w:eastAsia="ru-RU"/>
        </w:rPr>
        <w:t>И.В. Бурикова</w:t>
      </w:r>
    </w:p>
    <w:p w14:paraId="36EDB2FE" w14:textId="77777777" w:rsidR="004B217F" w:rsidRPr="00DB1EC9" w:rsidRDefault="004B217F" w:rsidP="000D58DB">
      <w:pPr>
        <w:spacing w:after="0" w:line="360" w:lineRule="auto"/>
        <w:rPr>
          <w:rFonts w:ascii="Times New Roman" w:hAnsi="Times New Roman" w:cs="Times New Roman"/>
          <w:b/>
          <w:sz w:val="28"/>
          <w:szCs w:val="28"/>
          <w:shd w:val="clear" w:color="auto" w:fill="FFFFFF"/>
        </w:rPr>
      </w:pPr>
    </w:p>
    <w:p w14:paraId="57F89815" w14:textId="77777777" w:rsidR="004B217F" w:rsidRPr="00DB1EC9" w:rsidRDefault="004B217F" w:rsidP="000D58DB">
      <w:pPr>
        <w:spacing w:after="0" w:line="360" w:lineRule="auto"/>
        <w:rPr>
          <w:rFonts w:ascii="Times New Roman" w:hAnsi="Times New Roman" w:cs="Times New Roman"/>
          <w:b/>
          <w:sz w:val="28"/>
          <w:szCs w:val="28"/>
          <w:shd w:val="clear" w:color="auto" w:fill="FFFFFF"/>
        </w:rPr>
      </w:pPr>
    </w:p>
    <w:p w14:paraId="76EF475A" w14:textId="77777777" w:rsidR="004B217F" w:rsidRPr="00DB1EC9" w:rsidRDefault="004B217F" w:rsidP="000D58DB">
      <w:pPr>
        <w:spacing w:after="0" w:line="360" w:lineRule="auto"/>
        <w:rPr>
          <w:rFonts w:ascii="Times New Roman" w:hAnsi="Times New Roman" w:cs="Times New Roman"/>
          <w:b/>
          <w:sz w:val="28"/>
          <w:szCs w:val="28"/>
          <w:shd w:val="clear" w:color="auto" w:fill="FFFFFF"/>
        </w:rPr>
      </w:pPr>
    </w:p>
    <w:p w14:paraId="54912CD9" w14:textId="77777777" w:rsidR="004B217F" w:rsidRPr="00DB1EC9" w:rsidRDefault="004B217F" w:rsidP="003B5335">
      <w:pPr>
        <w:spacing w:after="0" w:line="360" w:lineRule="auto"/>
        <w:jc w:val="right"/>
        <w:rPr>
          <w:rFonts w:ascii="Times New Roman" w:hAnsi="Times New Roman" w:cs="Times New Roman"/>
          <w:b/>
          <w:sz w:val="28"/>
          <w:szCs w:val="28"/>
          <w:shd w:val="clear" w:color="auto" w:fill="FFFFFF"/>
        </w:rPr>
      </w:pPr>
    </w:p>
    <w:p w14:paraId="60726310" w14:textId="77777777" w:rsidR="004B217F" w:rsidRPr="00DB1EC9" w:rsidRDefault="004B217F" w:rsidP="000D58DB">
      <w:pPr>
        <w:spacing w:after="0" w:line="360" w:lineRule="auto"/>
        <w:rPr>
          <w:rFonts w:ascii="Times New Roman" w:hAnsi="Times New Roman" w:cs="Times New Roman"/>
          <w:b/>
          <w:sz w:val="28"/>
          <w:szCs w:val="28"/>
          <w:shd w:val="clear" w:color="auto" w:fill="FFFFFF"/>
        </w:rPr>
      </w:pPr>
    </w:p>
    <w:p w14:paraId="4C6677AB" w14:textId="77777777" w:rsidR="00C16F56" w:rsidRDefault="00C16F56" w:rsidP="000D58DB">
      <w:pPr>
        <w:spacing w:after="0" w:line="360" w:lineRule="auto"/>
        <w:rPr>
          <w:rFonts w:ascii="Times New Roman" w:hAnsi="Times New Roman" w:cs="Times New Roman"/>
          <w:b/>
          <w:sz w:val="28"/>
          <w:szCs w:val="28"/>
          <w:shd w:val="clear" w:color="auto" w:fill="FFFFFF"/>
        </w:rPr>
      </w:pPr>
    </w:p>
    <w:p w14:paraId="13E523C6" w14:textId="77777777" w:rsidR="00112951" w:rsidRDefault="00112951" w:rsidP="000D58DB">
      <w:pPr>
        <w:spacing w:after="0" w:line="360" w:lineRule="auto"/>
        <w:rPr>
          <w:rFonts w:ascii="Times New Roman" w:hAnsi="Times New Roman" w:cs="Times New Roman"/>
          <w:b/>
          <w:sz w:val="28"/>
          <w:szCs w:val="28"/>
          <w:shd w:val="clear" w:color="auto" w:fill="FFFFFF"/>
        </w:rPr>
      </w:pPr>
    </w:p>
    <w:p w14:paraId="589A23D1" w14:textId="77777777" w:rsidR="00112951" w:rsidRDefault="00112951" w:rsidP="000D58DB">
      <w:pPr>
        <w:spacing w:after="0" w:line="360" w:lineRule="auto"/>
        <w:rPr>
          <w:rFonts w:ascii="Times New Roman" w:hAnsi="Times New Roman" w:cs="Times New Roman"/>
          <w:b/>
          <w:sz w:val="28"/>
          <w:szCs w:val="28"/>
          <w:shd w:val="clear" w:color="auto" w:fill="FFFFFF"/>
        </w:rPr>
      </w:pPr>
    </w:p>
    <w:p w14:paraId="2C5CEE4E" w14:textId="77777777" w:rsidR="00112951" w:rsidRDefault="00112951" w:rsidP="000D58DB">
      <w:pPr>
        <w:spacing w:after="0" w:line="360" w:lineRule="auto"/>
        <w:rPr>
          <w:rFonts w:ascii="Times New Roman" w:hAnsi="Times New Roman" w:cs="Times New Roman"/>
          <w:b/>
          <w:sz w:val="28"/>
          <w:szCs w:val="28"/>
          <w:shd w:val="clear" w:color="auto" w:fill="FFFFFF"/>
        </w:rPr>
      </w:pPr>
    </w:p>
    <w:p w14:paraId="1209C273" w14:textId="0F408EA8" w:rsidR="004B217F" w:rsidRPr="00DB1EC9" w:rsidRDefault="004B217F" w:rsidP="004B217F">
      <w:pPr>
        <w:spacing w:after="0" w:line="360" w:lineRule="auto"/>
        <w:jc w:val="center"/>
        <w:rPr>
          <w:rFonts w:ascii="Times New Roman" w:hAnsi="Times New Roman" w:cs="Times New Roman"/>
          <w:b/>
          <w:sz w:val="28"/>
          <w:szCs w:val="28"/>
          <w:shd w:val="clear" w:color="auto" w:fill="FFFFFF"/>
        </w:rPr>
      </w:pPr>
      <w:r w:rsidRPr="00DB1EC9">
        <w:rPr>
          <w:rFonts w:ascii="Times New Roman" w:hAnsi="Times New Roman" w:cs="Times New Roman"/>
          <w:b/>
          <w:sz w:val="28"/>
          <w:szCs w:val="28"/>
          <w:shd w:val="clear" w:color="auto" w:fill="FFFFFF"/>
        </w:rPr>
        <w:t xml:space="preserve">Москва, </w:t>
      </w:r>
      <w:r w:rsidR="00EA46CB">
        <w:rPr>
          <w:rFonts w:ascii="Times New Roman" w:hAnsi="Times New Roman" w:cs="Times New Roman"/>
          <w:b/>
          <w:sz w:val="28"/>
          <w:szCs w:val="28"/>
          <w:shd w:val="clear" w:color="auto" w:fill="FFFFFF"/>
        </w:rPr>
        <w:t>2017</w:t>
      </w:r>
    </w:p>
    <w:sdt>
      <w:sdtPr>
        <w:rPr>
          <w:rFonts w:asciiTheme="minorHAnsi" w:eastAsiaTheme="minorHAnsi" w:hAnsiTheme="minorHAnsi" w:cstheme="minorBidi"/>
          <w:color w:val="auto"/>
          <w:sz w:val="22"/>
          <w:szCs w:val="22"/>
          <w:lang w:eastAsia="en-US"/>
        </w:rPr>
        <w:id w:val="2080473731"/>
        <w:docPartObj>
          <w:docPartGallery w:val="Table of Contents"/>
          <w:docPartUnique/>
        </w:docPartObj>
      </w:sdtPr>
      <w:sdtEndPr>
        <w:rPr>
          <w:b/>
          <w:bCs/>
        </w:rPr>
      </w:sdtEndPr>
      <w:sdtContent>
        <w:p w14:paraId="5DFF795B" w14:textId="179804E7" w:rsidR="00E0212D" w:rsidRPr="00462B76" w:rsidRDefault="00E0212D" w:rsidP="00462B76">
          <w:pPr>
            <w:pStyle w:val="af3"/>
            <w:jc w:val="center"/>
            <w:rPr>
              <w:rFonts w:ascii="Times New Roman" w:hAnsi="Times New Roman" w:cs="Times New Roman"/>
              <w:b/>
              <w:color w:val="auto"/>
            </w:rPr>
          </w:pPr>
          <w:r w:rsidRPr="00462B76">
            <w:rPr>
              <w:rFonts w:ascii="Times New Roman" w:hAnsi="Times New Roman" w:cs="Times New Roman"/>
              <w:b/>
              <w:color w:val="auto"/>
            </w:rPr>
            <w:t>Оглавление</w:t>
          </w:r>
        </w:p>
        <w:p w14:paraId="17080F9B" w14:textId="77777777" w:rsidR="00E0212D" w:rsidRPr="00217CFE" w:rsidRDefault="00E0212D" w:rsidP="00462B76"/>
        <w:p w14:paraId="23382ED0" w14:textId="77777777" w:rsidR="00E0212D" w:rsidRPr="00462B76" w:rsidRDefault="00E0212D">
          <w:pPr>
            <w:pStyle w:val="11"/>
            <w:tabs>
              <w:tab w:val="right" w:leader="dot" w:pos="9628"/>
            </w:tabs>
            <w:rPr>
              <w:rFonts w:ascii="Times New Roman" w:eastAsiaTheme="minorEastAsia" w:hAnsi="Times New Roman" w:cs="Times New Roman"/>
              <w:noProof/>
              <w:sz w:val="28"/>
              <w:szCs w:val="28"/>
              <w:lang w:eastAsia="ru-RU"/>
            </w:rPr>
          </w:pPr>
          <w:r w:rsidRPr="00462B76">
            <w:rPr>
              <w:rFonts w:ascii="Times New Roman" w:hAnsi="Times New Roman" w:cs="Times New Roman"/>
              <w:sz w:val="28"/>
              <w:szCs w:val="28"/>
            </w:rPr>
            <w:fldChar w:fldCharType="begin"/>
          </w:r>
          <w:r w:rsidRPr="00462B76">
            <w:rPr>
              <w:rFonts w:ascii="Times New Roman" w:hAnsi="Times New Roman" w:cs="Times New Roman"/>
              <w:sz w:val="28"/>
              <w:szCs w:val="28"/>
            </w:rPr>
            <w:instrText xml:space="preserve"> TOC \o "1-3" \h \z \u </w:instrText>
          </w:r>
          <w:r w:rsidRPr="00462B76">
            <w:rPr>
              <w:rFonts w:ascii="Times New Roman" w:hAnsi="Times New Roman" w:cs="Times New Roman"/>
              <w:sz w:val="28"/>
              <w:szCs w:val="28"/>
            </w:rPr>
            <w:fldChar w:fldCharType="separate"/>
          </w:r>
          <w:hyperlink w:anchor="_Toc449389170" w:history="1">
            <w:r w:rsidRPr="00462B76">
              <w:rPr>
                <w:rStyle w:val="a5"/>
                <w:rFonts w:ascii="Times New Roman" w:hAnsi="Times New Roman" w:cs="Times New Roman"/>
                <w:noProof/>
                <w:sz w:val="28"/>
                <w:szCs w:val="28"/>
                <w:shd w:val="clear" w:color="auto" w:fill="FFFFFF"/>
              </w:rPr>
              <w:t>Введение</w:t>
            </w:r>
            <w:r w:rsidRPr="00462B76">
              <w:rPr>
                <w:rFonts w:ascii="Times New Roman" w:hAnsi="Times New Roman" w:cs="Times New Roman"/>
                <w:noProof/>
                <w:webHidden/>
                <w:sz w:val="28"/>
                <w:szCs w:val="28"/>
              </w:rPr>
              <w:tab/>
            </w:r>
            <w:r w:rsidRPr="00462B76">
              <w:rPr>
                <w:rFonts w:ascii="Times New Roman" w:hAnsi="Times New Roman" w:cs="Times New Roman"/>
                <w:noProof/>
                <w:webHidden/>
                <w:sz w:val="28"/>
                <w:szCs w:val="28"/>
              </w:rPr>
              <w:fldChar w:fldCharType="begin"/>
            </w:r>
            <w:r w:rsidRPr="00462B76">
              <w:rPr>
                <w:rFonts w:ascii="Times New Roman" w:hAnsi="Times New Roman" w:cs="Times New Roman"/>
                <w:noProof/>
                <w:webHidden/>
                <w:sz w:val="28"/>
                <w:szCs w:val="28"/>
              </w:rPr>
              <w:instrText xml:space="preserve"> PAGEREF _Toc449389170 \h </w:instrText>
            </w:r>
            <w:r w:rsidRPr="00462B76">
              <w:rPr>
                <w:rFonts w:ascii="Times New Roman" w:hAnsi="Times New Roman" w:cs="Times New Roman"/>
                <w:noProof/>
                <w:webHidden/>
                <w:sz w:val="28"/>
                <w:szCs w:val="28"/>
              </w:rPr>
            </w:r>
            <w:r w:rsidRPr="00462B76">
              <w:rPr>
                <w:rFonts w:ascii="Times New Roman" w:hAnsi="Times New Roman" w:cs="Times New Roman"/>
                <w:noProof/>
                <w:webHidden/>
                <w:sz w:val="28"/>
                <w:szCs w:val="28"/>
              </w:rPr>
              <w:fldChar w:fldCharType="separate"/>
            </w:r>
            <w:r w:rsidRPr="00462B76">
              <w:rPr>
                <w:rFonts w:ascii="Times New Roman" w:hAnsi="Times New Roman" w:cs="Times New Roman"/>
                <w:noProof/>
                <w:webHidden/>
                <w:sz w:val="28"/>
                <w:szCs w:val="28"/>
              </w:rPr>
              <w:t>3</w:t>
            </w:r>
            <w:r w:rsidRPr="00462B76">
              <w:rPr>
                <w:rFonts w:ascii="Times New Roman" w:hAnsi="Times New Roman" w:cs="Times New Roman"/>
                <w:noProof/>
                <w:webHidden/>
                <w:sz w:val="28"/>
                <w:szCs w:val="28"/>
              </w:rPr>
              <w:fldChar w:fldCharType="end"/>
            </w:r>
          </w:hyperlink>
        </w:p>
        <w:p w14:paraId="3D68ADEA" w14:textId="600F842D" w:rsidR="00E0212D" w:rsidRPr="00462B76" w:rsidRDefault="00AC7E3C">
          <w:pPr>
            <w:pStyle w:val="11"/>
            <w:tabs>
              <w:tab w:val="right" w:leader="dot" w:pos="9628"/>
            </w:tabs>
            <w:rPr>
              <w:rFonts w:ascii="Times New Roman" w:eastAsiaTheme="minorEastAsia" w:hAnsi="Times New Roman" w:cs="Times New Roman"/>
              <w:noProof/>
              <w:sz w:val="28"/>
              <w:szCs w:val="28"/>
              <w:lang w:eastAsia="ru-RU"/>
            </w:rPr>
          </w:pPr>
          <w:hyperlink w:anchor="_Toc449389171" w:history="1">
            <w:r w:rsidR="00E0212D" w:rsidRPr="00462B76">
              <w:rPr>
                <w:rStyle w:val="a5"/>
                <w:rFonts w:ascii="Times New Roman" w:hAnsi="Times New Roman" w:cs="Times New Roman"/>
                <w:noProof/>
                <w:sz w:val="28"/>
                <w:szCs w:val="28"/>
                <w:shd w:val="clear" w:color="auto" w:fill="FFFFFF"/>
              </w:rPr>
              <w:t>Глава 1 «Петровское правление»</w:t>
            </w:r>
            <w:r w:rsidR="00E0212D" w:rsidRPr="00462B76">
              <w:rPr>
                <w:rFonts w:ascii="Times New Roman" w:hAnsi="Times New Roman" w:cs="Times New Roman"/>
                <w:noProof/>
                <w:webHidden/>
                <w:sz w:val="28"/>
                <w:szCs w:val="28"/>
              </w:rPr>
              <w:tab/>
            </w:r>
            <w:r w:rsidR="006C51AA">
              <w:rPr>
                <w:rFonts w:ascii="Times New Roman" w:hAnsi="Times New Roman" w:cs="Times New Roman"/>
                <w:noProof/>
                <w:webHidden/>
                <w:sz w:val="28"/>
                <w:szCs w:val="28"/>
              </w:rPr>
              <w:t>7</w:t>
            </w:r>
          </w:hyperlink>
        </w:p>
        <w:p w14:paraId="73E4C75E" w14:textId="3816EB95" w:rsidR="00E0212D" w:rsidRPr="00462B76" w:rsidRDefault="008F2BEF" w:rsidP="008F2BEF">
          <w:pPr>
            <w:pStyle w:val="21"/>
            <w:tabs>
              <w:tab w:val="left" w:pos="880"/>
              <w:tab w:val="right" w:leader="dot" w:pos="9628"/>
            </w:tabs>
            <w:ind w:left="0"/>
            <w:rPr>
              <w:rFonts w:ascii="Times New Roman" w:eastAsiaTheme="minorEastAsia" w:hAnsi="Times New Roman" w:cs="Times New Roman"/>
              <w:noProof/>
              <w:sz w:val="28"/>
              <w:szCs w:val="28"/>
              <w:lang w:eastAsia="ru-RU"/>
            </w:rPr>
          </w:pPr>
          <w:r>
            <w:t xml:space="preserve">   </w:t>
          </w:r>
          <w:hyperlink w:anchor="_Toc449389172" w:history="1">
            <w:r w:rsidR="00E0212D" w:rsidRPr="00462B76">
              <w:rPr>
                <w:rStyle w:val="a5"/>
                <w:rFonts w:ascii="Times New Roman" w:hAnsi="Times New Roman" w:cs="Times New Roman"/>
                <w:noProof/>
                <w:sz w:val="28"/>
                <w:szCs w:val="28"/>
              </w:rPr>
              <w:t>1.1</w:t>
            </w:r>
            <w:r w:rsidR="00E0212D" w:rsidRPr="00462B76">
              <w:rPr>
                <w:rFonts w:ascii="Times New Roman" w:eastAsiaTheme="minorEastAsia" w:hAnsi="Times New Roman" w:cs="Times New Roman"/>
                <w:noProof/>
                <w:sz w:val="28"/>
                <w:szCs w:val="28"/>
                <w:lang w:eastAsia="ru-RU"/>
              </w:rPr>
              <w:tab/>
            </w:r>
            <w:r w:rsidR="00E0212D" w:rsidRPr="00462B76">
              <w:rPr>
                <w:rStyle w:val="a5"/>
                <w:rFonts w:ascii="Times New Roman" w:hAnsi="Times New Roman" w:cs="Times New Roman"/>
                <w:noProof/>
                <w:sz w:val="28"/>
                <w:szCs w:val="28"/>
                <w:shd w:val="clear" w:color="auto" w:fill="FFFFFF"/>
              </w:rPr>
              <w:t>Загадка Петра Великого</w:t>
            </w:r>
            <w:r w:rsidR="00E0212D" w:rsidRPr="00462B76">
              <w:rPr>
                <w:rFonts w:ascii="Times New Roman" w:hAnsi="Times New Roman" w:cs="Times New Roman"/>
                <w:noProof/>
                <w:webHidden/>
                <w:sz w:val="28"/>
                <w:szCs w:val="28"/>
              </w:rPr>
              <w:tab/>
            </w:r>
            <w:r w:rsidR="006C51AA">
              <w:rPr>
                <w:rFonts w:ascii="Times New Roman" w:hAnsi="Times New Roman" w:cs="Times New Roman"/>
                <w:noProof/>
                <w:webHidden/>
                <w:sz w:val="28"/>
                <w:szCs w:val="28"/>
              </w:rPr>
              <w:t>7</w:t>
            </w:r>
          </w:hyperlink>
        </w:p>
        <w:p w14:paraId="2AC1476D" w14:textId="78CEC727" w:rsidR="00E0212D" w:rsidRPr="00462B76" w:rsidRDefault="008F2BEF" w:rsidP="008F2BEF">
          <w:pPr>
            <w:pStyle w:val="21"/>
            <w:tabs>
              <w:tab w:val="left" w:pos="880"/>
              <w:tab w:val="right" w:leader="dot" w:pos="9628"/>
            </w:tabs>
            <w:ind w:left="0"/>
            <w:rPr>
              <w:rFonts w:ascii="Times New Roman" w:eastAsiaTheme="minorEastAsia" w:hAnsi="Times New Roman" w:cs="Times New Roman"/>
              <w:noProof/>
              <w:sz w:val="28"/>
              <w:szCs w:val="28"/>
              <w:lang w:eastAsia="ru-RU"/>
            </w:rPr>
          </w:pPr>
          <w:r>
            <w:t xml:space="preserve">   </w:t>
          </w:r>
          <w:hyperlink w:anchor="_Toc449389173" w:history="1">
            <w:r w:rsidR="00E0212D" w:rsidRPr="00462B76">
              <w:rPr>
                <w:rStyle w:val="a5"/>
                <w:rFonts w:ascii="Times New Roman" w:eastAsia="Times New Roman" w:hAnsi="Times New Roman" w:cs="Times New Roman"/>
                <w:noProof/>
                <w:sz w:val="28"/>
                <w:szCs w:val="28"/>
                <w:lang w:eastAsia="ru-RU"/>
              </w:rPr>
              <w:t>1.2</w:t>
            </w:r>
            <w:r w:rsidR="00E0212D" w:rsidRPr="00462B76">
              <w:rPr>
                <w:rFonts w:ascii="Times New Roman" w:eastAsiaTheme="minorEastAsia" w:hAnsi="Times New Roman" w:cs="Times New Roman"/>
                <w:noProof/>
                <w:sz w:val="28"/>
                <w:szCs w:val="28"/>
                <w:lang w:eastAsia="ru-RU"/>
              </w:rPr>
              <w:tab/>
            </w:r>
            <w:r w:rsidR="00E0212D" w:rsidRPr="00462B76">
              <w:rPr>
                <w:rStyle w:val="a5"/>
                <w:rFonts w:ascii="Times New Roman" w:eastAsia="Times New Roman" w:hAnsi="Times New Roman" w:cs="Times New Roman"/>
                <w:noProof/>
                <w:sz w:val="28"/>
                <w:szCs w:val="28"/>
                <w:lang w:eastAsia="ru-RU"/>
              </w:rPr>
              <w:t xml:space="preserve">Внутренняя политика Петра </w:t>
            </w:r>
            <w:r w:rsidR="00E0212D" w:rsidRPr="00462B76">
              <w:rPr>
                <w:rStyle w:val="a5"/>
                <w:rFonts w:ascii="Times New Roman" w:eastAsia="Times New Roman" w:hAnsi="Times New Roman" w:cs="Times New Roman"/>
                <w:noProof/>
                <w:sz w:val="28"/>
                <w:szCs w:val="28"/>
                <w:lang w:val="en-US" w:eastAsia="ru-RU"/>
              </w:rPr>
              <w:t>I</w:t>
            </w:r>
            <w:r w:rsidR="00E0212D" w:rsidRPr="00462B76">
              <w:rPr>
                <w:rFonts w:ascii="Times New Roman" w:hAnsi="Times New Roman" w:cs="Times New Roman"/>
                <w:noProof/>
                <w:webHidden/>
                <w:sz w:val="28"/>
                <w:szCs w:val="28"/>
              </w:rPr>
              <w:tab/>
            </w:r>
            <w:r w:rsidR="006C51AA">
              <w:rPr>
                <w:rFonts w:ascii="Times New Roman" w:hAnsi="Times New Roman" w:cs="Times New Roman"/>
                <w:noProof/>
                <w:webHidden/>
                <w:sz w:val="28"/>
                <w:szCs w:val="28"/>
              </w:rPr>
              <w:t>10</w:t>
            </w:r>
          </w:hyperlink>
        </w:p>
        <w:p w14:paraId="53DDF830" w14:textId="37F87451" w:rsidR="00E0212D" w:rsidRPr="00462B76" w:rsidRDefault="008F2BEF" w:rsidP="008F2BEF">
          <w:pPr>
            <w:pStyle w:val="21"/>
            <w:tabs>
              <w:tab w:val="left" w:pos="880"/>
              <w:tab w:val="right" w:leader="dot" w:pos="9628"/>
            </w:tabs>
            <w:ind w:left="0"/>
            <w:rPr>
              <w:rFonts w:ascii="Times New Roman" w:eastAsiaTheme="minorEastAsia" w:hAnsi="Times New Roman" w:cs="Times New Roman"/>
              <w:noProof/>
              <w:sz w:val="28"/>
              <w:szCs w:val="28"/>
              <w:lang w:eastAsia="ru-RU"/>
            </w:rPr>
          </w:pPr>
          <w:r>
            <w:t xml:space="preserve">   </w:t>
          </w:r>
          <w:hyperlink w:anchor="_Toc449389174" w:history="1">
            <w:r w:rsidR="00E0212D" w:rsidRPr="00462B76">
              <w:rPr>
                <w:rStyle w:val="a5"/>
                <w:rFonts w:ascii="Times New Roman" w:hAnsi="Times New Roman" w:cs="Times New Roman"/>
                <w:noProof/>
                <w:sz w:val="28"/>
                <w:szCs w:val="28"/>
              </w:rPr>
              <w:t>1.3</w:t>
            </w:r>
            <w:r w:rsidR="00E0212D" w:rsidRPr="00462B76">
              <w:rPr>
                <w:rFonts w:ascii="Times New Roman" w:eastAsiaTheme="minorEastAsia" w:hAnsi="Times New Roman" w:cs="Times New Roman"/>
                <w:noProof/>
                <w:sz w:val="28"/>
                <w:szCs w:val="28"/>
                <w:lang w:eastAsia="ru-RU"/>
              </w:rPr>
              <w:tab/>
            </w:r>
            <w:r w:rsidR="00E0212D" w:rsidRPr="00462B76">
              <w:rPr>
                <w:rStyle w:val="a5"/>
                <w:rFonts w:ascii="Times New Roman" w:hAnsi="Times New Roman" w:cs="Times New Roman"/>
                <w:noProof/>
                <w:sz w:val="28"/>
                <w:szCs w:val="28"/>
                <w:shd w:val="clear" w:color="auto" w:fill="FFFFFF"/>
              </w:rPr>
              <w:t xml:space="preserve">Внешняя политика Петра </w:t>
            </w:r>
            <w:r w:rsidR="00E0212D" w:rsidRPr="00462B76">
              <w:rPr>
                <w:rStyle w:val="a5"/>
                <w:rFonts w:ascii="Times New Roman" w:hAnsi="Times New Roman" w:cs="Times New Roman"/>
                <w:noProof/>
                <w:sz w:val="28"/>
                <w:szCs w:val="28"/>
                <w:shd w:val="clear" w:color="auto" w:fill="FFFFFF"/>
                <w:lang w:val="en-US"/>
              </w:rPr>
              <w:t>I</w:t>
            </w:r>
            <w:r w:rsidR="00E0212D" w:rsidRPr="00462B76">
              <w:rPr>
                <w:rFonts w:ascii="Times New Roman" w:hAnsi="Times New Roman" w:cs="Times New Roman"/>
                <w:noProof/>
                <w:webHidden/>
                <w:sz w:val="28"/>
                <w:szCs w:val="28"/>
              </w:rPr>
              <w:tab/>
            </w:r>
            <w:r w:rsidR="00C857BE">
              <w:rPr>
                <w:rFonts w:ascii="Times New Roman" w:hAnsi="Times New Roman" w:cs="Times New Roman"/>
                <w:noProof/>
                <w:webHidden/>
                <w:sz w:val="28"/>
                <w:szCs w:val="28"/>
              </w:rPr>
              <w:t>1</w:t>
            </w:r>
            <w:r w:rsidR="006C51AA">
              <w:rPr>
                <w:rFonts w:ascii="Times New Roman" w:hAnsi="Times New Roman" w:cs="Times New Roman"/>
                <w:noProof/>
                <w:webHidden/>
                <w:sz w:val="28"/>
                <w:szCs w:val="28"/>
              </w:rPr>
              <w:t>5</w:t>
            </w:r>
          </w:hyperlink>
        </w:p>
        <w:p w14:paraId="0587303E" w14:textId="11E37CBC" w:rsidR="00E0212D" w:rsidRPr="00462B76" w:rsidRDefault="00AC7E3C">
          <w:pPr>
            <w:pStyle w:val="11"/>
            <w:tabs>
              <w:tab w:val="right" w:leader="dot" w:pos="9628"/>
            </w:tabs>
            <w:rPr>
              <w:rFonts w:ascii="Times New Roman" w:eastAsiaTheme="minorEastAsia" w:hAnsi="Times New Roman" w:cs="Times New Roman"/>
              <w:noProof/>
              <w:sz w:val="28"/>
              <w:szCs w:val="28"/>
              <w:lang w:eastAsia="ru-RU"/>
            </w:rPr>
          </w:pPr>
          <w:hyperlink w:anchor="_Toc449389175" w:history="1">
            <w:r w:rsidR="00E0212D" w:rsidRPr="00462B76">
              <w:rPr>
                <w:rStyle w:val="a5"/>
                <w:rFonts w:ascii="Times New Roman" w:eastAsia="Times New Roman" w:hAnsi="Times New Roman" w:cs="Times New Roman"/>
                <w:noProof/>
                <w:sz w:val="28"/>
                <w:szCs w:val="28"/>
                <w:lang w:eastAsia="ru-RU"/>
              </w:rPr>
              <w:t xml:space="preserve">Глава 2 </w:t>
            </w:r>
            <w:r w:rsidR="00C857BE">
              <w:rPr>
                <w:rStyle w:val="a5"/>
                <w:rFonts w:ascii="Times New Roman" w:eastAsia="Times New Roman" w:hAnsi="Times New Roman" w:cs="Times New Roman"/>
                <w:noProof/>
                <w:sz w:val="28"/>
                <w:szCs w:val="28"/>
                <w:lang w:eastAsia="ru-RU"/>
              </w:rPr>
              <w:t>«</w:t>
            </w:r>
            <w:r w:rsidR="00E0212D" w:rsidRPr="00462B76">
              <w:rPr>
                <w:rStyle w:val="a5"/>
                <w:rFonts w:ascii="Times New Roman" w:eastAsia="Times New Roman" w:hAnsi="Times New Roman" w:cs="Times New Roman"/>
                <w:noProof/>
                <w:sz w:val="28"/>
                <w:szCs w:val="28"/>
                <w:lang w:eastAsia="ru-RU"/>
              </w:rPr>
              <w:t>Важнейшие процессы Петровской эпохи</w:t>
            </w:r>
            <w:r w:rsidR="00C857BE">
              <w:rPr>
                <w:rStyle w:val="a5"/>
                <w:rFonts w:ascii="Times New Roman" w:eastAsia="Times New Roman" w:hAnsi="Times New Roman" w:cs="Times New Roman"/>
                <w:noProof/>
                <w:sz w:val="28"/>
                <w:szCs w:val="28"/>
                <w:lang w:eastAsia="ru-RU"/>
              </w:rPr>
              <w:t>»</w:t>
            </w:r>
            <w:r w:rsidR="00E0212D" w:rsidRPr="00462B76">
              <w:rPr>
                <w:rFonts w:ascii="Times New Roman" w:hAnsi="Times New Roman" w:cs="Times New Roman"/>
                <w:noProof/>
                <w:webHidden/>
                <w:sz w:val="28"/>
                <w:szCs w:val="28"/>
              </w:rPr>
              <w:tab/>
            </w:r>
            <w:r w:rsidR="00C857BE">
              <w:rPr>
                <w:rFonts w:ascii="Times New Roman" w:hAnsi="Times New Roman" w:cs="Times New Roman"/>
                <w:noProof/>
                <w:webHidden/>
                <w:sz w:val="28"/>
                <w:szCs w:val="28"/>
              </w:rPr>
              <w:t>1</w:t>
            </w:r>
            <w:r w:rsidR="006C51AA">
              <w:rPr>
                <w:rFonts w:ascii="Times New Roman" w:hAnsi="Times New Roman" w:cs="Times New Roman"/>
                <w:noProof/>
                <w:webHidden/>
                <w:sz w:val="28"/>
                <w:szCs w:val="28"/>
              </w:rPr>
              <w:t>9</w:t>
            </w:r>
          </w:hyperlink>
        </w:p>
        <w:p w14:paraId="2E527618" w14:textId="0E6AE3E7" w:rsidR="00E0212D" w:rsidRPr="00462B76" w:rsidRDefault="008F2BEF" w:rsidP="008F2BEF">
          <w:pPr>
            <w:pStyle w:val="21"/>
            <w:tabs>
              <w:tab w:val="left" w:pos="880"/>
              <w:tab w:val="right" w:leader="dot" w:pos="9628"/>
            </w:tabs>
            <w:ind w:left="0"/>
            <w:rPr>
              <w:rFonts w:ascii="Times New Roman" w:eastAsiaTheme="minorEastAsia" w:hAnsi="Times New Roman" w:cs="Times New Roman"/>
              <w:noProof/>
              <w:sz w:val="28"/>
              <w:szCs w:val="28"/>
              <w:lang w:eastAsia="ru-RU"/>
            </w:rPr>
          </w:pPr>
          <w:r>
            <w:t xml:space="preserve">    </w:t>
          </w:r>
          <w:hyperlink w:anchor="_Toc449389176" w:history="1">
            <w:r w:rsidR="00E0212D" w:rsidRPr="00462B76">
              <w:rPr>
                <w:rStyle w:val="a5"/>
                <w:rFonts w:ascii="Times New Roman" w:hAnsi="Times New Roman" w:cs="Times New Roman"/>
                <w:noProof/>
                <w:sz w:val="28"/>
                <w:szCs w:val="28"/>
              </w:rPr>
              <w:t>2.1</w:t>
            </w:r>
            <w:r w:rsidR="00E0212D" w:rsidRPr="00462B76">
              <w:rPr>
                <w:rFonts w:ascii="Times New Roman" w:eastAsiaTheme="minorEastAsia" w:hAnsi="Times New Roman" w:cs="Times New Roman"/>
                <w:noProof/>
                <w:sz w:val="28"/>
                <w:szCs w:val="28"/>
                <w:lang w:eastAsia="ru-RU"/>
              </w:rPr>
              <w:tab/>
            </w:r>
            <w:r w:rsidR="00E0212D" w:rsidRPr="00462B76">
              <w:rPr>
                <w:rStyle w:val="a5"/>
                <w:rFonts w:ascii="Times New Roman" w:hAnsi="Times New Roman" w:cs="Times New Roman"/>
                <w:noProof/>
                <w:sz w:val="28"/>
                <w:szCs w:val="28"/>
                <w:shd w:val="clear" w:color="auto" w:fill="FFFFFF"/>
              </w:rPr>
              <w:t>Северная война</w:t>
            </w:r>
            <w:r w:rsidR="00E0212D" w:rsidRPr="00462B76">
              <w:rPr>
                <w:rFonts w:ascii="Times New Roman" w:hAnsi="Times New Roman" w:cs="Times New Roman"/>
                <w:noProof/>
                <w:webHidden/>
                <w:sz w:val="28"/>
                <w:szCs w:val="28"/>
              </w:rPr>
              <w:tab/>
            </w:r>
            <w:r w:rsidR="00C857BE">
              <w:rPr>
                <w:rFonts w:ascii="Times New Roman" w:hAnsi="Times New Roman" w:cs="Times New Roman"/>
                <w:noProof/>
                <w:webHidden/>
                <w:sz w:val="28"/>
                <w:szCs w:val="28"/>
              </w:rPr>
              <w:t>1</w:t>
            </w:r>
            <w:r w:rsidR="006C51AA">
              <w:rPr>
                <w:rFonts w:ascii="Times New Roman" w:hAnsi="Times New Roman" w:cs="Times New Roman"/>
                <w:noProof/>
                <w:webHidden/>
                <w:sz w:val="28"/>
                <w:szCs w:val="28"/>
              </w:rPr>
              <w:t>9</w:t>
            </w:r>
          </w:hyperlink>
        </w:p>
        <w:p w14:paraId="2C8939B5" w14:textId="1C8A5D33" w:rsidR="00E0212D" w:rsidRDefault="008F2BEF" w:rsidP="008F2BEF">
          <w:pPr>
            <w:pStyle w:val="21"/>
            <w:tabs>
              <w:tab w:val="left" w:pos="880"/>
              <w:tab w:val="right" w:leader="dot" w:pos="9628"/>
            </w:tabs>
            <w:ind w:left="0"/>
            <w:rPr>
              <w:rFonts w:ascii="Times New Roman" w:hAnsi="Times New Roman" w:cs="Times New Roman"/>
              <w:noProof/>
              <w:sz w:val="28"/>
              <w:szCs w:val="28"/>
            </w:rPr>
          </w:pPr>
          <w:r>
            <w:t xml:space="preserve">    </w:t>
          </w:r>
          <w:hyperlink w:anchor="_Toc449389177" w:history="1">
            <w:r w:rsidR="00E0212D" w:rsidRPr="00462B76">
              <w:rPr>
                <w:rStyle w:val="a5"/>
                <w:rFonts w:ascii="Times New Roman" w:hAnsi="Times New Roman" w:cs="Times New Roman"/>
                <w:noProof/>
                <w:sz w:val="28"/>
                <w:szCs w:val="28"/>
              </w:rPr>
              <w:t>2.2</w:t>
            </w:r>
            <w:r w:rsidR="00E0212D" w:rsidRPr="00462B76">
              <w:rPr>
                <w:rFonts w:ascii="Times New Roman" w:eastAsiaTheme="minorEastAsia" w:hAnsi="Times New Roman" w:cs="Times New Roman"/>
                <w:noProof/>
                <w:sz w:val="28"/>
                <w:szCs w:val="28"/>
                <w:lang w:eastAsia="ru-RU"/>
              </w:rPr>
              <w:tab/>
            </w:r>
            <w:r w:rsidR="00E0212D" w:rsidRPr="00462B76">
              <w:rPr>
                <w:rStyle w:val="a5"/>
                <w:rFonts w:ascii="Times New Roman" w:hAnsi="Times New Roman" w:cs="Times New Roman"/>
                <w:noProof/>
                <w:sz w:val="28"/>
                <w:szCs w:val="28"/>
                <w:shd w:val="clear" w:color="auto" w:fill="FFFFFF"/>
              </w:rPr>
              <w:t>Причины и логика петровских реформ</w:t>
            </w:r>
            <w:r w:rsidR="00E0212D" w:rsidRPr="00462B76">
              <w:rPr>
                <w:rFonts w:ascii="Times New Roman" w:hAnsi="Times New Roman" w:cs="Times New Roman"/>
                <w:noProof/>
                <w:webHidden/>
                <w:sz w:val="28"/>
                <w:szCs w:val="28"/>
              </w:rPr>
              <w:tab/>
            </w:r>
            <w:r w:rsidR="00C857BE">
              <w:rPr>
                <w:rFonts w:ascii="Times New Roman" w:hAnsi="Times New Roman" w:cs="Times New Roman"/>
                <w:noProof/>
                <w:webHidden/>
                <w:sz w:val="28"/>
                <w:szCs w:val="28"/>
              </w:rPr>
              <w:t>2</w:t>
            </w:r>
            <w:r w:rsidR="006C51AA">
              <w:rPr>
                <w:rFonts w:ascii="Times New Roman" w:hAnsi="Times New Roman" w:cs="Times New Roman"/>
                <w:noProof/>
                <w:webHidden/>
                <w:sz w:val="28"/>
                <w:szCs w:val="28"/>
              </w:rPr>
              <w:t>3</w:t>
            </w:r>
          </w:hyperlink>
        </w:p>
        <w:p w14:paraId="3ED9ABD1" w14:textId="695F8E70" w:rsidR="008F2BEF" w:rsidRDefault="008F2BEF" w:rsidP="008F2BEF">
          <w:pPr>
            <w:rPr>
              <w:rFonts w:ascii="Times New Roman" w:hAnsi="Times New Roman" w:cs="Times New Roman"/>
              <w:sz w:val="28"/>
              <w:szCs w:val="28"/>
            </w:rPr>
          </w:pPr>
          <w:r>
            <w:rPr>
              <w:rFonts w:ascii="Times New Roman" w:hAnsi="Times New Roman" w:cs="Times New Roman"/>
              <w:sz w:val="28"/>
              <w:szCs w:val="28"/>
            </w:rPr>
            <w:t xml:space="preserve">Глава 3 </w:t>
          </w:r>
          <w:r w:rsidR="00C857BE" w:rsidRPr="00C857BE">
            <w:rPr>
              <w:rFonts w:ascii="Times New Roman" w:hAnsi="Times New Roman" w:cs="Times New Roman"/>
              <w:sz w:val="28"/>
              <w:szCs w:val="28"/>
            </w:rPr>
            <w:t>«</w:t>
          </w:r>
          <w:r w:rsidR="00774748">
            <w:rPr>
              <w:rFonts w:ascii="Times New Roman" w:hAnsi="Times New Roman" w:cs="Times New Roman"/>
              <w:sz w:val="28"/>
              <w:szCs w:val="28"/>
            </w:rPr>
            <w:t>Мнение о Петре Великом</w:t>
          </w:r>
          <w:r w:rsidR="00C857BE" w:rsidRPr="00C857BE">
            <w:rPr>
              <w:rFonts w:ascii="Times New Roman" w:hAnsi="Times New Roman" w:cs="Times New Roman"/>
              <w:sz w:val="28"/>
              <w:szCs w:val="28"/>
            </w:rPr>
            <w:t>»</w:t>
          </w:r>
          <w:r w:rsidR="00C857BE">
            <w:rPr>
              <w:rFonts w:ascii="Times New Roman" w:hAnsi="Times New Roman" w:cs="Times New Roman"/>
              <w:sz w:val="28"/>
              <w:szCs w:val="28"/>
            </w:rPr>
            <w:t>………………………………………………2</w:t>
          </w:r>
          <w:r w:rsidR="006C51AA">
            <w:rPr>
              <w:rFonts w:ascii="Times New Roman" w:hAnsi="Times New Roman" w:cs="Times New Roman"/>
              <w:sz w:val="28"/>
              <w:szCs w:val="28"/>
            </w:rPr>
            <w:t>7</w:t>
          </w:r>
        </w:p>
        <w:p w14:paraId="36C57C19" w14:textId="17BBB9F7" w:rsidR="008F2BEF" w:rsidRDefault="008F2BEF" w:rsidP="008F2BEF">
          <w:pPr>
            <w:rPr>
              <w:rFonts w:ascii="Times New Roman" w:hAnsi="Times New Roman" w:cs="Times New Roman"/>
              <w:sz w:val="28"/>
              <w:szCs w:val="28"/>
            </w:rPr>
          </w:pPr>
          <w:r>
            <w:rPr>
              <w:rFonts w:ascii="Times New Roman" w:hAnsi="Times New Roman" w:cs="Times New Roman"/>
              <w:sz w:val="28"/>
              <w:szCs w:val="28"/>
            </w:rPr>
            <w:t xml:space="preserve">  3.1 Славянофилы и за</w:t>
          </w:r>
          <w:r w:rsidR="00C857BE">
            <w:rPr>
              <w:rFonts w:ascii="Times New Roman" w:hAnsi="Times New Roman" w:cs="Times New Roman"/>
              <w:sz w:val="28"/>
              <w:szCs w:val="28"/>
            </w:rPr>
            <w:t>падники…………………………………………………... 2</w:t>
          </w:r>
          <w:r w:rsidR="006C51AA">
            <w:rPr>
              <w:rFonts w:ascii="Times New Roman" w:hAnsi="Times New Roman" w:cs="Times New Roman"/>
              <w:sz w:val="28"/>
              <w:szCs w:val="28"/>
            </w:rPr>
            <w:t>7</w:t>
          </w:r>
        </w:p>
        <w:p w14:paraId="09294922" w14:textId="70C1EAD8" w:rsidR="008F2BEF" w:rsidRPr="008F2BEF" w:rsidRDefault="008F2BEF" w:rsidP="008F2BEF">
          <w:pPr>
            <w:rPr>
              <w:rFonts w:ascii="Times New Roman" w:hAnsi="Times New Roman" w:cs="Times New Roman"/>
              <w:sz w:val="28"/>
              <w:szCs w:val="28"/>
            </w:rPr>
          </w:pPr>
          <w:r>
            <w:rPr>
              <w:rFonts w:ascii="Times New Roman" w:hAnsi="Times New Roman" w:cs="Times New Roman"/>
              <w:sz w:val="28"/>
              <w:szCs w:val="28"/>
            </w:rPr>
            <w:t xml:space="preserve">  3.2 </w:t>
          </w:r>
          <w:r w:rsidRPr="008F2BEF">
            <w:rPr>
              <w:rFonts w:ascii="Times New Roman" w:eastAsia="Times New Roman" w:hAnsi="Times New Roman" w:cs="Times New Roman"/>
              <w:color w:val="000000"/>
              <w:sz w:val="28"/>
              <w:szCs w:val="40"/>
              <w:lang w:eastAsia="ru-RU"/>
            </w:rPr>
            <w:t>Сравнение С.М.Соловьева</w:t>
          </w:r>
          <w:r w:rsidR="007D5813">
            <w:rPr>
              <w:rFonts w:ascii="Times New Roman" w:eastAsia="Times New Roman" w:hAnsi="Times New Roman" w:cs="Times New Roman"/>
              <w:color w:val="000000"/>
              <w:sz w:val="28"/>
              <w:szCs w:val="40"/>
              <w:lang w:eastAsia="ru-RU"/>
            </w:rPr>
            <w:t>, М.М. Щербатова</w:t>
          </w:r>
          <w:r w:rsidR="00F64E57">
            <w:rPr>
              <w:rFonts w:ascii="Times New Roman" w:eastAsia="Times New Roman" w:hAnsi="Times New Roman" w:cs="Times New Roman"/>
              <w:color w:val="000000"/>
              <w:sz w:val="28"/>
              <w:szCs w:val="40"/>
              <w:lang w:eastAsia="ru-RU"/>
            </w:rPr>
            <w:t xml:space="preserve"> и К.С. Аксакова</w:t>
          </w:r>
          <w:r w:rsidR="007D5813">
            <w:rPr>
              <w:rFonts w:ascii="Times New Roman" w:eastAsia="Times New Roman" w:hAnsi="Times New Roman" w:cs="Times New Roman"/>
              <w:color w:val="000000"/>
              <w:sz w:val="28"/>
              <w:szCs w:val="40"/>
              <w:lang w:eastAsia="ru-RU"/>
            </w:rPr>
            <w:t>……………</w:t>
          </w:r>
          <w:r w:rsidR="006C51AA">
            <w:rPr>
              <w:rFonts w:ascii="Times New Roman" w:eastAsia="Times New Roman" w:hAnsi="Times New Roman" w:cs="Times New Roman"/>
              <w:color w:val="000000"/>
              <w:sz w:val="28"/>
              <w:szCs w:val="40"/>
              <w:lang w:eastAsia="ru-RU"/>
            </w:rPr>
            <w:t>33</w:t>
          </w:r>
        </w:p>
        <w:p w14:paraId="27779711" w14:textId="7ECC35E6" w:rsidR="00E0212D" w:rsidRPr="00462B76" w:rsidRDefault="00AC7E3C">
          <w:pPr>
            <w:pStyle w:val="11"/>
            <w:tabs>
              <w:tab w:val="right" w:leader="dot" w:pos="9628"/>
            </w:tabs>
            <w:rPr>
              <w:rFonts w:ascii="Times New Roman" w:eastAsiaTheme="minorEastAsia" w:hAnsi="Times New Roman" w:cs="Times New Roman"/>
              <w:noProof/>
              <w:sz w:val="28"/>
              <w:szCs w:val="28"/>
              <w:lang w:eastAsia="ru-RU"/>
            </w:rPr>
          </w:pPr>
          <w:hyperlink w:anchor="_Toc449389178" w:history="1">
            <w:r w:rsidR="00E0212D" w:rsidRPr="00462B76">
              <w:rPr>
                <w:rStyle w:val="a5"/>
                <w:rFonts w:ascii="Times New Roman" w:hAnsi="Times New Roman" w:cs="Times New Roman"/>
                <w:noProof/>
                <w:sz w:val="28"/>
                <w:szCs w:val="28"/>
                <w:shd w:val="clear" w:color="auto" w:fill="FFFFFF"/>
              </w:rPr>
              <w:t>Заключение</w:t>
            </w:r>
            <w:r w:rsidR="00E0212D" w:rsidRPr="00462B76">
              <w:rPr>
                <w:rFonts w:ascii="Times New Roman" w:hAnsi="Times New Roman" w:cs="Times New Roman"/>
                <w:noProof/>
                <w:webHidden/>
                <w:sz w:val="28"/>
                <w:szCs w:val="28"/>
              </w:rPr>
              <w:tab/>
            </w:r>
            <w:r w:rsidR="00E0212D" w:rsidRPr="00462B76">
              <w:rPr>
                <w:rFonts w:ascii="Times New Roman" w:hAnsi="Times New Roman" w:cs="Times New Roman"/>
                <w:noProof/>
                <w:webHidden/>
                <w:sz w:val="28"/>
                <w:szCs w:val="28"/>
              </w:rPr>
              <w:fldChar w:fldCharType="begin"/>
            </w:r>
            <w:r w:rsidR="00E0212D" w:rsidRPr="00462B76">
              <w:rPr>
                <w:rFonts w:ascii="Times New Roman" w:hAnsi="Times New Roman" w:cs="Times New Roman"/>
                <w:noProof/>
                <w:webHidden/>
                <w:sz w:val="28"/>
                <w:szCs w:val="28"/>
              </w:rPr>
              <w:instrText xml:space="preserve"> PAGEREF _Toc449389178 \h </w:instrText>
            </w:r>
            <w:r w:rsidR="00E0212D" w:rsidRPr="00462B76">
              <w:rPr>
                <w:rFonts w:ascii="Times New Roman" w:hAnsi="Times New Roman" w:cs="Times New Roman"/>
                <w:noProof/>
                <w:webHidden/>
                <w:sz w:val="28"/>
                <w:szCs w:val="28"/>
              </w:rPr>
            </w:r>
            <w:r w:rsidR="00E0212D" w:rsidRPr="00462B76">
              <w:rPr>
                <w:rFonts w:ascii="Times New Roman" w:hAnsi="Times New Roman" w:cs="Times New Roman"/>
                <w:noProof/>
                <w:webHidden/>
                <w:sz w:val="28"/>
                <w:szCs w:val="28"/>
              </w:rPr>
              <w:fldChar w:fldCharType="separate"/>
            </w:r>
            <w:r w:rsidR="00C857BE">
              <w:rPr>
                <w:rFonts w:ascii="Times New Roman" w:hAnsi="Times New Roman" w:cs="Times New Roman"/>
                <w:noProof/>
                <w:webHidden/>
                <w:sz w:val="28"/>
                <w:szCs w:val="28"/>
              </w:rPr>
              <w:t>3</w:t>
            </w:r>
            <w:r w:rsidR="006C51AA">
              <w:rPr>
                <w:rFonts w:ascii="Times New Roman" w:hAnsi="Times New Roman" w:cs="Times New Roman"/>
                <w:noProof/>
                <w:webHidden/>
                <w:sz w:val="28"/>
                <w:szCs w:val="28"/>
              </w:rPr>
              <w:t>8</w:t>
            </w:r>
            <w:r w:rsidR="00E0212D" w:rsidRPr="00462B76">
              <w:rPr>
                <w:rFonts w:ascii="Times New Roman" w:hAnsi="Times New Roman" w:cs="Times New Roman"/>
                <w:noProof/>
                <w:webHidden/>
                <w:sz w:val="28"/>
                <w:szCs w:val="28"/>
              </w:rPr>
              <w:fldChar w:fldCharType="end"/>
            </w:r>
          </w:hyperlink>
        </w:p>
        <w:p w14:paraId="31EB3780" w14:textId="64E48C80" w:rsidR="00E0212D" w:rsidRPr="00462B76" w:rsidRDefault="00AC7E3C">
          <w:pPr>
            <w:pStyle w:val="11"/>
            <w:tabs>
              <w:tab w:val="right" w:leader="dot" w:pos="9628"/>
            </w:tabs>
            <w:rPr>
              <w:rFonts w:ascii="Times New Roman" w:eastAsiaTheme="minorEastAsia" w:hAnsi="Times New Roman" w:cs="Times New Roman"/>
              <w:noProof/>
              <w:sz w:val="28"/>
              <w:szCs w:val="28"/>
              <w:lang w:eastAsia="ru-RU"/>
            </w:rPr>
          </w:pPr>
          <w:hyperlink w:anchor="_Toc449389179" w:history="1">
            <w:r w:rsidR="00E0212D" w:rsidRPr="00462B76">
              <w:rPr>
                <w:rStyle w:val="a5"/>
                <w:rFonts w:ascii="Times New Roman" w:eastAsia="Times New Roman" w:hAnsi="Times New Roman" w:cs="Times New Roman"/>
                <w:noProof/>
                <w:sz w:val="28"/>
                <w:szCs w:val="28"/>
                <w:lang w:eastAsia="ru-RU"/>
              </w:rPr>
              <w:t>Список литературы</w:t>
            </w:r>
            <w:r w:rsidR="00E0212D" w:rsidRPr="00462B76">
              <w:rPr>
                <w:rFonts w:ascii="Times New Roman" w:hAnsi="Times New Roman" w:cs="Times New Roman"/>
                <w:noProof/>
                <w:webHidden/>
                <w:sz w:val="28"/>
                <w:szCs w:val="28"/>
              </w:rPr>
              <w:tab/>
            </w:r>
            <w:r w:rsidR="006C51AA">
              <w:rPr>
                <w:rFonts w:ascii="Times New Roman" w:hAnsi="Times New Roman" w:cs="Times New Roman"/>
                <w:noProof/>
                <w:webHidden/>
                <w:sz w:val="28"/>
                <w:szCs w:val="28"/>
              </w:rPr>
              <w:t>40</w:t>
            </w:r>
          </w:hyperlink>
        </w:p>
        <w:p w14:paraId="2CDF7126" w14:textId="27BCF88D" w:rsidR="00E0212D" w:rsidRDefault="00E0212D">
          <w:r w:rsidRPr="00462B76">
            <w:rPr>
              <w:rFonts w:ascii="Times New Roman" w:hAnsi="Times New Roman" w:cs="Times New Roman"/>
              <w:b/>
              <w:bCs/>
              <w:sz w:val="28"/>
              <w:szCs w:val="28"/>
            </w:rPr>
            <w:fldChar w:fldCharType="end"/>
          </w:r>
        </w:p>
      </w:sdtContent>
    </w:sdt>
    <w:p w14:paraId="6BD3A85F" w14:textId="543714F8" w:rsidR="00E0212D" w:rsidRDefault="00E0212D">
      <w:pPr>
        <w:rPr>
          <w:rFonts w:ascii="Times New Roman" w:eastAsiaTheme="majorEastAsia" w:hAnsi="Times New Roman" w:cstheme="majorBidi"/>
          <w:b/>
          <w:sz w:val="32"/>
          <w:szCs w:val="32"/>
          <w:shd w:val="clear" w:color="auto" w:fill="FFFFFF"/>
        </w:rPr>
      </w:pPr>
    </w:p>
    <w:p w14:paraId="1E23C9BF" w14:textId="77777777" w:rsidR="00E0212D" w:rsidRDefault="00E0212D">
      <w:pPr>
        <w:rPr>
          <w:rFonts w:ascii="Times New Roman" w:eastAsiaTheme="majorEastAsia" w:hAnsi="Times New Roman" w:cstheme="majorBidi"/>
          <w:b/>
          <w:sz w:val="32"/>
          <w:szCs w:val="32"/>
          <w:shd w:val="clear" w:color="auto" w:fill="FFFFFF"/>
        </w:rPr>
      </w:pPr>
      <w:r>
        <w:rPr>
          <w:shd w:val="clear" w:color="auto" w:fill="FFFFFF"/>
        </w:rPr>
        <w:br w:type="page"/>
      </w:r>
    </w:p>
    <w:p w14:paraId="333F9B54" w14:textId="77777777" w:rsidR="00CF5C28" w:rsidRPr="008573DC" w:rsidRDefault="00CF5C28" w:rsidP="00273B5F">
      <w:pPr>
        <w:spacing w:after="0" w:line="360" w:lineRule="auto"/>
        <w:jc w:val="center"/>
        <w:rPr>
          <w:rFonts w:ascii="Times New Roman" w:hAnsi="Times New Roman" w:cs="Times New Roman"/>
          <w:b/>
          <w:sz w:val="40"/>
          <w:szCs w:val="40"/>
        </w:rPr>
      </w:pPr>
      <w:r w:rsidRPr="008573DC">
        <w:rPr>
          <w:rFonts w:ascii="Times New Roman" w:hAnsi="Times New Roman" w:cs="Times New Roman"/>
          <w:b/>
          <w:sz w:val="40"/>
          <w:szCs w:val="40"/>
        </w:rPr>
        <w:lastRenderedPageBreak/>
        <w:t>Введение</w:t>
      </w:r>
    </w:p>
    <w:p w14:paraId="2A36B4DE" w14:textId="77777777" w:rsidR="00CF5C28" w:rsidRPr="00DB1EC9" w:rsidRDefault="00CF5C28" w:rsidP="006705BD">
      <w:pPr>
        <w:spacing w:after="0" w:line="360" w:lineRule="auto"/>
        <w:ind w:firstLine="708"/>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Россия к концу XVII в. представляла собой огромное по масштабам, но отсталое, во</w:t>
      </w:r>
      <w:r w:rsidRPr="00DB1EC9">
        <w:rPr>
          <w:rFonts w:ascii="Times New Roman" w:hAnsi="Times New Roman" w:cs="Times New Roman"/>
          <w:color w:val="FF0000"/>
          <w:sz w:val="28"/>
          <w:szCs w:val="28"/>
          <w:shd w:val="clear" w:color="auto" w:fill="FFFFFF"/>
        </w:rPr>
        <w:t xml:space="preserve"> </w:t>
      </w:r>
      <w:r w:rsidRPr="00DB1EC9">
        <w:rPr>
          <w:rFonts w:ascii="Times New Roman" w:hAnsi="Times New Roman" w:cs="Times New Roman"/>
          <w:sz w:val="28"/>
          <w:szCs w:val="28"/>
          <w:shd w:val="clear" w:color="auto" w:fill="FFFFFF"/>
        </w:rPr>
        <w:t>многом</w:t>
      </w:r>
      <w:r w:rsidRPr="00DB1EC9">
        <w:rPr>
          <w:rFonts w:ascii="Times New Roman" w:hAnsi="Times New Roman" w:cs="Times New Roman"/>
          <w:color w:val="FF0000"/>
          <w:sz w:val="28"/>
          <w:szCs w:val="28"/>
          <w:shd w:val="clear" w:color="auto" w:fill="FFFFFF"/>
        </w:rPr>
        <w:t xml:space="preserve"> </w:t>
      </w:r>
      <w:r w:rsidRPr="00DB1EC9">
        <w:rPr>
          <w:rFonts w:ascii="Times New Roman" w:hAnsi="Times New Roman" w:cs="Times New Roman"/>
          <w:sz w:val="28"/>
          <w:szCs w:val="28"/>
          <w:shd w:val="clear" w:color="auto" w:fill="FFFFFF"/>
        </w:rPr>
        <w:t>по сравнению с Европой, государство, которое в силу природных условий и удалённости было закрытым для новых достижений мировой цивилизации.</w:t>
      </w:r>
    </w:p>
    <w:p w14:paraId="0FC569D7" w14:textId="77777777" w:rsidR="00CF5C28" w:rsidRPr="00DB1EC9" w:rsidRDefault="00CF5C28" w:rsidP="006705BD">
      <w:pPr>
        <w:spacing w:after="0" w:line="360" w:lineRule="auto"/>
        <w:ind w:firstLine="708"/>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Однако в период царствования Петра </w:t>
      </w:r>
      <w:r w:rsidRPr="00DB1EC9">
        <w:rPr>
          <w:rFonts w:ascii="Times New Roman" w:hAnsi="Times New Roman" w:cs="Times New Roman"/>
          <w:sz w:val="28"/>
          <w:szCs w:val="28"/>
          <w:shd w:val="clear" w:color="auto" w:fill="FFFFFF"/>
          <w:lang w:val="en-US"/>
        </w:rPr>
        <w:t>I</w:t>
      </w:r>
      <w:r w:rsidRPr="00DB1EC9">
        <w:rPr>
          <w:rFonts w:ascii="Times New Roman" w:hAnsi="Times New Roman" w:cs="Times New Roman"/>
          <w:sz w:val="28"/>
          <w:szCs w:val="28"/>
          <w:shd w:val="clear" w:color="auto" w:fill="FFFFFF"/>
        </w:rPr>
        <w:t xml:space="preserve"> (1689 – 1725 гг.) благодаря его усилиям и реформам Россия стала превращаться из отсталой страны в великую Российскую империю. </w:t>
      </w:r>
    </w:p>
    <w:p w14:paraId="237A11A2" w14:textId="77777777" w:rsidR="00CF5C28" w:rsidRPr="00DB1EC9" w:rsidRDefault="00CF5C28" w:rsidP="006705BD">
      <w:pPr>
        <w:spacing w:after="0" w:line="360" w:lineRule="auto"/>
        <w:ind w:firstLine="708"/>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 Первостепенной задачей стало осуществление выхода России к морям, поскольку, из-за географической удалённости сухопутная торговля с внешним миром, а в особенности со странами западной Европы, была нерентабельна и малоэффективна.</w:t>
      </w:r>
      <w:r w:rsidRPr="00DB1EC9">
        <w:rPr>
          <w:rFonts w:ascii="Times New Roman" w:hAnsi="Times New Roman" w:cs="Times New Roman"/>
          <w:color w:val="FF0000"/>
          <w:sz w:val="28"/>
          <w:szCs w:val="28"/>
          <w:shd w:val="clear" w:color="auto" w:fill="FFFFFF"/>
        </w:rPr>
        <w:t xml:space="preserve"> </w:t>
      </w:r>
      <w:r w:rsidRPr="00DB1EC9">
        <w:rPr>
          <w:rFonts w:ascii="Times New Roman" w:hAnsi="Times New Roman" w:cs="Times New Roman"/>
          <w:sz w:val="28"/>
          <w:szCs w:val="28"/>
          <w:shd w:val="clear" w:color="auto" w:fill="FFFFFF"/>
        </w:rPr>
        <w:t>Ближайшими морями к России являются Балтийское море (которое тогда было</w:t>
      </w:r>
      <w:r w:rsidRPr="00DB1EC9">
        <w:rPr>
          <w:rFonts w:ascii="Times New Roman" w:hAnsi="Times New Roman" w:cs="Times New Roman"/>
          <w:color w:val="FF0000"/>
          <w:sz w:val="28"/>
          <w:szCs w:val="28"/>
          <w:shd w:val="clear" w:color="auto" w:fill="FFFFFF"/>
        </w:rPr>
        <w:t xml:space="preserve"> </w:t>
      </w:r>
      <w:r w:rsidRPr="00DB1EC9">
        <w:rPr>
          <w:rFonts w:ascii="Times New Roman" w:hAnsi="Times New Roman" w:cs="Times New Roman"/>
          <w:sz w:val="28"/>
          <w:szCs w:val="28"/>
          <w:shd w:val="clear" w:color="auto" w:fill="FFFFFF"/>
        </w:rPr>
        <w:t>практически «внутренним озером» Швеции) и Чёрное море (которое было тогда «внутренним озером» Османской империи).</w:t>
      </w:r>
    </w:p>
    <w:p w14:paraId="1D0333FE" w14:textId="77777777" w:rsidR="00CF5C28" w:rsidRPr="00DB1EC9" w:rsidRDefault="00CF5C28" w:rsidP="006705BD">
      <w:pPr>
        <w:spacing w:after="0" w:line="360" w:lineRule="auto"/>
        <w:ind w:firstLine="708"/>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Для этого Пётр </w:t>
      </w:r>
      <w:r w:rsidRPr="00DB1EC9">
        <w:rPr>
          <w:rFonts w:ascii="Times New Roman" w:hAnsi="Times New Roman" w:cs="Times New Roman"/>
          <w:sz w:val="28"/>
          <w:szCs w:val="28"/>
          <w:shd w:val="clear" w:color="auto" w:fill="FFFFFF"/>
          <w:lang w:val="en-US"/>
        </w:rPr>
        <w:t>I</w:t>
      </w:r>
      <w:r w:rsidRPr="00DB1EC9">
        <w:rPr>
          <w:rFonts w:ascii="Times New Roman" w:hAnsi="Times New Roman" w:cs="Times New Roman"/>
          <w:sz w:val="28"/>
          <w:szCs w:val="28"/>
          <w:shd w:val="clear" w:color="auto" w:fill="FFFFFF"/>
        </w:rPr>
        <w:t xml:space="preserve"> начинает вести активную внешнюю политику и внутренние преобразования, которые в дальнейшем будут известны как «Петровские реформы».</w:t>
      </w:r>
    </w:p>
    <w:p w14:paraId="1EEE5D55" w14:textId="77B32E58"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Одним из ключевых событий за всю Петровскую эпоху, стала Северная война, которая велась с 1700 по 1721 гг. с разной степенью интенсивности, а окончилась триумфом России и становлением Российской империи.</w:t>
      </w:r>
      <w:r w:rsidR="00F91023">
        <w:rPr>
          <w:rFonts w:ascii="Times New Roman" w:hAnsi="Times New Roman" w:cs="Times New Roman"/>
          <w:sz w:val="28"/>
          <w:szCs w:val="28"/>
          <w:shd w:val="clear" w:color="auto" w:fill="FFFFFF"/>
        </w:rPr>
        <w:t xml:space="preserve"> Реформаторские решения Петра были связаны с ведением Северной войны и обеспеч</w:t>
      </w:r>
      <w:r w:rsidR="006705BD">
        <w:rPr>
          <w:rFonts w:ascii="Times New Roman" w:hAnsi="Times New Roman" w:cs="Times New Roman"/>
          <w:sz w:val="28"/>
          <w:szCs w:val="28"/>
          <w:shd w:val="clear" w:color="auto" w:fill="FFFFFF"/>
        </w:rPr>
        <w:t xml:space="preserve">ением </w:t>
      </w:r>
      <w:r w:rsidR="00F91023">
        <w:rPr>
          <w:rFonts w:ascii="Times New Roman" w:hAnsi="Times New Roman" w:cs="Times New Roman"/>
          <w:sz w:val="28"/>
          <w:szCs w:val="28"/>
          <w:shd w:val="clear" w:color="auto" w:fill="FFFFFF"/>
        </w:rPr>
        <w:t>её успешност</w:t>
      </w:r>
      <w:r w:rsidR="006705BD">
        <w:rPr>
          <w:rFonts w:ascii="Times New Roman" w:hAnsi="Times New Roman" w:cs="Times New Roman"/>
          <w:sz w:val="28"/>
          <w:szCs w:val="28"/>
          <w:shd w:val="clear" w:color="auto" w:fill="FFFFFF"/>
        </w:rPr>
        <w:t>и</w:t>
      </w:r>
      <w:r w:rsidRPr="00DB1EC9">
        <w:rPr>
          <w:rFonts w:ascii="Times New Roman" w:hAnsi="Times New Roman" w:cs="Times New Roman"/>
          <w:sz w:val="28"/>
          <w:szCs w:val="28"/>
          <w:shd w:val="clear" w:color="auto" w:fill="FFFFFF"/>
        </w:rPr>
        <w:t>. Из чего можно предположить, что именно она была процессом, приводящим к  Петровским реформам. Именно этот тезис я буду обосновывать в своей работе.</w:t>
      </w:r>
    </w:p>
    <w:p w14:paraId="397F595A" w14:textId="27409323" w:rsidR="00CF5C28" w:rsidRPr="00DB1EC9" w:rsidRDefault="00F91023" w:rsidP="006705B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Реформы продолжа</w:t>
      </w:r>
      <w:r w:rsidR="00CF5C28" w:rsidRPr="00DB1EC9">
        <w:rPr>
          <w:rFonts w:ascii="Times New Roman" w:hAnsi="Times New Roman" w:cs="Times New Roman"/>
          <w:sz w:val="28"/>
          <w:szCs w:val="28"/>
          <w:shd w:val="clear" w:color="auto" w:fill="FFFFFF"/>
        </w:rPr>
        <w:t>ли своё существование и после смерти Петра, вторым аспектом моей работы будет исследование отношени</w:t>
      </w:r>
      <w:r w:rsidR="00AA51D9">
        <w:rPr>
          <w:rFonts w:ascii="Times New Roman" w:hAnsi="Times New Roman" w:cs="Times New Roman"/>
          <w:sz w:val="28"/>
          <w:szCs w:val="28"/>
          <w:shd w:val="clear" w:color="auto" w:fill="FFFFFF"/>
        </w:rPr>
        <w:t>я к реформам</w:t>
      </w:r>
      <w:r>
        <w:rPr>
          <w:rFonts w:ascii="Times New Roman" w:hAnsi="Times New Roman" w:cs="Times New Roman"/>
          <w:sz w:val="28"/>
          <w:szCs w:val="28"/>
          <w:shd w:val="clear" w:color="auto" w:fill="FFFFFF"/>
        </w:rPr>
        <w:t xml:space="preserve"> и их последствиям</w:t>
      </w:r>
      <w:r w:rsidR="00AA51D9">
        <w:rPr>
          <w:rFonts w:ascii="Times New Roman" w:hAnsi="Times New Roman" w:cs="Times New Roman"/>
          <w:sz w:val="28"/>
          <w:szCs w:val="28"/>
          <w:shd w:val="clear" w:color="auto" w:fill="FFFFFF"/>
        </w:rPr>
        <w:t xml:space="preserve"> среди западников, </w:t>
      </w:r>
      <w:r w:rsidR="00CF5C28" w:rsidRPr="00DB1EC9">
        <w:rPr>
          <w:rFonts w:ascii="Times New Roman" w:hAnsi="Times New Roman" w:cs="Times New Roman"/>
          <w:sz w:val="28"/>
          <w:szCs w:val="28"/>
          <w:shd w:val="clear" w:color="auto" w:fill="FFFFFF"/>
        </w:rPr>
        <w:t>славянофилов</w:t>
      </w:r>
      <w:r w:rsidR="00AA51D9">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представителей </w:t>
      </w:r>
      <w:r>
        <w:rPr>
          <w:rFonts w:ascii="Times New Roman" w:hAnsi="Times New Roman" w:cs="Times New Roman"/>
          <w:sz w:val="28"/>
          <w:szCs w:val="28"/>
          <w:shd w:val="clear" w:color="auto" w:fill="FFFFFF"/>
          <w:lang w:val="en-US"/>
        </w:rPr>
        <w:t>XVIII</w:t>
      </w:r>
      <w:r w:rsidRPr="00F910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века.</w:t>
      </w:r>
      <w:r w:rsidR="00CF5C28" w:rsidRPr="00DB1EC9">
        <w:rPr>
          <w:rFonts w:ascii="Times New Roman" w:hAnsi="Times New Roman" w:cs="Times New Roman"/>
          <w:sz w:val="28"/>
          <w:szCs w:val="28"/>
          <w:shd w:val="clear" w:color="auto" w:fill="FFFFFF"/>
        </w:rPr>
        <w:t xml:space="preserve"> </w:t>
      </w:r>
    </w:p>
    <w:p w14:paraId="65939282" w14:textId="570E6B5E" w:rsidR="00CF5C28" w:rsidRPr="00DB1EC9" w:rsidRDefault="00F91023" w:rsidP="006705B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CF5C28" w:rsidRPr="00DB1EC9">
        <w:rPr>
          <w:rFonts w:ascii="Times New Roman" w:hAnsi="Times New Roman" w:cs="Times New Roman"/>
          <w:sz w:val="28"/>
          <w:szCs w:val="28"/>
          <w:shd w:val="clear" w:color="auto" w:fill="FFFFFF"/>
        </w:rPr>
        <w:t xml:space="preserve">Итак, целью данной работы является доказательство того, что Северная война была процессом, </w:t>
      </w:r>
      <w:r>
        <w:rPr>
          <w:rFonts w:ascii="Times New Roman" w:hAnsi="Times New Roman" w:cs="Times New Roman"/>
          <w:sz w:val="28"/>
          <w:szCs w:val="28"/>
          <w:shd w:val="clear" w:color="auto" w:fill="FFFFFF"/>
        </w:rPr>
        <w:t xml:space="preserve">двигавшим петровские реформы, и исследование </w:t>
      </w:r>
      <w:r>
        <w:rPr>
          <w:rFonts w:ascii="Times New Roman" w:hAnsi="Times New Roman" w:cs="Times New Roman"/>
          <w:sz w:val="28"/>
          <w:szCs w:val="28"/>
          <w:shd w:val="clear" w:color="auto" w:fill="FFFFFF"/>
        </w:rPr>
        <w:lastRenderedPageBreak/>
        <w:t>мнений об этих процессах</w:t>
      </w:r>
      <w:r w:rsidR="000554D2">
        <w:rPr>
          <w:rFonts w:ascii="Times New Roman" w:hAnsi="Times New Roman" w:cs="Times New Roman"/>
          <w:sz w:val="28"/>
          <w:szCs w:val="28"/>
          <w:shd w:val="clear" w:color="auto" w:fill="FFFFFF"/>
        </w:rPr>
        <w:t xml:space="preserve">, их последствиях и личности Петра </w:t>
      </w:r>
      <w:r w:rsidR="000554D2">
        <w:rPr>
          <w:rFonts w:ascii="Times New Roman" w:hAnsi="Times New Roman" w:cs="Times New Roman"/>
          <w:sz w:val="28"/>
          <w:szCs w:val="28"/>
          <w:shd w:val="clear" w:color="auto" w:fill="FFFFFF"/>
          <w:lang w:val="en-US"/>
        </w:rPr>
        <w:t>I</w:t>
      </w:r>
      <w:r w:rsidR="00CF5C28" w:rsidRPr="00DB1EC9">
        <w:rPr>
          <w:rFonts w:ascii="Times New Roman" w:hAnsi="Times New Roman" w:cs="Times New Roman"/>
          <w:sz w:val="28"/>
          <w:szCs w:val="28"/>
          <w:shd w:val="clear" w:color="auto" w:fill="FFFFFF"/>
        </w:rPr>
        <w:t>. Для достижения данной цели необходимо выполнить следующие задачи:</w:t>
      </w:r>
    </w:p>
    <w:p w14:paraId="696863A2" w14:textId="7777777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Дать общую характеристику Петровской эпохи</w:t>
      </w:r>
    </w:p>
    <w:p w14:paraId="64C338F5" w14:textId="7777777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Рассмотреть события Северной Войны</w:t>
      </w:r>
    </w:p>
    <w:p w14:paraId="306CF98E" w14:textId="7777777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Проанализировать Петровские реформы</w:t>
      </w:r>
    </w:p>
    <w:p w14:paraId="5FAE7B4D" w14:textId="7777777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rPr>
        <w:t xml:space="preserve">Выявить взаимосвязь военных действий </w:t>
      </w:r>
      <w:r w:rsidRPr="00DB1EC9">
        <w:rPr>
          <w:rFonts w:ascii="Times New Roman" w:hAnsi="Times New Roman" w:cs="Times New Roman"/>
          <w:sz w:val="28"/>
          <w:szCs w:val="28"/>
          <w:shd w:val="clear" w:color="auto" w:fill="FFFFFF"/>
        </w:rPr>
        <w:t xml:space="preserve"> и конкретных реформ</w:t>
      </w:r>
    </w:p>
    <w:p w14:paraId="43BD1416" w14:textId="7777777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Проанализировать судьбу реформ </w:t>
      </w:r>
    </w:p>
    <w:p w14:paraId="47B86509" w14:textId="0339F447" w:rsidR="00CF5C28" w:rsidRPr="00DB1EC9" w:rsidRDefault="00CF5C28" w:rsidP="006705BD">
      <w:pPr>
        <w:pStyle w:val="a4"/>
        <w:numPr>
          <w:ilvl w:val="0"/>
          <w:numId w:val="14"/>
        </w:num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Рассмотреть отношен</w:t>
      </w:r>
      <w:r w:rsidR="00AA51D9">
        <w:rPr>
          <w:rFonts w:ascii="Times New Roman" w:hAnsi="Times New Roman" w:cs="Times New Roman"/>
          <w:sz w:val="28"/>
          <w:szCs w:val="28"/>
          <w:shd w:val="clear" w:color="auto" w:fill="FFFFFF"/>
        </w:rPr>
        <w:t>ие к реформам</w:t>
      </w:r>
      <w:r w:rsidR="003B6900">
        <w:rPr>
          <w:rFonts w:ascii="Times New Roman" w:hAnsi="Times New Roman" w:cs="Times New Roman"/>
          <w:sz w:val="28"/>
          <w:szCs w:val="28"/>
          <w:shd w:val="clear" w:color="auto" w:fill="FFFFFF"/>
        </w:rPr>
        <w:t xml:space="preserve">, </w:t>
      </w:r>
      <w:r w:rsidR="00F91023">
        <w:rPr>
          <w:rFonts w:ascii="Times New Roman" w:hAnsi="Times New Roman" w:cs="Times New Roman"/>
          <w:sz w:val="28"/>
          <w:szCs w:val="28"/>
          <w:shd w:val="clear" w:color="auto" w:fill="FFFFFF"/>
        </w:rPr>
        <w:t xml:space="preserve">их последствиям и Петру </w:t>
      </w:r>
      <w:r w:rsidR="00F91023">
        <w:rPr>
          <w:rFonts w:ascii="Times New Roman" w:hAnsi="Times New Roman" w:cs="Times New Roman"/>
          <w:sz w:val="28"/>
          <w:szCs w:val="28"/>
          <w:shd w:val="clear" w:color="auto" w:fill="FFFFFF"/>
          <w:lang w:val="en-US"/>
        </w:rPr>
        <w:t>I</w:t>
      </w:r>
      <w:r w:rsidR="00AA51D9">
        <w:rPr>
          <w:rFonts w:ascii="Times New Roman" w:hAnsi="Times New Roman" w:cs="Times New Roman"/>
          <w:sz w:val="28"/>
          <w:szCs w:val="28"/>
          <w:shd w:val="clear" w:color="auto" w:fill="FFFFFF"/>
        </w:rPr>
        <w:t xml:space="preserve"> среди западников,</w:t>
      </w:r>
      <w:r w:rsidRPr="00DB1EC9">
        <w:rPr>
          <w:rFonts w:ascii="Times New Roman" w:hAnsi="Times New Roman" w:cs="Times New Roman"/>
          <w:sz w:val="28"/>
          <w:szCs w:val="28"/>
          <w:shd w:val="clear" w:color="auto" w:fill="FFFFFF"/>
        </w:rPr>
        <w:t xml:space="preserve"> славянофилов</w:t>
      </w:r>
      <w:r w:rsidR="00EC0068">
        <w:rPr>
          <w:rFonts w:ascii="Times New Roman" w:hAnsi="Times New Roman" w:cs="Times New Roman"/>
          <w:sz w:val="28"/>
          <w:szCs w:val="28"/>
          <w:shd w:val="clear" w:color="auto" w:fill="FFFFFF"/>
        </w:rPr>
        <w:t xml:space="preserve"> и </w:t>
      </w:r>
      <w:r w:rsidR="00F91023">
        <w:rPr>
          <w:rFonts w:ascii="Times New Roman" w:hAnsi="Times New Roman" w:cs="Times New Roman"/>
          <w:sz w:val="28"/>
          <w:szCs w:val="28"/>
          <w:shd w:val="clear" w:color="auto" w:fill="FFFFFF"/>
        </w:rPr>
        <w:t xml:space="preserve"> представителей </w:t>
      </w:r>
      <w:r w:rsidR="00F91023">
        <w:rPr>
          <w:rFonts w:ascii="Times New Roman" w:hAnsi="Times New Roman" w:cs="Times New Roman"/>
          <w:sz w:val="28"/>
          <w:szCs w:val="28"/>
          <w:shd w:val="clear" w:color="auto" w:fill="FFFFFF"/>
          <w:lang w:val="en-US"/>
        </w:rPr>
        <w:t>XVIII</w:t>
      </w:r>
      <w:r w:rsidR="00F91023" w:rsidRPr="00F91023">
        <w:rPr>
          <w:rFonts w:ascii="Times New Roman" w:hAnsi="Times New Roman" w:cs="Times New Roman"/>
          <w:sz w:val="28"/>
          <w:szCs w:val="28"/>
          <w:shd w:val="clear" w:color="auto" w:fill="FFFFFF"/>
        </w:rPr>
        <w:t xml:space="preserve"> </w:t>
      </w:r>
      <w:r w:rsidR="00F91023">
        <w:rPr>
          <w:rFonts w:ascii="Times New Roman" w:hAnsi="Times New Roman" w:cs="Times New Roman"/>
          <w:sz w:val="28"/>
          <w:szCs w:val="28"/>
          <w:shd w:val="clear" w:color="auto" w:fill="FFFFFF"/>
        </w:rPr>
        <w:t>века</w:t>
      </w:r>
    </w:p>
    <w:p w14:paraId="0808EA55" w14:textId="77777777" w:rsidR="00CF5C28" w:rsidRPr="00DB1EC9" w:rsidRDefault="00CF5C28" w:rsidP="006705BD">
      <w:pPr>
        <w:pStyle w:val="a4"/>
        <w:spacing w:after="0" w:line="360" w:lineRule="auto"/>
        <w:jc w:val="both"/>
        <w:rPr>
          <w:rFonts w:ascii="Times New Roman" w:hAnsi="Times New Roman" w:cs="Times New Roman"/>
          <w:sz w:val="28"/>
          <w:szCs w:val="28"/>
          <w:shd w:val="clear" w:color="auto" w:fill="FFFFFF"/>
        </w:rPr>
      </w:pPr>
    </w:p>
    <w:p w14:paraId="59126D1C" w14:textId="77777777" w:rsidR="00CF5C28" w:rsidRPr="00DB1EC9" w:rsidRDefault="00CF5C28" w:rsidP="00273B5F">
      <w:pPr>
        <w:pStyle w:val="a4"/>
        <w:spacing w:after="0" w:line="360" w:lineRule="auto"/>
        <w:rPr>
          <w:rFonts w:ascii="Times New Roman" w:hAnsi="Times New Roman" w:cs="Times New Roman"/>
          <w:sz w:val="28"/>
          <w:szCs w:val="28"/>
          <w:shd w:val="clear" w:color="auto" w:fill="FFFFFF"/>
        </w:rPr>
      </w:pPr>
    </w:p>
    <w:p w14:paraId="1F68CE2A" w14:textId="77777777" w:rsidR="00465737" w:rsidRDefault="00465737" w:rsidP="00273B5F">
      <w:pPr>
        <w:spacing w:after="0" w:line="360" w:lineRule="auto"/>
        <w:jc w:val="both"/>
        <w:rPr>
          <w:rFonts w:ascii="Times New Roman" w:hAnsi="Times New Roman" w:cs="Times New Roman"/>
          <w:sz w:val="28"/>
          <w:szCs w:val="28"/>
        </w:rPr>
      </w:pPr>
    </w:p>
    <w:p w14:paraId="12B9E55F" w14:textId="77777777" w:rsidR="00465737" w:rsidRDefault="00465737" w:rsidP="00273B5F">
      <w:pPr>
        <w:spacing w:after="0" w:line="360" w:lineRule="auto"/>
        <w:jc w:val="both"/>
        <w:rPr>
          <w:rFonts w:ascii="Times New Roman" w:hAnsi="Times New Roman" w:cs="Times New Roman"/>
          <w:sz w:val="28"/>
          <w:szCs w:val="28"/>
        </w:rPr>
      </w:pPr>
    </w:p>
    <w:p w14:paraId="00A12543" w14:textId="77777777" w:rsidR="00465737" w:rsidRDefault="00465737" w:rsidP="00273B5F">
      <w:pPr>
        <w:spacing w:after="0" w:line="360" w:lineRule="auto"/>
        <w:jc w:val="both"/>
        <w:rPr>
          <w:rFonts w:ascii="Times New Roman" w:hAnsi="Times New Roman" w:cs="Times New Roman"/>
          <w:sz w:val="28"/>
          <w:szCs w:val="28"/>
        </w:rPr>
      </w:pPr>
    </w:p>
    <w:p w14:paraId="411F3436" w14:textId="77777777" w:rsidR="00465737" w:rsidRDefault="00465737" w:rsidP="00273B5F">
      <w:pPr>
        <w:spacing w:after="0" w:line="360" w:lineRule="auto"/>
        <w:jc w:val="both"/>
        <w:rPr>
          <w:rFonts w:ascii="Times New Roman" w:hAnsi="Times New Roman" w:cs="Times New Roman"/>
          <w:sz w:val="28"/>
          <w:szCs w:val="28"/>
        </w:rPr>
      </w:pPr>
    </w:p>
    <w:p w14:paraId="6522D049" w14:textId="77777777" w:rsidR="00465737" w:rsidRDefault="00465737" w:rsidP="00273B5F">
      <w:pPr>
        <w:spacing w:after="0" w:line="360" w:lineRule="auto"/>
        <w:jc w:val="both"/>
        <w:rPr>
          <w:rFonts w:ascii="Times New Roman" w:hAnsi="Times New Roman" w:cs="Times New Roman"/>
          <w:sz w:val="28"/>
          <w:szCs w:val="28"/>
        </w:rPr>
      </w:pPr>
    </w:p>
    <w:p w14:paraId="039D6F91" w14:textId="77777777" w:rsidR="00465737" w:rsidRDefault="00465737" w:rsidP="00273B5F">
      <w:pPr>
        <w:spacing w:after="0" w:line="360" w:lineRule="auto"/>
        <w:jc w:val="both"/>
        <w:rPr>
          <w:rFonts w:ascii="Times New Roman" w:hAnsi="Times New Roman" w:cs="Times New Roman"/>
          <w:sz w:val="28"/>
          <w:szCs w:val="28"/>
        </w:rPr>
      </w:pPr>
    </w:p>
    <w:p w14:paraId="49CDC87F" w14:textId="77777777" w:rsidR="00465737" w:rsidRDefault="00465737" w:rsidP="00273B5F">
      <w:pPr>
        <w:spacing w:after="0" w:line="360" w:lineRule="auto"/>
        <w:jc w:val="both"/>
        <w:rPr>
          <w:rFonts w:ascii="Times New Roman" w:hAnsi="Times New Roman" w:cs="Times New Roman"/>
          <w:sz w:val="28"/>
          <w:szCs w:val="28"/>
        </w:rPr>
      </w:pPr>
    </w:p>
    <w:p w14:paraId="76917A2A" w14:textId="77777777" w:rsidR="00465737" w:rsidRDefault="00465737" w:rsidP="00273B5F">
      <w:pPr>
        <w:spacing w:after="0" w:line="360" w:lineRule="auto"/>
        <w:jc w:val="both"/>
        <w:rPr>
          <w:rFonts w:ascii="Times New Roman" w:hAnsi="Times New Roman" w:cs="Times New Roman"/>
          <w:sz w:val="28"/>
          <w:szCs w:val="28"/>
        </w:rPr>
      </w:pPr>
    </w:p>
    <w:p w14:paraId="460888C8" w14:textId="77777777" w:rsidR="00465737" w:rsidRDefault="00465737" w:rsidP="00273B5F">
      <w:pPr>
        <w:spacing w:after="0" w:line="360" w:lineRule="auto"/>
        <w:jc w:val="both"/>
        <w:rPr>
          <w:rFonts w:ascii="Times New Roman" w:hAnsi="Times New Roman" w:cs="Times New Roman"/>
          <w:sz w:val="28"/>
          <w:szCs w:val="28"/>
        </w:rPr>
      </w:pPr>
    </w:p>
    <w:p w14:paraId="50742D4F" w14:textId="77777777" w:rsidR="00465737" w:rsidRDefault="00465737" w:rsidP="00273B5F">
      <w:pPr>
        <w:spacing w:after="0" w:line="360" w:lineRule="auto"/>
        <w:jc w:val="both"/>
        <w:rPr>
          <w:rFonts w:ascii="Times New Roman" w:hAnsi="Times New Roman" w:cs="Times New Roman"/>
          <w:sz w:val="28"/>
          <w:szCs w:val="28"/>
        </w:rPr>
      </w:pPr>
    </w:p>
    <w:p w14:paraId="13FB0293" w14:textId="77777777" w:rsidR="00465737" w:rsidRDefault="00465737" w:rsidP="00273B5F">
      <w:pPr>
        <w:spacing w:after="0" w:line="360" w:lineRule="auto"/>
        <w:jc w:val="both"/>
        <w:rPr>
          <w:rFonts w:ascii="Times New Roman" w:hAnsi="Times New Roman" w:cs="Times New Roman"/>
          <w:sz w:val="28"/>
          <w:szCs w:val="28"/>
        </w:rPr>
      </w:pPr>
    </w:p>
    <w:p w14:paraId="1F9E70D6" w14:textId="77777777" w:rsidR="00465737" w:rsidRDefault="00465737" w:rsidP="00273B5F">
      <w:pPr>
        <w:spacing w:after="0" w:line="360" w:lineRule="auto"/>
        <w:jc w:val="both"/>
        <w:rPr>
          <w:rFonts w:ascii="Times New Roman" w:hAnsi="Times New Roman" w:cs="Times New Roman"/>
          <w:sz w:val="28"/>
          <w:szCs w:val="28"/>
        </w:rPr>
      </w:pPr>
    </w:p>
    <w:p w14:paraId="1C5B7465" w14:textId="77777777" w:rsidR="00465737" w:rsidRDefault="00465737" w:rsidP="00273B5F">
      <w:pPr>
        <w:spacing w:after="0" w:line="360" w:lineRule="auto"/>
        <w:jc w:val="both"/>
        <w:rPr>
          <w:rFonts w:ascii="Times New Roman" w:hAnsi="Times New Roman" w:cs="Times New Roman"/>
          <w:sz w:val="28"/>
          <w:szCs w:val="28"/>
        </w:rPr>
      </w:pPr>
    </w:p>
    <w:p w14:paraId="7B8D186F" w14:textId="77777777" w:rsidR="00465737" w:rsidRDefault="00465737" w:rsidP="00273B5F">
      <w:pPr>
        <w:spacing w:after="0" w:line="360" w:lineRule="auto"/>
        <w:jc w:val="both"/>
        <w:rPr>
          <w:rFonts w:ascii="Times New Roman" w:hAnsi="Times New Roman" w:cs="Times New Roman"/>
          <w:sz w:val="28"/>
          <w:szCs w:val="28"/>
        </w:rPr>
      </w:pPr>
    </w:p>
    <w:p w14:paraId="6EEF610B" w14:textId="77777777" w:rsidR="00465737" w:rsidRDefault="00465737" w:rsidP="00273B5F">
      <w:pPr>
        <w:spacing w:after="0" w:line="360" w:lineRule="auto"/>
        <w:jc w:val="both"/>
        <w:rPr>
          <w:rFonts w:ascii="Times New Roman" w:hAnsi="Times New Roman" w:cs="Times New Roman"/>
          <w:sz w:val="28"/>
          <w:szCs w:val="28"/>
        </w:rPr>
      </w:pPr>
    </w:p>
    <w:p w14:paraId="706AD376" w14:textId="77777777" w:rsidR="00465737" w:rsidRDefault="00465737" w:rsidP="00273B5F">
      <w:pPr>
        <w:spacing w:after="0" w:line="360" w:lineRule="auto"/>
        <w:jc w:val="both"/>
        <w:rPr>
          <w:rFonts w:ascii="Times New Roman" w:hAnsi="Times New Roman" w:cs="Times New Roman"/>
          <w:sz w:val="28"/>
          <w:szCs w:val="28"/>
        </w:rPr>
      </w:pPr>
    </w:p>
    <w:p w14:paraId="4D3F486F" w14:textId="77777777" w:rsidR="00465737" w:rsidRDefault="00465737" w:rsidP="00273B5F">
      <w:pPr>
        <w:spacing w:after="0" w:line="360" w:lineRule="auto"/>
        <w:jc w:val="both"/>
        <w:rPr>
          <w:rFonts w:ascii="Times New Roman" w:hAnsi="Times New Roman" w:cs="Times New Roman"/>
          <w:sz w:val="28"/>
          <w:szCs w:val="28"/>
        </w:rPr>
      </w:pPr>
    </w:p>
    <w:p w14:paraId="0FCA99D4" w14:textId="77777777" w:rsidR="00465737" w:rsidRDefault="00465737" w:rsidP="00273B5F">
      <w:pPr>
        <w:spacing w:after="0" w:line="360" w:lineRule="auto"/>
        <w:jc w:val="both"/>
        <w:rPr>
          <w:rFonts w:ascii="Times New Roman" w:hAnsi="Times New Roman" w:cs="Times New Roman"/>
          <w:sz w:val="28"/>
          <w:szCs w:val="28"/>
        </w:rPr>
      </w:pPr>
    </w:p>
    <w:p w14:paraId="6A7C02C6" w14:textId="77777777" w:rsidR="00465737" w:rsidRDefault="00465737" w:rsidP="00273B5F">
      <w:pPr>
        <w:spacing w:after="0" w:line="360" w:lineRule="auto"/>
        <w:jc w:val="both"/>
        <w:rPr>
          <w:rFonts w:ascii="Times New Roman" w:hAnsi="Times New Roman" w:cs="Times New Roman"/>
          <w:sz w:val="28"/>
          <w:szCs w:val="28"/>
        </w:rPr>
      </w:pPr>
    </w:p>
    <w:p w14:paraId="32F0A7C9" w14:textId="77777777" w:rsidR="00CF5C28" w:rsidRPr="00DB1EC9" w:rsidRDefault="00CF5C28" w:rsidP="003B6900">
      <w:pPr>
        <w:spacing w:after="0" w:line="360" w:lineRule="auto"/>
        <w:ind w:firstLine="284"/>
        <w:jc w:val="both"/>
        <w:rPr>
          <w:rFonts w:ascii="Times New Roman" w:hAnsi="Times New Roman" w:cs="Times New Roman"/>
          <w:sz w:val="28"/>
          <w:szCs w:val="28"/>
        </w:rPr>
      </w:pPr>
      <w:r w:rsidRPr="00DB1EC9">
        <w:rPr>
          <w:rFonts w:ascii="Times New Roman" w:hAnsi="Times New Roman" w:cs="Times New Roman"/>
          <w:sz w:val="28"/>
          <w:szCs w:val="28"/>
        </w:rPr>
        <w:lastRenderedPageBreak/>
        <w:t>В данной работе использована  следующая литература:</w:t>
      </w:r>
    </w:p>
    <w:p w14:paraId="556190FA" w14:textId="77777777" w:rsidR="00CF5C28" w:rsidRPr="00DB1EC9" w:rsidRDefault="00CF5C28" w:rsidP="006705BD">
      <w:pPr>
        <w:pStyle w:val="a4"/>
        <w:numPr>
          <w:ilvl w:val="0"/>
          <w:numId w:val="3"/>
        </w:numPr>
        <w:spacing w:after="0" w:line="360" w:lineRule="auto"/>
        <w:ind w:left="284" w:hanging="284"/>
        <w:jc w:val="both"/>
        <w:rPr>
          <w:rFonts w:ascii="Times New Roman" w:hAnsi="Times New Roman" w:cs="Times New Roman"/>
          <w:b/>
          <w:bCs/>
          <w:sz w:val="28"/>
          <w:szCs w:val="28"/>
          <w:shd w:val="clear" w:color="auto" w:fill="FFFFFF"/>
        </w:rPr>
      </w:pPr>
      <w:r w:rsidRPr="00DB1EC9">
        <w:rPr>
          <w:rFonts w:ascii="Times New Roman" w:hAnsi="Times New Roman" w:cs="Times New Roman"/>
          <w:b/>
          <w:sz w:val="28"/>
          <w:szCs w:val="28"/>
        </w:rPr>
        <w:t xml:space="preserve"> </w:t>
      </w:r>
      <w:bookmarkStart w:id="0" w:name="_Ref446791739"/>
      <w:r w:rsidRPr="00DB1EC9">
        <w:rPr>
          <w:rFonts w:ascii="Times New Roman" w:hAnsi="Times New Roman" w:cs="Times New Roman"/>
          <w:b/>
          <w:sz w:val="28"/>
          <w:szCs w:val="28"/>
        </w:rPr>
        <w:t>«Исторические портреты», В.О.Ключевский</w:t>
      </w:r>
      <w:bookmarkEnd w:id="0"/>
      <w:r w:rsidRPr="00DB1EC9">
        <w:rPr>
          <w:rFonts w:ascii="Times New Roman" w:hAnsi="Times New Roman" w:cs="Times New Roman"/>
          <w:b/>
          <w:bCs/>
          <w:sz w:val="28"/>
          <w:szCs w:val="28"/>
          <w:shd w:val="clear" w:color="auto" w:fill="FFFFFF"/>
        </w:rPr>
        <w:t xml:space="preserve"> </w:t>
      </w:r>
    </w:p>
    <w:p w14:paraId="1B03A130" w14:textId="7D900350"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b/>
          <w:bCs/>
          <w:sz w:val="28"/>
          <w:szCs w:val="28"/>
          <w:shd w:val="clear" w:color="auto" w:fill="FFFFFF"/>
        </w:rPr>
        <w:t>В.О.Ключевский</w:t>
      </w:r>
      <w:r w:rsidRPr="00DB1EC9">
        <w:rPr>
          <w:rStyle w:val="apple-converted-space"/>
          <w:rFonts w:ascii="Times New Roman" w:hAnsi="Times New Roman" w:cs="Times New Roman"/>
          <w:sz w:val="28"/>
          <w:szCs w:val="28"/>
          <w:shd w:val="clear" w:color="auto" w:fill="FFFFFF"/>
        </w:rPr>
        <w:t>,</w:t>
      </w:r>
      <w:r w:rsidRPr="00DB1EC9">
        <w:rPr>
          <w:rFonts w:ascii="Times New Roman" w:hAnsi="Times New Roman" w:cs="Times New Roman"/>
          <w:sz w:val="28"/>
          <w:szCs w:val="28"/>
          <w:shd w:val="clear" w:color="auto" w:fill="FFFFFF"/>
        </w:rPr>
        <w:t> </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российский</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историк, профессор</w:t>
      </w:r>
      <w:r w:rsidRPr="00DB1EC9">
        <w:rPr>
          <w:rStyle w:val="apple-converted-space"/>
          <w:rFonts w:ascii="Times New Roman" w:hAnsi="Times New Roman" w:cs="Times New Roman"/>
          <w:sz w:val="28"/>
          <w:szCs w:val="28"/>
          <w:shd w:val="clear" w:color="auto" w:fill="FFFFFF"/>
        </w:rPr>
        <w:t xml:space="preserve">  </w:t>
      </w:r>
      <w:r w:rsidRPr="00DB1EC9">
        <w:rPr>
          <w:rFonts w:ascii="Times New Roman" w:hAnsi="Times New Roman" w:cs="Times New Roman"/>
          <w:sz w:val="28"/>
          <w:szCs w:val="28"/>
          <w:shd w:val="clear" w:color="auto" w:fill="FFFFFF"/>
        </w:rPr>
        <w:t xml:space="preserve">Московского </w:t>
      </w:r>
      <w:r w:rsidR="00E00051" w:rsidRPr="00DB1EC9">
        <w:rPr>
          <w:rFonts w:ascii="Times New Roman" w:hAnsi="Times New Roman" w:cs="Times New Roman"/>
          <w:sz w:val="28"/>
          <w:szCs w:val="28"/>
          <w:shd w:val="clear" w:color="auto" w:fill="FFFFFF"/>
        </w:rPr>
        <w:t>универси</w:t>
      </w:r>
      <w:r w:rsidR="00E00051">
        <w:rPr>
          <w:rFonts w:ascii="Times New Roman" w:hAnsi="Times New Roman" w:cs="Times New Roman"/>
          <w:sz w:val="28"/>
          <w:szCs w:val="28"/>
          <w:shd w:val="clear" w:color="auto" w:fill="FFFFFF"/>
        </w:rPr>
        <w:t>т</w:t>
      </w:r>
      <w:r w:rsidR="00E00051" w:rsidRPr="00DB1EC9">
        <w:rPr>
          <w:rFonts w:ascii="Times New Roman" w:hAnsi="Times New Roman" w:cs="Times New Roman"/>
          <w:sz w:val="28"/>
          <w:szCs w:val="28"/>
          <w:shd w:val="clear" w:color="auto" w:fill="FFFFFF"/>
        </w:rPr>
        <w:t>ета</w:t>
      </w:r>
      <w:r w:rsidRPr="00DB1EC9">
        <w:rPr>
          <w:rFonts w:ascii="Times New Roman" w:hAnsi="Times New Roman" w:cs="Times New Roman"/>
          <w:sz w:val="28"/>
          <w:szCs w:val="28"/>
          <w:shd w:val="clear" w:color="auto" w:fill="FFFFFF"/>
        </w:rPr>
        <w:t xml:space="preserve">; </w:t>
      </w:r>
      <w:r w:rsidR="003B6900">
        <w:rPr>
          <w:rFonts w:ascii="Times New Roman" w:hAnsi="Times New Roman" w:cs="Times New Roman"/>
          <w:sz w:val="28"/>
          <w:szCs w:val="28"/>
          <w:shd w:val="clear" w:color="auto" w:fill="FFFFFF"/>
        </w:rPr>
        <w:t xml:space="preserve"> </w:t>
      </w:r>
      <w:r w:rsidRPr="00DB1EC9">
        <w:rPr>
          <w:rFonts w:ascii="Times New Roman" w:hAnsi="Times New Roman" w:cs="Times New Roman"/>
          <w:sz w:val="28"/>
          <w:szCs w:val="28"/>
          <w:shd w:val="clear" w:color="auto" w:fill="FFFFFF"/>
        </w:rPr>
        <w:t>академик</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Императорской Санкт-Петербургской Академии наук</w:t>
      </w:r>
      <w:r w:rsidRPr="00DB1EC9">
        <w:rPr>
          <w:rStyle w:val="apple-converted-space"/>
          <w:rFonts w:ascii="Times New Roman" w:hAnsi="Times New Roman" w:cs="Times New Roman"/>
          <w:sz w:val="28"/>
          <w:szCs w:val="28"/>
          <w:shd w:val="clear" w:color="auto" w:fill="FFFFFF"/>
        </w:rPr>
        <w:t xml:space="preserve"> </w:t>
      </w:r>
      <w:r w:rsidRPr="00DB1EC9">
        <w:rPr>
          <w:rFonts w:ascii="Times New Roman" w:hAnsi="Times New Roman" w:cs="Times New Roman"/>
          <w:sz w:val="28"/>
          <w:szCs w:val="28"/>
          <w:shd w:val="clear" w:color="auto" w:fill="FFFFFF"/>
        </w:rPr>
        <w:t>по истории и древностям русским, председатель</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Императорского Общества истории и древностей, российских</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при</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Московском университете,</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тайный советник.</w:t>
      </w:r>
    </w:p>
    <w:p w14:paraId="754B6428" w14:textId="77777777"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В данном источнике подробно описаны личности почти всех русских правителей на момент написания. В данной же работе были использованы материалы о Петре </w:t>
      </w:r>
      <w:r w:rsidRPr="00DB1EC9">
        <w:rPr>
          <w:rFonts w:ascii="Times New Roman" w:hAnsi="Times New Roman" w:cs="Times New Roman"/>
          <w:sz w:val="28"/>
          <w:szCs w:val="28"/>
          <w:shd w:val="clear" w:color="auto" w:fill="FFFFFF"/>
          <w:lang w:val="en-US"/>
        </w:rPr>
        <w:t>I</w:t>
      </w:r>
      <w:r w:rsidRPr="00DB1EC9">
        <w:rPr>
          <w:rFonts w:ascii="Times New Roman" w:hAnsi="Times New Roman" w:cs="Times New Roman"/>
          <w:sz w:val="28"/>
          <w:szCs w:val="28"/>
          <w:shd w:val="clear" w:color="auto" w:fill="FFFFFF"/>
        </w:rPr>
        <w:t>.</w:t>
      </w:r>
    </w:p>
    <w:p w14:paraId="21249853" w14:textId="77777777" w:rsidR="00CF5C28" w:rsidRPr="00DB1EC9" w:rsidRDefault="00CF5C28" w:rsidP="006705BD">
      <w:pPr>
        <w:spacing w:after="0" w:line="360" w:lineRule="auto"/>
        <w:jc w:val="both"/>
        <w:rPr>
          <w:rFonts w:ascii="Times New Roman" w:hAnsi="Times New Roman" w:cs="Times New Roman"/>
          <w:sz w:val="28"/>
          <w:szCs w:val="28"/>
        </w:rPr>
      </w:pPr>
      <w:r w:rsidRPr="00DB1EC9">
        <w:rPr>
          <w:rFonts w:ascii="Times New Roman" w:hAnsi="Times New Roman" w:cs="Times New Roman"/>
          <w:b/>
          <w:sz w:val="28"/>
          <w:szCs w:val="28"/>
        </w:rPr>
        <w:t xml:space="preserve">2) «Публичные чтения о Петре Великом»,  С.М.Соловьёв </w:t>
      </w:r>
    </w:p>
    <w:p w14:paraId="13F45B42" w14:textId="77777777"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b/>
          <w:bCs/>
          <w:sz w:val="28"/>
          <w:szCs w:val="28"/>
          <w:shd w:val="clear" w:color="auto" w:fill="FFFFFF"/>
        </w:rPr>
        <w:t xml:space="preserve">С.М.Соловьёв, </w:t>
      </w:r>
      <w:r w:rsidRPr="00DB1EC9">
        <w:rPr>
          <w:rFonts w:ascii="Times New Roman" w:hAnsi="Times New Roman" w:cs="Times New Roman"/>
          <w:bCs/>
          <w:sz w:val="28"/>
          <w:szCs w:val="28"/>
          <w:shd w:val="clear" w:color="auto" w:fill="FFFFFF"/>
        </w:rPr>
        <w:t xml:space="preserve">русский историк, профессор Московского университета, </w:t>
      </w:r>
      <w:r w:rsidRPr="00DB1EC9">
        <w:rPr>
          <w:rFonts w:ascii="Times New Roman" w:hAnsi="Times New Roman" w:cs="Times New Roman"/>
          <w:sz w:val="28"/>
          <w:szCs w:val="28"/>
          <w:shd w:val="clear" w:color="auto" w:fill="FFFFFF"/>
        </w:rPr>
        <w:t>ординарный</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академик</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Императорской Санкт-Петербургской Академии наук</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по отделению русского языка и словесности (1872),</w:t>
      </w:r>
      <w:r w:rsidRPr="00DB1EC9">
        <w:rPr>
          <w:rStyle w:val="apple-converted-space"/>
          <w:rFonts w:ascii="Times New Roman" w:hAnsi="Times New Roman" w:cs="Times New Roman"/>
          <w:sz w:val="28"/>
          <w:szCs w:val="28"/>
          <w:shd w:val="clear" w:color="auto" w:fill="FFFFFF"/>
        </w:rPr>
        <w:t> </w:t>
      </w:r>
      <w:r w:rsidRPr="00DB1EC9">
        <w:rPr>
          <w:rFonts w:ascii="Times New Roman" w:hAnsi="Times New Roman" w:cs="Times New Roman"/>
          <w:sz w:val="28"/>
          <w:szCs w:val="28"/>
          <w:shd w:val="clear" w:color="auto" w:fill="FFFFFF"/>
        </w:rPr>
        <w:t>тайный советник.</w:t>
      </w:r>
    </w:p>
    <w:p w14:paraId="205DA1CF" w14:textId="36B86EB6"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 xml:space="preserve">В данных лекциях, посвящённых Петру </w:t>
      </w:r>
      <w:r w:rsidRPr="00DB1EC9">
        <w:rPr>
          <w:rFonts w:ascii="Times New Roman" w:hAnsi="Times New Roman" w:cs="Times New Roman"/>
          <w:sz w:val="28"/>
          <w:szCs w:val="28"/>
          <w:shd w:val="clear" w:color="auto" w:fill="FFFFFF"/>
          <w:lang w:val="en-US"/>
        </w:rPr>
        <w:t>I</w:t>
      </w:r>
      <w:r w:rsidRPr="00DB1EC9">
        <w:rPr>
          <w:rFonts w:ascii="Times New Roman" w:hAnsi="Times New Roman" w:cs="Times New Roman"/>
          <w:sz w:val="28"/>
          <w:szCs w:val="28"/>
          <w:shd w:val="clear" w:color="auto" w:fill="FFFFFF"/>
        </w:rPr>
        <w:t xml:space="preserve"> и написанных к двухсотлетию со дня его рождения, изложены не только факты и изыскания по поводу Петровского правления, но и размышления на тему исторического развития России</w:t>
      </w:r>
      <w:r w:rsidR="00C21E0B">
        <w:rPr>
          <w:rFonts w:ascii="Times New Roman" w:hAnsi="Times New Roman" w:cs="Times New Roman"/>
          <w:sz w:val="28"/>
          <w:szCs w:val="28"/>
          <w:shd w:val="clear" w:color="auto" w:fill="FFFFFF"/>
        </w:rPr>
        <w:t>.</w:t>
      </w:r>
      <w:r w:rsidRPr="00DB1EC9">
        <w:rPr>
          <w:rFonts w:ascii="Times New Roman" w:hAnsi="Times New Roman" w:cs="Times New Roman"/>
          <w:sz w:val="28"/>
          <w:szCs w:val="28"/>
          <w:shd w:val="clear" w:color="auto" w:fill="FFFFFF"/>
        </w:rPr>
        <w:t xml:space="preserve">  </w:t>
      </w:r>
    </w:p>
    <w:p w14:paraId="22BE3CBC" w14:textId="77777777" w:rsidR="00CF5C28" w:rsidRPr="00DB1EC9" w:rsidRDefault="00CF5C28" w:rsidP="006705BD">
      <w:pPr>
        <w:spacing w:after="0" w:line="360" w:lineRule="auto"/>
        <w:jc w:val="both"/>
        <w:rPr>
          <w:rFonts w:ascii="Times New Roman" w:hAnsi="Times New Roman" w:cs="Times New Roman"/>
          <w:b/>
          <w:sz w:val="28"/>
          <w:szCs w:val="28"/>
          <w:shd w:val="clear" w:color="auto" w:fill="FFFFFF"/>
        </w:rPr>
      </w:pPr>
      <w:r w:rsidRPr="00DB1EC9">
        <w:rPr>
          <w:rFonts w:ascii="Times New Roman" w:hAnsi="Times New Roman" w:cs="Times New Roman"/>
          <w:b/>
          <w:sz w:val="28"/>
          <w:szCs w:val="28"/>
          <w:shd w:val="clear" w:color="auto" w:fill="FFFFFF"/>
        </w:rPr>
        <w:t xml:space="preserve">3) «Великая Северная война» А.Г. Шкваров  </w:t>
      </w:r>
    </w:p>
    <w:p w14:paraId="772CAF4B" w14:textId="77777777"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b/>
          <w:sz w:val="28"/>
          <w:szCs w:val="28"/>
          <w:shd w:val="clear" w:color="auto" w:fill="FFFFFF"/>
        </w:rPr>
        <w:t xml:space="preserve">А.Г. Шкваров, </w:t>
      </w:r>
      <w:r w:rsidRPr="00A369E8">
        <w:rPr>
          <w:rFonts w:ascii="Times New Roman" w:hAnsi="Times New Roman" w:cs="Times New Roman"/>
          <w:sz w:val="28"/>
          <w:szCs w:val="28"/>
          <w:shd w:val="clear" w:color="auto" w:fill="FFFFFF"/>
        </w:rPr>
        <w:t>к</w:t>
      </w:r>
      <w:r w:rsidRPr="00DB1EC9">
        <w:rPr>
          <w:rFonts w:ascii="Times New Roman" w:hAnsi="Times New Roman" w:cs="Times New Roman"/>
          <w:sz w:val="28"/>
          <w:szCs w:val="28"/>
          <w:shd w:val="clear" w:color="auto" w:fill="FFFFFF"/>
        </w:rPr>
        <w:t>андидат исторических наук, доктор философии (университет Хельсинки).</w:t>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r w:rsidRPr="00DB1EC9">
        <w:rPr>
          <w:rFonts w:ascii="Times New Roman" w:hAnsi="Times New Roman" w:cs="Times New Roman"/>
          <w:sz w:val="28"/>
          <w:szCs w:val="28"/>
          <w:shd w:val="clear" w:color="auto" w:fill="FFFFFF"/>
        </w:rPr>
        <w:tab/>
      </w:r>
    </w:p>
    <w:p w14:paraId="084DB687" w14:textId="77777777" w:rsidR="00CF5C28" w:rsidRPr="00DB1EC9" w:rsidRDefault="00CF5C28" w:rsidP="006705BD">
      <w:pPr>
        <w:spacing w:after="0" w:line="360" w:lineRule="auto"/>
        <w:jc w:val="both"/>
        <w:rPr>
          <w:rFonts w:ascii="Times New Roman" w:hAnsi="Times New Roman" w:cs="Times New Roman"/>
          <w:sz w:val="28"/>
          <w:szCs w:val="28"/>
          <w:shd w:val="clear" w:color="auto" w:fill="FFFFFF"/>
        </w:rPr>
      </w:pPr>
      <w:r w:rsidRPr="00DB1EC9">
        <w:rPr>
          <w:rFonts w:ascii="Times New Roman" w:hAnsi="Times New Roman" w:cs="Times New Roman"/>
          <w:sz w:val="28"/>
          <w:szCs w:val="28"/>
          <w:shd w:val="clear" w:color="auto" w:fill="FFFFFF"/>
        </w:rPr>
        <w:t>Автор в своей работе детально и одновременно понятно описывает хронологию и события Северной войны. На данном материале основана большая часть работы.</w:t>
      </w:r>
    </w:p>
    <w:p w14:paraId="12E360F2" w14:textId="1A95A0D5" w:rsidR="00CF5C28" w:rsidRDefault="00A369E8" w:rsidP="006705BD">
      <w:pPr>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shd w:val="clear" w:color="auto" w:fill="FFFFFF"/>
        </w:rPr>
        <w:t xml:space="preserve">4) </w:t>
      </w:r>
      <w:r>
        <w:rPr>
          <w:rFonts w:ascii="Times New Roman" w:eastAsia="Times New Roman" w:hAnsi="Times New Roman" w:cs="Times New Roman"/>
          <w:color w:val="000000"/>
          <w:sz w:val="28"/>
          <w:szCs w:val="28"/>
          <w:lang w:eastAsia="ru-RU"/>
        </w:rPr>
        <w:t xml:space="preserve"> </w:t>
      </w:r>
      <w:r w:rsidRPr="00A369E8">
        <w:rPr>
          <w:rFonts w:ascii="Times New Roman" w:eastAsia="Times New Roman" w:hAnsi="Times New Roman" w:cs="Times New Roman"/>
          <w:b/>
          <w:color w:val="000000"/>
          <w:sz w:val="28"/>
          <w:szCs w:val="28"/>
          <w:lang w:eastAsia="ru-RU"/>
        </w:rPr>
        <w:t xml:space="preserve">«Вариант к статье: По поводу </w:t>
      </w:r>
      <w:r w:rsidRPr="00A369E8">
        <w:rPr>
          <w:rFonts w:ascii="Times New Roman" w:eastAsia="Times New Roman" w:hAnsi="Times New Roman" w:cs="Times New Roman"/>
          <w:b/>
          <w:color w:val="000000"/>
          <w:sz w:val="28"/>
          <w:szCs w:val="28"/>
          <w:lang w:val="en-US" w:eastAsia="ru-RU"/>
        </w:rPr>
        <w:t>VI</w:t>
      </w:r>
      <w:r w:rsidRPr="00A369E8">
        <w:rPr>
          <w:rFonts w:ascii="Times New Roman" w:eastAsia="Times New Roman" w:hAnsi="Times New Roman" w:cs="Times New Roman"/>
          <w:b/>
          <w:color w:val="000000"/>
          <w:sz w:val="28"/>
          <w:szCs w:val="28"/>
          <w:lang w:eastAsia="ru-RU"/>
        </w:rPr>
        <w:t xml:space="preserve"> тома истории России г-на Соловьёва»  </w:t>
      </w:r>
      <w:r>
        <w:rPr>
          <w:rFonts w:ascii="Times New Roman" w:eastAsia="Times New Roman" w:hAnsi="Times New Roman" w:cs="Times New Roman"/>
          <w:b/>
          <w:color w:val="000000"/>
          <w:sz w:val="28"/>
          <w:szCs w:val="28"/>
          <w:lang w:eastAsia="ru-RU"/>
        </w:rPr>
        <w:t>К.С. Аксаков</w:t>
      </w:r>
    </w:p>
    <w:p w14:paraId="514C1F67" w14:textId="79C42D39" w:rsidR="00A369E8" w:rsidRDefault="00A369E8" w:rsidP="006705BD">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К.С. Аксаков</w:t>
      </w:r>
      <w:r>
        <w:rPr>
          <w:rFonts w:ascii="Times New Roman" w:hAnsi="Times New Roman" w:cs="Times New Roman"/>
          <w:color w:val="222222"/>
          <w:sz w:val="28"/>
          <w:szCs w:val="28"/>
          <w:shd w:val="clear" w:color="auto" w:fill="FFFFFF"/>
        </w:rPr>
        <w:t>, публицист, писатель и литературный критик, лингвист, один из руководителей и идеологов славянофилов.</w:t>
      </w:r>
    </w:p>
    <w:p w14:paraId="34AE95F8" w14:textId="0CD27C89" w:rsidR="00C21E0B" w:rsidRDefault="00C21E0B" w:rsidP="006705BD">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своей статье, автор </w:t>
      </w:r>
      <w:r w:rsidR="000554D2">
        <w:rPr>
          <w:rFonts w:ascii="Times New Roman" w:hAnsi="Times New Roman" w:cs="Times New Roman"/>
          <w:color w:val="222222"/>
          <w:sz w:val="28"/>
          <w:szCs w:val="28"/>
          <w:shd w:val="clear" w:color="auto" w:fill="FFFFFF"/>
        </w:rPr>
        <w:t>сравнивает Ивана</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n-US"/>
        </w:rPr>
        <w:t>IV</w:t>
      </w:r>
      <w:r w:rsidRPr="00C21E0B">
        <w:rPr>
          <w:rFonts w:ascii="Times New Roman" w:hAnsi="Times New Roman" w:cs="Times New Roman"/>
          <w:color w:val="222222"/>
          <w:sz w:val="28"/>
          <w:szCs w:val="28"/>
          <w:shd w:val="clear" w:color="auto" w:fill="FFFFFF"/>
        </w:rPr>
        <w:t xml:space="preserve"> </w:t>
      </w:r>
      <w:r w:rsidR="000554D2">
        <w:rPr>
          <w:rFonts w:ascii="Times New Roman" w:hAnsi="Times New Roman" w:cs="Times New Roman"/>
          <w:color w:val="222222"/>
          <w:sz w:val="28"/>
          <w:szCs w:val="28"/>
          <w:shd w:val="clear" w:color="auto" w:fill="FFFFFF"/>
        </w:rPr>
        <w:t>с</w:t>
      </w:r>
      <w:r>
        <w:rPr>
          <w:rFonts w:ascii="Times New Roman" w:hAnsi="Times New Roman" w:cs="Times New Roman"/>
          <w:color w:val="222222"/>
          <w:sz w:val="28"/>
          <w:szCs w:val="28"/>
          <w:shd w:val="clear" w:color="auto" w:fill="FFFFFF"/>
        </w:rPr>
        <w:t xml:space="preserve"> Петром </w:t>
      </w:r>
      <w:r>
        <w:rPr>
          <w:rFonts w:ascii="Times New Roman" w:hAnsi="Times New Roman" w:cs="Times New Roman"/>
          <w:color w:val="222222"/>
          <w:sz w:val="28"/>
          <w:szCs w:val="28"/>
          <w:shd w:val="clear" w:color="auto" w:fill="FFFFFF"/>
          <w:lang w:val="en-US"/>
        </w:rPr>
        <w:t>I</w:t>
      </w:r>
      <w:r>
        <w:rPr>
          <w:rFonts w:ascii="Times New Roman" w:hAnsi="Times New Roman" w:cs="Times New Roman"/>
          <w:color w:val="222222"/>
          <w:sz w:val="28"/>
          <w:szCs w:val="28"/>
          <w:shd w:val="clear" w:color="auto" w:fill="FFFFFF"/>
        </w:rPr>
        <w:t>. Данный материал использован для исследовательской части работы.</w:t>
      </w:r>
    </w:p>
    <w:p w14:paraId="78F72A23" w14:textId="357DB7F9" w:rsidR="003A4713" w:rsidRDefault="003A4713" w:rsidP="006705BD">
      <w:pPr>
        <w:spacing w:after="0" w:line="360" w:lineRule="auto"/>
        <w:jc w:val="both"/>
        <w:rPr>
          <w:rFonts w:ascii="Times New Roman" w:hAnsi="Times New Roman" w:cs="Times New Roman"/>
          <w:b/>
          <w:color w:val="222222"/>
          <w:sz w:val="28"/>
          <w:szCs w:val="28"/>
          <w:shd w:val="clear" w:color="auto" w:fill="FFFFFF"/>
        </w:rPr>
      </w:pPr>
      <w:r w:rsidRPr="0094325E">
        <w:rPr>
          <w:rFonts w:ascii="Times New Roman" w:hAnsi="Times New Roman" w:cs="Times New Roman"/>
          <w:b/>
          <w:color w:val="222222"/>
          <w:sz w:val="28"/>
          <w:szCs w:val="28"/>
          <w:shd w:val="clear" w:color="auto" w:fill="FFFFFF"/>
        </w:rPr>
        <w:lastRenderedPageBreak/>
        <w:t xml:space="preserve">5) </w:t>
      </w:r>
      <w:r w:rsidR="0094325E" w:rsidRPr="0094325E">
        <w:rPr>
          <w:rFonts w:ascii="Times New Roman" w:hAnsi="Times New Roman" w:cs="Times New Roman"/>
          <w:b/>
          <w:color w:val="222222"/>
          <w:sz w:val="28"/>
          <w:szCs w:val="28"/>
          <w:shd w:val="clear" w:color="auto" w:fill="FFFFFF"/>
        </w:rPr>
        <w:t>«Рассмотрение о пороках и самовластии Петра Великого» М.М. Щербатов</w:t>
      </w:r>
    </w:p>
    <w:p w14:paraId="3307AD8A" w14:textId="78A791C4" w:rsidR="0094325E" w:rsidRPr="0094325E" w:rsidRDefault="0094325E" w:rsidP="006705B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color w:val="222222"/>
          <w:sz w:val="28"/>
          <w:szCs w:val="28"/>
          <w:shd w:val="clear" w:color="auto" w:fill="FFFFFF"/>
        </w:rPr>
        <w:t xml:space="preserve">М.М. Щербатов, </w:t>
      </w:r>
      <w:r>
        <w:rPr>
          <w:rFonts w:ascii="Times New Roman" w:hAnsi="Times New Roman" w:cs="Times New Roman"/>
          <w:color w:val="222222"/>
          <w:sz w:val="28"/>
          <w:szCs w:val="28"/>
          <w:shd w:val="clear" w:color="auto" w:fill="FFFFFF"/>
        </w:rPr>
        <w:t xml:space="preserve">русский историк, публицист и философ. Основные работы созданы в правление Екатерины </w:t>
      </w:r>
      <w:r>
        <w:rPr>
          <w:rFonts w:ascii="Times New Roman" w:hAnsi="Times New Roman" w:cs="Times New Roman"/>
          <w:color w:val="222222"/>
          <w:sz w:val="28"/>
          <w:szCs w:val="28"/>
          <w:shd w:val="clear" w:color="auto" w:fill="FFFFFF"/>
          <w:lang w:val="en-US"/>
        </w:rPr>
        <w:t>II</w:t>
      </w:r>
      <w:r>
        <w:rPr>
          <w:rFonts w:ascii="Times New Roman" w:hAnsi="Times New Roman" w:cs="Times New Roman"/>
          <w:color w:val="222222"/>
          <w:sz w:val="28"/>
          <w:szCs w:val="28"/>
          <w:shd w:val="clear" w:color="auto" w:fill="FFFFFF"/>
        </w:rPr>
        <w:t>. В своей работе рассматривает критику в адрес Петра</w:t>
      </w:r>
      <w:r w:rsidRPr="0094325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n-US"/>
        </w:rPr>
        <w:t>I</w:t>
      </w:r>
      <w:r>
        <w:rPr>
          <w:rFonts w:ascii="Times New Roman" w:hAnsi="Times New Roman" w:cs="Times New Roman"/>
          <w:color w:val="222222"/>
          <w:sz w:val="28"/>
          <w:szCs w:val="28"/>
          <w:shd w:val="clear" w:color="auto" w:fill="FFFFFF"/>
        </w:rPr>
        <w:t xml:space="preserve">, в основном опровергая её. Его труды основаны на первоисточниках событий Петровской эпохи. Задействован материал в исследовательской части работы. </w:t>
      </w:r>
    </w:p>
    <w:p w14:paraId="34EF8470" w14:textId="77777777" w:rsidR="00956E03" w:rsidRPr="00A369E8" w:rsidRDefault="00956E03" w:rsidP="006705BD">
      <w:pPr>
        <w:spacing w:after="0" w:line="360" w:lineRule="auto"/>
        <w:jc w:val="both"/>
        <w:rPr>
          <w:rFonts w:ascii="Times New Roman" w:hAnsi="Times New Roman" w:cs="Times New Roman"/>
          <w:b/>
          <w:sz w:val="28"/>
          <w:szCs w:val="28"/>
          <w:shd w:val="clear" w:color="auto" w:fill="FFFFFF"/>
        </w:rPr>
      </w:pPr>
      <w:r w:rsidRPr="00A369E8">
        <w:rPr>
          <w:rFonts w:ascii="Times New Roman" w:hAnsi="Times New Roman" w:cs="Times New Roman"/>
          <w:b/>
          <w:sz w:val="28"/>
          <w:szCs w:val="28"/>
          <w:shd w:val="clear" w:color="auto" w:fill="FFFFFF"/>
        </w:rPr>
        <w:br w:type="page"/>
      </w:r>
    </w:p>
    <w:p w14:paraId="014B7B10" w14:textId="531A59B0" w:rsidR="005C2D62" w:rsidRPr="008573DC" w:rsidRDefault="005C2D62" w:rsidP="003D57EE">
      <w:pPr>
        <w:pStyle w:val="1"/>
        <w:spacing w:after="0"/>
        <w:jc w:val="center"/>
        <w:rPr>
          <w:sz w:val="40"/>
          <w:szCs w:val="40"/>
        </w:rPr>
      </w:pPr>
      <w:bookmarkStart w:id="1" w:name="_Toc449389171"/>
      <w:r w:rsidRPr="008573DC">
        <w:rPr>
          <w:sz w:val="40"/>
          <w:szCs w:val="40"/>
        </w:rPr>
        <w:lastRenderedPageBreak/>
        <w:t>Глава 1 «Петровское правление»</w:t>
      </w:r>
      <w:bookmarkEnd w:id="1"/>
    </w:p>
    <w:p w14:paraId="47BCB601" w14:textId="21FCFD07" w:rsidR="005C2D62" w:rsidRPr="008573DC" w:rsidRDefault="00462B76" w:rsidP="003D57EE">
      <w:pPr>
        <w:pStyle w:val="2"/>
        <w:spacing w:before="0" w:line="360" w:lineRule="auto"/>
        <w:ind w:firstLine="708"/>
        <w:jc w:val="center"/>
        <w:rPr>
          <w:b/>
          <w:sz w:val="40"/>
          <w:szCs w:val="40"/>
          <w:shd w:val="clear" w:color="auto" w:fill="FFFFFF"/>
        </w:rPr>
      </w:pPr>
      <w:bookmarkStart w:id="2" w:name="_Toc449389172"/>
      <w:r w:rsidRPr="008573DC">
        <w:rPr>
          <w:b/>
          <w:sz w:val="40"/>
          <w:szCs w:val="40"/>
          <w:shd w:val="clear" w:color="auto" w:fill="FFFFFF"/>
        </w:rPr>
        <w:t xml:space="preserve">1.1 </w:t>
      </w:r>
      <w:r w:rsidR="005C2D62" w:rsidRPr="008573DC">
        <w:rPr>
          <w:b/>
          <w:sz w:val="40"/>
          <w:szCs w:val="40"/>
          <w:shd w:val="clear" w:color="auto" w:fill="FFFFFF"/>
        </w:rPr>
        <w:t>Загадка Петра Великого</w:t>
      </w:r>
      <w:bookmarkEnd w:id="2"/>
    </w:p>
    <w:p w14:paraId="558B0BA9" w14:textId="77777777" w:rsidR="00462B76" w:rsidRPr="003D57EE" w:rsidRDefault="00462B76" w:rsidP="006705BD">
      <w:pPr>
        <w:spacing w:after="0" w:line="360" w:lineRule="auto"/>
        <w:jc w:val="both"/>
        <w:rPr>
          <w:sz w:val="16"/>
          <w:szCs w:val="16"/>
        </w:rPr>
      </w:pPr>
    </w:p>
    <w:p w14:paraId="2D9F301D" w14:textId="29304128" w:rsidR="00606A69" w:rsidRPr="00C2738F" w:rsidRDefault="005C2D62"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Пётр </w:t>
      </w:r>
      <w:r w:rsidRPr="00C2738F">
        <w:rPr>
          <w:rFonts w:ascii="Times New Roman" w:eastAsia="Times New Roman" w:hAnsi="Times New Roman" w:cs="Times New Roman"/>
          <w:sz w:val="28"/>
          <w:szCs w:val="28"/>
          <w:lang w:val="en-US" w:eastAsia="ru-RU"/>
        </w:rPr>
        <w:t>I</w:t>
      </w:r>
      <w:r w:rsidRPr="00C2738F">
        <w:rPr>
          <w:rFonts w:ascii="Times New Roman" w:eastAsia="Times New Roman" w:hAnsi="Times New Roman" w:cs="Times New Roman"/>
          <w:sz w:val="28"/>
          <w:szCs w:val="28"/>
          <w:lang w:eastAsia="ru-RU"/>
        </w:rPr>
        <w:t xml:space="preserve"> Алексеевич</w:t>
      </w:r>
      <w:r w:rsidR="00606A69" w:rsidRPr="00C2738F">
        <w:rPr>
          <w:rFonts w:ascii="Times New Roman" w:eastAsia="Times New Roman" w:hAnsi="Times New Roman" w:cs="Times New Roman"/>
          <w:sz w:val="28"/>
          <w:szCs w:val="28"/>
          <w:lang w:eastAsia="ru-RU"/>
        </w:rPr>
        <w:t xml:space="preserve"> Романов – один из самых значимых правителей в </w:t>
      </w:r>
      <w:r w:rsidR="00E9094C" w:rsidRPr="00C2738F">
        <w:rPr>
          <w:rFonts w:ascii="Times New Roman" w:eastAsia="Times New Roman" w:hAnsi="Times New Roman" w:cs="Times New Roman"/>
          <w:sz w:val="28"/>
          <w:szCs w:val="28"/>
          <w:lang w:eastAsia="ru-RU"/>
        </w:rPr>
        <w:t>р</w:t>
      </w:r>
      <w:r w:rsidR="00606A69" w:rsidRPr="00C2738F">
        <w:rPr>
          <w:rFonts w:ascii="Times New Roman" w:eastAsia="Times New Roman" w:hAnsi="Times New Roman" w:cs="Times New Roman"/>
          <w:sz w:val="28"/>
          <w:szCs w:val="28"/>
          <w:lang w:eastAsia="ru-RU"/>
        </w:rPr>
        <w:t xml:space="preserve">оссийской истории. </w:t>
      </w:r>
      <w:r w:rsidR="002F6364" w:rsidRPr="00C2738F">
        <w:rPr>
          <w:rFonts w:ascii="Times New Roman" w:eastAsia="Times New Roman" w:hAnsi="Times New Roman" w:cs="Times New Roman"/>
          <w:sz w:val="28"/>
          <w:szCs w:val="28"/>
          <w:lang w:eastAsia="ru-RU"/>
        </w:rPr>
        <w:t xml:space="preserve">За прошедшие столетия </w:t>
      </w:r>
      <w:r w:rsidR="00606A69" w:rsidRPr="00C2738F">
        <w:rPr>
          <w:rFonts w:ascii="Times New Roman" w:eastAsia="Times New Roman" w:hAnsi="Times New Roman" w:cs="Times New Roman"/>
          <w:sz w:val="28"/>
          <w:szCs w:val="28"/>
          <w:lang w:eastAsia="ru-RU"/>
        </w:rPr>
        <w:t xml:space="preserve">личность </w:t>
      </w:r>
      <w:r w:rsidR="002F6364" w:rsidRPr="00C2738F">
        <w:rPr>
          <w:rFonts w:ascii="Times New Roman" w:eastAsia="Times New Roman" w:hAnsi="Times New Roman" w:cs="Times New Roman"/>
          <w:sz w:val="28"/>
          <w:szCs w:val="28"/>
          <w:lang w:eastAsia="ru-RU"/>
        </w:rPr>
        <w:t xml:space="preserve">Петра </w:t>
      </w:r>
      <w:r w:rsidR="002F6364" w:rsidRPr="00C2738F">
        <w:rPr>
          <w:rFonts w:ascii="Times New Roman" w:eastAsia="Times New Roman" w:hAnsi="Times New Roman" w:cs="Times New Roman"/>
          <w:sz w:val="28"/>
          <w:szCs w:val="28"/>
          <w:lang w:val="en-US" w:eastAsia="ru-RU"/>
        </w:rPr>
        <w:t>I</w:t>
      </w:r>
      <w:r w:rsidR="002F6364" w:rsidRPr="00C2738F">
        <w:rPr>
          <w:rFonts w:ascii="Times New Roman" w:eastAsia="Times New Roman" w:hAnsi="Times New Roman" w:cs="Times New Roman"/>
          <w:sz w:val="28"/>
          <w:szCs w:val="28"/>
          <w:lang w:eastAsia="ru-RU"/>
        </w:rPr>
        <w:t xml:space="preserve"> остается </w:t>
      </w:r>
      <w:r w:rsidR="00606A69" w:rsidRPr="00C2738F">
        <w:rPr>
          <w:rFonts w:ascii="Times New Roman" w:eastAsia="Times New Roman" w:hAnsi="Times New Roman" w:cs="Times New Roman"/>
          <w:sz w:val="28"/>
          <w:szCs w:val="28"/>
          <w:lang w:eastAsia="ru-RU"/>
        </w:rPr>
        <w:t>в народн</w:t>
      </w:r>
      <w:r w:rsidR="002F6364" w:rsidRPr="00C2738F">
        <w:rPr>
          <w:rFonts w:ascii="Times New Roman" w:eastAsia="Times New Roman" w:hAnsi="Times New Roman" w:cs="Times New Roman"/>
          <w:sz w:val="28"/>
          <w:szCs w:val="28"/>
          <w:lang w:eastAsia="ru-RU"/>
        </w:rPr>
        <w:t>ой</w:t>
      </w:r>
      <w:r w:rsidR="00606A69" w:rsidRPr="00C2738F">
        <w:rPr>
          <w:rFonts w:ascii="Times New Roman" w:eastAsia="Times New Roman" w:hAnsi="Times New Roman" w:cs="Times New Roman"/>
          <w:sz w:val="28"/>
          <w:szCs w:val="28"/>
          <w:lang w:eastAsia="ru-RU"/>
        </w:rPr>
        <w:t xml:space="preserve"> памят</w:t>
      </w:r>
      <w:r w:rsidR="002F6364" w:rsidRPr="00C2738F">
        <w:rPr>
          <w:rFonts w:ascii="Times New Roman" w:eastAsia="Times New Roman" w:hAnsi="Times New Roman" w:cs="Times New Roman"/>
          <w:sz w:val="28"/>
          <w:szCs w:val="28"/>
          <w:lang w:eastAsia="ru-RU"/>
        </w:rPr>
        <w:t xml:space="preserve">и </w:t>
      </w:r>
      <w:r w:rsidR="00E9094C" w:rsidRPr="00C2738F">
        <w:rPr>
          <w:rFonts w:ascii="Times New Roman" w:eastAsia="Times New Roman" w:hAnsi="Times New Roman" w:cs="Times New Roman"/>
          <w:sz w:val="28"/>
          <w:szCs w:val="28"/>
          <w:lang w:eastAsia="ru-RU"/>
        </w:rPr>
        <w:t xml:space="preserve">и </w:t>
      </w:r>
      <w:r w:rsidR="00606A69" w:rsidRPr="00C2738F">
        <w:rPr>
          <w:rFonts w:ascii="Times New Roman" w:eastAsia="Times New Roman" w:hAnsi="Times New Roman" w:cs="Times New Roman"/>
          <w:sz w:val="28"/>
          <w:szCs w:val="28"/>
          <w:lang w:eastAsia="ru-RU"/>
        </w:rPr>
        <w:t xml:space="preserve">ассоциируется с проведёнными им реформами. </w:t>
      </w:r>
      <w:r w:rsidR="00E9094C" w:rsidRPr="00C2738F">
        <w:rPr>
          <w:rFonts w:ascii="Times New Roman" w:eastAsia="Times New Roman" w:hAnsi="Times New Roman" w:cs="Times New Roman"/>
          <w:sz w:val="28"/>
          <w:szCs w:val="28"/>
          <w:lang w:eastAsia="ru-RU"/>
        </w:rPr>
        <w:t>И</w:t>
      </w:r>
      <w:r w:rsidR="00606A69" w:rsidRPr="00C2738F">
        <w:rPr>
          <w:rFonts w:ascii="Times New Roman" w:eastAsia="Times New Roman" w:hAnsi="Times New Roman" w:cs="Times New Roman"/>
          <w:sz w:val="28"/>
          <w:szCs w:val="28"/>
          <w:lang w:eastAsia="ru-RU"/>
        </w:rPr>
        <w:t xml:space="preserve">менно при Петре Великом Россия приобрела имперский статус и вступила в ряд великих европейских держав. Пётр Первый заложил </w:t>
      </w:r>
      <w:r w:rsidR="00AF23F4" w:rsidRPr="00C2738F">
        <w:rPr>
          <w:rFonts w:ascii="Times New Roman" w:eastAsia="Times New Roman" w:hAnsi="Times New Roman" w:cs="Times New Roman"/>
          <w:sz w:val="28"/>
          <w:szCs w:val="28"/>
          <w:lang w:eastAsia="ru-RU"/>
        </w:rPr>
        <w:t xml:space="preserve">основу </w:t>
      </w:r>
      <w:r w:rsidR="00606A69" w:rsidRPr="00C2738F">
        <w:rPr>
          <w:rFonts w:ascii="Times New Roman" w:eastAsia="Times New Roman" w:hAnsi="Times New Roman" w:cs="Times New Roman"/>
          <w:sz w:val="28"/>
          <w:szCs w:val="28"/>
          <w:lang w:eastAsia="ru-RU"/>
        </w:rPr>
        <w:t>для развития России на долгое время, чем заслужил уважение потомков, хотя при его правлении</w:t>
      </w:r>
      <w:r w:rsidR="002F6364" w:rsidRPr="00C2738F">
        <w:rPr>
          <w:rFonts w:ascii="Times New Roman" w:eastAsia="Times New Roman" w:hAnsi="Times New Roman" w:cs="Times New Roman"/>
          <w:sz w:val="28"/>
          <w:szCs w:val="28"/>
          <w:lang w:eastAsia="ru-RU"/>
        </w:rPr>
        <w:t xml:space="preserve">, сопровождавшемся большими людскими потерями, </w:t>
      </w:r>
      <w:r w:rsidR="00606A69" w:rsidRPr="00C2738F">
        <w:rPr>
          <w:rFonts w:ascii="Times New Roman" w:eastAsia="Times New Roman" w:hAnsi="Times New Roman" w:cs="Times New Roman"/>
          <w:sz w:val="28"/>
          <w:szCs w:val="28"/>
          <w:lang w:eastAsia="ru-RU"/>
        </w:rPr>
        <w:t xml:space="preserve">народ </w:t>
      </w:r>
      <w:r w:rsidR="002F6364" w:rsidRPr="00C2738F">
        <w:rPr>
          <w:rFonts w:ascii="Times New Roman" w:eastAsia="Times New Roman" w:hAnsi="Times New Roman" w:cs="Times New Roman"/>
          <w:sz w:val="28"/>
          <w:szCs w:val="28"/>
          <w:lang w:eastAsia="ru-RU"/>
        </w:rPr>
        <w:t xml:space="preserve">воспринимал его не однозначно, а некоторые даже </w:t>
      </w:r>
      <w:r w:rsidR="00606A69" w:rsidRPr="00C2738F">
        <w:rPr>
          <w:rFonts w:ascii="Times New Roman" w:eastAsia="Times New Roman" w:hAnsi="Times New Roman" w:cs="Times New Roman"/>
          <w:sz w:val="28"/>
          <w:szCs w:val="28"/>
          <w:lang w:eastAsia="ru-RU"/>
        </w:rPr>
        <w:t>считал</w:t>
      </w:r>
      <w:r w:rsidR="002F6364" w:rsidRPr="00C2738F">
        <w:rPr>
          <w:rFonts w:ascii="Times New Roman" w:eastAsia="Times New Roman" w:hAnsi="Times New Roman" w:cs="Times New Roman"/>
          <w:sz w:val="28"/>
          <w:szCs w:val="28"/>
          <w:lang w:eastAsia="ru-RU"/>
        </w:rPr>
        <w:t>и</w:t>
      </w:r>
      <w:r w:rsidR="00606A69" w:rsidRPr="00C2738F">
        <w:rPr>
          <w:rFonts w:ascii="Times New Roman" w:eastAsia="Times New Roman" w:hAnsi="Times New Roman" w:cs="Times New Roman"/>
          <w:sz w:val="28"/>
          <w:szCs w:val="28"/>
          <w:lang w:eastAsia="ru-RU"/>
        </w:rPr>
        <w:t xml:space="preserve"> антихристом.</w:t>
      </w:r>
    </w:p>
    <w:p w14:paraId="4F058F1E" w14:textId="3B406171" w:rsidR="00F57D38" w:rsidRPr="00C2738F" w:rsidRDefault="00F57D38"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Пётр </w:t>
      </w:r>
      <w:r w:rsidR="00B15E80" w:rsidRPr="00C2738F">
        <w:rPr>
          <w:rFonts w:ascii="Times New Roman" w:eastAsia="Times New Roman" w:hAnsi="Times New Roman" w:cs="Times New Roman"/>
          <w:sz w:val="28"/>
          <w:szCs w:val="28"/>
          <w:lang w:val="en-US" w:eastAsia="ru-RU"/>
        </w:rPr>
        <w:t>I</w:t>
      </w:r>
      <w:r w:rsidR="00B15E80"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родился в 1672 году</w:t>
      </w:r>
      <w:r w:rsidR="00B15E80" w:rsidRPr="00C2738F">
        <w:rPr>
          <w:rFonts w:ascii="Times New Roman" w:eastAsia="Times New Roman" w:hAnsi="Times New Roman" w:cs="Times New Roman"/>
          <w:sz w:val="28"/>
          <w:szCs w:val="28"/>
          <w:lang w:eastAsia="ru-RU"/>
        </w:rPr>
        <w:t xml:space="preserve">. Он </w:t>
      </w:r>
      <w:r w:rsidRPr="00C2738F">
        <w:rPr>
          <w:rFonts w:ascii="Times New Roman" w:eastAsia="Times New Roman" w:hAnsi="Times New Roman" w:cs="Times New Roman"/>
          <w:sz w:val="28"/>
          <w:szCs w:val="28"/>
          <w:lang w:eastAsia="ru-RU"/>
        </w:rPr>
        <w:t xml:space="preserve">был сыном Алексея Михайловича Романова Тишайшего </w:t>
      </w:r>
      <w:r w:rsidR="005C2D62"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и </w:t>
      </w:r>
      <w:r w:rsidR="00B15E80"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Натальи Нарышкиной. Пётр был одним из младших детей в царской семье (всего детей было 13) и не должен был стать наследником</w:t>
      </w:r>
      <w:r w:rsidR="007224E9" w:rsidRPr="00C2738F">
        <w:rPr>
          <w:rFonts w:ascii="Times New Roman" w:eastAsia="Times New Roman" w:hAnsi="Times New Roman" w:cs="Times New Roman"/>
          <w:sz w:val="28"/>
          <w:szCs w:val="28"/>
          <w:lang w:eastAsia="ru-RU"/>
        </w:rPr>
        <w:t xml:space="preserve"> престола</w:t>
      </w:r>
      <w:r w:rsidRPr="00C2738F">
        <w:rPr>
          <w:rFonts w:ascii="Times New Roman" w:eastAsia="Times New Roman" w:hAnsi="Times New Roman" w:cs="Times New Roman"/>
          <w:sz w:val="28"/>
          <w:szCs w:val="28"/>
          <w:lang w:eastAsia="ru-RU"/>
        </w:rPr>
        <w:t>, но судьба распорядилась иначе.</w:t>
      </w:r>
    </w:p>
    <w:p w14:paraId="23504FC9" w14:textId="3A7789EB" w:rsidR="00AF2D2B" w:rsidRPr="00C2738F" w:rsidRDefault="00F57D38"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В 1676 году Алексей Михайлович умер, а следующим царём стал Фёдор Алексеевич («единокровный брат Петра </w:t>
      </w:r>
      <w:r w:rsidRPr="00C2738F">
        <w:rPr>
          <w:rFonts w:ascii="Times New Roman" w:eastAsia="Times New Roman" w:hAnsi="Times New Roman" w:cs="Times New Roman"/>
          <w:sz w:val="28"/>
          <w:szCs w:val="28"/>
          <w:lang w:val="en-US" w:eastAsia="ru-RU"/>
        </w:rPr>
        <w:t>I</w:t>
      </w:r>
      <w:r w:rsidRPr="00C2738F">
        <w:rPr>
          <w:rFonts w:ascii="Times New Roman" w:eastAsia="Times New Roman" w:hAnsi="Times New Roman" w:cs="Times New Roman"/>
          <w:sz w:val="28"/>
          <w:szCs w:val="28"/>
          <w:lang w:eastAsia="ru-RU"/>
        </w:rPr>
        <w:t>» сын Алексея Михайловича и Марии Милославской). Фёдор получил хорошее образование, на иностранный манер. Первые годы своего правления Фёдор правил лишь на бумаге, основная власть была в руках клана Милославских, патриарха и боярина Артамона Матвеева (</w:t>
      </w:r>
      <w:r w:rsidR="00EA0F7F">
        <w:rPr>
          <w:rFonts w:ascii="Times New Roman" w:eastAsia="Times New Roman" w:hAnsi="Times New Roman" w:cs="Times New Roman"/>
          <w:sz w:val="28"/>
          <w:szCs w:val="28"/>
          <w:lang w:eastAsia="ru-RU"/>
        </w:rPr>
        <w:t>ближайший боярин царя и глава П</w:t>
      </w:r>
      <w:r w:rsidR="00A4697D" w:rsidRPr="00C2738F">
        <w:rPr>
          <w:rFonts w:ascii="Times New Roman" w:eastAsia="Times New Roman" w:hAnsi="Times New Roman" w:cs="Times New Roman"/>
          <w:sz w:val="28"/>
          <w:szCs w:val="28"/>
          <w:lang w:eastAsia="ru-RU"/>
        </w:rPr>
        <w:t xml:space="preserve">осольского приказа, можно также сказать, что </w:t>
      </w:r>
      <w:r w:rsidR="00854EFC" w:rsidRPr="00C2738F">
        <w:rPr>
          <w:rFonts w:ascii="Times New Roman" w:eastAsia="Times New Roman" w:hAnsi="Times New Roman" w:cs="Times New Roman"/>
          <w:sz w:val="28"/>
          <w:szCs w:val="28"/>
          <w:lang w:eastAsia="ru-RU"/>
        </w:rPr>
        <w:t xml:space="preserve">он являлся </w:t>
      </w:r>
      <w:r w:rsidR="00A4697D" w:rsidRPr="00C2738F">
        <w:rPr>
          <w:rFonts w:ascii="Times New Roman" w:eastAsia="Times New Roman" w:hAnsi="Times New Roman" w:cs="Times New Roman"/>
          <w:sz w:val="28"/>
          <w:szCs w:val="28"/>
          <w:lang w:eastAsia="ru-RU"/>
        </w:rPr>
        <w:t>одним из первых «западников» - сторонников развития России по европейскому образцу</w:t>
      </w:r>
      <w:r w:rsidRPr="00C2738F">
        <w:rPr>
          <w:rFonts w:ascii="Times New Roman" w:eastAsia="Times New Roman" w:hAnsi="Times New Roman" w:cs="Times New Roman"/>
          <w:sz w:val="28"/>
          <w:szCs w:val="28"/>
          <w:lang w:eastAsia="ru-RU"/>
        </w:rPr>
        <w:t>)</w:t>
      </w:r>
      <w:r w:rsidR="00A4697D" w:rsidRPr="00C2738F">
        <w:rPr>
          <w:rFonts w:ascii="Times New Roman" w:eastAsia="Times New Roman" w:hAnsi="Times New Roman" w:cs="Times New Roman"/>
          <w:sz w:val="28"/>
          <w:szCs w:val="28"/>
          <w:lang w:eastAsia="ru-RU"/>
        </w:rPr>
        <w:t xml:space="preserve">. Но вскоре Фёдор взял власть в свои руки и отправил Матвеева в ссылку. Его правление </w:t>
      </w:r>
      <w:r w:rsidR="00BD6CA6" w:rsidRPr="00C2738F">
        <w:rPr>
          <w:rFonts w:ascii="Times New Roman" w:eastAsia="Times New Roman" w:hAnsi="Times New Roman" w:cs="Times New Roman"/>
          <w:sz w:val="28"/>
          <w:szCs w:val="28"/>
          <w:lang w:eastAsia="ru-RU"/>
        </w:rPr>
        <w:t xml:space="preserve">также было </w:t>
      </w:r>
      <w:r w:rsidR="00A4697D" w:rsidRPr="00C2738F">
        <w:rPr>
          <w:rFonts w:ascii="Times New Roman" w:eastAsia="Times New Roman" w:hAnsi="Times New Roman" w:cs="Times New Roman"/>
          <w:sz w:val="28"/>
          <w:szCs w:val="28"/>
          <w:lang w:eastAsia="ru-RU"/>
        </w:rPr>
        <w:t>ознаменова</w:t>
      </w:r>
      <w:r w:rsidR="00BD6CA6" w:rsidRPr="00C2738F">
        <w:rPr>
          <w:rFonts w:ascii="Times New Roman" w:eastAsia="Times New Roman" w:hAnsi="Times New Roman" w:cs="Times New Roman"/>
          <w:sz w:val="28"/>
          <w:szCs w:val="28"/>
          <w:lang w:eastAsia="ru-RU"/>
        </w:rPr>
        <w:t xml:space="preserve">но </w:t>
      </w:r>
      <w:r w:rsidR="00A4697D" w:rsidRPr="00C2738F">
        <w:rPr>
          <w:rFonts w:ascii="Times New Roman" w:eastAsia="Times New Roman" w:hAnsi="Times New Roman" w:cs="Times New Roman"/>
          <w:sz w:val="28"/>
          <w:szCs w:val="28"/>
          <w:lang w:eastAsia="ru-RU"/>
        </w:rPr>
        <w:t>важными реформами и действиями: перепись населения, введение прямого налогообложения, отмена местнич</w:t>
      </w:r>
      <w:r w:rsidR="00AF2D2B" w:rsidRPr="00C2738F">
        <w:rPr>
          <w:rFonts w:ascii="Times New Roman" w:eastAsia="Times New Roman" w:hAnsi="Times New Roman" w:cs="Times New Roman"/>
          <w:sz w:val="28"/>
          <w:szCs w:val="28"/>
          <w:lang w:eastAsia="ru-RU"/>
        </w:rPr>
        <w:t xml:space="preserve">ества и сожжение разрядных книг, война с Османской </w:t>
      </w:r>
      <w:r w:rsidR="00E9094C" w:rsidRPr="00C2738F">
        <w:rPr>
          <w:rFonts w:ascii="Times New Roman" w:eastAsia="Times New Roman" w:hAnsi="Times New Roman" w:cs="Times New Roman"/>
          <w:sz w:val="28"/>
          <w:szCs w:val="28"/>
          <w:lang w:eastAsia="ru-RU"/>
        </w:rPr>
        <w:t>и</w:t>
      </w:r>
      <w:r w:rsidR="00AF2D2B" w:rsidRPr="00C2738F">
        <w:rPr>
          <w:rFonts w:ascii="Times New Roman" w:eastAsia="Times New Roman" w:hAnsi="Times New Roman" w:cs="Times New Roman"/>
          <w:sz w:val="28"/>
          <w:szCs w:val="28"/>
          <w:lang w:eastAsia="ru-RU"/>
        </w:rPr>
        <w:t xml:space="preserve">мперией и Крымским ханством (по результатам Бахчисарайского мира Россия получила Киев и Левобережную Украину). Но из-за слабого </w:t>
      </w:r>
      <w:r w:rsidR="00AF2D2B" w:rsidRPr="00C2738F">
        <w:rPr>
          <w:rFonts w:ascii="Times New Roman" w:eastAsia="Times New Roman" w:hAnsi="Times New Roman" w:cs="Times New Roman"/>
          <w:sz w:val="28"/>
          <w:szCs w:val="28"/>
          <w:lang w:eastAsia="ru-RU"/>
        </w:rPr>
        <w:lastRenderedPageBreak/>
        <w:t>здоровья (царь с рождения страдал цинг</w:t>
      </w:r>
      <w:r w:rsidR="00854EFC" w:rsidRPr="00C2738F">
        <w:rPr>
          <w:rFonts w:ascii="Times New Roman" w:eastAsia="Times New Roman" w:hAnsi="Times New Roman" w:cs="Times New Roman"/>
          <w:sz w:val="28"/>
          <w:szCs w:val="28"/>
          <w:lang w:eastAsia="ru-RU"/>
        </w:rPr>
        <w:t>ой</w:t>
      </w:r>
      <w:r w:rsidR="00AF2D2B" w:rsidRPr="00C2738F">
        <w:rPr>
          <w:rFonts w:ascii="Times New Roman" w:eastAsia="Times New Roman" w:hAnsi="Times New Roman" w:cs="Times New Roman"/>
          <w:sz w:val="28"/>
          <w:szCs w:val="28"/>
          <w:lang w:eastAsia="ru-RU"/>
        </w:rPr>
        <w:t>), Фёдор рано умер в возрасте 20 лет, а наследников так и не оставил.</w:t>
      </w:r>
    </w:p>
    <w:p w14:paraId="5B119C59" w14:textId="481DDA8C" w:rsidR="00A4697D" w:rsidRPr="00C2738F" w:rsidRDefault="00AF2D2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По всем правилам, трон должен был перейти к Ивану </w:t>
      </w:r>
      <w:r w:rsidR="00854EFC" w:rsidRPr="00C2738F">
        <w:rPr>
          <w:rFonts w:ascii="Times New Roman" w:eastAsia="Times New Roman" w:hAnsi="Times New Roman" w:cs="Times New Roman"/>
          <w:sz w:val="28"/>
          <w:szCs w:val="28"/>
          <w:lang w:eastAsia="ru-RU"/>
        </w:rPr>
        <w:t xml:space="preserve">Алексеевичу </w:t>
      </w:r>
      <w:r w:rsidR="00A84339" w:rsidRPr="00C2738F">
        <w:rPr>
          <w:rFonts w:ascii="Times New Roman" w:eastAsia="Times New Roman" w:hAnsi="Times New Roman" w:cs="Times New Roman"/>
          <w:sz w:val="28"/>
          <w:szCs w:val="28"/>
          <w:lang w:eastAsia="ru-RU"/>
        </w:rPr>
        <w:t>(1666-1696)</w:t>
      </w:r>
      <w:r w:rsidRPr="00C2738F">
        <w:rPr>
          <w:rFonts w:ascii="Times New Roman" w:eastAsia="Times New Roman" w:hAnsi="Times New Roman" w:cs="Times New Roman"/>
          <w:sz w:val="28"/>
          <w:szCs w:val="28"/>
          <w:lang w:eastAsia="ru-RU"/>
        </w:rPr>
        <w:t xml:space="preserve"> (родному брату Фёдора)</w:t>
      </w:r>
      <w:r w:rsidR="00680593" w:rsidRPr="00C2738F">
        <w:rPr>
          <w:rFonts w:ascii="Times New Roman" w:eastAsia="Times New Roman" w:hAnsi="Times New Roman" w:cs="Times New Roman"/>
          <w:sz w:val="28"/>
          <w:szCs w:val="28"/>
          <w:lang w:eastAsia="ru-RU"/>
        </w:rPr>
        <w:t>. Но, Иван имел проблемы со здоровьем (</w:t>
      </w:r>
      <w:r w:rsidR="00E9094C" w:rsidRPr="00C2738F">
        <w:rPr>
          <w:rFonts w:ascii="Times New Roman" w:eastAsia="Times New Roman" w:hAnsi="Times New Roman" w:cs="Times New Roman"/>
          <w:sz w:val="28"/>
          <w:szCs w:val="28"/>
          <w:lang w:eastAsia="ru-RU"/>
        </w:rPr>
        <w:t>к</w:t>
      </w:r>
      <w:r w:rsidR="00680593" w:rsidRPr="00C2738F">
        <w:rPr>
          <w:rFonts w:ascii="Times New Roman" w:eastAsia="Times New Roman" w:hAnsi="Times New Roman" w:cs="Times New Roman"/>
          <w:sz w:val="28"/>
          <w:szCs w:val="28"/>
          <w:lang w:eastAsia="ru-RU"/>
        </w:rPr>
        <w:t xml:space="preserve">ак физическим, так и умственным), поэтому патриарх и клан Нарышкиных </w:t>
      </w:r>
      <w:r w:rsidR="00854EFC" w:rsidRPr="00C2738F">
        <w:rPr>
          <w:rFonts w:ascii="Times New Roman" w:eastAsia="Times New Roman" w:hAnsi="Times New Roman" w:cs="Times New Roman"/>
          <w:sz w:val="28"/>
          <w:szCs w:val="28"/>
          <w:lang w:eastAsia="ru-RU"/>
        </w:rPr>
        <w:t xml:space="preserve">приложили все усилия, чтобы </w:t>
      </w:r>
      <w:r w:rsidR="00680593" w:rsidRPr="00C2738F">
        <w:rPr>
          <w:rFonts w:ascii="Times New Roman" w:eastAsia="Times New Roman" w:hAnsi="Times New Roman" w:cs="Times New Roman"/>
          <w:sz w:val="28"/>
          <w:szCs w:val="28"/>
          <w:lang w:eastAsia="ru-RU"/>
        </w:rPr>
        <w:t>возве</w:t>
      </w:r>
      <w:r w:rsidR="00854EFC" w:rsidRPr="00C2738F">
        <w:rPr>
          <w:rFonts w:ascii="Times New Roman" w:eastAsia="Times New Roman" w:hAnsi="Times New Roman" w:cs="Times New Roman"/>
          <w:sz w:val="28"/>
          <w:szCs w:val="28"/>
          <w:lang w:eastAsia="ru-RU"/>
        </w:rPr>
        <w:t>сти</w:t>
      </w:r>
      <w:r w:rsidR="00680593" w:rsidRPr="00C2738F">
        <w:rPr>
          <w:rFonts w:ascii="Times New Roman" w:eastAsia="Times New Roman" w:hAnsi="Times New Roman" w:cs="Times New Roman"/>
          <w:sz w:val="28"/>
          <w:szCs w:val="28"/>
          <w:lang w:eastAsia="ru-RU"/>
        </w:rPr>
        <w:t xml:space="preserve"> на трон Петра. </w:t>
      </w:r>
      <w:r w:rsidR="0078264C" w:rsidRPr="00C2738F">
        <w:rPr>
          <w:rFonts w:ascii="Times New Roman" w:eastAsia="Times New Roman" w:hAnsi="Times New Roman" w:cs="Times New Roman"/>
          <w:sz w:val="28"/>
          <w:szCs w:val="28"/>
          <w:lang w:eastAsia="ru-RU"/>
        </w:rPr>
        <w:t xml:space="preserve">Однако </w:t>
      </w:r>
      <w:r w:rsidR="00680593" w:rsidRPr="00C2738F">
        <w:rPr>
          <w:rFonts w:ascii="Times New Roman" w:eastAsia="Times New Roman" w:hAnsi="Times New Roman" w:cs="Times New Roman"/>
          <w:sz w:val="28"/>
          <w:szCs w:val="28"/>
          <w:lang w:eastAsia="ru-RU"/>
        </w:rPr>
        <w:t>в результате волнений</w:t>
      </w:r>
      <w:r w:rsidR="0078264C" w:rsidRPr="00C2738F">
        <w:rPr>
          <w:rFonts w:ascii="Times New Roman" w:eastAsia="Times New Roman" w:hAnsi="Times New Roman" w:cs="Times New Roman"/>
          <w:sz w:val="28"/>
          <w:szCs w:val="28"/>
          <w:lang w:eastAsia="ru-RU"/>
        </w:rPr>
        <w:t xml:space="preserve"> стрельцов</w:t>
      </w:r>
      <w:r w:rsidR="00680593" w:rsidRPr="00C2738F">
        <w:rPr>
          <w:rFonts w:ascii="Times New Roman" w:eastAsia="Times New Roman" w:hAnsi="Times New Roman" w:cs="Times New Roman"/>
          <w:sz w:val="28"/>
          <w:szCs w:val="28"/>
          <w:lang w:eastAsia="ru-RU"/>
        </w:rPr>
        <w:t xml:space="preserve"> произошло возвышение Софьи</w:t>
      </w:r>
      <w:r w:rsidR="00A84339" w:rsidRPr="00C2738F">
        <w:rPr>
          <w:rFonts w:ascii="Times New Roman" w:eastAsia="Times New Roman" w:hAnsi="Times New Roman" w:cs="Times New Roman"/>
          <w:sz w:val="28"/>
          <w:szCs w:val="28"/>
          <w:lang w:eastAsia="ru-RU"/>
        </w:rPr>
        <w:t xml:space="preserve"> (1</w:t>
      </w:r>
      <w:r w:rsidR="0078264C" w:rsidRPr="00C2738F">
        <w:rPr>
          <w:rFonts w:ascii="Times New Roman" w:eastAsia="Times New Roman" w:hAnsi="Times New Roman" w:cs="Times New Roman"/>
          <w:sz w:val="28"/>
          <w:szCs w:val="28"/>
          <w:lang w:eastAsia="ru-RU"/>
        </w:rPr>
        <w:t>6</w:t>
      </w:r>
      <w:r w:rsidR="00A84339" w:rsidRPr="00C2738F">
        <w:rPr>
          <w:rFonts w:ascii="Times New Roman" w:eastAsia="Times New Roman" w:hAnsi="Times New Roman" w:cs="Times New Roman"/>
          <w:sz w:val="28"/>
          <w:szCs w:val="28"/>
          <w:lang w:eastAsia="ru-RU"/>
        </w:rPr>
        <w:t>57-1704)</w:t>
      </w:r>
      <w:r w:rsidR="00680593" w:rsidRPr="00C2738F">
        <w:rPr>
          <w:rFonts w:ascii="Times New Roman" w:eastAsia="Times New Roman" w:hAnsi="Times New Roman" w:cs="Times New Roman"/>
          <w:sz w:val="28"/>
          <w:szCs w:val="28"/>
          <w:lang w:eastAsia="ru-RU"/>
        </w:rPr>
        <w:t xml:space="preserve"> (родной сестры Ивана и «единокровной сестры» Петра </w:t>
      </w:r>
      <w:r w:rsidR="00680593" w:rsidRPr="00C2738F">
        <w:rPr>
          <w:rFonts w:ascii="Times New Roman" w:eastAsia="Times New Roman" w:hAnsi="Times New Roman" w:cs="Times New Roman"/>
          <w:sz w:val="28"/>
          <w:szCs w:val="28"/>
          <w:lang w:val="en-US" w:eastAsia="ru-RU"/>
        </w:rPr>
        <w:t>I</w:t>
      </w:r>
      <w:r w:rsidR="00680593" w:rsidRPr="00C2738F">
        <w:rPr>
          <w:rFonts w:ascii="Times New Roman" w:eastAsia="Times New Roman" w:hAnsi="Times New Roman" w:cs="Times New Roman"/>
          <w:sz w:val="28"/>
          <w:szCs w:val="28"/>
          <w:lang w:eastAsia="ru-RU"/>
        </w:rPr>
        <w:t xml:space="preserve">). Иван </w:t>
      </w:r>
      <w:r w:rsidR="00680593" w:rsidRPr="00C2738F">
        <w:rPr>
          <w:rFonts w:ascii="Times New Roman" w:eastAsia="Times New Roman" w:hAnsi="Times New Roman" w:cs="Times New Roman"/>
          <w:sz w:val="28"/>
          <w:szCs w:val="28"/>
          <w:lang w:val="en-US" w:eastAsia="ru-RU"/>
        </w:rPr>
        <w:t>V</w:t>
      </w:r>
      <w:r w:rsidR="00680593" w:rsidRPr="00C2738F">
        <w:rPr>
          <w:rFonts w:ascii="Times New Roman" w:eastAsia="Times New Roman" w:hAnsi="Times New Roman" w:cs="Times New Roman"/>
          <w:sz w:val="28"/>
          <w:szCs w:val="28"/>
          <w:lang w:eastAsia="ru-RU"/>
        </w:rPr>
        <w:t xml:space="preserve"> и Пётр </w:t>
      </w:r>
      <w:r w:rsidR="00680593" w:rsidRPr="00C2738F">
        <w:rPr>
          <w:rFonts w:ascii="Times New Roman" w:eastAsia="Times New Roman" w:hAnsi="Times New Roman" w:cs="Times New Roman"/>
          <w:sz w:val="28"/>
          <w:szCs w:val="28"/>
          <w:lang w:val="en-US" w:eastAsia="ru-RU"/>
        </w:rPr>
        <w:t>I</w:t>
      </w:r>
      <w:r w:rsidR="00680593" w:rsidRPr="00C2738F">
        <w:rPr>
          <w:rFonts w:ascii="Times New Roman" w:eastAsia="Times New Roman" w:hAnsi="Times New Roman" w:cs="Times New Roman"/>
          <w:sz w:val="28"/>
          <w:szCs w:val="28"/>
          <w:lang w:eastAsia="ru-RU"/>
        </w:rPr>
        <w:t xml:space="preserve"> стали править вместе (стали соправителями), а Софья была назначена регентшей при царях, а соответственно получила всю полноту власти.</w:t>
      </w:r>
      <w:r w:rsidR="006016A8" w:rsidRPr="00C2738F">
        <w:rPr>
          <w:rFonts w:ascii="Times New Roman" w:eastAsia="Times New Roman" w:hAnsi="Times New Roman" w:cs="Times New Roman"/>
          <w:sz w:val="28"/>
          <w:szCs w:val="28"/>
          <w:lang w:eastAsia="ru-RU"/>
        </w:rPr>
        <w:t xml:space="preserve"> Стоит отметить, что Софья, первая в России, после княгини Ольги, женщина правитель в России, правда после Петра </w:t>
      </w:r>
      <w:r w:rsidR="006016A8" w:rsidRPr="00C2738F">
        <w:rPr>
          <w:rFonts w:ascii="Times New Roman" w:eastAsia="Times New Roman" w:hAnsi="Times New Roman" w:cs="Times New Roman"/>
          <w:sz w:val="28"/>
          <w:szCs w:val="28"/>
          <w:lang w:val="en-US" w:eastAsia="ru-RU"/>
        </w:rPr>
        <w:t>I</w:t>
      </w:r>
      <w:r w:rsidR="006016A8" w:rsidRPr="00C2738F">
        <w:rPr>
          <w:rFonts w:ascii="Times New Roman" w:eastAsia="Times New Roman" w:hAnsi="Times New Roman" w:cs="Times New Roman"/>
          <w:sz w:val="28"/>
          <w:szCs w:val="28"/>
          <w:lang w:eastAsia="ru-RU"/>
        </w:rPr>
        <w:t xml:space="preserve"> и до Павла </w:t>
      </w:r>
      <w:r w:rsidR="006016A8" w:rsidRPr="00C2738F">
        <w:rPr>
          <w:rFonts w:ascii="Times New Roman" w:eastAsia="Times New Roman" w:hAnsi="Times New Roman" w:cs="Times New Roman"/>
          <w:sz w:val="28"/>
          <w:szCs w:val="28"/>
          <w:lang w:val="en-US" w:eastAsia="ru-RU"/>
        </w:rPr>
        <w:t>I</w:t>
      </w:r>
      <w:r w:rsidR="006016A8" w:rsidRPr="00C2738F">
        <w:rPr>
          <w:rFonts w:ascii="Times New Roman" w:eastAsia="Times New Roman" w:hAnsi="Times New Roman" w:cs="Times New Roman"/>
          <w:sz w:val="28"/>
          <w:szCs w:val="28"/>
          <w:lang w:eastAsia="ru-RU"/>
        </w:rPr>
        <w:t xml:space="preserve"> , почти целый век были женщины правители</w:t>
      </w:r>
      <w:r w:rsidR="00F834E7" w:rsidRPr="00C2738F">
        <w:rPr>
          <w:rFonts w:ascii="Times New Roman" w:eastAsia="Times New Roman" w:hAnsi="Times New Roman" w:cs="Times New Roman"/>
          <w:sz w:val="28"/>
          <w:szCs w:val="28"/>
          <w:lang w:eastAsia="ru-RU"/>
        </w:rPr>
        <w:t>.</w:t>
      </w:r>
      <w:r w:rsidR="006016A8" w:rsidRPr="00C2738F">
        <w:rPr>
          <w:rFonts w:ascii="Times New Roman" w:eastAsia="Times New Roman" w:hAnsi="Times New Roman" w:cs="Times New Roman"/>
          <w:sz w:val="28"/>
          <w:szCs w:val="28"/>
          <w:lang w:eastAsia="ru-RU"/>
        </w:rPr>
        <w:t xml:space="preserve"> </w:t>
      </w:r>
      <w:r w:rsidR="006016A8" w:rsidRPr="00C2738F">
        <w:rPr>
          <w:rFonts w:ascii="Times New Roman" w:eastAsia="Times New Roman" w:hAnsi="Times New Roman" w:cs="Times New Roman"/>
          <w:i/>
          <w:sz w:val="28"/>
          <w:szCs w:val="28"/>
          <w:lang w:eastAsia="ru-RU"/>
        </w:rPr>
        <w:t xml:space="preserve">«Неслыханное было прежде дело, невозможное, чтоб девица, царевна вышла из терема и приняла участие в делах правительственных – </w:t>
      </w:r>
      <w:r w:rsidR="000C031B">
        <w:rPr>
          <w:rFonts w:ascii="Times New Roman" w:eastAsia="Times New Roman" w:hAnsi="Times New Roman" w:cs="Times New Roman"/>
          <w:i/>
          <w:sz w:val="28"/>
          <w:szCs w:val="28"/>
          <w:lang w:eastAsia="ru-RU"/>
        </w:rPr>
        <w:t>С. Соловьёв</w:t>
      </w:r>
      <w:r w:rsidR="006016A8" w:rsidRPr="00C2738F">
        <w:rPr>
          <w:rFonts w:ascii="Times New Roman" w:eastAsia="Times New Roman" w:hAnsi="Times New Roman" w:cs="Times New Roman"/>
          <w:i/>
          <w:sz w:val="28"/>
          <w:szCs w:val="28"/>
          <w:lang w:eastAsia="ru-RU"/>
        </w:rPr>
        <w:t>»</w:t>
      </w:r>
      <w:r w:rsidR="000C031B">
        <w:rPr>
          <w:rStyle w:val="af6"/>
          <w:rFonts w:ascii="Times New Roman" w:eastAsia="Times New Roman" w:hAnsi="Times New Roman" w:cs="Times New Roman"/>
          <w:i/>
          <w:sz w:val="28"/>
          <w:szCs w:val="28"/>
          <w:lang w:eastAsia="ru-RU"/>
        </w:rPr>
        <w:footnoteReference w:id="1"/>
      </w:r>
      <w:r w:rsidR="006016A8" w:rsidRPr="00C2738F">
        <w:rPr>
          <w:rFonts w:ascii="Times New Roman" w:eastAsia="Times New Roman" w:hAnsi="Times New Roman" w:cs="Times New Roman"/>
          <w:i/>
          <w:sz w:val="28"/>
          <w:szCs w:val="28"/>
          <w:lang w:eastAsia="ru-RU"/>
        </w:rPr>
        <w:t>.</w:t>
      </w:r>
    </w:p>
    <w:p w14:paraId="4DA7E35D" w14:textId="7CBF962E" w:rsidR="000E6C3D" w:rsidRPr="00C2738F" w:rsidRDefault="00680593"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Пётр не участвовал в делах государства, за исключением формальных мероприятий. Он с ближайши</w:t>
      </w:r>
      <w:r w:rsidR="008D3CB6">
        <w:rPr>
          <w:rFonts w:ascii="Times New Roman" w:eastAsia="Times New Roman" w:hAnsi="Times New Roman" w:cs="Times New Roman"/>
          <w:sz w:val="28"/>
          <w:szCs w:val="28"/>
          <w:lang w:eastAsia="ru-RU"/>
        </w:rPr>
        <w:t>ми родственниками стал жить в Преображенском</w:t>
      </w:r>
      <w:r w:rsidRPr="00C2738F">
        <w:rPr>
          <w:rFonts w:ascii="Times New Roman" w:eastAsia="Times New Roman" w:hAnsi="Times New Roman" w:cs="Times New Roman"/>
          <w:sz w:val="28"/>
          <w:szCs w:val="28"/>
          <w:lang w:eastAsia="ru-RU"/>
        </w:rPr>
        <w:t xml:space="preserve">. Именно в Преображенском </w:t>
      </w:r>
      <w:r w:rsidR="000E6C3D" w:rsidRPr="00C2738F">
        <w:rPr>
          <w:rFonts w:ascii="Times New Roman" w:eastAsia="Times New Roman" w:hAnsi="Times New Roman" w:cs="Times New Roman"/>
          <w:sz w:val="28"/>
          <w:szCs w:val="28"/>
          <w:lang w:eastAsia="ru-RU"/>
        </w:rPr>
        <w:t>будущий</w:t>
      </w:r>
      <w:r w:rsidRPr="00C2738F">
        <w:rPr>
          <w:rFonts w:ascii="Times New Roman" w:eastAsia="Times New Roman" w:hAnsi="Times New Roman" w:cs="Times New Roman"/>
          <w:sz w:val="28"/>
          <w:szCs w:val="28"/>
          <w:lang w:eastAsia="ru-RU"/>
        </w:rPr>
        <w:t xml:space="preserve"> царь сформирует потешные полки</w:t>
      </w:r>
      <w:r w:rsidR="000E6C3D"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w:t>
      </w:r>
      <w:r w:rsidR="000E6C3D" w:rsidRPr="00C2738F">
        <w:rPr>
          <w:rFonts w:ascii="Times New Roman" w:eastAsia="Times New Roman" w:hAnsi="Times New Roman" w:cs="Times New Roman"/>
          <w:sz w:val="28"/>
          <w:szCs w:val="28"/>
          <w:lang w:eastAsia="ru-RU"/>
        </w:rPr>
        <w:t>будущую основу русской гвардии</w:t>
      </w:r>
      <w:r w:rsidRPr="00C2738F">
        <w:rPr>
          <w:rFonts w:ascii="Times New Roman" w:eastAsia="Times New Roman" w:hAnsi="Times New Roman" w:cs="Times New Roman"/>
          <w:sz w:val="28"/>
          <w:szCs w:val="28"/>
          <w:lang w:eastAsia="ru-RU"/>
        </w:rPr>
        <w:t>)</w:t>
      </w:r>
      <w:r w:rsidR="000E6C3D" w:rsidRPr="00C2738F">
        <w:rPr>
          <w:rFonts w:ascii="Times New Roman" w:eastAsia="Times New Roman" w:hAnsi="Times New Roman" w:cs="Times New Roman"/>
          <w:sz w:val="28"/>
          <w:szCs w:val="28"/>
          <w:lang w:eastAsia="ru-RU"/>
        </w:rPr>
        <w:t>. А в находившейся рядом Немецкой слободе познакомится с европейскими тенденциями и будущими соратниками (Лефортом и генералом Гордоном).</w:t>
      </w:r>
    </w:p>
    <w:p w14:paraId="3CCA493E" w14:textId="1A408ED5" w:rsidR="00680593" w:rsidRPr="00C2738F" w:rsidRDefault="000E6C3D"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Правление Софьи (и её неофициального помощника/фаворита Василия Голицына) было не особенно знаменательным: Софья продолжила </w:t>
      </w:r>
      <w:r w:rsidR="006C43A0" w:rsidRPr="00C2738F">
        <w:rPr>
          <w:rFonts w:ascii="Times New Roman" w:eastAsia="Times New Roman" w:hAnsi="Times New Roman" w:cs="Times New Roman"/>
          <w:sz w:val="28"/>
          <w:szCs w:val="28"/>
          <w:lang w:eastAsia="ru-RU"/>
        </w:rPr>
        <w:t>преследования с</w:t>
      </w:r>
      <w:r w:rsidRPr="00C2738F">
        <w:rPr>
          <w:rFonts w:ascii="Times New Roman" w:eastAsia="Times New Roman" w:hAnsi="Times New Roman" w:cs="Times New Roman"/>
          <w:sz w:val="28"/>
          <w:szCs w:val="28"/>
          <w:lang w:eastAsia="ru-RU"/>
        </w:rPr>
        <w:t>тарообрядцев, подписала выгодный для России «Вечный мир» с Польшей</w:t>
      </w:r>
      <w:r w:rsidR="00E9094C" w:rsidRPr="00C2738F">
        <w:rPr>
          <w:rFonts w:ascii="Times New Roman" w:eastAsia="Times New Roman" w:hAnsi="Times New Roman" w:cs="Times New Roman"/>
          <w:sz w:val="28"/>
          <w:szCs w:val="28"/>
          <w:lang w:eastAsia="ru-RU"/>
        </w:rPr>
        <w:t xml:space="preserve"> и </w:t>
      </w:r>
      <w:r w:rsidRPr="00C2738F">
        <w:rPr>
          <w:rFonts w:ascii="Times New Roman" w:eastAsia="Times New Roman" w:hAnsi="Times New Roman" w:cs="Times New Roman"/>
          <w:sz w:val="28"/>
          <w:szCs w:val="28"/>
          <w:lang w:eastAsia="ru-RU"/>
        </w:rPr>
        <w:t>первый русско-китайский договор с Китаем (Нерчинский)</w:t>
      </w:r>
      <w:r w:rsidR="00E9094C"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пыталась собрать коалицию по борьбе с Османской </w:t>
      </w:r>
      <w:r w:rsidR="00E9094C" w:rsidRPr="00C2738F">
        <w:rPr>
          <w:rFonts w:ascii="Times New Roman" w:eastAsia="Times New Roman" w:hAnsi="Times New Roman" w:cs="Times New Roman"/>
          <w:sz w:val="28"/>
          <w:szCs w:val="28"/>
          <w:lang w:eastAsia="ru-RU"/>
        </w:rPr>
        <w:t>и</w:t>
      </w:r>
      <w:r w:rsidRPr="00C2738F">
        <w:rPr>
          <w:rFonts w:ascii="Times New Roman" w:eastAsia="Times New Roman" w:hAnsi="Times New Roman" w:cs="Times New Roman"/>
          <w:sz w:val="28"/>
          <w:szCs w:val="28"/>
          <w:lang w:eastAsia="ru-RU"/>
        </w:rPr>
        <w:t>мперией (так</w:t>
      </w:r>
      <w:r w:rsidR="00E9094C" w:rsidRPr="00C2738F">
        <w:rPr>
          <w:rFonts w:ascii="Times New Roman" w:eastAsia="Times New Roman" w:hAnsi="Times New Roman" w:cs="Times New Roman"/>
          <w:sz w:val="28"/>
          <w:szCs w:val="28"/>
          <w:lang w:eastAsia="ru-RU"/>
        </w:rPr>
        <w:t>ж</w:t>
      </w:r>
      <w:r w:rsidRPr="00C2738F">
        <w:rPr>
          <w:rFonts w:ascii="Times New Roman" w:eastAsia="Times New Roman" w:hAnsi="Times New Roman" w:cs="Times New Roman"/>
          <w:sz w:val="28"/>
          <w:szCs w:val="28"/>
          <w:lang w:eastAsia="ru-RU"/>
        </w:rPr>
        <w:t xml:space="preserve">е была безуспешная война с вассалами Османов </w:t>
      </w:r>
      <w:r w:rsidR="00854EFC"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w:t>
      </w:r>
      <w:r w:rsidR="00854EFC" w:rsidRPr="00C2738F">
        <w:rPr>
          <w:rFonts w:ascii="Times New Roman" w:eastAsia="Times New Roman" w:hAnsi="Times New Roman" w:cs="Times New Roman"/>
          <w:sz w:val="28"/>
          <w:szCs w:val="28"/>
          <w:lang w:eastAsia="ru-RU"/>
        </w:rPr>
        <w:t xml:space="preserve">Крымским </w:t>
      </w:r>
      <w:r w:rsidRPr="00C2738F">
        <w:rPr>
          <w:rFonts w:ascii="Times New Roman" w:eastAsia="Times New Roman" w:hAnsi="Times New Roman" w:cs="Times New Roman"/>
          <w:sz w:val="28"/>
          <w:szCs w:val="28"/>
          <w:lang w:eastAsia="ru-RU"/>
        </w:rPr>
        <w:t>ханством).</w:t>
      </w:r>
    </w:p>
    <w:p w14:paraId="37689CED" w14:textId="7E176D57" w:rsidR="00A84339" w:rsidRPr="00C2738F" w:rsidRDefault="00A84339"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К 1689 году Пётр и Иван </w:t>
      </w:r>
      <w:r w:rsidR="00FA287A" w:rsidRPr="00C2738F">
        <w:rPr>
          <w:rFonts w:ascii="Times New Roman" w:eastAsia="Times New Roman" w:hAnsi="Times New Roman" w:cs="Times New Roman"/>
          <w:sz w:val="28"/>
          <w:szCs w:val="28"/>
          <w:lang w:eastAsia="ru-RU"/>
        </w:rPr>
        <w:t>повзрослели</w:t>
      </w:r>
      <w:r w:rsidRPr="00C2738F">
        <w:rPr>
          <w:rFonts w:ascii="Times New Roman" w:eastAsia="Times New Roman" w:hAnsi="Times New Roman" w:cs="Times New Roman"/>
          <w:sz w:val="28"/>
          <w:szCs w:val="28"/>
          <w:lang w:eastAsia="ru-RU"/>
        </w:rPr>
        <w:t>, но Софья не собиралась отдавать престол в руки братьев. Сторонники Петра объявляют его самодержцем, бывшие сторонники Софьи преда</w:t>
      </w:r>
      <w:r w:rsidR="006C43A0" w:rsidRPr="00C2738F">
        <w:rPr>
          <w:rFonts w:ascii="Times New Roman" w:eastAsia="Times New Roman" w:hAnsi="Times New Roman" w:cs="Times New Roman"/>
          <w:sz w:val="28"/>
          <w:szCs w:val="28"/>
          <w:lang w:eastAsia="ru-RU"/>
        </w:rPr>
        <w:t xml:space="preserve">ют </w:t>
      </w:r>
      <w:r w:rsidR="00E57285" w:rsidRPr="00C2738F">
        <w:rPr>
          <w:rFonts w:ascii="Times New Roman" w:eastAsia="Times New Roman" w:hAnsi="Times New Roman" w:cs="Times New Roman"/>
          <w:sz w:val="28"/>
          <w:szCs w:val="28"/>
          <w:lang w:eastAsia="ru-RU"/>
        </w:rPr>
        <w:t>её</w:t>
      </w:r>
      <w:r w:rsidR="006C43A0" w:rsidRPr="00C2738F">
        <w:rPr>
          <w:rFonts w:ascii="Times New Roman" w:eastAsia="Times New Roman" w:hAnsi="Times New Roman" w:cs="Times New Roman"/>
          <w:sz w:val="28"/>
          <w:szCs w:val="28"/>
          <w:lang w:eastAsia="ru-RU"/>
        </w:rPr>
        <w:t>, в результате</w:t>
      </w:r>
      <w:r w:rsidR="00E57285" w:rsidRPr="00C2738F">
        <w:rPr>
          <w:rFonts w:ascii="Times New Roman" w:eastAsia="Times New Roman" w:hAnsi="Times New Roman" w:cs="Times New Roman"/>
          <w:sz w:val="28"/>
          <w:szCs w:val="28"/>
          <w:lang w:eastAsia="ru-RU"/>
        </w:rPr>
        <w:t xml:space="preserve"> </w:t>
      </w:r>
      <w:r w:rsidR="006C43A0" w:rsidRPr="00C2738F">
        <w:rPr>
          <w:rFonts w:ascii="Times New Roman" w:eastAsia="Times New Roman" w:hAnsi="Times New Roman" w:cs="Times New Roman"/>
          <w:sz w:val="28"/>
          <w:szCs w:val="28"/>
          <w:lang w:eastAsia="ru-RU"/>
        </w:rPr>
        <w:t>этого е</w:t>
      </w:r>
      <w:r w:rsidR="00E57285" w:rsidRPr="00C2738F">
        <w:rPr>
          <w:rFonts w:ascii="Times New Roman" w:eastAsia="Times New Roman" w:hAnsi="Times New Roman" w:cs="Times New Roman"/>
          <w:sz w:val="28"/>
          <w:szCs w:val="28"/>
          <w:lang w:eastAsia="ru-RU"/>
        </w:rPr>
        <w:t xml:space="preserve">ё правление </w:t>
      </w:r>
      <w:r w:rsidR="006C43A0" w:rsidRPr="00C2738F">
        <w:rPr>
          <w:rFonts w:ascii="Times New Roman" w:eastAsia="Times New Roman" w:hAnsi="Times New Roman" w:cs="Times New Roman"/>
          <w:sz w:val="28"/>
          <w:szCs w:val="28"/>
          <w:lang w:eastAsia="ru-RU"/>
        </w:rPr>
        <w:lastRenderedPageBreak/>
        <w:t xml:space="preserve">завершилось. Софью </w:t>
      </w:r>
      <w:r w:rsidR="00E57285" w:rsidRPr="00C2738F">
        <w:rPr>
          <w:rFonts w:ascii="Times New Roman" w:eastAsia="Times New Roman" w:hAnsi="Times New Roman" w:cs="Times New Roman"/>
          <w:sz w:val="28"/>
          <w:szCs w:val="28"/>
          <w:lang w:eastAsia="ru-RU"/>
        </w:rPr>
        <w:t xml:space="preserve">сослали в Новодевичий монастырь, где она </w:t>
      </w:r>
      <w:r w:rsidR="006C43A0" w:rsidRPr="00C2738F">
        <w:rPr>
          <w:rFonts w:ascii="Times New Roman" w:eastAsia="Times New Roman" w:hAnsi="Times New Roman" w:cs="Times New Roman"/>
          <w:sz w:val="28"/>
          <w:szCs w:val="28"/>
          <w:lang w:eastAsia="ru-RU"/>
        </w:rPr>
        <w:t xml:space="preserve">оставалась </w:t>
      </w:r>
      <w:r w:rsidR="00E57285" w:rsidRPr="00C2738F">
        <w:rPr>
          <w:rFonts w:ascii="Times New Roman" w:eastAsia="Times New Roman" w:hAnsi="Times New Roman" w:cs="Times New Roman"/>
          <w:sz w:val="28"/>
          <w:szCs w:val="28"/>
          <w:lang w:eastAsia="ru-RU"/>
        </w:rPr>
        <w:t xml:space="preserve">до </w:t>
      </w:r>
      <w:r w:rsidR="006C43A0" w:rsidRPr="00C2738F">
        <w:rPr>
          <w:rFonts w:ascii="Times New Roman" w:eastAsia="Times New Roman" w:hAnsi="Times New Roman" w:cs="Times New Roman"/>
          <w:sz w:val="28"/>
          <w:szCs w:val="28"/>
          <w:lang w:eastAsia="ru-RU"/>
        </w:rPr>
        <w:t xml:space="preserve">своей </w:t>
      </w:r>
      <w:r w:rsidR="00E57285" w:rsidRPr="00C2738F">
        <w:rPr>
          <w:rFonts w:ascii="Times New Roman" w:eastAsia="Times New Roman" w:hAnsi="Times New Roman" w:cs="Times New Roman"/>
          <w:sz w:val="28"/>
          <w:szCs w:val="28"/>
          <w:lang w:eastAsia="ru-RU"/>
        </w:rPr>
        <w:t>смерти</w:t>
      </w:r>
      <w:r w:rsidR="008D3CB6">
        <w:rPr>
          <w:rFonts w:ascii="Times New Roman" w:eastAsia="Times New Roman" w:hAnsi="Times New Roman" w:cs="Times New Roman"/>
          <w:sz w:val="28"/>
          <w:szCs w:val="28"/>
          <w:lang w:eastAsia="ru-RU"/>
        </w:rPr>
        <w:t xml:space="preserve"> (Однако, была попытка её освободить и посадить на престол снова - стрелецкое восстание в 1698 году)</w:t>
      </w:r>
      <w:r w:rsidR="00E57285" w:rsidRPr="00C2738F">
        <w:rPr>
          <w:rFonts w:ascii="Times New Roman" w:eastAsia="Times New Roman" w:hAnsi="Times New Roman" w:cs="Times New Roman"/>
          <w:sz w:val="28"/>
          <w:szCs w:val="28"/>
          <w:lang w:eastAsia="ru-RU"/>
        </w:rPr>
        <w:t>.</w:t>
      </w:r>
      <w:r w:rsidR="00E9094C" w:rsidRPr="00C2738F">
        <w:rPr>
          <w:rFonts w:ascii="Times New Roman" w:eastAsia="Times New Roman" w:hAnsi="Times New Roman" w:cs="Times New Roman"/>
          <w:sz w:val="28"/>
          <w:szCs w:val="28"/>
          <w:lang w:eastAsia="ru-RU"/>
        </w:rPr>
        <w:t xml:space="preserve"> Так началось правление Петра </w:t>
      </w:r>
      <w:r w:rsidR="00E9094C" w:rsidRPr="00C2738F">
        <w:rPr>
          <w:rFonts w:ascii="Times New Roman" w:eastAsia="Times New Roman" w:hAnsi="Times New Roman" w:cs="Times New Roman"/>
          <w:sz w:val="28"/>
          <w:szCs w:val="28"/>
          <w:lang w:val="en-US" w:eastAsia="ru-RU"/>
        </w:rPr>
        <w:t>I</w:t>
      </w:r>
      <w:r w:rsidR="00E9094C" w:rsidRPr="00C2738F">
        <w:rPr>
          <w:rFonts w:ascii="Times New Roman" w:eastAsia="Times New Roman" w:hAnsi="Times New Roman" w:cs="Times New Roman"/>
          <w:sz w:val="28"/>
          <w:szCs w:val="28"/>
          <w:lang w:eastAsia="ru-RU"/>
        </w:rPr>
        <w:t>.</w:t>
      </w:r>
    </w:p>
    <w:p w14:paraId="4358FBED" w14:textId="6C8BB67E" w:rsidR="00134CDD" w:rsidRPr="00C2738F" w:rsidRDefault="00134CDD"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Стоит отметить что, хот</w:t>
      </w:r>
      <w:r w:rsidR="006C43A0" w:rsidRPr="00C2738F">
        <w:rPr>
          <w:rFonts w:ascii="Times New Roman" w:eastAsia="Times New Roman" w:hAnsi="Times New Roman" w:cs="Times New Roman"/>
          <w:sz w:val="28"/>
          <w:szCs w:val="28"/>
          <w:lang w:eastAsia="ru-RU"/>
        </w:rPr>
        <w:t>я</w:t>
      </w:r>
      <w:r w:rsidRPr="00C2738F">
        <w:rPr>
          <w:rFonts w:ascii="Times New Roman" w:eastAsia="Times New Roman" w:hAnsi="Times New Roman" w:cs="Times New Roman"/>
          <w:sz w:val="28"/>
          <w:szCs w:val="28"/>
          <w:lang w:eastAsia="ru-RU"/>
        </w:rPr>
        <w:t xml:space="preserve"> и роль личности Петра </w:t>
      </w:r>
      <w:r w:rsidRPr="00C2738F">
        <w:rPr>
          <w:rFonts w:ascii="Times New Roman" w:eastAsia="Times New Roman" w:hAnsi="Times New Roman" w:cs="Times New Roman"/>
          <w:sz w:val="28"/>
          <w:szCs w:val="28"/>
          <w:lang w:val="en-US" w:eastAsia="ru-RU"/>
        </w:rPr>
        <w:t>I</w:t>
      </w:r>
      <w:r w:rsidRPr="00C2738F">
        <w:rPr>
          <w:rFonts w:ascii="Times New Roman" w:eastAsia="Times New Roman" w:hAnsi="Times New Roman" w:cs="Times New Roman"/>
          <w:sz w:val="28"/>
          <w:szCs w:val="28"/>
          <w:lang w:eastAsia="ru-RU"/>
        </w:rPr>
        <w:t xml:space="preserve"> в России </w:t>
      </w:r>
      <w:r w:rsidR="00FA287A" w:rsidRPr="00C2738F">
        <w:rPr>
          <w:rFonts w:ascii="Times New Roman" w:eastAsia="Times New Roman" w:hAnsi="Times New Roman" w:cs="Times New Roman"/>
          <w:sz w:val="28"/>
          <w:szCs w:val="28"/>
          <w:lang w:eastAsia="ru-RU"/>
        </w:rPr>
        <w:t>велика</w:t>
      </w:r>
      <w:r w:rsidRPr="00C2738F">
        <w:rPr>
          <w:rFonts w:ascii="Times New Roman" w:eastAsia="Times New Roman" w:hAnsi="Times New Roman" w:cs="Times New Roman"/>
          <w:sz w:val="28"/>
          <w:szCs w:val="28"/>
          <w:lang w:eastAsia="ru-RU"/>
        </w:rPr>
        <w:t xml:space="preserve"> появление такого типа правителя было предсказуемо: к моменту прихода Петра к власти положение страны так и на внешнеполитической арене, так и внутри её самой было </w:t>
      </w:r>
      <w:r w:rsidR="00FA287A" w:rsidRPr="00C2738F">
        <w:rPr>
          <w:rFonts w:ascii="Times New Roman" w:eastAsia="Times New Roman" w:hAnsi="Times New Roman" w:cs="Times New Roman"/>
          <w:sz w:val="28"/>
          <w:szCs w:val="28"/>
          <w:lang w:eastAsia="ru-RU"/>
        </w:rPr>
        <w:t>противоречивым</w:t>
      </w:r>
      <w:r w:rsidR="008D3CB6" w:rsidRPr="008D3CB6">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примерно последние 200 лет</w:t>
      </w:r>
      <w:r w:rsidR="00FA287A" w:rsidRPr="00C2738F">
        <w:rPr>
          <w:rFonts w:ascii="Times New Roman" w:eastAsia="Times New Roman" w:hAnsi="Times New Roman" w:cs="Times New Roman"/>
          <w:sz w:val="28"/>
          <w:szCs w:val="28"/>
          <w:lang w:eastAsia="ru-RU"/>
        </w:rPr>
        <w:t xml:space="preserve"> (периоды упадка чередовались со стабильностью или </w:t>
      </w:r>
      <w:r w:rsidR="008D3CB6">
        <w:rPr>
          <w:rFonts w:ascii="Times New Roman" w:eastAsia="Times New Roman" w:hAnsi="Times New Roman" w:cs="Times New Roman"/>
          <w:sz w:val="28"/>
          <w:szCs w:val="28"/>
          <w:lang w:eastAsia="ru-RU"/>
        </w:rPr>
        <w:t>развитием</w:t>
      </w:r>
      <w:r w:rsidR="00FA287A"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Соответственно можно считать, что роль личности и личной инициативы Петра завышена, а действия Петра были обусловлены сложившийся</w:t>
      </w:r>
      <w:r w:rsidR="00A4566E" w:rsidRPr="00C2738F">
        <w:rPr>
          <w:rFonts w:ascii="Times New Roman" w:eastAsia="Times New Roman" w:hAnsi="Times New Roman" w:cs="Times New Roman"/>
          <w:sz w:val="28"/>
          <w:szCs w:val="28"/>
          <w:lang w:eastAsia="ru-RU"/>
        </w:rPr>
        <w:t xml:space="preserve"> на тот момент</w:t>
      </w:r>
      <w:r w:rsidRPr="00C2738F">
        <w:rPr>
          <w:rFonts w:ascii="Times New Roman" w:eastAsia="Times New Roman" w:hAnsi="Times New Roman" w:cs="Times New Roman"/>
          <w:sz w:val="28"/>
          <w:szCs w:val="28"/>
          <w:lang w:eastAsia="ru-RU"/>
        </w:rPr>
        <w:t xml:space="preserve"> исторической ситуацией</w:t>
      </w:r>
      <w:r w:rsidR="00F834E7" w:rsidRPr="00C2738F">
        <w:rPr>
          <w:rFonts w:ascii="Times New Roman" w:eastAsia="Times New Roman" w:hAnsi="Times New Roman" w:cs="Times New Roman"/>
          <w:sz w:val="28"/>
          <w:szCs w:val="28"/>
          <w:lang w:eastAsia="ru-RU"/>
        </w:rPr>
        <w:t xml:space="preserve">. </w:t>
      </w:r>
      <w:r w:rsidR="004E3094" w:rsidRPr="00C2738F">
        <w:rPr>
          <w:rFonts w:ascii="Times New Roman" w:eastAsia="Times New Roman" w:hAnsi="Times New Roman" w:cs="Times New Roman"/>
          <w:i/>
          <w:sz w:val="28"/>
          <w:szCs w:val="28"/>
          <w:lang w:eastAsia="ru-RU"/>
        </w:rPr>
        <w:t xml:space="preserve">«И у нас в России переход из древней истории в </w:t>
      </w:r>
      <w:proofErr w:type="gramStart"/>
      <w:r w:rsidR="004E3094" w:rsidRPr="00C2738F">
        <w:rPr>
          <w:rFonts w:ascii="Times New Roman" w:eastAsia="Times New Roman" w:hAnsi="Times New Roman" w:cs="Times New Roman"/>
          <w:i/>
          <w:sz w:val="28"/>
          <w:szCs w:val="28"/>
          <w:lang w:eastAsia="ru-RU"/>
        </w:rPr>
        <w:t>новую</w:t>
      </w:r>
      <w:proofErr w:type="gramEnd"/>
      <w:r w:rsidR="004E3094" w:rsidRPr="00C2738F">
        <w:rPr>
          <w:rFonts w:ascii="Times New Roman" w:eastAsia="Times New Roman" w:hAnsi="Times New Roman" w:cs="Times New Roman"/>
          <w:i/>
          <w:sz w:val="28"/>
          <w:szCs w:val="28"/>
          <w:lang w:eastAsia="ru-RU"/>
        </w:rPr>
        <w:t xml:space="preserve"> совершился по общим законам…-  С. Соловьёв»</w:t>
      </w:r>
      <w:r w:rsidR="009567BD">
        <w:rPr>
          <w:rStyle w:val="af6"/>
          <w:rFonts w:ascii="Times New Roman" w:eastAsia="Times New Roman" w:hAnsi="Times New Roman" w:cs="Times New Roman"/>
          <w:i/>
          <w:sz w:val="28"/>
          <w:szCs w:val="28"/>
          <w:lang w:eastAsia="ru-RU"/>
        </w:rPr>
        <w:footnoteReference w:id="2"/>
      </w:r>
      <w:r w:rsidRPr="00C2738F">
        <w:rPr>
          <w:rFonts w:ascii="Times New Roman" w:eastAsia="Times New Roman" w:hAnsi="Times New Roman" w:cs="Times New Roman"/>
          <w:i/>
          <w:sz w:val="28"/>
          <w:szCs w:val="28"/>
          <w:lang w:eastAsia="ru-RU"/>
        </w:rPr>
        <w:t>.</w:t>
      </w:r>
      <w:r w:rsidR="00A4566E" w:rsidRPr="00C2738F">
        <w:rPr>
          <w:rFonts w:ascii="Times New Roman" w:eastAsia="Times New Roman" w:hAnsi="Times New Roman" w:cs="Times New Roman"/>
          <w:sz w:val="28"/>
          <w:szCs w:val="28"/>
          <w:lang w:eastAsia="ru-RU"/>
        </w:rPr>
        <w:t xml:space="preserve"> </w:t>
      </w:r>
    </w:p>
    <w:p w14:paraId="47C5860B" w14:textId="0864BC68" w:rsidR="00A4566E" w:rsidRPr="00C2738F" w:rsidRDefault="00A4566E"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При этом есть ещё одна точка зрения о «приписывании» всех реформаторских заслуг одному Петру. По данной версии личность и личная инициатива Петра отодвигается на второй план, а ведущая роль достаётся консилиуму Петра и его советников</w:t>
      </w:r>
      <w:r w:rsidR="00F834E7" w:rsidRPr="00C2738F">
        <w:rPr>
          <w:rFonts w:ascii="Times New Roman" w:eastAsia="Times New Roman" w:hAnsi="Times New Roman" w:cs="Times New Roman"/>
          <w:sz w:val="28"/>
          <w:szCs w:val="28"/>
          <w:lang w:eastAsia="ru-RU"/>
        </w:rPr>
        <w:t>.</w:t>
      </w:r>
      <w:r w:rsidR="005532FA" w:rsidRPr="00C2738F">
        <w:rPr>
          <w:rFonts w:ascii="Times New Roman" w:eastAsia="Times New Roman" w:hAnsi="Times New Roman" w:cs="Times New Roman"/>
          <w:sz w:val="28"/>
          <w:szCs w:val="28"/>
          <w:lang w:eastAsia="ru-RU"/>
        </w:rPr>
        <w:t xml:space="preserve"> </w:t>
      </w:r>
      <w:r w:rsidR="005532FA" w:rsidRPr="00C2738F">
        <w:rPr>
          <w:rFonts w:ascii="Times New Roman" w:eastAsia="Times New Roman" w:hAnsi="Times New Roman" w:cs="Times New Roman"/>
          <w:i/>
          <w:sz w:val="28"/>
          <w:szCs w:val="28"/>
          <w:lang w:eastAsia="ru-RU"/>
        </w:rPr>
        <w:t>«(Меньшиков) смелый, ловкий и самоуверенный, он пользовался полным доверием царя и беспримерными полномочиями (фактически был соправителем, вторым человеком в стране) –</w:t>
      </w:r>
      <w:r w:rsidR="009E3C91" w:rsidRPr="00C2738F">
        <w:rPr>
          <w:rFonts w:ascii="Times New Roman" w:eastAsia="Times New Roman" w:hAnsi="Times New Roman" w:cs="Times New Roman"/>
          <w:i/>
          <w:sz w:val="28"/>
          <w:szCs w:val="28"/>
          <w:lang w:eastAsia="ru-RU"/>
        </w:rPr>
        <w:t xml:space="preserve"> </w:t>
      </w:r>
      <w:r w:rsidR="00522E04" w:rsidRPr="00C2738F">
        <w:rPr>
          <w:rFonts w:ascii="Times New Roman" w:eastAsia="Times New Roman" w:hAnsi="Times New Roman" w:cs="Times New Roman"/>
          <w:i/>
          <w:sz w:val="28"/>
          <w:szCs w:val="28"/>
          <w:lang w:eastAsia="ru-RU"/>
        </w:rPr>
        <w:t xml:space="preserve">                      </w:t>
      </w:r>
      <w:r w:rsidR="009E3C91" w:rsidRPr="00C2738F">
        <w:rPr>
          <w:rFonts w:ascii="Times New Roman" w:eastAsia="Times New Roman" w:hAnsi="Times New Roman" w:cs="Times New Roman"/>
          <w:i/>
          <w:sz w:val="28"/>
          <w:szCs w:val="28"/>
          <w:lang w:eastAsia="ru-RU"/>
        </w:rPr>
        <w:t>В. Ключевский</w:t>
      </w:r>
      <w:r w:rsidR="005532FA" w:rsidRPr="00C2738F">
        <w:rPr>
          <w:rFonts w:ascii="Times New Roman" w:eastAsia="Times New Roman" w:hAnsi="Times New Roman" w:cs="Times New Roman"/>
          <w:i/>
          <w:sz w:val="28"/>
          <w:szCs w:val="28"/>
          <w:lang w:eastAsia="ru-RU"/>
        </w:rPr>
        <w:t>»</w:t>
      </w:r>
      <w:r w:rsidR="003100BD">
        <w:rPr>
          <w:rStyle w:val="af6"/>
          <w:rFonts w:ascii="Times New Roman" w:eastAsia="Times New Roman" w:hAnsi="Times New Roman" w:cs="Times New Roman"/>
          <w:i/>
          <w:sz w:val="28"/>
          <w:szCs w:val="28"/>
          <w:lang w:eastAsia="ru-RU"/>
        </w:rPr>
        <w:footnoteReference w:id="3"/>
      </w:r>
      <w:r w:rsidRPr="00C2738F">
        <w:rPr>
          <w:rFonts w:ascii="Times New Roman" w:eastAsia="Times New Roman" w:hAnsi="Times New Roman" w:cs="Times New Roman"/>
          <w:i/>
          <w:sz w:val="28"/>
          <w:szCs w:val="28"/>
          <w:lang w:eastAsia="ru-RU"/>
        </w:rPr>
        <w:t>.</w:t>
      </w:r>
    </w:p>
    <w:p w14:paraId="26B255EB" w14:textId="77777777" w:rsidR="00D760DD" w:rsidRPr="00C2738F" w:rsidRDefault="008474DE"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Итак, Пётр </w:t>
      </w:r>
      <w:r w:rsidR="004C029D" w:rsidRPr="00C2738F">
        <w:rPr>
          <w:rFonts w:ascii="Times New Roman" w:eastAsia="Times New Roman" w:hAnsi="Times New Roman" w:cs="Times New Roman"/>
          <w:sz w:val="28"/>
          <w:szCs w:val="28"/>
          <w:lang w:val="en-US" w:eastAsia="ru-RU"/>
        </w:rPr>
        <w:t>I</w:t>
      </w:r>
      <w:r w:rsidR="004C029D"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вопреки многим факторам</w:t>
      </w:r>
      <w:r w:rsidR="00522E04" w:rsidRPr="00C2738F">
        <w:rPr>
          <w:rFonts w:ascii="Times New Roman" w:eastAsia="Times New Roman" w:hAnsi="Times New Roman" w:cs="Times New Roman"/>
          <w:sz w:val="28"/>
          <w:szCs w:val="28"/>
          <w:lang w:eastAsia="ru-RU"/>
        </w:rPr>
        <w:t xml:space="preserve">, а также </w:t>
      </w:r>
      <w:r w:rsidRPr="00C2738F">
        <w:rPr>
          <w:rFonts w:ascii="Times New Roman" w:eastAsia="Times New Roman" w:hAnsi="Times New Roman" w:cs="Times New Roman"/>
          <w:sz w:val="28"/>
          <w:szCs w:val="28"/>
          <w:lang w:eastAsia="ru-RU"/>
        </w:rPr>
        <w:t xml:space="preserve">благодаря </w:t>
      </w:r>
      <w:r w:rsidR="00522E04" w:rsidRPr="00C2738F">
        <w:rPr>
          <w:rFonts w:ascii="Times New Roman" w:eastAsia="Times New Roman" w:hAnsi="Times New Roman" w:cs="Times New Roman"/>
          <w:sz w:val="28"/>
          <w:szCs w:val="28"/>
          <w:lang w:eastAsia="ru-RU"/>
        </w:rPr>
        <w:t xml:space="preserve">ряду </w:t>
      </w:r>
      <w:r w:rsidRPr="00C2738F">
        <w:rPr>
          <w:rFonts w:ascii="Times New Roman" w:eastAsia="Times New Roman" w:hAnsi="Times New Roman" w:cs="Times New Roman"/>
          <w:sz w:val="28"/>
          <w:szCs w:val="28"/>
          <w:lang w:eastAsia="ru-RU"/>
        </w:rPr>
        <w:t>удачны</w:t>
      </w:r>
      <w:r w:rsidR="00522E04" w:rsidRPr="00C2738F">
        <w:rPr>
          <w:rFonts w:ascii="Times New Roman" w:eastAsia="Times New Roman" w:hAnsi="Times New Roman" w:cs="Times New Roman"/>
          <w:sz w:val="28"/>
          <w:szCs w:val="28"/>
          <w:lang w:eastAsia="ru-RU"/>
        </w:rPr>
        <w:t>х</w:t>
      </w:r>
      <w:r w:rsidRPr="00C2738F">
        <w:rPr>
          <w:rFonts w:ascii="Times New Roman" w:eastAsia="Times New Roman" w:hAnsi="Times New Roman" w:cs="Times New Roman"/>
          <w:sz w:val="28"/>
          <w:szCs w:val="28"/>
          <w:lang w:eastAsia="ru-RU"/>
        </w:rPr>
        <w:t xml:space="preserve"> обстоятельств</w:t>
      </w:r>
      <w:r w:rsidR="00522E04"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стал царём. Значимость его </w:t>
      </w:r>
      <w:r w:rsidR="00522E04" w:rsidRPr="00C2738F">
        <w:rPr>
          <w:rFonts w:ascii="Times New Roman" w:eastAsia="Times New Roman" w:hAnsi="Times New Roman" w:cs="Times New Roman"/>
          <w:sz w:val="28"/>
          <w:szCs w:val="28"/>
          <w:lang w:eastAsia="ru-RU"/>
        </w:rPr>
        <w:t xml:space="preserve">личности </w:t>
      </w:r>
      <w:r w:rsidRPr="00C2738F">
        <w:rPr>
          <w:rFonts w:ascii="Times New Roman" w:eastAsia="Times New Roman" w:hAnsi="Times New Roman" w:cs="Times New Roman"/>
          <w:sz w:val="28"/>
          <w:szCs w:val="28"/>
          <w:lang w:eastAsia="ru-RU"/>
        </w:rPr>
        <w:t xml:space="preserve">трудно переоценить, </w:t>
      </w:r>
      <w:r w:rsidR="00522E04" w:rsidRPr="00C2738F">
        <w:rPr>
          <w:rFonts w:ascii="Times New Roman" w:eastAsia="Times New Roman" w:hAnsi="Times New Roman" w:cs="Times New Roman"/>
          <w:sz w:val="28"/>
          <w:szCs w:val="28"/>
          <w:lang w:eastAsia="ru-RU"/>
        </w:rPr>
        <w:t xml:space="preserve">вместе с тем полагаю, что его первые реформы были предопределены, в том числе продолжением политики его </w:t>
      </w:r>
      <w:r w:rsidRPr="00C2738F">
        <w:rPr>
          <w:rFonts w:ascii="Times New Roman" w:eastAsia="Times New Roman" w:hAnsi="Times New Roman" w:cs="Times New Roman"/>
          <w:sz w:val="28"/>
          <w:szCs w:val="28"/>
          <w:lang w:eastAsia="ru-RU"/>
        </w:rPr>
        <w:t>предшественни</w:t>
      </w:r>
      <w:r w:rsidR="00522E04" w:rsidRPr="00C2738F">
        <w:rPr>
          <w:rFonts w:ascii="Times New Roman" w:eastAsia="Times New Roman" w:hAnsi="Times New Roman" w:cs="Times New Roman"/>
          <w:sz w:val="28"/>
          <w:szCs w:val="28"/>
          <w:lang w:eastAsia="ru-RU"/>
        </w:rPr>
        <w:t>ков (Алексей Михайлович, Федор Алексеевич, Софья Алексеевна).</w:t>
      </w:r>
    </w:p>
    <w:p w14:paraId="7FB430C1" w14:textId="00CCE6B2" w:rsidR="008474DE" w:rsidRDefault="008474DE"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62E2C009"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FEDF6C8"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57212481" w14:textId="77777777" w:rsidR="008D3CB6" w:rsidRPr="00C2738F"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3EBF575F" w14:textId="17652E5C" w:rsidR="00852AAE" w:rsidRPr="008573DC" w:rsidRDefault="00852AAE" w:rsidP="003D57EE">
      <w:pPr>
        <w:pStyle w:val="2"/>
        <w:numPr>
          <w:ilvl w:val="1"/>
          <w:numId w:val="13"/>
        </w:numPr>
        <w:spacing w:before="0" w:line="360" w:lineRule="auto"/>
        <w:ind w:left="1366" w:hanging="374"/>
        <w:jc w:val="center"/>
        <w:rPr>
          <w:rFonts w:eastAsia="Times New Roman"/>
          <w:b/>
          <w:sz w:val="40"/>
          <w:szCs w:val="40"/>
          <w:lang w:eastAsia="ru-RU"/>
        </w:rPr>
      </w:pPr>
      <w:bookmarkStart w:id="3" w:name="_Toc449389173"/>
      <w:r w:rsidRPr="008573DC">
        <w:rPr>
          <w:rFonts w:eastAsia="Times New Roman"/>
          <w:b/>
          <w:sz w:val="40"/>
          <w:szCs w:val="40"/>
          <w:lang w:eastAsia="ru-RU"/>
        </w:rPr>
        <w:lastRenderedPageBreak/>
        <w:t xml:space="preserve">Внутренняя политика Петра </w:t>
      </w:r>
      <w:r w:rsidRPr="008573DC">
        <w:rPr>
          <w:rFonts w:eastAsia="Times New Roman"/>
          <w:b/>
          <w:sz w:val="40"/>
          <w:szCs w:val="40"/>
          <w:lang w:val="en-US" w:eastAsia="ru-RU"/>
        </w:rPr>
        <w:t>I</w:t>
      </w:r>
      <w:bookmarkEnd w:id="3"/>
    </w:p>
    <w:p w14:paraId="4D87A9B5" w14:textId="085BE450" w:rsidR="00852AAE" w:rsidRPr="00C2738F" w:rsidRDefault="00852AAE"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Пётр </w:t>
      </w:r>
      <w:r w:rsidRPr="00C2738F">
        <w:rPr>
          <w:rFonts w:ascii="Times New Roman" w:eastAsia="Times New Roman" w:hAnsi="Times New Roman" w:cs="Times New Roman"/>
          <w:sz w:val="28"/>
          <w:szCs w:val="28"/>
          <w:lang w:val="en-US" w:eastAsia="ru-RU"/>
        </w:rPr>
        <w:t>I</w:t>
      </w:r>
      <w:r w:rsidRPr="00C2738F">
        <w:rPr>
          <w:rFonts w:ascii="Times New Roman" w:eastAsia="Times New Roman" w:hAnsi="Times New Roman" w:cs="Times New Roman"/>
          <w:sz w:val="28"/>
          <w:szCs w:val="28"/>
          <w:lang w:eastAsia="ru-RU"/>
        </w:rPr>
        <w:t xml:space="preserve"> вёл активную внутреннюю политику, процесс его преобразований был назван «Петровские реформы». </w:t>
      </w:r>
      <w:r w:rsidR="00522E04" w:rsidRPr="00C2738F">
        <w:rPr>
          <w:rFonts w:ascii="Times New Roman" w:eastAsia="Times New Roman" w:hAnsi="Times New Roman" w:cs="Times New Roman"/>
          <w:sz w:val="28"/>
          <w:szCs w:val="28"/>
          <w:lang w:eastAsia="ru-RU"/>
        </w:rPr>
        <w:t xml:space="preserve">В целом </w:t>
      </w:r>
      <w:r w:rsidRPr="00C2738F">
        <w:rPr>
          <w:rFonts w:ascii="Times New Roman" w:eastAsia="Times New Roman" w:hAnsi="Times New Roman" w:cs="Times New Roman"/>
          <w:sz w:val="28"/>
          <w:szCs w:val="28"/>
          <w:lang w:eastAsia="ru-RU"/>
        </w:rPr>
        <w:t xml:space="preserve">Петровские реформы </w:t>
      </w:r>
      <w:r w:rsidR="00522E04" w:rsidRPr="00C2738F">
        <w:rPr>
          <w:rFonts w:ascii="Times New Roman" w:eastAsia="Times New Roman" w:hAnsi="Times New Roman" w:cs="Times New Roman"/>
          <w:sz w:val="28"/>
          <w:szCs w:val="28"/>
          <w:lang w:eastAsia="ru-RU"/>
        </w:rPr>
        <w:t>были осуществлены в два этапа</w:t>
      </w:r>
      <w:r w:rsidRPr="00C2738F">
        <w:rPr>
          <w:rFonts w:ascii="Times New Roman" w:eastAsia="Times New Roman" w:hAnsi="Times New Roman" w:cs="Times New Roman"/>
          <w:sz w:val="28"/>
          <w:szCs w:val="28"/>
          <w:lang w:eastAsia="ru-RU"/>
        </w:rPr>
        <w:t>:</w:t>
      </w:r>
      <w:r w:rsidR="008D3CB6">
        <w:rPr>
          <w:rFonts w:ascii="Times New Roman" w:eastAsia="Times New Roman" w:hAnsi="Times New Roman" w:cs="Times New Roman"/>
          <w:sz w:val="28"/>
          <w:szCs w:val="28"/>
          <w:lang w:eastAsia="ru-RU"/>
        </w:rPr>
        <w:t xml:space="preserve"> когда проводилась</w:t>
      </w:r>
      <w:r w:rsidR="00C82C0B" w:rsidRPr="00C2738F">
        <w:rPr>
          <w:rFonts w:ascii="Times New Roman" w:eastAsia="Times New Roman" w:hAnsi="Times New Roman" w:cs="Times New Roman"/>
          <w:sz w:val="28"/>
          <w:szCs w:val="28"/>
          <w:lang w:eastAsia="ru-RU"/>
        </w:rPr>
        <w:t xml:space="preserve"> новая реформа, она была, зачастую, необдуманной и уходила в крайности, что приводило ко второму этапу – корректировке этой реформы. </w:t>
      </w:r>
      <w:r w:rsidRPr="00C2738F">
        <w:rPr>
          <w:rFonts w:ascii="Times New Roman" w:eastAsia="Times New Roman" w:hAnsi="Times New Roman" w:cs="Times New Roman"/>
          <w:sz w:val="28"/>
          <w:szCs w:val="28"/>
          <w:lang w:eastAsia="ru-RU"/>
        </w:rPr>
        <w:t xml:space="preserve"> </w:t>
      </w:r>
      <w:r w:rsidR="004832BA" w:rsidRPr="00C2738F">
        <w:rPr>
          <w:rFonts w:ascii="Times New Roman" w:eastAsia="Times New Roman" w:hAnsi="Times New Roman" w:cs="Times New Roman"/>
          <w:sz w:val="28"/>
          <w:szCs w:val="28"/>
          <w:lang w:eastAsia="ru-RU"/>
        </w:rPr>
        <w:t xml:space="preserve">                      </w:t>
      </w:r>
    </w:p>
    <w:p w14:paraId="6886688E" w14:textId="3205CA0E" w:rsidR="00894F81" w:rsidRPr="00C2738F" w:rsidRDefault="00852AAE" w:rsidP="006705BD">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C2738F">
        <w:rPr>
          <w:rFonts w:ascii="Times New Roman" w:eastAsia="Times New Roman" w:hAnsi="Times New Roman" w:cs="Times New Roman"/>
          <w:sz w:val="28"/>
          <w:szCs w:val="28"/>
          <w:lang w:eastAsia="ru-RU"/>
        </w:rPr>
        <w:t>Реформы первой группы, в основном</w:t>
      </w:r>
      <w:r w:rsidR="005F4D17"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были связаны с </w:t>
      </w:r>
      <w:r w:rsidR="005F4D17" w:rsidRPr="00C2738F">
        <w:rPr>
          <w:rFonts w:ascii="Times New Roman" w:eastAsia="Times New Roman" w:hAnsi="Times New Roman" w:cs="Times New Roman"/>
          <w:sz w:val="28"/>
          <w:szCs w:val="28"/>
          <w:lang w:eastAsia="ru-RU"/>
        </w:rPr>
        <w:t>военными действиями</w:t>
      </w:r>
      <w:r w:rsidR="00C82C0B" w:rsidRPr="00C2738F">
        <w:rPr>
          <w:rFonts w:ascii="Times New Roman" w:eastAsia="Times New Roman" w:hAnsi="Times New Roman" w:cs="Times New Roman"/>
          <w:sz w:val="28"/>
          <w:szCs w:val="28"/>
          <w:lang w:eastAsia="ru-RU"/>
        </w:rPr>
        <w:t xml:space="preserve"> и носили спонтанный характер. Вторая группа реформ бы</w:t>
      </w:r>
      <w:r w:rsidR="00E00051">
        <w:rPr>
          <w:rFonts w:ascii="Times New Roman" w:eastAsia="Times New Roman" w:hAnsi="Times New Roman" w:cs="Times New Roman"/>
          <w:sz w:val="28"/>
          <w:szCs w:val="28"/>
          <w:lang w:eastAsia="ru-RU"/>
        </w:rPr>
        <w:t>ла более продуманна, планомерна</w:t>
      </w:r>
      <w:r w:rsidRPr="00C2738F">
        <w:rPr>
          <w:rFonts w:ascii="Times New Roman" w:eastAsia="Times New Roman" w:hAnsi="Times New Roman" w:cs="Times New Roman"/>
          <w:sz w:val="28"/>
          <w:szCs w:val="28"/>
          <w:lang w:eastAsia="ru-RU"/>
        </w:rPr>
        <w:t>. При этом существу</w:t>
      </w:r>
      <w:r w:rsidR="00B61B1C" w:rsidRPr="00C2738F">
        <w:rPr>
          <w:rFonts w:ascii="Times New Roman" w:eastAsia="Times New Roman" w:hAnsi="Times New Roman" w:cs="Times New Roman"/>
          <w:sz w:val="28"/>
          <w:szCs w:val="28"/>
          <w:lang w:eastAsia="ru-RU"/>
        </w:rPr>
        <w:t>ю</w:t>
      </w:r>
      <w:r w:rsidRPr="00C2738F">
        <w:rPr>
          <w:rFonts w:ascii="Times New Roman" w:eastAsia="Times New Roman" w:hAnsi="Times New Roman" w:cs="Times New Roman"/>
          <w:sz w:val="28"/>
          <w:szCs w:val="28"/>
          <w:lang w:eastAsia="ru-RU"/>
        </w:rPr>
        <w:t>т</w:t>
      </w:r>
      <w:r w:rsidR="00134CDD"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мнени</w:t>
      </w:r>
      <w:r w:rsidR="00B61B1C" w:rsidRPr="00C2738F">
        <w:rPr>
          <w:rFonts w:ascii="Times New Roman" w:eastAsia="Times New Roman" w:hAnsi="Times New Roman" w:cs="Times New Roman"/>
          <w:sz w:val="28"/>
          <w:szCs w:val="28"/>
          <w:lang w:eastAsia="ru-RU"/>
        </w:rPr>
        <w:t>е</w:t>
      </w:r>
      <w:r w:rsidRPr="00C2738F">
        <w:rPr>
          <w:rFonts w:ascii="Times New Roman" w:eastAsia="Times New Roman" w:hAnsi="Times New Roman" w:cs="Times New Roman"/>
          <w:sz w:val="28"/>
          <w:szCs w:val="28"/>
          <w:lang w:eastAsia="ru-RU"/>
        </w:rPr>
        <w:t xml:space="preserve"> </w:t>
      </w:r>
      <w:r w:rsidR="00B61B1C" w:rsidRPr="00C2738F">
        <w:rPr>
          <w:rFonts w:ascii="Times New Roman" w:eastAsia="Times New Roman" w:hAnsi="Times New Roman" w:cs="Times New Roman"/>
          <w:sz w:val="28"/>
          <w:szCs w:val="28"/>
          <w:lang w:eastAsia="ru-RU"/>
        </w:rPr>
        <w:t xml:space="preserve">как </w:t>
      </w:r>
      <w:r w:rsidRPr="00C2738F">
        <w:rPr>
          <w:rFonts w:ascii="Times New Roman" w:eastAsia="Times New Roman" w:hAnsi="Times New Roman" w:cs="Times New Roman"/>
          <w:sz w:val="28"/>
          <w:szCs w:val="28"/>
          <w:lang w:eastAsia="ru-RU"/>
        </w:rPr>
        <w:t xml:space="preserve">о революционности идей и реформ Петра </w:t>
      </w:r>
      <w:r w:rsidRPr="00C2738F">
        <w:rPr>
          <w:rFonts w:ascii="Times New Roman" w:eastAsia="Times New Roman" w:hAnsi="Times New Roman" w:cs="Times New Roman"/>
          <w:sz w:val="28"/>
          <w:szCs w:val="28"/>
          <w:lang w:val="en-US" w:eastAsia="ru-RU"/>
        </w:rPr>
        <w:t>I</w:t>
      </w:r>
      <w:r w:rsidR="00134CDD" w:rsidRPr="00C2738F">
        <w:rPr>
          <w:rFonts w:ascii="Times New Roman" w:eastAsia="Times New Roman" w:hAnsi="Times New Roman" w:cs="Times New Roman"/>
          <w:sz w:val="28"/>
          <w:szCs w:val="28"/>
          <w:lang w:eastAsia="ru-RU"/>
        </w:rPr>
        <w:t>, так и мнение о преемственности</w:t>
      </w:r>
      <w:r w:rsidR="00A4566E" w:rsidRPr="00C2738F">
        <w:rPr>
          <w:rFonts w:ascii="Times New Roman" w:eastAsia="Times New Roman" w:hAnsi="Times New Roman" w:cs="Times New Roman"/>
          <w:sz w:val="28"/>
          <w:szCs w:val="28"/>
          <w:lang w:eastAsia="ru-RU"/>
        </w:rPr>
        <w:t xml:space="preserve"> </w:t>
      </w:r>
      <w:r w:rsidR="00134CDD" w:rsidRPr="00C2738F">
        <w:rPr>
          <w:rFonts w:ascii="Times New Roman" w:eastAsia="Times New Roman" w:hAnsi="Times New Roman" w:cs="Times New Roman"/>
          <w:sz w:val="28"/>
          <w:szCs w:val="28"/>
          <w:lang w:eastAsia="ru-RU"/>
        </w:rPr>
        <w:t>Петром реформаторского знамени своих предшественников</w:t>
      </w:r>
      <w:r w:rsidR="00F834E7" w:rsidRPr="00C2738F">
        <w:rPr>
          <w:rFonts w:ascii="Times New Roman" w:eastAsia="Times New Roman" w:hAnsi="Times New Roman" w:cs="Times New Roman"/>
          <w:sz w:val="28"/>
          <w:szCs w:val="28"/>
          <w:lang w:eastAsia="ru-RU"/>
        </w:rPr>
        <w:t xml:space="preserve">. </w:t>
      </w:r>
      <w:r w:rsidR="009E3C91" w:rsidRPr="00C2738F">
        <w:rPr>
          <w:rFonts w:ascii="Times New Roman" w:eastAsia="Times New Roman" w:hAnsi="Times New Roman" w:cs="Times New Roman"/>
          <w:i/>
          <w:sz w:val="28"/>
          <w:szCs w:val="28"/>
          <w:lang w:eastAsia="ru-RU"/>
        </w:rPr>
        <w:t>«Пётр внёс в свою преобразовательную деятельность не одну личную энергию, но и ряд идей, … и ряд задач, частью унаследованных … - В. Ключевский»</w:t>
      </w:r>
      <w:r w:rsidR="00964056">
        <w:rPr>
          <w:rStyle w:val="af6"/>
          <w:rFonts w:ascii="Times New Roman" w:eastAsia="Times New Roman" w:hAnsi="Times New Roman" w:cs="Times New Roman"/>
          <w:i/>
          <w:sz w:val="28"/>
          <w:szCs w:val="28"/>
          <w:lang w:eastAsia="ru-RU"/>
        </w:rPr>
        <w:footnoteReference w:id="4"/>
      </w:r>
      <w:r w:rsidR="00134CDD" w:rsidRPr="00C2738F">
        <w:rPr>
          <w:rFonts w:ascii="Times New Roman" w:eastAsia="Times New Roman" w:hAnsi="Times New Roman" w:cs="Times New Roman"/>
          <w:i/>
          <w:sz w:val="28"/>
          <w:szCs w:val="28"/>
          <w:lang w:eastAsia="ru-RU"/>
        </w:rPr>
        <w:t>.</w:t>
      </w:r>
      <w:r w:rsidRPr="00C2738F">
        <w:rPr>
          <w:rFonts w:ascii="Times New Roman" w:eastAsia="Times New Roman" w:hAnsi="Times New Roman" w:cs="Times New Roman"/>
          <w:i/>
          <w:sz w:val="28"/>
          <w:szCs w:val="28"/>
          <w:lang w:eastAsia="ru-RU"/>
        </w:rPr>
        <w:t xml:space="preserve"> </w:t>
      </w:r>
    </w:p>
    <w:p w14:paraId="07660DB2" w14:textId="77777777" w:rsidR="00A4566E" w:rsidRPr="00C2738F" w:rsidRDefault="00F3179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Далее будет говориться о реформах, так или иначе, связанных с войной. </w:t>
      </w:r>
    </w:p>
    <w:p w14:paraId="71280DAC" w14:textId="091BBA9E" w:rsidR="003038CB" w:rsidRPr="00C2738F" w:rsidRDefault="005F4D17"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Прежде всего, стоит сказать о реформах в армии. Модернизация армии и переделывание её на европейский манер (полки нового или иноземного образца) были начаты ещё Алексеем Михайловичем. Были попытки модернизации таких типов в</w:t>
      </w:r>
      <w:r w:rsidR="00D74A1B" w:rsidRPr="00C2738F">
        <w:rPr>
          <w:rFonts w:ascii="Times New Roman" w:eastAsia="Times New Roman" w:hAnsi="Times New Roman" w:cs="Times New Roman"/>
          <w:sz w:val="28"/>
          <w:szCs w:val="28"/>
          <w:lang w:eastAsia="ru-RU"/>
        </w:rPr>
        <w:t>ойск</w:t>
      </w:r>
      <w:r w:rsidR="00D760DD" w:rsidRPr="00C2738F">
        <w:rPr>
          <w:rFonts w:ascii="Times New Roman" w:eastAsia="Times New Roman" w:hAnsi="Times New Roman" w:cs="Times New Roman"/>
          <w:sz w:val="28"/>
          <w:szCs w:val="28"/>
          <w:lang w:eastAsia="ru-RU"/>
        </w:rPr>
        <w:t>,</w:t>
      </w:r>
      <w:r w:rsidR="00D74A1B" w:rsidRPr="00C2738F">
        <w:rPr>
          <w:rFonts w:ascii="Times New Roman" w:eastAsia="Times New Roman" w:hAnsi="Times New Roman" w:cs="Times New Roman"/>
          <w:sz w:val="28"/>
          <w:szCs w:val="28"/>
          <w:lang w:eastAsia="ru-RU"/>
        </w:rPr>
        <w:t xml:space="preserve"> как</w:t>
      </w:r>
      <w:r w:rsidR="00D760DD" w:rsidRPr="00C2738F">
        <w:rPr>
          <w:rFonts w:ascii="Times New Roman" w:eastAsia="Times New Roman" w:hAnsi="Times New Roman" w:cs="Times New Roman"/>
          <w:sz w:val="28"/>
          <w:szCs w:val="28"/>
          <w:lang w:eastAsia="ru-RU"/>
        </w:rPr>
        <w:t xml:space="preserve"> </w:t>
      </w:r>
      <w:r w:rsidR="00D74A1B" w:rsidRPr="00C2738F">
        <w:rPr>
          <w:rFonts w:ascii="Times New Roman" w:eastAsia="Times New Roman" w:hAnsi="Times New Roman" w:cs="Times New Roman"/>
          <w:sz w:val="28"/>
          <w:szCs w:val="28"/>
          <w:lang w:eastAsia="ru-RU"/>
        </w:rPr>
        <w:t xml:space="preserve">поместная конница </w:t>
      </w:r>
      <w:r w:rsidRPr="00C2738F">
        <w:rPr>
          <w:rFonts w:ascii="Times New Roman" w:eastAsia="Times New Roman" w:hAnsi="Times New Roman" w:cs="Times New Roman"/>
          <w:sz w:val="28"/>
          <w:szCs w:val="28"/>
          <w:lang w:eastAsia="ru-RU"/>
        </w:rPr>
        <w:t xml:space="preserve">(ополчение из </w:t>
      </w:r>
      <w:r w:rsidR="00FA287A" w:rsidRPr="00C2738F">
        <w:rPr>
          <w:rFonts w:ascii="Times New Roman" w:eastAsia="Times New Roman" w:hAnsi="Times New Roman" w:cs="Times New Roman"/>
          <w:sz w:val="28"/>
          <w:szCs w:val="28"/>
          <w:lang w:eastAsia="ru-RU"/>
        </w:rPr>
        <w:t>дворян</w:t>
      </w:r>
      <w:r w:rsidRPr="00C2738F">
        <w:rPr>
          <w:rFonts w:ascii="Times New Roman" w:eastAsia="Times New Roman" w:hAnsi="Times New Roman" w:cs="Times New Roman"/>
          <w:sz w:val="28"/>
          <w:szCs w:val="28"/>
          <w:lang w:eastAsia="ru-RU"/>
        </w:rPr>
        <w:t xml:space="preserve"> и их </w:t>
      </w:r>
      <w:r w:rsidR="003038CB" w:rsidRPr="00C2738F">
        <w:rPr>
          <w:rFonts w:ascii="Times New Roman" w:eastAsia="Times New Roman" w:hAnsi="Times New Roman" w:cs="Times New Roman"/>
          <w:sz w:val="28"/>
          <w:szCs w:val="28"/>
          <w:lang w:eastAsia="ru-RU"/>
        </w:rPr>
        <w:t>людей</w:t>
      </w:r>
      <w:r w:rsidRPr="00C2738F">
        <w:rPr>
          <w:rFonts w:ascii="Times New Roman" w:eastAsia="Times New Roman" w:hAnsi="Times New Roman" w:cs="Times New Roman"/>
          <w:sz w:val="28"/>
          <w:szCs w:val="28"/>
          <w:lang w:eastAsia="ru-RU"/>
        </w:rPr>
        <w:t>)</w:t>
      </w:r>
      <w:r w:rsidR="00D74A1B" w:rsidRPr="00C2738F">
        <w:rPr>
          <w:rFonts w:ascii="Times New Roman" w:eastAsia="Times New Roman" w:hAnsi="Times New Roman" w:cs="Times New Roman"/>
          <w:sz w:val="28"/>
          <w:szCs w:val="28"/>
          <w:lang w:eastAsia="ru-RU"/>
        </w:rPr>
        <w:t>, которая была малоэффективна</w:t>
      </w:r>
      <w:r w:rsidR="00F834E7" w:rsidRPr="00C2738F">
        <w:rPr>
          <w:rFonts w:ascii="Times New Roman" w:eastAsia="Times New Roman" w:hAnsi="Times New Roman" w:cs="Times New Roman"/>
          <w:sz w:val="28"/>
          <w:szCs w:val="28"/>
          <w:lang w:eastAsia="ru-RU"/>
        </w:rPr>
        <w:t xml:space="preserve">. </w:t>
      </w:r>
      <w:r w:rsidR="00D74A1B" w:rsidRPr="00C2738F">
        <w:rPr>
          <w:rFonts w:ascii="Times New Roman" w:eastAsia="Times New Roman" w:hAnsi="Times New Roman" w:cs="Times New Roman"/>
          <w:i/>
          <w:sz w:val="28"/>
          <w:szCs w:val="28"/>
          <w:lang w:eastAsia="ru-RU"/>
        </w:rPr>
        <w:t>«Встречаясь с противником, поместная конница бросалась вперёд беспорядочной массой, а при неудаче бросалась за пехоту. Если же исход дела был благоприятный, то конница не заботилась о преследовании врага, а придавалась разграблению захваченного обоза или лагеря</w:t>
      </w:r>
      <w:r w:rsidR="00F834E7" w:rsidRPr="00C2738F">
        <w:rPr>
          <w:rFonts w:ascii="Times New Roman" w:eastAsia="Times New Roman" w:hAnsi="Times New Roman" w:cs="Times New Roman"/>
          <w:i/>
          <w:sz w:val="28"/>
          <w:szCs w:val="28"/>
          <w:lang w:eastAsia="ru-RU"/>
        </w:rPr>
        <w:t xml:space="preserve"> </w:t>
      </w:r>
      <w:r w:rsidR="00D74A1B" w:rsidRPr="00C2738F">
        <w:rPr>
          <w:rFonts w:ascii="Times New Roman" w:eastAsia="Times New Roman" w:hAnsi="Times New Roman" w:cs="Times New Roman"/>
          <w:i/>
          <w:sz w:val="28"/>
          <w:szCs w:val="28"/>
          <w:lang w:eastAsia="ru-RU"/>
        </w:rPr>
        <w:t>- А. Шкваров»</w:t>
      </w:r>
      <w:r w:rsidR="00BF211C">
        <w:rPr>
          <w:rStyle w:val="af6"/>
          <w:rFonts w:ascii="Times New Roman" w:eastAsia="Times New Roman" w:hAnsi="Times New Roman" w:cs="Times New Roman"/>
          <w:i/>
          <w:sz w:val="28"/>
          <w:szCs w:val="28"/>
          <w:lang w:eastAsia="ru-RU"/>
        </w:rPr>
        <w:footnoteReference w:id="5"/>
      </w:r>
      <w:r w:rsidR="003038CB" w:rsidRPr="00C2738F">
        <w:rPr>
          <w:rFonts w:ascii="Times New Roman" w:eastAsia="Times New Roman" w:hAnsi="Times New Roman" w:cs="Times New Roman"/>
          <w:sz w:val="28"/>
          <w:szCs w:val="28"/>
          <w:lang w:eastAsia="ru-RU"/>
        </w:rPr>
        <w:t xml:space="preserve">, стрельцов (регулярного войска) и пушкарей (артиллеристов). </w:t>
      </w:r>
      <w:r w:rsidRPr="00C2738F">
        <w:rPr>
          <w:rFonts w:ascii="Times New Roman" w:eastAsia="Times New Roman" w:hAnsi="Times New Roman" w:cs="Times New Roman"/>
          <w:sz w:val="28"/>
          <w:szCs w:val="28"/>
          <w:lang w:eastAsia="ru-RU"/>
        </w:rPr>
        <w:t xml:space="preserve"> </w:t>
      </w:r>
      <w:r w:rsidR="003038CB" w:rsidRPr="00C2738F">
        <w:rPr>
          <w:rFonts w:ascii="Times New Roman" w:eastAsia="Times New Roman" w:hAnsi="Times New Roman" w:cs="Times New Roman"/>
          <w:sz w:val="28"/>
          <w:szCs w:val="28"/>
          <w:lang w:eastAsia="ru-RU"/>
        </w:rPr>
        <w:t>Полками нового строя были: рейтарский полк, солдатский полк, полк драгун (</w:t>
      </w:r>
      <w:r w:rsidR="00FA287A" w:rsidRPr="00C2738F">
        <w:rPr>
          <w:rFonts w:ascii="Times New Roman" w:eastAsia="Times New Roman" w:hAnsi="Times New Roman" w:cs="Times New Roman"/>
          <w:sz w:val="28"/>
          <w:szCs w:val="28"/>
          <w:lang w:eastAsia="ru-RU"/>
        </w:rPr>
        <w:t>особый тип конницы</w:t>
      </w:r>
      <w:r w:rsidR="003038CB" w:rsidRPr="00C2738F">
        <w:rPr>
          <w:rFonts w:ascii="Times New Roman" w:eastAsia="Times New Roman" w:hAnsi="Times New Roman" w:cs="Times New Roman"/>
          <w:sz w:val="28"/>
          <w:szCs w:val="28"/>
          <w:lang w:eastAsia="ru-RU"/>
        </w:rPr>
        <w:t xml:space="preserve">) и гусарский полк (лёгкая конница). </w:t>
      </w:r>
    </w:p>
    <w:p w14:paraId="28A17F8A" w14:textId="35518614" w:rsidR="005F4D17" w:rsidRPr="00C2738F" w:rsidRDefault="003038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Несмотря на это, боеспособность армии была низкой: стрельцы были ненадёжным войском, и царь от них сильно зависел (можно сделать сравнение с элитными войсками Османской Империи - янычарами). Из</w:t>
      </w:r>
      <w:r w:rsidR="00B97458" w:rsidRPr="00C2738F">
        <w:rPr>
          <w:rFonts w:ascii="Times New Roman" w:eastAsia="Times New Roman" w:hAnsi="Times New Roman" w:cs="Times New Roman"/>
          <w:sz w:val="28"/>
          <w:szCs w:val="28"/>
          <w:lang w:eastAsia="ru-RU"/>
        </w:rPr>
        <w:t>-</w:t>
      </w:r>
      <w:r w:rsidR="00894F81" w:rsidRPr="00C2738F">
        <w:rPr>
          <w:rFonts w:ascii="Times New Roman" w:eastAsia="Times New Roman" w:hAnsi="Times New Roman" w:cs="Times New Roman"/>
          <w:sz w:val="28"/>
          <w:szCs w:val="28"/>
          <w:lang w:eastAsia="ru-RU"/>
        </w:rPr>
        <w:t xml:space="preserve">за стрелецких </w:t>
      </w:r>
      <w:r w:rsidR="00894F81" w:rsidRPr="00C2738F">
        <w:rPr>
          <w:rFonts w:ascii="Times New Roman" w:eastAsia="Times New Roman" w:hAnsi="Times New Roman" w:cs="Times New Roman"/>
          <w:sz w:val="28"/>
          <w:szCs w:val="28"/>
          <w:lang w:eastAsia="ru-RU"/>
        </w:rPr>
        <w:lastRenderedPageBreak/>
        <w:t xml:space="preserve">бунтов </w:t>
      </w:r>
      <w:r w:rsidRPr="00C2738F">
        <w:rPr>
          <w:rFonts w:ascii="Times New Roman" w:eastAsia="Times New Roman" w:hAnsi="Times New Roman" w:cs="Times New Roman"/>
          <w:sz w:val="28"/>
          <w:szCs w:val="28"/>
          <w:lang w:eastAsia="ru-RU"/>
        </w:rPr>
        <w:t>Петру пришлось ликвидировать данное служи</w:t>
      </w:r>
      <w:r w:rsidR="00894F81" w:rsidRPr="00C2738F">
        <w:rPr>
          <w:rFonts w:ascii="Times New Roman" w:eastAsia="Times New Roman" w:hAnsi="Times New Roman" w:cs="Times New Roman"/>
          <w:sz w:val="28"/>
          <w:szCs w:val="28"/>
          <w:lang w:eastAsia="ru-RU"/>
        </w:rPr>
        <w:t>л</w:t>
      </w:r>
      <w:r w:rsidRPr="00C2738F">
        <w:rPr>
          <w:rFonts w:ascii="Times New Roman" w:eastAsia="Times New Roman" w:hAnsi="Times New Roman" w:cs="Times New Roman"/>
          <w:sz w:val="28"/>
          <w:szCs w:val="28"/>
          <w:lang w:eastAsia="ru-RU"/>
        </w:rPr>
        <w:t>ое сословие. Лю</w:t>
      </w:r>
      <w:r w:rsidR="00B97458" w:rsidRPr="00C2738F">
        <w:rPr>
          <w:rFonts w:ascii="Times New Roman" w:eastAsia="Times New Roman" w:hAnsi="Times New Roman" w:cs="Times New Roman"/>
          <w:sz w:val="28"/>
          <w:szCs w:val="28"/>
          <w:lang w:eastAsia="ru-RU"/>
        </w:rPr>
        <w:t xml:space="preserve">бимым детищем Петра можно </w:t>
      </w:r>
      <w:r w:rsidR="004A72F3" w:rsidRPr="00C2738F">
        <w:rPr>
          <w:rFonts w:ascii="Times New Roman" w:eastAsia="Times New Roman" w:hAnsi="Times New Roman" w:cs="Times New Roman"/>
          <w:sz w:val="28"/>
          <w:szCs w:val="28"/>
          <w:lang w:eastAsia="ru-RU"/>
        </w:rPr>
        <w:t xml:space="preserve">смело </w:t>
      </w:r>
      <w:r w:rsidR="00B97458" w:rsidRPr="00C2738F">
        <w:rPr>
          <w:rFonts w:ascii="Times New Roman" w:eastAsia="Times New Roman" w:hAnsi="Times New Roman" w:cs="Times New Roman"/>
          <w:sz w:val="28"/>
          <w:szCs w:val="28"/>
          <w:lang w:eastAsia="ru-RU"/>
        </w:rPr>
        <w:t>назвать Преображенский и Семёновский полки: эти вооружённые формирования представляли собой образец и пример для подражания для всей русской армии, будучи приемниками потешных войск Петра</w:t>
      </w:r>
      <w:r w:rsidR="005532FA" w:rsidRPr="00C2738F">
        <w:rPr>
          <w:rFonts w:ascii="Times New Roman" w:eastAsia="Times New Roman" w:hAnsi="Times New Roman" w:cs="Times New Roman"/>
          <w:sz w:val="28"/>
          <w:szCs w:val="28"/>
          <w:lang w:eastAsia="ru-RU"/>
        </w:rPr>
        <w:t xml:space="preserve"> </w:t>
      </w:r>
      <w:r w:rsidR="005532FA" w:rsidRPr="00C2738F">
        <w:rPr>
          <w:rFonts w:ascii="Times New Roman" w:eastAsia="Times New Roman" w:hAnsi="Times New Roman" w:cs="Times New Roman"/>
          <w:i/>
          <w:sz w:val="28"/>
          <w:szCs w:val="28"/>
          <w:lang w:eastAsia="ru-RU"/>
        </w:rPr>
        <w:t xml:space="preserve">«У него ведь и регулярная армия выросла из шуточных полков … - </w:t>
      </w:r>
      <w:r w:rsidR="00DB5167">
        <w:rPr>
          <w:rFonts w:ascii="Times New Roman" w:eastAsia="Times New Roman" w:hAnsi="Times New Roman" w:cs="Times New Roman"/>
          <w:i/>
          <w:sz w:val="28"/>
          <w:szCs w:val="28"/>
          <w:lang w:eastAsia="ru-RU"/>
        </w:rPr>
        <w:t xml:space="preserve">                    </w:t>
      </w:r>
      <w:r w:rsidR="005532FA" w:rsidRPr="00C2738F">
        <w:rPr>
          <w:rFonts w:ascii="Times New Roman" w:eastAsia="Times New Roman" w:hAnsi="Times New Roman" w:cs="Times New Roman"/>
          <w:i/>
          <w:sz w:val="28"/>
          <w:szCs w:val="28"/>
          <w:lang w:eastAsia="ru-RU"/>
        </w:rPr>
        <w:t>В. Ключевский»</w:t>
      </w:r>
      <w:r w:rsidR="00F02B0F">
        <w:rPr>
          <w:rStyle w:val="af6"/>
          <w:rFonts w:ascii="Times New Roman" w:eastAsia="Times New Roman" w:hAnsi="Times New Roman" w:cs="Times New Roman"/>
          <w:i/>
          <w:sz w:val="28"/>
          <w:szCs w:val="28"/>
          <w:lang w:eastAsia="ru-RU"/>
        </w:rPr>
        <w:footnoteReference w:id="6"/>
      </w:r>
      <w:r w:rsidR="004A72F3" w:rsidRPr="00C2738F">
        <w:rPr>
          <w:rFonts w:ascii="Times New Roman" w:eastAsia="Times New Roman" w:hAnsi="Times New Roman" w:cs="Times New Roman"/>
          <w:sz w:val="28"/>
          <w:szCs w:val="28"/>
          <w:lang w:eastAsia="ru-RU"/>
        </w:rPr>
        <w:t>. Их созданием царь был занят лично</w:t>
      </w:r>
      <w:r w:rsidR="00B97458" w:rsidRPr="00C2738F">
        <w:rPr>
          <w:rFonts w:ascii="Times New Roman" w:eastAsia="Times New Roman" w:hAnsi="Times New Roman" w:cs="Times New Roman"/>
          <w:sz w:val="28"/>
          <w:szCs w:val="28"/>
          <w:lang w:eastAsia="ru-RU"/>
        </w:rPr>
        <w:t xml:space="preserve">. Для ведения войны со Швецией, </w:t>
      </w:r>
      <w:r w:rsidR="00EF7D26" w:rsidRPr="00C2738F">
        <w:rPr>
          <w:rFonts w:ascii="Times New Roman" w:eastAsia="Times New Roman" w:hAnsi="Times New Roman" w:cs="Times New Roman"/>
          <w:sz w:val="28"/>
          <w:szCs w:val="28"/>
          <w:lang w:eastAsia="ru-RU"/>
        </w:rPr>
        <w:t xml:space="preserve">армия должна была быть сильной, </w:t>
      </w:r>
      <w:r w:rsidR="004A72F3" w:rsidRPr="00C2738F">
        <w:rPr>
          <w:rFonts w:ascii="Times New Roman" w:eastAsia="Times New Roman" w:hAnsi="Times New Roman" w:cs="Times New Roman"/>
          <w:sz w:val="28"/>
          <w:szCs w:val="28"/>
          <w:lang w:eastAsia="ru-RU"/>
        </w:rPr>
        <w:t xml:space="preserve">потому что </w:t>
      </w:r>
      <w:r w:rsidR="00EF7D26" w:rsidRPr="00C2738F">
        <w:rPr>
          <w:rFonts w:ascii="Times New Roman" w:eastAsia="Times New Roman" w:hAnsi="Times New Roman" w:cs="Times New Roman"/>
          <w:sz w:val="28"/>
          <w:szCs w:val="28"/>
          <w:lang w:eastAsia="ru-RU"/>
        </w:rPr>
        <w:t xml:space="preserve">шведская армия по праву могла считаться одной из лучших армий того времени. Поэтому при Петре был введён общий рекрутский набор (на пожизненной основе), армейский устав и была изменена программа обучения солдат в целом (по примеру Преображенского и Семёновского полка.) </w:t>
      </w:r>
    </w:p>
    <w:p w14:paraId="56A694F1" w14:textId="4F6D921A" w:rsidR="004A72F3" w:rsidRPr="00C2738F" w:rsidRDefault="000B0C65"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По окончании неудачно</w:t>
      </w:r>
      <w:r w:rsidR="004A72F3" w:rsidRPr="00C2738F">
        <w:rPr>
          <w:rFonts w:ascii="Times New Roman" w:eastAsia="Times New Roman" w:hAnsi="Times New Roman" w:cs="Times New Roman"/>
          <w:sz w:val="28"/>
          <w:szCs w:val="28"/>
          <w:lang w:eastAsia="ru-RU"/>
        </w:rPr>
        <w:t xml:space="preserve">го </w:t>
      </w:r>
      <w:r w:rsidR="004B6F21" w:rsidRPr="00C2738F">
        <w:rPr>
          <w:rFonts w:ascii="Times New Roman" w:eastAsia="Times New Roman" w:hAnsi="Times New Roman" w:cs="Times New Roman"/>
          <w:sz w:val="28"/>
          <w:szCs w:val="28"/>
          <w:lang w:eastAsia="ru-RU"/>
        </w:rPr>
        <w:t xml:space="preserve">первого </w:t>
      </w:r>
      <w:r w:rsidRPr="00C2738F">
        <w:rPr>
          <w:rFonts w:ascii="Times New Roman" w:eastAsia="Times New Roman" w:hAnsi="Times New Roman" w:cs="Times New Roman"/>
          <w:sz w:val="28"/>
          <w:szCs w:val="28"/>
          <w:lang w:eastAsia="ru-RU"/>
        </w:rPr>
        <w:t>Азовского похода</w:t>
      </w:r>
      <w:r w:rsidR="004A72F3" w:rsidRPr="00C2738F">
        <w:rPr>
          <w:rFonts w:ascii="Times New Roman" w:eastAsia="Times New Roman" w:hAnsi="Times New Roman" w:cs="Times New Roman"/>
          <w:sz w:val="28"/>
          <w:szCs w:val="28"/>
          <w:lang w:eastAsia="ru-RU"/>
        </w:rPr>
        <w:t xml:space="preserve">, целью которого был </w:t>
      </w:r>
      <w:r w:rsidRPr="00C2738F">
        <w:rPr>
          <w:rFonts w:ascii="Times New Roman" w:eastAsia="Times New Roman" w:hAnsi="Times New Roman" w:cs="Times New Roman"/>
          <w:sz w:val="28"/>
          <w:szCs w:val="28"/>
          <w:lang w:eastAsia="ru-RU"/>
        </w:rPr>
        <w:t>выход к Чёрному морю, Пётр понял, что флот является важной частью любой армии и занялся его созданием</w:t>
      </w:r>
      <w:r w:rsidR="004A72F3" w:rsidRPr="00C2738F">
        <w:rPr>
          <w:rFonts w:ascii="Times New Roman" w:eastAsia="Times New Roman" w:hAnsi="Times New Roman" w:cs="Times New Roman"/>
          <w:sz w:val="28"/>
          <w:szCs w:val="28"/>
          <w:lang w:eastAsia="ru-RU"/>
        </w:rPr>
        <w:t>. П</w:t>
      </w:r>
      <w:r w:rsidRPr="00C2738F">
        <w:rPr>
          <w:rFonts w:ascii="Times New Roman" w:eastAsia="Times New Roman" w:hAnsi="Times New Roman" w:cs="Times New Roman"/>
          <w:sz w:val="28"/>
          <w:szCs w:val="28"/>
          <w:lang w:eastAsia="ru-RU"/>
        </w:rPr>
        <w:t xml:space="preserve">оэтому отцом русского флота, по праву, является Пётр </w:t>
      </w:r>
      <w:r w:rsidRPr="00C2738F">
        <w:rPr>
          <w:rFonts w:ascii="Times New Roman" w:eastAsia="Times New Roman" w:hAnsi="Times New Roman" w:cs="Times New Roman"/>
          <w:sz w:val="28"/>
          <w:szCs w:val="28"/>
          <w:lang w:val="en-US" w:eastAsia="ru-RU"/>
        </w:rPr>
        <w:t>I</w:t>
      </w:r>
      <w:r w:rsidR="004A72F3" w:rsidRPr="00C2738F">
        <w:rPr>
          <w:rFonts w:ascii="Times New Roman" w:eastAsia="Times New Roman" w:hAnsi="Times New Roman" w:cs="Times New Roman"/>
          <w:sz w:val="28"/>
          <w:szCs w:val="28"/>
          <w:lang w:eastAsia="ru-RU"/>
        </w:rPr>
        <w:t xml:space="preserve">, который </w:t>
      </w:r>
      <w:r w:rsidRPr="00C2738F">
        <w:rPr>
          <w:rFonts w:ascii="Times New Roman" w:eastAsia="Times New Roman" w:hAnsi="Times New Roman" w:cs="Times New Roman"/>
          <w:sz w:val="28"/>
          <w:szCs w:val="28"/>
          <w:lang w:eastAsia="ru-RU"/>
        </w:rPr>
        <w:t>лично</w:t>
      </w:r>
      <w:r w:rsidR="004A72F3" w:rsidRPr="00C2738F">
        <w:rPr>
          <w:rFonts w:ascii="Times New Roman" w:eastAsia="Times New Roman" w:hAnsi="Times New Roman" w:cs="Times New Roman"/>
          <w:sz w:val="28"/>
          <w:szCs w:val="28"/>
          <w:lang w:eastAsia="ru-RU"/>
        </w:rPr>
        <w:t xml:space="preserve"> принимал </w:t>
      </w:r>
      <w:r w:rsidRPr="00C2738F">
        <w:rPr>
          <w:rFonts w:ascii="Times New Roman" w:eastAsia="Times New Roman" w:hAnsi="Times New Roman" w:cs="Times New Roman"/>
          <w:sz w:val="28"/>
          <w:szCs w:val="28"/>
          <w:lang w:eastAsia="ru-RU"/>
        </w:rPr>
        <w:t xml:space="preserve">участие в постройке флота наравне с простыми рабочими (стоит отметить, что русский флот создавался сначала под руководством голландцев и лишь позднее англичан). Азовский флот показал, что он </w:t>
      </w:r>
      <w:r w:rsidR="004A72F3" w:rsidRPr="00C2738F">
        <w:rPr>
          <w:rFonts w:ascii="Times New Roman" w:eastAsia="Times New Roman" w:hAnsi="Times New Roman" w:cs="Times New Roman"/>
          <w:sz w:val="28"/>
          <w:szCs w:val="28"/>
          <w:lang w:eastAsia="ru-RU"/>
        </w:rPr>
        <w:t xml:space="preserve">того </w:t>
      </w:r>
      <w:r w:rsidRPr="00C2738F">
        <w:rPr>
          <w:rFonts w:ascii="Times New Roman" w:eastAsia="Times New Roman" w:hAnsi="Times New Roman" w:cs="Times New Roman"/>
          <w:sz w:val="28"/>
          <w:szCs w:val="28"/>
          <w:lang w:eastAsia="ru-RU"/>
        </w:rPr>
        <w:t xml:space="preserve">стоит, </w:t>
      </w:r>
      <w:r w:rsidR="004A72F3" w:rsidRPr="00C2738F">
        <w:rPr>
          <w:rFonts w:ascii="Times New Roman" w:eastAsia="Times New Roman" w:hAnsi="Times New Roman" w:cs="Times New Roman"/>
          <w:sz w:val="28"/>
          <w:szCs w:val="28"/>
          <w:lang w:eastAsia="ru-RU"/>
        </w:rPr>
        <w:t xml:space="preserve">а </w:t>
      </w:r>
      <w:r w:rsidRPr="00C2738F">
        <w:rPr>
          <w:rFonts w:ascii="Times New Roman" w:eastAsia="Times New Roman" w:hAnsi="Times New Roman" w:cs="Times New Roman"/>
          <w:sz w:val="28"/>
          <w:szCs w:val="28"/>
          <w:lang w:eastAsia="ru-RU"/>
        </w:rPr>
        <w:t xml:space="preserve">во время Северной войны применялся построенный на севере Балтийский флот (до этого свою успешность показывал и гребной флот – </w:t>
      </w:r>
      <w:r w:rsidR="00FA287A" w:rsidRPr="00C2738F">
        <w:rPr>
          <w:rFonts w:ascii="Times New Roman" w:eastAsia="Times New Roman" w:hAnsi="Times New Roman" w:cs="Times New Roman"/>
          <w:sz w:val="28"/>
          <w:szCs w:val="28"/>
          <w:lang w:eastAsia="ru-RU"/>
        </w:rPr>
        <w:t xml:space="preserve">галеры </w:t>
      </w:r>
      <w:r w:rsidRPr="00C2738F">
        <w:rPr>
          <w:rFonts w:ascii="Times New Roman" w:eastAsia="Times New Roman" w:hAnsi="Times New Roman" w:cs="Times New Roman"/>
          <w:sz w:val="28"/>
          <w:szCs w:val="28"/>
          <w:lang w:eastAsia="ru-RU"/>
        </w:rPr>
        <w:t>использующиеся пехотой для абордажа судов</w:t>
      </w:r>
      <w:r w:rsidR="00FA287A" w:rsidRPr="00C2738F">
        <w:rPr>
          <w:rFonts w:ascii="Times New Roman" w:eastAsia="Times New Roman" w:hAnsi="Times New Roman" w:cs="Times New Roman"/>
          <w:sz w:val="28"/>
          <w:szCs w:val="28"/>
          <w:lang w:eastAsia="ru-RU"/>
        </w:rPr>
        <w:t xml:space="preserve"> (в дальнейшем, из-за развития кораблестроения он перестал использоваться)</w:t>
      </w:r>
      <w:r w:rsidRPr="00C2738F">
        <w:rPr>
          <w:rFonts w:ascii="Times New Roman" w:eastAsia="Times New Roman" w:hAnsi="Times New Roman" w:cs="Times New Roman"/>
          <w:sz w:val="28"/>
          <w:szCs w:val="28"/>
          <w:lang w:eastAsia="ru-RU"/>
        </w:rPr>
        <w:t xml:space="preserve">). </w:t>
      </w:r>
      <w:r w:rsidR="00AF46A4" w:rsidRPr="00C2738F">
        <w:rPr>
          <w:rFonts w:ascii="Times New Roman" w:eastAsia="Times New Roman" w:hAnsi="Times New Roman" w:cs="Times New Roman"/>
          <w:sz w:val="28"/>
          <w:szCs w:val="28"/>
          <w:lang w:eastAsia="ru-RU"/>
        </w:rPr>
        <w:t xml:space="preserve">Но нехватка профессиональных моряков в России вынудила отправлять людей за границу на обучение, </w:t>
      </w:r>
      <w:r w:rsidR="004A72F3" w:rsidRPr="00C2738F">
        <w:rPr>
          <w:rFonts w:ascii="Times New Roman" w:eastAsia="Times New Roman" w:hAnsi="Times New Roman" w:cs="Times New Roman"/>
          <w:sz w:val="28"/>
          <w:szCs w:val="28"/>
          <w:lang w:eastAsia="ru-RU"/>
        </w:rPr>
        <w:t xml:space="preserve">которое было весьма затратным. Блистательные морские победы русского флота на Балтике в дальнейшем с лихвой оправдали все усилия по его созданию. </w:t>
      </w:r>
    </w:p>
    <w:p w14:paraId="4FACCA26" w14:textId="1A848351" w:rsidR="001F2A6B" w:rsidRPr="00C2738F" w:rsidRDefault="00634C57"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На ведение войн</w:t>
      </w:r>
      <w:r w:rsidR="004B6F21"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Азовских походов и Северной войны</w:t>
      </w:r>
      <w:r w:rsidR="004B6F21"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требовались значительные финансы, вследствие чего была осуществлена Финансовая реформа. Была </w:t>
      </w:r>
      <w:r w:rsidR="00A405F3" w:rsidRPr="00C2738F">
        <w:rPr>
          <w:rFonts w:ascii="Times New Roman" w:eastAsia="Times New Roman" w:hAnsi="Times New Roman" w:cs="Times New Roman"/>
          <w:sz w:val="28"/>
          <w:szCs w:val="28"/>
          <w:lang w:eastAsia="ru-RU"/>
        </w:rPr>
        <w:t>осуществлена</w:t>
      </w:r>
      <w:r w:rsidRPr="00C2738F">
        <w:rPr>
          <w:rFonts w:ascii="Times New Roman" w:eastAsia="Times New Roman" w:hAnsi="Times New Roman" w:cs="Times New Roman"/>
          <w:sz w:val="28"/>
          <w:szCs w:val="28"/>
          <w:lang w:eastAsia="ru-RU"/>
        </w:rPr>
        <w:t xml:space="preserve"> перечеканка иностранных денег, а также введение </w:t>
      </w:r>
      <w:r w:rsidR="00A405F3" w:rsidRPr="00C2738F">
        <w:rPr>
          <w:rFonts w:ascii="Times New Roman" w:eastAsia="Times New Roman" w:hAnsi="Times New Roman" w:cs="Times New Roman"/>
          <w:sz w:val="28"/>
          <w:szCs w:val="28"/>
          <w:lang w:eastAsia="ru-RU"/>
        </w:rPr>
        <w:t>новых монет (</w:t>
      </w:r>
      <w:proofErr w:type="gramStart"/>
      <w:r w:rsidR="004A72F3" w:rsidRPr="00C2738F">
        <w:rPr>
          <w:rFonts w:ascii="Times New Roman" w:eastAsia="Times New Roman" w:hAnsi="Times New Roman" w:cs="Times New Roman"/>
          <w:sz w:val="28"/>
          <w:szCs w:val="28"/>
          <w:lang w:eastAsia="ru-RU"/>
        </w:rPr>
        <w:t xml:space="preserve">существенно </w:t>
      </w:r>
      <w:r w:rsidR="00A405F3" w:rsidRPr="00C2738F">
        <w:rPr>
          <w:rFonts w:ascii="Times New Roman" w:eastAsia="Times New Roman" w:hAnsi="Times New Roman" w:cs="Times New Roman"/>
          <w:sz w:val="28"/>
          <w:szCs w:val="28"/>
          <w:lang w:eastAsia="ru-RU"/>
        </w:rPr>
        <w:t>различных</w:t>
      </w:r>
      <w:proofErr w:type="gramEnd"/>
      <w:r w:rsidR="00A405F3" w:rsidRPr="00C2738F">
        <w:rPr>
          <w:rFonts w:ascii="Times New Roman" w:eastAsia="Times New Roman" w:hAnsi="Times New Roman" w:cs="Times New Roman"/>
          <w:sz w:val="28"/>
          <w:szCs w:val="28"/>
          <w:lang w:eastAsia="ru-RU"/>
        </w:rPr>
        <w:t xml:space="preserve"> по номиналу </w:t>
      </w:r>
      <w:r w:rsidR="004A72F3" w:rsidRPr="00C2738F">
        <w:rPr>
          <w:rFonts w:ascii="Times New Roman" w:eastAsia="Times New Roman" w:hAnsi="Times New Roman" w:cs="Times New Roman"/>
          <w:sz w:val="28"/>
          <w:szCs w:val="28"/>
          <w:lang w:eastAsia="ru-RU"/>
        </w:rPr>
        <w:t xml:space="preserve">и более </w:t>
      </w:r>
      <w:r w:rsidR="00A405F3" w:rsidRPr="00C2738F">
        <w:rPr>
          <w:rFonts w:ascii="Times New Roman" w:eastAsia="Times New Roman" w:hAnsi="Times New Roman" w:cs="Times New Roman"/>
          <w:sz w:val="28"/>
          <w:szCs w:val="28"/>
          <w:lang w:eastAsia="ru-RU"/>
        </w:rPr>
        <w:t>лёгких по весу)</w:t>
      </w:r>
      <w:r w:rsidR="004A72F3" w:rsidRPr="00C2738F">
        <w:rPr>
          <w:rFonts w:ascii="Times New Roman" w:eastAsia="Times New Roman" w:hAnsi="Times New Roman" w:cs="Times New Roman"/>
          <w:sz w:val="28"/>
          <w:szCs w:val="28"/>
          <w:lang w:eastAsia="ru-RU"/>
        </w:rPr>
        <w:t xml:space="preserve">. </w:t>
      </w:r>
      <w:r w:rsidR="00DB5167">
        <w:rPr>
          <w:rFonts w:ascii="Times New Roman" w:eastAsia="Times New Roman" w:hAnsi="Times New Roman" w:cs="Times New Roman"/>
          <w:sz w:val="28"/>
          <w:szCs w:val="28"/>
          <w:lang w:eastAsia="ru-RU"/>
        </w:rPr>
        <w:t xml:space="preserve">                 </w:t>
      </w:r>
      <w:r w:rsidR="004A72F3" w:rsidRPr="00C2738F">
        <w:rPr>
          <w:rFonts w:ascii="Times New Roman" w:eastAsia="Times New Roman" w:hAnsi="Times New Roman" w:cs="Times New Roman"/>
          <w:sz w:val="28"/>
          <w:szCs w:val="28"/>
          <w:lang w:eastAsia="ru-RU"/>
        </w:rPr>
        <w:lastRenderedPageBreak/>
        <w:t>С</w:t>
      </w:r>
      <w:r w:rsidR="00A405F3" w:rsidRPr="00C2738F">
        <w:rPr>
          <w:rFonts w:ascii="Times New Roman" w:eastAsia="Times New Roman" w:hAnsi="Times New Roman" w:cs="Times New Roman"/>
          <w:sz w:val="28"/>
          <w:szCs w:val="28"/>
          <w:lang w:eastAsia="ru-RU"/>
        </w:rPr>
        <w:t xml:space="preserve"> 1711</w:t>
      </w:r>
      <w:r w:rsidR="004A72F3" w:rsidRPr="00C2738F">
        <w:rPr>
          <w:rFonts w:ascii="Times New Roman" w:eastAsia="Times New Roman" w:hAnsi="Times New Roman" w:cs="Times New Roman"/>
          <w:sz w:val="28"/>
          <w:szCs w:val="28"/>
          <w:lang w:eastAsia="ru-RU"/>
        </w:rPr>
        <w:t xml:space="preserve"> г. </w:t>
      </w:r>
      <w:r w:rsidR="00A405F3" w:rsidRPr="00C2738F">
        <w:rPr>
          <w:rFonts w:ascii="Times New Roman" w:eastAsia="Times New Roman" w:hAnsi="Times New Roman" w:cs="Times New Roman"/>
          <w:sz w:val="28"/>
          <w:szCs w:val="28"/>
          <w:lang w:eastAsia="ru-RU"/>
        </w:rPr>
        <w:t xml:space="preserve">перестали выпускать серебряные деньги, и заменили их медными. Данная мера сначала была выгодной, но постепенно из-за инфляции рубль подешевел, а товары подорожали. Было </w:t>
      </w:r>
      <w:proofErr w:type="gramStart"/>
      <w:r w:rsidR="004B6F21" w:rsidRPr="00C2738F">
        <w:rPr>
          <w:rFonts w:ascii="Times New Roman" w:eastAsia="Times New Roman" w:hAnsi="Times New Roman" w:cs="Times New Roman"/>
          <w:sz w:val="28"/>
          <w:szCs w:val="28"/>
          <w:lang w:eastAsia="ru-RU"/>
        </w:rPr>
        <w:t>существенно увеличено</w:t>
      </w:r>
      <w:proofErr w:type="gramEnd"/>
      <w:r w:rsidR="00A405F3" w:rsidRPr="00C2738F">
        <w:rPr>
          <w:rFonts w:ascii="Times New Roman" w:eastAsia="Times New Roman" w:hAnsi="Times New Roman" w:cs="Times New Roman"/>
          <w:sz w:val="28"/>
          <w:szCs w:val="28"/>
          <w:lang w:eastAsia="ru-RU"/>
        </w:rPr>
        <w:t xml:space="preserve"> налогообложение </w:t>
      </w:r>
      <w:r w:rsidR="001F2A6B" w:rsidRPr="00C2738F">
        <w:rPr>
          <w:rFonts w:ascii="Times New Roman" w:eastAsia="Times New Roman" w:hAnsi="Times New Roman" w:cs="Times New Roman"/>
          <w:sz w:val="28"/>
          <w:szCs w:val="28"/>
          <w:lang w:eastAsia="ru-RU"/>
        </w:rPr>
        <w:t xml:space="preserve">– введено </w:t>
      </w:r>
      <w:r w:rsidR="00A405F3" w:rsidRPr="00C2738F">
        <w:rPr>
          <w:rFonts w:ascii="Times New Roman" w:eastAsia="Times New Roman" w:hAnsi="Times New Roman" w:cs="Times New Roman"/>
          <w:sz w:val="28"/>
          <w:szCs w:val="28"/>
          <w:lang w:eastAsia="ru-RU"/>
        </w:rPr>
        <w:t>около 30 различных налогов (например: налог на ношение бороды, налог для старообрядцев, частную рыбалку и дубовые гробы).</w:t>
      </w:r>
      <w:r w:rsidR="00595C52" w:rsidRPr="00C2738F">
        <w:rPr>
          <w:rFonts w:ascii="Times New Roman" w:eastAsia="Times New Roman" w:hAnsi="Times New Roman" w:cs="Times New Roman"/>
          <w:sz w:val="28"/>
          <w:szCs w:val="28"/>
          <w:lang w:eastAsia="ru-RU"/>
        </w:rPr>
        <w:t xml:space="preserve"> </w:t>
      </w:r>
      <w:r w:rsidR="00A405F3" w:rsidRPr="00C2738F">
        <w:rPr>
          <w:rFonts w:ascii="Times New Roman" w:eastAsia="Times New Roman" w:hAnsi="Times New Roman" w:cs="Times New Roman"/>
          <w:sz w:val="28"/>
          <w:szCs w:val="28"/>
          <w:lang w:eastAsia="ru-RU"/>
        </w:rPr>
        <w:t xml:space="preserve">В 1705 </w:t>
      </w:r>
      <w:r w:rsidR="001F2A6B" w:rsidRPr="00C2738F">
        <w:rPr>
          <w:rFonts w:ascii="Times New Roman" w:eastAsia="Times New Roman" w:hAnsi="Times New Roman" w:cs="Times New Roman"/>
          <w:sz w:val="28"/>
          <w:szCs w:val="28"/>
          <w:lang w:eastAsia="ru-RU"/>
        </w:rPr>
        <w:t xml:space="preserve">г. </w:t>
      </w:r>
      <w:r w:rsidR="00A405F3" w:rsidRPr="00C2738F">
        <w:rPr>
          <w:rFonts w:ascii="Times New Roman" w:eastAsia="Times New Roman" w:hAnsi="Times New Roman" w:cs="Times New Roman"/>
          <w:sz w:val="28"/>
          <w:szCs w:val="28"/>
          <w:lang w:eastAsia="ru-RU"/>
        </w:rPr>
        <w:t>государство установило монополию на продажу соли, табака, вина, дёгтя, щетины, сала, мела и рыбьего жира. При этом цены на данные товары поднялись примерно в 2 раза.</w:t>
      </w:r>
      <w:r w:rsidR="00595C52" w:rsidRPr="00C2738F">
        <w:rPr>
          <w:rFonts w:ascii="Times New Roman" w:eastAsia="Times New Roman" w:hAnsi="Times New Roman" w:cs="Times New Roman"/>
          <w:sz w:val="28"/>
          <w:szCs w:val="28"/>
          <w:lang w:eastAsia="ru-RU"/>
        </w:rPr>
        <w:t xml:space="preserve"> </w:t>
      </w:r>
      <w:r w:rsidR="001F2A6B" w:rsidRPr="00C2738F">
        <w:rPr>
          <w:rFonts w:ascii="Times New Roman" w:eastAsia="Times New Roman" w:hAnsi="Times New Roman" w:cs="Times New Roman"/>
          <w:sz w:val="28"/>
          <w:szCs w:val="28"/>
          <w:lang w:eastAsia="ru-RU"/>
        </w:rPr>
        <w:t xml:space="preserve">В 1716 г. была введена подушная подать вместо подворной, что стало приносить казне больше доходов. </w:t>
      </w:r>
    </w:p>
    <w:p w14:paraId="32D40386" w14:textId="77777777" w:rsidR="00634C57" w:rsidRPr="00C2738F" w:rsidRDefault="00595C52"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Финансовая политика Петра была успешной (был обеспечен серьёзный приток денег в казну, нужный, прежде всего</w:t>
      </w:r>
      <w:r w:rsidR="001F2A6B"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на военные расходы), но из-за казнокрадства, которое впрочем, сурово каралось Петром и повышения налогов и цен страдало простое население.</w:t>
      </w:r>
    </w:p>
    <w:p w14:paraId="0A97FEDB" w14:textId="07142496" w:rsidR="00D7240F" w:rsidRPr="00C2738F" w:rsidRDefault="001F2A6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Чтобы </w:t>
      </w:r>
      <w:r w:rsidR="00817551" w:rsidRPr="00C2738F">
        <w:rPr>
          <w:rFonts w:ascii="Times New Roman" w:eastAsia="Times New Roman" w:hAnsi="Times New Roman" w:cs="Times New Roman"/>
          <w:sz w:val="28"/>
          <w:szCs w:val="28"/>
          <w:lang w:eastAsia="ru-RU"/>
        </w:rPr>
        <w:t>улучшить управляемость страной была проведена административно-территориальная реформа: разделение территорий на губернии и более мелкие административно-территориальные единицы, первая реформа (1708</w:t>
      </w:r>
      <w:r w:rsidRPr="00C2738F">
        <w:rPr>
          <w:rFonts w:ascii="Times New Roman" w:eastAsia="Times New Roman" w:hAnsi="Times New Roman" w:cs="Times New Roman"/>
          <w:sz w:val="28"/>
          <w:szCs w:val="28"/>
          <w:lang w:eastAsia="ru-RU"/>
        </w:rPr>
        <w:t>–</w:t>
      </w:r>
      <w:r w:rsidR="00817551" w:rsidRPr="00C2738F">
        <w:rPr>
          <w:rFonts w:ascii="Times New Roman" w:eastAsia="Times New Roman" w:hAnsi="Times New Roman" w:cs="Times New Roman"/>
          <w:sz w:val="28"/>
          <w:szCs w:val="28"/>
          <w:lang w:eastAsia="ru-RU"/>
        </w:rPr>
        <w:t>1711</w:t>
      </w:r>
      <w:r w:rsidRPr="00C2738F">
        <w:rPr>
          <w:rFonts w:ascii="Times New Roman" w:eastAsia="Times New Roman" w:hAnsi="Times New Roman" w:cs="Times New Roman"/>
          <w:sz w:val="28"/>
          <w:szCs w:val="28"/>
          <w:lang w:eastAsia="ru-RU"/>
        </w:rPr>
        <w:t>гг.</w:t>
      </w:r>
      <w:r w:rsidR="00817551" w:rsidRPr="00C2738F">
        <w:rPr>
          <w:rFonts w:ascii="Times New Roman" w:eastAsia="Times New Roman" w:hAnsi="Times New Roman" w:cs="Times New Roman"/>
          <w:sz w:val="28"/>
          <w:szCs w:val="28"/>
          <w:lang w:eastAsia="ru-RU"/>
        </w:rPr>
        <w:t>) помогла в сборе вооружённых сил, но стала рассадником бюрократического аппарата, от которого были значительные убытки</w:t>
      </w:r>
      <w:r w:rsidR="005532FA" w:rsidRPr="00C2738F">
        <w:rPr>
          <w:rFonts w:ascii="Times New Roman" w:eastAsia="Times New Roman" w:hAnsi="Times New Roman" w:cs="Times New Roman"/>
          <w:sz w:val="28"/>
          <w:szCs w:val="28"/>
          <w:lang w:eastAsia="ru-RU"/>
        </w:rPr>
        <w:t xml:space="preserve"> вследствие коррупции и расходов</w:t>
      </w:r>
      <w:r w:rsidR="00817551"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В </w:t>
      </w:r>
      <w:r w:rsidR="00817551" w:rsidRPr="00C2738F">
        <w:rPr>
          <w:rFonts w:ascii="Times New Roman" w:eastAsia="Times New Roman" w:hAnsi="Times New Roman" w:cs="Times New Roman"/>
          <w:sz w:val="28"/>
          <w:szCs w:val="28"/>
          <w:lang w:eastAsia="ru-RU"/>
        </w:rPr>
        <w:t xml:space="preserve">1720 </w:t>
      </w:r>
      <w:r w:rsidRPr="00C2738F">
        <w:rPr>
          <w:rFonts w:ascii="Times New Roman" w:eastAsia="Times New Roman" w:hAnsi="Times New Roman" w:cs="Times New Roman"/>
          <w:sz w:val="28"/>
          <w:szCs w:val="28"/>
          <w:lang w:eastAsia="ru-RU"/>
        </w:rPr>
        <w:t xml:space="preserve">г. </w:t>
      </w:r>
      <w:r w:rsidR="00817551" w:rsidRPr="00C2738F">
        <w:rPr>
          <w:rFonts w:ascii="Times New Roman" w:eastAsia="Times New Roman" w:hAnsi="Times New Roman" w:cs="Times New Roman"/>
          <w:sz w:val="28"/>
          <w:szCs w:val="28"/>
          <w:lang w:eastAsia="ru-RU"/>
        </w:rPr>
        <w:t>была проведена вторая реформа</w:t>
      </w:r>
      <w:r w:rsidR="00F04597" w:rsidRPr="00C2738F">
        <w:rPr>
          <w:rFonts w:ascii="Times New Roman" w:eastAsia="Times New Roman" w:hAnsi="Times New Roman" w:cs="Times New Roman"/>
          <w:sz w:val="28"/>
          <w:szCs w:val="28"/>
          <w:lang w:eastAsia="ru-RU"/>
        </w:rPr>
        <w:t xml:space="preserve">, </w:t>
      </w:r>
      <w:r w:rsidR="00817551" w:rsidRPr="00C2738F">
        <w:rPr>
          <w:rFonts w:ascii="Times New Roman" w:eastAsia="Times New Roman" w:hAnsi="Times New Roman" w:cs="Times New Roman"/>
          <w:sz w:val="28"/>
          <w:szCs w:val="28"/>
          <w:lang w:eastAsia="ru-RU"/>
        </w:rPr>
        <w:t>уменьшавшая количество административно-территориальных единиц, чиновников и их возможностей.</w:t>
      </w:r>
    </w:p>
    <w:p w14:paraId="0418BC81" w14:textId="77777777" w:rsidR="00D7240F" w:rsidRPr="00C2738F" w:rsidRDefault="00D7240F"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В итоге карта страны стала представлять собой 8 губерний делившихся на 50 провинций каждая, а те в свою очередь делились на дистрикты. Всё назначения проводились «сверху».</w:t>
      </w:r>
    </w:p>
    <w:p w14:paraId="44044308" w14:textId="77777777" w:rsidR="00F54958" w:rsidRPr="00C2738F" w:rsidRDefault="00BB69A0"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Реформа государственного управления, осуществлялась практически с</w:t>
      </w:r>
      <w:r w:rsidR="00F04597"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начала правления Петра. Была ликвидирована малоэффективная Боярская Дума, Пётр стал совещаться с Консилиумом министром (Ближней канцелярией), который стал прообразом Правительствующего Сената, который сформировался в 1711 году. </w:t>
      </w:r>
      <w:r w:rsidR="00FA4753" w:rsidRPr="00C2738F">
        <w:rPr>
          <w:rFonts w:ascii="Times New Roman" w:eastAsia="Times New Roman" w:hAnsi="Times New Roman" w:cs="Times New Roman"/>
          <w:sz w:val="28"/>
          <w:szCs w:val="28"/>
          <w:lang w:eastAsia="ru-RU"/>
        </w:rPr>
        <w:t xml:space="preserve">В период отсутствия царя </w:t>
      </w:r>
      <w:r w:rsidRPr="00C2738F">
        <w:rPr>
          <w:rFonts w:ascii="Times New Roman" w:eastAsia="Times New Roman" w:hAnsi="Times New Roman" w:cs="Times New Roman"/>
          <w:sz w:val="28"/>
          <w:szCs w:val="28"/>
          <w:lang w:eastAsia="ru-RU"/>
        </w:rPr>
        <w:t xml:space="preserve">Сенат </w:t>
      </w:r>
      <w:r w:rsidR="00822D3D" w:rsidRPr="00C2738F">
        <w:rPr>
          <w:rFonts w:ascii="Times New Roman" w:eastAsia="Times New Roman" w:hAnsi="Times New Roman" w:cs="Times New Roman"/>
          <w:sz w:val="28"/>
          <w:szCs w:val="28"/>
          <w:lang w:eastAsia="ru-RU"/>
        </w:rPr>
        <w:t xml:space="preserve">выполнял </w:t>
      </w:r>
      <w:r w:rsidR="00FA4753" w:rsidRPr="00C2738F">
        <w:rPr>
          <w:rFonts w:ascii="Times New Roman" w:eastAsia="Times New Roman" w:hAnsi="Times New Roman" w:cs="Times New Roman"/>
          <w:sz w:val="28"/>
          <w:szCs w:val="28"/>
          <w:lang w:eastAsia="ru-RU"/>
        </w:rPr>
        <w:t xml:space="preserve">его </w:t>
      </w:r>
      <w:r w:rsidR="00822D3D" w:rsidRPr="00C2738F">
        <w:rPr>
          <w:rFonts w:ascii="Times New Roman" w:eastAsia="Times New Roman" w:hAnsi="Times New Roman" w:cs="Times New Roman"/>
          <w:sz w:val="28"/>
          <w:szCs w:val="28"/>
          <w:lang w:eastAsia="ru-RU"/>
        </w:rPr>
        <w:t xml:space="preserve">функции </w:t>
      </w:r>
      <w:r w:rsidR="00FA4753" w:rsidRPr="00C2738F">
        <w:rPr>
          <w:rFonts w:ascii="Times New Roman" w:eastAsia="Times New Roman" w:hAnsi="Times New Roman" w:cs="Times New Roman"/>
          <w:sz w:val="28"/>
          <w:szCs w:val="28"/>
          <w:lang w:eastAsia="ru-RU"/>
        </w:rPr>
        <w:t xml:space="preserve">и </w:t>
      </w:r>
      <w:r w:rsidR="00822D3D" w:rsidRPr="00C2738F">
        <w:rPr>
          <w:rFonts w:ascii="Times New Roman" w:eastAsia="Times New Roman" w:hAnsi="Times New Roman" w:cs="Times New Roman"/>
          <w:sz w:val="28"/>
          <w:szCs w:val="28"/>
          <w:lang w:eastAsia="ru-RU"/>
        </w:rPr>
        <w:t>имел верховную власть</w:t>
      </w:r>
      <w:r w:rsidRPr="00C2738F">
        <w:rPr>
          <w:rFonts w:ascii="Times New Roman" w:eastAsia="Times New Roman" w:hAnsi="Times New Roman" w:cs="Times New Roman"/>
          <w:sz w:val="28"/>
          <w:szCs w:val="28"/>
          <w:lang w:eastAsia="ru-RU"/>
        </w:rPr>
        <w:t>.</w:t>
      </w:r>
      <w:r w:rsidR="00822D3D" w:rsidRPr="00C2738F">
        <w:rPr>
          <w:rFonts w:ascii="Times New Roman" w:eastAsia="Times New Roman" w:hAnsi="Times New Roman" w:cs="Times New Roman"/>
          <w:sz w:val="28"/>
          <w:szCs w:val="28"/>
          <w:lang w:eastAsia="ru-RU"/>
        </w:rPr>
        <w:t xml:space="preserve"> А в 1722 году стал верховным </w:t>
      </w:r>
      <w:r w:rsidR="00822D3D" w:rsidRPr="00C2738F">
        <w:rPr>
          <w:rFonts w:ascii="Times New Roman" w:eastAsia="Times New Roman" w:hAnsi="Times New Roman" w:cs="Times New Roman"/>
          <w:sz w:val="28"/>
          <w:szCs w:val="28"/>
          <w:lang w:eastAsia="ru-RU"/>
        </w:rPr>
        <w:lastRenderedPageBreak/>
        <w:t>правительственным учреждением. Сенат руководил военными, внешнеполитическими, судебными, торговыми и финансовыми</w:t>
      </w:r>
      <w:r w:rsidR="00FA4753" w:rsidRPr="00C2738F">
        <w:rPr>
          <w:rFonts w:ascii="Times New Roman" w:eastAsia="Times New Roman" w:hAnsi="Times New Roman" w:cs="Times New Roman"/>
          <w:sz w:val="28"/>
          <w:szCs w:val="28"/>
          <w:lang w:eastAsia="ru-RU"/>
        </w:rPr>
        <w:t xml:space="preserve"> делами</w:t>
      </w:r>
      <w:r w:rsidR="00822D3D" w:rsidRPr="00C2738F">
        <w:rPr>
          <w:rFonts w:ascii="Times New Roman" w:eastAsia="Times New Roman" w:hAnsi="Times New Roman" w:cs="Times New Roman"/>
          <w:sz w:val="28"/>
          <w:szCs w:val="28"/>
          <w:lang w:eastAsia="ru-RU"/>
        </w:rPr>
        <w:t xml:space="preserve">. Решения принимались коллегиально. </w:t>
      </w:r>
    </w:p>
    <w:p w14:paraId="728C5D26" w14:textId="3B9F45BD" w:rsidR="00817551" w:rsidRPr="00C2738F" w:rsidRDefault="00822D3D"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Сенат состоял из 13 коллегий: Коллегии иностранных дел, Военной коллегии, Адмиралтейств-коллегии (заведовала флотом), Вотчиной коллегией (</w:t>
      </w:r>
      <w:r w:rsidR="004B6F21" w:rsidRPr="00C2738F">
        <w:rPr>
          <w:rFonts w:ascii="Times New Roman" w:eastAsia="Times New Roman" w:hAnsi="Times New Roman" w:cs="Times New Roman"/>
          <w:sz w:val="28"/>
          <w:szCs w:val="28"/>
          <w:lang w:eastAsia="ru-RU"/>
        </w:rPr>
        <w:t xml:space="preserve">отвечала </w:t>
      </w:r>
      <w:r w:rsidRPr="00C2738F">
        <w:rPr>
          <w:rFonts w:ascii="Times New Roman" w:eastAsia="Times New Roman" w:hAnsi="Times New Roman" w:cs="Times New Roman"/>
          <w:sz w:val="28"/>
          <w:szCs w:val="28"/>
          <w:lang w:eastAsia="ru-RU"/>
        </w:rPr>
        <w:t xml:space="preserve">за крупные земельные участки), Камер-коллегия (налоговая служба), Штатс – контор </w:t>
      </w:r>
      <w:r w:rsidR="00BD1589"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коллегия</w:t>
      </w:r>
      <w:r w:rsidR="00BD1589" w:rsidRPr="00C2738F">
        <w:rPr>
          <w:rFonts w:ascii="Times New Roman" w:eastAsia="Times New Roman" w:hAnsi="Times New Roman" w:cs="Times New Roman"/>
          <w:sz w:val="28"/>
          <w:szCs w:val="28"/>
          <w:lang w:eastAsia="ru-RU"/>
        </w:rPr>
        <w:t xml:space="preserve"> </w:t>
      </w:r>
      <w:r w:rsidR="00A57E37" w:rsidRPr="00C2738F">
        <w:rPr>
          <w:rFonts w:ascii="Times New Roman" w:eastAsia="Times New Roman" w:hAnsi="Times New Roman" w:cs="Times New Roman"/>
          <w:sz w:val="28"/>
          <w:szCs w:val="28"/>
          <w:lang w:eastAsia="ru-RU"/>
        </w:rPr>
        <w:t>(заведовала расходами), Ревизион-</w:t>
      </w:r>
      <w:r w:rsidR="00BD1589" w:rsidRPr="00C2738F">
        <w:rPr>
          <w:rFonts w:ascii="Times New Roman" w:eastAsia="Times New Roman" w:hAnsi="Times New Roman" w:cs="Times New Roman"/>
          <w:sz w:val="28"/>
          <w:szCs w:val="28"/>
          <w:lang w:eastAsia="ru-RU"/>
        </w:rPr>
        <w:t>коллегия (контроль сбора и расходования бюджетных средств), Коммерц- коллегии (таможня, внешняя торговля и судоходство), Берг-коллегии (горно-заводская промышленность), Мануфактур-коллегия (ответственна за промышленность), Юстиц-коллегия</w:t>
      </w:r>
      <w:r w:rsidRPr="00C2738F">
        <w:rPr>
          <w:rFonts w:ascii="Times New Roman" w:eastAsia="Times New Roman" w:hAnsi="Times New Roman" w:cs="Times New Roman"/>
          <w:sz w:val="28"/>
          <w:szCs w:val="28"/>
          <w:lang w:eastAsia="ru-RU"/>
        </w:rPr>
        <w:t xml:space="preserve"> </w:t>
      </w:r>
      <w:r w:rsidR="00BD1589" w:rsidRPr="00C2738F">
        <w:rPr>
          <w:rFonts w:ascii="Times New Roman" w:eastAsia="Times New Roman" w:hAnsi="Times New Roman" w:cs="Times New Roman"/>
          <w:sz w:val="28"/>
          <w:szCs w:val="28"/>
          <w:lang w:eastAsia="ru-RU"/>
        </w:rPr>
        <w:t>(гражд</w:t>
      </w:r>
      <w:r w:rsidR="00977AE8" w:rsidRPr="00C2738F">
        <w:rPr>
          <w:rFonts w:ascii="Times New Roman" w:eastAsia="Times New Roman" w:hAnsi="Times New Roman" w:cs="Times New Roman"/>
          <w:sz w:val="28"/>
          <w:szCs w:val="28"/>
          <w:lang w:eastAsia="ru-RU"/>
        </w:rPr>
        <w:t>анское судопроизводство), Синод</w:t>
      </w:r>
      <w:r w:rsidR="00BD1589" w:rsidRPr="00C2738F">
        <w:rPr>
          <w:rFonts w:ascii="Times New Roman" w:eastAsia="Times New Roman" w:hAnsi="Times New Roman" w:cs="Times New Roman"/>
          <w:sz w:val="28"/>
          <w:szCs w:val="28"/>
          <w:lang w:eastAsia="ru-RU"/>
        </w:rPr>
        <w:t xml:space="preserve"> (высший духовный орган), Малороссийская коллегия (контроль за действиями гетмана (управляющего территориями Малороссии)), также действовала Тайная полиция (Тайная канцелярия и Преображенский приказ).</w:t>
      </w:r>
    </w:p>
    <w:p w14:paraId="0DDE7371" w14:textId="54553B1D" w:rsidR="00C905F5" w:rsidRPr="00C2738F" w:rsidRDefault="00C905F5"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При Петре промышленность страны перешла на новый уровень, а вернее сказать появилась. Для развития промышленности привлекались иностранные кадры, был введён каторжный труд в промышленности, появились новые отрасли, например </w:t>
      </w:r>
      <w:r w:rsidR="00F54958"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кораблестроение, добыча угля, торфа и прочих ископаемых, было налажено производство оружия. Все коммерческие торговые организации по указу Петра формировались по </w:t>
      </w:r>
      <w:r w:rsidR="00EA46CB">
        <w:rPr>
          <w:rFonts w:ascii="Times New Roman" w:eastAsia="Times New Roman" w:hAnsi="Times New Roman" w:cs="Times New Roman"/>
          <w:sz w:val="28"/>
          <w:szCs w:val="28"/>
          <w:lang w:eastAsia="ru-RU"/>
        </w:rPr>
        <w:t>принципу ост-индской торговой ко</w:t>
      </w:r>
      <w:r w:rsidRPr="00C2738F">
        <w:rPr>
          <w:rFonts w:ascii="Times New Roman" w:eastAsia="Times New Roman" w:hAnsi="Times New Roman" w:cs="Times New Roman"/>
          <w:sz w:val="28"/>
          <w:szCs w:val="28"/>
          <w:lang w:eastAsia="ru-RU"/>
        </w:rPr>
        <w:t>мпании. Хот</w:t>
      </w:r>
      <w:r w:rsidR="00F54958" w:rsidRPr="00C2738F">
        <w:rPr>
          <w:rFonts w:ascii="Times New Roman" w:eastAsia="Times New Roman" w:hAnsi="Times New Roman" w:cs="Times New Roman"/>
          <w:sz w:val="28"/>
          <w:szCs w:val="28"/>
          <w:lang w:eastAsia="ru-RU"/>
        </w:rPr>
        <w:t>я</w:t>
      </w:r>
      <w:r w:rsidRPr="00C2738F">
        <w:rPr>
          <w:rFonts w:ascii="Times New Roman" w:eastAsia="Times New Roman" w:hAnsi="Times New Roman" w:cs="Times New Roman"/>
          <w:sz w:val="28"/>
          <w:szCs w:val="28"/>
          <w:lang w:eastAsia="ru-RU"/>
        </w:rPr>
        <w:t xml:space="preserve"> при Петре и развивались мануфактуры, </w:t>
      </w:r>
      <w:r w:rsidR="00B71F0A" w:rsidRPr="00C2738F">
        <w:rPr>
          <w:rFonts w:ascii="Times New Roman" w:eastAsia="Times New Roman" w:hAnsi="Times New Roman" w:cs="Times New Roman"/>
          <w:sz w:val="28"/>
          <w:szCs w:val="28"/>
          <w:lang w:eastAsia="ru-RU"/>
        </w:rPr>
        <w:t xml:space="preserve">качество некоторых товаров отечественного производства оставляло желать лучшего, и Пётр </w:t>
      </w:r>
      <w:r w:rsidR="00F54958" w:rsidRPr="00C2738F">
        <w:rPr>
          <w:rFonts w:ascii="Times New Roman" w:eastAsia="Times New Roman" w:hAnsi="Times New Roman" w:cs="Times New Roman"/>
          <w:sz w:val="28"/>
          <w:szCs w:val="28"/>
          <w:lang w:eastAsia="ru-RU"/>
        </w:rPr>
        <w:t xml:space="preserve">был </w:t>
      </w:r>
      <w:r w:rsidR="00B71F0A" w:rsidRPr="00C2738F">
        <w:rPr>
          <w:rFonts w:ascii="Times New Roman" w:eastAsia="Times New Roman" w:hAnsi="Times New Roman" w:cs="Times New Roman"/>
          <w:sz w:val="28"/>
          <w:szCs w:val="28"/>
          <w:lang w:eastAsia="ru-RU"/>
        </w:rPr>
        <w:t xml:space="preserve">вынужден запретить ввоз отдельных товаров, </w:t>
      </w:r>
      <w:r w:rsidR="00F54958" w:rsidRPr="00C2738F">
        <w:rPr>
          <w:rFonts w:ascii="Times New Roman" w:eastAsia="Times New Roman" w:hAnsi="Times New Roman" w:cs="Times New Roman"/>
          <w:sz w:val="28"/>
          <w:szCs w:val="28"/>
          <w:lang w:eastAsia="ru-RU"/>
        </w:rPr>
        <w:t xml:space="preserve">чтобы </w:t>
      </w:r>
      <w:r w:rsidR="00B71F0A" w:rsidRPr="00C2738F">
        <w:rPr>
          <w:rFonts w:ascii="Times New Roman" w:eastAsia="Times New Roman" w:hAnsi="Times New Roman" w:cs="Times New Roman"/>
          <w:sz w:val="28"/>
          <w:szCs w:val="28"/>
          <w:lang w:eastAsia="ru-RU"/>
        </w:rPr>
        <w:t>поддержать отечественное производство. Россия стала участвовать в международной торговле более активно</w:t>
      </w:r>
      <w:r w:rsidR="00F54958" w:rsidRPr="00C2738F">
        <w:rPr>
          <w:rFonts w:ascii="Times New Roman" w:eastAsia="Times New Roman" w:hAnsi="Times New Roman" w:cs="Times New Roman"/>
          <w:sz w:val="28"/>
          <w:szCs w:val="28"/>
          <w:lang w:eastAsia="ru-RU"/>
        </w:rPr>
        <w:t xml:space="preserve">, </w:t>
      </w:r>
      <w:r w:rsidR="00B71F0A" w:rsidRPr="00C2738F">
        <w:rPr>
          <w:rFonts w:ascii="Times New Roman" w:eastAsia="Times New Roman" w:hAnsi="Times New Roman" w:cs="Times New Roman"/>
          <w:sz w:val="28"/>
          <w:szCs w:val="28"/>
          <w:lang w:eastAsia="ru-RU"/>
        </w:rPr>
        <w:t xml:space="preserve">появился выход к морю, </w:t>
      </w:r>
      <w:r w:rsidR="00F54958" w:rsidRPr="00C2738F">
        <w:rPr>
          <w:rFonts w:ascii="Times New Roman" w:eastAsia="Times New Roman" w:hAnsi="Times New Roman" w:cs="Times New Roman"/>
          <w:sz w:val="28"/>
          <w:szCs w:val="28"/>
          <w:lang w:eastAsia="ru-RU"/>
        </w:rPr>
        <w:t xml:space="preserve">однако, </w:t>
      </w:r>
      <w:r w:rsidR="00B71F0A" w:rsidRPr="00C2738F">
        <w:rPr>
          <w:rFonts w:ascii="Times New Roman" w:eastAsia="Times New Roman" w:hAnsi="Times New Roman" w:cs="Times New Roman"/>
          <w:sz w:val="28"/>
          <w:szCs w:val="28"/>
          <w:lang w:eastAsia="ru-RU"/>
        </w:rPr>
        <w:t xml:space="preserve"> </w:t>
      </w:r>
      <w:r w:rsidR="00F54958" w:rsidRPr="00C2738F">
        <w:rPr>
          <w:rFonts w:ascii="Times New Roman" w:eastAsia="Times New Roman" w:hAnsi="Times New Roman" w:cs="Times New Roman"/>
          <w:sz w:val="28"/>
          <w:szCs w:val="28"/>
          <w:lang w:eastAsia="ru-RU"/>
        </w:rPr>
        <w:t xml:space="preserve">внутри страны </w:t>
      </w:r>
      <w:r w:rsidR="00B71F0A" w:rsidRPr="00C2738F">
        <w:rPr>
          <w:rFonts w:ascii="Times New Roman" w:eastAsia="Times New Roman" w:hAnsi="Times New Roman" w:cs="Times New Roman"/>
          <w:sz w:val="28"/>
          <w:szCs w:val="28"/>
          <w:lang w:eastAsia="ru-RU"/>
        </w:rPr>
        <w:t xml:space="preserve">торговля была </w:t>
      </w:r>
      <w:r w:rsidR="00F54958" w:rsidRPr="00C2738F">
        <w:rPr>
          <w:rFonts w:ascii="Times New Roman" w:eastAsia="Times New Roman" w:hAnsi="Times New Roman" w:cs="Times New Roman"/>
          <w:sz w:val="28"/>
          <w:szCs w:val="28"/>
          <w:lang w:eastAsia="ru-RU"/>
        </w:rPr>
        <w:t xml:space="preserve">еще </w:t>
      </w:r>
      <w:r w:rsidR="00B71F0A" w:rsidRPr="00C2738F">
        <w:rPr>
          <w:rFonts w:ascii="Times New Roman" w:eastAsia="Times New Roman" w:hAnsi="Times New Roman" w:cs="Times New Roman"/>
          <w:sz w:val="28"/>
          <w:szCs w:val="28"/>
          <w:lang w:eastAsia="ru-RU"/>
        </w:rPr>
        <w:t>не слишком развитой</w:t>
      </w:r>
      <w:r w:rsidR="00F834E7" w:rsidRPr="00C2738F">
        <w:rPr>
          <w:rFonts w:ascii="Times New Roman" w:eastAsia="Times New Roman" w:hAnsi="Times New Roman" w:cs="Times New Roman"/>
          <w:sz w:val="28"/>
          <w:szCs w:val="28"/>
          <w:lang w:eastAsia="ru-RU"/>
        </w:rPr>
        <w:t xml:space="preserve">. </w:t>
      </w:r>
    </w:p>
    <w:p w14:paraId="29FF7A9D" w14:textId="77777777" w:rsidR="005C2D62" w:rsidRPr="00C2738F" w:rsidRDefault="00516DDF"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Учитывая вышеизложенное, можно сказать, что </w:t>
      </w:r>
      <w:r w:rsidR="00B758C2" w:rsidRPr="00C2738F">
        <w:rPr>
          <w:rFonts w:ascii="Times New Roman" w:eastAsia="Times New Roman" w:hAnsi="Times New Roman" w:cs="Times New Roman"/>
          <w:sz w:val="28"/>
          <w:szCs w:val="28"/>
          <w:lang w:eastAsia="ru-RU"/>
        </w:rPr>
        <w:t>реформы Петра</w:t>
      </w:r>
      <w:r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val="en-US" w:eastAsia="ru-RU"/>
        </w:rPr>
        <w:t>I</w:t>
      </w:r>
      <w:r w:rsidR="00B018BA" w:rsidRPr="00C2738F">
        <w:rPr>
          <w:rFonts w:ascii="Times New Roman" w:eastAsia="Times New Roman" w:hAnsi="Times New Roman" w:cs="Times New Roman"/>
          <w:sz w:val="28"/>
          <w:szCs w:val="28"/>
          <w:lang w:eastAsia="ru-RU"/>
        </w:rPr>
        <w:t>,</w:t>
      </w:r>
      <w:r w:rsidR="00B758C2" w:rsidRPr="00C2738F">
        <w:rPr>
          <w:rFonts w:ascii="Times New Roman" w:eastAsia="Times New Roman" w:hAnsi="Times New Roman" w:cs="Times New Roman"/>
          <w:sz w:val="28"/>
          <w:szCs w:val="28"/>
          <w:lang w:eastAsia="ru-RU"/>
        </w:rPr>
        <w:t xml:space="preserve"> безусловно</w:t>
      </w:r>
      <w:r w:rsidR="00B018BA" w:rsidRPr="00C2738F">
        <w:rPr>
          <w:rFonts w:ascii="Times New Roman" w:eastAsia="Times New Roman" w:hAnsi="Times New Roman" w:cs="Times New Roman"/>
          <w:sz w:val="28"/>
          <w:szCs w:val="28"/>
          <w:lang w:eastAsia="ru-RU"/>
        </w:rPr>
        <w:t xml:space="preserve">, оказали </w:t>
      </w:r>
      <w:r w:rsidR="00F86895" w:rsidRPr="00C2738F">
        <w:rPr>
          <w:rFonts w:ascii="Times New Roman" w:eastAsia="Times New Roman" w:hAnsi="Times New Roman" w:cs="Times New Roman"/>
          <w:sz w:val="28"/>
          <w:szCs w:val="28"/>
          <w:lang w:eastAsia="ru-RU"/>
        </w:rPr>
        <w:t xml:space="preserve">огромное </w:t>
      </w:r>
      <w:r w:rsidRPr="00C2738F">
        <w:rPr>
          <w:rFonts w:ascii="Times New Roman" w:eastAsia="Times New Roman" w:hAnsi="Times New Roman" w:cs="Times New Roman"/>
          <w:sz w:val="28"/>
          <w:szCs w:val="28"/>
          <w:lang w:eastAsia="ru-RU"/>
        </w:rPr>
        <w:t xml:space="preserve">влияние и </w:t>
      </w:r>
      <w:r w:rsidR="00B758C2" w:rsidRPr="00C2738F">
        <w:rPr>
          <w:rFonts w:ascii="Times New Roman" w:eastAsia="Times New Roman" w:hAnsi="Times New Roman" w:cs="Times New Roman"/>
          <w:sz w:val="28"/>
          <w:szCs w:val="28"/>
          <w:lang w:eastAsia="ru-RU"/>
        </w:rPr>
        <w:t xml:space="preserve">преобразование для </w:t>
      </w:r>
      <w:r w:rsidRPr="00C2738F">
        <w:rPr>
          <w:rFonts w:ascii="Times New Roman" w:eastAsia="Times New Roman" w:hAnsi="Times New Roman" w:cs="Times New Roman"/>
          <w:sz w:val="28"/>
          <w:szCs w:val="28"/>
          <w:lang w:eastAsia="ru-RU"/>
        </w:rPr>
        <w:t xml:space="preserve">России. </w:t>
      </w:r>
      <w:r w:rsidR="00B758C2" w:rsidRPr="00C2738F">
        <w:rPr>
          <w:rFonts w:ascii="Times New Roman" w:eastAsia="Times New Roman" w:hAnsi="Times New Roman" w:cs="Times New Roman"/>
          <w:sz w:val="28"/>
          <w:szCs w:val="28"/>
          <w:lang w:eastAsia="ru-RU"/>
        </w:rPr>
        <w:t xml:space="preserve"> </w:t>
      </w:r>
      <w:r w:rsidR="00894F81" w:rsidRPr="00C2738F">
        <w:rPr>
          <w:rFonts w:ascii="Times New Roman" w:eastAsia="Times New Roman" w:hAnsi="Times New Roman" w:cs="Times New Roman"/>
          <w:sz w:val="28"/>
          <w:szCs w:val="28"/>
          <w:lang w:eastAsia="ru-RU"/>
        </w:rPr>
        <w:t xml:space="preserve">В целом их можно разделить на два </w:t>
      </w:r>
      <w:r w:rsidR="00F86895" w:rsidRPr="00C2738F">
        <w:rPr>
          <w:rFonts w:ascii="Times New Roman" w:eastAsia="Times New Roman" w:hAnsi="Times New Roman" w:cs="Times New Roman"/>
          <w:sz w:val="28"/>
          <w:szCs w:val="28"/>
          <w:lang w:eastAsia="ru-RU"/>
        </w:rPr>
        <w:t xml:space="preserve">основных </w:t>
      </w:r>
      <w:r w:rsidR="00894F81" w:rsidRPr="00C2738F">
        <w:rPr>
          <w:rFonts w:ascii="Times New Roman" w:eastAsia="Times New Roman" w:hAnsi="Times New Roman" w:cs="Times New Roman"/>
          <w:sz w:val="28"/>
          <w:szCs w:val="28"/>
          <w:lang w:eastAsia="ru-RU"/>
        </w:rPr>
        <w:t xml:space="preserve">блока: военные (вызванные необходимостью построения сильной армии и флота) и административные </w:t>
      </w:r>
      <w:r w:rsidR="00894F81" w:rsidRPr="00C2738F">
        <w:rPr>
          <w:rFonts w:ascii="Times New Roman" w:eastAsia="Times New Roman" w:hAnsi="Times New Roman" w:cs="Times New Roman"/>
          <w:sz w:val="28"/>
          <w:szCs w:val="28"/>
          <w:lang w:eastAsia="ru-RU"/>
        </w:rPr>
        <w:lastRenderedPageBreak/>
        <w:t xml:space="preserve">(вызванные необходимостью пополнения казны, </w:t>
      </w:r>
      <w:r w:rsidR="00A43E12" w:rsidRPr="00C2738F">
        <w:rPr>
          <w:rFonts w:ascii="Times New Roman" w:eastAsia="Times New Roman" w:hAnsi="Times New Roman" w:cs="Times New Roman"/>
          <w:sz w:val="28"/>
          <w:szCs w:val="28"/>
          <w:lang w:eastAsia="ru-RU"/>
        </w:rPr>
        <w:t xml:space="preserve">созданием основ промышленности в России и </w:t>
      </w:r>
      <w:r w:rsidR="00894F81" w:rsidRPr="00C2738F">
        <w:rPr>
          <w:rFonts w:ascii="Times New Roman" w:eastAsia="Times New Roman" w:hAnsi="Times New Roman" w:cs="Times New Roman"/>
          <w:sz w:val="28"/>
          <w:szCs w:val="28"/>
          <w:lang w:eastAsia="ru-RU"/>
        </w:rPr>
        <w:t>упорядочения управления страной)</w:t>
      </w:r>
      <w:r w:rsidR="00F86895" w:rsidRPr="00C2738F">
        <w:rPr>
          <w:rFonts w:ascii="Times New Roman" w:eastAsia="Times New Roman" w:hAnsi="Times New Roman" w:cs="Times New Roman"/>
          <w:sz w:val="28"/>
          <w:szCs w:val="28"/>
          <w:lang w:eastAsia="ru-RU"/>
        </w:rPr>
        <w:t xml:space="preserve">. </w:t>
      </w:r>
      <w:r w:rsidR="00B758C2" w:rsidRPr="00C2738F">
        <w:rPr>
          <w:rFonts w:ascii="Times New Roman" w:eastAsia="Times New Roman" w:hAnsi="Times New Roman" w:cs="Times New Roman"/>
          <w:sz w:val="28"/>
          <w:szCs w:val="28"/>
          <w:lang w:eastAsia="ru-RU"/>
        </w:rPr>
        <w:t xml:space="preserve">Большинство </w:t>
      </w:r>
      <w:r w:rsidRPr="00C2738F">
        <w:rPr>
          <w:rFonts w:ascii="Times New Roman" w:eastAsia="Times New Roman" w:hAnsi="Times New Roman" w:cs="Times New Roman"/>
          <w:sz w:val="28"/>
          <w:szCs w:val="28"/>
          <w:lang w:eastAsia="ru-RU"/>
        </w:rPr>
        <w:t xml:space="preserve">его </w:t>
      </w:r>
      <w:r w:rsidR="00B758C2" w:rsidRPr="00C2738F">
        <w:rPr>
          <w:rFonts w:ascii="Times New Roman" w:eastAsia="Times New Roman" w:hAnsi="Times New Roman" w:cs="Times New Roman"/>
          <w:sz w:val="28"/>
          <w:szCs w:val="28"/>
          <w:lang w:eastAsia="ru-RU"/>
        </w:rPr>
        <w:t>реформ были продуктивны и позволили России подняться на новую ступень в своём развитии.</w:t>
      </w:r>
    </w:p>
    <w:p w14:paraId="3D253F53" w14:textId="77777777" w:rsidR="004B6F21" w:rsidRDefault="004B6F21"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D825E81"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D703514"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54B145A3"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FC96458"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5C1B4D8C"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1E7ADBF0"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6A544520"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3DECCCA5"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0739E9F"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E991AF2"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2AB7FF2"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8582C13"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99FA17A"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C02B795"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0F49CF7C"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1DA9815F"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0AD4CB45"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086BA8F"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6BAFC508"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5126AFE1"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136DA8C" w14:textId="77777777" w:rsidR="00BF211C" w:rsidRDefault="00BF211C"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06B160E" w14:textId="77777777" w:rsidR="00BF211C" w:rsidRDefault="00BF211C"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1C02C34B"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310AD822" w14:textId="77777777" w:rsidR="008D3CB6" w:rsidRPr="00C2738F"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90F943A" w14:textId="5B6897F7" w:rsidR="002351A1" w:rsidRPr="008573DC" w:rsidRDefault="002351A1" w:rsidP="003D57EE">
      <w:pPr>
        <w:pStyle w:val="2"/>
        <w:numPr>
          <w:ilvl w:val="1"/>
          <w:numId w:val="13"/>
        </w:numPr>
        <w:spacing w:before="0" w:line="360" w:lineRule="auto"/>
        <w:jc w:val="center"/>
        <w:rPr>
          <w:b/>
          <w:sz w:val="40"/>
          <w:szCs w:val="40"/>
          <w:shd w:val="clear" w:color="auto" w:fill="FFFFFF"/>
        </w:rPr>
      </w:pPr>
      <w:bookmarkStart w:id="4" w:name="_Toc449389174"/>
      <w:r w:rsidRPr="008573DC">
        <w:rPr>
          <w:b/>
          <w:sz w:val="40"/>
          <w:szCs w:val="40"/>
          <w:shd w:val="clear" w:color="auto" w:fill="FFFFFF"/>
        </w:rPr>
        <w:lastRenderedPageBreak/>
        <w:t xml:space="preserve">Внешняя политика Петра </w:t>
      </w:r>
      <w:r w:rsidRPr="008573DC">
        <w:rPr>
          <w:b/>
          <w:sz w:val="40"/>
          <w:szCs w:val="40"/>
          <w:shd w:val="clear" w:color="auto" w:fill="FFFFFF"/>
          <w:lang w:val="en-US"/>
        </w:rPr>
        <w:t>I</w:t>
      </w:r>
      <w:bookmarkEnd w:id="4"/>
    </w:p>
    <w:p w14:paraId="75B661F0" w14:textId="6B963269" w:rsidR="002351A1" w:rsidRPr="00C2738F" w:rsidRDefault="002351A1"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Наряду с активной внутренней политикой, Пётр </w:t>
      </w:r>
      <w:r w:rsidR="00FA287A" w:rsidRPr="00C2738F">
        <w:rPr>
          <w:rFonts w:ascii="Times New Roman" w:hAnsi="Times New Roman" w:cs="Times New Roman"/>
          <w:color w:val="000000"/>
          <w:sz w:val="28"/>
          <w:szCs w:val="28"/>
          <w:shd w:val="clear" w:color="auto" w:fill="FFFFFF"/>
        </w:rPr>
        <w:t>серьёзно</w:t>
      </w:r>
      <w:r w:rsidRPr="00C2738F">
        <w:rPr>
          <w:rFonts w:ascii="Times New Roman" w:hAnsi="Times New Roman" w:cs="Times New Roman"/>
          <w:color w:val="000000"/>
          <w:sz w:val="28"/>
          <w:szCs w:val="28"/>
          <w:shd w:val="clear" w:color="auto" w:fill="FFFFFF"/>
        </w:rPr>
        <w:t xml:space="preserve"> занимался и внешнеполитическими делами. Как говорилось ранее, важнейшей задачей России было проложить </w:t>
      </w:r>
      <w:r w:rsidR="0026794D" w:rsidRPr="00C2738F">
        <w:rPr>
          <w:rFonts w:ascii="Times New Roman" w:hAnsi="Times New Roman" w:cs="Times New Roman"/>
          <w:color w:val="000000"/>
          <w:sz w:val="28"/>
          <w:szCs w:val="28"/>
          <w:shd w:val="clear" w:color="auto" w:fill="FFFFFF"/>
        </w:rPr>
        <w:t xml:space="preserve">и закрепить </w:t>
      </w:r>
      <w:r w:rsidRPr="00C2738F">
        <w:rPr>
          <w:rFonts w:ascii="Times New Roman" w:hAnsi="Times New Roman" w:cs="Times New Roman"/>
          <w:color w:val="000000"/>
          <w:sz w:val="28"/>
          <w:szCs w:val="28"/>
          <w:shd w:val="clear" w:color="auto" w:fill="FFFFFF"/>
        </w:rPr>
        <w:t>выход</w:t>
      </w:r>
      <w:r w:rsidR="0026794D" w:rsidRPr="00C2738F">
        <w:rPr>
          <w:rFonts w:ascii="Times New Roman" w:hAnsi="Times New Roman" w:cs="Times New Roman"/>
          <w:color w:val="000000"/>
          <w:sz w:val="28"/>
          <w:szCs w:val="28"/>
          <w:shd w:val="clear" w:color="auto" w:fill="FFFFFF"/>
        </w:rPr>
        <w:t>ы</w:t>
      </w:r>
      <w:r w:rsidRPr="00C2738F">
        <w:rPr>
          <w:rFonts w:ascii="Times New Roman" w:hAnsi="Times New Roman" w:cs="Times New Roman"/>
          <w:color w:val="000000"/>
          <w:sz w:val="28"/>
          <w:szCs w:val="28"/>
          <w:shd w:val="clear" w:color="auto" w:fill="FFFFFF"/>
        </w:rPr>
        <w:t xml:space="preserve"> к </w:t>
      </w:r>
      <w:r w:rsidR="0026794D" w:rsidRPr="00C2738F">
        <w:rPr>
          <w:rFonts w:ascii="Times New Roman" w:hAnsi="Times New Roman" w:cs="Times New Roman"/>
          <w:color w:val="000000"/>
          <w:sz w:val="28"/>
          <w:szCs w:val="28"/>
          <w:shd w:val="clear" w:color="auto" w:fill="FFFFFF"/>
        </w:rPr>
        <w:t xml:space="preserve">Балтийскому и Черному  </w:t>
      </w:r>
      <w:r w:rsidRPr="00C2738F">
        <w:rPr>
          <w:rFonts w:ascii="Times New Roman" w:hAnsi="Times New Roman" w:cs="Times New Roman"/>
          <w:color w:val="000000"/>
          <w:sz w:val="28"/>
          <w:szCs w:val="28"/>
          <w:shd w:val="clear" w:color="auto" w:fill="FFFFFF"/>
        </w:rPr>
        <w:t>мор</w:t>
      </w:r>
      <w:r w:rsidR="0026794D" w:rsidRPr="00C2738F">
        <w:rPr>
          <w:rFonts w:ascii="Times New Roman" w:hAnsi="Times New Roman" w:cs="Times New Roman"/>
          <w:color w:val="000000"/>
          <w:sz w:val="28"/>
          <w:szCs w:val="28"/>
          <w:shd w:val="clear" w:color="auto" w:fill="FFFFFF"/>
        </w:rPr>
        <w:t>ям</w:t>
      </w:r>
      <w:r w:rsidRPr="00C2738F">
        <w:rPr>
          <w:rFonts w:ascii="Times New Roman" w:hAnsi="Times New Roman" w:cs="Times New Roman"/>
          <w:color w:val="000000"/>
          <w:sz w:val="28"/>
          <w:szCs w:val="28"/>
          <w:shd w:val="clear" w:color="auto" w:fill="FFFFFF"/>
        </w:rPr>
        <w:t>.</w:t>
      </w:r>
    </w:p>
    <w:p w14:paraId="70D83177" w14:textId="77777777" w:rsidR="0026794D" w:rsidRPr="00C2738F" w:rsidRDefault="002351A1"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Попытки выхода к Чёрному морю мы видим в Азовских походах (1695, 1696 годы). Азовскими походами Петра, именуются военные конфликты с Османской империей и Крымским ханством. Попытки походов на Крым предпринимались его сестрой Соф</w:t>
      </w:r>
      <w:r w:rsidR="0026794D" w:rsidRPr="00C2738F">
        <w:rPr>
          <w:rFonts w:ascii="Times New Roman" w:hAnsi="Times New Roman" w:cs="Times New Roman"/>
          <w:color w:val="000000"/>
          <w:sz w:val="28"/>
          <w:szCs w:val="28"/>
          <w:shd w:val="clear" w:color="auto" w:fill="FFFFFF"/>
        </w:rPr>
        <w:t>ь</w:t>
      </w:r>
      <w:r w:rsidRPr="00C2738F">
        <w:rPr>
          <w:rFonts w:ascii="Times New Roman" w:hAnsi="Times New Roman" w:cs="Times New Roman"/>
          <w:color w:val="000000"/>
          <w:sz w:val="28"/>
          <w:szCs w:val="28"/>
          <w:shd w:val="clear" w:color="auto" w:fill="FFFFFF"/>
        </w:rPr>
        <w:t xml:space="preserve">ей, но </w:t>
      </w:r>
      <w:r w:rsidR="0026794D" w:rsidRPr="00C2738F">
        <w:rPr>
          <w:rFonts w:ascii="Times New Roman" w:hAnsi="Times New Roman" w:cs="Times New Roman"/>
          <w:color w:val="000000"/>
          <w:sz w:val="28"/>
          <w:szCs w:val="28"/>
          <w:shd w:val="clear" w:color="auto" w:fill="FFFFFF"/>
        </w:rPr>
        <w:t xml:space="preserve">они </w:t>
      </w:r>
      <w:r w:rsidRPr="00C2738F">
        <w:rPr>
          <w:rFonts w:ascii="Times New Roman" w:hAnsi="Times New Roman" w:cs="Times New Roman"/>
          <w:color w:val="000000"/>
          <w:sz w:val="28"/>
          <w:szCs w:val="28"/>
          <w:shd w:val="clear" w:color="auto" w:fill="FFFFFF"/>
        </w:rPr>
        <w:t>попытки были неудачны</w:t>
      </w:r>
      <w:r w:rsidR="0026794D" w:rsidRPr="00C2738F">
        <w:rPr>
          <w:rFonts w:ascii="Times New Roman" w:hAnsi="Times New Roman" w:cs="Times New Roman"/>
          <w:color w:val="000000"/>
          <w:sz w:val="28"/>
          <w:szCs w:val="28"/>
          <w:shd w:val="clear" w:color="auto" w:fill="FFFFFF"/>
        </w:rPr>
        <w:t>ми</w:t>
      </w:r>
      <w:r w:rsidRPr="00C2738F">
        <w:rPr>
          <w:rFonts w:ascii="Times New Roman" w:hAnsi="Times New Roman" w:cs="Times New Roman"/>
          <w:color w:val="000000"/>
          <w:sz w:val="28"/>
          <w:szCs w:val="28"/>
          <w:shd w:val="clear" w:color="auto" w:fill="FFFFFF"/>
        </w:rPr>
        <w:t>, и Пётр решил сосредоточиться на взят</w:t>
      </w:r>
      <w:r w:rsidR="00D872F9" w:rsidRPr="00C2738F">
        <w:rPr>
          <w:rFonts w:ascii="Times New Roman" w:hAnsi="Times New Roman" w:cs="Times New Roman"/>
          <w:color w:val="000000"/>
          <w:sz w:val="28"/>
          <w:szCs w:val="28"/>
          <w:shd w:val="clear" w:color="auto" w:fill="FFFFFF"/>
        </w:rPr>
        <w:t>ии крепости Азов</w:t>
      </w:r>
      <w:r w:rsidRPr="00C2738F">
        <w:rPr>
          <w:rFonts w:ascii="Times New Roman" w:hAnsi="Times New Roman" w:cs="Times New Roman"/>
          <w:color w:val="000000"/>
          <w:sz w:val="28"/>
          <w:szCs w:val="28"/>
          <w:shd w:val="clear" w:color="auto" w:fill="FFFFFF"/>
        </w:rPr>
        <w:t xml:space="preserve">, находящейся в месте впадения Дона в Азовское море. </w:t>
      </w:r>
    </w:p>
    <w:p w14:paraId="30EE970C" w14:textId="77777777" w:rsidR="0026794D" w:rsidRPr="00C2738F" w:rsidRDefault="00D872F9"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Первый Азовский поход оказался </w:t>
      </w:r>
      <w:r w:rsidR="0026794D" w:rsidRPr="00C2738F">
        <w:rPr>
          <w:rFonts w:ascii="Times New Roman" w:hAnsi="Times New Roman" w:cs="Times New Roman"/>
          <w:color w:val="000000"/>
          <w:sz w:val="28"/>
          <w:szCs w:val="28"/>
          <w:shd w:val="clear" w:color="auto" w:fill="FFFFFF"/>
        </w:rPr>
        <w:t xml:space="preserve">также </w:t>
      </w:r>
      <w:r w:rsidRPr="00C2738F">
        <w:rPr>
          <w:rFonts w:ascii="Times New Roman" w:hAnsi="Times New Roman" w:cs="Times New Roman"/>
          <w:color w:val="000000"/>
          <w:sz w:val="28"/>
          <w:szCs w:val="28"/>
          <w:shd w:val="clear" w:color="auto" w:fill="FFFFFF"/>
        </w:rPr>
        <w:t>неудачным из-за отсутствия флота и плохого снабжения армии</w:t>
      </w:r>
      <w:r w:rsidR="0026794D" w:rsidRPr="00C2738F">
        <w:rPr>
          <w:rFonts w:ascii="Times New Roman" w:hAnsi="Times New Roman" w:cs="Times New Roman"/>
          <w:color w:val="000000"/>
          <w:sz w:val="28"/>
          <w:szCs w:val="28"/>
          <w:shd w:val="clear" w:color="auto" w:fill="FFFFFF"/>
        </w:rPr>
        <w:t>. И</w:t>
      </w:r>
      <w:r w:rsidRPr="00C2738F">
        <w:rPr>
          <w:rFonts w:ascii="Times New Roman" w:hAnsi="Times New Roman" w:cs="Times New Roman"/>
          <w:color w:val="000000"/>
          <w:sz w:val="28"/>
          <w:szCs w:val="28"/>
          <w:shd w:val="clear" w:color="auto" w:fill="FFFFFF"/>
        </w:rPr>
        <w:t xml:space="preserve">менно плохое снабжение армии делало прошлые походы на юг неудачными. </w:t>
      </w:r>
    </w:p>
    <w:p w14:paraId="4C2561BA" w14:textId="2FD32ECC" w:rsidR="002351A1" w:rsidRPr="00C2738F" w:rsidRDefault="00D872F9"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Второй поход на Азов был успешен, так как за год в Воронеже был построен флот</w:t>
      </w:r>
      <w:r w:rsidR="0026794D" w:rsidRPr="00C2738F">
        <w:rPr>
          <w:rFonts w:ascii="Times New Roman" w:hAnsi="Times New Roman" w:cs="Times New Roman"/>
          <w:color w:val="000000"/>
          <w:sz w:val="28"/>
          <w:szCs w:val="28"/>
          <w:shd w:val="clear" w:color="auto" w:fill="FFFFFF"/>
        </w:rPr>
        <w:t xml:space="preserve">, </w:t>
      </w:r>
      <w:r w:rsidRPr="00C2738F">
        <w:rPr>
          <w:rFonts w:ascii="Times New Roman" w:hAnsi="Times New Roman" w:cs="Times New Roman"/>
          <w:color w:val="000000"/>
          <w:sz w:val="28"/>
          <w:szCs w:val="28"/>
          <w:shd w:val="clear" w:color="auto" w:fill="FFFFFF"/>
        </w:rPr>
        <w:t xml:space="preserve">достаточный для взятия этой крепости. Именно в </w:t>
      </w:r>
      <w:r w:rsidR="0026794D" w:rsidRPr="00C2738F">
        <w:rPr>
          <w:rFonts w:ascii="Times New Roman" w:hAnsi="Times New Roman" w:cs="Times New Roman"/>
          <w:color w:val="000000"/>
          <w:sz w:val="28"/>
          <w:szCs w:val="28"/>
          <w:shd w:val="clear" w:color="auto" w:fill="FFFFFF"/>
        </w:rPr>
        <w:t xml:space="preserve">этих </w:t>
      </w:r>
      <w:r w:rsidRPr="00C2738F">
        <w:rPr>
          <w:rFonts w:ascii="Times New Roman" w:hAnsi="Times New Roman" w:cs="Times New Roman"/>
          <w:color w:val="000000"/>
          <w:sz w:val="28"/>
          <w:szCs w:val="28"/>
          <w:shd w:val="clear" w:color="auto" w:fill="FFFFFF"/>
        </w:rPr>
        <w:t>походах</w:t>
      </w:r>
      <w:r w:rsidR="0026794D" w:rsidRPr="00C2738F">
        <w:rPr>
          <w:rFonts w:ascii="Times New Roman" w:hAnsi="Times New Roman" w:cs="Times New Roman"/>
          <w:color w:val="000000"/>
          <w:sz w:val="28"/>
          <w:szCs w:val="28"/>
          <w:shd w:val="clear" w:color="auto" w:fill="FFFFFF"/>
        </w:rPr>
        <w:t xml:space="preserve"> </w:t>
      </w:r>
      <w:r w:rsidRPr="00C2738F">
        <w:rPr>
          <w:rFonts w:ascii="Times New Roman" w:hAnsi="Times New Roman" w:cs="Times New Roman"/>
          <w:color w:val="000000"/>
          <w:sz w:val="28"/>
          <w:szCs w:val="28"/>
          <w:shd w:val="clear" w:color="auto" w:fill="FFFFFF"/>
        </w:rPr>
        <w:t xml:space="preserve">Пётр осознал важность наличия </w:t>
      </w:r>
      <w:r w:rsidR="0026794D" w:rsidRPr="00C2738F">
        <w:rPr>
          <w:rFonts w:ascii="Times New Roman" w:hAnsi="Times New Roman" w:cs="Times New Roman"/>
          <w:color w:val="000000"/>
          <w:sz w:val="28"/>
          <w:szCs w:val="28"/>
          <w:shd w:val="clear" w:color="auto" w:fill="FFFFFF"/>
        </w:rPr>
        <w:t xml:space="preserve">флота </w:t>
      </w:r>
      <w:r w:rsidRPr="00C2738F">
        <w:rPr>
          <w:rFonts w:ascii="Times New Roman" w:hAnsi="Times New Roman" w:cs="Times New Roman"/>
          <w:color w:val="000000"/>
          <w:sz w:val="28"/>
          <w:szCs w:val="28"/>
          <w:shd w:val="clear" w:color="auto" w:fill="FFFFFF"/>
        </w:rPr>
        <w:t xml:space="preserve">и </w:t>
      </w:r>
      <w:r w:rsidR="0026794D" w:rsidRPr="00C2738F">
        <w:rPr>
          <w:rFonts w:ascii="Times New Roman" w:hAnsi="Times New Roman" w:cs="Times New Roman"/>
          <w:color w:val="000000"/>
          <w:sz w:val="28"/>
          <w:szCs w:val="28"/>
          <w:shd w:val="clear" w:color="auto" w:fill="FFFFFF"/>
        </w:rPr>
        <w:t xml:space="preserve">регулярного </w:t>
      </w:r>
      <w:r w:rsidRPr="00C2738F">
        <w:rPr>
          <w:rFonts w:ascii="Times New Roman" w:hAnsi="Times New Roman" w:cs="Times New Roman"/>
          <w:color w:val="000000"/>
          <w:sz w:val="28"/>
          <w:szCs w:val="28"/>
          <w:shd w:val="clear" w:color="auto" w:fill="FFFFFF"/>
        </w:rPr>
        <w:t xml:space="preserve">снабжения войск. </w:t>
      </w:r>
      <w:r w:rsidR="0026794D" w:rsidRPr="00C2738F">
        <w:rPr>
          <w:rFonts w:ascii="Times New Roman" w:hAnsi="Times New Roman" w:cs="Times New Roman"/>
          <w:color w:val="000000"/>
          <w:sz w:val="28"/>
          <w:szCs w:val="28"/>
          <w:shd w:val="clear" w:color="auto" w:fill="FFFFFF"/>
        </w:rPr>
        <w:t xml:space="preserve">Вместе с тем хотелось бы отметить, что </w:t>
      </w:r>
      <w:r w:rsidRPr="00C2738F">
        <w:rPr>
          <w:rFonts w:ascii="Times New Roman" w:hAnsi="Times New Roman" w:cs="Times New Roman"/>
          <w:color w:val="000000"/>
          <w:sz w:val="28"/>
          <w:szCs w:val="28"/>
          <w:shd w:val="clear" w:color="auto" w:fill="FFFFFF"/>
        </w:rPr>
        <w:t xml:space="preserve">крепость </w:t>
      </w:r>
      <w:r w:rsidR="0026794D" w:rsidRPr="00C2738F">
        <w:rPr>
          <w:rFonts w:ascii="Times New Roman" w:hAnsi="Times New Roman" w:cs="Times New Roman"/>
          <w:color w:val="000000"/>
          <w:sz w:val="28"/>
          <w:szCs w:val="28"/>
          <w:shd w:val="clear" w:color="auto" w:fill="FFFFFF"/>
        </w:rPr>
        <w:t xml:space="preserve">Азов </w:t>
      </w:r>
      <w:r w:rsidRPr="00C2738F">
        <w:rPr>
          <w:rFonts w:ascii="Times New Roman" w:hAnsi="Times New Roman" w:cs="Times New Roman"/>
          <w:color w:val="000000"/>
          <w:sz w:val="28"/>
          <w:szCs w:val="28"/>
          <w:shd w:val="clear" w:color="auto" w:fill="FFFFFF"/>
        </w:rPr>
        <w:t>была взята с помощью осады, а не штурма</w:t>
      </w:r>
      <w:r w:rsidR="0026794D" w:rsidRPr="00C2738F">
        <w:rPr>
          <w:rFonts w:ascii="Times New Roman" w:hAnsi="Times New Roman" w:cs="Times New Roman"/>
          <w:color w:val="000000"/>
          <w:sz w:val="28"/>
          <w:szCs w:val="28"/>
          <w:shd w:val="clear" w:color="auto" w:fill="FFFFFF"/>
        </w:rPr>
        <w:t>. В</w:t>
      </w:r>
      <w:r w:rsidRPr="00C2738F">
        <w:rPr>
          <w:rFonts w:ascii="Times New Roman" w:hAnsi="Times New Roman" w:cs="Times New Roman"/>
          <w:color w:val="000000"/>
          <w:sz w:val="28"/>
          <w:szCs w:val="28"/>
          <w:shd w:val="clear" w:color="auto" w:fill="FFFFFF"/>
        </w:rPr>
        <w:t xml:space="preserve"> </w:t>
      </w:r>
      <w:r w:rsidR="00C6055B" w:rsidRPr="00C2738F">
        <w:rPr>
          <w:rFonts w:ascii="Times New Roman" w:hAnsi="Times New Roman" w:cs="Times New Roman"/>
          <w:color w:val="000000"/>
          <w:sz w:val="28"/>
          <w:szCs w:val="28"/>
          <w:shd w:val="clear" w:color="auto" w:fill="FFFFFF"/>
        </w:rPr>
        <w:t>дальнейшем</w:t>
      </w:r>
      <w:r w:rsidRPr="00C2738F">
        <w:rPr>
          <w:rFonts w:ascii="Times New Roman" w:hAnsi="Times New Roman" w:cs="Times New Roman"/>
          <w:color w:val="000000"/>
          <w:sz w:val="28"/>
          <w:szCs w:val="28"/>
          <w:shd w:val="clear" w:color="auto" w:fill="FFFFFF"/>
        </w:rPr>
        <w:t xml:space="preserve"> русские вой</w:t>
      </w:r>
      <w:r w:rsidR="00C6055B" w:rsidRPr="00C2738F">
        <w:rPr>
          <w:rFonts w:ascii="Times New Roman" w:hAnsi="Times New Roman" w:cs="Times New Roman"/>
          <w:color w:val="000000"/>
          <w:sz w:val="28"/>
          <w:szCs w:val="28"/>
          <w:shd w:val="clear" w:color="auto" w:fill="FFFFFF"/>
        </w:rPr>
        <w:t>ска будут особенно часто именно осаждать,</w:t>
      </w:r>
      <w:r w:rsidRPr="00C2738F">
        <w:rPr>
          <w:rFonts w:ascii="Times New Roman" w:hAnsi="Times New Roman" w:cs="Times New Roman"/>
          <w:color w:val="000000"/>
          <w:sz w:val="28"/>
          <w:szCs w:val="28"/>
          <w:shd w:val="clear" w:color="auto" w:fill="FFFFFF"/>
        </w:rPr>
        <w:t xml:space="preserve"> а не брать штурмом, </w:t>
      </w:r>
      <w:r w:rsidR="0026794D" w:rsidRPr="00C2738F">
        <w:rPr>
          <w:rFonts w:ascii="Times New Roman" w:hAnsi="Times New Roman" w:cs="Times New Roman"/>
          <w:color w:val="000000"/>
          <w:sz w:val="28"/>
          <w:szCs w:val="28"/>
          <w:shd w:val="clear" w:color="auto" w:fill="FFFFFF"/>
        </w:rPr>
        <w:t xml:space="preserve">чтобы </w:t>
      </w:r>
      <w:r w:rsidRPr="00C2738F">
        <w:rPr>
          <w:rFonts w:ascii="Times New Roman" w:hAnsi="Times New Roman" w:cs="Times New Roman"/>
          <w:color w:val="000000"/>
          <w:sz w:val="28"/>
          <w:szCs w:val="28"/>
          <w:shd w:val="clear" w:color="auto" w:fill="FFFFFF"/>
        </w:rPr>
        <w:t>сберечь численность войск.</w:t>
      </w:r>
      <w:r w:rsidR="00C6055B" w:rsidRPr="00C2738F">
        <w:rPr>
          <w:rFonts w:ascii="Times New Roman" w:hAnsi="Times New Roman" w:cs="Times New Roman"/>
          <w:color w:val="000000"/>
          <w:sz w:val="28"/>
          <w:szCs w:val="28"/>
          <w:shd w:val="clear" w:color="auto" w:fill="FFFFFF"/>
        </w:rPr>
        <w:t xml:space="preserve"> Тем не менее, основная цель походов </w:t>
      </w:r>
      <w:r w:rsidR="00BA2F05" w:rsidRPr="00C2738F">
        <w:rPr>
          <w:rFonts w:ascii="Times New Roman" w:hAnsi="Times New Roman" w:cs="Times New Roman"/>
          <w:color w:val="000000"/>
          <w:sz w:val="28"/>
          <w:szCs w:val="28"/>
          <w:shd w:val="clear" w:color="auto" w:fill="FFFFFF"/>
        </w:rPr>
        <w:t xml:space="preserve">не была </w:t>
      </w:r>
      <w:r w:rsidR="00C6055B" w:rsidRPr="00C2738F">
        <w:rPr>
          <w:rFonts w:ascii="Times New Roman" w:hAnsi="Times New Roman" w:cs="Times New Roman"/>
          <w:color w:val="000000"/>
          <w:sz w:val="28"/>
          <w:szCs w:val="28"/>
          <w:shd w:val="clear" w:color="auto" w:fill="FFFFFF"/>
        </w:rPr>
        <w:t>достигнута, поскольку Россия получила выход лишь к Азовскому, а не к Чёрному морю, ведь Крым ещё не был взят</w:t>
      </w:r>
      <w:r w:rsidR="00BA2F05" w:rsidRPr="00C2738F">
        <w:rPr>
          <w:rFonts w:ascii="Times New Roman" w:hAnsi="Times New Roman" w:cs="Times New Roman"/>
          <w:color w:val="000000"/>
          <w:sz w:val="28"/>
          <w:szCs w:val="28"/>
          <w:shd w:val="clear" w:color="auto" w:fill="FFFFFF"/>
        </w:rPr>
        <w:t>. Д</w:t>
      </w:r>
      <w:r w:rsidR="00C6055B" w:rsidRPr="00C2738F">
        <w:rPr>
          <w:rFonts w:ascii="Times New Roman" w:hAnsi="Times New Roman" w:cs="Times New Roman"/>
          <w:color w:val="000000"/>
          <w:sz w:val="28"/>
          <w:szCs w:val="28"/>
          <w:shd w:val="clear" w:color="auto" w:fill="FFFFFF"/>
        </w:rPr>
        <w:t>ля выхода в Чёрное море нужно было иметь контроль над Керченской бухтой в Крыму.</w:t>
      </w:r>
    </w:p>
    <w:p w14:paraId="51230984" w14:textId="77777777" w:rsidR="00BA2F05" w:rsidRPr="00C2738F" w:rsidRDefault="00E22817"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Следующим внешнеполитическим шагом Петра стало Великое посольство (1697-1698 г</w:t>
      </w:r>
      <w:r w:rsidR="00BA2F05" w:rsidRPr="00C2738F">
        <w:rPr>
          <w:rFonts w:ascii="Times New Roman" w:hAnsi="Times New Roman" w:cs="Times New Roman"/>
          <w:color w:val="000000"/>
          <w:sz w:val="28"/>
          <w:szCs w:val="28"/>
          <w:shd w:val="clear" w:color="auto" w:fill="FFFFFF"/>
        </w:rPr>
        <w:t>г.</w:t>
      </w:r>
      <w:r w:rsidRPr="00C2738F">
        <w:rPr>
          <w:rFonts w:ascii="Times New Roman" w:hAnsi="Times New Roman" w:cs="Times New Roman"/>
          <w:color w:val="000000"/>
          <w:sz w:val="28"/>
          <w:szCs w:val="28"/>
          <w:shd w:val="clear" w:color="auto" w:fill="FFFFFF"/>
        </w:rPr>
        <w:t>). Целью номер один – было нахождение союзников для борьбы с Османской империей</w:t>
      </w:r>
      <w:r w:rsidR="00BA2F05" w:rsidRPr="00C2738F">
        <w:rPr>
          <w:rFonts w:ascii="Times New Roman" w:hAnsi="Times New Roman" w:cs="Times New Roman"/>
          <w:color w:val="000000"/>
          <w:sz w:val="28"/>
          <w:szCs w:val="28"/>
          <w:shd w:val="clear" w:color="auto" w:fill="FFFFFF"/>
        </w:rPr>
        <w:t xml:space="preserve"> и </w:t>
      </w:r>
      <w:r w:rsidRPr="00C2738F">
        <w:rPr>
          <w:rFonts w:ascii="Times New Roman" w:hAnsi="Times New Roman" w:cs="Times New Roman"/>
          <w:color w:val="000000"/>
          <w:sz w:val="28"/>
          <w:szCs w:val="28"/>
          <w:shd w:val="clear" w:color="auto" w:fill="FFFFFF"/>
        </w:rPr>
        <w:t>продолж</w:t>
      </w:r>
      <w:r w:rsidR="00BA2F05" w:rsidRPr="00C2738F">
        <w:rPr>
          <w:rFonts w:ascii="Times New Roman" w:hAnsi="Times New Roman" w:cs="Times New Roman"/>
          <w:color w:val="000000"/>
          <w:sz w:val="28"/>
          <w:szCs w:val="28"/>
          <w:shd w:val="clear" w:color="auto" w:fill="FFFFFF"/>
        </w:rPr>
        <w:t xml:space="preserve">ение </w:t>
      </w:r>
      <w:r w:rsidRPr="00C2738F">
        <w:rPr>
          <w:rFonts w:ascii="Times New Roman" w:hAnsi="Times New Roman" w:cs="Times New Roman"/>
          <w:color w:val="000000"/>
          <w:sz w:val="28"/>
          <w:szCs w:val="28"/>
          <w:shd w:val="clear" w:color="auto" w:fill="FFFFFF"/>
        </w:rPr>
        <w:t>экспанси</w:t>
      </w:r>
      <w:r w:rsidR="00BA2F05" w:rsidRPr="00C2738F">
        <w:rPr>
          <w:rFonts w:ascii="Times New Roman" w:hAnsi="Times New Roman" w:cs="Times New Roman"/>
          <w:color w:val="000000"/>
          <w:sz w:val="28"/>
          <w:szCs w:val="28"/>
          <w:shd w:val="clear" w:color="auto" w:fill="FFFFFF"/>
        </w:rPr>
        <w:t>и</w:t>
      </w:r>
      <w:r w:rsidRPr="00C2738F">
        <w:rPr>
          <w:rFonts w:ascii="Times New Roman" w:hAnsi="Times New Roman" w:cs="Times New Roman"/>
          <w:color w:val="000000"/>
          <w:sz w:val="28"/>
          <w:szCs w:val="28"/>
          <w:shd w:val="clear" w:color="auto" w:fill="FFFFFF"/>
        </w:rPr>
        <w:t xml:space="preserve"> в регионы Причерноморь</w:t>
      </w:r>
      <w:r w:rsidR="00BA2F05" w:rsidRPr="00C2738F">
        <w:rPr>
          <w:rFonts w:ascii="Times New Roman" w:hAnsi="Times New Roman" w:cs="Times New Roman"/>
          <w:color w:val="000000"/>
          <w:sz w:val="28"/>
          <w:szCs w:val="28"/>
          <w:shd w:val="clear" w:color="auto" w:fill="FFFFFF"/>
        </w:rPr>
        <w:t>я</w:t>
      </w:r>
      <w:r w:rsidRPr="00C2738F">
        <w:rPr>
          <w:rFonts w:ascii="Times New Roman" w:hAnsi="Times New Roman" w:cs="Times New Roman"/>
          <w:color w:val="000000"/>
          <w:sz w:val="28"/>
          <w:szCs w:val="28"/>
          <w:shd w:val="clear" w:color="auto" w:fill="FFFFFF"/>
        </w:rPr>
        <w:t xml:space="preserve">. </w:t>
      </w:r>
    </w:p>
    <w:p w14:paraId="4830EAD7" w14:textId="53B717D5" w:rsidR="00BA2F05" w:rsidRPr="00C2738F" w:rsidRDefault="00E22817"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lastRenderedPageBreak/>
        <w:t>Второй по важности целью было нахождение поддержки со стороны некоторых стран в борьбе против шведской гегемонии на Балтике, а соответственно – сделать Россию державой с выходом к Балтийскому морю.</w:t>
      </w:r>
    </w:p>
    <w:p w14:paraId="17AE0470" w14:textId="77777777" w:rsidR="00BA2F05" w:rsidRPr="00C2738F" w:rsidRDefault="00E22817"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 Наконец, финальной целью посольства стало привлечение иностранных специалистов</w:t>
      </w:r>
      <w:r w:rsidR="00F43E2F" w:rsidRPr="00C2738F">
        <w:rPr>
          <w:rFonts w:ascii="Times New Roman" w:hAnsi="Times New Roman" w:cs="Times New Roman"/>
          <w:color w:val="000000"/>
          <w:sz w:val="28"/>
          <w:szCs w:val="28"/>
          <w:shd w:val="clear" w:color="auto" w:fill="FFFFFF"/>
        </w:rPr>
        <w:t>, повышение квалификации отечественных производителей</w:t>
      </w:r>
      <w:r w:rsidRPr="00C2738F">
        <w:rPr>
          <w:rFonts w:ascii="Times New Roman" w:hAnsi="Times New Roman" w:cs="Times New Roman"/>
          <w:color w:val="000000"/>
          <w:sz w:val="28"/>
          <w:szCs w:val="28"/>
          <w:shd w:val="clear" w:color="auto" w:fill="FFFFFF"/>
        </w:rPr>
        <w:t xml:space="preserve"> и закупка новых технологических достижений на русские земли. </w:t>
      </w:r>
      <w:r w:rsidR="00267362" w:rsidRPr="00C2738F">
        <w:rPr>
          <w:rFonts w:ascii="Times New Roman" w:hAnsi="Times New Roman" w:cs="Times New Roman"/>
          <w:color w:val="000000"/>
          <w:sz w:val="28"/>
          <w:szCs w:val="28"/>
          <w:shd w:val="clear" w:color="auto" w:fill="FFFFFF"/>
        </w:rPr>
        <w:t xml:space="preserve">В составе Великого посольства было около 200 человек, включая самого Петра, которых путешествовал инкогнито, хотя его часто выдавала внешность. </w:t>
      </w:r>
    </w:p>
    <w:p w14:paraId="09ECF75C" w14:textId="6B7B1B11" w:rsidR="00BA2F05" w:rsidRPr="00C2738F" w:rsidRDefault="00267362"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Посольство посетило: Лифляндию – част</w:t>
      </w:r>
      <w:r w:rsidR="00BA2F05" w:rsidRPr="00C2738F">
        <w:rPr>
          <w:rFonts w:ascii="Times New Roman" w:hAnsi="Times New Roman" w:cs="Times New Roman"/>
          <w:color w:val="000000"/>
          <w:sz w:val="28"/>
          <w:szCs w:val="28"/>
          <w:shd w:val="clear" w:color="auto" w:fill="FFFFFF"/>
        </w:rPr>
        <w:t xml:space="preserve">ь </w:t>
      </w:r>
      <w:r w:rsidRPr="00C2738F">
        <w:rPr>
          <w:rFonts w:ascii="Times New Roman" w:hAnsi="Times New Roman" w:cs="Times New Roman"/>
          <w:color w:val="000000"/>
          <w:sz w:val="28"/>
          <w:szCs w:val="28"/>
          <w:shd w:val="clear" w:color="auto" w:fill="FFFFFF"/>
        </w:rPr>
        <w:t>Швеции на территории юго-востока Балтийского залива (особых задач на данной земле у посольства не было (просто посетили транзитом), хотя Пётр обратил много внимания на местную фортификацию)</w:t>
      </w:r>
      <w:r w:rsidR="00216DEE" w:rsidRPr="00C2738F">
        <w:rPr>
          <w:rFonts w:ascii="Times New Roman" w:hAnsi="Times New Roman" w:cs="Times New Roman"/>
          <w:color w:val="000000"/>
          <w:sz w:val="28"/>
          <w:szCs w:val="28"/>
          <w:shd w:val="clear" w:color="auto" w:fill="FFFFFF"/>
        </w:rPr>
        <w:t>. Д</w:t>
      </w:r>
      <w:r w:rsidRPr="00C2738F">
        <w:rPr>
          <w:rFonts w:ascii="Times New Roman" w:hAnsi="Times New Roman" w:cs="Times New Roman"/>
          <w:color w:val="000000"/>
          <w:sz w:val="28"/>
          <w:szCs w:val="28"/>
          <w:shd w:val="clear" w:color="auto" w:fill="FFFFFF"/>
        </w:rPr>
        <w:t>алее Пётр побывал в Бранденбурге (</w:t>
      </w:r>
      <w:r w:rsidR="00BA2F05" w:rsidRPr="00C2738F">
        <w:rPr>
          <w:rFonts w:ascii="Times New Roman" w:hAnsi="Times New Roman" w:cs="Times New Roman"/>
          <w:color w:val="000000"/>
          <w:sz w:val="28"/>
          <w:szCs w:val="28"/>
          <w:shd w:val="clear" w:color="auto" w:fill="FFFFFF"/>
        </w:rPr>
        <w:t>В</w:t>
      </w:r>
      <w:r w:rsidRPr="00C2738F">
        <w:rPr>
          <w:rFonts w:ascii="Times New Roman" w:hAnsi="Times New Roman" w:cs="Times New Roman"/>
          <w:color w:val="000000"/>
          <w:sz w:val="28"/>
          <w:szCs w:val="28"/>
          <w:shd w:val="clear" w:color="auto" w:fill="FFFFFF"/>
        </w:rPr>
        <w:t>осточная Пруссия (Германия))</w:t>
      </w:r>
      <w:r w:rsidR="00216DEE" w:rsidRPr="00C2738F">
        <w:rPr>
          <w:rFonts w:ascii="Times New Roman" w:hAnsi="Times New Roman" w:cs="Times New Roman"/>
          <w:color w:val="000000"/>
          <w:sz w:val="28"/>
          <w:szCs w:val="28"/>
          <w:shd w:val="clear" w:color="auto" w:fill="FFFFFF"/>
        </w:rPr>
        <w:t>, где договорился с курфюрстом Фридрихом Третьим о сотрудничестве в военных вопросах и торговле</w:t>
      </w:r>
      <w:r w:rsidR="00BA2F05" w:rsidRPr="00C2738F">
        <w:rPr>
          <w:rFonts w:ascii="Times New Roman" w:hAnsi="Times New Roman" w:cs="Times New Roman"/>
          <w:color w:val="000000"/>
          <w:sz w:val="28"/>
          <w:szCs w:val="28"/>
          <w:shd w:val="clear" w:color="auto" w:fill="FFFFFF"/>
        </w:rPr>
        <w:t>. Следует о</w:t>
      </w:r>
      <w:r w:rsidR="00216DEE" w:rsidRPr="00C2738F">
        <w:rPr>
          <w:rFonts w:ascii="Times New Roman" w:hAnsi="Times New Roman" w:cs="Times New Roman"/>
          <w:color w:val="000000"/>
          <w:sz w:val="28"/>
          <w:szCs w:val="28"/>
          <w:shd w:val="clear" w:color="auto" w:fill="FFFFFF"/>
        </w:rPr>
        <w:t>тметить, что договор о военном сотрудничестве не был задокументирован и был лишь устной договорённостью.</w:t>
      </w:r>
      <w:r w:rsidR="0051787F" w:rsidRPr="00C2738F">
        <w:rPr>
          <w:rFonts w:ascii="Times New Roman" w:hAnsi="Times New Roman" w:cs="Times New Roman"/>
          <w:color w:val="000000"/>
          <w:sz w:val="28"/>
          <w:szCs w:val="28"/>
          <w:shd w:val="clear" w:color="auto" w:fill="FFFFFF"/>
        </w:rPr>
        <w:t xml:space="preserve"> Помимо этого, Пётр с территории Пруссии пытался выдви</w:t>
      </w:r>
      <w:r w:rsidR="00BA2F05" w:rsidRPr="00C2738F">
        <w:rPr>
          <w:rFonts w:ascii="Times New Roman" w:hAnsi="Times New Roman" w:cs="Times New Roman"/>
          <w:color w:val="000000"/>
          <w:sz w:val="28"/>
          <w:szCs w:val="28"/>
          <w:shd w:val="clear" w:color="auto" w:fill="FFFFFF"/>
        </w:rPr>
        <w:t xml:space="preserve">нуть </w:t>
      </w:r>
      <w:r w:rsidR="0051787F" w:rsidRPr="00C2738F">
        <w:rPr>
          <w:rFonts w:ascii="Times New Roman" w:hAnsi="Times New Roman" w:cs="Times New Roman"/>
          <w:color w:val="000000"/>
          <w:sz w:val="28"/>
          <w:szCs w:val="28"/>
          <w:shd w:val="clear" w:color="auto" w:fill="FFFFFF"/>
        </w:rPr>
        <w:t xml:space="preserve">своего кандидата (курфюрста Саксонии - Августа), посредством написания некоторых документов, дававших сторонникам Августа преимущество. Это было сделано, </w:t>
      </w:r>
      <w:r w:rsidR="00BA2F05" w:rsidRPr="00C2738F">
        <w:rPr>
          <w:rFonts w:ascii="Times New Roman" w:hAnsi="Times New Roman" w:cs="Times New Roman"/>
          <w:color w:val="000000"/>
          <w:sz w:val="28"/>
          <w:szCs w:val="28"/>
          <w:shd w:val="clear" w:color="auto" w:fill="FFFFFF"/>
        </w:rPr>
        <w:t xml:space="preserve">чтобы </w:t>
      </w:r>
      <w:r w:rsidR="0051787F" w:rsidRPr="00C2738F">
        <w:rPr>
          <w:rFonts w:ascii="Times New Roman" w:hAnsi="Times New Roman" w:cs="Times New Roman"/>
          <w:color w:val="000000"/>
          <w:sz w:val="28"/>
          <w:szCs w:val="28"/>
          <w:shd w:val="clear" w:color="auto" w:fill="FFFFFF"/>
        </w:rPr>
        <w:t>не допустить к власти</w:t>
      </w:r>
      <w:r w:rsidR="00FE7EE0" w:rsidRPr="00C2738F">
        <w:rPr>
          <w:rFonts w:ascii="Times New Roman" w:hAnsi="Times New Roman" w:cs="Times New Roman"/>
          <w:color w:val="000000"/>
          <w:sz w:val="28"/>
          <w:szCs w:val="28"/>
          <w:shd w:val="clear" w:color="auto" w:fill="FFFFFF"/>
        </w:rPr>
        <w:t xml:space="preserve"> людей,</w:t>
      </w:r>
      <w:r w:rsidR="0051787F" w:rsidRPr="00C2738F">
        <w:rPr>
          <w:rFonts w:ascii="Times New Roman" w:hAnsi="Times New Roman" w:cs="Times New Roman"/>
          <w:color w:val="000000"/>
          <w:sz w:val="28"/>
          <w:szCs w:val="28"/>
          <w:shd w:val="clear" w:color="auto" w:fill="FFFFFF"/>
        </w:rPr>
        <w:t xml:space="preserve"> настроенных на союз с Францией</w:t>
      </w:r>
      <w:r w:rsidR="00BA2F05" w:rsidRPr="00C2738F">
        <w:rPr>
          <w:rFonts w:ascii="Times New Roman" w:hAnsi="Times New Roman" w:cs="Times New Roman"/>
          <w:color w:val="000000"/>
          <w:sz w:val="28"/>
          <w:szCs w:val="28"/>
          <w:shd w:val="clear" w:color="auto" w:fill="FFFFFF"/>
        </w:rPr>
        <w:t>, которая об</w:t>
      </w:r>
      <w:r w:rsidR="0051787F" w:rsidRPr="00C2738F">
        <w:rPr>
          <w:rFonts w:ascii="Times New Roman" w:hAnsi="Times New Roman" w:cs="Times New Roman"/>
          <w:color w:val="000000"/>
          <w:sz w:val="28"/>
          <w:szCs w:val="28"/>
          <w:shd w:val="clear" w:color="auto" w:fill="FFFFFF"/>
        </w:rPr>
        <w:t>ещала добиться мира между Османской империей и Польшей</w:t>
      </w:r>
      <w:r w:rsidR="00BA2F05" w:rsidRPr="00C2738F">
        <w:rPr>
          <w:rFonts w:ascii="Times New Roman" w:hAnsi="Times New Roman" w:cs="Times New Roman"/>
          <w:color w:val="000000"/>
          <w:sz w:val="28"/>
          <w:szCs w:val="28"/>
          <w:shd w:val="clear" w:color="auto" w:fill="FFFFFF"/>
        </w:rPr>
        <w:t>. Р</w:t>
      </w:r>
      <w:r w:rsidR="0051787F" w:rsidRPr="00C2738F">
        <w:rPr>
          <w:rFonts w:ascii="Times New Roman" w:hAnsi="Times New Roman" w:cs="Times New Roman"/>
          <w:color w:val="000000"/>
          <w:sz w:val="28"/>
          <w:szCs w:val="28"/>
          <w:shd w:val="clear" w:color="auto" w:fill="FFFFFF"/>
        </w:rPr>
        <w:t xml:space="preserve">азрушив данный союз, </w:t>
      </w:r>
      <w:r w:rsidR="00E149AE" w:rsidRPr="00C2738F">
        <w:rPr>
          <w:rFonts w:ascii="Times New Roman" w:hAnsi="Times New Roman" w:cs="Times New Roman"/>
          <w:color w:val="000000"/>
          <w:sz w:val="28"/>
          <w:szCs w:val="28"/>
          <w:shd w:val="clear" w:color="auto" w:fill="FFFFFF"/>
        </w:rPr>
        <w:t>Петр,</w:t>
      </w:r>
      <w:r w:rsidR="0051787F" w:rsidRPr="00C2738F">
        <w:rPr>
          <w:rFonts w:ascii="Times New Roman" w:hAnsi="Times New Roman" w:cs="Times New Roman"/>
          <w:color w:val="000000"/>
          <w:sz w:val="28"/>
          <w:szCs w:val="28"/>
          <w:shd w:val="clear" w:color="auto" w:fill="FFFFFF"/>
        </w:rPr>
        <w:t xml:space="preserve"> ослабил Османскую империю. При этом Август, ставший королём Польши, заверил Петра в поддержке его будущих военных кампаний.</w:t>
      </w:r>
      <w:r w:rsidR="00D166B2" w:rsidRPr="00C2738F">
        <w:rPr>
          <w:rFonts w:ascii="Times New Roman" w:hAnsi="Times New Roman" w:cs="Times New Roman"/>
          <w:color w:val="000000"/>
          <w:sz w:val="28"/>
          <w:szCs w:val="28"/>
          <w:shd w:val="clear" w:color="auto" w:fill="FFFFFF"/>
        </w:rPr>
        <w:t xml:space="preserve"> Далее посольство проследовало в Голландию, где Пётр </w:t>
      </w:r>
      <w:r w:rsidR="00BA2F05" w:rsidRPr="00C2738F">
        <w:rPr>
          <w:rFonts w:ascii="Times New Roman" w:hAnsi="Times New Roman" w:cs="Times New Roman"/>
          <w:color w:val="000000"/>
          <w:sz w:val="28"/>
          <w:szCs w:val="28"/>
          <w:shd w:val="clear" w:color="auto" w:fill="FFFFFF"/>
          <w:lang w:val="en-US"/>
        </w:rPr>
        <w:t>I</w:t>
      </w:r>
      <w:r w:rsidR="00BA2F05" w:rsidRPr="00C2738F">
        <w:rPr>
          <w:rFonts w:ascii="Times New Roman" w:hAnsi="Times New Roman" w:cs="Times New Roman"/>
          <w:color w:val="000000"/>
          <w:sz w:val="28"/>
          <w:szCs w:val="28"/>
          <w:shd w:val="clear" w:color="auto" w:fill="FFFFFF"/>
        </w:rPr>
        <w:t xml:space="preserve"> </w:t>
      </w:r>
      <w:r w:rsidR="00D166B2" w:rsidRPr="00C2738F">
        <w:rPr>
          <w:rFonts w:ascii="Times New Roman" w:hAnsi="Times New Roman" w:cs="Times New Roman"/>
          <w:color w:val="000000"/>
          <w:sz w:val="28"/>
          <w:szCs w:val="28"/>
          <w:shd w:val="clear" w:color="auto" w:fill="FFFFFF"/>
        </w:rPr>
        <w:t xml:space="preserve">обучался кораблестроению, плотничеству и прочим ремёслам, причём именно в Голландии у него проявился интерес к анатомии, что в дальнейшем послужило </w:t>
      </w:r>
      <w:r w:rsidR="00BA2F05" w:rsidRPr="00C2738F">
        <w:rPr>
          <w:rFonts w:ascii="Times New Roman" w:hAnsi="Times New Roman" w:cs="Times New Roman"/>
          <w:color w:val="000000"/>
          <w:sz w:val="28"/>
          <w:szCs w:val="28"/>
          <w:shd w:val="clear" w:color="auto" w:fill="FFFFFF"/>
        </w:rPr>
        <w:t xml:space="preserve">причиной </w:t>
      </w:r>
      <w:r w:rsidR="00FE7EE0" w:rsidRPr="00C2738F">
        <w:rPr>
          <w:rFonts w:ascii="Times New Roman" w:hAnsi="Times New Roman" w:cs="Times New Roman"/>
          <w:color w:val="000000"/>
          <w:sz w:val="28"/>
          <w:szCs w:val="28"/>
          <w:shd w:val="clear" w:color="auto" w:fill="FFFFFF"/>
        </w:rPr>
        <w:t>организации</w:t>
      </w:r>
      <w:r w:rsidR="00BA2F05" w:rsidRPr="00C2738F">
        <w:rPr>
          <w:rFonts w:ascii="Times New Roman" w:hAnsi="Times New Roman" w:cs="Times New Roman"/>
          <w:color w:val="000000"/>
          <w:sz w:val="28"/>
          <w:szCs w:val="28"/>
          <w:shd w:val="clear" w:color="auto" w:fill="FFFFFF"/>
        </w:rPr>
        <w:t xml:space="preserve"> в </w:t>
      </w:r>
      <w:r w:rsidR="00FE7EE0" w:rsidRPr="00C2738F">
        <w:rPr>
          <w:rFonts w:ascii="Times New Roman" w:hAnsi="Times New Roman" w:cs="Times New Roman"/>
          <w:color w:val="000000"/>
          <w:sz w:val="28"/>
          <w:szCs w:val="28"/>
          <w:shd w:val="clear" w:color="auto" w:fill="FFFFFF"/>
        </w:rPr>
        <w:t>России анатомических театров</w:t>
      </w:r>
      <w:r w:rsidR="00520383" w:rsidRPr="00C2738F">
        <w:rPr>
          <w:rFonts w:ascii="Times New Roman" w:hAnsi="Times New Roman" w:cs="Times New Roman"/>
          <w:color w:val="000000"/>
          <w:sz w:val="28"/>
          <w:szCs w:val="28"/>
          <w:shd w:val="clear" w:color="auto" w:fill="FFFFFF"/>
        </w:rPr>
        <w:t>.</w:t>
      </w:r>
    </w:p>
    <w:p w14:paraId="62DA4083" w14:textId="77777777" w:rsidR="00BA2F05" w:rsidRPr="00C2738F" w:rsidRDefault="00520383"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Затем посольство побывало в Англии, где Пётр был занят тем же, чем был занят в Голландии – обучением и осмотром всевозможных невиданных в России вещей. В Англии политический замысел Петра о союзе с Англией и </w:t>
      </w:r>
      <w:r w:rsidRPr="00C2738F">
        <w:rPr>
          <w:rFonts w:ascii="Times New Roman" w:hAnsi="Times New Roman" w:cs="Times New Roman"/>
          <w:color w:val="000000"/>
          <w:sz w:val="28"/>
          <w:szCs w:val="28"/>
          <w:shd w:val="clear" w:color="auto" w:fill="FFFFFF"/>
        </w:rPr>
        <w:lastRenderedPageBreak/>
        <w:t xml:space="preserve">Голландией провалился, так как </w:t>
      </w:r>
      <w:r w:rsidR="00BA2F05" w:rsidRPr="00C2738F">
        <w:rPr>
          <w:rFonts w:ascii="Times New Roman" w:hAnsi="Times New Roman" w:cs="Times New Roman"/>
          <w:color w:val="000000"/>
          <w:sz w:val="28"/>
          <w:szCs w:val="28"/>
          <w:shd w:val="clear" w:color="auto" w:fill="FFFFFF"/>
        </w:rPr>
        <w:t>а</w:t>
      </w:r>
      <w:r w:rsidRPr="00C2738F">
        <w:rPr>
          <w:rFonts w:ascii="Times New Roman" w:hAnsi="Times New Roman" w:cs="Times New Roman"/>
          <w:color w:val="000000"/>
          <w:sz w:val="28"/>
          <w:szCs w:val="28"/>
          <w:shd w:val="clear" w:color="auto" w:fill="FFFFFF"/>
        </w:rPr>
        <w:t>нгличане не были заинтересованы в</w:t>
      </w:r>
      <w:r w:rsidR="00BA2F05" w:rsidRPr="00C2738F">
        <w:rPr>
          <w:rFonts w:ascii="Times New Roman" w:hAnsi="Times New Roman" w:cs="Times New Roman"/>
          <w:color w:val="000000"/>
          <w:sz w:val="28"/>
          <w:szCs w:val="28"/>
          <w:shd w:val="clear" w:color="auto" w:fill="FFFFFF"/>
        </w:rPr>
        <w:t xml:space="preserve"> к</w:t>
      </w:r>
      <w:r w:rsidRPr="00C2738F">
        <w:rPr>
          <w:rFonts w:ascii="Times New Roman" w:hAnsi="Times New Roman" w:cs="Times New Roman"/>
          <w:color w:val="000000"/>
          <w:sz w:val="28"/>
          <w:szCs w:val="28"/>
          <w:shd w:val="clear" w:color="auto" w:fill="FFFFFF"/>
        </w:rPr>
        <w:t xml:space="preserve">онфликте с </w:t>
      </w:r>
      <w:r w:rsidR="00BA2F05" w:rsidRPr="00C2738F">
        <w:rPr>
          <w:rFonts w:ascii="Times New Roman" w:hAnsi="Times New Roman" w:cs="Times New Roman"/>
          <w:color w:val="000000"/>
          <w:sz w:val="28"/>
          <w:szCs w:val="28"/>
          <w:shd w:val="clear" w:color="auto" w:fill="FFFFFF"/>
        </w:rPr>
        <w:t>о</w:t>
      </w:r>
      <w:r w:rsidRPr="00C2738F">
        <w:rPr>
          <w:rFonts w:ascii="Times New Roman" w:hAnsi="Times New Roman" w:cs="Times New Roman"/>
          <w:color w:val="000000"/>
          <w:sz w:val="28"/>
          <w:szCs w:val="28"/>
          <w:shd w:val="clear" w:color="auto" w:fill="FFFFFF"/>
        </w:rPr>
        <w:t xml:space="preserve">сманами, из-за подготовки к </w:t>
      </w:r>
      <w:r w:rsidR="00BA2F05" w:rsidRPr="00C2738F">
        <w:rPr>
          <w:rFonts w:ascii="Times New Roman" w:hAnsi="Times New Roman" w:cs="Times New Roman"/>
          <w:color w:val="000000"/>
          <w:sz w:val="28"/>
          <w:szCs w:val="28"/>
          <w:shd w:val="clear" w:color="auto" w:fill="FFFFFF"/>
        </w:rPr>
        <w:t>в</w:t>
      </w:r>
      <w:r w:rsidRPr="00C2738F">
        <w:rPr>
          <w:rFonts w:ascii="Times New Roman" w:hAnsi="Times New Roman" w:cs="Times New Roman"/>
          <w:color w:val="000000"/>
          <w:sz w:val="28"/>
          <w:szCs w:val="28"/>
          <w:shd w:val="clear" w:color="auto" w:fill="FFFFFF"/>
        </w:rPr>
        <w:t>ойне за испанское наследство (1701-1715 г</w:t>
      </w:r>
      <w:r w:rsidR="00BA2F05" w:rsidRPr="00C2738F">
        <w:rPr>
          <w:rFonts w:ascii="Times New Roman" w:hAnsi="Times New Roman" w:cs="Times New Roman"/>
          <w:color w:val="000000"/>
          <w:sz w:val="28"/>
          <w:szCs w:val="28"/>
          <w:shd w:val="clear" w:color="auto" w:fill="FFFFFF"/>
        </w:rPr>
        <w:t>г.</w:t>
      </w:r>
      <w:r w:rsidRPr="00C2738F">
        <w:rPr>
          <w:rFonts w:ascii="Times New Roman" w:hAnsi="Times New Roman" w:cs="Times New Roman"/>
          <w:color w:val="000000"/>
          <w:sz w:val="28"/>
          <w:szCs w:val="28"/>
          <w:shd w:val="clear" w:color="auto" w:fill="FFFFFF"/>
        </w:rPr>
        <w:t>).</w:t>
      </w:r>
      <w:r w:rsidR="00630920" w:rsidRPr="00C2738F">
        <w:rPr>
          <w:rFonts w:ascii="Times New Roman" w:hAnsi="Times New Roman" w:cs="Times New Roman"/>
          <w:color w:val="000000"/>
          <w:sz w:val="28"/>
          <w:szCs w:val="28"/>
          <w:shd w:val="clear" w:color="auto" w:fill="FFFFFF"/>
        </w:rPr>
        <w:t xml:space="preserve"> </w:t>
      </w:r>
    </w:p>
    <w:p w14:paraId="69E9D55A" w14:textId="35468580" w:rsidR="00BA2F05" w:rsidRPr="00C2738F" w:rsidRDefault="00630920"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После Англии посольство побывало в Австрии, там попытка Петра получить союзников в войне с турками, в лице Австрии и Венеции провалилась, по тем же причинам, что были и в Англии.  Великое посольство стало возвращаться обратно в Россию, в связи со стрелецким бунтом, но в 1698 году Пётр встретился с Августом </w:t>
      </w:r>
      <w:r w:rsidRPr="00C2738F">
        <w:rPr>
          <w:rFonts w:ascii="Times New Roman" w:hAnsi="Times New Roman" w:cs="Times New Roman"/>
          <w:color w:val="000000"/>
          <w:sz w:val="28"/>
          <w:szCs w:val="28"/>
          <w:shd w:val="clear" w:color="auto" w:fill="FFFFFF"/>
          <w:lang w:val="en-US"/>
        </w:rPr>
        <w:t>II</w:t>
      </w:r>
      <w:r w:rsidRPr="00C2738F">
        <w:rPr>
          <w:rFonts w:ascii="Times New Roman" w:hAnsi="Times New Roman" w:cs="Times New Roman"/>
          <w:color w:val="000000"/>
          <w:sz w:val="28"/>
          <w:szCs w:val="28"/>
          <w:shd w:val="clear" w:color="auto" w:fill="FFFFFF"/>
        </w:rPr>
        <w:t xml:space="preserve"> – королём Польши и они заключили договор о войне против Швеции. Таким образом, петровское посольство не выполнило всех своих целей: коалиция против турок сформирована не была (о Чёрном море можно было </w:t>
      </w:r>
      <w:r w:rsidR="00821DB3" w:rsidRPr="00C2738F">
        <w:rPr>
          <w:rFonts w:ascii="Times New Roman" w:hAnsi="Times New Roman" w:cs="Times New Roman"/>
          <w:color w:val="000000"/>
          <w:sz w:val="28"/>
          <w:szCs w:val="28"/>
          <w:shd w:val="clear" w:color="auto" w:fill="FFFFFF"/>
        </w:rPr>
        <w:t xml:space="preserve">на время </w:t>
      </w:r>
      <w:r w:rsidRPr="00C2738F">
        <w:rPr>
          <w:rFonts w:ascii="Times New Roman" w:hAnsi="Times New Roman" w:cs="Times New Roman"/>
          <w:color w:val="000000"/>
          <w:sz w:val="28"/>
          <w:szCs w:val="28"/>
          <w:shd w:val="clear" w:color="auto" w:fill="FFFFFF"/>
        </w:rPr>
        <w:t xml:space="preserve">забыть), коалиция против Шведов вышла не очень обширной, но всё-таки она состоялась, привлечение иностранцев в Россию, повышение квалификации отечественных производителей и получение технических достижений Запада </w:t>
      </w:r>
      <w:r w:rsidR="00BA2F05" w:rsidRPr="00C2738F">
        <w:rPr>
          <w:rFonts w:ascii="Times New Roman" w:hAnsi="Times New Roman" w:cs="Times New Roman"/>
          <w:color w:val="000000"/>
          <w:sz w:val="28"/>
          <w:szCs w:val="28"/>
          <w:shd w:val="clear" w:color="auto" w:fill="FFFFFF"/>
        </w:rPr>
        <w:t xml:space="preserve">оказалось </w:t>
      </w:r>
      <w:r w:rsidRPr="00C2738F">
        <w:rPr>
          <w:rFonts w:ascii="Times New Roman" w:hAnsi="Times New Roman" w:cs="Times New Roman"/>
          <w:color w:val="000000"/>
          <w:sz w:val="28"/>
          <w:szCs w:val="28"/>
          <w:shd w:val="clear" w:color="auto" w:fill="FFFFFF"/>
        </w:rPr>
        <w:t xml:space="preserve">успешно.  </w:t>
      </w:r>
    </w:p>
    <w:p w14:paraId="4AAACFE3" w14:textId="1EBE2DA7" w:rsidR="0057004E" w:rsidRPr="00C2738F" w:rsidRDefault="00C93B6E" w:rsidP="006705BD">
      <w:pPr>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Апофеозом и одновременно финалом внешнеполитических деяний Петра </w:t>
      </w:r>
      <w:r w:rsidRPr="00C2738F">
        <w:rPr>
          <w:rFonts w:ascii="Times New Roman" w:eastAsia="Times New Roman" w:hAnsi="Times New Roman" w:cs="Times New Roman"/>
          <w:sz w:val="28"/>
          <w:szCs w:val="28"/>
          <w:lang w:val="en-US" w:eastAsia="ru-RU"/>
        </w:rPr>
        <w:t>I</w:t>
      </w:r>
      <w:r w:rsidRPr="00C2738F">
        <w:rPr>
          <w:rFonts w:ascii="Times New Roman" w:eastAsia="Times New Roman" w:hAnsi="Times New Roman" w:cs="Times New Roman"/>
          <w:sz w:val="28"/>
          <w:szCs w:val="28"/>
          <w:lang w:eastAsia="ru-RU"/>
        </w:rPr>
        <w:t xml:space="preserve"> стала Северная Война (</w:t>
      </w:r>
      <w:r w:rsidR="00D46638" w:rsidRPr="00C2738F">
        <w:rPr>
          <w:rFonts w:ascii="Times New Roman" w:eastAsia="Times New Roman" w:hAnsi="Times New Roman" w:cs="Times New Roman"/>
          <w:sz w:val="28"/>
          <w:szCs w:val="28"/>
          <w:lang w:eastAsia="ru-RU"/>
        </w:rPr>
        <w:t>1700</w:t>
      </w:r>
      <w:r w:rsidR="0057004E"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1721</w:t>
      </w:r>
      <w:r w:rsidR="0057004E" w:rsidRPr="00C2738F">
        <w:rPr>
          <w:rFonts w:ascii="Times New Roman" w:eastAsia="Times New Roman" w:hAnsi="Times New Roman" w:cs="Times New Roman"/>
          <w:sz w:val="28"/>
          <w:szCs w:val="28"/>
          <w:lang w:eastAsia="ru-RU"/>
        </w:rPr>
        <w:t>гг.</w:t>
      </w:r>
      <w:r w:rsidRPr="00C2738F">
        <w:rPr>
          <w:rFonts w:ascii="Times New Roman" w:eastAsia="Times New Roman" w:hAnsi="Times New Roman" w:cs="Times New Roman"/>
          <w:sz w:val="28"/>
          <w:szCs w:val="28"/>
          <w:lang w:eastAsia="ru-RU"/>
        </w:rPr>
        <w:t>)</w:t>
      </w:r>
      <w:r w:rsidR="00E0635B" w:rsidRPr="00C2738F">
        <w:rPr>
          <w:rFonts w:ascii="Times New Roman" w:eastAsia="Times New Roman" w:hAnsi="Times New Roman" w:cs="Times New Roman"/>
          <w:sz w:val="28"/>
          <w:szCs w:val="28"/>
          <w:lang w:eastAsia="ru-RU"/>
        </w:rPr>
        <w:t>. Антишведскую коалицию</w:t>
      </w:r>
      <w:r w:rsidRPr="00C2738F">
        <w:rPr>
          <w:rFonts w:ascii="Times New Roman" w:eastAsia="Times New Roman" w:hAnsi="Times New Roman" w:cs="Times New Roman"/>
          <w:sz w:val="28"/>
          <w:szCs w:val="28"/>
          <w:lang w:eastAsia="ru-RU"/>
        </w:rPr>
        <w:t xml:space="preserve"> </w:t>
      </w:r>
      <w:r w:rsidR="00E0635B" w:rsidRPr="00C2738F">
        <w:rPr>
          <w:rFonts w:ascii="Times New Roman" w:eastAsia="Times New Roman" w:hAnsi="Times New Roman" w:cs="Times New Roman"/>
          <w:sz w:val="28"/>
          <w:szCs w:val="28"/>
          <w:lang w:eastAsia="ru-RU"/>
        </w:rPr>
        <w:t xml:space="preserve">представляли </w:t>
      </w:r>
      <w:r w:rsidRPr="00C2738F">
        <w:rPr>
          <w:rFonts w:ascii="Times New Roman" w:eastAsia="Times New Roman" w:hAnsi="Times New Roman" w:cs="Times New Roman"/>
          <w:sz w:val="28"/>
          <w:szCs w:val="28"/>
          <w:lang w:eastAsia="ru-RU"/>
        </w:rPr>
        <w:t>Россия, Дания (Датско-норвежская уния), Польша, Саксония, Пруссия, Ганновер</w:t>
      </w:r>
      <w:r w:rsidR="00E0635B" w:rsidRPr="00C2738F">
        <w:rPr>
          <w:rFonts w:ascii="Times New Roman" w:eastAsia="Times New Roman" w:hAnsi="Times New Roman" w:cs="Times New Roman"/>
          <w:sz w:val="28"/>
          <w:szCs w:val="28"/>
          <w:lang w:eastAsia="ru-RU"/>
        </w:rPr>
        <w:t xml:space="preserve"> (с 1719</w:t>
      </w:r>
      <w:r w:rsidR="0057004E" w:rsidRPr="00C2738F">
        <w:rPr>
          <w:rFonts w:ascii="Times New Roman" w:eastAsia="Times New Roman" w:hAnsi="Times New Roman" w:cs="Times New Roman"/>
          <w:sz w:val="28"/>
          <w:szCs w:val="28"/>
          <w:lang w:eastAsia="ru-RU"/>
        </w:rPr>
        <w:t xml:space="preserve"> г.</w:t>
      </w:r>
      <w:r w:rsidR="00E0635B"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и Молдавия</w:t>
      </w:r>
      <w:r w:rsidR="00E0635B" w:rsidRPr="00C2738F">
        <w:rPr>
          <w:rFonts w:ascii="Times New Roman" w:eastAsia="Times New Roman" w:hAnsi="Times New Roman" w:cs="Times New Roman"/>
          <w:sz w:val="28"/>
          <w:szCs w:val="28"/>
          <w:lang w:eastAsia="ru-RU"/>
        </w:rPr>
        <w:t>. Другую сторону конфликта представляла Швеция со своими союзниками (Великобритания, Османская империя и её вассалы, германскими княжествами (Гольдштейн и Ганновер (до 1719</w:t>
      </w:r>
      <w:r w:rsidR="0057004E" w:rsidRPr="00C2738F">
        <w:rPr>
          <w:rFonts w:ascii="Times New Roman" w:eastAsia="Times New Roman" w:hAnsi="Times New Roman" w:cs="Times New Roman"/>
          <w:sz w:val="28"/>
          <w:szCs w:val="28"/>
          <w:lang w:eastAsia="ru-RU"/>
        </w:rPr>
        <w:t xml:space="preserve"> г.)</w:t>
      </w:r>
      <w:r w:rsidR="00E0635B" w:rsidRPr="00C2738F">
        <w:rPr>
          <w:rFonts w:ascii="Times New Roman" w:eastAsia="Times New Roman" w:hAnsi="Times New Roman" w:cs="Times New Roman"/>
          <w:sz w:val="28"/>
          <w:szCs w:val="28"/>
          <w:lang w:eastAsia="ru-RU"/>
        </w:rPr>
        <w:t>).</w:t>
      </w:r>
      <w:r w:rsidR="0025426E" w:rsidRPr="00C2738F">
        <w:rPr>
          <w:rFonts w:ascii="Times New Roman" w:eastAsia="Times New Roman" w:hAnsi="Times New Roman" w:cs="Times New Roman"/>
          <w:sz w:val="28"/>
          <w:szCs w:val="28"/>
          <w:lang w:eastAsia="ru-RU"/>
        </w:rPr>
        <w:t xml:space="preserve"> </w:t>
      </w:r>
    </w:p>
    <w:p w14:paraId="15F60A6A" w14:textId="77777777" w:rsidR="002351A1" w:rsidRPr="00C2738F" w:rsidRDefault="0025426E" w:rsidP="006705BD">
      <w:pPr>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Война была обусловлена тем, что Швеция стремилась сделать Балтику своим </w:t>
      </w:r>
      <w:r w:rsidR="000D6C7C"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внутренним морем</w:t>
      </w:r>
      <w:r w:rsidR="000D6C7C" w:rsidRPr="00C2738F">
        <w:rPr>
          <w:rFonts w:ascii="Times New Roman" w:eastAsia="Times New Roman" w:hAnsi="Times New Roman" w:cs="Times New Roman"/>
          <w:sz w:val="28"/>
          <w:szCs w:val="28"/>
          <w:lang w:eastAsia="ru-RU"/>
        </w:rPr>
        <w:t xml:space="preserve">». Это взволновало прибалтийские страны, к тому же Россия стремилась получить доступ к Балтийскому бассейну, а юный возраст Карла </w:t>
      </w:r>
      <w:r w:rsidR="000D6C7C" w:rsidRPr="00C2738F">
        <w:rPr>
          <w:rFonts w:ascii="Times New Roman" w:eastAsia="Times New Roman" w:hAnsi="Times New Roman" w:cs="Times New Roman"/>
          <w:sz w:val="28"/>
          <w:szCs w:val="28"/>
          <w:lang w:val="en-US" w:eastAsia="ru-RU"/>
        </w:rPr>
        <w:t>XII</w:t>
      </w:r>
      <w:r w:rsidR="000D6C7C" w:rsidRPr="00C2738F">
        <w:rPr>
          <w:rFonts w:ascii="Times New Roman" w:eastAsia="Times New Roman" w:hAnsi="Times New Roman" w:cs="Times New Roman"/>
          <w:sz w:val="28"/>
          <w:szCs w:val="28"/>
          <w:lang w:eastAsia="ru-RU"/>
        </w:rPr>
        <w:t xml:space="preserve"> (короля Швеции) придавал им всем уверенности в своей победе.</w:t>
      </w:r>
    </w:p>
    <w:p w14:paraId="1AFA3AE9" w14:textId="14FBD976" w:rsidR="008474DE" w:rsidRPr="00C2738F" w:rsidRDefault="000F5CCB" w:rsidP="006705BD">
      <w:pPr>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Несмотря на, казалось бы, сопутствующие противникам Шведов обстоятельства, война затянулась на 20 лет, хотя, по мнению Петра, она должна была длиться в 3 раза меньше</w:t>
      </w:r>
      <w:r w:rsidR="00005645" w:rsidRPr="00C2738F">
        <w:rPr>
          <w:rFonts w:ascii="Times New Roman" w:eastAsia="Times New Roman" w:hAnsi="Times New Roman" w:cs="Times New Roman"/>
          <w:i/>
          <w:sz w:val="28"/>
          <w:szCs w:val="28"/>
          <w:lang w:eastAsia="ru-RU"/>
        </w:rPr>
        <w:t xml:space="preserve">. </w:t>
      </w:r>
      <w:r w:rsidRPr="00C2738F">
        <w:rPr>
          <w:rFonts w:ascii="Times New Roman" w:eastAsia="Times New Roman" w:hAnsi="Times New Roman" w:cs="Times New Roman"/>
          <w:sz w:val="28"/>
          <w:szCs w:val="28"/>
          <w:lang w:eastAsia="ru-RU"/>
        </w:rPr>
        <w:t xml:space="preserve">Тем не менее, Шведы потерпели поражение, а Россия вышла на Балтику. </w:t>
      </w:r>
      <w:r w:rsidR="00821DB3" w:rsidRPr="00C2738F">
        <w:rPr>
          <w:rFonts w:ascii="Times New Roman" w:eastAsia="Times New Roman" w:hAnsi="Times New Roman" w:cs="Times New Roman"/>
          <w:sz w:val="28"/>
          <w:szCs w:val="28"/>
          <w:lang w:eastAsia="ru-RU"/>
        </w:rPr>
        <w:t>Цена этой победы оказалась весьма оказалась весьма</w:t>
      </w:r>
      <w:r w:rsidRPr="00C2738F">
        <w:rPr>
          <w:rFonts w:ascii="Times New Roman" w:eastAsia="Times New Roman" w:hAnsi="Times New Roman" w:cs="Times New Roman"/>
          <w:sz w:val="28"/>
          <w:szCs w:val="28"/>
          <w:lang w:eastAsia="ru-RU"/>
        </w:rPr>
        <w:t xml:space="preserve"> </w:t>
      </w:r>
      <w:r w:rsidR="00821DB3" w:rsidRPr="00C2738F">
        <w:rPr>
          <w:rFonts w:ascii="Times New Roman" w:eastAsia="Times New Roman" w:hAnsi="Times New Roman" w:cs="Times New Roman"/>
          <w:sz w:val="28"/>
          <w:szCs w:val="28"/>
          <w:lang w:eastAsia="ru-RU"/>
        </w:rPr>
        <w:t xml:space="preserve">высокой: </w:t>
      </w:r>
      <w:r w:rsidRPr="00C2738F">
        <w:rPr>
          <w:rFonts w:ascii="Times New Roman" w:eastAsia="Times New Roman" w:hAnsi="Times New Roman" w:cs="Times New Roman"/>
          <w:sz w:val="28"/>
          <w:szCs w:val="28"/>
          <w:lang w:eastAsia="ru-RU"/>
        </w:rPr>
        <w:t>Россия понесла огромные</w:t>
      </w:r>
      <w:r w:rsidR="00550875" w:rsidRPr="00C2738F">
        <w:rPr>
          <w:rFonts w:ascii="Times New Roman" w:eastAsia="Times New Roman" w:hAnsi="Times New Roman" w:cs="Times New Roman"/>
          <w:sz w:val="28"/>
          <w:szCs w:val="28"/>
          <w:lang w:eastAsia="ru-RU"/>
        </w:rPr>
        <w:t xml:space="preserve"> финансовые трудности из-за затяжной войны и некоторых поражений (Нарва, Прутский поход). Военные проблемы в </w:t>
      </w:r>
      <w:r w:rsidR="00550875" w:rsidRPr="00C2738F">
        <w:rPr>
          <w:rFonts w:ascii="Times New Roman" w:eastAsia="Times New Roman" w:hAnsi="Times New Roman" w:cs="Times New Roman"/>
          <w:sz w:val="28"/>
          <w:szCs w:val="28"/>
          <w:lang w:eastAsia="ru-RU"/>
        </w:rPr>
        <w:lastRenderedPageBreak/>
        <w:t>России усложнили жизнь простых люде</w:t>
      </w:r>
      <w:r w:rsidR="008474DE" w:rsidRPr="00C2738F">
        <w:rPr>
          <w:rFonts w:ascii="Times New Roman" w:eastAsia="Times New Roman" w:hAnsi="Times New Roman" w:cs="Times New Roman"/>
          <w:sz w:val="28"/>
          <w:szCs w:val="28"/>
          <w:lang w:eastAsia="ru-RU"/>
        </w:rPr>
        <w:t>й, усилив налоговые обременения, таким образом, война была выиграна, но с оговоркой на длительность и проблемы.</w:t>
      </w:r>
    </w:p>
    <w:p w14:paraId="0CB2AB2E" w14:textId="398ADCD7" w:rsidR="00346210" w:rsidRPr="00C2738F" w:rsidRDefault="008474DE" w:rsidP="006705BD">
      <w:pPr>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Итак, </w:t>
      </w:r>
      <w:r w:rsidR="00346210" w:rsidRPr="00C2738F">
        <w:rPr>
          <w:rFonts w:ascii="Times New Roman" w:eastAsia="Times New Roman" w:hAnsi="Times New Roman" w:cs="Times New Roman"/>
          <w:sz w:val="28"/>
          <w:szCs w:val="28"/>
          <w:lang w:eastAsia="ru-RU"/>
        </w:rPr>
        <w:t xml:space="preserve">внешняя политика Петра </w:t>
      </w:r>
      <w:r w:rsidR="00346210" w:rsidRPr="00C2738F">
        <w:rPr>
          <w:rFonts w:ascii="Times New Roman" w:eastAsia="Times New Roman" w:hAnsi="Times New Roman" w:cs="Times New Roman"/>
          <w:sz w:val="28"/>
          <w:szCs w:val="28"/>
          <w:lang w:val="en-US" w:eastAsia="ru-RU"/>
        </w:rPr>
        <w:t>I</w:t>
      </w:r>
      <w:r w:rsidR="00346210" w:rsidRPr="00C2738F">
        <w:rPr>
          <w:rFonts w:ascii="Times New Roman" w:eastAsia="Times New Roman" w:hAnsi="Times New Roman" w:cs="Times New Roman"/>
          <w:sz w:val="28"/>
          <w:szCs w:val="28"/>
          <w:lang w:eastAsia="ru-RU"/>
        </w:rPr>
        <w:t xml:space="preserve"> </w:t>
      </w:r>
      <w:r w:rsidR="00AE7BFA" w:rsidRPr="00C2738F">
        <w:rPr>
          <w:rFonts w:ascii="Times New Roman" w:eastAsia="Times New Roman" w:hAnsi="Times New Roman" w:cs="Times New Roman"/>
          <w:sz w:val="28"/>
          <w:szCs w:val="28"/>
          <w:lang w:eastAsia="ru-RU"/>
        </w:rPr>
        <w:t xml:space="preserve">основывалась на необходимости </w:t>
      </w:r>
      <w:r w:rsidR="000A52A7" w:rsidRPr="00C2738F">
        <w:rPr>
          <w:rFonts w:ascii="Times New Roman" w:eastAsia="Times New Roman" w:hAnsi="Times New Roman" w:cs="Times New Roman"/>
          <w:sz w:val="28"/>
          <w:szCs w:val="28"/>
          <w:lang w:eastAsia="ru-RU"/>
        </w:rPr>
        <w:t>обеспеч</w:t>
      </w:r>
      <w:r w:rsidR="00AE7BFA" w:rsidRPr="00C2738F">
        <w:rPr>
          <w:rFonts w:ascii="Times New Roman" w:eastAsia="Times New Roman" w:hAnsi="Times New Roman" w:cs="Times New Roman"/>
          <w:sz w:val="28"/>
          <w:szCs w:val="28"/>
          <w:lang w:eastAsia="ru-RU"/>
        </w:rPr>
        <w:t xml:space="preserve">ить свободный </w:t>
      </w:r>
      <w:r w:rsidR="000A52A7" w:rsidRPr="00C2738F">
        <w:rPr>
          <w:rFonts w:ascii="Times New Roman" w:eastAsia="Times New Roman" w:hAnsi="Times New Roman" w:cs="Times New Roman"/>
          <w:sz w:val="28"/>
          <w:szCs w:val="28"/>
          <w:lang w:eastAsia="ru-RU"/>
        </w:rPr>
        <w:t xml:space="preserve">выход к Балтийскому и Чёрному морям. Для этого предпринимались </w:t>
      </w:r>
      <w:r w:rsidR="00AE7BFA" w:rsidRPr="00C2738F">
        <w:rPr>
          <w:rFonts w:ascii="Times New Roman" w:eastAsia="Times New Roman" w:hAnsi="Times New Roman" w:cs="Times New Roman"/>
          <w:sz w:val="28"/>
          <w:szCs w:val="28"/>
          <w:lang w:eastAsia="ru-RU"/>
        </w:rPr>
        <w:t>к</w:t>
      </w:r>
      <w:r w:rsidR="000A52A7" w:rsidRPr="00C2738F">
        <w:rPr>
          <w:rFonts w:ascii="Times New Roman" w:eastAsia="Times New Roman" w:hAnsi="Times New Roman" w:cs="Times New Roman"/>
          <w:sz w:val="28"/>
          <w:szCs w:val="28"/>
          <w:lang w:eastAsia="ru-RU"/>
        </w:rPr>
        <w:t xml:space="preserve">ак дипломатические, так и военные усилия. </w:t>
      </w:r>
      <w:r w:rsidR="00AE7BFA" w:rsidRPr="00C2738F">
        <w:rPr>
          <w:rFonts w:ascii="Times New Roman" w:eastAsia="Times New Roman" w:hAnsi="Times New Roman" w:cs="Times New Roman"/>
          <w:sz w:val="28"/>
          <w:szCs w:val="28"/>
          <w:lang w:eastAsia="ru-RU"/>
        </w:rPr>
        <w:t xml:space="preserve">Изначально </w:t>
      </w:r>
      <w:r w:rsidR="00AC29DD" w:rsidRPr="00C2738F">
        <w:rPr>
          <w:rFonts w:ascii="Times New Roman" w:eastAsia="Times New Roman" w:hAnsi="Times New Roman" w:cs="Times New Roman"/>
          <w:sz w:val="28"/>
          <w:szCs w:val="28"/>
          <w:lang w:eastAsia="ru-RU"/>
        </w:rPr>
        <w:t xml:space="preserve">они были </w:t>
      </w:r>
      <w:r w:rsidR="000A52A7" w:rsidRPr="00C2738F">
        <w:rPr>
          <w:rFonts w:ascii="Times New Roman" w:eastAsia="Times New Roman" w:hAnsi="Times New Roman" w:cs="Times New Roman"/>
          <w:sz w:val="28"/>
          <w:szCs w:val="28"/>
          <w:lang w:eastAsia="ru-RU"/>
        </w:rPr>
        <w:t xml:space="preserve">не </w:t>
      </w:r>
      <w:r w:rsidR="00AC29DD" w:rsidRPr="00C2738F">
        <w:rPr>
          <w:rFonts w:ascii="Times New Roman" w:eastAsia="Times New Roman" w:hAnsi="Times New Roman" w:cs="Times New Roman"/>
          <w:sz w:val="28"/>
          <w:szCs w:val="28"/>
          <w:lang w:eastAsia="ru-RU"/>
        </w:rPr>
        <w:t xml:space="preserve">совсем </w:t>
      </w:r>
      <w:r w:rsidR="000A52A7" w:rsidRPr="00C2738F">
        <w:rPr>
          <w:rFonts w:ascii="Times New Roman" w:eastAsia="Times New Roman" w:hAnsi="Times New Roman" w:cs="Times New Roman"/>
          <w:sz w:val="28"/>
          <w:szCs w:val="28"/>
          <w:lang w:eastAsia="ru-RU"/>
        </w:rPr>
        <w:t>успе</w:t>
      </w:r>
      <w:r w:rsidR="00AC29DD" w:rsidRPr="00C2738F">
        <w:rPr>
          <w:rFonts w:ascii="Times New Roman" w:eastAsia="Times New Roman" w:hAnsi="Times New Roman" w:cs="Times New Roman"/>
          <w:sz w:val="28"/>
          <w:szCs w:val="28"/>
          <w:lang w:eastAsia="ru-RU"/>
        </w:rPr>
        <w:t>шными</w:t>
      </w:r>
      <w:r w:rsidR="000A52A7" w:rsidRPr="00C2738F">
        <w:rPr>
          <w:rFonts w:ascii="Times New Roman" w:eastAsia="Times New Roman" w:hAnsi="Times New Roman" w:cs="Times New Roman"/>
          <w:sz w:val="28"/>
          <w:szCs w:val="28"/>
          <w:lang w:eastAsia="ru-RU"/>
        </w:rPr>
        <w:t>, н</w:t>
      </w:r>
      <w:r w:rsidR="00F11430" w:rsidRPr="00C2738F">
        <w:rPr>
          <w:rFonts w:ascii="Times New Roman" w:eastAsia="Times New Roman" w:hAnsi="Times New Roman" w:cs="Times New Roman"/>
          <w:sz w:val="28"/>
          <w:szCs w:val="28"/>
          <w:lang w:eastAsia="ru-RU"/>
        </w:rPr>
        <w:t xml:space="preserve">о в итоге России во многом </w:t>
      </w:r>
      <w:r w:rsidR="000A52A7" w:rsidRPr="00C2738F">
        <w:rPr>
          <w:rFonts w:ascii="Times New Roman" w:eastAsia="Times New Roman" w:hAnsi="Times New Roman" w:cs="Times New Roman"/>
          <w:sz w:val="28"/>
          <w:szCs w:val="28"/>
          <w:lang w:eastAsia="ru-RU"/>
        </w:rPr>
        <w:t xml:space="preserve">удалось решить </w:t>
      </w:r>
      <w:r w:rsidR="00AC29DD" w:rsidRPr="00C2738F">
        <w:rPr>
          <w:rFonts w:ascii="Times New Roman" w:eastAsia="Times New Roman" w:hAnsi="Times New Roman" w:cs="Times New Roman"/>
          <w:sz w:val="28"/>
          <w:szCs w:val="28"/>
          <w:lang w:eastAsia="ru-RU"/>
        </w:rPr>
        <w:t xml:space="preserve">поставленные </w:t>
      </w:r>
      <w:r w:rsidR="000A52A7" w:rsidRPr="00C2738F">
        <w:rPr>
          <w:rFonts w:ascii="Times New Roman" w:eastAsia="Times New Roman" w:hAnsi="Times New Roman" w:cs="Times New Roman"/>
          <w:sz w:val="28"/>
          <w:szCs w:val="28"/>
          <w:lang w:eastAsia="ru-RU"/>
        </w:rPr>
        <w:t>задачи.</w:t>
      </w:r>
    </w:p>
    <w:p w14:paraId="3C741CA2" w14:textId="77777777" w:rsidR="00821DB3" w:rsidRPr="00C2738F" w:rsidRDefault="00821DB3" w:rsidP="006705BD">
      <w:pPr>
        <w:spacing w:after="0" w:line="360" w:lineRule="auto"/>
        <w:jc w:val="both"/>
        <w:rPr>
          <w:rFonts w:ascii="Times New Roman" w:eastAsia="Times New Roman" w:hAnsi="Times New Roman" w:cstheme="majorBidi"/>
          <w:b/>
          <w:sz w:val="28"/>
          <w:szCs w:val="28"/>
          <w:lang w:eastAsia="ru-RU"/>
        </w:rPr>
      </w:pPr>
      <w:r w:rsidRPr="00C2738F">
        <w:rPr>
          <w:rFonts w:eastAsia="Times New Roman"/>
          <w:sz w:val="28"/>
          <w:szCs w:val="28"/>
          <w:lang w:eastAsia="ru-RU"/>
        </w:rPr>
        <w:br w:type="page"/>
      </w:r>
    </w:p>
    <w:p w14:paraId="3D5DAF78" w14:textId="32B4D5DA" w:rsidR="001D2225" w:rsidRPr="00C2738F" w:rsidRDefault="001D2225" w:rsidP="003D57EE">
      <w:pPr>
        <w:pStyle w:val="1"/>
        <w:spacing w:after="0"/>
        <w:jc w:val="center"/>
        <w:rPr>
          <w:rFonts w:eastAsia="Times New Roman" w:cs="Times New Roman"/>
          <w:sz w:val="40"/>
          <w:szCs w:val="40"/>
          <w:lang w:eastAsia="ru-RU"/>
        </w:rPr>
      </w:pPr>
      <w:bookmarkStart w:id="5" w:name="_Toc449389175"/>
      <w:r w:rsidRPr="00C2738F">
        <w:rPr>
          <w:rFonts w:eastAsia="Times New Roman" w:cs="Times New Roman"/>
          <w:sz w:val="40"/>
          <w:szCs w:val="40"/>
          <w:lang w:eastAsia="ru-RU"/>
        </w:rPr>
        <w:lastRenderedPageBreak/>
        <w:t>Глава 2</w:t>
      </w:r>
      <w:r w:rsidR="00E03819" w:rsidRPr="00C2738F">
        <w:rPr>
          <w:rFonts w:eastAsia="Times New Roman" w:cs="Times New Roman"/>
          <w:sz w:val="40"/>
          <w:szCs w:val="40"/>
          <w:lang w:eastAsia="ru-RU"/>
        </w:rPr>
        <w:t xml:space="preserve"> </w:t>
      </w:r>
      <w:r w:rsidR="00C857BE">
        <w:rPr>
          <w:rFonts w:eastAsia="Times New Roman" w:cs="Times New Roman"/>
          <w:sz w:val="40"/>
          <w:szCs w:val="40"/>
          <w:lang w:eastAsia="ru-RU"/>
        </w:rPr>
        <w:t>«</w:t>
      </w:r>
      <w:r w:rsidR="00E03819" w:rsidRPr="00C2738F">
        <w:rPr>
          <w:rFonts w:eastAsia="Times New Roman" w:cs="Times New Roman"/>
          <w:sz w:val="40"/>
          <w:szCs w:val="40"/>
          <w:lang w:eastAsia="ru-RU"/>
        </w:rPr>
        <w:t>Важнейшие процессы Петровской эпохи</w:t>
      </w:r>
      <w:bookmarkEnd w:id="5"/>
      <w:r w:rsidR="00C857BE">
        <w:rPr>
          <w:rFonts w:eastAsia="Times New Roman" w:cs="Times New Roman"/>
          <w:sz w:val="40"/>
          <w:szCs w:val="40"/>
          <w:lang w:eastAsia="ru-RU"/>
        </w:rPr>
        <w:t>»</w:t>
      </w:r>
    </w:p>
    <w:p w14:paraId="4E216B6E" w14:textId="776308F1" w:rsidR="008474DE" w:rsidRPr="00C2738F" w:rsidRDefault="008474DE" w:rsidP="003D57EE">
      <w:pPr>
        <w:pStyle w:val="2"/>
        <w:numPr>
          <w:ilvl w:val="0"/>
          <w:numId w:val="8"/>
        </w:numPr>
        <w:spacing w:before="0" w:line="360" w:lineRule="auto"/>
        <w:jc w:val="center"/>
        <w:rPr>
          <w:rFonts w:cs="Times New Roman"/>
          <w:b/>
          <w:sz w:val="40"/>
          <w:szCs w:val="40"/>
          <w:shd w:val="clear" w:color="auto" w:fill="FFFFFF"/>
        </w:rPr>
      </w:pPr>
      <w:bookmarkStart w:id="6" w:name="_Toc449389176"/>
      <w:r w:rsidRPr="00C2738F">
        <w:rPr>
          <w:rFonts w:cs="Times New Roman"/>
          <w:b/>
          <w:sz w:val="40"/>
          <w:szCs w:val="40"/>
          <w:shd w:val="clear" w:color="auto" w:fill="FFFFFF"/>
        </w:rPr>
        <w:t>Северная война</w:t>
      </w:r>
      <w:bookmarkEnd w:id="6"/>
    </w:p>
    <w:p w14:paraId="732336D2" w14:textId="77777777" w:rsidR="000F5CCB" w:rsidRPr="00C2738F" w:rsidRDefault="008474DE" w:rsidP="006705BD">
      <w:pPr>
        <w:shd w:val="clear" w:color="auto" w:fill="FFFFFF"/>
        <w:spacing w:after="0" w:line="360" w:lineRule="auto"/>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b/>
          <w:sz w:val="28"/>
          <w:szCs w:val="28"/>
          <w:lang w:eastAsia="ru-RU"/>
        </w:rPr>
        <w:t xml:space="preserve">      </w:t>
      </w:r>
      <w:r w:rsidR="000F5CCB" w:rsidRPr="00C2738F">
        <w:rPr>
          <w:rFonts w:ascii="Times New Roman" w:eastAsia="Times New Roman" w:hAnsi="Times New Roman" w:cs="Times New Roman"/>
          <w:sz w:val="28"/>
          <w:szCs w:val="28"/>
          <w:lang w:eastAsia="ru-RU"/>
        </w:rPr>
        <w:t xml:space="preserve">Начало Северной войны для всей антишведской коалиции не было удачным: Саксония осадила Ригу, но особых успехов не добилась, Дания вышла из войны, так как шведский десант неожиданно приблизился к Копенгагену. Пётр же, дождавшись мира с османами, выступил в Ингерманландию (территория современной Ленинградской области). </w:t>
      </w:r>
    </w:p>
    <w:p w14:paraId="28FB0AA8" w14:textId="4CB2459B"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Главной целью русских была крепость Нарва, однако в войсках были серьёзные проблемы (плохое снабжение привело к голоду среди солдат и транспортных лошадей, орудия для обстрела крепости не годились из-за малой разрушающей способности, а форма крепости заставила русских сильно растянуть оставшиеся войска). Далее из-за отступления Саксонии, Карл </w:t>
      </w:r>
      <w:r w:rsidR="00D8354F" w:rsidRPr="00C2738F">
        <w:rPr>
          <w:rFonts w:ascii="Times New Roman" w:eastAsia="Times New Roman" w:hAnsi="Times New Roman" w:cs="Times New Roman"/>
          <w:sz w:val="28"/>
          <w:szCs w:val="28"/>
          <w:lang w:val="en-US" w:eastAsia="ru-RU"/>
        </w:rPr>
        <w:t>XII</w:t>
      </w:r>
      <w:r w:rsidR="00D8354F" w:rsidRPr="00C2738F">
        <w:rPr>
          <w:rFonts w:ascii="Times New Roman" w:eastAsia="Times New Roman" w:hAnsi="Times New Roman" w:cs="Times New Roman"/>
          <w:sz w:val="28"/>
          <w:szCs w:val="28"/>
          <w:lang w:eastAsia="ru-RU"/>
        </w:rPr>
        <w:t xml:space="preserve"> решил </w:t>
      </w:r>
      <w:r w:rsidRPr="00C2738F">
        <w:rPr>
          <w:rFonts w:ascii="Times New Roman" w:eastAsia="Times New Roman" w:hAnsi="Times New Roman" w:cs="Times New Roman"/>
          <w:sz w:val="28"/>
          <w:szCs w:val="28"/>
          <w:lang w:eastAsia="ru-RU"/>
        </w:rPr>
        <w:t xml:space="preserve">высадиться вблизи Нарвы, а войска русских </w:t>
      </w:r>
      <w:r w:rsidR="00D8354F" w:rsidRPr="00C2738F">
        <w:rPr>
          <w:rFonts w:ascii="Times New Roman" w:eastAsia="Times New Roman" w:hAnsi="Times New Roman" w:cs="Times New Roman"/>
          <w:sz w:val="28"/>
          <w:szCs w:val="28"/>
          <w:lang w:eastAsia="ru-RU"/>
        </w:rPr>
        <w:t xml:space="preserve">оказались </w:t>
      </w:r>
      <w:r w:rsidRPr="00C2738F">
        <w:rPr>
          <w:rFonts w:ascii="Times New Roman" w:eastAsia="Times New Roman" w:hAnsi="Times New Roman" w:cs="Times New Roman"/>
          <w:sz w:val="28"/>
          <w:szCs w:val="28"/>
          <w:lang w:eastAsia="ru-RU"/>
        </w:rPr>
        <w:t xml:space="preserve">лёгкой мишенью. Пётр оставил войско и уехал готовить оборону своих северных земель, а тем временем Карл с меньшими силами ударил по русской армии. </w:t>
      </w:r>
      <w:proofErr w:type="gramStart"/>
      <w:r w:rsidRPr="00C2738F">
        <w:rPr>
          <w:rFonts w:ascii="Times New Roman" w:eastAsia="Times New Roman" w:hAnsi="Times New Roman" w:cs="Times New Roman"/>
          <w:sz w:val="28"/>
          <w:szCs w:val="28"/>
          <w:lang w:eastAsia="ru-RU"/>
        </w:rPr>
        <w:t>Несмотря на численный перевес, русские проиграли, так как они были плохо обучены, их боевой дух был низок</w:t>
      </w:r>
      <w:r w:rsidR="000750EF" w:rsidRPr="00C2738F">
        <w:rPr>
          <w:rFonts w:ascii="Times New Roman" w:eastAsia="Times New Roman" w:hAnsi="Times New Roman" w:cs="Times New Roman"/>
          <w:sz w:val="28"/>
          <w:szCs w:val="28"/>
          <w:lang w:eastAsia="ru-RU"/>
        </w:rPr>
        <w:t xml:space="preserve"> </w:t>
      </w:r>
      <w:r w:rsidR="000750EF" w:rsidRPr="00C2738F">
        <w:rPr>
          <w:rFonts w:ascii="Times New Roman" w:eastAsia="Times New Roman" w:hAnsi="Times New Roman" w:cs="Times New Roman"/>
          <w:i/>
          <w:sz w:val="28"/>
          <w:szCs w:val="28"/>
          <w:lang w:eastAsia="ru-RU"/>
        </w:rPr>
        <w:t>«</w:t>
      </w:r>
      <w:proofErr w:type="spellStart"/>
      <w:r w:rsidR="000750EF" w:rsidRPr="00C2738F">
        <w:rPr>
          <w:rFonts w:ascii="Times New Roman" w:eastAsia="Times New Roman" w:hAnsi="Times New Roman" w:cs="Times New Roman"/>
          <w:i/>
          <w:sz w:val="28"/>
          <w:szCs w:val="28"/>
          <w:lang w:eastAsia="ru-RU"/>
        </w:rPr>
        <w:t>В.А.Артамонов</w:t>
      </w:r>
      <w:proofErr w:type="spellEnd"/>
      <w:r w:rsidR="000750EF" w:rsidRPr="00C2738F">
        <w:rPr>
          <w:rFonts w:ascii="Times New Roman" w:eastAsia="Times New Roman" w:hAnsi="Times New Roman" w:cs="Times New Roman"/>
          <w:i/>
          <w:sz w:val="28"/>
          <w:szCs w:val="28"/>
          <w:lang w:eastAsia="ru-RU"/>
        </w:rPr>
        <w:t xml:space="preserve"> определяет этот показатель по отношению погибших к сдавшимся в плен, после Нарвы боевой дух русских был 0,66, а в Бородинском сражении он был 45 – А. Шкваров»</w:t>
      </w:r>
      <w:r w:rsidR="00BA7701">
        <w:rPr>
          <w:rStyle w:val="af6"/>
          <w:rFonts w:ascii="Times New Roman" w:eastAsia="Times New Roman" w:hAnsi="Times New Roman" w:cs="Times New Roman"/>
          <w:i/>
          <w:sz w:val="28"/>
          <w:szCs w:val="28"/>
          <w:lang w:eastAsia="ru-RU"/>
        </w:rPr>
        <w:footnoteReference w:id="7"/>
      </w:r>
      <w:r w:rsidRPr="00C2738F">
        <w:rPr>
          <w:rFonts w:ascii="Times New Roman" w:eastAsia="Times New Roman" w:hAnsi="Times New Roman" w:cs="Times New Roman"/>
          <w:i/>
          <w:sz w:val="28"/>
          <w:szCs w:val="28"/>
          <w:lang w:eastAsia="ru-RU"/>
        </w:rPr>
        <w:t>,</w:t>
      </w:r>
      <w:r w:rsidRPr="00C2738F">
        <w:rPr>
          <w:rFonts w:ascii="Times New Roman" w:eastAsia="Times New Roman" w:hAnsi="Times New Roman" w:cs="Times New Roman"/>
          <w:sz w:val="28"/>
          <w:szCs w:val="28"/>
          <w:lang w:eastAsia="ru-RU"/>
        </w:rPr>
        <w:t xml:space="preserve"> были проблемы с амуницией, снабжением и</w:t>
      </w:r>
      <w:r w:rsidR="00D8354F" w:rsidRPr="00C2738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диспозицией армии.</w:t>
      </w:r>
      <w:proofErr w:type="gramEnd"/>
      <w:r w:rsidRPr="00C2738F">
        <w:rPr>
          <w:rFonts w:ascii="Times New Roman" w:eastAsia="Times New Roman" w:hAnsi="Times New Roman" w:cs="Times New Roman"/>
          <w:sz w:val="28"/>
          <w:szCs w:val="28"/>
          <w:lang w:eastAsia="ru-RU"/>
        </w:rPr>
        <w:t xml:space="preserve"> Исключением стали Преображенский и Семёновский полки, которые не отступили и спасли армию от полного разгрома, проявив немалый героизм.</w:t>
      </w:r>
    </w:p>
    <w:p w14:paraId="7E27D48B" w14:textId="259A2FED" w:rsidR="00FE7EE0" w:rsidRPr="00C2738F" w:rsidRDefault="00FE7EE0"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После поражения под Нарвой, Пётр начал восстанавливать и реорганизовывать армию, что затребовало много времени. Наконец, армия Петра смогла начать захват Ингерманландии.</w:t>
      </w:r>
      <w:r w:rsidR="00295AE5" w:rsidRPr="00C2738F">
        <w:rPr>
          <w:rFonts w:ascii="Times New Roman" w:eastAsia="Times New Roman" w:hAnsi="Times New Roman" w:cs="Times New Roman"/>
          <w:sz w:val="28"/>
          <w:szCs w:val="28"/>
          <w:lang w:eastAsia="ru-RU"/>
        </w:rPr>
        <w:t xml:space="preserve"> В то время, Карл был занят союзниками России.</w:t>
      </w:r>
      <w:r w:rsidRPr="00C2738F">
        <w:rPr>
          <w:rFonts w:ascii="Times New Roman" w:eastAsia="Times New Roman" w:hAnsi="Times New Roman" w:cs="Times New Roman"/>
          <w:sz w:val="28"/>
          <w:szCs w:val="28"/>
          <w:lang w:eastAsia="ru-RU"/>
        </w:rPr>
        <w:t xml:space="preserve"> </w:t>
      </w:r>
    </w:p>
    <w:p w14:paraId="1123C0F4" w14:textId="6B950116"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Карлу удавалось побеждать своих противников, зачастую, имея меньшее количество войск, и, несмотря на то, что он сражался с армиями нескольких </w:t>
      </w:r>
      <w:r w:rsidRPr="00C2738F">
        <w:rPr>
          <w:rFonts w:ascii="Times New Roman" w:eastAsia="Times New Roman" w:hAnsi="Times New Roman" w:cs="Times New Roman"/>
          <w:sz w:val="28"/>
          <w:szCs w:val="28"/>
          <w:lang w:eastAsia="ru-RU"/>
        </w:rPr>
        <w:lastRenderedPageBreak/>
        <w:t>стран одновременно. Карл сумел вынудить Августа выйти из войны, таким образом, Россия осталась одна против Швеции. Но шведское наступление в Россию не задалось, шведская армия не получала провианта и амуниции по различным причинам (погода, атаки на обозы русскими солдатами, и, наконец, банальные задержки).</w:t>
      </w:r>
      <w:r w:rsidR="00840440" w:rsidRPr="00C2738F">
        <w:rPr>
          <w:rFonts w:ascii="Times New Roman" w:hAnsi="Times New Roman" w:cs="Times New Roman"/>
          <w:sz w:val="28"/>
          <w:szCs w:val="28"/>
        </w:rPr>
        <w:t xml:space="preserve"> После Нарвы Карл полагал, что с Россией война завершена, и ключевой его ошибкой было то, что он не настаивал на заключении мира на выгодных для Швеции условиях (впрочем, это в значительной степени объясняется его личностными особенностями). Полагая так, он принял решение добить последнего соперника и поэтому перенес свой удар против Августа, которого пытался безуспешно настичь для генерального сражения на территории Польши. В итоге он ввязался в затяжную бессмысленную военную кампанию, во время которой Россия оправилась от поражения, провела военную реформу, сформировала новую армию и потихоньку стала одну за другой захватывать крепости в Прибалтике. Именно в этих условиях Карл решился вновь перенести боевые действия на территорию России. Также Карлу обещал помощь гетман Мазепа, и Карл посчитал, что успех будет на его стороне.</w:t>
      </w:r>
    </w:p>
    <w:p w14:paraId="23AE05EB" w14:textId="77777777"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По-настоящему переломным моментом войны стала Полтавская битва (1709 год). Битва состоялась под Полтавой и представляла собой генеральное сражение между шведами и русскими. Сражение состоялось именно там,  поскольку здесь находились крупные склады вооружения и продовольствия, абсолютно необходимые для спасения редеющей армии шведов. </w:t>
      </w:r>
    </w:p>
    <w:p w14:paraId="6625C177" w14:textId="77777777"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Карл начал осаду, а Пётр, соответственно собирался её снять. В конце концов, 8 июля 1709 года, началось это грандиозное сражение ставшее триумфом русской армии и самого Петра лично. </w:t>
      </w:r>
    </w:p>
    <w:p w14:paraId="517BDBCE" w14:textId="4E7FE754"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Численность войск во время сражения была </w:t>
      </w:r>
      <w:r w:rsidR="00796BAC" w:rsidRPr="00C2738F">
        <w:rPr>
          <w:rFonts w:ascii="Times New Roman" w:eastAsia="Times New Roman" w:hAnsi="Times New Roman" w:cs="Times New Roman"/>
          <w:sz w:val="28"/>
          <w:szCs w:val="28"/>
          <w:lang w:eastAsia="ru-RU"/>
        </w:rPr>
        <w:t xml:space="preserve">на стороне русских </w:t>
      </w:r>
      <w:r w:rsidRPr="00C2738F">
        <w:rPr>
          <w:rFonts w:ascii="Times New Roman" w:eastAsia="Times New Roman" w:hAnsi="Times New Roman" w:cs="Times New Roman"/>
          <w:sz w:val="28"/>
          <w:szCs w:val="28"/>
          <w:lang w:eastAsia="ru-RU"/>
        </w:rPr>
        <w:t>(шведы</w:t>
      </w:r>
      <w:r w:rsidR="00796BAC" w:rsidRPr="00C2738F">
        <w:rPr>
          <w:rFonts w:ascii="Times New Roman" w:eastAsia="Times New Roman" w:hAnsi="Times New Roman" w:cs="Times New Roman"/>
          <w:sz w:val="28"/>
          <w:szCs w:val="28"/>
          <w:lang w:eastAsia="ru-RU"/>
        </w:rPr>
        <w:t xml:space="preserve"> примерно</w:t>
      </w:r>
      <w:r w:rsidRPr="00C2738F">
        <w:rPr>
          <w:rFonts w:ascii="Times New Roman" w:eastAsia="Times New Roman" w:hAnsi="Times New Roman" w:cs="Times New Roman"/>
          <w:sz w:val="28"/>
          <w:szCs w:val="28"/>
          <w:lang w:eastAsia="ru-RU"/>
        </w:rPr>
        <w:t xml:space="preserve"> </w:t>
      </w:r>
      <w:r w:rsidR="00796BAC" w:rsidRPr="00C2738F">
        <w:rPr>
          <w:rFonts w:ascii="Times New Roman" w:eastAsia="Times New Roman" w:hAnsi="Times New Roman" w:cs="Times New Roman"/>
          <w:sz w:val="28"/>
          <w:szCs w:val="28"/>
          <w:lang w:eastAsia="ru-RU"/>
        </w:rPr>
        <w:t>35</w:t>
      </w:r>
      <w:r w:rsidRPr="00C2738F">
        <w:rPr>
          <w:rFonts w:ascii="Times New Roman" w:eastAsia="Times New Roman" w:hAnsi="Times New Roman" w:cs="Times New Roman"/>
          <w:sz w:val="28"/>
          <w:szCs w:val="28"/>
          <w:lang w:eastAsia="ru-RU"/>
        </w:rPr>
        <w:t>000</w:t>
      </w:r>
      <w:r w:rsidR="00751205">
        <w:rPr>
          <w:rFonts w:ascii="Times New Roman" w:eastAsia="Times New Roman" w:hAnsi="Times New Roman" w:cs="Times New Roman"/>
          <w:sz w:val="28"/>
          <w:szCs w:val="28"/>
          <w:lang w:eastAsia="ru-RU"/>
        </w:rPr>
        <w:t xml:space="preserve"> </w:t>
      </w:r>
      <w:r w:rsidR="00796BAC" w:rsidRPr="00C2738F">
        <w:rPr>
          <w:rFonts w:ascii="Times New Roman" w:eastAsia="Times New Roman" w:hAnsi="Times New Roman" w:cs="Times New Roman"/>
          <w:sz w:val="28"/>
          <w:szCs w:val="28"/>
          <w:lang w:eastAsia="ru-RU"/>
        </w:rPr>
        <w:t>(11000- конница шведов, 15000 – пехота шведов, 6000 – казаки, 1000 – валашские гусары)</w:t>
      </w:r>
      <w:r w:rsidRPr="00C2738F">
        <w:rPr>
          <w:rFonts w:ascii="Times New Roman" w:eastAsia="Times New Roman" w:hAnsi="Times New Roman" w:cs="Times New Roman"/>
          <w:sz w:val="28"/>
          <w:szCs w:val="28"/>
          <w:lang w:eastAsia="ru-RU"/>
        </w:rPr>
        <w:t xml:space="preserve">, русские </w:t>
      </w:r>
      <w:r w:rsidR="00796BAC" w:rsidRPr="00C2738F">
        <w:rPr>
          <w:rFonts w:ascii="Times New Roman" w:eastAsia="Times New Roman" w:hAnsi="Times New Roman" w:cs="Times New Roman"/>
          <w:sz w:val="28"/>
          <w:szCs w:val="28"/>
          <w:lang w:eastAsia="ru-RU"/>
        </w:rPr>
        <w:t>–</w:t>
      </w:r>
      <w:r w:rsidRPr="00C2738F">
        <w:rPr>
          <w:rFonts w:ascii="Times New Roman" w:eastAsia="Times New Roman" w:hAnsi="Times New Roman" w:cs="Times New Roman"/>
          <w:sz w:val="28"/>
          <w:szCs w:val="28"/>
          <w:lang w:eastAsia="ru-RU"/>
        </w:rPr>
        <w:t xml:space="preserve"> </w:t>
      </w:r>
      <w:r w:rsidR="00796BAC" w:rsidRPr="00C2738F">
        <w:rPr>
          <w:rFonts w:ascii="Times New Roman" w:eastAsia="Times New Roman" w:hAnsi="Times New Roman" w:cs="Times New Roman"/>
          <w:sz w:val="28"/>
          <w:szCs w:val="28"/>
          <w:lang w:eastAsia="ru-RU"/>
        </w:rPr>
        <w:t>70</w:t>
      </w:r>
      <w:r w:rsidRPr="00C2738F">
        <w:rPr>
          <w:rFonts w:ascii="Times New Roman" w:eastAsia="Times New Roman" w:hAnsi="Times New Roman" w:cs="Times New Roman"/>
          <w:sz w:val="28"/>
          <w:szCs w:val="28"/>
          <w:lang w:eastAsia="ru-RU"/>
        </w:rPr>
        <w:t>000</w:t>
      </w:r>
      <w:r w:rsidR="00796BAC" w:rsidRPr="00C2738F">
        <w:rPr>
          <w:rFonts w:ascii="Times New Roman" w:eastAsia="Times New Roman" w:hAnsi="Times New Roman" w:cs="Times New Roman"/>
          <w:sz w:val="28"/>
          <w:szCs w:val="28"/>
          <w:lang w:eastAsia="ru-RU"/>
        </w:rPr>
        <w:t xml:space="preserve"> (37000- пехота, 23000- кавалерия, 1000 - казаки)</w:t>
      </w:r>
      <w:r w:rsidRPr="00C2738F">
        <w:rPr>
          <w:rFonts w:ascii="Times New Roman" w:eastAsia="Times New Roman" w:hAnsi="Times New Roman" w:cs="Times New Roman"/>
          <w:sz w:val="28"/>
          <w:szCs w:val="28"/>
          <w:lang w:eastAsia="ru-RU"/>
        </w:rPr>
        <w:t>), но у русских было заметное преимущество в плане артилле</w:t>
      </w:r>
      <w:r w:rsidR="004A2F48" w:rsidRPr="00C2738F">
        <w:rPr>
          <w:rFonts w:ascii="Times New Roman" w:eastAsia="Times New Roman" w:hAnsi="Times New Roman" w:cs="Times New Roman"/>
          <w:sz w:val="28"/>
          <w:szCs w:val="28"/>
          <w:lang w:eastAsia="ru-RU"/>
        </w:rPr>
        <w:t>рии</w:t>
      </w:r>
      <w:r w:rsidR="00796BAC" w:rsidRPr="00C2738F">
        <w:rPr>
          <w:rFonts w:ascii="Times New Roman" w:eastAsia="Times New Roman" w:hAnsi="Times New Roman" w:cs="Times New Roman"/>
          <w:sz w:val="28"/>
          <w:szCs w:val="28"/>
          <w:lang w:eastAsia="ru-RU"/>
        </w:rPr>
        <w:t xml:space="preserve"> (</w:t>
      </w:r>
      <w:r w:rsidR="00751205">
        <w:rPr>
          <w:rFonts w:ascii="Times New Roman" w:eastAsia="Times New Roman" w:hAnsi="Times New Roman" w:cs="Times New Roman"/>
          <w:sz w:val="28"/>
          <w:szCs w:val="28"/>
          <w:lang w:eastAsia="ru-RU"/>
        </w:rPr>
        <w:t>ш</w:t>
      </w:r>
      <w:r w:rsidR="00796BAC" w:rsidRPr="00C2738F">
        <w:rPr>
          <w:rFonts w:ascii="Times New Roman" w:eastAsia="Times New Roman" w:hAnsi="Times New Roman" w:cs="Times New Roman"/>
          <w:sz w:val="28"/>
          <w:szCs w:val="28"/>
          <w:lang w:eastAsia="ru-RU"/>
        </w:rPr>
        <w:t xml:space="preserve">веды примерно 42, </w:t>
      </w:r>
      <w:r w:rsidR="00751205">
        <w:rPr>
          <w:rFonts w:ascii="Times New Roman" w:eastAsia="Times New Roman" w:hAnsi="Times New Roman" w:cs="Times New Roman"/>
          <w:sz w:val="28"/>
          <w:szCs w:val="28"/>
          <w:lang w:eastAsia="ru-RU"/>
        </w:rPr>
        <w:t>р</w:t>
      </w:r>
      <w:r w:rsidR="00796BAC" w:rsidRPr="00C2738F">
        <w:rPr>
          <w:rFonts w:ascii="Times New Roman" w:eastAsia="Times New Roman" w:hAnsi="Times New Roman" w:cs="Times New Roman"/>
          <w:sz w:val="28"/>
          <w:szCs w:val="28"/>
          <w:lang w:eastAsia="ru-RU"/>
        </w:rPr>
        <w:t>усские примерно</w:t>
      </w:r>
      <w:r w:rsidR="001326C7" w:rsidRPr="00C2738F">
        <w:rPr>
          <w:rFonts w:ascii="Times New Roman" w:eastAsia="Times New Roman" w:hAnsi="Times New Roman" w:cs="Times New Roman"/>
          <w:sz w:val="28"/>
          <w:szCs w:val="28"/>
          <w:lang w:eastAsia="ru-RU"/>
        </w:rPr>
        <w:t xml:space="preserve">  </w:t>
      </w:r>
      <w:r w:rsidR="00796BAC" w:rsidRPr="00C2738F">
        <w:rPr>
          <w:rFonts w:ascii="Times New Roman" w:eastAsia="Times New Roman" w:hAnsi="Times New Roman" w:cs="Times New Roman"/>
          <w:sz w:val="28"/>
          <w:szCs w:val="28"/>
          <w:lang w:eastAsia="ru-RU"/>
        </w:rPr>
        <w:t>200)</w:t>
      </w:r>
      <w:r w:rsidR="004A2F48" w:rsidRPr="00C2738F">
        <w:rPr>
          <w:rFonts w:ascii="Times New Roman" w:eastAsia="Times New Roman" w:hAnsi="Times New Roman" w:cs="Times New Roman"/>
          <w:sz w:val="28"/>
          <w:szCs w:val="28"/>
          <w:lang w:eastAsia="ru-RU"/>
        </w:rPr>
        <w:t xml:space="preserve"> и готовности войск сражаться.</w:t>
      </w:r>
      <w:r w:rsidR="00642B24" w:rsidRPr="00C2738F">
        <w:rPr>
          <w:rFonts w:ascii="Times New Roman" w:eastAsia="Times New Roman" w:hAnsi="Times New Roman" w:cs="Times New Roman"/>
          <w:sz w:val="28"/>
          <w:szCs w:val="28"/>
          <w:lang w:eastAsia="ru-RU"/>
        </w:rPr>
        <w:t xml:space="preserve"> </w:t>
      </w:r>
      <w:r w:rsidR="00642B24" w:rsidRPr="00C2738F">
        <w:rPr>
          <w:rFonts w:ascii="Times New Roman" w:eastAsia="Times New Roman" w:hAnsi="Times New Roman" w:cs="Times New Roman"/>
          <w:i/>
          <w:sz w:val="28"/>
          <w:szCs w:val="28"/>
          <w:lang w:eastAsia="ru-RU"/>
        </w:rPr>
        <w:lastRenderedPageBreak/>
        <w:t>«Солидная подготовка к бою усиливала и без того подавляющее превосходство русской артиллерии – А. Шкваров»</w:t>
      </w:r>
      <w:r w:rsidR="00293B29">
        <w:rPr>
          <w:rStyle w:val="af6"/>
          <w:rFonts w:ascii="Times New Roman" w:eastAsia="Times New Roman" w:hAnsi="Times New Roman" w:cs="Times New Roman"/>
          <w:i/>
          <w:sz w:val="28"/>
          <w:szCs w:val="28"/>
          <w:lang w:eastAsia="ru-RU"/>
        </w:rPr>
        <w:footnoteReference w:id="8"/>
      </w:r>
      <w:r w:rsidRPr="00C2738F">
        <w:rPr>
          <w:rFonts w:ascii="Times New Roman" w:eastAsia="Times New Roman" w:hAnsi="Times New Roman" w:cs="Times New Roman"/>
          <w:i/>
          <w:sz w:val="28"/>
          <w:szCs w:val="28"/>
          <w:lang w:eastAsia="ru-RU"/>
        </w:rPr>
        <w:t>.</w:t>
      </w:r>
      <w:r w:rsidRPr="00C2738F">
        <w:rPr>
          <w:rFonts w:ascii="Times New Roman" w:eastAsia="Times New Roman" w:hAnsi="Times New Roman" w:cs="Times New Roman"/>
          <w:sz w:val="28"/>
          <w:szCs w:val="28"/>
          <w:lang w:eastAsia="ru-RU"/>
        </w:rPr>
        <w:t xml:space="preserve"> </w:t>
      </w:r>
    </w:p>
    <w:p w14:paraId="17AC450E" w14:textId="33F38D23"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Поначалу, шведы, казалось бы, побеждали, прорвав несколько линий обороны, но под обстрелом они отступили и русские их смели окончательно. Далее после поражения своей армии, Карл бежал в Османскую империю, чтобы спасти себя, а остатки шведской армии были взяты в плен.</w:t>
      </w:r>
    </w:p>
    <w:p w14:paraId="46E1EE0C" w14:textId="70F9A508"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C2738F">
        <w:rPr>
          <w:rFonts w:ascii="Times New Roman" w:eastAsia="Times New Roman" w:hAnsi="Times New Roman" w:cs="Times New Roman"/>
          <w:sz w:val="28"/>
          <w:szCs w:val="28"/>
          <w:lang w:eastAsia="ru-RU"/>
        </w:rPr>
        <w:t>Проигрыш Швеции на русском фронте позволил России начать военные действия в Прибалтике, а также позволил Саксонии и Дании снова включиться в войну. Пётр же направил свою армию в Прутский поход (1711 г.) против османов на их территории, который был неудачен из-за географической удалённости, малой по сравнению с врагом численностью, проблемами с климатом и снабжением. В итоге русская армия попала в окружение.</w:t>
      </w:r>
      <w:r w:rsidR="00867D09" w:rsidRPr="00C2738F">
        <w:rPr>
          <w:rFonts w:ascii="Times New Roman" w:eastAsia="Times New Roman" w:hAnsi="Times New Roman" w:cs="Times New Roman"/>
          <w:sz w:val="28"/>
          <w:szCs w:val="28"/>
          <w:lang w:eastAsia="ru-RU"/>
        </w:rPr>
        <w:t xml:space="preserve"> Окружение удалось снять, только подкупив полководца Османов. Деньги собрали офицерские жёны и Екатерина </w:t>
      </w:r>
      <w:r w:rsidR="00867D09" w:rsidRPr="00C2738F">
        <w:rPr>
          <w:rFonts w:ascii="Times New Roman" w:eastAsia="Times New Roman" w:hAnsi="Times New Roman" w:cs="Times New Roman"/>
          <w:sz w:val="28"/>
          <w:szCs w:val="28"/>
          <w:lang w:val="en-US" w:eastAsia="ru-RU"/>
        </w:rPr>
        <w:t>I</w:t>
      </w:r>
      <w:r w:rsidR="00867D09" w:rsidRPr="00C2738F">
        <w:rPr>
          <w:rFonts w:ascii="Times New Roman" w:eastAsia="Times New Roman" w:hAnsi="Times New Roman" w:cs="Times New Roman"/>
          <w:sz w:val="28"/>
          <w:szCs w:val="28"/>
          <w:lang w:eastAsia="ru-RU"/>
        </w:rPr>
        <w:t xml:space="preserve"> – жена Петра</w:t>
      </w:r>
      <w:r w:rsidR="00F834E7" w:rsidRPr="00C2738F">
        <w:rPr>
          <w:rFonts w:ascii="Times New Roman" w:eastAsia="Times New Roman" w:hAnsi="Times New Roman" w:cs="Times New Roman"/>
          <w:sz w:val="28"/>
          <w:szCs w:val="28"/>
          <w:lang w:eastAsia="ru-RU"/>
        </w:rPr>
        <w:t xml:space="preserve">.  </w:t>
      </w:r>
      <w:r w:rsidR="00867D09" w:rsidRPr="00C2738F">
        <w:rPr>
          <w:rFonts w:ascii="Times New Roman" w:eastAsia="Times New Roman" w:hAnsi="Times New Roman" w:cs="Times New Roman"/>
          <w:i/>
          <w:sz w:val="28"/>
          <w:szCs w:val="28"/>
          <w:lang w:eastAsia="ru-RU"/>
        </w:rPr>
        <w:t xml:space="preserve">«Создаётся такое впечатление, что Пётр после Полтавы пребывал в какой-то эйфории и представлял войну с Турцией как увеселительную прогулку; иначе не объяснить огромное количество офицерских жён с семействами, сопровождавших своих мужей, находилась в армии и Екатерина </w:t>
      </w:r>
      <w:r w:rsidR="00867D09" w:rsidRPr="00C2738F">
        <w:rPr>
          <w:rFonts w:ascii="Times New Roman" w:eastAsia="Times New Roman" w:hAnsi="Times New Roman" w:cs="Times New Roman"/>
          <w:i/>
          <w:sz w:val="28"/>
          <w:szCs w:val="28"/>
          <w:lang w:val="en-US" w:eastAsia="ru-RU"/>
        </w:rPr>
        <w:t>I</w:t>
      </w:r>
      <w:r w:rsidR="00F834E7" w:rsidRPr="00C2738F">
        <w:rPr>
          <w:rFonts w:ascii="Times New Roman" w:eastAsia="Times New Roman" w:hAnsi="Times New Roman" w:cs="Times New Roman"/>
          <w:i/>
          <w:sz w:val="28"/>
          <w:szCs w:val="28"/>
          <w:lang w:eastAsia="ru-RU"/>
        </w:rPr>
        <w:t xml:space="preserve"> –</w:t>
      </w:r>
      <w:r w:rsidR="004E3094" w:rsidRPr="00C2738F">
        <w:rPr>
          <w:rFonts w:ascii="Times New Roman" w:eastAsia="Times New Roman" w:hAnsi="Times New Roman" w:cs="Times New Roman"/>
          <w:i/>
          <w:sz w:val="28"/>
          <w:szCs w:val="28"/>
          <w:lang w:eastAsia="ru-RU"/>
        </w:rPr>
        <w:t xml:space="preserve"> </w:t>
      </w:r>
      <w:r w:rsidR="004C029D" w:rsidRPr="00C2738F">
        <w:rPr>
          <w:rFonts w:ascii="Times New Roman" w:eastAsia="Times New Roman" w:hAnsi="Times New Roman" w:cs="Times New Roman"/>
          <w:i/>
          <w:sz w:val="28"/>
          <w:szCs w:val="28"/>
          <w:lang w:eastAsia="ru-RU"/>
        </w:rPr>
        <w:t xml:space="preserve"> </w:t>
      </w:r>
      <w:r w:rsidR="004E3094" w:rsidRPr="00C2738F">
        <w:rPr>
          <w:rFonts w:ascii="Times New Roman" w:eastAsia="Times New Roman" w:hAnsi="Times New Roman" w:cs="Times New Roman"/>
          <w:i/>
          <w:sz w:val="28"/>
          <w:szCs w:val="28"/>
          <w:lang w:eastAsia="ru-RU"/>
        </w:rPr>
        <w:t>А.</w:t>
      </w:r>
      <w:r w:rsidR="000750EF" w:rsidRPr="00C2738F">
        <w:rPr>
          <w:rFonts w:ascii="Times New Roman" w:eastAsia="Times New Roman" w:hAnsi="Times New Roman" w:cs="Times New Roman"/>
          <w:i/>
          <w:sz w:val="28"/>
          <w:szCs w:val="28"/>
          <w:lang w:eastAsia="ru-RU"/>
        </w:rPr>
        <w:t xml:space="preserve">Г. </w:t>
      </w:r>
      <w:r w:rsidR="004E3094" w:rsidRPr="00C2738F">
        <w:rPr>
          <w:rFonts w:ascii="Times New Roman" w:eastAsia="Times New Roman" w:hAnsi="Times New Roman" w:cs="Times New Roman"/>
          <w:i/>
          <w:sz w:val="28"/>
          <w:szCs w:val="28"/>
          <w:lang w:eastAsia="ru-RU"/>
        </w:rPr>
        <w:t>Шкваров</w:t>
      </w:r>
      <w:r w:rsidR="00867D09" w:rsidRPr="00C2738F">
        <w:rPr>
          <w:rFonts w:ascii="Times New Roman" w:eastAsia="Times New Roman" w:hAnsi="Times New Roman" w:cs="Times New Roman"/>
          <w:i/>
          <w:sz w:val="28"/>
          <w:szCs w:val="28"/>
          <w:lang w:eastAsia="ru-RU"/>
        </w:rPr>
        <w:t>»</w:t>
      </w:r>
      <w:r w:rsidR="00DF491F">
        <w:rPr>
          <w:rStyle w:val="af6"/>
          <w:rFonts w:ascii="Times New Roman" w:eastAsia="Times New Roman" w:hAnsi="Times New Roman" w:cs="Times New Roman"/>
          <w:i/>
          <w:sz w:val="28"/>
          <w:szCs w:val="28"/>
          <w:lang w:eastAsia="ru-RU"/>
        </w:rPr>
        <w:footnoteReference w:id="9"/>
      </w:r>
      <w:r w:rsidR="00867D09" w:rsidRPr="00C2738F">
        <w:rPr>
          <w:rFonts w:ascii="Times New Roman" w:eastAsia="Times New Roman" w:hAnsi="Times New Roman" w:cs="Times New Roman"/>
          <w:i/>
          <w:sz w:val="28"/>
          <w:szCs w:val="28"/>
          <w:lang w:eastAsia="ru-RU"/>
        </w:rPr>
        <w:t>.</w:t>
      </w:r>
    </w:p>
    <w:p w14:paraId="64761288" w14:textId="77777777"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По Прутскому мирному договору, Россия отказывалась от Азова, отказывалась от участия в польском и запорожском вопросе (на словах), обязалась не мешать Карлу вернуться в Швецию, должна была избавиться от южных флотилий. </w:t>
      </w:r>
    </w:p>
    <w:p w14:paraId="20B1D2E2" w14:textId="217A578D"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Прутский поход обошёлся очень дорого (помимо стандартных расходов, были потрачены огромные </w:t>
      </w:r>
      <w:r w:rsidR="00182D5F" w:rsidRPr="00C2738F">
        <w:rPr>
          <w:rFonts w:ascii="Times New Roman" w:eastAsia="Times New Roman" w:hAnsi="Times New Roman" w:cs="Times New Roman"/>
          <w:sz w:val="28"/>
          <w:szCs w:val="28"/>
          <w:lang w:eastAsia="ru-RU"/>
        </w:rPr>
        <w:t>средства, собранные</w:t>
      </w:r>
      <w:r w:rsidRPr="00C2738F">
        <w:rPr>
          <w:rFonts w:ascii="Times New Roman" w:eastAsia="Times New Roman" w:hAnsi="Times New Roman" w:cs="Times New Roman"/>
          <w:sz w:val="28"/>
          <w:szCs w:val="28"/>
          <w:lang w:eastAsia="ru-RU"/>
        </w:rPr>
        <w:t xml:space="preserve"> для отмены окружения армии (взятка полководцу)). Его итогами можно считать полный военный провал, но сглаженный дипломатическим успехом. </w:t>
      </w:r>
    </w:p>
    <w:p w14:paraId="60F3FC05" w14:textId="77777777"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С 1712 года, на балтийском фронте, русский флот имел блестящие успехи, в войну со Швецией вступила Пруссия, действия которой были </w:t>
      </w:r>
      <w:r w:rsidRPr="00C2738F">
        <w:rPr>
          <w:rFonts w:ascii="Times New Roman" w:eastAsia="Times New Roman" w:hAnsi="Times New Roman" w:cs="Times New Roman"/>
          <w:sz w:val="28"/>
          <w:szCs w:val="28"/>
          <w:lang w:eastAsia="ru-RU"/>
        </w:rPr>
        <w:lastRenderedPageBreak/>
        <w:t xml:space="preserve">направлены на подчинение севера Германии, бывшей тогда под контролем шведов. </w:t>
      </w:r>
    </w:p>
    <w:p w14:paraId="209FF57C" w14:textId="77777777" w:rsidR="009554CD" w:rsidRPr="00C2738F" w:rsidRDefault="000A181F"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В 1714 состоялось Гангутское сражение близ Аландского архипелага у полуострова Гангут, Апраксину удалось прорвать шведские корабельные ряды, большинство Шведских судов были взяты на абордаж</w:t>
      </w:r>
      <w:r w:rsidR="009554CD" w:rsidRPr="00C2738F">
        <w:rPr>
          <w:rFonts w:ascii="Times New Roman" w:eastAsia="Times New Roman" w:hAnsi="Times New Roman" w:cs="Times New Roman"/>
          <w:sz w:val="28"/>
          <w:szCs w:val="28"/>
          <w:lang w:eastAsia="ru-RU"/>
        </w:rPr>
        <w:t>.</w:t>
      </w:r>
    </w:p>
    <w:p w14:paraId="0B183671" w14:textId="77777777"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В 1718 году Карл был убит на Датском фронте.  В том же году начались переговоры о мире между Швецией и Россией, но вмешалась Англия, вступив в войну на Шведской стороне.</w:t>
      </w:r>
    </w:p>
    <w:p w14:paraId="3AED52BC" w14:textId="64E16D01"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В 1719 году русские войска высадили десант близ Стокгольма, тем самым, дав понять противнику серьёзность своих целей.</w:t>
      </w:r>
      <w:r w:rsidR="009554CD" w:rsidRPr="00C2738F">
        <w:rPr>
          <w:rFonts w:ascii="Times New Roman" w:eastAsia="Times New Roman" w:hAnsi="Times New Roman" w:cs="Times New Roman"/>
          <w:sz w:val="28"/>
          <w:szCs w:val="28"/>
          <w:lang w:eastAsia="ru-RU"/>
        </w:rPr>
        <w:t xml:space="preserve"> В 1720 произошло Гренгамское сражение, где русские победили, благодаря атаке на мелководье. </w:t>
      </w:r>
      <w:r w:rsidR="00DF491F">
        <w:rPr>
          <w:rFonts w:ascii="Times New Roman" w:eastAsia="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 xml:space="preserve">В 1720 году Швеция подписала мир со всеми, кроме России. </w:t>
      </w:r>
    </w:p>
    <w:p w14:paraId="3D8BCD4A" w14:textId="48A9C2DD" w:rsidR="000F5CCB" w:rsidRPr="00C2738F" w:rsidRDefault="000F5CC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В 1721 году был заключён Ништадский мир</w:t>
      </w:r>
      <w:r w:rsidR="004E3094" w:rsidRPr="00C2738F">
        <w:rPr>
          <w:rFonts w:ascii="Times New Roman" w:eastAsia="Times New Roman" w:hAnsi="Times New Roman" w:cs="Times New Roman"/>
          <w:sz w:val="28"/>
          <w:szCs w:val="28"/>
          <w:lang w:eastAsia="ru-RU"/>
        </w:rPr>
        <w:t>, хотя опять пришлось высаживать войска на землях Швеции</w:t>
      </w:r>
      <w:r w:rsidR="000B0652" w:rsidRPr="00C2738F">
        <w:rPr>
          <w:rFonts w:ascii="Times New Roman" w:eastAsia="Times New Roman" w:hAnsi="Times New Roman" w:cs="Times New Roman"/>
          <w:sz w:val="28"/>
          <w:szCs w:val="28"/>
          <w:lang w:eastAsia="ru-RU"/>
        </w:rPr>
        <w:t>.</w:t>
      </w:r>
      <w:r w:rsidR="004E3094" w:rsidRPr="00C2738F">
        <w:rPr>
          <w:rFonts w:ascii="Times New Roman" w:eastAsia="Times New Roman" w:hAnsi="Times New Roman" w:cs="Times New Roman"/>
          <w:sz w:val="28"/>
          <w:szCs w:val="28"/>
          <w:lang w:eastAsia="ru-RU"/>
        </w:rPr>
        <w:t xml:space="preserve"> «Этот десант стал последней каплей, принудившей Швецию закончить непосильную для неё войну с Россией - А. Шкваров»</w:t>
      </w:r>
      <w:r w:rsidR="00DF491F">
        <w:rPr>
          <w:rStyle w:val="af6"/>
          <w:rFonts w:ascii="Times New Roman" w:eastAsia="Times New Roman" w:hAnsi="Times New Roman" w:cs="Times New Roman"/>
          <w:sz w:val="28"/>
          <w:szCs w:val="28"/>
          <w:lang w:eastAsia="ru-RU"/>
        </w:rPr>
        <w:footnoteReference w:id="10"/>
      </w:r>
      <w:r w:rsidRPr="00C2738F">
        <w:rPr>
          <w:rFonts w:ascii="Times New Roman" w:eastAsia="Times New Roman" w:hAnsi="Times New Roman" w:cs="Times New Roman"/>
          <w:sz w:val="28"/>
          <w:szCs w:val="28"/>
          <w:lang w:eastAsia="ru-RU"/>
        </w:rPr>
        <w:t xml:space="preserve">. Швеция стала второстепенной державой и лишилась многих своих владений. Россия получила доступ к Балтике (земли в районе современной Ленинградской области, Карелия, часть Эстляндии и Ливонии), хотя на самом деле они были куплены у Швеции за большие деньги, но зато Россия стала империей. </w:t>
      </w:r>
    </w:p>
    <w:p w14:paraId="374F654D" w14:textId="02A871A8" w:rsidR="000F5CCB" w:rsidRPr="00C2738F" w:rsidRDefault="0047576B"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И</w:t>
      </w:r>
      <w:r w:rsidR="001C539D" w:rsidRPr="00C2738F">
        <w:rPr>
          <w:rFonts w:ascii="Times New Roman" w:eastAsia="Times New Roman" w:hAnsi="Times New Roman" w:cs="Times New Roman"/>
          <w:sz w:val="28"/>
          <w:szCs w:val="28"/>
          <w:lang w:eastAsia="ru-RU"/>
        </w:rPr>
        <w:t xml:space="preserve">тоги Северной войны достаточно противоречивы. </w:t>
      </w:r>
      <w:r w:rsidRPr="00C2738F">
        <w:rPr>
          <w:rFonts w:ascii="Times New Roman" w:eastAsia="Times New Roman" w:hAnsi="Times New Roman" w:cs="Times New Roman"/>
          <w:sz w:val="28"/>
          <w:szCs w:val="28"/>
          <w:lang w:eastAsia="ru-RU"/>
        </w:rPr>
        <w:t xml:space="preserve">Несмотря на первоначальные </w:t>
      </w:r>
      <w:r w:rsidR="001C539D" w:rsidRPr="00C2738F">
        <w:rPr>
          <w:rFonts w:ascii="Times New Roman" w:eastAsia="Times New Roman" w:hAnsi="Times New Roman" w:cs="Times New Roman"/>
          <w:sz w:val="28"/>
          <w:szCs w:val="28"/>
          <w:lang w:eastAsia="ru-RU"/>
        </w:rPr>
        <w:t>неудачи</w:t>
      </w:r>
      <w:r w:rsidRPr="00C2738F">
        <w:rPr>
          <w:rFonts w:ascii="Times New Roman" w:eastAsia="Times New Roman" w:hAnsi="Times New Roman" w:cs="Times New Roman"/>
          <w:sz w:val="28"/>
          <w:szCs w:val="28"/>
          <w:lang w:eastAsia="ru-RU"/>
        </w:rPr>
        <w:t xml:space="preserve"> в войне</w:t>
      </w:r>
      <w:r w:rsidR="001C539D" w:rsidRPr="00C2738F">
        <w:rPr>
          <w:rFonts w:ascii="Times New Roman" w:eastAsia="Times New Roman" w:hAnsi="Times New Roman" w:cs="Times New Roman"/>
          <w:sz w:val="28"/>
          <w:szCs w:val="28"/>
          <w:lang w:eastAsia="ru-RU"/>
        </w:rPr>
        <w:t xml:space="preserve">, в конечном счёте, </w:t>
      </w:r>
      <w:r w:rsidRPr="00C2738F">
        <w:rPr>
          <w:rFonts w:ascii="Times New Roman" w:eastAsia="Times New Roman" w:hAnsi="Times New Roman" w:cs="Times New Roman"/>
          <w:sz w:val="28"/>
          <w:szCs w:val="28"/>
          <w:lang w:eastAsia="ru-RU"/>
        </w:rPr>
        <w:t xml:space="preserve">Россия одержала </w:t>
      </w:r>
      <w:r w:rsidR="001C539D" w:rsidRPr="00C2738F">
        <w:rPr>
          <w:rFonts w:ascii="Times New Roman" w:eastAsia="Times New Roman" w:hAnsi="Times New Roman" w:cs="Times New Roman"/>
          <w:sz w:val="28"/>
          <w:szCs w:val="28"/>
          <w:lang w:eastAsia="ru-RU"/>
        </w:rPr>
        <w:t>победу</w:t>
      </w:r>
      <w:r w:rsidRPr="00C2738F">
        <w:rPr>
          <w:rFonts w:ascii="Times New Roman" w:eastAsia="Times New Roman" w:hAnsi="Times New Roman" w:cs="Times New Roman"/>
          <w:sz w:val="28"/>
          <w:szCs w:val="28"/>
          <w:lang w:eastAsia="ru-RU"/>
        </w:rPr>
        <w:t xml:space="preserve">. Однако победа была достигнута </w:t>
      </w:r>
      <w:r w:rsidR="001C539D" w:rsidRPr="00C2738F">
        <w:rPr>
          <w:rFonts w:ascii="Times New Roman" w:eastAsia="Times New Roman" w:hAnsi="Times New Roman" w:cs="Times New Roman"/>
          <w:sz w:val="28"/>
          <w:szCs w:val="28"/>
          <w:lang w:eastAsia="ru-RU"/>
        </w:rPr>
        <w:t>колоссальными усилиями</w:t>
      </w:r>
      <w:r w:rsidRPr="00C2738F">
        <w:rPr>
          <w:rFonts w:ascii="Times New Roman" w:eastAsia="Times New Roman" w:hAnsi="Times New Roman" w:cs="Times New Roman"/>
          <w:sz w:val="28"/>
          <w:szCs w:val="28"/>
          <w:lang w:eastAsia="ru-RU"/>
        </w:rPr>
        <w:t xml:space="preserve">: </w:t>
      </w:r>
      <w:r w:rsidR="001C539D" w:rsidRPr="00C2738F">
        <w:rPr>
          <w:rFonts w:ascii="Times New Roman" w:eastAsia="Times New Roman" w:hAnsi="Times New Roman" w:cs="Times New Roman"/>
          <w:sz w:val="28"/>
          <w:szCs w:val="28"/>
          <w:lang w:eastAsia="ru-RU"/>
        </w:rPr>
        <w:t xml:space="preserve">большими </w:t>
      </w:r>
      <w:r w:rsidRPr="00C2738F">
        <w:rPr>
          <w:rFonts w:ascii="Times New Roman" w:eastAsia="Times New Roman" w:hAnsi="Times New Roman" w:cs="Times New Roman"/>
          <w:sz w:val="28"/>
          <w:szCs w:val="28"/>
          <w:lang w:eastAsia="ru-RU"/>
        </w:rPr>
        <w:t>людскими потерями и огромными финансовыми затратами на военные действия</w:t>
      </w:r>
      <w:r w:rsidR="001C539D" w:rsidRPr="00C2738F">
        <w:rPr>
          <w:rFonts w:ascii="Times New Roman" w:eastAsia="Times New Roman" w:hAnsi="Times New Roman" w:cs="Times New Roman"/>
          <w:sz w:val="28"/>
          <w:szCs w:val="28"/>
          <w:lang w:eastAsia="ru-RU"/>
        </w:rPr>
        <w:t>.</w:t>
      </w:r>
    </w:p>
    <w:p w14:paraId="31875DAD" w14:textId="77777777" w:rsidR="000B0652" w:rsidRDefault="000B0652"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0812598F" w14:textId="77777777" w:rsidR="008D3CB6"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1B62D67" w14:textId="77777777" w:rsidR="00AB373F" w:rsidRDefault="00AB373F"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4302882F" w14:textId="77777777" w:rsidR="008D3CB6" w:rsidRPr="00C2738F" w:rsidRDefault="008D3CB6" w:rsidP="006705BD">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BEE1781" w14:textId="0809884F" w:rsidR="00EE1198" w:rsidRPr="00C2738F" w:rsidRDefault="000B0652" w:rsidP="00AB373F">
      <w:pPr>
        <w:pStyle w:val="2"/>
        <w:numPr>
          <w:ilvl w:val="0"/>
          <w:numId w:val="8"/>
        </w:numPr>
        <w:spacing w:before="0" w:line="360" w:lineRule="auto"/>
        <w:jc w:val="center"/>
        <w:rPr>
          <w:rFonts w:cs="Times New Roman"/>
          <w:b/>
          <w:sz w:val="40"/>
          <w:szCs w:val="40"/>
          <w:shd w:val="clear" w:color="auto" w:fill="FFFFFF"/>
        </w:rPr>
      </w:pPr>
      <w:bookmarkStart w:id="7" w:name="_Toc449389177"/>
      <w:r w:rsidRPr="00C2738F">
        <w:rPr>
          <w:rFonts w:cs="Times New Roman"/>
          <w:b/>
          <w:sz w:val="40"/>
          <w:szCs w:val="40"/>
          <w:shd w:val="clear" w:color="auto" w:fill="FFFFFF"/>
        </w:rPr>
        <w:lastRenderedPageBreak/>
        <w:t>Причины и логика петровских реформ</w:t>
      </w:r>
      <w:bookmarkEnd w:id="7"/>
    </w:p>
    <w:p w14:paraId="7808BC93" w14:textId="77777777" w:rsidR="00EE1198" w:rsidRPr="00C2738F" w:rsidRDefault="00EE1198"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Петровское правление, без сомнения, изменило Россию, отразилось не только на судьбе современников, но и потомков. Помимо нескольких войн, страна пережила довольно долгий период реформирования: появление совершенно новых для России вещей и отмену старых порядков. Большинство изменений во внутренней политике был</w:t>
      </w:r>
      <w:r w:rsidR="003B47CB" w:rsidRPr="00C2738F">
        <w:rPr>
          <w:rFonts w:ascii="Times New Roman" w:hAnsi="Times New Roman" w:cs="Times New Roman"/>
          <w:color w:val="000000"/>
          <w:sz w:val="28"/>
          <w:szCs w:val="28"/>
          <w:shd w:val="clear" w:color="auto" w:fill="FFFFFF"/>
        </w:rPr>
        <w:t>о вызвано с расчётом на пользу в войнах.</w:t>
      </w:r>
    </w:p>
    <w:p w14:paraId="02375867" w14:textId="3EA5B42E" w:rsidR="003B47CB" w:rsidRPr="00C2738F" w:rsidRDefault="003B47CB"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Самым первым примером может стать ликвидация стрелецкого войска. Созданное ещё при Иване Грозном, данное сословие утратило свою необходимость, мало того, что это войско содержать было довольно-таки затратно, так ещё перестало быть преданным лично царю, зачастую, подчиняясь его оппонентам. Пётр понимал эти минусы и предвидел малую эффективность в войнах, а возможно</w:t>
      </w:r>
      <w:r w:rsidR="000B0652" w:rsidRPr="00C2738F">
        <w:rPr>
          <w:rFonts w:ascii="Times New Roman" w:hAnsi="Times New Roman" w:cs="Times New Roman"/>
          <w:color w:val="000000"/>
          <w:sz w:val="28"/>
          <w:szCs w:val="28"/>
          <w:shd w:val="clear" w:color="auto" w:fill="FFFFFF"/>
        </w:rPr>
        <w:t>,</w:t>
      </w:r>
      <w:r w:rsidRPr="00C2738F">
        <w:rPr>
          <w:rFonts w:ascii="Times New Roman" w:hAnsi="Times New Roman" w:cs="Times New Roman"/>
          <w:color w:val="000000"/>
          <w:sz w:val="28"/>
          <w:szCs w:val="28"/>
          <w:shd w:val="clear" w:color="auto" w:fill="FFFFFF"/>
        </w:rPr>
        <w:t xml:space="preserve"> и опасность наличия данных войск.</w:t>
      </w:r>
    </w:p>
    <w:p w14:paraId="6540F972" w14:textId="3B69A507" w:rsidR="003B47CB" w:rsidRPr="00C2738F" w:rsidRDefault="003B47CB"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На замену устаревшей армии, постепенно, приходят полки европейского образца</w:t>
      </w:r>
      <w:r w:rsidR="00772B07" w:rsidRPr="00C2738F">
        <w:rPr>
          <w:rFonts w:ascii="Times New Roman" w:hAnsi="Times New Roman" w:cs="Times New Roman"/>
          <w:color w:val="000000"/>
          <w:sz w:val="28"/>
          <w:szCs w:val="28"/>
          <w:shd w:val="clear" w:color="auto" w:fill="FFFFFF"/>
        </w:rPr>
        <w:t>. Пётр прекрасно понимал недееспособность армии и стремился к её улучшению путём замены амуниции и лучшей выучки солдат. Для повышения квалификации, солдатами, по большей части, руководили иностранные офицеры, поскольку в России нужных кадров не было. Но после Нарвы данная практика сменяется обратной, так как по неудачным итогам сражения, большинство иностранцев доказали свою некомпетентность и равнодушие к своему делу, выставив себя обычными наёмниками, которые, правда, пользу не приносят, хотя им платят прилично. К тому же, уже из некоторых войсковых формирований, проверенных в бою, можно было отобрать руководящий состав армии (имеется в виду офицерский состав, так как верхушку армейской иерархии составляли служилые дворяне)</w:t>
      </w:r>
      <w:r w:rsidR="00921F31" w:rsidRPr="00C2738F">
        <w:rPr>
          <w:rFonts w:ascii="Times New Roman" w:hAnsi="Times New Roman" w:cs="Times New Roman"/>
          <w:color w:val="000000"/>
          <w:sz w:val="28"/>
          <w:szCs w:val="28"/>
          <w:shd w:val="clear" w:color="auto" w:fill="FFFFFF"/>
        </w:rPr>
        <w:t xml:space="preserve">. Также был введён рекрутский набор в армию на </w:t>
      </w:r>
      <w:r w:rsidR="008B5873" w:rsidRPr="00C2738F">
        <w:rPr>
          <w:rFonts w:ascii="Times New Roman" w:hAnsi="Times New Roman" w:cs="Times New Roman"/>
          <w:color w:val="000000"/>
          <w:sz w:val="28"/>
          <w:szCs w:val="28"/>
          <w:shd w:val="clear" w:color="auto" w:fill="FFFFFF"/>
        </w:rPr>
        <w:t>пожизненной</w:t>
      </w:r>
      <w:r w:rsidR="00921F31" w:rsidRPr="00C2738F">
        <w:rPr>
          <w:rFonts w:ascii="Times New Roman" w:hAnsi="Times New Roman" w:cs="Times New Roman"/>
          <w:color w:val="000000"/>
          <w:sz w:val="28"/>
          <w:szCs w:val="28"/>
          <w:shd w:val="clear" w:color="auto" w:fill="FFFFFF"/>
        </w:rPr>
        <w:t xml:space="preserve"> основе, что способствовало увеличению численности войск</w:t>
      </w:r>
      <w:r w:rsidR="00772B07" w:rsidRPr="00C2738F">
        <w:rPr>
          <w:rFonts w:ascii="Times New Roman" w:hAnsi="Times New Roman" w:cs="Times New Roman"/>
          <w:color w:val="000000"/>
          <w:sz w:val="28"/>
          <w:szCs w:val="28"/>
          <w:shd w:val="clear" w:color="auto" w:fill="FFFFFF"/>
        </w:rPr>
        <w:t>.</w:t>
      </w:r>
      <w:r w:rsidR="001A7A2E" w:rsidRPr="00C2738F">
        <w:rPr>
          <w:rFonts w:ascii="Times New Roman" w:hAnsi="Times New Roman" w:cs="Times New Roman"/>
          <w:color w:val="000000"/>
          <w:sz w:val="28"/>
          <w:szCs w:val="28"/>
          <w:shd w:val="clear" w:color="auto" w:fill="FFFFFF"/>
        </w:rPr>
        <w:t xml:space="preserve"> Данная армия, по итогам своей деятельности хорошо себя зарекомендовала. Она стала основой и образцом для последующих за ней армий других правителей России. </w:t>
      </w:r>
    </w:p>
    <w:p w14:paraId="29F78D5C" w14:textId="0A846DCF" w:rsidR="001A7A2E" w:rsidRPr="00C2738F" w:rsidRDefault="006F08A9"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lastRenderedPageBreak/>
        <w:t>Основной задачей России на момент Петровского царствования, как было уже сказано, было осуществление выхода в Чёрное и Балтийское море.</w:t>
      </w:r>
      <w:r w:rsidR="00347A31">
        <w:rPr>
          <w:rFonts w:ascii="Times New Roman" w:hAnsi="Times New Roman" w:cs="Times New Roman"/>
          <w:color w:val="000000"/>
          <w:sz w:val="28"/>
          <w:szCs w:val="28"/>
          <w:shd w:val="clear" w:color="auto" w:fill="FFFFFF"/>
        </w:rPr>
        <w:t xml:space="preserve"> </w:t>
      </w:r>
      <w:r w:rsidRPr="00C2738F">
        <w:rPr>
          <w:rFonts w:ascii="Times New Roman" w:hAnsi="Times New Roman" w:cs="Times New Roman"/>
          <w:color w:val="000000"/>
          <w:sz w:val="28"/>
          <w:szCs w:val="28"/>
          <w:shd w:val="clear" w:color="auto" w:fill="FFFFFF"/>
        </w:rPr>
        <w:t>Естественно для боевых действий на море был нужен флот, он так же пригодился бы после победы как гарант стабильности в регионе или просто как торговый транспорт.</w:t>
      </w:r>
      <w:r w:rsidR="001A7A2E" w:rsidRPr="00C2738F">
        <w:rPr>
          <w:rFonts w:ascii="Times New Roman" w:hAnsi="Times New Roman" w:cs="Times New Roman"/>
          <w:color w:val="000000"/>
          <w:sz w:val="28"/>
          <w:szCs w:val="28"/>
          <w:shd w:val="clear" w:color="auto" w:fill="FFFFFF"/>
        </w:rPr>
        <w:t xml:space="preserve"> С первого Азовского похода строится флот, он успешно выполняет свою задачу. В Северной войне флот тоже был необходим. Стоится гребной флот, с которым, часто, в состав армии включаются захваченные корабли, строится и обычный флот пригодный для выхода вдаль от побережья и уничтожения флота противника, перевозки грузов и десанта, артобстрела прибрежных территорий.</w:t>
      </w:r>
    </w:p>
    <w:p w14:paraId="18F6BD51" w14:textId="02A957F2" w:rsidR="00E149AE" w:rsidRPr="00C2738F" w:rsidRDefault="001A7A2E"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Флот, созданный Петром, стал первым флотом России, и именно с него началась полная славы история русского </w:t>
      </w:r>
      <w:r w:rsidR="001326C7" w:rsidRPr="00C2738F">
        <w:rPr>
          <w:rFonts w:ascii="Times New Roman" w:hAnsi="Times New Roman" w:cs="Times New Roman"/>
          <w:color w:val="000000"/>
          <w:sz w:val="28"/>
          <w:szCs w:val="28"/>
          <w:shd w:val="clear" w:color="auto" w:fill="FFFFFF"/>
        </w:rPr>
        <w:t>флота.</w:t>
      </w:r>
      <w:r w:rsidRPr="00C2738F">
        <w:rPr>
          <w:rFonts w:ascii="Times New Roman" w:hAnsi="Times New Roman" w:cs="Times New Roman"/>
          <w:color w:val="000000"/>
          <w:sz w:val="28"/>
          <w:szCs w:val="28"/>
          <w:shd w:val="clear" w:color="auto" w:fill="FFFFFF"/>
        </w:rPr>
        <w:t xml:space="preserve"> Данный парусный флот (собирательно, так как корабли строили и после Петра)</w:t>
      </w:r>
      <w:r w:rsidR="00E149AE" w:rsidRPr="00C2738F">
        <w:rPr>
          <w:rFonts w:ascii="Times New Roman" w:hAnsi="Times New Roman" w:cs="Times New Roman"/>
          <w:color w:val="000000"/>
          <w:sz w:val="28"/>
          <w:szCs w:val="28"/>
          <w:shd w:val="clear" w:color="auto" w:fill="FFFFFF"/>
        </w:rPr>
        <w:t>, можно сказать, верой и правдой послужил России до 1855 года (Крымская война), когда Россия проиграла войну, из-за неимения паровой флотилии, а Черноморский флот почти полностью был затоплен.</w:t>
      </w:r>
    </w:p>
    <w:p w14:paraId="4CC99D6C" w14:textId="77777777" w:rsidR="00921F31" w:rsidRPr="00C2738F" w:rsidRDefault="00921F31"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Любые войны наносят странам экономический ущерб, порой не столько из-за разрушений, сколько из-за затрат. Северная войн</w:t>
      </w:r>
      <w:r w:rsidR="0040157F" w:rsidRPr="00C2738F">
        <w:rPr>
          <w:rFonts w:ascii="Times New Roman" w:hAnsi="Times New Roman" w:cs="Times New Roman"/>
          <w:color w:val="000000"/>
          <w:sz w:val="28"/>
          <w:szCs w:val="28"/>
          <w:shd w:val="clear" w:color="auto" w:fill="FFFFFF"/>
        </w:rPr>
        <w:t xml:space="preserve">а, длившаяся примерно 20 лет </w:t>
      </w:r>
      <w:r w:rsidR="00C75D08" w:rsidRPr="00C2738F">
        <w:rPr>
          <w:rFonts w:ascii="Times New Roman" w:hAnsi="Times New Roman" w:cs="Times New Roman"/>
          <w:color w:val="000000"/>
          <w:sz w:val="28"/>
          <w:szCs w:val="28"/>
          <w:shd w:val="clear" w:color="auto" w:fill="FFFFFF"/>
        </w:rPr>
        <w:t xml:space="preserve">стала тяжелым бременем для </w:t>
      </w:r>
      <w:r w:rsidR="0040157F" w:rsidRPr="00C2738F">
        <w:rPr>
          <w:rFonts w:ascii="Times New Roman" w:hAnsi="Times New Roman" w:cs="Times New Roman"/>
          <w:color w:val="000000"/>
          <w:sz w:val="28"/>
          <w:szCs w:val="28"/>
          <w:shd w:val="clear" w:color="auto" w:fill="FFFFFF"/>
        </w:rPr>
        <w:t>стран</w:t>
      </w:r>
      <w:r w:rsidR="00C75D08" w:rsidRPr="00C2738F">
        <w:rPr>
          <w:rFonts w:ascii="Times New Roman" w:hAnsi="Times New Roman" w:cs="Times New Roman"/>
          <w:color w:val="000000"/>
          <w:sz w:val="28"/>
          <w:szCs w:val="28"/>
          <w:shd w:val="clear" w:color="auto" w:fill="FFFFFF"/>
        </w:rPr>
        <w:t>ы</w:t>
      </w:r>
      <w:r w:rsidR="0040157F" w:rsidRPr="00C2738F">
        <w:rPr>
          <w:rFonts w:ascii="Times New Roman" w:hAnsi="Times New Roman" w:cs="Times New Roman"/>
          <w:color w:val="000000"/>
          <w:sz w:val="28"/>
          <w:szCs w:val="28"/>
          <w:shd w:val="clear" w:color="auto" w:fill="FFFFFF"/>
        </w:rPr>
        <w:t>.</w:t>
      </w:r>
    </w:p>
    <w:p w14:paraId="6DA91FA2" w14:textId="77777777" w:rsidR="0040157F" w:rsidRPr="00C2738F" w:rsidRDefault="0040157F"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Денежная реформа состояла в перечеканке иностранных денег в отечественные деньги. Прекратили оборот серебряных монет и полностью заменили их медными, это позволило государству пополнить запасы драгоценных металлов. Деньги в России остались преимущественно медные, но номинал монет стал довольно существенно варьироваться. Данная мера позволила удержать отечественную финансовую систему и привлечь в государственную казну финансы. Но медные деньги </w:t>
      </w:r>
      <w:proofErr w:type="gramStart"/>
      <w:r w:rsidRPr="00C2738F">
        <w:rPr>
          <w:rFonts w:ascii="Times New Roman" w:hAnsi="Times New Roman" w:cs="Times New Roman"/>
          <w:color w:val="000000"/>
          <w:sz w:val="28"/>
          <w:szCs w:val="28"/>
          <w:shd w:val="clear" w:color="auto" w:fill="FFFFFF"/>
        </w:rPr>
        <w:t>обесценились и произошла</w:t>
      </w:r>
      <w:proofErr w:type="gramEnd"/>
      <w:r w:rsidRPr="00C2738F">
        <w:rPr>
          <w:rFonts w:ascii="Times New Roman" w:hAnsi="Times New Roman" w:cs="Times New Roman"/>
          <w:color w:val="000000"/>
          <w:sz w:val="28"/>
          <w:szCs w:val="28"/>
          <w:shd w:val="clear" w:color="auto" w:fill="FFFFFF"/>
        </w:rPr>
        <w:t xml:space="preserve"> инфляция, так что выгода от этой реформы не была долгосрочной.</w:t>
      </w:r>
    </w:p>
    <w:p w14:paraId="0C2F7D2B" w14:textId="77777777" w:rsidR="00921F31" w:rsidRPr="00C2738F" w:rsidRDefault="0040157F"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Как говорилось ран</w:t>
      </w:r>
      <w:r w:rsidR="003A3502" w:rsidRPr="00C2738F">
        <w:rPr>
          <w:rFonts w:ascii="Times New Roman" w:hAnsi="Times New Roman" w:cs="Times New Roman"/>
          <w:color w:val="000000"/>
          <w:sz w:val="28"/>
          <w:szCs w:val="28"/>
          <w:shd w:val="clear" w:color="auto" w:fill="FFFFFF"/>
        </w:rPr>
        <w:t xml:space="preserve">ее, на войну нужны были средства, государство ужесточило налоговую политику, повысив налоги на определённые группы населения, преимущественно на состоятельных людей, на национальные и </w:t>
      </w:r>
      <w:r w:rsidR="003A3502" w:rsidRPr="00C2738F">
        <w:rPr>
          <w:rFonts w:ascii="Times New Roman" w:hAnsi="Times New Roman" w:cs="Times New Roman"/>
          <w:color w:val="000000"/>
          <w:sz w:val="28"/>
          <w:szCs w:val="28"/>
          <w:shd w:val="clear" w:color="auto" w:fill="FFFFFF"/>
        </w:rPr>
        <w:lastRenderedPageBreak/>
        <w:t>религиозные меньшинства. Было изменено налоговое обложение населения сельского: вместо подворной подати, население стало платить подушную подать, что повысило приток средств.</w:t>
      </w:r>
    </w:p>
    <w:p w14:paraId="14E1A314" w14:textId="77777777" w:rsidR="003A3502" w:rsidRPr="00C2738F" w:rsidRDefault="003A3502"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Для контроля сбора средств, благоустройства, социального благополучия были назначены чиновники. Страна получило новое административно-территориальное деление, с почти ликвидированным самоуправлением, так как во время войны за населением нужен был особый контроль, то назначаемый государством бюрократический аппарат был надёжнее, чем выбранные в населённых пунктах люди.</w:t>
      </w:r>
    </w:p>
    <w:p w14:paraId="2F3A028B" w14:textId="77777777" w:rsidR="008B5873" w:rsidRPr="00C2738F" w:rsidRDefault="003A3502"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 Но, увеличенное количество должностных лиц повысило расходы на этих лиц, так как, чиновники не могли </w:t>
      </w:r>
      <w:r w:rsidR="008B5873" w:rsidRPr="00C2738F">
        <w:rPr>
          <w:rFonts w:ascii="Times New Roman" w:hAnsi="Times New Roman" w:cs="Times New Roman"/>
          <w:color w:val="000000"/>
          <w:sz w:val="28"/>
          <w:szCs w:val="28"/>
          <w:shd w:val="clear" w:color="auto" w:fill="FFFFFF"/>
        </w:rPr>
        <w:t>кормиться</w:t>
      </w:r>
      <w:r w:rsidRPr="00C2738F">
        <w:rPr>
          <w:rFonts w:ascii="Times New Roman" w:hAnsi="Times New Roman" w:cs="Times New Roman"/>
          <w:color w:val="000000"/>
          <w:sz w:val="28"/>
          <w:szCs w:val="28"/>
          <w:shd w:val="clear" w:color="auto" w:fill="FFFFFF"/>
        </w:rPr>
        <w:t xml:space="preserve"> с земли, которая была давно роздана дворянству.</w:t>
      </w:r>
      <w:r w:rsidR="00444868" w:rsidRPr="00C2738F">
        <w:rPr>
          <w:rFonts w:ascii="Times New Roman" w:hAnsi="Times New Roman" w:cs="Times New Roman"/>
          <w:color w:val="000000"/>
          <w:sz w:val="28"/>
          <w:szCs w:val="28"/>
          <w:shd w:val="clear" w:color="auto" w:fill="FFFFFF"/>
        </w:rPr>
        <w:t xml:space="preserve"> Так, что реформу частично свернули, уменьшив количество чиновников и административно- территориальных единиц.</w:t>
      </w:r>
    </w:p>
    <w:p w14:paraId="5F8064E3" w14:textId="5DDDCA1F" w:rsidR="003A3502" w:rsidRPr="00C2738F" w:rsidRDefault="008B5873" w:rsidP="006705BD">
      <w:pPr>
        <w:spacing w:after="0" w:line="360" w:lineRule="auto"/>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            Во время войн, не следует пренебрегать естественными природными ресурсами страны, так как именно от урожайности и наличия природных богатств зависит успех военной компании. В России, аграрной тогда стране, проблем с урожаем не </w:t>
      </w:r>
      <w:r w:rsidR="00CF554F" w:rsidRPr="00C2738F">
        <w:rPr>
          <w:rFonts w:ascii="Times New Roman" w:hAnsi="Times New Roman" w:cs="Times New Roman"/>
          <w:color w:val="000000"/>
          <w:sz w:val="28"/>
          <w:szCs w:val="28"/>
          <w:shd w:val="clear" w:color="auto" w:fill="FFFFFF"/>
        </w:rPr>
        <w:t>было, а за счёт экспорта</w:t>
      </w:r>
      <w:r w:rsidRPr="00C2738F">
        <w:rPr>
          <w:rFonts w:ascii="Times New Roman" w:hAnsi="Times New Roman" w:cs="Times New Roman"/>
          <w:color w:val="000000"/>
          <w:sz w:val="28"/>
          <w:szCs w:val="28"/>
          <w:shd w:val="clear" w:color="auto" w:fill="FFFFFF"/>
        </w:rPr>
        <w:t xml:space="preserve"> пополнялся бюджет. С древесиной для флота проблем тоже не было, но вот с полезными ископаемыми, коими Россия полна, были проблемы. Недостаток сырья и плохое качество обработки, делали невозможными многие способы дохода. </w:t>
      </w:r>
    </w:p>
    <w:p w14:paraId="5BAB42DD" w14:textId="77777777" w:rsidR="008B5873" w:rsidRPr="00C2738F" w:rsidRDefault="008B5873"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Начинают разрабатываться мануфактуры и рудники, государство применяет каторжный труд заключённых. Металл перерабатывают в оружие и деньги, а драгоценные камни пополняют казну.</w:t>
      </w:r>
    </w:p>
    <w:p w14:paraId="5430EF6D" w14:textId="1EA1D0DA" w:rsidR="00D7375F" w:rsidRPr="00C2738F" w:rsidRDefault="00D7375F" w:rsidP="006705BD">
      <w:pPr>
        <w:spacing w:after="0" w:line="360" w:lineRule="auto"/>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ab/>
        <w:t xml:space="preserve">Для лучшего </w:t>
      </w:r>
      <w:r w:rsidR="00642B24" w:rsidRPr="00C2738F">
        <w:rPr>
          <w:rFonts w:ascii="Times New Roman" w:hAnsi="Times New Roman" w:cs="Times New Roman"/>
          <w:color w:val="000000"/>
          <w:sz w:val="28"/>
          <w:szCs w:val="28"/>
          <w:shd w:val="clear" w:color="auto" w:fill="FFFFFF"/>
        </w:rPr>
        <w:t>контроля над страной создаётся С</w:t>
      </w:r>
      <w:r w:rsidRPr="00C2738F">
        <w:rPr>
          <w:rFonts w:ascii="Times New Roman" w:hAnsi="Times New Roman" w:cs="Times New Roman"/>
          <w:color w:val="000000"/>
          <w:sz w:val="28"/>
          <w:szCs w:val="28"/>
          <w:shd w:val="clear" w:color="auto" w:fill="FFFFFF"/>
        </w:rPr>
        <w:t>енат, новый орган власти с коллегиальным решением проблем и вопросов</w:t>
      </w:r>
      <w:r w:rsidR="00043303" w:rsidRPr="00C2738F">
        <w:rPr>
          <w:rFonts w:ascii="Times New Roman" w:hAnsi="Times New Roman" w:cs="Times New Roman"/>
          <w:color w:val="000000"/>
          <w:sz w:val="28"/>
          <w:szCs w:val="28"/>
          <w:shd w:val="clear" w:color="auto" w:fill="FFFFFF"/>
        </w:rPr>
        <w:t>. Хотя, временами, Сенат работал плохо</w:t>
      </w:r>
      <w:r w:rsidR="00F834E7" w:rsidRPr="00C2738F">
        <w:rPr>
          <w:rFonts w:ascii="Times New Roman" w:hAnsi="Times New Roman" w:cs="Times New Roman"/>
          <w:color w:val="000000"/>
          <w:sz w:val="28"/>
          <w:szCs w:val="28"/>
          <w:shd w:val="clear" w:color="auto" w:fill="FFFFFF"/>
        </w:rPr>
        <w:t xml:space="preserve">. </w:t>
      </w:r>
      <w:r w:rsidR="00642B24" w:rsidRPr="00C2738F">
        <w:rPr>
          <w:rFonts w:ascii="Times New Roman" w:hAnsi="Times New Roman" w:cs="Times New Roman"/>
          <w:i/>
          <w:color w:val="000000"/>
          <w:sz w:val="28"/>
          <w:szCs w:val="28"/>
          <w:shd w:val="clear" w:color="auto" w:fill="FFFFFF"/>
        </w:rPr>
        <w:t>«Центральное управление не стало ни аристократическим по с</w:t>
      </w:r>
      <w:r w:rsidR="00043303" w:rsidRPr="00C2738F">
        <w:rPr>
          <w:rFonts w:ascii="Times New Roman" w:hAnsi="Times New Roman" w:cs="Times New Roman"/>
          <w:i/>
          <w:color w:val="000000"/>
          <w:sz w:val="28"/>
          <w:szCs w:val="28"/>
          <w:shd w:val="clear" w:color="auto" w:fill="FFFFFF"/>
        </w:rPr>
        <w:t xml:space="preserve">оциальному составу, ни бюрократическим по деловой подготовке … не раз получал высочайшие выговоры за неумелость и небрежность – В.О. </w:t>
      </w:r>
      <w:r w:rsidR="00043303" w:rsidRPr="00C2738F">
        <w:rPr>
          <w:rFonts w:ascii="Times New Roman" w:hAnsi="Times New Roman" w:cs="Times New Roman"/>
          <w:i/>
          <w:color w:val="000000"/>
          <w:sz w:val="28"/>
          <w:szCs w:val="28"/>
          <w:shd w:val="clear" w:color="auto" w:fill="FFFFFF"/>
        </w:rPr>
        <w:lastRenderedPageBreak/>
        <w:t>Ключевский</w:t>
      </w:r>
      <w:r w:rsidR="00642B24" w:rsidRPr="00C2738F">
        <w:rPr>
          <w:rFonts w:ascii="Times New Roman" w:hAnsi="Times New Roman" w:cs="Times New Roman"/>
          <w:i/>
          <w:color w:val="000000"/>
          <w:sz w:val="28"/>
          <w:szCs w:val="28"/>
          <w:shd w:val="clear" w:color="auto" w:fill="FFFFFF"/>
        </w:rPr>
        <w:t>»</w:t>
      </w:r>
      <w:r w:rsidR="00981121">
        <w:rPr>
          <w:rStyle w:val="af6"/>
          <w:rFonts w:ascii="Times New Roman" w:hAnsi="Times New Roman" w:cs="Times New Roman"/>
          <w:i/>
          <w:color w:val="000000"/>
          <w:sz w:val="28"/>
          <w:szCs w:val="28"/>
          <w:shd w:val="clear" w:color="auto" w:fill="FFFFFF"/>
        </w:rPr>
        <w:footnoteReference w:id="11"/>
      </w:r>
      <w:r w:rsidRPr="00C2738F">
        <w:rPr>
          <w:rFonts w:ascii="Times New Roman" w:hAnsi="Times New Roman" w:cs="Times New Roman"/>
          <w:i/>
          <w:color w:val="000000"/>
          <w:sz w:val="28"/>
          <w:szCs w:val="28"/>
          <w:shd w:val="clear" w:color="auto" w:fill="FFFFFF"/>
        </w:rPr>
        <w:t>.</w:t>
      </w:r>
      <w:r w:rsidRPr="00C2738F">
        <w:rPr>
          <w:rFonts w:ascii="Times New Roman" w:hAnsi="Times New Roman" w:cs="Times New Roman"/>
          <w:color w:val="000000"/>
          <w:sz w:val="28"/>
          <w:szCs w:val="28"/>
          <w:shd w:val="clear" w:color="auto" w:fill="FFFFFF"/>
        </w:rPr>
        <w:t xml:space="preserve"> Практически по каждому важному вопросу есть отдельная коллегия (Малороссийская, Берг-Коллегия и Мануфактур- коллегия).</w:t>
      </w:r>
      <w:r w:rsidR="00043303" w:rsidRPr="00C2738F">
        <w:rPr>
          <w:rFonts w:ascii="Times New Roman" w:hAnsi="Times New Roman" w:cs="Times New Roman"/>
          <w:color w:val="000000"/>
          <w:sz w:val="28"/>
          <w:szCs w:val="28"/>
          <w:shd w:val="clear" w:color="auto" w:fill="FFFFFF"/>
        </w:rPr>
        <w:t xml:space="preserve"> Стоит помнить, что именно Сенат провозгласил новый статус страны – империю, повысив международный престиж России на годы вперёд.</w:t>
      </w:r>
    </w:p>
    <w:p w14:paraId="69B474F1" w14:textId="77777777" w:rsidR="008731CA" w:rsidRPr="00C2738F" w:rsidRDefault="004C1DD8" w:rsidP="006705BD">
      <w:pPr>
        <w:spacing w:after="0" w:line="360" w:lineRule="auto"/>
        <w:ind w:firstLine="708"/>
        <w:jc w:val="both"/>
        <w:rPr>
          <w:rFonts w:ascii="Times New Roman" w:hAnsi="Times New Roman" w:cs="Times New Roman"/>
          <w:color w:val="000000"/>
          <w:sz w:val="28"/>
          <w:szCs w:val="28"/>
          <w:shd w:val="clear" w:color="auto" w:fill="FFFFFF"/>
        </w:rPr>
      </w:pPr>
      <w:r w:rsidRPr="00C2738F">
        <w:rPr>
          <w:rFonts w:ascii="Times New Roman" w:hAnsi="Times New Roman" w:cs="Times New Roman"/>
          <w:color w:val="000000"/>
          <w:sz w:val="28"/>
          <w:szCs w:val="28"/>
          <w:shd w:val="clear" w:color="auto" w:fill="FFFFFF"/>
        </w:rPr>
        <w:t xml:space="preserve">Проведенные Петром </w:t>
      </w:r>
      <w:r w:rsidRPr="00C2738F">
        <w:rPr>
          <w:rFonts w:ascii="Times New Roman" w:hAnsi="Times New Roman" w:cs="Times New Roman"/>
          <w:color w:val="000000"/>
          <w:sz w:val="28"/>
          <w:szCs w:val="28"/>
          <w:shd w:val="clear" w:color="auto" w:fill="FFFFFF"/>
          <w:lang w:val="en-US"/>
        </w:rPr>
        <w:t>I</w:t>
      </w:r>
      <w:r w:rsidRPr="00C2738F">
        <w:rPr>
          <w:rFonts w:ascii="Times New Roman" w:hAnsi="Times New Roman" w:cs="Times New Roman"/>
          <w:color w:val="000000"/>
          <w:sz w:val="28"/>
          <w:szCs w:val="28"/>
          <w:shd w:val="clear" w:color="auto" w:fill="FFFFFF"/>
        </w:rPr>
        <w:t xml:space="preserve"> р</w:t>
      </w:r>
      <w:r w:rsidR="00D21AC8" w:rsidRPr="00C2738F">
        <w:rPr>
          <w:rFonts w:ascii="Times New Roman" w:hAnsi="Times New Roman" w:cs="Times New Roman"/>
          <w:color w:val="000000"/>
          <w:sz w:val="28"/>
          <w:szCs w:val="28"/>
          <w:shd w:val="clear" w:color="auto" w:fill="FFFFFF"/>
        </w:rPr>
        <w:t xml:space="preserve">еформы были связаны с военными действиями </w:t>
      </w:r>
      <w:r w:rsidR="000B0652" w:rsidRPr="00C2738F">
        <w:rPr>
          <w:rFonts w:ascii="Times New Roman" w:hAnsi="Times New Roman" w:cs="Times New Roman"/>
          <w:color w:val="000000"/>
          <w:sz w:val="28"/>
          <w:szCs w:val="28"/>
          <w:shd w:val="clear" w:color="auto" w:fill="FFFFFF"/>
        </w:rPr>
        <w:t xml:space="preserve">повсеместно, </w:t>
      </w:r>
      <w:r w:rsidRPr="00C2738F">
        <w:rPr>
          <w:rFonts w:ascii="Times New Roman" w:hAnsi="Times New Roman" w:cs="Times New Roman"/>
          <w:color w:val="000000"/>
          <w:sz w:val="28"/>
          <w:szCs w:val="28"/>
          <w:shd w:val="clear" w:color="auto" w:fill="FFFFFF"/>
        </w:rPr>
        <w:t xml:space="preserve">их результаты во многом предопределили дальнейшее развитие страны.  Они </w:t>
      </w:r>
      <w:r w:rsidR="00C3075D" w:rsidRPr="00C2738F">
        <w:rPr>
          <w:rFonts w:ascii="Times New Roman" w:hAnsi="Times New Roman" w:cs="Times New Roman"/>
          <w:color w:val="000000"/>
          <w:sz w:val="28"/>
          <w:szCs w:val="28"/>
          <w:shd w:val="clear" w:color="auto" w:fill="FFFFFF"/>
        </w:rPr>
        <w:t>заложи</w:t>
      </w:r>
      <w:r w:rsidRPr="00C2738F">
        <w:rPr>
          <w:rFonts w:ascii="Times New Roman" w:hAnsi="Times New Roman" w:cs="Times New Roman"/>
          <w:color w:val="000000"/>
          <w:sz w:val="28"/>
          <w:szCs w:val="28"/>
          <w:shd w:val="clear" w:color="auto" w:fill="FFFFFF"/>
        </w:rPr>
        <w:t xml:space="preserve">ли </w:t>
      </w:r>
      <w:r w:rsidR="00C3075D" w:rsidRPr="00C2738F">
        <w:rPr>
          <w:rFonts w:ascii="Times New Roman" w:hAnsi="Times New Roman" w:cs="Times New Roman"/>
          <w:color w:val="000000"/>
          <w:sz w:val="28"/>
          <w:szCs w:val="28"/>
          <w:shd w:val="clear" w:color="auto" w:fill="FFFFFF"/>
        </w:rPr>
        <w:t xml:space="preserve">основу для </w:t>
      </w:r>
      <w:r w:rsidRPr="00C2738F">
        <w:rPr>
          <w:rFonts w:ascii="Times New Roman" w:hAnsi="Times New Roman" w:cs="Times New Roman"/>
          <w:color w:val="000000"/>
          <w:sz w:val="28"/>
          <w:szCs w:val="28"/>
          <w:shd w:val="clear" w:color="auto" w:fill="FFFFFF"/>
        </w:rPr>
        <w:t xml:space="preserve">ее дальнейшего развития и становления </w:t>
      </w:r>
      <w:r w:rsidR="007B2C72" w:rsidRPr="00C2738F">
        <w:rPr>
          <w:rFonts w:ascii="Times New Roman" w:hAnsi="Times New Roman" w:cs="Times New Roman"/>
          <w:color w:val="000000"/>
          <w:sz w:val="28"/>
          <w:szCs w:val="28"/>
          <w:shd w:val="clear" w:color="auto" w:fill="FFFFFF"/>
        </w:rPr>
        <w:t xml:space="preserve">России </w:t>
      </w:r>
      <w:r w:rsidRPr="00C2738F">
        <w:rPr>
          <w:rFonts w:ascii="Times New Roman" w:hAnsi="Times New Roman" w:cs="Times New Roman"/>
          <w:color w:val="000000"/>
          <w:sz w:val="28"/>
          <w:szCs w:val="28"/>
          <w:shd w:val="clear" w:color="auto" w:fill="FFFFFF"/>
        </w:rPr>
        <w:t>в одн</w:t>
      </w:r>
      <w:r w:rsidR="007B2C72" w:rsidRPr="00C2738F">
        <w:rPr>
          <w:rFonts w:ascii="Times New Roman" w:hAnsi="Times New Roman" w:cs="Times New Roman"/>
          <w:color w:val="000000"/>
          <w:sz w:val="28"/>
          <w:szCs w:val="28"/>
          <w:shd w:val="clear" w:color="auto" w:fill="FFFFFF"/>
        </w:rPr>
        <w:t xml:space="preserve">о </w:t>
      </w:r>
      <w:r w:rsidRPr="00C2738F">
        <w:rPr>
          <w:rFonts w:ascii="Times New Roman" w:hAnsi="Times New Roman" w:cs="Times New Roman"/>
          <w:color w:val="000000"/>
          <w:sz w:val="28"/>
          <w:szCs w:val="28"/>
          <w:shd w:val="clear" w:color="auto" w:fill="FFFFFF"/>
        </w:rPr>
        <w:t>и</w:t>
      </w:r>
      <w:r w:rsidR="007B2C72" w:rsidRPr="00C2738F">
        <w:rPr>
          <w:rFonts w:ascii="Times New Roman" w:hAnsi="Times New Roman" w:cs="Times New Roman"/>
          <w:color w:val="000000"/>
          <w:sz w:val="28"/>
          <w:szCs w:val="28"/>
          <w:shd w:val="clear" w:color="auto" w:fill="FFFFFF"/>
        </w:rPr>
        <w:t>з</w:t>
      </w:r>
      <w:r w:rsidRPr="00C2738F">
        <w:rPr>
          <w:rFonts w:ascii="Times New Roman" w:hAnsi="Times New Roman" w:cs="Times New Roman"/>
          <w:color w:val="000000"/>
          <w:sz w:val="28"/>
          <w:szCs w:val="28"/>
          <w:shd w:val="clear" w:color="auto" w:fill="FFFFFF"/>
        </w:rPr>
        <w:t xml:space="preserve"> крупнейших </w:t>
      </w:r>
      <w:r w:rsidR="007B2C72" w:rsidRPr="00C2738F">
        <w:rPr>
          <w:rFonts w:ascii="Times New Roman" w:hAnsi="Times New Roman" w:cs="Times New Roman"/>
          <w:color w:val="000000"/>
          <w:sz w:val="28"/>
          <w:szCs w:val="28"/>
          <w:shd w:val="clear" w:color="auto" w:fill="FFFFFF"/>
        </w:rPr>
        <w:t xml:space="preserve">и могущественных государств в мире в течение последующих трех столетий. </w:t>
      </w:r>
    </w:p>
    <w:p w14:paraId="075B008D" w14:textId="77777777" w:rsidR="008731CA" w:rsidRPr="00C2738F" w:rsidRDefault="008731CA" w:rsidP="006705BD">
      <w:pPr>
        <w:spacing w:after="0" w:line="360" w:lineRule="auto"/>
        <w:ind w:firstLine="708"/>
        <w:jc w:val="both"/>
        <w:rPr>
          <w:rFonts w:ascii="Times New Roman" w:hAnsi="Times New Roman" w:cs="Times New Roman"/>
          <w:color w:val="000000"/>
          <w:sz w:val="28"/>
          <w:szCs w:val="28"/>
          <w:shd w:val="clear" w:color="auto" w:fill="FFFFFF"/>
        </w:rPr>
      </w:pPr>
    </w:p>
    <w:p w14:paraId="4930E256" w14:textId="77777777" w:rsidR="008731CA" w:rsidRPr="00C2738F" w:rsidRDefault="008731CA" w:rsidP="006705BD">
      <w:pPr>
        <w:spacing w:after="0" w:line="360" w:lineRule="auto"/>
        <w:ind w:firstLine="708"/>
        <w:jc w:val="both"/>
        <w:rPr>
          <w:rFonts w:ascii="Times New Roman" w:hAnsi="Times New Roman" w:cs="Times New Roman"/>
          <w:color w:val="000000"/>
          <w:sz w:val="28"/>
          <w:szCs w:val="28"/>
          <w:shd w:val="clear" w:color="auto" w:fill="FFFFFF"/>
        </w:rPr>
      </w:pPr>
    </w:p>
    <w:p w14:paraId="01B211CE"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2761BEA4"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6BDB52E6"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580830AC"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4D401EB6"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2FE6F8FF"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4AEB100C"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36D38C27" w14:textId="77777777" w:rsidR="008F2BEF" w:rsidRDefault="008F2BEF" w:rsidP="006705BD">
      <w:pPr>
        <w:spacing w:after="0" w:line="360" w:lineRule="auto"/>
        <w:jc w:val="both"/>
        <w:rPr>
          <w:rFonts w:ascii="Times New Roman" w:eastAsia="Times New Roman" w:hAnsi="Times New Roman" w:cs="Times New Roman"/>
          <w:b/>
          <w:color w:val="000000"/>
          <w:sz w:val="40"/>
          <w:szCs w:val="40"/>
          <w:lang w:eastAsia="ru-RU"/>
        </w:rPr>
      </w:pPr>
    </w:p>
    <w:p w14:paraId="532F469E"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57B5098B"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573BF3C9"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32043B24"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41A06DD8" w14:textId="690B5E00" w:rsidR="008731CA" w:rsidRPr="008573DC" w:rsidRDefault="008731CA" w:rsidP="00A82E78">
      <w:pPr>
        <w:spacing w:after="0" w:line="240" w:lineRule="auto"/>
        <w:jc w:val="center"/>
        <w:rPr>
          <w:rFonts w:ascii="Times New Roman" w:eastAsia="Times New Roman" w:hAnsi="Times New Roman" w:cs="Times New Roman"/>
          <w:b/>
          <w:color w:val="000000"/>
          <w:sz w:val="40"/>
          <w:szCs w:val="40"/>
          <w:lang w:eastAsia="ru-RU"/>
        </w:rPr>
      </w:pPr>
      <w:r w:rsidRPr="008573DC">
        <w:rPr>
          <w:rFonts w:ascii="Times New Roman" w:eastAsia="Times New Roman" w:hAnsi="Times New Roman" w:cs="Times New Roman"/>
          <w:b/>
          <w:color w:val="000000"/>
          <w:sz w:val="40"/>
          <w:szCs w:val="40"/>
          <w:lang w:eastAsia="ru-RU"/>
        </w:rPr>
        <w:lastRenderedPageBreak/>
        <w:t>ГЛАВА 3</w:t>
      </w:r>
      <w:r w:rsidR="00273B5F">
        <w:rPr>
          <w:rFonts w:ascii="Times New Roman" w:eastAsia="Times New Roman" w:hAnsi="Times New Roman" w:cs="Times New Roman"/>
          <w:b/>
          <w:color w:val="000000"/>
          <w:sz w:val="40"/>
          <w:szCs w:val="40"/>
          <w:lang w:eastAsia="ru-RU"/>
        </w:rPr>
        <w:t xml:space="preserve"> </w:t>
      </w:r>
      <w:r w:rsidR="00817C25">
        <w:rPr>
          <w:rFonts w:ascii="Times New Roman" w:eastAsia="Times New Roman" w:hAnsi="Times New Roman" w:cs="Times New Roman"/>
          <w:b/>
          <w:color w:val="000000"/>
          <w:sz w:val="40"/>
          <w:szCs w:val="40"/>
          <w:lang w:eastAsia="ru-RU"/>
        </w:rPr>
        <w:t>«Мнение о Петре Великом»</w:t>
      </w:r>
    </w:p>
    <w:p w14:paraId="42A2BDD4" w14:textId="21A350FE" w:rsidR="008731CA" w:rsidRDefault="00817C25" w:rsidP="00A82E78">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3.1 Славянофилы и Западники</w:t>
      </w:r>
    </w:p>
    <w:p w14:paraId="6DC6BCC4" w14:textId="77777777" w:rsidR="00A82E78" w:rsidRPr="008573DC" w:rsidRDefault="00A82E78" w:rsidP="00A82E78">
      <w:pPr>
        <w:spacing w:after="0" w:line="240" w:lineRule="auto"/>
        <w:jc w:val="center"/>
        <w:rPr>
          <w:rFonts w:ascii="Times New Roman" w:eastAsia="Times New Roman" w:hAnsi="Times New Roman" w:cs="Times New Roman"/>
          <w:b/>
          <w:color w:val="000000"/>
          <w:sz w:val="40"/>
          <w:szCs w:val="40"/>
          <w:lang w:eastAsia="ru-RU"/>
        </w:rPr>
      </w:pPr>
    </w:p>
    <w:p w14:paraId="785936FE" w14:textId="77777777" w:rsidR="008731CA" w:rsidRPr="00C2738F" w:rsidRDefault="008731CA" w:rsidP="00F179EB">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В период правления Николая I (1825-1855) с 1830 года у России появляется новая государственная идеология.</w:t>
      </w:r>
    </w:p>
    <w:p w14:paraId="119FAB55" w14:textId="77777777" w:rsidR="008731CA" w:rsidRDefault="008731CA" w:rsidP="00F179EB">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Созданная графом Уваровым, она была выражена в тезисе - триаде «Православие. Самодержавие. Народность». Эта теория была названа «теорией официальной народности». Данная идеология носила охранительно – консервативную направленность. Подавляя революционные идеи посредством репрессий и пропаганды, правительство Николая одновременно не давало возможности для осуществления либеральных реформ. Не воспринимая позицию народных масс, власть одновременно вступила в негласный конфликт с прогрессивным и мыслящим обществом. Представители «интеллигенции» стали создавать организации, часто тайные, с различной направленностью: от умеренно либеральных, вплоть до социалистов – утопистов. Среди либералов можно выделить два крупных направления: славянофилов и западников.</w:t>
      </w:r>
    </w:p>
    <w:p w14:paraId="357C9580" w14:textId="32698845" w:rsidR="008731CA" w:rsidRPr="00C2738F" w:rsidRDefault="007F5A4B" w:rsidP="00F179EB">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войны 1812 года</w:t>
      </w:r>
      <w:r w:rsidR="00F361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 России произошёл подъём патриотизма</w:t>
      </w:r>
      <w:r w:rsidR="00377E80">
        <w:rPr>
          <w:rFonts w:ascii="Times New Roman" w:eastAsia="Times New Roman" w:hAnsi="Times New Roman" w:cs="Times New Roman"/>
          <w:color w:val="000000"/>
          <w:sz w:val="28"/>
          <w:szCs w:val="28"/>
          <w:lang w:eastAsia="ru-RU"/>
        </w:rPr>
        <w:t>,                  спустя несколько десятилетий п</w:t>
      </w:r>
      <w:r w:rsidR="008731CA" w:rsidRPr="00C2738F">
        <w:rPr>
          <w:rFonts w:ascii="Times New Roman" w:eastAsia="Times New Roman" w:hAnsi="Times New Roman" w:cs="Times New Roman"/>
          <w:color w:val="000000"/>
          <w:sz w:val="28"/>
          <w:szCs w:val="28"/>
          <w:lang w:eastAsia="ru-RU"/>
        </w:rPr>
        <w:t>еред русской интеллигенцией встал вопрос о национальном самоопределении и национальном призвании. Появилась потребность определить дух России, её национальное лицо. Славянофильство должно было стать ответом на эти запросы.</w:t>
      </w:r>
    </w:p>
    <w:p w14:paraId="07801D21" w14:textId="77777777" w:rsidR="008731CA" w:rsidRPr="00C2738F" w:rsidRDefault="008731CA" w:rsidP="00F361CD">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Славянофилы, или славянолюбы, полностью сформировались как общественное движение к 1840 году. Наиболее известными славянофилами были представители знатных дворянских родов – А.С. Хомяков, братья Киреевские, братья Аксаковы, Ю.Ф. Самарин.</w:t>
      </w:r>
    </w:p>
    <w:p w14:paraId="58EA355B" w14:textId="77777777" w:rsidR="008731CA" w:rsidRPr="00C2738F" w:rsidRDefault="008731CA" w:rsidP="00F361CD">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Имея в своих рядах образованных людей, славянофилы анализировали историю России и Западной Европы. Сравнивая их, славянофилы пришли к выводу, что Россия самобытна (крепостное право, экстенсивная манера хозяйства, крестьянская община, православие) и она не способна идти путём стран Запада. В Европе происходили революции, позволяя переходить на новые </w:t>
      </w:r>
      <w:r w:rsidRPr="00C2738F">
        <w:rPr>
          <w:rFonts w:ascii="Times New Roman" w:eastAsia="Times New Roman" w:hAnsi="Times New Roman" w:cs="Times New Roman"/>
          <w:color w:val="000000"/>
          <w:sz w:val="28"/>
          <w:szCs w:val="28"/>
          <w:lang w:eastAsia="ru-RU"/>
        </w:rPr>
        <w:lastRenderedPageBreak/>
        <w:t>модели общества, славянофилы были против революций. Уникальность исторического пути России они видели в отсутствии здесь классовой борьбы, в наличии крепкого сословного строя, в существовании сельской общины, в православной религии. Похожую самобытность они находили и в других славянских народах, это привело к возникновению панславизма (идея о единой славянской державе с ведущей ролью России).</w:t>
      </w:r>
    </w:p>
    <w:p w14:paraId="2C0DD102" w14:textId="77777777" w:rsidR="008731CA" w:rsidRPr="00C2738F" w:rsidRDefault="008731CA" w:rsidP="00F361CD">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Славянофилы защищали самодержавие и не придавали большого значения делу политической свободы. В то же время они были убежденными демократами, сторонниками духовной свободы личности. Когда в 1855 г. на престол вступил Александр II, К. Аксаков представил ему “Записку о внутреннем состоянии России”. В “Записке” Аксаков упрекал правительство</w:t>
      </w:r>
    </w:p>
    <w:p w14:paraId="2917F140" w14:textId="77777777" w:rsidR="008731CA" w:rsidRPr="00C2738F" w:rsidRDefault="008731CA" w:rsidP="006705BD">
      <w:pPr>
        <w:spacing w:after="0" w:line="360" w:lineRule="auto"/>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в подавлении нравственной свободы, приведшей к деградации нации; он указывал, что крайние меры могут только сделать в народе популярной идею политической свободы и породить стремление к ее достижению революционным путем. Ради предотвращения подобной опасности Аксаков советовал царю даровать свободу мысли и слова, а также возвратить к жизни практику созыва Земских соборов. Идеи предоставления народу гражданских свобод, отмены крепостного права занимали важное место в работах славянофилов. Поэтому неудивительно, что цензура часто подвергала их преследованиям, мешала свободно выражать свои мысли</w:t>
      </w:r>
    </w:p>
    <w:p w14:paraId="168EEE95" w14:textId="77777777" w:rsidR="008731CA" w:rsidRPr="00C2738F" w:rsidRDefault="008731CA" w:rsidP="00F361CD">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Славянофилы отрицательно относились к моделям европейского парламентаризма, и выдвинули тезис «сила власти – царю, сила мнения - народу». По их мнению, Россия должна была вернуться к Допетровскому государственному строю. Они отстаивали идею возрождения Земских соборов. Древняя, допетровская Русь представлялась славянофилам государством мирным и патриархальным, не знавшим социально-политической борьбы. Именно тогда, по их мнению, существовало единение царя и народа, земщины и власти.</w:t>
      </w:r>
    </w:p>
    <w:p w14:paraId="046384CD" w14:textId="77777777"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Резко отрицательно относились славянофилы к Петру I и его политике европеизации страны. Славянофилы были убеждены, что </w:t>
      </w:r>
      <w:proofErr w:type="gramStart"/>
      <w:r w:rsidRPr="00C2738F">
        <w:rPr>
          <w:rFonts w:ascii="Times New Roman" w:eastAsia="Times New Roman" w:hAnsi="Times New Roman" w:cs="Times New Roman"/>
          <w:color w:val="000000"/>
          <w:sz w:val="28"/>
          <w:szCs w:val="28"/>
          <w:lang w:eastAsia="ru-RU"/>
        </w:rPr>
        <w:t>в начале</w:t>
      </w:r>
      <w:proofErr w:type="gramEnd"/>
      <w:r w:rsidRPr="00C2738F">
        <w:rPr>
          <w:rFonts w:ascii="Times New Roman" w:eastAsia="Times New Roman" w:hAnsi="Times New Roman" w:cs="Times New Roman"/>
          <w:color w:val="000000"/>
          <w:sz w:val="28"/>
          <w:szCs w:val="28"/>
          <w:lang w:eastAsia="ru-RU"/>
        </w:rPr>
        <w:t xml:space="preserve"> XVIII в. </w:t>
      </w:r>
      <w:r w:rsidRPr="00C2738F">
        <w:rPr>
          <w:rFonts w:ascii="Times New Roman" w:eastAsia="Times New Roman" w:hAnsi="Times New Roman" w:cs="Times New Roman"/>
          <w:color w:val="000000"/>
          <w:sz w:val="28"/>
          <w:szCs w:val="28"/>
          <w:lang w:eastAsia="ru-RU"/>
        </w:rPr>
        <w:lastRenderedPageBreak/>
        <w:t>совершилось насилие над страной, ей были навязаны чуждые порядки, нормы и обычаи. Тогда власть противопоставила себя земщине, государство встало над народом, а дворянство и интеллигенция оторвались от национальной почвы, предпочитая иностранную культуру русской. Все это, считали славянофилы, противоречило исконному народному духу. По их мнению, Петр I расколол страну на два чуждых друг другу мира. Один — это основная масса населения, русское крестьянство, в котором славянофилы видели основание всего общественного здания страны. Другой, европейский мир, олицетворяли для них бюрократия, аристократия и интеллигенция. Славянофилы призывали дворянство к сближению с простым народом, к изучению народного быта и культуры. Они сами немало сделали в этой области — собирали памятники русской культуры и языка, распространяли их, публикуя различные сборники исторических документов. Славянофилам Россия обязана первым собранием русских народных песен П.В. Киреевского и уникальным словарем великорусского языка В.И.Даля. Именно славянофилы положили начало изучению крестьянского быта и промыслов. Вместе с тем славянофилы не были противниками технического прогресса. Они понимали важность и нужность технических новинок, высказывались за отмену крепостного права, за развитие торговли, промышленности, банковского дела, за строительство железных дорог. Славянофилы считали, что государство должно твердо стоять на страже национальных интересов, поддерживать и поощрять коммерческую деятельность отечественных купцов и промышленников.</w:t>
      </w:r>
    </w:p>
    <w:p w14:paraId="53BA5013" w14:textId="35DBE080"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Однако славянофилы не стали союзниками царского правительства, они не превратились в опору власти. Слишком многое их разделяло. Во-первых, они резко отрицательно относились к реально существовавшей</w:t>
      </w:r>
      <w:r w:rsidR="00B00DEA">
        <w:rPr>
          <w:rFonts w:ascii="Times New Roman" w:eastAsia="Times New Roman" w:hAnsi="Times New Roman" w:cs="Times New Roman"/>
          <w:color w:val="000000"/>
          <w:sz w:val="28"/>
          <w:szCs w:val="28"/>
          <w:lang w:eastAsia="ru-RU"/>
        </w:rPr>
        <w:t xml:space="preserve"> </w:t>
      </w:r>
      <w:r w:rsidRPr="00C2738F">
        <w:rPr>
          <w:rFonts w:ascii="Times New Roman" w:eastAsia="Times New Roman" w:hAnsi="Times New Roman" w:cs="Times New Roman"/>
          <w:color w:val="000000"/>
          <w:sz w:val="28"/>
          <w:szCs w:val="28"/>
          <w:lang w:eastAsia="ru-RU"/>
        </w:rPr>
        <w:t xml:space="preserve">государственной системе, видя в ней засилье бюрократии, проводящей политику, чуждую народу. Во-вторых, их критика Петра I и его реформ не отвечала официальным представлениям. Одновременно со славянофилами в 1830-1850-х годах формировалось и другое общественное течение, представителей которого называли западниками. Наиболее известными </w:t>
      </w:r>
      <w:r w:rsidRPr="00C2738F">
        <w:rPr>
          <w:rFonts w:ascii="Times New Roman" w:eastAsia="Times New Roman" w:hAnsi="Times New Roman" w:cs="Times New Roman"/>
          <w:color w:val="000000"/>
          <w:sz w:val="28"/>
          <w:szCs w:val="28"/>
          <w:lang w:eastAsia="ru-RU"/>
        </w:rPr>
        <w:lastRenderedPageBreak/>
        <w:t>фигурами здесь являлись писатели В.Я.Боткин и И.С.Тургенев, историки Т.Я. Грановский, К.Д. Кавелин, П.А. Чаадаев, С.М.Соловьёв. По ряду вопросов к ним примыкали А.И. Герцен и В.Г. Белинский.</w:t>
      </w:r>
    </w:p>
    <w:p w14:paraId="2D9EDB2B" w14:textId="77777777"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Представители этого направления выступали против теории официальной народности, а также вступали в полемику со славянофилами. Они считали, что Россия должна идти тем же путем, что и западноевропейские страны, что изменения неизбежны, необходимы и чем быстрее в России будет, как в Европе, тем лучше будет жизнь народных масс. Особенно их восхищали Англия и Франция, общественное устройство которых они считали примером для России. Западники возмущались существованием крепостного строя, отсталостью экономики, ратовали за бурное развитие капитализма, за установление буржуазных свобод. Если славянофилы идеализировали далекое прошлое своего народа, видя в нем ориентир для будущего развития страны, то западники, или, как их еще называли, русские европейцы, в том прошлом не находили ничего достойного. Им казалось, что русское прошлое примитивно и не подходит под современные реалии.</w:t>
      </w:r>
    </w:p>
    <w:p w14:paraId="424ADA89" w14:textId="77777777"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По представлениям западников прогресс идет в Россию из Европы, и поэтому они положительно относились к деяниям Петра I. Западники подчеркивали, что Россия и Западная Европа идут одинаковым историческим путем, поэтому Россия должна заимствовать опыт Европы. Важнейшую задачу они видели в том, чтобы искоренить идею богоизбранности власти и утвердить идею общественного договора. Силой, способной стать двигателем прогресса, западники считали интеллигенцию.</w:t>
      </w:r>
    </w:p>
    <w:p w14:paraId="60339B69" w14:textId="71AB28E9"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Петровская эпоха, наполненная насилием над широкими народными массами, интересовала их лишь как время реальных преобразований в стране. Над ценой этих преобразований они не задумывались. Восхищаясь благоустройством жизни в Англии, западники не принимали в расчет, что богатство этой страны во многом было следствием колониализма и промышленного переворота. Лозунги французской революции казались западникам ориентиром для общественно-политической организации страны. </w:t>
      </w:r>
      <w:r w:rsidRPr="00C2738F">
        <w:rPr>
          <w:rFonts w:ascii="Times New Roman" w:eastAsia="Times New Roman" w:hAnsi="Times New Roman" w:cs="Times New Roman"/>
          <w:color w:val="000000"/>
          <w:sz w:val="28"/>
          <w:szCs w:val="28"/>
          <w:lang w:eastAsia="ru-RU"/>
        </w:rPr>
        <w:lastRenderedPageBreak/>
        <w:t>Хотя они и не выступали за революционное переустройство России (в этом их принципиальное отличие от декабристов). «Русским европейцам» казалась бесперспективной позиция охранительного и даже умеренного консерватизма властей. Если славянофилы уделяли главное внимание специфическим особенностям России, уникальному строю ее культурной и политической жизни, то западники игнорировали эти особенности. В этом проявлялась идеологическая слабость западничества. Их деятельность была</w:t>
      </w:r>
      <w:r w:rsidR="00B00DEA">
        <w:rPr>
          <w:rFonts w:ascii="Times New Roman" w:eastAsia="Times New Roman" w:hAnsi="Times New Roman" w:cs="Times New Roman"/>
          <w:color w:val="000000"/>
          <w:sz w:val="28"/>
          <w:szCs w:val="28"/>
          <w:lang w:eastAsia="ru-RU"/>
        </w:rPr>
        <w:t xml:space="preserve"> </w:t>
      </w:r>
      <w:r w:rsidRPr="00C2738F">
        <w:rPr>
          <w:rFonts w:ascii="Times New Roman" w:eastAsia="Times New Roman" w:hAnsi="Times New Roman" w:cs="Times New Roman"/>
          <w:color w:val="000000"/>
          <w:sz w:val="28"/>
          <w:szCs w:val="28"/>
          <w:lang w:eastAsia="ru-RU"/>
        </w:rPr>
        <w:t>направлена на пропаганду буржуазно-парламентского устройства в Англии и Франции и на беспощадную критику общественных порядков в России.</w:t>
      </w:r>
    </w:p>
    <w:p w14:paraId="36DE001C" w14:textId="77777777"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При всех различиях в оценке перспектив развития России западники и славянофилы имели схожие позиции. И те, и другие выступали против крепостного права, за освобождение крестьян с землей, за введение в стране политических свобод, ограничение самодержавной власти. Объединяло их также и негативное отношение к революции; они выступали за реформистский путь решения основных социальных вопросов России. Споры западников и славянофилов имели большое значение для развития общественно-политической мысли. Они являлись представителями либерально-буржуазной идеологии, возникшей в дворянской среде под влиянием кризиса феодально-крепостнической системы. Либеральные идеи западников и славянофилов можно проследить во многих общественных движениях следующих лет. Остро встал вопрос, чем является Россия — страной, которой уготована мессианская роль центра христианства, третьего Рима, или страной, которая представляет собой часть всего человечества, часть Европы, идущая путем всемирно-исторического развития.</w:t>
      </w:r>
    </w:p>
    <w:p w14:paraId="7DB6FA66" w14:textId="77777777" w:rsidR="008731CA" w:rsidRPr="00C2738F"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В сфере экономики основное расхождение между западниками и славянофилами заключалось в разных взглядах на крестьянскую общину. Если славянофилы рассматривали общину как основу самобытного исторического пути России, то западники видели в общине пережиток прошлого и препятствие на пути к капитализму. Соответственно славянофилы считали </w:t>
      </w:r>
      <w:r w:rsidRPr="00C2738F">
        <w:rPr>
          <w:rFonts w:ascii="Times New Roman" w:eastAsia="Times New Roman" w:hAnsi="Times New Roman" w:cs="Times New Roman"/>
          <w:color w:val="000000"/>
          <w:sz w:val="28"/>
          <w:szCs w:val="28"/>
          <w:lang w:eastAsia="ru-RU"/>
        </w:rPr>
        <w:lastRenderedPageBreak/>
        <w:t>необходимым всяческую поддержку крестьянской общины, в то время как западники ратовали за переход к подворному землевладению.</w:t>
      </w:r>
    </w:p>
    <w:p w14:paraId="6FB11F27" w14:textId="77777777" w:rsidR="008731CA" w:rsidRPr="00C2738F" w:rsidRDefault="008731CA" w:rsidP="00A857E5">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Итак, ключевым моментом русской истории так, по мнению западников, так и, по мнению славянофилов, стало Петровское правление. Оба движения считали этот период важнейшим, в плане влияния на все сферы общественной жизни. Хотя у славянофилов и западников было много общих черт, их различия кроются в отношении к Петру и его деяниям.</w:t>
      </w:r>
    </w:p>
    <w:p w14:paraId="675D94BD"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0C200D80"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44B29E1F"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1368F510"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3C8E2C92"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3550BB00"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7522C04B"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51380085"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6C78D125"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71FC68AE"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7B48DF28"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35A5FCCA"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3BDFA394"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0D934893" w14:textId="77777777" w:rsidR="008D3CB6" w:rsidRDefault="008D3CB6" w:rsidP="006705BD">
      <w:pPr>
        <w:spacing w:after="0" w:line="360" w:lineRule="auto"/>
        <w:jc w:val="both"/>
        <w:rPr>
          <w:rFonts w:ascii="Times New Roman" w:eastAsia="Times New Roman" w:hAnsi="Times New Roman" w:cs="Times New Roman"/>
          <w:b/>
          <w:color w:val="000000"/>
          <w:sz w:val="40"/>
          <w:szCs w:val="40"/>
          <w:lang w:eastAsia="ru-RU"/>
        </w:rPr>
      </w:pPr>
    </w:p>
    <w:p w14:paraId="5145ABD8" w14:textId="77777777" w:rsidR="006C4136" w:rsidRDefault="006C4136" w:rsidP="006705BD">
      <w:pPr>
        <w:spacing w:after="0" w:line="360" w:lineRule="auto"/>
        <w:jc w:val="both"/>
        <w:rPr>
          <w:rFonts w:ascii="Times New Roman" w:eastAsia="Times New Roman" w:hAnsi="Times New Roman" w:cs="Times New Roman"/>
          <w:b/>
          <w:color w:val="000000"/>
          <w:sz w:val="40"/>
          <w:szCs w:val="40"/>
          <w:lang w:eastAsia="ru-RU"/>
        </w:rPr>
      </w:pPr>
    </w:p>
    <w:p w14:paraId="78DE6338" w14:textId="77777777" w:rsidR="006C4136" w:rsidRDefault="006C4136" w:rsidP="006705BD">
      <w:pPr>
        <w:spacing w:after="0" w:line="360" w:lineRule="auto"/>
        <w:jc w:val="both"/>
        <w:rPr>
          <w:rFonts w:ascii="Times New Roman" w:eastAsia="Times New Roman" w:hAnsi="Times New Roman" w:cs="Times New Roman"/>
          <w:b/>
          <w:color w:val="000000"/>
          <w:sz w:val="40"/>
          <w:szCs w:val="40"/>
          <w:lang w:eastAsia="ru-RU"/>
        </w:rPr>
      </w:pPr>
    </w:p>
    <w:p w14:paraId="7904FDFF" w14:textId="4E4D5600" w:rsidR="008731CA" w:rsidRDefault="008F2BEF" w:rsidP="00B00DEA">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lastRenderedPageBreak/>
        <w:t xml:space="preserve">3.2 </w:t>
      </w:r>
      <w:r w:rsidR="008731CA" w:rsidRPr="008573DC">
        <w:rPr>
          <w:rFonts w:ascii="Times New Roman" w:eastAsia="Times New Roman" w:hAnsi="Times New Roman" w:cs="Times New Roman"/>
          <w:b/>
          <w:color w:val="000000"/>
          <w:sz w:val="40"/>
          <w:szCs w:val="40"/>
          <w:lang w:eastAsia="ru-RU"/>
        </w:rPr>
        <w:t>С</w:t>
      </w:r>
      <w:r w:rsidR="00DB1EC9">
        <w:rPr>
          <w:rFonts w:ascii="Times New Roman" w:eastAsia="Times New Roman" w:hAnsi="Times New Roman" w:cs="Times New Roman"/>
          <w:b/>
          <w:color w:val="000000"/>
          <w:sz w:val="40"/>
          <w:szCs w:val="40"/>
          <w:lang w:eastAsia="ru-RU"/>
        </w:rPr>
        <w:t>равнение С.М.Соловьева</w:t>
      </w:r>
      <w:r w:rsidR="00273B5F">
        <w:rPr>
          <w:rFonts w:ascii="Times New Roman" w:eastAsia="Times New Roman" w:hAnsi="Times New Roman" w:cs="Times New Roman"/>
          <w:b/>
          <w:color w:val="000000"/>
          <w:sz w:val="40"/>
          <w:szCs w:val="40"/>
          <w:lang w:eastAsia="ru-RU"/>
        </w:rPr>
        <w:t xml:space="preserve">, М.М. Щербатова </w:t>
      </w:r>
      <w:r w:rsidR="00F64E57">
        <w:rPr>
          <w:rFonts w:ascii="Times New Roman" w:eastAsia="Times New Roman" w:hAnsi="Times New Roman" w:cs="Times New Roman"/>
          <w:b/>
          <w:color w:val="000000"/>
          <w:sz w:val="40"/>
          <w:szCs w:val="40"/>
          <w:lang w:eastAsia="ru-RU"/>
        </w:rPr>
        <w:t xml:space="preserve"> К.С. Аксакова</w:t>
      </w:r>
    </w:p>
    <w:p w14:paraId="021A04EC" w14:textId="77777777" w:rsidR="00B00DEA" w:rsidRPr="008573DC" w:rsidRDefault="00B00DEA" w:rsidP="00B00DEA">
      <w:pPr>
        <w:spacing w:after="0" w:line="240" w:lineRule="auto"/>
        <w:jc w:val="center"/>
        <w:rPr>
          <w:rFonts w:ascii="Times New Roman" w:eastAsia="Times New Roman" w:hAnsi="Times New Roman" w:cs="Times New Roman"/>
          <w:b/>
          <w:color w:val="000000"/>
          <w:sz w:val="40"/>
          <w:szCs w:val="40"/>
          <w:lang w:eastAsia="ru-RU"/>
        </w:rPr>
      </w:pPr>
    </w:p>
    <w:p w14:paraId="3B952A78" w14:textId="3DCBCE65" w:rsidR="0009032D" w:rsidRDefault="008731CA" w:rsidP="00B00DEA">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У славянофилов и западников были разные взгляды на Петра I и его политику. В данном исследовании, за основу были взяты: «Публичные чтения о</w:t>
      </w:r>
      <w:r w:rsidR="00F64E57">
        <w:rPr>
          <w:rFonts w:ascii="Times New Roman" w:eastAsia="Times New Roman" w:hAnsi="Times New Roman" w:cs="Times New Roman"/>
          <w:color w:val="000000"/>
          <w:sz w:val="28"/>
          <w:szCs w:val="28"/>
          <w:lang w:eastAsia="ru-RU"/>
        </w:rPr>
        <w:t xml:space="preserve"> Петре </w:t>
      </w:r>
      <w:r w:rsidR="006C4136">
        <w:rPr>
          <w:rFonts w:ascii="Times New Roman" w:eastAsia="Times New Roman" w:hAnsi="Times New Roman" w:cs="Times New Roman"/>
          <w:color w:val="000000"/>
          <w:sz w:val="28"/>
          <w:szCs w:val="28"/>
          <w:lang w:eastAsia="ru-RU"/>
        </w:rPr>
        <w:t>В</w:t>
      </w:r>
      <w:r w:rsidR="00F64E57">
        <w:rPr>
          <w:rFonts w:ascii="Times New Roman" w:eastAsia="Times New Roman" w:hAnsi="Times New Roman" w:cs="Times New Roman"/>
          <w:color w:val="000000"/>
          <w:sz w:val="28"/>
          <w:szCs w:val="28"/>
          <w:lang w:eastAsia="ru-RU"/>
        </w:rPr>
        <w:t>еликом» С.М. Соловьёва, «Вариант к статье</w:t>
      </w:r>
      <w:r w:rsidR="00F64E57" w:rsidRPr="00F64E57">
        <w:rPr>
          <w:rFonts w:ascii="Times New Roman" w:eastAsia="Times New Roman" w:hAnsi="Times New Roman" w:cs="Times New Roman"/>
          <w:color w:val="000000"/>
          <w:sz w:val="28"/>
          <w:szCs w:val="28"/>
          <w:lang w:eastAsia="ru-RU"/>
        </w:rPr>
        <w:t>:</w:t>
      </w:r>
      <w:r w:rsidR="00F64E57">
        <w:rPr>
          <w:rFonts w:ascii="Times New Roman" w:eastAsia="Times New Roman" w:hAnsi="Times New Roman" w:cs="Times New Roman"/>
          <w:color w:val="000000"/>
          <w:sz w:val="28"/>
          <w:szCs w:val="28"/>
          <w:lang w:eastAsia="ru-RU"/>
        </w:rPr>
        <w:t xml:space="preserve"> По поводу </w:t>
      </w:r>
      <w:r w:rsidR="00F64E57">
        <w:rPr>
          <w:rFonts w:ascii="Times New Roman" w:eastAsia="Times New Roman" w:hAnsi="Times New Roman" w:cs="Times New Roman"/>
          <w:color w:val="000000"/>
          <w:sz w:val="28"/>
          <w:szCs w:val="28"/>
          <w:lang w:val="en-US" w:eastAsia="ru-RU"/>
        </w:rPr>
        <w:t>VI</w:t>
      </w:r>
      <w:r w:rsidR="00F64E57">
        <w:rPr>
          <w:rFonts w:ascii="Times New Roman" w:eastAsia="Times New Roman" w:hAnsi="Times New Roman" w:cs="Times New Roman"/>
          <w:color w:val="000000"/>
          <w:sz w:val="28"/>
          <w:szCs w:val="28"/>
          <w:lang w:eastAsia="ru-RU"/>
        </w:rPr>
        <w:t xml:space="preserve"> тома истории России г-на Соловьёва» </w:t>
      </w:r>
      <w:r w:rsidRPr="00C2738F">
        <w:rPr>
          <w:rFonts w:ascii="Times New Roman" w:eastAsia="Times New Roman" w:hAnsi="Times New Roman" w:cs="Times New Roman"/>
          <w:color w:val="000000"/>
          <w:sz w:val="28"/>
          <w:szCs w:val="28"/>
          <w:lang w:eastAsia="ru-RU"/>
        </w:rPr>
        <w:t xml:space="preserve"> </w:t>
      </w:r>
      <w:r w:rsidR="00F64E57">
        <w:rPr>
          <w:rFonts w:ascii="Times New Roman" w:eastAsia="Times New Roman" w:hAnsi="Times New Roman" w:cs="Times New Roman"/>
          <w:color w:val="000000"/>
          <w:sz w:val="28"/>
          <w:szCs w:val="28"/>
          <w:lang w:eastAsia="ru-RU"/>
        </w:rPr>
        <w:t>К.С. Аксакова</w:t>
      </w:r>
      <w:r w:rsidR="00A369E8">
        <w:rPr>
          <w:rFonts w:ascii="Times New Roman" w:eastAsia="Times New Roman" w:hAnsi="Times New Roman" w:cs="Times New Roman"/>
          <w:color w:val="000000"/>
          <w:sz w:val="28"/>
          <w:szCs w:val="28"/>
          <w:lang w:eastAsia="ru-RU"/>
        </w:rPr>
        <w:t xml:space="preserve">, а </w:t>
      </w:r>
      <w:r w:rsidR="007D4D04">
        <w:rPr>
          <w:rFonts w:ascii="Times New Roman" w:eastAsia="Times New Roman" w:hAnsi="Times New Roman" w:cs="Times New Roman"/>
          <w:color w:val="000000"/>
          <w:sz w:val="28"/>
          <w:szCs w:val="28"/>
          <w:lang w:eastAsia="ru-RU"/>
        </w:rPr>
        <w:t>также мнения современников Петра о нём</w:t>
      </w:r>
      <w:r w:rsidRPr="00C2738F">
        <w:rPr>
          <w:rFonts w:ascii="Times New Roman" w:eastAsia="Times New Roman" w:hAnsi="Times New Roman" w:cs="Times New Roman"/>
          <w:color w:val="000000"/>
          <w:sz w:val="28"/>
          <w:szCs w:val="28"/>
          <w:lang w:eastAsia="ru-RU"/>
        </w:rPr>
        <w:t>.</w:t>
      </w:r>
      <w:r w:rsidR="0009032D">
        <w:rPr>
          <w:rFonts w:ascii="Times New Roman" w:eastAsia="Times New Roman" w:hAnsi="Times New Roman" w:cs="Times New Roman"/>
          <w:color w:val="000000"/>
          <w:sz w:val="28"/>
          <w:szCs w:val="28"/>
          <w:lang w:eastAsia="ru-RU"/>
        </w:rPr>
        <w:t xml:space="preserve"> </w:t>
      </w:r>
    </w:p>
    <w:p w14:paraId="313539D2" w14:textId="61F7F3A5" w:rsidR="0009032D" w:rsidRDefault="0009032D" w:rsidP="00B00DE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Выделим несколько позиций, по которым мы будем сравнивать данные мнения.</w:t>
      </w:r>
    </w:p>
    <w:p w14:paraId="1024F389" w14:textId="073A9508" w:rsidR="00404A6A" w:rsidRDefault="00934FC1" w:rsidP="006705BD">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русского государства</w:t>
      </w:r>
      <w:r w:rsidR="00235DB1">
        <w:rPr>
          <w:rFonts w:ascii="Times New Roman" w:eastAsia="Times New Roman" w:hAnsi="Times New Roman" w:cs="Times New Roman"/>
          <w:color w:val="000000"/>
          <w:sz w:val="28"/>
          <w:szCs w:val="28"/>
          <w:lang w:eastAsia="ru-RU"/>
        </w:rPr>
        <w:t xml:space="preserve"> до Петра </w:t>
      </w:r>
    </w:p>
    <w:p w14:paraId="749F846A" w14:textId="6A5E46B7" w:rsidR="00404A6A" w:rsidRDefault="00404A6A" w:rsidP="006705BD">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отстав</w:t>
      </w:r>
      <w:r w:rsidR="00934FC1">
        <w:rPr>
          <w:rFonts w:ascii="Times New Roman" w:eastAsia="Times New Roman" w:hAnsi="Times New Roman" w:cs="Times New Roman"/>
          <w:color w:val="000000"/>
          <w:sz w:val="28"/>
          <w:szCs w:val="28"/>
          <w:lang w:eastAsia="ru-RU"/>
        </w:rPr>
        <w:t xml:space="preserve">ания </w:t>
      </w:r>
      <w:r w:rsidR="00E00051">
        <w:rPr>
          <w:rFonts w:ascii="Times New Roman" w:eastAsia="Times New Roman" w:hAnsi="Times New Roman" w:cs="Times New Roman"/>
          <w:color w:val="000000"/>
          <w:sz w:val="28"/>
          <w:szCs w:val="28"/>
          <w:lang w:eastAsia="ru-RU"/>
        </w:rPr>
        <w:t xml:space="preserve">от европейских стран </w:t>
      </w:r>
      <w:r w:rsidR="00934FC1">
        <w:rPr>
          <w:rFonts w:ascii="Times New Roman" w:eastAsia="Times New Roman" w:hAnsi="Times New Roman" w:cs="Times New Roman"/>
          <w:color w:val="000000"/>
          <w:sz w:val="28"/>
          <w:szCs w:val="28"/>
          <w:lang w:eastAsia="ru-RU"/>
        </w:rPr>
        <w:t>и необходимость реформ</w:t>
      </w:r>
    </w:p>
    <w:p w14:paraId="6E3D2D97" w14:textId="3561B1D2" w:rsidR="00CB1CC4" w:rsidRDefault="00CB1CC4" w:rsidP="006705BD">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Мнение </w:t>
      </w:r>
      <w:r w:rsidR="00404A6A">
        <w:rPr>
          <w:rFonts w:ascii="Times New Roman" w:eastAsia="Times New Roman" w:hAnsi="Times New Roman" w:cs="Times New Roman"/>
          <w:color w:val="000000"/>
          <w:sz w:val="28"/>
          <w:szCs w:val="28"/>
          <w:lang w:eastAsia="ru-RU"/>
        </w:rPr>
        <w:t>о реформах и их последствиях</w:t>
      </w:r>
    </w:p>
    <w:p w14:paraId="0C7ACEB9" w14:textId="342149EE" w:rsidR="00446AE3" w:rsidRPr="0009032D" w:rsidRDefault="00446AE3" w:rsidP="006705BD">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Мнение о личности Петра</w:t>
      </w:r>
    </w:p>
    <w:p w14:paraId="0B1DE846" w14:textId="3B3B93F9" w:rsidR="008731CA" w:rsidRPr="00C2738F" w:rsidRDefault="00446AE3" w:rsidP="006705B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DEA">
        <w:rPr>
          <w:rFonts w:ascii="Times New Roman" w:eastAsia="Times New Roman" w:hAnsi="Times New Roman" w:cs="Times New Roman"/>
          <w:color w:val="000000"/>
          <w:sz w:val="28"/>
          <w:szCs w:val="28"/>
          <w:lang w:eastAsia="ru-RU"/>
        </w:rPr>
        <w:tab/>
      </w:r>
      <w:r w:rsidR="008731CA" w:rsidRPr="00C2738F">
        <w:rPr>
          <w:rFonts w:ascii="Times New Roman" w:eastAsia="Times New Roman" w:hAnsi="Times New Roman" w:cs="Times New Roman"/>
          <w:color w:val="000000"/>
          <w:sz w:val="28"/>
          <w:szCs w:val="28"/>
          <w:lang w:eastAsia="ru-RU"/>
        </w:rPr>
        <w:t>С.М. Соловьёв был приверженцем западничества, его позицию можно проследить в его масштабной научной работе «Публичные чтения о Петре великом».</w:t>
      </w:r>
    </w:p>
    <w:p w14:paraId="156476BC" w14:textId="77CD0968" w:rsidR="008731CA" w:rsidRPr="00C2738F" w:rsidRDefault="008731CA" w:rsidP="006650CF">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Исходя из своих идей, он высказал позицию перехода народов в различные «возрасты» (своего рода формации), в пример приводятся переходы в новый «возраст» римлян и западноевропейских народов. По мнению Соловьёва, Россия совершила переход в новую формацию при Петре, но из-за совокупности многих факторов ещё отстаёт от Европы </w:t>
      </w:r>
      <w:r w:rsidRPr="00C2738F">
        <w:rPr>
          <w:rFonts w:ascii="Times New Roman" w:eastAsia="Times New Roman" w:hAnsi="Times New Roman" w:cs="Times New Roman"/>
          <w:i/>
          <w:color w:val="000000"/>
          <w:sz w:val="28"/>
          <w:szCs w:val="28"/>
          <w:lang w:eastAsia="ru-RU"/>
        </w:rPr>
        <w:t>«но дошел черед и до нас, народа Восточной Европы, народа славянского</w:t>
      </w:r>
      <w:r w:rsidR="00B72EAF">
        <w:rPr>
          <w:rFonts w:ascii="Times New Roman" w:eastAsia="Times New Roman" w:hAnsi="Times New Roman" w:cs="Times New Roman"/>
          <w:i/>
          <w:color w:val="000000"/>
          <w:sz w:val="28"/>
          <w:szCs w:val="28"/>
          <w:lang w:eastAsia="ru-RU"/>
        </w:rPr>
        <w:t xml:space="preserve"> </w:t>
      </w:r>
      <w:r w:rsidR="006D4EE8" w:rsidRPr="00C2738F">
        <w:rPr>
          <w:rFonts w:ascii="Times New Roman" w:eastAsia="Times New Roman" w:hAnsi="Times New Roman" w:cs="Times New Roman"/>
          <w:i/>
          <w:color w:val="000000"/>
          <w:sz w:val="28"/>
          <w:szCs w:val="28"/>
          <w:lang w:eastAsia="ru-RU"/>
        </w:rPr>
        <w:t>- С.М.Соловьёв»</w:t>
      </w:r>
      <w:r w:rsidR="007A1D5E">
        <w:rPr>
          <w:rStyle w:val="af6"/>
          <w:rFonts w:ascii="Times New Roman" w:eastAsia="Times New Roman" w:hAnsi="Times New Roman" w:cs="Times New Roman"/>
          <w:i/>
          <w:color w:val="000000"/>
          <w:sz w:val="28"/>
          <w:szCs w:val="28"/>
          <w:lang w:eastAsia="ru-RU"/>
        </w:rPr>
        <w:footnoteReference w:id="12"/>
      </w:r>
      <w:r w:rsidRPr="00C2738F">
        <w:rPr>
          <w:rFonts w:ascii="Times New Roman" w:eastAsia="Times New Roman" w:hAnsi="Times New Roman" w:cs="Times New Roman"/>
          <w:color w:val="000000"/>
          <w:sz w:val="28"/>
          <w:szCs w:val="28"/>
          <w:lang w:eastAsia="ru-RU"/>
        </w:rPr>
        <w:t>. Наш переход из древней истории в новую, из возраста, в котором господствует чувство, в возраст, когда господствует мысль, совершился в конце XVII и начале XVIII века. Относительно этого перехода мы видим разницу между нами и нашими европейскими собратьями, разницу на два века».</w:t>
      </w:r>
    </w:p>
    <w:p w14:paraId="4A2BD1B4" w14:textId="2176E60A" w:rsidR="008731CA" w:rsidRPr="00C2738F" w:rsidRDefault="008731CA" w:rsidP="006650CF">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C2738F">
        <w:rPr>
          <w:rFonts w:ascii="Times New Roman" w:eastAsia="Times New Roman" w:hAnsi="Times New Roman" w:cs="Times New Roman"/>
          <w:color w:val="000000"/>
          <w:sz w:val="28"/>
          <w:szCs w:val="28"/>
          <w:lang w:eastAsia="ru-RU"/>
        </w:rPr>
        <w:t xml:space="preserve">Одним из главных факторов отставания России от Европы, по Соловьёву, стал географический, Россия находилась одновременно и в изоляции и в </w:t>
      </w:r>
      <w:r w:rsidRPr="00C2738F">
        <w:rPr>
          <w:rFonts w:ascii="Times New Roman" w:eastAsia="Times New Roman" w:hAnsi="Times New Roman" w:cs="Times New Roman"/>
          <w:color w:val="000000"/>
          <w:sz w:val="28"/>
          <w:szCs w:val="28"/>
          <w:lang w:eastAsia="ru-RU"/>
        </w:rPr>
        <w:lastRenderedPageBreak/>
        <w:t xml:space="preserve">состоянии постоянной военной угрозы </w:t>
      </w:r>
      <w:r w:rsidRPr="00C2738F">
        <w:rPr>
          <w:rFonts w:ascii="Times New Roman" w:eastAsia="Times New Roman" w:hAnsi="Times New Roman" w:cs="Times New Roman"/>
          <w:i/>
          <w:color w:val="000000"/>
          <w:sz w:val="28"/>
          <w:szCs w:val="28"/>
          <w:lang w:eastAsia="ru-RU"/>
        </w:rPr>
        <w:t>«Но все эти благоприятные условия сосредоточены в западной части Европы, а нет их у нас на восточной, представляющей громадную равнину, страдающую отсутствием моря и близостью степей</w:t>
      </w:r>
      <w:r w:rsidR="006D4EE8" w:rsidRPr="00C2738F">
        <w:rPr>
          <w:rFonts w:ascii="Times New Roman" w:eastAsia="Times New Roman" w:hAnsi="Times New Roman" w:cs="Times New Roman"/>
          <w:i/>
          <w:color w:val="000000"/>
          <w:sz w:val="28"/>
          <w:szCs w:val="28"/>
          <w:lang w:eastAsia="ru-RU"/>
        </w:rPr>
        <w:t xml:space="preserve">- </w:t>
      </w:r>
      <w:r w:rsidR="006D4EE8" w:rsidRPr="00C2738F">
        <w:rPr>
          <w:rFonts w:ascii="Times New Roman" w:eastAsia="Times New Roman" w:hAnsi="Times New Roman" w:cs="Times New Roman"/>
          <w:i/>
          <w:color w:val="000000"/>
          <w:sz w:val="28"/>
          <w:szCs w:val="28"/>
          <w:lang w:val="en-US" w:eastAsia="ru-RU"/>
        </w:rPr>
        <w:t>C</w:t>
      </w:r>
      <w:r w:rsidR="006D4EE8" w:rsidRPr="00C2738F">
        <w:rPr>
          <w:rFonts w:ascii="Times New Roman" w:eastAsia="Times New Roman" w:hAnsi="Times New Roman" w:cs="Times New Roman"/>
          <w:i/>
          <w:color w:val="000000"/>
          <w:sz w:val="28"/>
          <w:szCs w:val="28"/>
          <w:lang w:eastAsia="ru-RU"/>
        </w:rPr>
        <w:t>.М.</w:t>
      </w:r>
      <w:r w:rsidR="00B72EAF">
        <w:rPr>
          <w:rFonts w:ascii="Times New Roman" w:eastAsia="Times New Roman" w:hAnsi="Times New Roman" w:cs="Times New Roman"/>
          <w:i/>
          <w:color w:val="000000"/>
          <w:sz w:val="28"/>
          <w:szCs w:val="28"/>
          <w:lang w:eastAsia="ru-RU"/>
        </w:rPr>
        <w:t xml:space="preserve"> </w:t>
      </w:r>
      <w:r w:rsidR="006D4EE8" w:rsidRPr="00C2738F">
        <w:rPr>
          <w:rFonts w:ascii="Times New Roman" w:eastAsia="Times New Roman" w:hAnsi="Times New Roman" w:cs="Times New Roman"/>
          <w:i/>
          <w:color w:val="000000"/>
          <w:sz w:val="28"/>
          <w:szCs w:val="28"/>
          <w:lang w:eastAsia="ru-RU"/>
        </w:rPr>
        <w:t>Соловьёв</w:t>
      </w:r>
      <w:r w:rsidRPr="00C2738F">
        <w:rPr>
          <w:rFonts w:ascii="Times New Roman" w:eastAsia="Times New Roman" w:hAnsi="Times New Roman" w:cs="Times New Roman"/>
          <w:i/>
          <w:color w:val="000000"/>
          <w:sz w:val="28"/>
          <w:szCs w:val="28"/>
          <w:lang w:eastAsia="ru-RU"/>
        </w:rPr>
        <w:t>»</w:t>
      </w:r>
      <w:r w:rsidR="00127303">
        <w:rPr>
          <w:rStyle w:val="af6"/>
          <w:rFonts w:ascii="Times New Roman" w:eastAsia="Times New Roman" w:hAnsi="Times New Roman" w:cs="Times New Roman"/>
          <w:i/>
          <w:color w:val="000000"/>
          <w:sz w:val="28"/>
          <w:szCs w:val="28"/>
          <w:lang w:eastAsia="ru-RU"/>
        </w:rPr>
        <w:footnoteReference w:id="13"/>
      </w:r>
      <w:r w:rsidRPr="00C2738F">
        <w:rPr>
          <w:rFonts w:ascii="Times New Roman" w:eastAsia="Times New Roman" w:hAnsi="Times New Roman" w:cs="Times New Roman"/>
          <w:i/>
          <w:color w:val="000000"/>
          <w:sz w:val="28"/>
          <w:szCs w:val="28"/>
          <w:lang w:eastAsia="ru-RU"/>
        </w:rPr>
        <w:t>.</w:t>
      </w:r>
      <w:proofErr w:type="gramEnd"/>
    </w:p>
    <w:p w14:paraId="0E18C434" w14:textId="6D740D00" w:rsidR="008731CA" w:rsidRPr="00C2738F" w:rsidRDefault="008731CA" w:rsidP="006650CF">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Автор придерживается ум</w:t>
      </w:r>
      <w:r w:rsidR="00101A9E">
        <w:rPr>
          <w:rFonts w:ascii="Times New Roman" w:eastAsia="Times New Roman" w:hAnsi="Times New Roman" w:cs="Times New Roman"/>
          <w:color w:val="000000"/>
          <w:sz w:val="28"/>
          <w:szCs w:val="28"/>
          <w:lang w:eastAsia="ru-RU"/>
        </w:rPr>
        <w:t>еренных позиций в отношении русского государства</w:t>
      </w:r>
      <w:r w:rsidR="00235DB1">
        <w:rPr>
          <w:rFonts w:ascii="Times New Roman" w:eastAsia="Times New Roman" w:hAnsi="Times New Roman" w:cs="Times New Roman"/>
          <w:color w:val="000000"/>
          <w:sz w:val="28"/>
          <w:szCs w:val="28"/>
          <w:lang w:eastAsia="ru-RU"/>
        </w:rPr>
        <w:t xml:space="preserve"> до Петра</w:t>
      </w:r>
      <w:r w:rsidRPr="00C2738F">
        <w:rPr>
          <w:rFonts w:ascii="Times New Roman" w:eastAsia="Times New Roman" w:hAnsi="Times New Roman" w:cs="Times New Roman"/>
          <w:color w:val="000000"/>
          <w:sz w:val="28"/>
          <w:szCs w:val="28"/>
          <w:lang w:eastAsia="ru-RU"/>
        </w:rPr>
        <w:t xml:space="preserve">, в отличие от славянофилов, ставящих во главу угла духовную сферу жизни общества. Однако автор считает, что атеизм тоже есть вредное течение, наравне с религиозным фанатизмом </w:t>
      </w:r>
      <w:r w:rsidRPr="00C2738F">
        <w:rPr>
          <w:rFonts w:ascii="Times New Roman" w:eastAsia="Times New Roman" w:hAnsi="Times New Roman" w:cs="Times New Roman"/>
          <w:i/>
          <w:color w:val="000000"/>
          <w:sz w:val="28"/>
          <w:szCs w:val="28"/>
          <w:lang w:eastAsia="ru-RU"/>
        </w:rPr>
        <w:t>« Суеверие и фанатизм ведут к самым печальным явлениям, … что выиграл человек, перешедши из одной крайности в другую, променявши суеверие на неверие?</w:t>
      </w:r>
      <w:r w:rsidR="00D03180">
        <w:rPr>
          <w:rFonts w:ascii="Times New Roman" w:eastAsia="Times New Roman" w:hAnsi="Times New Roman" w:cs="Times New Roman"/>
          <w:i/>
          <w:color w:val="000000"/>
          <w:sz w:val="28"/>
          <w:szCs w:val="28"/>
          <w:lang w:eastAsia="ru-RU"/>
        </w:rPr>
        <w:t>- С.М. Соловьёв</w:t>
      </w:r>
      <w:r w:rsidRPr="00C2738F">
        <w:rPr>
          <w:rFonts w:ascii="Times New Roman" w:eastAsia="Times New Roman" w:hAnsi="Times New Roman" w:cs="Times New Roman"/>
          <w:i/>
          <w:color w:val="000000"/>
          <w:sz w:val="28"/>
          <w:szCs w:val="28"/>
          <w:lang w:eastAsia="ru-RU"/>
        </w:rPr>
        <w:t>»</w:t>
      </w:r>
      <w:r w:rsidR="00D03180">
        <w:rPr>
          <w:rStyle w:val="af6"/>
          <w:rFonts w:ascii="Times New Roman" w:eastAsia="Times New Roman" w:hAnsi="Times New Roman" w:cs="Times New Roman"/>
          <w:i/>
          <w:color w:val="000000"/>
          <w:sz w:val="28"/>
          <w:szCs w:val="28"/>
          <w:lang w:eastAsia="ru-RU"/>
        </w:rPr>
        <w:footnoteReference w:id="14"/>
      </w:r>
      <w:r w:rsidRPr="00C2738F">
        <w:rPr>
          <w:rFonts w:ascii="Times New Roman" w:eastAsia="Times New Roman" w:hAnsi="Times New Roman" w:cs="Times New Roman"/>
          <w:color w:val="000000"/>
          <w:sz w:val="28"/>
          <w:szCs w:val="28"/>
          <w:lang w:eastAsia="ru-RU"/>
        </w:rPr>
        <w:t xml:space="preserve">. Вторым фактором отставания России от Запада в религиозно-идейном конфликте </w:t>
      </w:r>
      <w:r w:rsidRPr="00C2738F">
        <w:rPr>
          <w:rFonts w:ascii="Times New Roman" w:eastAsia="Times New Roman" w:hAnsi="Times New Roman" w:cs="Times New Roman"/>
          <w:i/>
          <w:color w:val="000000"/>
          <w:sz w:val="28"/>
          <w:szCs w:val="28"/>
          <w:lang w:eastAsia="ru-RU"/>
        </w:rPr>
        <w:t>«Мы говорили, что Россия дурно защищена природою, открыта с востока, юга и запада, легкодоступна вражьим нападениям, но отсутствие резких физических границ заменено для русского народа духовными границами, религиозным различием на востоке и юге, вероисповедным на западе</w:t>
      </w:r>
      <w:r w:rsidR="006650CF">
        <w:rPr>
          <w:rFonts w:ascii="Times New Roman" w:eastAsia="Times New Roman" w:hAnsi="Times New Roman" w:cs="Times New Roman"/>
          <w:i/>
          <w:color w:val="000000"/>
          <w:sz w:val="28"/>
          <w:szCs w:val="28"/>
          <w:lang w:eastAsia="ru-RU"/>
        </w:rPr>
        <w:t xml:space="preserve"> </w:t>
      </w:r>
      <w:r w:rsidR="006D4EE8" w:rsidRPr="00C2738F">
        <w:rPr>
          <w:rFonts w:ascii="Times New Roman" w:eastAsia="Times New Roman" w:hAnsi="Times New Roman" w:cs="Times New Roman"/>
          <w:i/>
          <w:color w:val="000000"/>
          <w:sz w:val="28"/>
          <w:szCs w:val="28"/>
          <w:lang w:eastAsia="ru-RU"/>
        </w:rPr>
        <w:t>-</w:t>
      </w:r>
      <w:r w:rsidR="004F64AC" w:rsidRPr="00C2738F">
        <w:rPr>
          <w:rFonts w:ascii="Times New Roman" w:eastAsia="Times New Roman" w:hAnsi="Times New Roman" w:cs="Times New Roman"/>
          <w:i/>
          <w:color w:val="000000"/>
          <w:sz w:val="28"/>
          <w:szCs w:val="28"/>
          <w:lang w:eastAsia="ru-RU"/>
        </w:rPr>
        <w:t xml:space="preserve"> </w:t>
      </w:r>
      <w:r w:rsidR="00D03180">
        <w:rPr>
          <w:rFonts w:ascii="Times New Roman" w:eastAsia="Times New Roman" w:hAnsi="Times New Roman" w:cs="Times New Roman"/>
          <w:i/>
          <w:color w:val="000000"/>
          <w:sz w:val="28"/>
          <w:szCs w:val="28"/>
          <w:lang w:eastAsia="ru-RU"/>
        </w:rPr>
        <w:t>С.М.Соловьёв</w:t>
      </w:r>
      <w:r w:rsidRPr="00C2738F">
        <w:rPr>
          <w:rFonts w:ascii="Times New Roman" w:eastAsia="Times New Roman" w:hAnsi="Times New Roman" w:cs="Times New Roman"/>
          <w:i/>
          <w:color w:val="000000"/>
          <w:sz w:val="28"/>
          <w:szCs w:val="28"/>
          <w:lang w:eastAsia="ru-RU"/>
        </w:rPr>
        <w:t>»</w:t>
      </w:r>
      <w:r w:rsidR="00D03180">
        <w:rPr>
          <w:rStyle w:val="af6"/>
          <w:rFonts w:ascii="Times New Roman" w:eastAsia="Times New Roman" w:hAnsi="Times New Roman" w:cs="Times New Roman"/>
          <w:i/>
          <w:color w:val="000000"/>
          <w:sz w:val="28"/>
          <w:szCs w:val="28"/>
          <w:lang w:eastAsia="ru-RU"/>
        </w:rPr>
        <w:footnoteReference w:id="15"/>
      </w:r>
      <w:r w:rsidRPr="00C2738F">
        <w:rPr>
          <w:rFonts w:ascii="Times New Roman" w:eastAsia="Times New Roman" w:hAnsi="Times New Roman" w:cs="Times New Roman"/>
          <w:color w:val="000000"/>
          <w:sz w:val="28"/>
          <w:szCs w:val="28"/>
          <w:lang w:eastAsia="ru-RU"/>
        </w:rPr>
        <w:t>.</w:t>
      </w:r>
    </w:p>
    <w:p w14:paraId="672BC240" w14:textId="6CCB52F6" w:rsidR="008731CA" w:rsidRPr="00C2738F" w:rsidRDefault="008731CA" w:rsidP="006650CF">
      <w:pPr>
        <w:spacing w:after="0" w:line="360" w:lineRule="auto"/>
        <w:ind w:firstLine="708"/>
        <w:jc w:val="both"/>
        <w:rPr>
          <w:rFonts w:ascii="Times New Roman" w:eastAsia="Times New Roman" w:hAnsi="Times New Roman" w:cs="Times New Roman"/>
          <w:i/>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Соловьёв, считает деяния Петра запланированными и не случайными, в плане личной инициативы. Многие вещи совершались путём проб и ошибок, но не по наитию самого Петра, как считали славянофилы </w:t>
      </w:r>
      <w:r w:rsidRPr="00C2738F">
        <w:rPr>
          <w:rFonts w:ascii="Times New Roman" w:eastAsia="Times New Roman" w:hAnsi="Times New Roman" w:cs="Times New Roman"/>
          <w:i/>
          <w:color w:val="000000"/>
          <w:sz w:val="28"/>
          <w:szCs w:val="28"/>
          <w:lang w:eastAsia="ru-RU"/>
        </w:rPr>
        <w:t>«Петр заранее признает необходимость и пользу ошибок, неудач при учении; дурно, если все удается, особенно сначала: ошибка, неудача учит осторожности, гонит гордость, самомнение</w:t>
      </w:r>
      <w:r w:rsidR="00D03180">
        <w:rPr>
          <w:rFonts w:ascii="Times New Roman" w:eastAsia="Times New Roman" w:hAnsi="Times New Roman" w:cs="Times New Roman"/>
          <w:i/>
          <w:color w:val="000000"/>
          <w:sz w:val="28"/>
          <w:szCs w:val="28"/>
          <w:lang w:eastAsia="ru-RU"/>
        </w:rPr>
        <w:t xml:space="preserve"> – С.М.Соловьёв</w:t>
      </w:r>
      <w:r w:rsidRPr="00C2738F">
        <w:rPr>
          <w:rFonts w:ascii="Times New Roman" w:eastAsia="Times New Roman" w:hAnsi="Times New Roman" w:cs="Times New Roman"/>
          <w:i/>
          <w:color w:val="000000"/>
          <w:sz w:val="28"/>
          <w:szCs w:val="28"/>
          <w:lang w:eastAsia="ru-RU"/>
        </w:rPr>
        <w:t>»</w:t>
      </w:r>
      <w:r w:rsidR="00D03180">
        <w:rPr>
          <w:rStyle w:val="af6"/>
          <w:rFonts w:ascii="Times New Roman" w:eastAsia="Times New Roman" w:hAnsi="Times New Roman" w:cs="Times New Roman"/>
          <w:i/>
          <w:color w:val="000000"/>
          <w:sz w:val="28"/>
          <w:szCs w:val="28"/>
          <w:lang w:eastAsia="ru-RU"/>
        </w:rPr>
        <w:footnoteReference w:id="16"/>
      </w:r>
      <w:r w:rsidRPr="00C2738F">
        <w:rPr>
          <w:rFonts w:ascii="Times New Roman" w:eastAsia="Times New Roman" w:hAnsi="Times New Roman" w:cs="Times New Roman"/>
          <w:i/>
          <w:color w:val="000000"/>
          <w:sz w:val="28"/>
          <w:szCs w:val="28"/>
          <w:lang w:eastAsia="ru-RU"/>
        </w:rPr>
        <w:t>.</w:t>
      </w:r>
    </w:p>
    <w:p w14:paraId="4008F42C" w14:textId="77777777" w:rsidR="008731CA" w:rsidRPr="00C2738F" w:rsidRDefault="008731CA" w:rsidP="006650CF">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Соловьев придавал первостепенное значение не внешним влияниям на историю страны, а внутренним процессам, происходившим в ней. По его мнению, основой исторического процесса было движение от родового строя к государству и развитие самого государства. При этом Соловьёв указывает на </w:t>
      </w:r>
      <w:r w:rsidRPr="00C2738F">
        <w:rPr>
          <w:rFonts w:ascii="Times New Roman" w:eastAsia="Times New Roman" w:hAnsi="Times New Roman" w:cs="Times New Roman"/>
          <w:color w:val="000000"/>
          <w:sz w:val="28"/>
          <w:szCs w:val="28"/>
          <w:lang w:eastAsia="ru-RU"/>
        </w:rPr>
        <w:lastRenderedPageBreak/>
        <w:t>целенаправленность внешнеполитических шагов России, объясняя всё необходимостью России выхода к морям.</w:t>
      </w:r>
    </w:p>
    <w:p w14:paraId="03528420" w14:textId="1B190F21" w:rsidR="00401700" w:rsidRDefault="008731CA" w:rsidP="006650CF">
      <w:pPr>
        <w:spacing w:after="0" w:line="360" w:lineRule="auto"/>
        <w:ind w:firstLine="708"/>
        <w:jc w:val="both"/>
        <w:rPr>
          <w:rFonts w:ascii="Times New Roman" w:eastAsia="Times New Roman" w:hAnsi="Times New Roman" w:cs="Times New Roman"/>
          <w:color w:val="000000"/>
          <w:sz w:val="28"/>
          <w:szCs w:val="28"/>
          <w:lang w:eastAsia="ru-RU"/>
        </w:rPr>
      </w:pPr>
      <w:r w:rsidRPr="00C2738F">
        <w:rPr>
          <w:rFonts w:ascii="Times New Roman" w:eastAsia="Times New Roman" w:hAnsi="Times New Roman" w:cs="Times New Roman"/>
          <w:color w:val="000000"/>
          <w:sz w:val="28"/>
          <w:szCs w:val="28"/>
          <w:lang w:eastAsia="ru-RU"/>
        </w:rPr>
        <w:t xml:space="preserve">Личность Петра Соловьёв также описывает достаточно чётко. Он писал, что под Петровскими насильственными действиями скрыто желание быстрого упорядочивания дел в стране, и последующего отхода от насилия со стороны власти. Пётр в представлении Соловьёва является идеалом правителя, деятельным </w:t>
      </w:r>
      <w:r w:rsidR="00401700">
        <w:rPr>
          <w:rFonts w:ascii="Times New Roman" w:eastAsia="Times New Roman" w:hAnsi="Times New Roman" w:cs="Times New Roman"/>
          <w:color w:val="000000"/>
          <w:sz w:val="28"/>
          <w:szCs w:val="28"/>
          <w:lang w:eastAsia="ru-RU"/>
        </w:rPr>
        <w:t>и скромным, любящим государство.</w:t>
      </w:r>
    </w:p>
    <w:p w14:paraId="5D121E16" w14:textId="65A27473" w:rsidR="00401700" w:rsidRDefault="00401700"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в представлении Соловьёва, Петр является дальновидным и превосходным правителем. Его преобразования были неизбежны, автор </w:t>
      </w:r>
      <w:r w:rsidR="00554A86">
        <w:rPr>
          <w:rFonts w:ascii="Times New Roman" w:eastAsia="Times New Roman" w:hAnsi="Times New Roman" w:cs="Times New Roman"/>
          <w:color w:val="000000"/>
          <w:sz w:val="28"/>
          <w:szCs w:val="28"/>
          <w:lang w:eastAsia="ru-RU"/>
        </w:rPr>
        <w:t xml:space="preserve"> придерживается умерен</w:t>
      </w:r>
      <w:r w:rsidR="00101A9E">
        <w:rPr>
          <w:rFonts w:ascii="Times New Roman" w:eastAsia="Times New Roman" w:hAnsi="Times New Roman" w:cs="Times New Roman"/>
          <w:color w:val="000000"/>
          <w:sz w:val="28"/>
          <w:szCs w:val="28"/>
          <w:lang w:eastAsia="ru-RU"/>
        </w:rPr>
        <w:t>ной позиции в отношении русского государства</w:t>
      </w:r>
      <w:r w:rsidR="00554A86">
        <w:rPr>
          <w:rFonts w:ascii="Times New Roman" w:eastAsia="Times New Roman" w:hAnsi="Times New Roman" w:cs="Times New Roman"/>
          <w:color w:val="000000"/>
          <w:sz w:val="28"/>
          <w:szCs w:val="28"/>
          <w:lang w:eastAsia="ru-RU"/>
        </w:rPr>
        <w:t>. Отношение к европеизации у автора положительное, а последствия реформ были продуманны и положительны для России.</w:t>
      </w:r>
    </w:p>
    <w:p w14:paraId="1EB7DBA8" w14:textId="2E509FE1" w:rsidR="00C21E0B" w:rsidRDefault="00446AE3" w:rsidP="006705BD">
      <w:pPr>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К.С.Аксаков был славянофилом, его мнение можно узнать в работе «Вариант к статье</w:t>
      </w:r>
      <w:r w:rsidRPr="00F64E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поводу </w:t>
      </w:r>
      <w:r>
        <w:rPr>
          <w:rFonts w:ascii="Times New Roman" w:eastAsia="Times New Roman" w:hAnsi="Times New Roman" w:cs="Times New Roman"/>
          <w:color w:val="000000"/>
          <w:sz w:val="28"/>
          <w:szCs w:val="28"/>
          <w:lang w:val="en-US" w:eastAsia="ru-RU"/>
        </w:rPr>
        <w:t>VI</w:t>
      </w:r>
      <w:r>
        <w:rPr>
          <w:rFonts w:ascii="Times New Roman" w:eastAsia="Times New Roman" w:hAnsi="Times New Roman" w:cs="Times New Roman"/>
          <w:color w:val="000000"/>
          <w:sz w:val="28"/>
          <w:szCs w:val="28"/>
          <w:lang w:eastAsia="ru-RU"/>
        </w:rPr>
        <w:t xml:space="preserve"> тома истории России г-на Соловьёва».</w:t>
      </w:r>
      <w:r w:rsidR="00E00051">
        <w:rPr>
          <w:rFonts w:ascii="Times New Roman" w:eastAsia="Times New Roman" w:hAnsi="Times New Roman" w:cs="Times New Roman"/>
          <w:color w:val="000000"/>
          <w:sz w:val="28"/>
          <w:szCs w:val="28"/>
          <w:lang w:eastAsia="ru-RU"/>
        </w:rPr>
        <w:t xml:space="preserve">                          </w:t>
      </w:r>
      <w:r w:rsidR="0078052B">
        <w:rPr>
          <w:rFonts w:ascii="Times New Roman" w:eastAsia="Times New Roman" w:hAnsi="Times New Roman" w:cs="Times New Roman"/>
          <w:color w:val="000000"/>
          <w:sz w:val="28"/>
          <w:szCs w:val="28"/>
          <w:lang w:eastAsia="ru-RU"/>
        </w:rPr>
        <w:t xml:space="preserve">В данной работе, приводится сравнение Петра с Иваном Грозным.  Используя данное сравнение, автор стремится выказать своё негативное отношение  к Петру </w:t>
      </w:r>
      <w:r w:rsidR="0078052B" w:rsidRPr="00ED5BB8">
        <w:rPr>
          <w:rFonts w:ascii="Times New Roman" w:eastAsia="Times New Roman" w:hAnsi="Times New Roman" w:cs="Times New Roman"/>
          <w:i/>
          <w:color w:val="000000"/>
          <w:sz w:val="28"/>
          <w:szCs w:val="28"/>
          <w:lang w:eastAsia="ru-RU"/>
        </w:rPr>
        <w:t>«Пётр не мучился и не терзался сам, как Иоанн.-  Невольно, на основании сочувствия Петра к Иоанну, рисуется сравнение обоих государей. Замечательно сходство госуд</w:t>
      </w:r>
      <w:r w:rsidR="002579ED">
        <w:rPr>
          <w:rFonts w:ascii="Times New Roman" w:eastAsia="Times New Roman" w:hAnsi="Times New Roman" w:cs="Times New Roman"/>
          <w:i/>
          <w:color w:val="000000"/>
          <w:sz w:val="28"/>
          <w:szCs w:val="28"/>
          <w:lang w:eastAsia="ru-RU"/>
        </w:rPr>
        <w:t>арей в иных частных проявлениях</w:t>
      </w:r>
      <w:r w:rsidR="00ED1168">
        <w:rPr>
          <w:rFonts w:ascii="Times New Roman" w:eastAsia="Times New Roman" w:hAnsi="Times New Roman" w:cs="Times New Roman"/>
          <w:i/>
          <w:color w:val="000000"/>
          <w:sz w:val="28"/>
          <w:szCs w:val="28"/>
          <w:lang w:eastAsia="ru-RU"/>
        </w:rPr>
        <w:t xml:space="preserve"> </w:t>
      </w:r>
      <w:r w:rsidR="00ED5BB8">
        <w:rPr>
          <w:rFonts w:ascii="Times New Roman" w:eastAsia="Times New Roman" w:hAnsi="Times New Roman" w:cs="Times New Roman"/>
          <w:i/>
          <w:color w:val="000000"/>
          <w:sz w:val="28"/>
          <w:szCs w:val="28"/>
          <w:lang w:eastAsia="ru-RU"/>
        </w:rPr>
        <w:t>-</w:t>
      </w:r>
      <w:r w:rsidR="00ED5BB8" w:rsidRPr="00ED5BB8">
        <w:rPr>
          <w:rFonts w:ascii="Times New Roman" w:eastAsia="Times New Roman" w:hAnsi="Times New Roman" w:cs="Times New Roman"/>
          <w:i/>
          <w:color w:val="000000"/>
          <w:sz w:val="28"/>
          <w:szCs w:val="28"/>
          <w:lang w:eastAsia="ru-RU"/>
        </w:rPr>
        <w:t xml:space="preserve"> </w:t>
      </w:r>
      <w:r w:rsidR="00ED5BB8">
        <w:rPr>
          <w:rFonts w:ascii="Times New Roman" w:eastAsia="Times New Roman" w:hAnsi="Times New Roman" w:cs="Times New Roman"/>
          <w:i/>
          <w:color w:val="000000"/>
          <w:sz w:val="28"/>
          <w:szCs w:val="28"/>
          <w:lang w:eastAsia="ru-RU"/>
        </w:rPr>
        <w:t>К.С.Аксаков»</w:t>
      </w:r>
      <w:r w:rsidR="00F3145A">
        <w:rPr>
          <w:rStyle w:val="af6"/>
          <w:rFonts w:ascii="Times New Roman" w:eastAsia="Times New Roman" w:hAnsi="Times New Roman" w:cs="Times New Roman"/>
          <w:i/>
          <w:color w:val="000000"/>
          <w:sz w:val="28"/>
          <w:szCs w:val="28"/>
          <w:lang w:eastAsia="ru-RU"/>
        </w:rPr>
        <w:footnoteReference w:id="17"/>
      </w:r>
      <w:r w:rsidR="00ED5BB8">
        <w:rPr>
          <w:rFonts w:ascii="Times New Roman" w:eastAsia="Times New Roman" w:hAnsi="Times New Roman" w:cs="Times New Roman"/>
          <w:i/>
          <w:color w:val="000000"/>
          <w:sz w:val="28"/>
          <w:szCs w:val="28"/>
          <w:lang w:eastAsia="ru-RU"/>
        </w:rPr>
        <w:t>.</w:t>
      </w:r>
    </w:p>
    <w:p w14:paraId="70412A58" w14:textId="14A22AC0" w:rsidR="00446AE3" w:rsidRDefault="00C21E0B" w:rsidP="006650CF">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Автор </w:t>
      </w:r>
      <w:r w:rsidR="00BD6359">
        <w:rPr>
          <w:rFonts w:ascii="Times New Roman" w:eastAsia="Times New Roman" w:hAnsi="Times New Roman" w:cs="Times New Roman"/>
          <w:color w:val="000000"/>
          <w:sz w:val="28"/>
          <w:szCs w:val="28"/>
          <w:lang w:eastAsia="ru-RU"/>
        </w:rPr>
        <w:t xml:space="preserve">полагает, что ошибочно приписывать процессы европеизации в России исключительно Петру, как часто делают западники. Он пишет, что такая культурная политика была начата ещё Иваном Грозным, но при Петре стала не столько практическим применением западных идей, сколько слепым подражанием </w:t>
      </w:r>
      <w:r w:rsidR="00E42852">
        <w:rPr>
          <w:rFonts w:ascii="Times New Roman" w:eastAsia="Times New Roman" w:hAnsi="Times New Roman" w:cs="Times New Roman"/>
          <w:color w:val="000000"/>
          <w:sz w:val="28"/>
          <w:szCs w:val="28"/>
          <w:lang w:eastAsia="ru-RU"/>
        </w:rPr>
        <w:t xml:space="preserve"> </w:t>
      </w:r>
      <w:r w:rsidR="00BD6359" w:rsidRPr="002579ED">
        <w:rPr>
          <w:rFonts w:ascii="Times New Roman" w:eastAsia="Times New Roman" w:hAnsi="Times New Roman" w:cs="Times New Roman"/>
          <w:i/>
          <w:color w:val="000000"/>
          <w:sz w:val="28"/>
          <w:szCs w:val="28"/>
          <w:lang w:eastAsia="ru-RU"/>
        </w:rPr>
        <w:t>«Россия точно была преобразована: связь с прошедшую истори</w:t>
      </w:r>
      <w:r w:rsidR="002579ED" w:rsidRPr="002579ED">
        <w:rPr>
          <w:rFonts w:ascii="Times New Roman" w:eastAsia="Times New Roman" w:hAnsi="Times New Roman" w:cs="Times New Roman"/>
          <w:i/>
          <w:color w:val="000000"/>
          <w:sz w:val="28"/>
          <w:szCs w:val="28"/>
          <w:lang w:eastAsia="ru-RU"/>
        </w:rPr>
        <w:t>ей была разорвана…Стремление к знанию, заменилось стремлением к покорному перениманию</w:t>
      </w:r>
      <w:r w:rsidR="002579ED">
        <w:rPr>
          <w:rFonts w:ascii="Times New Roman" w:eastAsia="Times New Roman" w:hAnsi="Times New Roman" w:cs="Times New Roman"/>
          <w:i/>
          <w:color w:val="000000"/>
          <w:sz w:val="28"/>
          <w:szCs w:val="28"/>
          <w:lang w:eastAsia="ru-RU"/>
        </w:rPr>
        <w:t>.- К.С. Аксаков</w:t>
      </w:r>
      <w:r w:rsidR="00BD6359" w:rsidRPr="002579ED">
        <w:rPr>
          <w:rFonts w:ascii="Times New Roman" w:eastAsia="Times New Roman" w:hAnsi="Times New Roman" w:cs="Times New Roman"/>
          <w:i/>
          <w:color w:val="000000"/>
          <w:sz w:val="28"/>
          <w:szCs w:val="28"/>
          <w:lang w:eastAsia="ru-RU"/>
        </w:rPr>
        <w:t>»</w:t>
      </w:r>
      <w:r w:rsidR="00576C49">
        <w:rPr>
          <w:rStyle w:val="af6"/>
          <w:rFonts w:ascii="Times New Roman" w:eastAsia="Times New Roman" w:hAnsi="Times New Roman" w:cs="Times New Roman"/>
          <w:i/>
          <w:color w:val="000000"/>
          <w:sz w:val="28"/>
          <w:szCs w:val="28"/>
          <w:lang w:eastAsia="ru-RU"/>
        </w:rPr>
        <w:footnoteReference w:id="18"/>
      </w:r>
      <w:r w:rsidR="002579ED">
        <w:rPr>
          <w:rFonts w:ascii="Times New Roman" w:eastAsia="Times New Roman" w:hAnsi="Times New Roman" w:cs="Times New Roman"/>
          <w:i/>
          <w:color w:val="000000"/>
          <w:sz w:val="28"/>
          <w:szCs w:val="28"/>
          <w:lang w:eastAsia="ru-RU"/>
        </w:rPr>
        <w:t>.</w:t>
      </w:r>
    </w:p>
    <w:p w14:paraId="0421ABAF" w14:textId="41356777" w:rsidR="002579ED" w:rsidRDefault="00E42852" w:rsidP="006650CF">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 отношениях Петра с </w:t>
      </w:r>
      <w:r w:rsidR="00101A9E">
        <w:rPr>
          <w:rFonts w:ascii="Times New Roman" w:eastAsia="Times New Roman" w:hAnsi="Times New Roman" w:cs="Times New Roman"/>
          <w:color w:val="000000"/>
          <w:sz w:val="28"/>
          <w:szCs w:val="28"/>
          <w:lang w:eastAsia="ru-RU"/>
        </w:rPr>
        <w:t xml:space="preserve">государством </w:t>
      </w:r>
      <w:r>
        <w:rPr>
          <w:rFonts w:ascii="Times New Roman" w:eastAsia="Times New Roman" w:hAnsi="Times New Roman" w:cs="Times New Roman"/>
          <w:color w:val="000000"/>
          <w:sz w:val="28"/>
          <w:szCs w:val="28"/>
          <w:lang w:eastAsia="ru-RU"/>
        </w:rPr>
        <w:t>автор почти не упоминает. Однако</w:t>
      </w:r>
      <w:proofErr w:type="gramStart"/>
      <w:r w:rsidR="00587786">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можно заметить позицию по отношению к секуляризации. </w:t>
      </w:r>
      <w:r w:rsidRPr="00587786">
        <w:rPr>
          <w:rFonts w:ascii="Times New Roman" w:eastAsia="Times New Roman" w:hAnsi="Times New Roman" w:cs="Times New Roman"/>
          <w:i/>
          <w:color w:val="000000"/>
          <w:sz w:val="28"/>
          <w:szCs w:val="28"/>
          <w:lang w:eastAsia="ru-RU"/>
        </w:rPr>
        <w:t>«Отбрасывает весь ореол, все атрибуты, все величие</w:t>
      </w:r>
      <w:r w:rsidR="00951A96" w:rsidRPr="00587786">
        <w:rPr>
          <w:rFonts w:ascii="Times New Roman" w:eastAsia="Times New Roman" w:hAnsi="Times New Roman" w:cs="Times New Roman"/>
          <w:i/>
          <w:color w:val="000000"/>
          <w:sz w:val="28"/>
          <w:szCs w:val="28"/>
          <w:lang w:eastAsia="ru-RU"/>
        </w:rPr>
        <w:t>, оставляет при  себе одну голую власть, без примеси, без обстановки, без величия</w:t>
      </w:r>
      <w:r w:rsidR="00587786" w:rsidRPr="00587786">
        <w:rPr>
          <w:rFonts w:ascii="Times New Roman" w:eastAsia="Times New Roman" w:hAnsi="Times New Roman" w:cs="Times New Roman"/>
          <w:i/>
          <w:color w:val="000000"/>
          <w:sz w:val="28"/>
          <w:szCs w:val="28"/>
          <w:lang w:eastAsia="ru-RU"/>
        </w:rPr>
        <w:t xml:space="preserve"> - К.С.Аксаков</w:t>
      </w:r>
      <w:r w:rsidRPr="00587786">
        <w:rPr>
          <w:rFonts w:ascii="Times New Roman" w:eastAsia="Times New Roman" w:hAnsi="Times New Roman" w:cs="Times New Roman"/>
          <w:i/>
          <w:color w:val="000000"/>
          <w:sz w:val="28"/>
          <w:szCs w:val="28"/>
          <w:lang w:eastAsia="ru-RU"/>
        </w:rPr>
        <w:t>»</w:t>
      </w:r>
      <w:r w:rsidR="00576C49">
        <w:rPr>
          <w:rStyle w:val="af6"/>
          <w:rFonts w:ascii="Times New Roman" w:eastAsia="Times New Roman" w:hAnsi="Times New Roman" w:cs="Times New Roman"/>
          <w:i/>
          <w:color w:val="000000"/>
          <w:sz w:val="28"/>
          <w:szCs w:val="28"/>
          <w:lang w:eastAsia="ru-RU"/>
        </w:rPr>
        <w:footnoteReference w:id="19"/>
      </w:r>
      <w:r w:rsidR="00576C49">
        <w:rPr>
          <w:rFonts w:ascii="Times New Roman" w:eastAsia="Times New Roman" w:hAnsi="Times New Roman" w:cs="Times New Roman"/>
          <w:i/>
          <w:color w:val="000000"/>
          <w:sz w:val="28"/>
          <w:szCs w:val="28"/>
          <w:lang w:eastAsia="ru-RU"/>
        </w:rPr>
        <w:t>.</w:t>
      </w:r>
    </w:p>
    <w:p w14:paraId="1109305D" w14:textId="2ADDAC94" w:rsidR="00EC441F" w:rsidRDefault="00EC441F" w:rsidP="006650CF">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Аксаков, негативно относится к петровской модернизации культуры, однако, по отношению к созданию промышленности, флота и т.д. Он высказывается нейтрально </w:t>
      </w:r>
      <w:r w:rsidRPr="00F03D24">
        <w:rPr>
          <w:rFonts w:ascii="Times New Roman" w:eastAsia="Times New Roman" w:hAnsi="Times New Roman" w:cs="Times New Roman"/>
          <w:i/>
          <w:color w:val="000000"/>
          <w:sz w:val="28"/>
          <w:szCs w:val="28"/>
          <w:lang w:eastAsia="ru-RU"/>
        </w:rPr>
        <w:t>«Нам укажут на флот, на разработку металлов, на все  прочие полезные учреждения, но во всем этом, т.е. во всех своих полезных действиях Петр был только продолжателем</w:t>
      </w:r>
      <w:r w:rsidR="00F03D24" w:rsidRPr="00F03D24">
        <w:rPr>
          <w:rFonts w:ascii="Times New Roman" w:eastAsia="Times New Roman" w:hAnsi="Times New Roman" w:cs="Times New Roman"/>
          <w:i/>
          <w:color w:val="000000"/>
          <w:sz w:val="28"/>
          <w:szCs w:val="28"/>
          <w:lang w:eastAsia="ru-RU"/>
        </w:rPr>
        <w:t xml:space="preserve"> – К.С. Аксаков</w:t>
      </w:r>
      <w:r w:rsidRPr="00F03D24">
        <w:rPr>
          <w:rFonts w:ascii="Times New Roman" w:eastAsia="Times New Roman" w:hAnsi="Times New Roman" w:cs="Times New Roman"/>
          <w:i/>
          <w:color w:val="000000"/>
          <w:sz w:val="28"/>
          <w:szCs w:val="28"/>
          <w:lang w:eastAsia="ru-RU"/>
        </w:rPr>
        <w:t>»</w:t>
      </w:r>
      <w:r w:rsidR="00576C49">
        <w:rPr>
          <w:rStyle w:val="af6"/>
          <w:rFonts w:ascii="Times New Roman" w:eastAsia="Times New Roman" w:hAnsi="Times New Roman" w:cs="Times New Roman"/>
          <w:i/>
          <w:color w:val="000000"/>
          <w:sz w:val="28"/>
          <w:szCs w:val="28"/>
          <w:lang w:eastAsia="ru-RU"/>
        </w:rPr>
        <w:footnoteReference w:id="20"/>
      </w:r>
      <w:r w:rsidR="00576C49">
        <w:rPr>
          <w:rFonts w:ascii="Times New Roman" w:eastAsia="Times New Roman" w:hAnsi="Times New Roman" w:cs="Times New Roman"/>
          <w:i/>
          <w:color w:val="000000"/>
          <w:sz w:val="28"/>
          <w:szCs w:val="28"/>
          <w:lang w:eastAsia="ru-RU"/>
        </w:rPr>
        <w:t>.</w:t>
      </w:r>
    </w:p>
    <w:p w14:paraId="03C8684D" w14:textId="38CF2A8E" w:rsidR="00550143" w:rsidRDefault="00550143"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позиция Аксакова такова: Петр по своей сути – продолжатель предшествующих реформ, </w:t>
      </w:r>
      <w:r w:rsidR="00AA51D9">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00ED1168">
        <w:rPr>
          <w:rFonts w:ascii="Times New Roman" w:eastAsia="Times New Roman" w:hAnsi="Times New Roman" w:cs="Times New Roman"/>
          <w:color w:val="000000"/>
          <w:sz w:val="28"/>
          <w:szCs w:val="28"/>
          <w:lang w:eastAsia="ru-RU"/>
        </w:rPr>
        <w:t>однако, является разрушителем традиционной русской культуры и тираном. Его культурная политика европеизации была неверна.</w:t>
      </w:r>
      <w:r w:rsidR="00101A9E">
        <w:rPr>
          <w:rFonts w:ascii="Times New Roman" w:eastAsia="Times New Roman" w:hAnsi="Times New Roman" w:cs="Times New Roman"/>
          <w:color w:val="000000"/>
          <w:sz w:val="28"/>
          <w:szCs w:val="28"/>
          <w:lang w:eastAsia="ru-RU"/>
        </w:rPr>
        <w:t xml:space="preserve"> Отставание от Европы было бы прекращено естественным путём. Однако часть технических новшеств сделанных Петром были полезны.</w:t>
      </w:r>
      <w:r w:rsidR="00ED1168">
        <w:rPr>
          <w:rFonts w:ascii="Times New Roman" w:eastAsia="Times New Roman" w:hAnsi="Times New Roman" w:cs="Times New Roman"/>
          <w:color w:val="000000"/>
          <w:sz w:val="28"/>
          <w:szCs w:val="28"/>
          <w:lang w:eastAsia="ru-RU"/>
        </w:rPr>
        <w:t xml:space="preserve"> </w:t>
      </w:r>
    </w:p>
    <w:p w14:paraId="448882CC" w14:textId="270DD972" w:rsidR="00393EB7" w:rsidRPr="00393EB7" w:rsidRDefault="00393EB7"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М.М. Щербатов – историк и публицист эпохи Екатерины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В своих работах о П</w:t>
      </w:r>
      <w:r w:rsidR="001C3562">
        <w:rPr>
          <w:rFonts w:ascii="Times New Roman" w:eastAsia="Times New Roman" w:hAnsi="Times New Roman" w:cs="Times New Roman"/>
          <w:color w:val="000000"/>
          <w:sz w:val="28"/>
          <w:szCs w:val="28"/>
          <w:lang w:eastAsia="ru-RU"/>
        </w:rPr>
        <w:t>етре придерживался нейтральных</w:t>
      </w:r>
      <w:r>
        <w:rPr>
          <w:rFonts w:ascii="Times New Roman" w:eastAsia="Times New Roman" w:hAnsi="Times New Roman" w:cs="Times New Roman"/>
          <w:color w:val="000000"/>
          <w:sz w:val="28"/>
          <w:szCs w:val="28"/>
          <w:lang w:eastAsia="ru-RU"/>
        </w:rPr>
        <w:t xml:space="preserve"> взглядов в отношении Петра. Он старается дать наиболее объективную позицию, не склоняясь ни к порицанию, ни к восхвалению Петра. </w:t>
      </w:r>
    </w:p>
    <w:p w14:paraId="4AA0AC92" w14:textId="247C1D38" w:rsidR="00EC441F" w:rsidRPr="00D13CA5" w:rsidRDefault="00393EB7"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Щербатов положительно относится к петровским реформам и внешней политике Петра</w:t>
      </w:r>
      <w:r w:rsidR="00D13CA5">
        <w:rPr>
          <w:rFonts w:ascii="Times New Roman" w:eastAsia="Times New Roman" w:hAnsi="Times New Roman" w:cs="Times New Roman"/>
          <w:color w:val="000000"/>
          <w:sz w:val="28"/>
          <w:szCs w:val="28"/>
          <w:lang w:eastAsia="ru-RU"/>
        </w:rPr>
        <w:t xml:space="preserve"> </w:t>
      </w:r>
      <w:r w:rsidR="006B5691" w:rsidRPr="00D038D7">
        <w:rPr>
          <w:rFonts w:ascii="Times New Roman" w:eastAsia="Times New Roman" w:hAnsi="Times New Roman" w:cs="Times New Roman"/>
          <w:i/>
          <w:color w:val="000000"/>
          <w:sz w:val="28"/>
          <w:szCs w:val="28"/>
          <w:lang w:eastAsia="ru-RU"/>
        </w:rPr>
        <w:t>«Гласят  его хвалы флот и воинство им заведенное, грады построенные, крепости укрепленные, многие области покоренные, просвещенный наукам и искусству народ</w:t>
      </w:r>
      <w:r w:rsidR="00D038D7" w:rsidRPr="00D038D7">
        <w:rPr>
          <w:rFonts w:ascii="Times New Roman" w:eastAsia="Times New Roman" w:hAnsi="Times New Roman" w:cs="Times New Roman"/>
          <w:i/>
          <w:color w:val="000000"/>
          <w:sz w:val="28"/>
          <w:szCs w:val="28"/>
          <w:lang w:eastAsia="ru-RU"/>
        </w:rPr>
        <w:t xml:space="preserve"> – М.М. Щербатов</w:t>
      </w:r>
      <w:r w:rsidR="006B5691" w:rsidRPr="00D038D7">
        <w:rPr>
          <w:rFonts w:ascii="Times New Roman" w:eastAsia="Times New Roman" w:hAnsi="Times New Roman" w:cs="Times New Roman"/>
          <w:i/>
          <w:color w:val="000000"/>
          <w:sz w:val="28"/>
          <w:szCs w:val="28"/>
          <w:lang w:eastAsia="ru-RU"/>
        </w:rPr>
        <w:t>»</w:t>
      </w:r>
      <w:r w:rsidR="001A6812">
        <w:rPr>
          <w:rStyle w:val="af6"/>
          <w:rFonts w:ascii="Times New Roman" w:eastAsia="Times New Roman" w:hAnsi="Times New Roman" w:cs="Times New Roman"/>
          <w:i/>
          <w:color w:val="000000"/>
          <w:sz w:val="28"/>
          <w:szCs w:val="28"/>
          <w:lang w:eastAsia="ru-RU"/>
        </w:rPr>
        <w:footnoteReference w:id="21"/>
      </w:r>
      <w:r w:rsidR="00D13CA5">
        <w:rPr>
          <w:rFonts w:ascii="Times New Roman" w:eastAsia="Times New Roman" w:hAnsi="Times New Roman" w:cs="Times New Roman"/>
          <w:i/>
          <w:color w:val="000000"/>
          <w:sz w:val="28"/>
          <w:szCs w:val="28"/>
          <w:lang w:eastAsia="ru-RU"/>
        </w:rPr>
        <w:t xml:space="preserve">. </w:t>
      </w:r>
      <w:r w:rsidR="00766B48">
        <w:rPr>
          <w:rFonts w:ascii="Times New Roman" w:eastAsia="Times New Roman" w:hAnsi="Times New Roman" w:cs="Times New Roman"/>
          <w:color w:val="000000"/>
          <w:sz w:val="28"/>
          <w:szCs w:val="28"/>
          <w:lang w:eastAsia="ru-RU"/>
        </w:rPr>
        <w:t>Петр,</w:t>
      </w:r>
      <w:r w:rsidR="00D13CA5">
        <w:rPr>
          <w:rFonts w:ascii="Times New Roman" w:eastAsia="Times New Roman" w:hAnsi="Times New Roman" w:cs="Times New Roman"/>
          <w:color w:val="000000"/>
          <w:sz w:val="28"/>
          <w:szCs w:val="28"/>
          <w:lang w:eastAsia="ru-RU"/>
        </w:rPr>
        <w:t xml:space="preserve"> по мнению Щербатова – истинный преобразователь, чьи д</w:t>
      </w:r>
      <w:r w:rsidR="00766B48">
        <w:rPr>
          <w:rFonts w:ascii="Times New Roman" w:eastAsia="Times New Roman" w:hAnsi="Times New Roman" w:cs="Times New Roman"/>
          <w:color w:val="000000"/>
          <w:sz w:val="28"/>
          <w:szCs w:val="28"/>
          <w:lang w:eastAsia="ru-RU"/>
        </w:rPr>
        <w:t>еяния пошли на пользу отечеству, все его реформы, без исключения были полезны.</w:t>
      </w:r>
      <w:r w:rsidR="006650CF">
        <w:rPr>
          <w:rFonts w:ascii="Times New Roman" w:eastAsia="Times New Roman" w:hAnsi="Times New Roman" w:cs="Times New Roman"/>
          <w:color w:val="000000"/>
          <w:sz w:val="28"/>
          <w:szCs w:val="28"/>
          <w:lang w:eastAsia="ru-RU"/>
        </w:rPr>
        <w:t xml:space="preserve"> </w:t>
      </w:r>
    </w:p>
    <w:p w14:paraId="3A09CFBC" w14:textId="34C44EAC" w:rsidR="00050047" w:rsidRPr="00766B48" w:rsidRDefault="00766B48"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Щербатов считал процесс европеизации необходимым и неизбежным, роль Петра в этом процессе огромна. Создание образованной прослойки общества было необходимо для других реформ. </w:t>
      </w:r>
      <w:r w:rsidR="00050047" w:rsidRPr="00D038D7">
        <w:rPr>
          <w:rFonts w:ascii="Times New Roman" w:eastAsia="Times New Roman" w:hAnsi="Times New Roman" w:cs="Times New Roman"/>
          <w:i/>
          <w:color w:val="000000"/>
          <w:sz w:val="28"/>
          <w:szCs w:val="28"/>
          <w:lang w:eastAsia="ru-RU"/>
        </w:rPr>
        <w:t>«</w:t>
      </w:r>
      <w:r w:rsidR="00B56768" w:rsidRPr="00D038D7">
        <w:rPr>
          <w:rFonts w:ascii="Times New Roman" w:eastAsia="Times New Roman" w:hAnsi="Times New Roman" w:cs="Times New Roman"/>
          <w:i/>
          <w:color w:val="000000"/>
          <w:sz w:val="28"/>
          <w:szCs w:val="28"/>
          <w:lang w:eastAsia="ru-RU"/>
        </w:rPr>
        <w:t xml:space="preserve">Вельможи и весь народ погружен был в суеверие  и все другие народы толь </w:t>
      </w:r>
      <w:proofErr w:type="gramStart"/>
      <w:r w:rsidR="0094325E" w:rsidRPr="00D038D7">
        <w:rPr>
          <w:rFonts w:ascii="Times New Roman" w:eastAsia="Times New Roman" w:hAnsi="Times New Roman" w:cs="Times New Roman"/>
          <w:i/>
          <w:color w:val="000000"/>
          <w:sz w:val="28"/>
          <w:szCs w:val="28"/>
          <w:lang w:eastAsia="ru-RU"/>
        </w:rPr>
        <w:t>погаными</w:t>
      </w:r>
      <w:proofErr w:type="gramEnd"/>
      <w:r w:rsidR="00B56768" w:rsidRPr="00D038D7">
        <w:rPr>
          <w:rFonts w:ascii="Times New Roman" w:eastAsia="Times New Roman" w:hAnsi="Times New Roman" w:cs="Times New Roman"/>
          <w:i/>
          <w:color w:val="000000"/>
          <w:sz w:val="28"/>
          <w:szCs w:val="28"/>
          <w:lang w:eastAsia="ru-RU"/>
        </w:rPr>
        <w:t xml:space="preserve"> </w:t>
      </w:r>
      <w:r w:rsidR="00D038D7" w:rsidRPr="00D038D7">
        <w:rPr>
          <w:rFonts w:ascii="Times New Roman" w:eastAsia="Times New Roman" w:hAnsi="Times New Roman" w:cs="Times New Roman"/>
          <w:i/>
          <w:color w:val="000000"/>
          <w:sz w:val="28"/>
          <w:szCs w:val="28"/>
          <w:lang w:eastAsia="ru-RU"/>
        </w:rPr>
        <w:t xml:space="preserve">считали, </w:t>
      </w:r>
      <w:r w:rsidR="00D038D7">
        <w:rPr>
          <w:rFonts w:ascii="Times New Roman" w:eastAsia="Times New Roman" w:hAnsi="Times New Roman" w:cs="Times New Roman"/>
          <w:i/>
          <w:color w:val="000000"/>
          <w:sz w:val="28"/>
          <w:szCs w:val="28"/>
          <w:lang w:eastAsia="ru-RU"/>
        </w:rPr>
        <w:t xml:space="preserve">… ибо </w:t>
      </w:r>
      <w:r w:rsidR="00D038D7">
        <w:rPr>
          <w:rFonts w:ascii="Times New Roman" w:eastAsia="Times New Roman" w:hAnsi="Times New Roman" w:cs="Times New Roman"/>
          <w:i/>
          <w:color w:val="000000"/>
          <w:sz w:val="28"/>
          <w:szCs w:val="28"/>
          <w:lang w:eastAsia="ru-RU"/>
        </w:rPr>
        <w:lastRenderedPageBreak/>
        <w:t xml:space="preserve">не знали и не могли хотеть многих вещей, которые Петром Великим введены и нужны, учинились </w:t>
      </w:r>
      <w:r w:rsidR="001A6812">
        <w:rPr>
          <w:rFonts w:ascii="Times New Roman" w:eastAsia="Times New Roman" w:hAnsi="Times New Roman" w:cs="Times New Roman"/>
          <w:i/>
          <w:color w:val="000000"/>
          <w:sz w:val="28"/>
          <w:szCs w:val="28"/>
          <w:lang w:eastAsia="ru-RU"/>
        </w:rPr>
        <w:t>- М.М. Щербатов</w:t>
      </w:r>
      <w:r w:rsidR="00050047" w:rsidRPr="00D038D7">
        <w:rPr>
          <w:rFonts w:ascii="Times New Roman" w:eastAsia="Times New Roman" w:hAnsi="Times New Roman" w:cs="Times New Roman"/>
          <w:i/>
          <w:color w:val="000000"/>
          <w:sz w:val="28"/>
          <w:szCs w:val="28"/>
          <w:lang w:eastAsia="ru-RU"/>
        </w:rPr>
        <w:t>»</w:t>
      </w:r>
      <w:r w:rsidR="001A6812">
        <w:rPr>
          <w:rStyle w:val="af6"/>
          <w:rFonts w:ascii="Times New Roman" w:eastAsia="Times New Roman" w:hAnsi="Times New Roman" w:cs="Times New Roman"/>
          <w:i/>
          <w:color w:val="000000"/>
          <w:sz w:val="28"/>
          <w:szCs w:val="28"/>
          <w:lang w:eastAsia="ru-RU"/>
        </w:rPr>
        <w:footnoteReference w:id="22"/>
      </w:r>
      <w:r w:rsidR="001A6812">
        <w:rPr>
          <w:rFonts w:ascii="Times New Roman" w:eastAsia="Times New Roman" w:hAnsi="Times New Roman" w:cs="Times New Roman"/>
          <w:i/>
          <w:color w:val="000000"/>
          <w:sz w:val="28"/>
          <w:szCs w:val="28"/>
          <w:lang w:eastAsia="ru-RU"/>
        </w:rPr>
        <w:t>.</w:t>
      </w:r>
    </w:p>
    <w:p w14:paraId="1039207F" w14:textId="6901BAA2" w:rsidR="00766B48" w:rsidRDefault="00D13CA5" w:rsidP="00101A9E">
      <w:pPr>
        <w:spacing w:after="0" w:line="360" w:lineRule="auto"/>
        <w:ind w:firstLine="708"/>
        <w:jc w:val="both"/>
        <w:rPr>
          <w:rFonts w:ascii="Times New Roman" w:eastAsia="Times New Roman" w:hAnsi="Times New Roman" w:cs="Times New Roman"/>
          <w:color w:val="000000"/>
          <w:sz w:val="28"/>
          <w:szCs w:val="28"/>
          <w:lang w:eastAsia="ru-RU"/>
        </w:rPr>
      </w:pPr>
      <w:r w:rsidRPr="00981495">
        <w:rPr>
          <w:rFonts w:ascii="Times New Roman" w:eastAsia="Times New Roman" w:hAnsi="Times New Roman" w:cs="Times New Roman"/>
          <w:color w:val="000000"/>
          <w:sz w:val="28"/>
          <w:szCs w:val="28"/>
          <w:lang w:eastAsia="ru-RU"/>
        </w:rPr>
        <w:t>Щербатов, старался дать объективную оценку Петровской личности.</w:t>
      </w:r>
      <w:r w:rsidR="00981495" w:rsidRPr="00981495">
        <w:rPr>
          <w:rFonts w:ascii="Times New Roman" w:eastAsia="Times New Roman" w:hAnsi="Times New Roman" w:cs="Times New Roman"/>
          <w:color w:val="000000"/>
          <w:sz w:val="28"/>
          <w:szCs w:val="28"/>
          <w:lang w:eastAsia="ru-RU"/>
        </w:rPr>
        <w:t xml:space="preserve"> </w:t>
      </w:r>
      <w:r w:rsidRPr="00981495">
        <w:rPr>
          <w:rFonts w:ascii="Times New Roman" w:eastAsia="Times New Roman" w:hAnsi="Times New Roman" w:cs="Times New Roman"/>
          <w:color w:val="000000"/>
          <w:sz w:val="28"/>
          <w:szCs w:val="28"/>
          <w:lang w:eastAsia="ru-RU"/>
        </w:rPr>
        <w:t>В укор царю приводится его бурный нрав, похоть и пьянство. Жестокость царя, правда, нельзя назвать беспричинной и противоречащей морали того периода Истории</w:t>
      </w:r>
      <w:r w:rsidR="00FC02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00D038D7" w:rsidRPr="00D038D7">
        <w:rPr>
          <w:rFonts w:ascii="Times New Roman" w:eastAsia="Times New Roman" w:hAnsi="Times New Roman" w:cs="Times New Roman"/>
          <w:i/>
          <w:color w:val="000000"/>
          <w:sz w:val="28"/>
          <w:szCs w:val="28"/>
          <w:lang w:eastAsia="ru-RU"/>
        </w:rPr>
        <w:t xml:space="preserve">«Но как в каждом есть порок, то и в сим благодетеле России, он свойства своего не переменяет, а токмо заглаживается его великими </w:t>
      </w:r>
      <w:r w:rsidR="00817C25" w:rsidRPr="00D038D7">
        <w:rPr>
          <w:rFonts w:ascii="Times New Roman" w:eastAsia="Times New Roman" w:hAnsi="Times New Roman" w:cs="Times New Roman"/>
          <w:i/>
          <w:color w:val="000000"/>
          <w:sz w:val="28"/>
          <w:szCs w:val="28"/>
          <w:lang w:eastAsia="ru-RU"/>
        </w:rPr>
        <w:t>делами,</w:t>
      </w:r>
      <w:r w:rsidR="00D038D7">
        <w:rPr>
          <w:rFonts w:ascii="Times New Roman" w:eastAsia="Times New Roman" w:hAnsi="Times New Roman" w:cs="Times New Roman"/>
          <w:i/>
          <w:color w:val="000000"/>
          <w:sz w:val="28"/>
          <w:szCs w:val="28"/>
          <w:lang w:eastAsia="ru-RU"/>
        </w:rPr>
        <w:t xml:space="preserve">… </w:t>
      </w:r>
      <w:r w:rsidR="00766B48">
        <w:rPr>
          <w:rFonts w:ascii="Times New Roman" w:eastAsia="Times New Roman" w:hAnsi="Times New Roman" w:cs="Times New Roman"/>
          <w:i/>
          <w:color w:val="000000"/>
          <w:sz w:val="28"/>
          <w:szCs w:val="28"/>
          <w:lang w:eastAsia="ru-RU"/>
        </w:rPr>
        <w:t xml:space="preserve">но возложим отчасти сию жестокость на </w:t>
      </w:r>
      <w:r w:rsidR="00817C25">
        <w:rPr>
          <w:rFonts w:ascii="Times New Roman" w:eastAsia="Times New Roman" w:hAnsi="Times New Roman" w:cs="Times New Roman"/>
          <w:i/>
          <w:color w:val="000000"/>
          <w:sz w:val="28"/>
          <w:szCs w:val="28"/>
          <w:lang w:eastAsia="ru-RU"/>
        </w:rPr>
        <w:t>время,</w:t>
      </w:r>
      <w:r w:rsidR="00766B48">
        <w:rPr>
          <w:rFonts w:ascii="Times New Roman" w:eastAsia="Times New Roman" w:hAnsi="Times New Roman" w:cs="Times New Roman"/>
          <w:i/>
          <w:color w:val="000000"/>
          <w:sz w:val="28"/>
          <w:szCs w:val="28"/>
          <w:lang w:eastAsia="ru-RU"/>
        </w:rPr>
        <w:t xml:space="preserve"> в которое он родился.</w:t>
      </w:r>
      <w:r w:rsidR="001A6812">
        <w:rPr>
          <w:rFonts w:ascii="Times New Roman" w:eastAsia="Times New Roman" w:hAnsi="Times New Roman" w:cs="Times New Roman"/>
          <w:i/>
          <w:color w:val="000000"/>
          <w:sz w:val="28"/>
          <w:szCs w:val="28"/>
          <w:lang w:eastAsia="ru-RU"/>
        </w:rPr>
        <w:t>- М.М. Щербатов</w:t>
      </w:r>
      <w:r w:rsidR="00D038D7" w:rsidRPr="00D038D7">
        <w:rPr>
          <w:rFonts w:ascii="Times New Roman" w:eastAsia="Times New Roman" w:hAnsi="Times New Roman" w:cs="Times New Roman"/>
          <w:i/>
          <w:color w:val="000000"/>
          <w:sz w:val="28"/>
          <w:szCs w:val="28"/>
          <w:lang w:eastAsia="ru-RU"/>
        </w:rPr>
        <w:t>»</w:t>
      </w:r>
      <w:r w:rsidR="001A6812">
        <w:rPr>
          <w:rStyle w:val="af6"/>
          <w:rFonts w:ascii="Times New Roman" w:eastAsia="Times New Roman" w:hAnsi="Times New Roman" w:cs="Times New Roman"/>
          <w:i/>
          <w:color w:val="000000"/>
          <w:sz w:val="28"/>
          <w:szCs w:val="28"/>
          <w:lang w:eastAsia="ru-RU"/>
        </w:rPr>
        <w:footnoteReference w:id="23"/>
      </w:r>
      <w:r>
        <w:rPr>
          <w:rFonts w:ascii="Times New Roman" w:eastAsia="Times New Roman" w:hAnsi="Times New Roman" w:cs="Times New Roman"/>
          <w:i/>
          <w:color w:val="000000"/>
          <w:sz w:val="28"/>
          <w:szCs w:val="28"/>
          <w:lang w:eastAsia="ru-RU"/>
        </w:rPr>
        <w:t>.</w:t>
      </w:r>
      <w:r w:rsidR="00766B48">
        <w:rPr>
          <w:rFonts w:ascii="Times New Roman" w:eastAsia="Times New Roman" w:hAnsi="Times New Roman" w:cs="Times New Roman"/>
          <w:i/>
          <w:color w:val="000000"/>
          <w:sz w:val="28"/>
          <w:szCs w:val="28"/>
          <w:lang w:eastAsia="ru-RU"/>
        </w:rPr>
        <w:t xml:space="preserve"> </w:t>
      </w:r>
      <w:r w:rsidR="00766B48" w:rsidRPr="00766B48">
        <w:rPr>
          <w:rFonts w:ascii="Times New Roman" w:eastAsia="Times New Roman" w:hAnsi="Times New Roman" w:cs="Times New Roman"/>
          <w:color w:val="000000"/>
          <w:sz w:val="28"/>
          <w:szCs w:val="28"/>
          <w:lang w:eastAsia="ru-RU"/>
        </w:rPr>
        <w:t>Личность Петра по Щербатову и</w:t>
      </w:r>
      <w:r w:rsidR="00766B48">
        <w:rPr>
          <w:rFonts w:ascii="Times New Roman" w:eastAsia="Times New Roman" w:hAnsi="Times New Roman" w:cs="Times New Roman"/>
          <w:color w:val="000000"/>
          <w:sz w:val="28"/>
          <w:szCs w:val="28"/>
          <w:lang w:eastAsia="ru-RU"/>
        </w:rPr>
        <w:t>меет определённые недостатки, но они сглаживаются его великими свершениями.</w:t>
      </w:r>
    </w:p>
    <w:p w14:paraId="7AA0619A" w14:textId="68A04EF3" w:rsidR="00766B48" w:rsidRDefault="00101A9E" w:rsidP="00101A9E">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В тексте показывается </w:t>
      </w:r>
      <w:r w:rsidR="00766B48">
        <w:rPr>
          <w:rFonts w:ascii="Times New Roman" w:eastAsia="Times New Roman" w:hAnsi="Times New Roman" w:cs="Times New Roman"/>
          <w:color w:val="000000"/>
          <w:sz w:val="28"/>
          <w:szCs w:val="28"/>
          <w:lang w:eastAsia="ru-RU"/>
        </w:rPr>
        <w:t xml:space="preserve">отношение Щербатова к </w:t>
      </w:r>
      <w:r w:rsidR="00FC028F">
        <w:rPr>
          <w:rFonts w:ascii="Times New Roman" w:eastAsia="Times New Roman" w:hAnsi="Times New Roman" w:cs="Times New Roman"/>
          <w:color w:val="000000"/>
          <w:sz w:val="28"/>
          <w:szCs w:val="28"/>
          <w:lang w:eastAsia="ru-RU"/>
        </w:rPr>
        <w:t xml:space="preserve">небывалому </w:t>
      </w:r>
      <w:r w:rsidR="00766B48">
        <w:rPr>
          <w:rFonts w:ascii="Times New Roman" w:eastAsia="Times New Roman" w:hAnsi="Times New Roman" w:cs="Times New Roman"/>
          <w:color w:val="000000"/>
          <w:sz w:val="28"/>
          <w:szCs w:val="28"/>
          <w:lang w:eastAsia="ru-RU"/>
        </w:rPr>
        <w:t>сосредоточению власти</w:t>
      </w:r>
      <w:r w:rsidR="00FC028F">
        <w:rPr>
          <w:rFonts w:ascii="Times New Roman" w:eastAsia="Times New Roman" w:hAnsi="Times New Roman" w:cs="Times New Roman"/>
          <w:color w:val="000000"/>
          <w:sz w:val="28"/>
          <w:szCs w:val="28"/>
          <w:lang w:eastAsia="ru-RU"/>
        </w:rPr>
        <w:t xml:space="preserve"> в руках Петра, в том числе и властью над церковным институтом. По его мнению, невозможно было проводить реформы без обновления культуры на европейский лад, а для обновления культуры было нужно чрезмерное самовластие. </w:t>
      </w:r>
      <w:r w:rsidR="00FC028F" w:rsidRPr="00FC028F">
        <w:rPr>
          <w:rFonts w:ascii="Times New Roman" w:eastAsia="Times New Roman" w:hAnsi="Times New Roman" w:cs="Times New Roman"/>
          <w:i/>
          <w:color w:val="000000"/>
          <w:sz w:val="28"/>
          <w:szCs w:val="28"/>
          <w:lang w:eastAsia="ru-RU"/>
        </w:rPr>
        <w:t>«Но не мог он ввести порядок, не сделав некоторые знатные изменения в</w:t>
      </w:r>
      <w:r w:rsidR="001A6812">
        <w:rPr>
          <w:rFonts w:ascii="Times New Roman" w:eastAsia="Times New Roman" w:hAnsi="Times New Roman" w:cs="Times New Roman"/>
          <w:i/>
          <w:color w:val="000000"/>
          <w:sz w:val="28"/>
          <w:szCs w:val="28"/>
          <w:lang w:eastAsia="ru-RU"/>
        </w:rPr>
        <w:t xml:space="preserve"> правительстве – М.М. Щербатов</w:t>
      </w:r>
      <w:r w:rsidR="00FC028F" w:rsidRPr="00FC028F">
        <w:rPr>
          <w:rFonts w:ascii="Times New Roman" w:eastAsia="Times New Roman" w:hAnsi="Times New Roman" w:cs="Times New Roman"/>
          <w:i/>
          <w:color w:val="000000"/>
          <w:sz w:val="28"/>
          <w:szCs w:val="28"/>
          <w:lang w:eastAsia="ru-RU"/>
        </w:rPr>
        <w:t>»</w:t>
      </w:r>
      <w:r w:rsidR="001A6812">
        <w:rPr>
          <w:rStyle w:val="af6"/>
          <w:rFonts w:ascii="Times New Roman" w:eastAsia="Times New Roman" w:hAnsi="Times New Roman" w:cs="Times New Roman"/>
          <w:i/>
          <w:color w:val="000000"/>
          <w:sz w:val="28"/>
          <w:szCs w:val="28"/>
          <w:lang w:eastAsia="ru-RU"/>
        </w:rPr>
        <w:footnoteReference w:id="24"/>
      </w:r>
      <w:r w:rsidR="00FC028F" w:rsidRPr="00FC028F">
        <w:rPr>
          <w:rFonts w:ascii="Times New Roman" w:eastAsia="Times New Roman" w:hAnsi="Times New Roman" w:cs="Times New Roman"/>
          <w:i/>
          <w:color w:val="000000"/>
          <w:sz w:val="28"/>
          <w:szCs w:val="28"/>
          <w:lang w:eastAsia="ru-RU"/>
        </w:rPr>
        <w:t>.</w:t>
      </w:r>
    </w:p>
    <w:p w14:paraId="2D882149" w14:textId="5A010269" w:rsidR="0094747E" w:rsidRPr="0094747E" w:rsidRDefault="0094747E" w:rsidP="006650C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w:t>
      </w:r>
      <w:r w:rsidR="006650CF">
        <w:rPr>
          <w:rFonts w:ascii="Times New Roman" w:eastAsia="Times New Roman" w:hAnsi="Times New Roman" w:cs="Times New Roman"/>
          <w:color w:val="000000"/>
          <w:sz w:val="28"/>
          <w:szCs w:val="28"/>
          <w:lang w:eastAsia="ru-RU"/>
        </w:rPr>
        <w:t xml:space="preserve">М.М. </w:t>
      </w:r>
      <w:r>
        <w:rPr>
          <w:rFonts w:ascii="Times New Roman" w:eastAsia="Times New Roman" w:hAnsi="Times New Roman" w:cs="Times New Roman"/>
          <w:color w:val="000000"/>
          <w:sz w:val="28"/>
          <w:szCs w:val="28"/>
          <w:lang w:eastAsia="ru-RU"/>
        </w:rPr>
        <w:t xml:space="preserve">Щербатов объективно относится к личности Петра, он признаёт его пороки и жестокость, но полагает, что они были необходимы для реформаторской деятельности. Процесс европеизации был необходим, дабы сделать Россию конкурентоспособной другим странам, равно как и Петровское самовластие, попирающее даже влияние Церкви. Реформы пошли на благо России, подчёркивается, что они были, не только необходимы, но и неизбежны. </w:t>
      </w:r>
    </w:p>
    <w:p w14:paraId="3C6277D9" w14:textId="77777777" w:rsidR="00817C25" w:rsidRPr="00FC028F" w:rsidRDefault="00817C25" w:rsidP="006705BD">
      <w:pPr>
        <w:spacing w:after="0" w:line="360" w:lineRule="auto"/>
        <w:jc w:val="both"/>
        <w:rPr>
          <w:rFonts w:ascii="Times New Roman" w:eastAsia="Times New Roman" w:hAnsi="Times New Roman" w:cs="Times New Roman"/>
          <w:i/>
          <w:color w:val="000000"/>
          <w:sz w:val="28"/>
          <w:szCs w:val="28"/>
          <w:lang w:eastAsia="ru-RU"/>
        </w:rPr>
      </w:pPr>
    </w:p>
    <w:p w14:paraId="553789EB" w14:textId="77777777" w:rsidR="00D038D7" w:rsidRPr="006B5691" w:rsidRDefault="00D038D7" w:rsidP="006705BD">
      <w:pPr>
        <w:spacing w:after="0" w:line="360" w:lineRule="auto"/>
        <w:jc w:val="both"/>
        <w:rPr>
          <w:rFonts w:ascii="Times New Roman" w:eastAsia="Times New Roman" w:hAnsi="Times New Roman" w:cs="Times New Roman"/>
          <w:color w:val="000000"/>
          <w:sz w:val="28"/>
          <w:szCs w:val="28"/>
          <w:lang w:eastAsia="ru-RU"/>
        </w:rPr>
      </w:pPr>
    </w:p>
    <w:p w14:paraId="2F43E86B" w14:textId="77777777" w:rsidR="006B5691" w:rsidRDefault="006B5691" w:rsidP="006705BD">
      <w:pPr>
        <w:spacing w:after="0" w:line="360" w:lineRule="auto"/>
        <w:jc w:val="both"/>
        <w:rPr>
          <w:rFonts w:ascii="Times New Roman" w:eastAsia="Times New Roman" w:hAnsi="Times New Roman" w:cs="Times New Roman"/>
          <w:i/>
          <w:color w:val="000000"/>
          <w:sz w:val="28"/>
          <w:szCs w:val="28"/>
          <w:lang w:eastAsia="ru-RU"/>
        </w:rPr>
      </w:pPr>
    </w:p>
    <w:p w14:paraId="5B382145" w14:textId="77777777" w:rsidR="006B5691" w:rsidRDefault="006B5691" w:rsidP="006705BD">
      <w:pPr>
        <w:spacing w:after="0" w:line="360" w:lineRule="auto"/>
        <w:jc w:val="both"/>
        <w:rPr>
          <w:rFonts w:ascii="Times New Roman" w:eastAsia="Times New Roman" w:hAnsi="Times New Roman" w:cs="Times New Roman"/>
          <w:i/>
          <w:color w:val="000000"/>
          <w:sz w:val="28"/>
          <w:szCs w:val="28"/>
          <w:lang w:eastAsia="ru-RU"/>
        </w:rPr>
      </w:pPr>
    </w:p>
    <w:p w14:paraId="13612A16" w14:textId="77777777" w:rsidR="006B5691" w:rsidRDefault="006B5691" w:rsidP="006705BD">
      <w:pPr>
        <w:spacing w:after="0" w:line="360" w:lineRule="auto"/>
        <w:jc w:val="both"/>
        <w:rPr>
          <w:rFonts w:ascii="Times New Roman" w:eastAsia="Times New Roman" w:hAnsi="Times New Roman" w:cs="Times New Roman"/>
          <w:i/>
          <w:color w:val="000000"/>
          <w:sz w:val="28"/>
          <w:szCs w:val="28"/>
          <w:lang w:eastAsia="ru-RU"/>
        </w:rPr>
      </w:pPr>
    </w:p>
    <w:p w14:paraId="1198558D" w14:textId="77777777" w:rsidR="006B5691" w:rsidRPr="00EC441F" w:rsidRDefault="006B5691" w:rsidP="006705BD">
      <w:pPr>
        <w:spacing w:after="0" w:line="360" w:lineRule="auto"/>
        <w:jc w:val="both"/>
        <w:rPr>
          <w:rFonts w:ascii="Times New Roman" w:eastAsia="Times New Roman" w:hAnsi="Times New Roman" w:cs="Times New Roman"/>
          <w:color w:val="000000"/>
          <w:sz w:val="28"/>
          <w:szCs w:val="28"/>
          <w:lang w:eastAsia="ru-RU"/>
        </w:rPr>
      </w:pPr>
    </w:p>
    <w:p w14:paraId="56FD63EF" w14:textId="2FBACA19" w:rsidR="001B7C35" w:rsidRPr="00101A9E" w:rsidRDefault="0057318C" w:rsidP="00101A9E">
      <w:pPr>
        <w:spacing w:after="0" w:line="360" w:lineRule="auto"/>
        <w:jc w:val="center"/>
        <w:rPr>
          <w:rFonts w:ascii="Times New Roman" w:eastAsia="Times New Roman" w:hAnsi="Times New Roman" w:cs="Times New Roman"/>
          <w:i/>
          <w:color w:val="000000"/>
          <w:sz w:val="28"/>
          <w:szCs w:val="28"/>
          <w:lang w:eastAsia="ru-RU"/>
        </w:rPr>
      </w:pPr>
      <w:bookmarkStart w:id="8" w:name="_Toc449389178"/>
      <w:r w:rsidRPr="008573DC">
        <w:rPr>
          <w:rFonts w:ascii="Times New Roman" w:hAnsi="Times New Roman" w:cs="Times New Roman"/>
          <w:b/>
          <w:sz w:val="40"/>
          <w:szCs w:val="40"/>
          <w:shd w:val="clear" w:color="auto" w:fill="FFFFFF"/>
        </w:rPr>
        <w:lastRenderedPageBreak/>
        <w:t>Заключение</w:t>
      </w:r>
      <w:bookmarkEnd w:id="8"/>
    </w:p>
    <w:p w14:paraId="51EFAF00" w14:textId="77777777" w:rsidR="00EE1198" w:rsidRPr="00C2738F" w:rsidRDefault="0057318C" w:rsidP="006705BD">
      <w:pPr>
        <w:spacing w:after="0" w:line="360" w:lineRule="auto"/>
        <w:ind w:firstLine="709"/>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Цели и задачи, поставленные в работе,</w:t>
      </w:r>
      <w:r w:rsidR="001B7C35" w:rsidRPr="00C2738F">
        <w:rPr>
          <w:rFonts w:ascii="Times New Roman" w:eastAsia="Times New Roman" w:hAnsi="Times New Roman" w:cs="Times New Roman"/>
          <w:sz w:val="28"/>
          <w:szCs w:val="28"/>
          <w:lang w:eastAsia="ru-RU"/>
        </w:rPr>
        <w:t xml:space="preserve"> </w:t>
      </w:r>
      <w:r w:rsidR="00A92B5B" w:rsidRPr="00C2738F">
        <w:rPr>
          <w:rFonts w:ascii="Times New Roman" w:eastAsia="Times New Roman" w:hAnsi="Times New Roman" w:cs="Times New Roman"/>
          <w:sz w:val="28"/>
          <w:szCs w:val="28"/>
          <w:lang w:eastAsia="ru-RU"/>
        </w:rPr>
        <w:t xml:space="preserve">в целом </w:t>
      </w:r>
      <w:r w:rsidR="001B7C35" w:rsidRPr="00C2738F">
        <w:rPr>
          <w:rFonts w:ascii="Times New Roman" w:eastAsia="Times New Roman" w:hAnsi="Times New Roman" w:cs="Times New Roman"/>
          <w:sz w:val="28"/>
          <w:szCs w:val="28"/>
          <w:lang w:eastAsia="ru-RU"/>
        </w:rPr>
        <w:t xml:space="preserve">выполнены. </w:t>
      </w:r>
      <w:r w:rsidR="001A069B" w:rsidRPr="00C2738F">
        <w:rPr>
          <w:rFonts w:ascii="Times New Roman" w:eastAsia="Times New Roman" w:hAnsi="Times New Roman" w:cs="Times New Roman"/>
          <w:sz w:val="28"/>
          <w:szCs w:val="28"/>
          <w:lang w:eastAsia="ru-RU"/>
        </w:rPr>
        <w:t>В ходе работы б</w:t>
      </w:r>
      <w:r w:rsidR="001B7C35" w:rsidRPr="00C2738F">
        <w:rPr>
          <w:rFonts w:ascii="Times New Roman" w:eastAsia="Times New Roman" w:hAnsi="Times New Roman" w:cs="Times New Roman"/>
          <w:sz w:val="28"/>
          <w:szCs w:val="28"/>
          <w:lang w:eastAsia="ru-RU"/>
        </w:rPr>
        <w:t xml:space="preserve">ыли </w:t>
      </w:r>
      <w:r w:rsidRPr="00C2738F">
        <w:rPr>
          <w:rFonts w:ascii="Times New Roman" w:eastAsia="Times New Roman" w:hAnsi="Times New Roman" w:cs="Times New Roman"/>
          <w:sz w:val="28"/>
          <w:szCs w:val="28"/>
          <w:lang w:eastAsia="ru-RU"/>
        </w:rPr>
        <w:t>рассмотрены</w:t>
      </w:r>
      <w:r w:rsidR="001B7C35" w:rsidRPr="00C2738F">
        <w:rPr>
          <w:rFonts w:ascii="Times New Roman" w:eastAsia="Times New Roman" w:hAnsi="Times New Roman" w:cs="Times New Roman"/>
          <w:sz w:val="28"/>
          <w:szCs w:val="28"/>
          <w:lang w:eastAsia="ru-RU"/>
        </w:rPr>
        <w:t xml:space="preserve">: общая характеристика Петровской эпохи, Северная война, Петровские реформы, взаимосвязь военных </w:t>
      </w:r>
      <w:r w:rsidR="007C324C" w:rsidRPr="00C2738F">
        <w:rPr>
          <w:rFonts w:ascii="Times New Roman" w:eastAsia="Times New Roman" w:hAnsi="Times New Roman" w:cs="Times New Roman"/>
          <w:sz w:val="28"/>
          <w:szCs w:val="28"/>
          <w:lang w:eastAsia="ru-RU"/>
        </w:rPr>
        <w:t>действий и конкретных реформ,</w:t>
      </w:r>
      <w:r w:rsidR="00AF24FA" w:rsidRPr="00C2738F">
        <w:rPr>
          <w:rFonts w:ascii="Times New Roman" w:eastAsia="Times New Roman" w:hAnsi="Times New Roman" w:cs="Times New Roman"/>
          <w:sz w:val="28"/>
          <w:szCs w:val="28"/>
          <w:lang w:eastAsia="ru-RU"/>
        </w:rPr>
        <w:t xml:space="preserve"> их</w:t>
      </w:r>
      <w:r w:rsidR="007C324C" w:rsidRPr="00C2738F">
        <w:rPr>
          <w:rFonts w:ascii="Times New Roman" w:eastAsia="Times New Roman" w:hAnsi="Times New Roman" w:cs="Times New Roman"/>
          <w:sz w:val="28"/>
          <w:szCs w:val="28"/>
          <w:lang w:eastAsia="ru-RU"/>
        </w:rPr>
        <w:t xml:space="preserve"> </w:t>
      </w:r>
      <w:r w:rsidR="00A92B5B" w:rsidRPr="00C2738F">
        <w:rPr>
          <w:rFonts w:ascii="Times New Roman" w:eastAsia="Times New Roman" w:hAnsi="Times New Roman" w:cs="Times New Roman"/>
          <w:sz w:val="28"/>
          <w:szCs w:val="28"/>
          <w:lang w:eastAsia="ru-RU"/>
        </w:rPr>
        <w:t xml:space="preserve">влияние </w:t>
      </w:r>
      <w:r w:rsidR="001B7C35" w:rsidRPr="00C2738F">
        <w:rPr>
          <w:rFonts w:ascii="Times New Roman" w:eastAsia="Times New Roman" w:hAnsi="Times New Roman" w:cs="Times New Roman"/>
          <w:sz w:val="28"/>
          <w:szCs w:val="28"/>
          <w:lang w:eastAsia="ru-RU"/>
        </w:rPr>
        <w:t>на дальнейшее развит</w:t>
      </w:r>
      <w:r w:rsidR="00AF24FA" w:rsidRPr="00C2738F">
        <w:rPr>
          <w:rFonts w:ascii="Times New Roman" w:eastAsia="Times New Roman" w:hAnsi="Times New Roman" w:cs="Times New Roman"/>
          <w:sz w:val="28"/>
          <w:szCs w:val="28"/>
          <w:lang w:eastAsia="ru-RU"/>
        </w:rPr>
        <w:t>и</w:t>
      </w:r>
      <w:r w:rsidR="001B7C35" w:rsidRPr="00C2738F">
        <w:rPr>
          <w:rFonts w:ascii="Times New Roman" w:eastAsia="Times New Roman" w:hAnsi="Times New Roman" w:cs="Times New Roman"/>
          <w:sz w:val="28"/>
          <w:szCs w:val="28"/>
          <w:lang w:eastAsia="ru-RU"/>
        </w:rPr>
        <w:t>е России.</w:t>
      </w:r>
    </w:p>
    <w:p w14:paraId="73197168" w14:textId="3A395C78" w:rsidR="00A92B5B" w:rsidRPr="00C2738F" w:rsidRDefault="007C324C" w:rsidP="006705BD">
      <w:pPr>
        <w:spacing w:after="0" w:line="360" w:lineRule="auto"/>
        <w:ind w:firstLine="709"/>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 xml:space="preserve">Петровские реформы – одни из самых масштабных реформ в </w:t>
      </w:r>
      <w:r w:rsidR="001A069B" w:rsidRPr="00C2738F">
        <w:rPr>
          <w:rFonts w:ascii="Times New Roman" w:eastAsia="Times New Roman" w:hAnsi="Times New Roman" w:cs="Times New Roman"/>
          <w:sz w:val="28"/>
          <w:szCs w:val="28"/>
          <w:lang w:eastAsia="ru-RU"/>
        </w:rPr>
        <w:t xml:space="preserve">российской </w:t>
      </w:r>
      <w:r w:rsidR="00DB1EC9">
        <w:rPr>
          <w:rFonts w:ascii="Times New Roman" w:eastAsia="Times New Roman" w:hAnsi="Times New Roman" w:cs="Times New Roman"/>
          <w:sz w:val="28"/>
          <w:szCs w:val="28"/>
          <w:lang w:eastAsia="ru-RU"/>
        </w:rPr>
        <w:t xml:space="preserve">истории. </w:t>
      </w:r>
      <w:r w:rsidR="001A069B" w:rsidRPr="00C2738F">
        <w:rPr>
          <w:rFonts w:ascii="Times New Roman" w:eastAsia="Times New Roman" w:hAnsi="Times New Roman" w:cs="Times New Roman"/>
          <w:sz w:val="28"/>
          <w:szCs w:val="28"/>
          <w:lang w:eastAsia="ru-RU"/>
        </w:rPr>
        <w:t xml:space="preserve">Вместе с тем хотел бы обратить внимание, что, к сожалению, </w:t>
      </w:r>
      <w:r w:rsidRPr="00C2738F">
        <w:rPr>
          <w:rFonts w:ascii="Times New Roman" w:eastAsia="Times New Roman" w:hAnsi="Times New Roman" w:cs="Times New Roman"/>
          <w:sz w:val="28"/>
          <w:szCs w:val="28"/>
          <w:lang w:eastAsia="ru-RU"/>
        </w:rPr>
        <w:t>за масштабной личностью Петра теряется роль его предшественников на троне</w:t>
      </w:r>
      <w:r w:rsidR="00A41E53" w:rsidRPr="00C2738F">
        <w:rPr>
          <w:rFonts w:ascii="Times New Roman" w:eastAsia="Times New Roman" w:hAnsi="Times New Roman" w:cs="Times New Roman"/>
          <w:sz w:val="28"/>
          <w:szCs w:val="28"/>
          <w:lang w:eastAsia="ru-RU"/>
        </w:rPr>
        <w:t xml:space="preserve"> и его советников</w:t>
      </w:r>
      <w:r w:rsidRPr="00C2738F">
        <w:rPr>
          <w:rFonts w:ascii="Times New Roman" w:eastAsia="Times New Roman" w:hAnsi="Times New Roman" w:cs="Times New Roman"/>
          <w:sz w:val="28"/>
          <w:szCs w:val="28"/>
          <w:lang w:eastAsia="ru-RU"/>
        </w:rPr>
        <w:t xml:space="preserve">. </w:t>
      </w:r>
      <w:r w:rsidR="00A41E53" w:rsidRPr="00C2738F">
        <w:rPr>
          <w:rFonts w:ascii="Times New Roman" w:eastAsia="Times New Roman" w:hAnsi="Times New Roman" w:cs="Times New Roman"/>
          <w:sz w:val="28"/>
          <w:szCs w:val="28"/>
          <w:lang w:eastAsia="ru-RU"/>
        </w:rPr>
        <w:t xml:space="preserve">Реформы Петра </w:t>
      </w:r>
      <w:r w:rsidRPr="00C2738F">
        <w:rPr>
          <w:rFonts w:ascii="Times New Roman" w:eastAsia="Times New Roman" w:hAnsi="Times New Roman" w:cs="Times New Roman"/>
          <w:sz w:val="28"/>
          <w:szCs w:val="28"/>
          <w:lang w:eastAsia="ru-RU"/>
        </w:rPr>
        <w:t xml:space="preserve">были успешны, </w:t>
      </w:r>
      <w:r w:rsidR="00A92B5B" w:rsidRPr="00C2738F">
        <w:rPr>
          <w:rFonts w:ascii="Times New Roman" w:eastAsia="Times New Roman" w:hAnsi="Times New Roman" w:cs="Times New Roman"/>
          <w:sz w:val="28"/>
          <w:szCs w:val="28"/>
          <w:lang w:eastAsia="ru-RU"/>
        </w:rPr>
        <w:t xml:space="preserve">однако, положительные </w:t>
      </w:r>
      <w:r w:rsidRPr="00C2738F">
        <w:rPr>
          <w:rFonts w:ascii="Times New Roman" w:eastAsia="Times New Roman" w:hAnsi="Times New Roman" w:cs="Times New Roman"/>
          <w:sz w:val="28"/>
          <w:szCs w:val="28"/>
          <w:lang w:eastAsia="ru-RU"/>
        </w:rPr>
        <w:t>результат</w:t>
      </w:r>
      <w:r w:rsidR="00A92B5B" w:rsidRPr="00C2738F">
        <w:rPr>
          <w:rFonts w:ascii="Times New Roman" w:eastAsia="Times New Roman" w:hAnsi="Times New Roman" w:cs="Times New Roman"/>
          <w:sz w:val="28"/>
          <w:szCs w:val="28"/>
          <w:lang w:eastAsia="ru-RU"/>
        </w:rPr>
        <w:t>ы</w:t>
      </w:r>
      <w:r w:rsidRPr="00C2738F">
        <w:rPr>
          <w:rFonts w:ascii="Times New Roman" w:eastAsia="Times New Roman" w:hAnsi="Times New Roman" w:cs="Times New Roman"/>
          <w:sz w:val="28"/>
          <w:szCs w:val="28"/>
          <w:lang w:eastAsia="ru-RU"/>
        </w:rPr>
        <w:t xml:space="preserve"> </w:t>
      </w:r>
      <w:r w:rsidR="00A92B5B" w:rsidRPr="00C2738F">
        <w:rPr>
          <w:rFonts w:ascii="Times New Roman" w:eastAsia="Times New Roman" w:hAnsi="Times New Roman" w:cs="Times New Roman"/>
          <w:sz w:val="28"/>
          <w:szCs w:val="28"/>
          <w:lang w:eastAsia="ru-RU"/>
        </w:rPr>
        <w:t xml:space="preserve">они смогли </w:t>
      </w:r>
      <w:r w:rsidRPr="00C2738F">
        <w:rPr>
          <w:rFonts w:ascii="Times New Roman" w:eastAsia="Times New Roman" w:hAnsi="Times New Roman" w:cs="Times New Roman"/>
          <w:sz w:val="28"/>
          <w:szCs w:val="28"/>
          <w:lang w:eastAsia="ru-RU"/>
        </w:rPr>
        <w:t>прин</w:t>
      </w:r>
      <w:r w:rsidR="00A92B5B" w:rsidRPr="00C2738F">
        <w:rPr>
          <w:rFonts w:ascii="Times New Roman" w:eastAsia="Times New Roman" w:hAnsi="Times New Roman" w:cs="Times New Roman"/>
          <w:sz w:val="28"/>
          <w:szCs w:val="28"/>
          <w:lang w:eastAsia="ru-RU"/>
        </w:rPr>
        <w:t xml:space="preserve">ести </w:t>
      </w:r>
      <w:r w:rsidRPr="00C2738F">
        <w:rPr>
          <w:rFonts w:ascii="Times New Roman" w:eastAsia="Times New Roman" w:hAnsi="Times New Roman" w:cs="Times New Roman"/>
          <w:sz w:val="28"/>
          <w:szCs w:val="28"/>
          <w:lang w:eastAsia="ru-RU"/>
        </w:rPr>
        <w:t>только после их видоизменения</w:t>
      </w:r>
      <w:r w:rsidR="00A41E53" w:rsidRPr="00C2738F">
        <w:rPr>
          <w:rFonts w:ascii="Times New Roman" w:eastAsia="Times New Roman" w:hAnsi="Times New Roman" w:cs="Times New Roman"/>
          <w:sz w:val="28"/>
          <w:szCs w:val="28"/>
          <w:lang w:eastAsia="ru-RU"/>
        </w:rPr>
        <w:t xml:space="preserve"> и корректиров</w:t>
      </w:r>
      <w:r w:rsidR="00A92B5B" w:rsidRPr="00C2738F">
        <w:rPr>
          <w:rFonts w:ascii="Times New Roman" w:eastAsia="Times New Roman" w:hAnsi="Times New Roman" w:cs="Times New Roman"/>
          <w:sz w:val="28"/>
          <w:szCs w:val="28"/>
          <w:lang w:eastAsia="ru-RU"/>
        </w:rPr>
        <w:t>ок</w:t>
      </w:r>
      <w:r w:rsidRPr="00C2738F">
        <w:rPr>
          <w:rFonts w:ascii="Times New Roman" w:eastAsia="Times New Roman" w:hAnsi="Times New Roman" w:cs="Times New Roman"/>
          <w:sz w:val="28"/>
          <w:szCs w:val="28"/>
          <w:lang w:eastAsia="ru-RU"/>
        </w:rPr>
        <w:t xml:space="preserve">. </w:t>
      </w:r>
    </w:p>
    <w:p w14:paraId="159C4CBD" w14:textId="77777777" w:rsidR="00832A61" w:rsidRPr="00C2738F" w:rsidRDefault="00805AF8" w:rsidP="006705BD">
      <w:pPr>
        <w:spacing w:after="0" w:line="360" w:lineRule="auto"/>
        <w:ind w:firstLine="709"/>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Петровская эпоха – один из самых значимых периодов в Отечественной истории. Преобразования выполнены в то время, были и новаторскими, и соответствовали вектору развития страны, заложенному в прошлом.</w:t>
      </w:r>
    </w:p>
    <w:p w14:paraId="51199553" w14:textId="67A8AFC2" w:rsidR="00832A61" w:rsidRPr="00DB1EC9" w:rsidRDefault="00832A61" w:rsidP="006705BD">
      <w:pPr>
        <w:spacing w:after="0" w:line="360" w:lineRule="auto"/>
        <w:ind w:firstLine="709"/>
        <w:jc w:val="both"/>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Северная война – длительный процесс, но, не с</w:t>
      </w:r>
      <w:r w:rsidR="00DB1EC9">
        <w:rPr>
          <w:rFonts w:ascii="Times New Roman" w:eastAsia="Times New Roman" w:hAnsi="Times New Roman" w:cs="Times New Roman"/>
          <w:sz w:val="28"/>
          <w:szCs w:val="28"/>
          <w:lang w:eastAsia="ru-RU"/>
        </w:rPr>
        <w:t xml:space="preserve">мотря на фон военных действий, </w:t>
      </w:r>
      <w:r w:rsidRPr="00C2738F">
        <w:rPr>
          <w:rFonts w:ascii="Times New Roman" w:hAnsi="Times New Roman" w:cs="Times New Roman"/>
          <w:sz w:val="28"/>
          <w:szCs w:val="28"/>
          <w:shd w:val="clear" w:color="auto" w:fill="FFFFFF"/>
        </w:rPr>
        <w:t>она, фактически, состояла из крупных и генеральных сражений. В данной войне, ключевая роль выпала Швеции и России, это была борьба не за локальные интересы, а борьба за будущее каждой державы.</w:t>
      </w:r>
    </w:p>
    <w:p w14:paraId="7196E18F" w14:textId="7ECDE9E9" w:rsidR="00832A61" w:rsidRPr="00C2738F" w:rsidRDefault="00832A61" w:rsidP="006705BD">
      <w:pPr>
        <w:spacing w:after="0" w:line="360" w:lineRule="auto"/>
        <w:ind w:firstLine="708"/>
        <w:jc w:val="both"/>
        <w:rPr>
          <w:rFonts w:ascii="Times New Roman" w:hAnsi="Times New Roman" w:cs="Times New Roman"/>
          <w:sz w:val="28"/>
          <w:szCs w:val="28"/>
          <w:shd w:val="clear" w:color="auto" w:fill="FFFFFF"/>
        </w:rPr>
      </w:pPr>
      <w:r w:rsidRPr="00C2738F">
        <w:rPr>
          <w:rFonts w:ascii="Times New Roman" w:hAnsi="Times New Roman" w:cs="Times New Roman"/>
          <w:sz w:val="28"/>
          <w:szCs w:val="28"/>
          <w:shd w:val="clear" w:color="auto" w:fill="FFFFFF"/>
        </w:rPr>
        <w:t>Петровские реформы – комплекс реформ, который, в основном, служил для войны, но наследие и последствия данных реформ вышли далеко за рамки войн и даже за рамки эпохи Петра.</w:t>
      </w:r>
    </w:p>
    <w:p w14:paraId="3C939910" w14:textId="3DB72C43" w:rsidR="00832A61" w:rsidRPr="00C2738F" w:rsidRDefault="00832A61" w:rsidP="006705BD">
      <w:pPr>
        <w:spacing w:after="0" w:line="360" w:lineRule="auto"/>
        <w:ind w:firstLine="708"/>
        <w:jc w:val="both"/>
        <w:rPr>
          <w:rFonts w:ascii="Times New Roman" w:hAnsi="Times New Roman" w:cs="Times New Roman"/>
          <w:sz w:val="28"/>
          <w:szCs w:val="28"/>
          <w:shd w:val="clear" w:color="auto" w:fill="FFFFFF"/>
        </w:rPr>
      </w:pPr>
      <w:r w:rsidRPr="00C2738F">
        <w:rPr>
          <w:rFonts w:ascii="Times New Roman" w:hAnsi="Times New Roman" w:cs="Times New Roman"/>
          <w:sz w:val="28"/>
          <w:szCs w:val="28"/>
          <w:shd w:val="clear" w:color="auto" w:fill="FFFFFF"/>
        </w:rPr>
        <w:t xml:space="preserve">Многие реформы применялись только в связи с конкретными событиями, можно сказать, что многие реформы были не запланированы и </w:t>
      </w:r>
      <w:r w:rsidR="007C3AD9" w:rsidRPr="00C2738F">
        <w:rPr>
          <w:rFonts w:ascii="Times New Roman" w:hAnsi="Times New Roman" w:cs="Times New Roman"/>
          <w:sz w:val="28"/>
          <w:szCs w:val="28"/>
          <w:shd w:val="clear" w:color="auto" w:fill="FFFFFF"/>
        </w:rPr>
        <w:t>служили</w:t>
      </w:r>
      <w:r w:rsidRPr="00C2738F">
        <w:rPr>
          <w:rFonts w:ascii="Times New Roman" w:hAnsi="Times New Roman" w:cs="Times New Roman"/>
          <w:sz w:val="28"/>
          <w:szCs w:val="28"/>
          <w:shd w:val="clear" w:color="auto" w:fill="FFFFFF"/>
        </w:rPr>
        <w:t xml:space="preserve"> для исправления ошибок допущенных ранее.</w:t>
      </w:r>
    </w:p>
    <w:p w14:paraId="3729DC95" w14:textId="70BD82C3" w:rsidR="007C3AD9" w:rsidRPr="00C2738F" w:rsidRDefault="007C3AD9" w:rsidP="006705BD">
      <w:pPr>
        <w:spacing w:after="0" w:line="360" w:lineRule="auto"/>
        <w:ind w:firstLine="708"/>
        <w:jc w:val="both"/>
        <w:rPr>
          <w:rFonts w:ascii="Times New Roman" w:hAnsi="Times New Roman" w:cs="Times New Roman"/>
          <w:sz w:val="28"/>
          <w:szCs w:val="28"/>
          <w:shd w:val="clear" w:color="auto" w:fill="FFFFFF"/>
        </w:rPr>
      </w:pPr>
      <w:r w:rsidRPr="00C2738F">
        <w:rPr>
          <w:rFonts w:ascii="Times New Roman" w:hAnsi="Times New Roman" w:cs="Times New Roman"/>
          <w:sz w:val="28"/>
          <w:szCs w:val="28"/>
          <w:shd w:val="clear" w:color="auto" w:fill="FFFFFF"/>
        </w:rPr>
        <w:t>Влияние реформ на развитие России огромно. Фактически наследникам Петра досталась в новом виде армия, флот, промышленность, торговля и система власти. Данные вещи существовали в разных ипостасях практически всё следующее столетие.</w:t>
      </w:r>
    </w:p>
    <w:p w14:paraId="335383BC" w14:textId="77777777" w:rsidR="006A3479" w:rsidRDefault="007C3AD9" w:rsidP="006705BD">
      <w:pPr>
        <w:spacing w:after="0" w:line="360" w:lineRule="auto"/>
        <w:ind w:firstLine="708"/>
        <w:jc w:val="both"/>
        <w:rPr>
          <w:rFonts w:ascii="Times New Roman" w:hAnsi="Times New Roman" w:cs="Times New Roman"/>
          <w:sz w:val="28"/>
          <w:szCs w:val="28"/>
          <w:shd w:val="clear" w:color="auto" w:fill="FFFFFF"/>
        </w:rPr>
      </w:pPr>
      <w:r w:rsidRPr="00C2738F">
        <w:rPr>
          <w:rFonts w:ascii="Times New Roman" w:hAnsi="Times New Roman" w:cs="Times New Roman"/>
          <w:sz w:val="28"/>
          <w:szCs w:val="28"/>
          <w:shd w:val="clear" w:color="auto" w:fill="FFFFFF"/>
        </w:rPr>
        <w:lastRenderedPageBreak/>
        <w:t xml:space="preserve"> Итак, Северная война стала процессом, фактически запустившим и двигавшим Петровские реформы. Данные процессы сильно повлияли на судьбу России.</w:t>
      </w:r>
    </w:p>
    <w:p w14:paraId="390A803B" w14:textId="3D466601" w:rsidR="006A3479" w:rsidRPr="00C2738F" w:rsidRDefault="006A3479" w:rsidP="006705BD">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Мнения историков о Петре и его деяниях неоднозначны.</w:t>
      </w:r>
      <w:r w:rsidR="007C3AD9" w:rsidRPr="00C2738F">
        <w:rPr>
          <w:rFonts w:ascii="Times New Roman" w:hAnsi="Times New Roman" w:cs="Times New Roman"/>
          <w:sz w:val="28"/>
          <w:szCs w:val="28"/>
          <w:shd w:val="clear" w:color="auto" w:fill="FFFFFF"/>
        </w:rPr>
        <w:t xml:space="preserve"> </w:t>
      </w:r>
    </w:p>
    <w:p w14:paraId="3571BEFA" w14:textId="2A25368E" w:rsidR="00D24A60" w:rsidRDefault="00D24A60" w:rsidP="006705B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в представлении Соловьёва, Петр является дальновидным и превосходным правителем. Его преобразования были неизбежны, автор  придерживается умеренно</w:t>
      </w:r>
      <w:r w:rsidR="008540B5">
        <w:rPr>
          <w:rFonts w:ascii="Times New Roman" w:eastAsia="Times New Roman" w:hAnsi="Times New Roman" w:cs="Times New Roman"/>
          <w:color w:val="000000"/>
          <w:sz w:val="28"/>
          <w:szCs w:val="28"/>
          <w:lang w:eastAsia="ru-RU"/>
        </w:rPr>
        <w:t>й позиции по отношению к государству до Петра</w:t>
      </w:r>
      <w:r>
        <w:rPr>
          <w:rFonts w:ascii="Times New Roman" w:eastAsia="Times New Roman" w:hAnsi="Times New Roman" w:cs="Times New Roman"/>
          <w:color w:val="000000"/>
          <w:sz w:val="28"/>
          <w:szCs w:val="28"/>
          <w:lang w:eastAsia="ru-RU"/>
        </w:rPr>
        <w:t>. Отношение к европеизации у автора положительное, а последствия реформ были продуманны и положительны для России.</w:t>
      </w:r>
    </w:p>
    <w:p w14:paraId="36457660" w14:textId="62F2AAE1" w:rsidR="00D24A60" w:rsidRDefault="006A3479" w:rsidP="006705B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D24A60">
        <w:rPr>
          <w:rFonts w:ascii="Times New Roman" w:eastAsia="Times New Roman" w:hAnsi="Times New Roman" w:cs="Times New Roman"/>
          <w:color w:val="000000"/>
          <w:sz w:val="28"/>
          <w:szCs w:val="28"/>
          <w:lang w:eastAsia="ru-RU"/>
        </w:rPr>
        <w:t xml:space="preserve">озиция Аксакова такова: Петр по своей сути – продолжатель предшествующих реформ, </w:t>
      </w:r>
      <w:r w:rsidR="00AA51D9">
        <w:rPr>
          <w:rFonts w:ascii="Times New Roman" w:eastAsia="Times New Roman" w:hAnsi="Times New Roman" w:cs="Times New Roman"/>
          <w:color w:val="000000"/>
          <w:sz w:val="28"/>
          <w:szCs w:val="28"/>
          <w:lang w:eastAsia="ru-RU"/>
        </w:rPr>
        <w:t>он,</w:t>
      </w:r>
      <w:r w:rsidR="00D24A60">
        <w:rPr>
          <w:rFonts w:ascii="Times New Roman" w:eastAsia="Times New Roman" w:hAnsi="Times New Roman" w:cs="Times New Roman"/>
          <w:color w:val="000000"/>
          <w:sz w:val="28"/>
          <w:szCs w:val="28"/>
          <w:lang w:eastAsia="ru-RU"/>
        </w:rPr>
        <w:t xml:space="preserve"> однако, является разрушителем традиционной русской культуры и тираном. Его культурная политика европеизации была неверна. </w:t>
      </w:r>
      <w:r w:rsidR="00A415E0">
        <w:rPr>
          <w:rFonts w:ascii="Times New Roman" w:eastAsia="Times New Roman" w:hAnsi="Times New Roman" w:cs="Times New Roman"/>
          <w:color w:val="000000"/>
          <w:sz w:val="28"/>
          <w:szCs w:val="28"/>
          <w:lang w:eastAsia="ru-RU"/>
        </w:rPr>
        <w:t>Личность его также далеко неоднозначна, ибо имелась склонность к тирании и жестокости.</w:t>
      </w:r>
      <w:r w:rsidR="008540B5">
        <w:rPr>
          <w:rFonts w:ascii="Times New Roman" w:eastAsia="Times New Roman" w:hAnsi="Times New Roman" w:cs="Times New Roman"/>
          <w:color w:val="000000"/>
          <w:sz w:val="28"/>
          <w:szCs w:val="28"/>
          <w:lang w:eastAsia="ru-RU"/>
        </w:rPr>
        <w:t xml:space="preserve"> Часть новаторств была полезна, но они должны были произойти естественным путём.</w:t>
      </w:r>
    </w:p>
    <w:p w14:paraId="7A328F86" w14:textId="77777777" w:rsidR="008540B5" w:rsidRDefault="00A415E0" w:rsidP="008540B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40B5">
        <w:rPr>
          <w:rFonts w:ascii="Times New Roman" w:eastAsia="Times New Roman" w:hAnsi="Times New Roman" w:cs="Times New Roman"/>
          <w:color w:val="000000"/>
          <w:sz w:val="28"/>
          <w:szCs w:val="28"/>
          <w:lang w:eastAsia="ru-RU"/>
        </w:rPr>
        <w:t xml:space="preserve">Щербатов объективно относится к личности Петра, он признаёт его пороки и жестокость, но полагает, что они были необходимы для реформаторской деятельности. Процесс европеизации был необходим, дабы сделать Россию конкурентоспособной другим странам, равно как и Петровское самовластие, попирающее даже влияние Церкви. Реформы пошли на благо России, подчёркивается, что они были, не только необходимы, но и неизбежны. </w:t>
      </w:r>
    </w:p>
    <w:p w14:paraId="00B8F84D" w14:textId="77777777" w:rsidR="008540B5" w:rsidRDefault="008540B5" w:rsidP="008540B5">
      <w:pPr>
        <w:spacing w:after="0" w:line="360" w:lineRule="auto"/>
        <w:ind w:firstLine="708"/>
        <w:jc w:val="both"/>
        <w:rPr>
          <w:rFonts w:ascii="Times New Roman" w:eastAsia="Times New Roman" w:hAnsi="Times New Roman" w:cs="Times New Roman"/>
          <w:b/>
          <w:sz w:val="40"/>
          <w:szCs w:val="40"/>
          <w:lang w:eastAsia="ru-RU"/>
        </w:rPr>
      </w:pPr>
    </w:p>
    <w:p w14:paraId="2BE7DAB4" w14:textId="7C4E2567" w:rsidR="00101A9E" w:rsidRDefault="00101A9E" w:rsidP="00A7197B">
      <w:pPr>
        <w:spacing w:after="0" w:line="360" w:lineRule="auto"/>
        <w:ind w:firstLine="708"/>
        <w:jc w:val="both"/>
        <w:rPr>
          <w:rFonts w:ascii="Times New Roman" w:eastAsia="Times New Roman" w:hAnsi="Times New Roman" w:cs="Times New Roman"/>
          <w:b/>
          <w:sz w:val="40"/>
          <w:szCs w:val="40"/>
          <w:lang w:eastAsia="ru-RU"/>
        </w:rPr>
      </w:pPr>
    </w:p>
    <w:p w14:paraId="78BDF903" w14:textId="77777777" w:rsidR="00101A9E" w:rsidRDefault="00101A9E" w:rsidP="00A7197B">
      <w:pPr>
        <w:spacing w:after="0" w:line="360" w:lineRule="auto"/>
        <w:ind w:firstLine="708"/>
        <w:jc w:val="both"/>
        <w:rPr>
          <w:rFonts w:ascii="Times New Roman" w:eastAsia="Times New Roman" w:hAnsi="Times New Roman" w:cs="Times New Roman"/>
          <w:b/>
          <w:sz w:val="40"/>
          <w:szCs w:val="40"/>
          <w:lang w:eastAsia="ru-RU"/>
        </w:rPr>
      </w:pPr>
    </w:p>
    <w:p w14:paraId="2B06EF30" w14:textId="77777777" w:rsidR="00101A9E" w:rsidRDefault="00101A9E" w:rsidP="00A7197B">
      <w:pPr>
        <w:spacing w:after="0" w:line="360" w:lineRule="auto"/>
        <w:ind w:firstLine="708"/>
        <w:jc w:val="both"/>
        <w:rPr>
          <w:rFonts w:ascii="Times New Roman" w:eastAsia="Times New Roman" w:hAnsi="Times New Roman" w:cs="Times New Roman"/>
          <w:b/>
          <w:sz w:val="40"/>
          <w:szCs w:val="40"/>
          <w:lang w:eastAsia="ru-RU"/>
        </w:rPr>
      </w:pPr>
    </w:p>
    <w:p w14:paraId="4412CB18" w14:textId="77777777" w:rsidR="00101A9E" w:rsidRDefault="00101A9E" w:rsidP="00A7197B">
      <w:pPr>
        <w:spacing w:after="0" w:line="360" w:lineRule="auto"/>
        <w:ind w:firstLine="708"/>
        <w:jc w:val="both"/>
        <w:rPr>
          <w:rFonts w:ascii="Times New Roman" w:eastAsia="Times New Roman" w:hAnsi="Times New Roman" w:cs="Times New Roman"/>
          <w:b/>
          <w:sz w:val="40"/>
          <w:szCs w:val="40"/>
          <w:lang w:eastAsia="ru-RU"/>
        </w:rPr>
      </w:pPr>
    </w:p>
    <w:p w14:paraId="20063C93" w14:textId="77777777" w:rsidR="00101A9E" w:rsidRDefault="00101A9E" w:rsidP="00A7197B">
      <w:pPr>
        <w:spacing w:after="0" w:line="360" w:lineRule="auto"/>
        <w:ind w:firstLine="708"/>
        <w:jc w:val="both"/>
        <w:rPr>
          <w:rFonts w:ascii="Times New Roman" w:eastAsia="Times New Roman" w:hAnsi="Times New Roman" w:cs="Times New Roman"/>
          <w:b/>
          <w:sz w:val="40"/>
          <w:szCs w:val="40"/>
          <w:lang w:eastAsia="ru-RU"/>
        </w:rPr>
      </w:pPr>
    </w:p>
    <w:p w14:paraId="0FB4A4D4" w14:textId="2E9E9FE9" w:rsidR="002220BE" w:rsidRPr="00A7197B" w:rsidRDefault="002220BE" w:rsidP="008F0B26">
      <w:pPr>
        <w:spacing w:after="0" w:line="360" w:lineRule="auto"/>
        <w:jc w:val="center"/>
        <w:rPr>
          <w:rFonts w:ascii="Times New Roman" w:eastAsia="Times New Roman" w:hAnsi="Times New Roman" w:cs="Times New Roman"/>
          <w:color w:val="000000"/>
          <w:sz w:val="28"/>
          <w:szCs w:val="28"/>
          <w:lang w:eastAsia="ru-RU"/>
        </w:rPr>
      </w:pPr>
      <w:bookmarkStart w:id="9" w:name="_GoBack"/>
      <w:bookmarkEnd w:id="9"/>
      <w:r w:rsidRPr="008573DC">
        <w:rPr>
          <w:rFonts w:ascii="Times New Roman" w:eastAsia="Times New Roman" w:hAnsi="Times New Roman" w:cs="Times New Roman"/>
          <w:b/>
          <w:sz w:val="40"/>
          <w:szCs w:val="40"/>
          <w:lang w:eastAsia="ru-RU"/>
        </w:rPr>
        <w:lastRenderedPageBreak/>
        <w:t>Список литературы</w:t>
      </w:r>
    </w:p>
    <w:p w14:paraId="2053C2B8" w14:textId="77777777" w:rsidR="002220BE" w:rsidRPr="006C51AA" w:rsidRDefault="002220B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bookmarkStart w:id="10" w:name="_Ref446791510"/>
      <w:bookmarkStart w:id="11" w:name="_Ref446961294"/>
      <w:r w:rsidRPr="00C2738F">
        <w:rPr>
          <w:rFonts w:ascii="Times New Roman" w:eastAsia="Times New Roman" w:hAnsi="Times New Roman" w:cs="Times New Roman"/>
          <w:sz w:val="28"/>
          <w:szCs w:val="28"/>
          <w:lang w:eastAsia="ru-RU"/>
        </w:rPr>
        <w:t>«</w:t>
      </w:r>
      <w:hyperlink r:id="rId9" w:history="1">
        <w:r w:rsidRPr="00C2738F">
          <w:rPr>
            <w:rFonts w:ascii="Times New Roman" w:eastAsia="Times New Roman" w:hAnsi="Times New Roman" w:cs="Times New Roman"/>
            <w:sz w:val="28"/>
            <w:szCs w:val="28"/>
            <w:bdr w:val="none" w:sz="0" w:space="0" w:color="auto" w:frame="1"/>
            <w:lang w:eastAsia="ru-RU"/>
          </w:rPr>
          <w:t>Исторические портреты»  В.О. Ключевский</w:t>
        </w:r>
      </w:hyperlink>
      <w:bookmarkEnd w:id="10"/>
      <w:r w:rsidRPr="00C2738F">
        <w:rPr>
          <w:rFonts w:ascii="Times New Roman" w:eastAsia="Times New Roman" w:hAnsi="Times New Roman" w:cs="Times New Roman"/>
          <w:sz w:val="28"/>
          <w:szCs w:val="28"/>
          <w:bdr w:val="none" w:sz="0" w:space="0" w:color="auto" w:frame="1"/>
          <w:lang w:eastAsia="ru-RU"/>
        </w:rPr>
        <w:t>, Москва, изд. «Правда», 1990 г.</w:t>
      </w:r>
      <w:bookmarkEnd w:id="11"/>
    </w:p>
    <w:p w14:paraId="564152EB" w14:textId="77777777" w:rsidR="006C51AA" w:rsidRPr="00C2738F"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5BE0C989" w14:textId="77777777" w:rsidR="002220BE" w:rsidRPr="006C51AA" w:rsidRDefault="00AC7E3C"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hyperlink r:id="rId10" w:history="1">
        <w:bookmarkStart w:id="12" w:name="_Ref446791360"/>
        <w:r w:rsidR="002220BE" w:rsidRPr="00C2738F">
          <w:rPr>
            <w:rFonts w:ascii="Times New Roman" w:eastAsia="Times New Roman" w:hAnsi="Times New Roman" w:cs="Times New Roman"/>
            <w:sz w:val="28"/>
            <w:szCs w:val="28"/>
            <w:bdr w:val="none" w:sz="0" w:space="0" w:color="auto" w:frame="1"/>
            <w:lang w:eastAsia="ru-RU"/>
          </w:rPr>
          <w:t>«Публичные чтения о Петре великом»  С.М.Соловьёв</w:t>
        </w:r>
        <w:bookmarkEnd w:id="12"/>
      </w:hyperlink>
      <w:r w:rsidR="002220BE" w:rsidRPr="00C2738F">
        <w:rPr>
          <w:rFonts w:ascii="Times New Roman" w:eastAsia="Times New Roman" w:hAnsi="Times New Roman" w:cs="Times New Roman"/>
          <w:sz w:val="28"/>
          <w:szCs w:val="28"/>
          <w:bdr w:val="none" w:sz="0" w:space="0" w:color="auto" w:frame="1"/>
          <w:lang w:eastAsia="ru-RU"/>
        </w:rPr>
        <w:t xml:space="preserve"> Москва «Катьков и К.»1872г.</w:t>
      </w:r>
    </w:p>
    <w:p w14:paraId="2316EC72" w14:textId="77777777" w:rsidR="006C51AA" w:rsidRPr="00C2738F"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5E1F3B5D" w14:textId="60C4C7D3" w:rsidR="002220BE" w:rsidRDefault="00101A9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bookmarkStart w:id="13" w:name="_Ref446791658"/>
      <w:r w:rsidRPr="00C2738F">
        <w:rPr>
          <w:rFonts w:ascii="Times New Roman" w:eastAsia="Times New Roman" w:hAnsi="Times New Roman" w:cs="Times New Roman"/>
          <w:sz w:val="28"/>
          <w:szCs w:val="28"/>
          <w:bdr w:val="none" w:sz="0" w:space="0" w:color="auto" w:frame="1"/>
          <w:lang w:eastAsia="ru-RU"/>
        </w:rPr>
        <w:t xml:space="preserve"> </w:t>
      </w:r>
      <w:r w:rsidR="002220BE" w:rsidRPr="00C2738F">
        <w:rPr>
          <w:rFonts w:ascii="Times New Roman" w:eastAsia="Times New Roman" w:hAnsi="Times New Roman" w:cs="Times New Roman"/>
          <w:sz w:val="28"/>
          <w:szCs w:val="28"/>
          <w:bdr w:val="none" w:sz="0" w:space="0" w:color="auto" w:frame="1"/>
          <w:lang w:eastAsia="ru-RU"/>
        </w:rPr>
        <w:t>«Великая Северная война»</w:t>
      </w:r>
      <w:r w:rsidR="002220BE" w:rsidRPr="00C2738F">
        <w:rPr>
          <w:rFonts w:ascii="Times New Roman" w:eastAsia="Times New Roman" w:hAnsi="Times New Roman" w:cs="Times New Roman"/>
          <w:sz w:val="28"/>
          <w:szCs w:val="28"/>
          <w:lang w:eastAsia="ru-RU"/>
        </w:rPr>
        <w:t xml:space="preserve"> А. Шкваров изд. «Ломоносовъ» </w:t>
      </w:r>
      <w:r w:rsidR="00BF211C">
        <w:rPr>
          <w:rFonts w:ascii="Times New Roman" w:eastAsia="Times New Roman" w:hAnsi="Times New Roman" w:cs="Times New Roman"/>
          <w:sz w:val="28"/>
          <w:szCs w:val="28"/>
          <w:lang w:eastAsia="ru-RU"/>
        </w:rPr>
        <w:t xml:space="preserve">Москва, </w:t>
      </w:r>
      <w:r w:rsidR="002220BE" w:rsidRPr="00C2738F">
        <w:rPr>
          <w:rFonts w:ascii="Times New Roman" w:eastAsia="Times New Roman" w:hAnsi="Times New Roman" w:cs="Times New Roman"/>
          <w:sz w:val="28"/>
          <w:szCs w:val="28"/>
          <w:lang w:eastAsia="ru-RU"/>
        </w:rPr>
        <w:t>2015</w:t>
      </w:r>
      <w:bookmarkEnd w:id="13"/>
    </w:p>
    <w:p w14:paraId="29DC598A" w14:textId="77777777" w:rsidR="006C51AA" w:rsidRPr="00C2738F"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62943477" w14:textId="77777777" w:rsidR="006C51AA" w:rsidRDefault="00101A9E" w:rsidP="00101A9E">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0244">
        <w:rPr>
          <w:rFonts w:ascii="Times New Roman" w:eastAsia="Times New Roman" w:hAnsi="Times New Roman" w:cs="Times New Roman"/>
          <w:sz w:val="28"/>
          <w:szCs w:val="28"/>
          <w:lang w:eastAsia="ru-RU"/>
        </w:rPr>
        <w:t xml:space="preserve">«Полное собрание сочинений Константина Сергеевича Аксакова том </w:t>
      </w:r>
      <w:r w:rsidR="00190244">
        <w:rPr>
          <w:rFonts w:ascii="Times New Roman" w:eastAsia="Times New Roman" w:hAnsi="Times New Roman" w:cs="Times New Roman"/>
          <w:sz w:val="28"/>
          <w:szCs w:val="28"/>
          <w:lang w:val="en-US" w:eastAsia="ru-RU"/>
        </w:rPr>
        <w:t>I</w:t>
      </w:r>
      <w:r w:rsidR="00190244">
        <w:rPr>
          <w:rFonts w:ascii="Times New Roman" w:eastAsia="Times New Roman" w:hAnsi="Times New Roman" w:cs="Times New Roman"/>
          <w:sz w:val="28"/>
          <w:szCs w:val="28"/>
          <w:lang w:eastAsia="ru-RU"/>
        </w:rPr>
        <w:t xml:space="preserve">» И.С. Аксаков, типография  П. Бахметева 1861 г.  </w:t>
      </w:r>
      <w:r w:rsidR="00190244">
        <w:rPr>
          <w:rFonts w:ascii="Times New Roman" w:eastAsia="Times New Roman" w:hAnsi="Times New Roman" w:cs="Times New Roman"/>
          <w:sz w:val="28"/>
          <w:szCs w:val="28"/>
          <w:lang w:eastAsia="ru-RU"/>
        </w:rPr>
        <w:tab/>
      </w:r>
    </w:p>
    <w:p w14:paraId="56662670" w14:textId="6AAD9CBC" w:rsidR="00190244" w:rsidRPr="00101A9E" w:rsidRDefault="00190244"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r w:rsidRPr="00101A9E">
        <w:rPr>
          <w:rFonts w:ascii="Times New Roman" w:eastAsia="Times New Roman" w:hAnsi="Times New Roman" w:cs="Times New Roman"/>
          <w:sz w:val="28"/>
          <w:szCs w:val="28"/>
          <w:lang w:eastAsia="ru-RU"/>
        </w:rPr>
        <w:tab/>
      </w:r>
    </w:p>
    <w:p w14:paraId="639AABE6" w14:textId="77777777" w:rsidR="006C51AA" w:rsidRDefault="007D5813" w:rsidP="00101A9E">
      <w:pPr>
        <w:numPr>
          <w:ilvl w:val="0"/>
          <w:numId w:val="5"/>
        </w:numPr>
        <w:shd w:val="clear" w:color="auto" w:fill="FFFFFF"/>
        <w:tabs>
          <w:tab w:val="left" w:pos="4678"/>
        </w:tabs>
        <w:spacing w:after="0" w:line="240" w:lineRule="auto"/>
        <w:ind w:left="1423" w:hanging="3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«Разные сочинения князя М.М. Щербатова»</w:t>
      </w:r>
      <w:r w:rsidR="00393EB7">
        <w:rPr>
          <w:rFonts w:ascii="Times New Roman" w:eastAsia="Times New Roman" w:hAnsi="Times New Roman" w:cs="Times New Roman"/>
          <w:sz w:val="28"/>
          <w:szCs w:val="28"/>
          <w:lang w:eastAsia="ru-RU"/>
        </w:rPr>
        <w:t xml:space="preserve"> М. У</w:t>
      </w:r>
      <w:r w:rsidR="00101A9E">
        <w:rPr>
          <w:rFonts w:ascii="Times New Roman" w:eastAsia="Times New Roman" w:hAnsi="Times New Roman" w:cs="Times New Roman"/>
          <w:sz w:val="28"/>
          <w:szCs w:val="28"/>
          <w:lang w:eastAsia="ru-RU"/>
        </w:rPr>
        <w:t>ниверситетская типография 1860</w:t>
      </w:r>
      <w:r w:rsidR="00393EB7" w:rsidRPr="00101A9E">
        <w:rPr>
          <w:rFonts w:ascii="Times New Roman" w:eastAsia="Times New Roman" w:hAnsi="Times New Roman" w:cs="Times New Roman"/>
          <w:sz w:val="28"/>
          <w:szCs w:val="28"/>
          <w:lang w:eastAsia="ru-RU"/>
        </w:rPr>
        <w:tab/>
      </w:r>
      <w:r w:rsidR="00393EB7" w:rsidRPr="00101A9E">
        <w:rPr>
          <w:rFonts w:ascii="Times New Roman" w:eastAsia="Times New Roman" w:hAnsi="Times New Roman" w:cs="Times New Roman"/>
          <w:sz w:val="28"/>
          <w:szCs w:val="28"/>
          <w:lang w:eastAsia="ru-RU"/>
        </w:rPr>
        <w:tab/>
      </w:r>
      <w:r w:rsidR="00393EB7" w:rsidRPr="00101A9E">
        <w:rPr>
          <w:rFonts w:ascii="Times New Roman" w:eastAsia="Times New Roman" w:hAnsi="Times New Roman" w:cs="Times New Roman"/>
          <w:sz w:val="28"/>
          <w:szCs w:val="28"/>
          <w:lang w:eastAsia="ru-RU"/>
        </w:rPr>
        <w:tab/>
      </w:r>
    </w:p>
    <w:p w14:paraId="47DE4162" w14:textId="3FC1951C" w:rsidR="007D5813" w:rsidRPr="00101A9E" w:rsidRDefault="00393EB7" w:rsidP="006C51AA">
      <w:pPr>
        <w:shd w:val="clear" w:color="auto" w:fill="FFFFFF"/>
        <w:tabs>
          <w:tab w:val="left" w:pos="4678"/>
        </w:tabs>
        <w:spacing w:after="0" w:line="240" w:lineRule="auto"/>
        <w:contextualSpacing/>
        <w:rPr>
          <w:rFonts w:ascii="Times New Roman" w:eastAsia="Times New Roman" w:hAnsi="Times New Roman" w:cs="Times New Roman"/>
          <w:sz w:val="28"/>
          <w:szCs w:val="28"/>
          <w:lang w:eastAsia="ru-RU"/>
        </w:rPr>
      </w:pPr>
      <w:r w:rsidRPr="00101A9E">
        <w:rPr>
          <w:rFonts w:ascii="Times New Roman" w:eastAsia="Times New Roman" w:hAnsi="Times New Roman" w:cs="Times New Roman"/>
          <w:sz w:val="28"/>
          <w:szCs w:val="28"/>
          <w:lang w:eastAsia="ru-RU"/>
        </w:rPr>
        <w:tab/>
      </w:r>
      <w:r w:rsidRPr="00101A9E">
        <w:rPr>
          <w:rFonts w:ascii="Times New Roman" w:eastAsia="Times New Roman" w:hAnsi="Times New Roman" w:cs="Times New Roman"/>
          <w:sz w:val="28"/>
          <w:szCs w:val="28"/>
          <w:lang w:eastAsia="ru-RU"/>
        </w:rPr>
        <w:tab/>
        <w:t xml:space="preserve">                   </w:t>
      </w:r>
      <w:r w:rsidRPr="00101A9E">
        <w:rPr>
          <w:rFonts w:ascii="Times New Roman" w:eastAsia="Times New Roman" w:hAnsi="Times New Roman" w:cs="Times New Roman"/>
          <w:sz w:val="28"/>
          <w:szCs w:val="28"/>
          <w:lang w:eastAsia="ru-RU"/>
        </w:rPr>
        <w:tab/>
        <w:t xml:space="preserve">                                                                                                                 </w:t>
      </w:r>
    </w:p>
    <w:p w14:paraId="299415A4" w14:textId="0FFDC7E7" w:rsidR="002220BE" w:rsidRDefault="002220B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w:t>
      </w:r>
      <w:hyperlink r:id="rId11" w:history="1">
        <w:r w:rsidRPr="00C2738F">
          <w:rPr>
            <w:rFonts w:ascii="Times New Roman" w:eastAsia="Times New Roman" w:hAnsi="Times New Roman" w:cs="Times New Roman"/>
            <w:sz w:val="28"/>
            <w:szCs w:val="28"/>
            <w:bdr w:val="none" w:sz="0" w:space="0" w:color="auto" w:frame="1"/>
            <w:lang w:eastAsia="ru-RU"/>
          </w:rPr>
          <w:t>История России с древнейших времён до конца XVII века</w:t>
        </w:r>
      </w:hyperlink>
      <w:r w:rsidRPr="00C2738F">
        <w:rPr>
          <w:rFonts w:ascii="Times New Roman" w:eastAsia="Times New Roman" w:hAnsi="Times New Roman" w:cs="Times New Roman"/>
          <w:sz w:val="28"/>
          <w:szCs w:val="28"/>
          <w:lang w:eastAsia="ru-RU"/>
        </w:rPr>
        <w:t>»</w:t>
      </w:r>
      <w:r w:rsidRPr="00C2738F">
        <w:rPr>
          <w:rFonts w:ascii="Times New Roman" w:hAnsi="Times New Roman" w:cs="Times New Roman"/>
          <w:sz w:val="28"/>
          <w:szCs w:val="28"/>
          <w:lang w:eastAsia="ru-RU"/>
        </w:rPr>
        <w:t xml:space="preserve"> </w:t>
      </w:r>
      <w:r w:rsidRPr="00C2738F">
        <w:rPr>
          <w:rFonts w:ascii="Times New Roman" w:eastAsia="Times New Roman" w:hAnsi="Times New Roman" w:cs="Times New Roman"/>
          <w:sz w:val="28"/>
          <w:szCs w:val="28"/>
          <w:lang w:eastAsia="ru-RU"/>
        </w:rPr>
        <w:t>А.Н.Сахаров</w:t>
      </w:r>
      <w:proofErr w:type="gramStart"/>
      <w:r w:rsidRPr="00C2738F">
        <w:rPr>
          <w:rFonts w:ascii="Times New Roman" w:eastAsia="Times New Roman" w:hAnsi="Times New Roman" w:cs="Times New Roman"/>
          <w:sz w:val="28"/>
          <w:szCs w:val="28"/>
          <w:lang w:eastAsia="ru-RU"/>
        </w:rPr>
        <w:t xml:space="preserve"> ,</w:t>
      </w:r>
      <w:proofErr w:type="gramEnd"/>
      <w:r w:rsidRPr="00C2738F">
        <w:rPr>
          <w:rFonts w:ascii="Times New Roman" w:eastAsia="Times New Roman" w:hAnsi="Times New Roman" w:cs="Times New Roman"/>
          <w:sz w:val="28"/>
          <w:szCs w:val="28"/>
          <w:lang w:eastAsia="ru-RU"/>
        </w:rPr>
        <w:t xml:space="preserve"> В.И.Буганов,  М.:Просвещение, 2008</w:t>
      </w:r>
    </w:p>
    <w:p w14:paraId="1BD20B9A" w14:textId="77777777" w:rsidR="006C51AA" w:rsidRPr="00C2738F"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310EEBBA" w14:textId="77777777" w:rsidR="002220BE" w:rsidRDefault="002220B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w:t>
      </w:r>
      <w:hyperlink r:id="rId12" w:history="1">
        <w:r w:rsidRPr="00C2738F">
          <w:rPr>
            <w:rFonts w:ascii="Times New Roman" w:eastAsia="Times New Roman" w:hAnsi="Times New Roman" w:cs="Times New Roman"/>
            <w:sz w:val="28"/>
            <w:szCs w:val="28"/>
            <w:bdr w:val="none" w:sz="0" w:space="0" w:color="auto" w:frame="1"/>
            <w:lang w:eastAsia="ru-RU"/>
          </w:rPr>
          <w:t>История России XVII- XVIII века»</w:t>
        </w:r>
      </w:hyperlink>
      <w:r w:rsidRPr="00C2738F">
        <w:rPr>
          <w:rFonts w:ascii="Times New Roman" w:eastAsia="Times New Roman" w:hAnsi="Times New Roman" w:cs="Times New Roman"/>
          <w:sz w:val="28"/>
          <w:szCs w:val="28"/>
          <w:lang w:eastAsia="ru-RU"/>
        </w:rPr>
        <w:t xml:space="preserve"> А.Н. Сахаров М.: Росмэн, 2003</w:t>
      </w:r>
    </w:p>
    <w:p w14:paraId="11167ADB" w14:textId="77777777" w:rsidR="006C51AA" w:rsidRPr="00C2738F"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6875FA76" w14:textId="1DC0BF02" w:rsidR="006C51AA" w:rsidRDefault="002220B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r w:rsidRPr="006C51AA">
        <w:rPr>
          <w:rFonts w:ascii="Times New Roman" w:eastAsia="Times New Roman" w:hAnsi="Times New Roman" w:cs="Times New Roman"/>
          <w:sz w:val="28"/>
          <w:szCs w:val="28"/>
          <w:lang w:eastAsia="ru-RU"/>
        </w:rPr>
        <w:t>«</w:t>
      </w:r>
      <w:hyperlink r:id="rId13" w:history="1">
        <w:r w:rsidRPr="006C51AA">
          <w:rPr>
            <w:rFonts w:ascii="Times New Roman" w:eastAsia="Times New Roman" w:hAnsi="Times New Roman" w:cs="Times New Roman"/>
            <w:sz w:val="28"/>
            <w:szCs w:val="28"/>
            <w:bdr w:val="none" w:sz="0" w:space="0" w:color="auto" w:frame="1"/>
            <w:lang w:eastAsia="ru-RU"/>
          </w:rPr>
          <w:t>Все монархии мира»</w:t>
        </w:r>
        <w:r w:rsidRPr="006C51AA">
          <w:rPr>
            <w:rFonts w:ascii="Times New Roman" w:hAnsi="Times New Roman" w:cs="Times New Roman"/>
            <w:sz w:val="28"/>
            <w:szCs w:val="28"/>
            <w:lang w:eastAsia="ru-RU"/>
          </w:rPr>
          <w:t xml:space="preserve">  К. </w:t>
        </w:r>
        <w:r w:rsidRPr="006C51AA">
          <w:rPr>
            <w:rFonts w:ascii="Times New Roman" w:eastAsia="Times New Roman" w:hAnsi="Times New Roman" w:cs="Times New Roman"/>
            <w:sz w:val="28"/>
            <w:szCs w:val="28"/>
            <w:bdr w:val="none" w:sz="0" w:space="0" w:color="auto" w:frame="1"/>
            <w:lang w:eastAsia="ru-RU"/>
          </w:rPr>
          <w:t xml:space="preserve">Рыжов, </w:t>
        </w:r>
      </w:hyperlink>
      <w:r w:rsidRPr="006C51AA">
        <w:rPr>
          <w:rFonts w:ascii="Times New Roman" w:eastAsia="Times New Roman" w:hAnsi="Times New Roman" w:cs="Times New Roman"/>
          <w:sz w:val="28"/>
          <w:szCs w:val="28"/>
          <w:lang w:eastAsia="ru-RU"/>
        </w:rPr>
        <w:t>М.: Вече, 1998</w:t>
      </w:r>
    </w:p>
    <w:p w14:paraId="066C75B7" w14:textId="77777777" w:rsidR="006C51AA" w:rsidRPr="006C51AA" w:rsidRDefault="006C51AA" w:rsidP="006C51AA">
      <w:pPr>
        <w:shd w:val="clear" w:color="auto" w:fill="FFFFFF"/>
        <w:tabs>
          <w:tab w:val="center" w:pos="5173"/>
          <w:tab w:val="left" w:pos="6930"/>
        </w:tabs>
        <w:spacing w:after="0" w:line="240" w:lineRule="auto"/>
        <w:contextualSpacing/>
        <w:rPr>
          <w:rFonts w:ascii="Times New Roman" w:eastAsia="Times New Roman" w:hAnsi="Times New Roman" w:cs="Times New Roman"/>
          <w:sz w:val="28"/>
          <w:szCs w:val="28"/>
          <w:lang w:eastAsia="ru-RU"/>
        </w:rPr>
      </w:pPr>
    </w:p>
    <w:p w14:paraId="5FC75A82" w14:textId="77777777" w:rsidR="002220BE" w:rsidRPr="00C2738F" w:rsidRDefault="002220BE" w:rsidP="00A857E5">
      <w:pPr>
        <w:numPr>
          <w:ilvl w:val="0"/>
          <w:numId w:val="5"/>
        </w:numPr>
        <w:shd w:val="clear" w:color="auto" w:fill="FFFFFF"/>
        <w:tabs>
          <w:tab w:val="center" w:pos="5173"/>
          <w:tab w:val="left" w:pos="6930"/>
        </w:tabs>
        <w:spacing w:after="0" w:line="240" w:lineRule="auto"/>
        <w:ind w:left="1423" w:hanging="357"/>
        <w:contextualSpacing/>
        <w:rPr>
          <w:rFonts w:ascii="Times New Roman" w:eastAsia="Times New Roman" w:hAnsi="Times New Roman" w:cs="Times New Roman"/>
          <w:sz w:val="28"/>
          <w:szCs w:val="28"/>
          <w:lang w:eastAsia="ru-RU"/>
        </w:rPr>
      </w:pPr>
      <w:r w:rsidRPr="00C2738F">
        <w:rPr>
          <w:rFonts w:ascii="Times New Roman" w:eastAsia="Times New Roman" w:hAnsi="Times New Roman" w:cs="Times New Roman"/>
          <w:sz w:val="28"/>
          <w:szCs w:val="28"/>
          <w:lang w:eastAsia="ru-RU"/>
        </w:rPr>
        <w:t>«Цари и императоры» Н.Орлова, М.: Белый Город , 2008.</w:t>
      </w:r>
    </w:p>
    <w:p w14:paraId="4A669D35" w14:textId="3231BECB" w:rsidR="002220BE" w:rsidRPr="00C2738F" w:rsidRDefault="002220BE" w:rsidP="00A857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DA9E061" w14:textId="77777777" w:rsidR="002220BE" w:rsidRPr="00C2738F" w:rsidRDefault="002220BE" w:rsidP="00A857E5">
      <w:pPr>
        <w:spacing w:after="0" w:line="240" w:lineRule="auto"/>
        <w:ind w:firstLine="708"/>
        <w:rPr>
          <w:rFonts w:ascii="Times New Roman" w:hAnsi="Times New Roman" w:cs="Times New Roman"/>
          <w:b/>
          <w:color w:val="000000"/>
          <w:sz w:val="28"/>
          <w:szCs w:val="28"/>
          <w:shd w:val="clear" w:color="auto" w:fill="FFFFFF"/>
        </w:rPr>
      </w:pPr>
    </w:p>
    <w:p w14:paraId="75C77714" w14:textId="77777777" w:rsidR="000A3205" w:rsidRPr="00A00B56" w:rsidRDefault="000A3205" w:rsidP="001B7C35">
      <w:pPr>
        <w:spacing w:after="120" w:line="360" w:lineRule="auto"/>
        <w:ind w:firstLine="708"/>
        <w:rPr>
          <w:rFonts w:ascii="Times New Roman" w:hAnsi="Times New Roman" w:cs="Times New Roman"/>
          <w:b/>
          <w:color w:val="000000"/>
          <w:sz w:val="24"/>
          <w:szCs w:val="24"/>
          <w:shd w:val="clear" w:color="auto" w:fill="FFFFFF"/>
        </w:rPr>
      </w:pPr>
    </w:p>
    <w:sectPr w:rsidR="000A3205" w:rsidRPr="00A00B56" w:rsidSect="00112951">
      <w:footerReference w:type="default" r:id="rId14"/>
      <w:pgSz w:w="11906" w:h="16838"/>
      <w:pgMar w:top="1134" w:right="1134"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D5797" w15:done="0"/>
  <w15:commentEx w15:paraId="47F4B0F8" w15:done="0"/>
  <w15:commentEx w15:paraId="47E640AB" w15:done="0"/>
  <w15:commentEx w15:paraId="299D04D2" w15:done="0"/>
  <w15:commentEx w15:paraId="3FE5104F" w15:done="0"/>
  <w15:commentEx w15:paraId="6C4997B9" w15:done="0"/>
  <w15:commentEx w15:paraId="72AE79F7" w15:done="0"/>
  <w15:commentEx w15:paraId="2080278E" w15:done="0"/>
  <w15:commentEx w15:paraId="57D8D76A" w15:done="0"/>
  <w15:commentEx w15:paraId="66146F2D" w15:done="0"/>
  <w15:commentEx w15:paraId="6147BCDD" w15:done="0"/>
  <w15:commentEx w15:paraId="6A5D33B8" w15:done="0"/>
  <w15:commentEx w15:paraId="77F0F70F" w15:done="0"/>
  <w15:commentEx w15:paraId="2FB0C3F1" w15:done="0"/>
  <w15:commentEx w15:paraId="2B09C675" w15:done="0"/>
  <w15:commentEx w15:paraId="26DFE5F0" w15:done="0"/>
  <w15:commentEx w15:paraId="4C2B3C23" w15:done="0"/>
  <w15:commentEx w15:paraId="729ED218" w15:done="0"/>
  <w15:commentEx w15:paraId="7BB016AF" w15:done="0"/>
  <w15:commentEx w15:paraId="61B074F1" w15:done="0"/>
  <w15:commentEx w15:paraId="36D8455D" w15:done="0"/>
  <w15:commentEx w15:paraId="21A5D773" w15:done="0"/>
  <w15:commentEx w15:paraId="4AE6FC06" w15:done="0"/>
  <w15:commentEx w15:paraId="2C738CA5" w15:done="0"/>
  <w15:commentEx w15:paraId="76A8F6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D393" w14:textId="77777777" w:rsidR="00AC7E3C" w:rsidRDefault="00AC7E3C" w:rsidP="00272CD6">
      <w:pPr>
        <w:spacing w:after="0" w:line="240" w:lineRule="auto"/>
      </w:pPr>
      <w:r>
        <w:separator/>
      </w:r>
    </w:p>
  </w:endnote>
  <w:endnote w:type="continuationSeparator" w:id="0">
    <w:p w14:paraId="5D15D81C" w14:textId="77777777" w:rsidR="00AC7E3C" w:rsidRDefault="00AC7E3C" w:rsidP="0027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07140"/>
      <w:docPartObj>
        <w:docPartGallery w:val="Page Numbers (Bottom of Page)"/>
        <w:docPartUnique/>
      </w:docPartObj>
    </w:sdtPr>
    <w:sdtContent>
      <w:p w14:paraId="65AC9E36" w14:textId="395F7F1E" w:rsidR="00112951" w:rsidRDefault="00112951">
        <w:pPr>
          <w:pStyle w:val="a8"/>
          <w:jc w:val="center"/>
        </w:pPr>
        <w:r>
          <w:fldChar w:fldCharType="begin"/>
        </w:r>
        <w:r>
          <w:instrText>PAGE   \* MERGEFORMAT</w:instrText>
        </w:r>
        <w:r>
          <w:fldChar w:fldCharType="separate"/>
        </w:r>
        <w:r w:rsidR="006C51AA">
          <w:rPr>
            <w:noProof/>
          </w:rPr>
          <w:t>40</w:t>
        </w:r>
        <w:r>
          <w:fldChar w:fldCharType="end"/>
        </w:r>
      </w:p>
    </w:sdtContent>
  </w:sdt>
  <w:p w14:paraId="519E26FA" w14:textId="77777777" w:rsidR="00112951" w:rsidRDefault="001129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024B" w14:textId="77777777" w:rsidR="00AC7E3C" w:rsidRDefault="00AC7E3C" w:rsidP="00272CD6">
      <w:pPr>
        <w:spacing w:after="0" w:line="240" w:lineRule="auto"/>
      </w:pPr>
      <w:r>
        <w:separator/>
      </w:r>
    </w:p>
  </w:footnote>
  <w:footnote w:type="continuationSeparator" w:id="0">
    <w:p w14:paraId="1427FC12" w14:textId="77777777" w:rsidR="00AC7E3C" w:rsidRDefault="00AC7E3C" w:rsidP="00272CD6">
      <w:pPr>
        <w:spacing w:after="0" w:line="240" w:lineRule="auto"/>
      </w:pPr>
      <w:r>
        <w:continuationSeparator/>
      </w:r>
    </w:p>
  </w:footnote>
  <w:footnote w:id="1">
    <w:p w14:paraId="48D5BCF6" w14:textId="7996AAF2" w:rsidR="000C031B" w:rsidRDefault="000C031B">
      <w:pPr>
        <w:pStyle w:val="af4"/>
      </w:pPr>
      <w:r>
        <w:rPr>
          <w:rStyle w:val="af6"/>
        </w:rPr>
        <w:footnoteRef/>
      </w:r>
      <w:r>
        <w:t xml:space="preserve"> (С.М. Соловьёв «Публичные чтения о Петре Великом» «Катьков и </w:t>
      </w:r>
      <w:proofErr w:type="gramStart"/>
      <w:r>
        <w:t>К</w:t>
      </w:r>
      <w:proofErr w:type="gramEnd"/>
      <w:r>
        <w:t>» Москва</w:t>
      </w:r>
      <w:r w:rsidR="002F2318">
        <w:t>,</w:t>
      </w:r>
      <w:r>
        <w:t xml:space="preserve"> 1872г. стр</w:t>
      </w:r>
      <w:r w:rsidR="00127303">
        <w:t>.</w:t>
      </w:r>
      <w:r>
        <w:t>21)</w:t>
      </w:r>
    </w:p>
  </w:footnote>
  <w:footnote w:id="2">
    <w:p w14:paraId="67DB5DCD" w14:textId="0748FA8E" w:rsidR="009567BD" w:rsidRDefault="009567BD">
      <w:pPr>
        <w:pStyle w:val="af4"/>
      </w:pPr>
      <w:r>
        <w:rPr>
          <w:rStyle w:val="af6"/>
        </w:rPr>
        <w:footnoteRef/>
      </w:r>
      <w:r>
        <w:t xml:space="preserve"> </w:t>
      </w:r>
      <w:r w:rsidRPr="009567BD">
        <w:t>(С.М. Соловьёв «Публичные чтения о Петре Великом» «</w:t>
      </w:r>
      <w:r>
        <w:t xml:space="preserve">Катьков и </w:t>
      </w:r>
      <w:proofErr w:type="gramStart"/>
      <w:r>
        <w:t>К</w:t>
      </w:r>
      <w:proofErr w:type="gramEnd"/>
      <w:r>
        <w:t>» Москва</w:t>
      </w:r>
      <w:r w:rsidR="002F2318">
        <w:t>,</w:t>
      </w:r>
      <w:r>
        <w:t xml:space="preserve"> 1872г. стр</w:t>
      </w:r>
      <w:r w:rsidR="002F2318">
        <w:t xml:space="preserve">. </w:t>
      </w:r>
      <w:r>
        <w:t>8</w:t>
      </w:r>
      <w:r w:rsidRPr="009567BD">
        <w:t>)</w:t>
      </w:r>
    </w:p>
  </w:footnote>
  <w:footnote w:id="3">
    <w:p w14:paraId="1B9C9DCD" w14:textId="2864020F" w:rsidR="003100BD" w:rsidRDefault="003100BD">
      <w:pPr>
        <w:pStyle w:val="af4"/>
      </w:pPr>
      <w:r>
        <w:rPr>
          <w:rStyle w:val="af6"/>
        </w:rPr>
        <w:footnoteRef/>
      </w:r>
      <w:r>
        <w:t xml:space="preserve"> (В.О. Ключевский «Исторические портреты» изд. «Правда» Москва, 1990 г. стр. 202)</w:t>
      </w:r>
    </w:p>
  </w:footnote>
  <w:footnote w:id="4">
    <w:p w14:paraId="2325536E" w14:textId="00C8373A" w:rsidR="00964056" w:rsidRDefault="00964056">
      <w:pPr>
        <w:pStyle w:val="af4"/>
      </w:pPr>
      <w:r>
        <w:rPr>
          <w:rStyle w:val="af6"/>
        </w:rPr>
        <w:footnoteRef/>
      </w:r>
      <w:r>
        <w:t xml:space="preserve"> </w:t>
      </w:r>
      <w:r w:rsidRPr="00964056">
        <w:t xml:space="preserve">(В.О. Ключевский «Исторические портреты» изд. «Правда» Москва, 1990 г. стр. </w:t>
      </w:r>
      <w:r>
        <w:t>193</w:t>
      </w:r>
      <w:r w:rsidRPr="00964056">
        <w:t>)</w:t>
      </w:r>
    </w:p>
  </w:footnote>
  <w:footnote w:id="5">
    <w:p w14:paraId="07D2F460" w14:textId="50F5D6C2" w:rsidR="00BF211C" w:rsidRDefault="00BF211C">
      <w:pPr>
        <w:pStyle w:val="af4"/>
      </w:pPr>
      <w:r>
        <w:rPr>
          <w:rStyle w:val="af6"/>
        </w:rPr>
        <w:footnoteRef/>
      </w:r>
      <w:r>
        <w:t xml:space="preserve"> (А. Шкваров «Великая Северная война» изд. «Ломоносовъ» Москва, 2015 г. стр. 21)</w:t>
      </w:r>
    </w:p>
  </w:footnote>
  <w:footnote w:id="6">
    <w:p w14:paraId="6562E8FA" w14:textId="17E5B701" w:rsidR="00F02B0F" w:rsidRDefault="00F02B0F">
      <w:pPr>
        <w:pStyle w:val="af4"/>
      </w:pPr>
      <w:r>
        <w:rPr>
          <w:rStyle w:val="af6"/>
        </w:rPr>
        <w:footnoteRef/>
      </w:r>
      <w:r>
        <w:t xml:space="preserve"> </w:t>
      </w:r>
      <w:r w:rsidRPr="00F02B0F">
        <w:t>(В.О. Ключевский «Исторические портреты» изд. «Правда» Москва, 1990 г. стр. 20</w:t>
      </w:r>
      <w:r>
        <w:t>8</w:t>
      </w:r>
      <w:r w:rsidRPr="00F02B0F">
        <w:t>)</w:t>
      </w:r>
    </w:p>
  </w:footnote>
  <w:footnote w:id="7">
    <w:p w14:paraId="5EF34B21" w14:textId="1287394E" w:rsidR="00BA7701" w:rsidRDefault="00BA7701">
      <w:pPr>
        <w:pStyle w:val="af4"/>
      </w:pPr>
      <w:r>
        <w:rPr>
          <w:rStyle w:val="af6"/>
        </w:rPr>
        <w:footnoteRef/>
      </w:r>
      <w:r>
        <w:t xml:space="preserve"> </w:t>
      </w:r>
      <w:r w:rsidRPr="00BA7701">
        <w:t>(А. Шкваров «Великая Северная война» изд. «Ломоносовъ» Москва, 2015 г. стр. 2</w:t>
      </w:r>
      <w:r>
        <w:t>4</w:t>
      </w:r>
      <w:r w:rsidRPr="00BA7701">
        <w:t>)</w:t>
      </w:r>
    </w:p>
  </w:footnote>
  <w:footnote w:id="8">
    <w:p w14:paraId="1BDA664C" w14:textId="5263AA9E" w:rsidR="00293B29" w:rsidRDefault="00293B29">
      <w:pPr>
        <w:pStyle w:val="af4"/>
      </w:pPr>
      <w:r>
        <w:rPr>
          <w:rStyle w:val="af6"/>
        </w:rPr>
        <w:footnoteRef/>
      </w:r>
      <w:r>
        <w:t xml:space="preserve"> </w:t>
      </w:r>
      <w:r w:rsidRPr="00293B29">
        <w:t>(А. Шкваров «Великая Северная война» изд. «Ломоносовъ» Москва, 2015 г. стр. 1</w:t>
      </w:r>
      <w:r>
        <w:t>13</w:t>
      </w:r>
      <w:r w:rsidRPr="00293B29">
        <w:t>)</w:t>
      </w:r>
    </w:p>
  </w:footnote>
  <w:footnote w:id="9">
    <w:p w14:paraId="343D2828" w14:textId="40E3AEE1" w:rsidR="00DF491F" w:rsidRDefault="00DF491F">
      <w:pPr>
        <w:pStyle w:val="af4"/>
      </w:pPr>
      <w:r>
        <w:rPr>
          <w:rStyle w:val="af6"/>
        </w:rPr>
        <w:footnoteRef/>
      </w:r>
      <w:r>
        <w:t xml:space="preserve"> </w:t>
      </w:r>
      <w:r w:rsidRPr="00DF491F">
        <w:t>(А. Шкваров «Великая Северная война» изд. «Ломоносовъ» Москва, 2015 г. стр. 1</w:t>
      </w:r>
      <w:r>
        <w:t>38</w:t>
      </w:r>
      <w:r w:rsidRPr="00DF491F">
        <w:t>)</w:t>
      </w:r>
    </w:p>
  </w:footnote>
  <w:footnote w:id="10">
    <w:p w14:paraId="33A57ECA" w14:textId="4C796F9C" w:rsidR="00DF491F" w:rsidRDefault="00DF491F">
      <w:pPr>
        <w:pStyle w:val="af4"/>
      </w:pPr>
      <w:r>
        <w:rPr>
          <w:rStyle w:val="af6"/>
        </w:rPr>
        <w:footnoteRef/>
      </w:r>
      <w:r>
        <w:t xml:space="preserve"> </w:t>
      </w:r>
      <w:r w:rsidRPr="00DF491F">
        <w:t>(А. Шкваров «Великая Северная война» изд. «Ломоносовъ» Москва, 2015 г. стр. 1</w:t>
      </w:r>
      <w:r>
        <w:t>83</w:t>
      </w:r>
      <w:r w:rsidRPr="00DF491F">
        <w:t>)</w:t>
      </w:r>
    </w:p>
  </w:footnote>
  <w:footnote w:id="11">
    <w:p w14:paraId="40D5F591" w14:textId="4BA1F011" w:rsidR="00981121" w:rsidRDefault="00981121">
      <w:pPr>
        <w:pStyle w:val="af4"/>
      </w:pPr>
      <w:r>
        <w:rPr>
          <w:rStyle w:val="af6"/>
        </w:rPr>
        <w:footnoteRef/>
      </w:r>
      <w:r>
        <w:t xml:space="preserve"> </w:t>
      </w:r>
      <w:r w:rsidRPr="00981121">
        <w:t>(В.О. Ключевский «Исторические портреты» изд. «Правда» Москва, 1990 г. стр. 2</w:t>
      </w:r>
      <w:r>
        <w:t>33</w:t>
      </w:r>
      <w:r w:rsidRPr="00981121">
        <w:t>)</w:t>
      </w:r>
    </w:p>
  </w:footnote>
  <w:footnote w:id="12">
    <w:p w14:paraId="0FEEDB36" w14:textId="298A6841" w:rsidR="007A1D5E" w:rsidRDefault="007A1D5E">
      <w:pPr>
        <w:pStyle w:val="af4"/>
      </w:pPr>
      <w:r>
        <w:rPr>
          <w:rStyle w:val="af6"/>
        </w:rPr>
        <w:footnoteRef/>
      </w:r>
      <w:r>
        <w:t xml:space="preserve"> </w:t>
      </w:r>
      <w:r w:rsidRPr="007A1D5E">
        <w:t xml:space="preserve">(С.М. Соловьёв «Публичные чтения о Петре Великом» «Катьков и </w:t>
      </w:r>
      <w:proofErr w:type="gramStart"/>
      <w:r w:rsidRPr="007A1D5E">
        <w:t>К</w:t>
      </w:r>
      <w:proofErr w:type="gramEnd"/>
      <w:r w:rsidRPr="007A1D5E">
        <w:t>» Москва, 1872г. стр</w:t>
      </w:r>
      <w:r>
        <w:t>. 9</w:t>
      </w:r>
      <w:r w:rsidRPr="007A1D5E">
        <w:t>)</w:t>
      </w:r>
    </w:p>
  </w:footnote>
  <w:footnote w:id="13">
    <w:p w14:paraId="6963D0D7" w14:textId="4BE14515" w:rsidR="00127303" w:rsidRDefault="00127303">
      <w:pPr>
        <w:pStyle w:val="af4"/>
      </w:pPr>
      <w:r>
        <w:rPr>
          <w:rStyle w:val="af6"/>
        </w:rPr>
        <w:footnoteRef/>
      </w:r>
      <w:r>
        <w:t xml:space="preserve"> </w:t>
      </w:r>
      <w:r w:rsidRPr="007A1D5E">
        <w:t xml:space="preserve">(С.М. Соловьёв «Публичные чтения о Петре Великом» «Катьков и </w:t>
      </w:r>
      <w:proofErr w:type="gramStart"/>
      <w:r w:rsidRPr="007A1D5E">
        <w:t>К</w:t>
      </w:r>
      <w:proofErr w:type="gramEnd"/>
      <w:r w:rsidRPr="007A1D5E">
        <w:t>» Москва, 1872г. стр</w:t>
      </w:r>
      <w:r>
        <w:t>. 29</w:t>
      </w:r>
      <w:r w:rsidRPr="007A1D5E">
        <w:t>)</w:t>
      </w:r>
    </w:p>
  </w:footnote>
  <w:footnote w:id="14">
    <w:p w14:paraId="0F0EDC2A" w14:textId="2375E062" w:rsidR="00D03180" w:rsidRDefault="00D03180">
      <w:pPr>
        <w:pStyle w:val="af4"/>
      </w:pPr>
      <w:r>
        <w:rPr>
          <w:rStyle w:val="af6"/>
        </w:rPr>
        <w:footnoteRef/>
      </w:r>
      <w:r>
        <w:t xml:space="preserve"> </w:t>
      </w:r>
      <w:r w:rsidRPr="007A1D5E">
        <w:t xml:space="preserve">(С.М. Соловьёв «Публичные чтения о Петре Великом» «Катьков и </w:t>
      </w:r>
      <w:proofErr w:type="gramStart"/>
      <w:r w:rsidRPr="007A1D5E">
        <w:t>К</w:t>
      </w:r>
      <w:proofErr w:type="gramEnd"/>
      <w:r w:rsidRPr="007A1D5E">
        <w:t>» Москва, 1872г. стр</w:t>
      </w:r>
      <w:r>
        <w:t>. 33</w:t>
      </w:r>
      <w:r w:rsidRPr="007A1D5E">
        <w:t>)</w:t>
      </w:r>
    </w:p>
  </w:footnote>
  <w:footnote w:id="15">
    <w:p w14:paraId="270BAD30" w14:textId="329C7ECE" w:rsidR="00D03180" w:rsidRDefault="00D03180">
      <w:pPr>
        <w:pStyle w:val="af4"/>
      </w:pPr>
      <w:r>
        <w:rPr>
          <w:rStyle w:val="af6"/>
        </w:rPr>
        <w:footnoteRef/>
      </w:r>
      <w:r>
        <w:t xml:space="preserve"> </w:t>
      </w:r>
      <w:r w:rsidRPr="007A1D5E">
        <w:t xml:space="preserve">(С.М. Соловьёв «Публичные чтения о Петре Великом» «Катьков и </w:t>
      </w:r>
      <w:proofErr w:type="gramStart"/>
      <w:r w:rsidRPr="007A1D5E">
        <w:t>К</w:t>
      </w:r>
      <w:proofErr w:type="gramEnd"/>
      <w:r w:rsidRPr="007A1D5E">
        <w:t>» Москва, 1872г. стр</w:t>
      </w:r>
      <w:r>
        <w:t>. 34</w:t>
      </w:r>
      <w:r w:rsidRPr="007A1D5E">
        <w:t>)</w:t>
      </w:r>
    </w:p>
  </w:footnote>
  <w:footnote w:id="16">
    <w:p w14:paraId="4F3AA013" w14:textId="3319369A" w:rsidR="00D03180" w:rsidRDefault="00D03180">
      <w:pPr>
        <w:pStyle w:val="af4"/>
      </w:pPr>
      <w:r>
        <w:rPr>
          <w:rStyle w:val="af6"/>
        </w:rPr>
        <w:footnoteRef/>
      </w:r>
      <w:r>
        <w:t xml:space="preserve"> </w:t>
      </w:r>
      <w:r w:rsidRPr="007A1D5E">
        <w:t xml:space="preserve">(С.М. Соловьёв «Публичные чтения о Петре Великом» «Катьков и </w:t>
      </w:r>
      <w:proofErr w:type="gramStart"/>
      <w:r w:rsidRPr="007A1D5E">
        <w:t>К</w:t>
      </w:r>
      <w:proofErr w:type="gramEnd"/>
      <w:r w:rsidRPr="007A1D5E">
        <w:t>» Москва, 1872г. стр</w:t>
      </w:r>
      <w:r>
        <w:t>. 24</w:t>
      </w:r>
      <w:r w:rsidRPr="007A1D5E">
        <w:t>)</w:t>
      </w:r>
    </w:p>
  </w:footnote>
  <w:footnote w:id="17">
    <w:p w14:paraId="6612370E" w14:textId="03F588A9" w:rsidR="00F3145A" w:rsidRDefault="00F3145A">
      <w:pPr>
        <w:pStyle w:val="af4"/>
      </w:pPr>
      <w:r>
        <w:rPr>
          <w:rStyle w:val="af6"/>
        </w:rPr>
        <w:footnoteRef/>
      </w:r>
      <w:r>
        <w:t xml:space="preserve"> (И.С. Аксаков «Полное собрание сочинений </w:t>
      </w:r>
      <w:r w:rsidR="00576C49">
        <w:t xml:space="preserve">К.С. Аксакова том </w:t>
      </w:r>
      <w:r w:rsidR="00576C49">
        <w:rPr>
          <w:lang w:val="en-US"/>
        </w:rPr>
        <w:t>I</w:t>
      </w:r>
      <w:r w:rsidR="00576C49">
        <w:t>» типография П.Бахметева, 1861 г. стр. 599</w:t>
      </w:r>
      <w:r>
        <w:t>)</w:t>
      </w:r>
    </w:p>
  </w:footnote>
  <w:footnote w:id="18">
    <w:p w14:paraId="2C4EBF80" w14:textId="3CB8B158" w:rsidR="00576C49" w:rsidRDefault="00576C49">
      <w:pPr>
        <w:pStyle w:val="af4"/>
      </w:pPr>
      <w:r>
        <w:rPr>
          <w:rStyle w:val="af6"/>
        </w:rPr>
        <w:footnoteRef/>
      </w:r>
      <w:r>
        <w:t xml:space="preserve"> </w:t>
      </w:r>
      <w:r w:rsidRPr="00576C49">
        <w:t xml:space="preserve">(И.С. Аксаков «Полное собрание сочинений К.С. Аксакова том I» типография П.Бахметева, 1861 г. стр. </w:t>
      </w:r>
      <w:r>
        <w:t>601)</w:t>
      </w:r>
    </w:p>
  </w:footnote>
  <w:footnote w:id="19">
    <w:p w14:paraId="1E0446D9" w14:textId="1952F2AA" w:rsidR="00576C49" w:rsidRDefault="00576C49">
      <w:pPr>
        <w:pStyle w:val="af4"/>
      </w:pPr>
      <w:r>
        <w:rPr>
          <w:rStyle w:val="af6"/>
        </w:rPr>
        <w:footnoteRef/>
      </w:r>
      <w:r>
        <w:t xml:space="preserve"> </w:t>
      </w:r>
      <w:r w:rsidRPr="00576C49">
        <w:t>(И.С. Аксаков «Полное собрание сочинений К.С. Аксакова том I» типография П.Бахметева, 1861 г. стр. 599)</w:t>
      </w:r>
    </w:p>
  </w:footnote>
  <w:footnote w:id="20">
    <w:p w14:paraId="15327B4A" w14:textId="739DD770" w:rsidR="00576C49" w:rsidRDefault="00576C49">
      <w:pPr>
        <w:pStyle w:val="af4"/>
      </w:pPr>
      <w:r>
        <w:rPr>
          <w:rStyle w:val="af6"/>
        </w:rPr>
        <w:footnoteRef/>
      </w:r>
      <w:r>
        <w:t xml:space="preserve"> </w:t>
      </w:r>
      <w:r w:rsidRPr="00576C49">
        <w:t xml:space="preserve">(И.С. Аксаков «Полное собрание сочинений К.С. Аксакова том I» типография П.Бахметева, 1861 г. стр. </w:t>
      </w:r>
      <w:r>
        <w:t>601</w:t>
      </w:r>
      <w:r w:rsidRPr="00576C49">
        <w:t>)</w:t>
      </w:r>
    </w:p>
  </w:footnote>
  <w:footnote w:id="21">
    <w:p w14:paraId="4879A7A3" w14:textId="05D0B8C7" w:rsidR="001A6812" w:rsidRDefault="001A6812">
      <w:pPr>
        <w:pStyle w:val="af4"/>
      </w:pPr>
      <w:r>
        <w:rPr>
          <w:rStyle w:val="af6"/>
        </w:rPr>
        <w:footnoteRef/>
      </w:r>
      <w:r>
        <w:t xml:space="preserve"> (М.М. Щербатов «Разные сочинения князя М.М. Щербатова» Университетская типография 1860г стр. 12)</w:t>
      </w:r>
    </w:p>
  </w:footnote>
  <w:footnote w:id="22">
    <w:p w14:paraId="6A0AFAE4" w14:textId="53DCA6F2" w:rsidR="001A6812" w:rsidRDefault="001A6812">
      <w:pPr>
        <w:pStyle w:val="af4"/>
      </w:pPr>
      <w:r>
        <w:rPr>
          <w:rStyle w:val="af6"/>
        </w:rPr>
        <w:footnoteRef/>
      </w:r>
      <w:r>
        <w:t xml:space="preserve"> (М.М. Щербатов «Разные сочинения князя М.М. Щербатова» Университетская типография 1860г стр. 10)</w:t>
      </w:r>
    </w:p>
  </w:footnote>
  <w:footnote w:id="23">
    <w:p w14:paraId="3FB4482A" w14:textId="6C0A782E" w:rsidR="001A6812" w:rsidRDefault="001A6812">
      <w:pPr>
        <w:pStyle w:val="af4"/>
      </w:pPr>
      <w:r>
        <w:rPr>
          <w:rStyle w:val="af6"/>
        </w:rPr>
        <w:footnoteRef/>
      </w:r>
      <w:r>
        <w:t xml:space="preserve"> (М.М. Щербатов «Разные сочинения князя М.М. Щербатова» Университетская типография 1860г стр. 19)</w:t>
      </w:r>
    </w:p>
  </w:footnote>
  <w:footnote w:id="24">
    <w:p w14:paraId="62102335" w14:textId="3D4A6A54" w:rsidR="001A6812" w:rsidRDefault="001A6812">
      <w:pPr>
        <w:pStyle w:val="af4"/>
      </w:pPr>
      <w:r>
        <w:rPr>
          <w:rStyle w:val="af6"/>
        </w:rPr>
        <w:footnoteRef/>
      </w:r>
      <w:r>
        <w:t xml:space="preserve"> (М.М. Щербатов «Разные сочинения князя М.М. Щербатова» Университетская типография 1860г стр.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7F5"/>
    <w:multiLevelType w:val="hybridMultilevel"/>
    <w:tmpl w:val="702E1B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28A"/>
    <w:multiLevelType w:val="hybridMultilevel"/>
    <w:tmpl w:val="5D3E7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03E6F"/>
    <w:multiLevelType w:val="hybridMultilevel"/>
    <w:tmpl w:val="D84A0994"/>
    <w:lvl w:ilvl="0" w:tplc="CB9216DA">
      <w:start w:val="1"/>
      <w:numFmt w:val="lowerLetter"/>
      <w:lvlText w:val="%1."/>
      <w:lvlJc w:val="left"/>
      <w:pPr>
        <w:ind w:left="2508" w:hanging="360"/>
      </w:pPr>
      <w:rPr>
        <w:b/>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130D151D"/>
    <w:multiLevelType w:val="hybridMultilevel"/>
    <w:tmpl w:val="537C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1B79"/>
    <w:multiLevelType w:val="hybridMultilevel"/>
    <w:tmpl w:val="BFFE0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0498D"/>
    <w:multiLevelType w:val="multilevel"/>
    <w:tmpl w:val="EDC8BB2A"/>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2D21205"/>
    <w:multiLevelType w:val="hybridMultilevel"/>
    <w:tmpl w:val="4854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C0346"/>
    <w:multiLevelType w:val="hybridMultilevel"/>
    <w:tmpl w:val="68946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2C1CA0"/>
    <w:multiLevelType w:val="hybridMultilevel"/>
    <w:tmpl w:val="C52845F8"/>
    <w:lvl w:ilvl="0" w:tplc="7AC44EE2">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7114D9C"/>
    <w:multiLevelType w:val="hybridMultilevel"/>
    <w:tmpl w:val="BA8283F8"/>
    <w:lvl w:ilvl="0" w:tplc="616CC5D8">
      <w:start w:val="1"/>
      <w:numFmt w:val="lowerLetter"/>
      <w:lvlText w:val="%1."/>
      <w:lvlJc w:val="left"/>
      <w:pPr>
        <w:ind w:left="2490" w:hanging="360"/>
      </w:pPr>
      <w:rPr>
        <w:rFonts w:hint="default"/>
        <w:b/>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0">
    <w:nsid w:val="468D5301"/>
    <w:multiLevelType w:val="hybridMultilevel"/>
    <w:tmpl w:val="09B4A4D6"/>
    <w:lvl w:ilvl="0" w:tplc="04190019">
      <w:start w:val="1"/>
      <w:numFmt w:val="lowerLetter"/>
      <w:lvlText w:val="%1."/>
      <w:lvlJc w:val="left"/>
      <w:pPr>
        <w:ind w:left="2487" w:hanging="360"/>
      </w:pPr>
      <w:rPr>
        <w:rFonts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55F01848"/>
    <w:multiLevelType w:val="hybridMultilevel"/>
    <w:tmpl w:val="6FEA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81712"/>
    <w:multiLevelType w:val="hybridMultilevel"/>
    <w:tmpl w:val="AA78335C"/>
    <w:lvl w:ilvl="0" w:tplc="04190019">
      <w:start w:val="1"/>
      <w:numFmt w:val="lowerLetter"/>
      <w:lvlText w:val="%1."/>
      <w:lvlJc w:val="left"/>
      <w:pPr>
        <w:ind w:left="2487" w:hanging="360"/>
      </w:pPr>
      <w:rPr>
        <w:rFonts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6DB20F82"/>
    <w:multiLevelType w:val="hybridMultilevel"/>
    <w:tmpl w:val="A7CE0C92"/>
    <w:lvl w:ilvl="0" w:tplc="80D4C91E">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70874485"/>
    <w:multiLevelType w:val="hybridMultilevel"/>
    <w:tmpl w:val="1DE68748"/>
    <w:lvl w:ilvl="0" w:tplc="E4EE0FA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8E04A6"/>
    <w:multiLevelType w:val="multilevel"/>
    <w:tmpl w:val="FE4C2D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516" w:hanging="720"/>
      </w:pPr>
      <w:rPr>
        <w:rFonts w:hint="default"/>
      </w:rPr>
    </w:lvl>
    <w:lvl w:ilvl="3">
      <w:start w:val="1"/>
      <w:numFmt w:val="decimal"/>
      <w:lvlText w:val="%1.%2.%3.%4"/>
      <w:lvlJc w:val="left"/>
      <w:pPr>
        <w:ind w:left="9414" w:hanging="720"/>
      </w:pPr>
      <w:rPr>
        <w:rFonts w:hint="default"/>
      </w:rPr>
    </w:lvl>
    <w:lvl w:ilvl="4">
      <w:start w:val="1"/>
      <w:numFmt w:val="decimal"/>
      <w:lvlText w:val="%1.%2.%3.%4.%5"/>
      <w:lvlJc w:val="left"/>
      <w:pPr>
        <w:ind w:left="12672" w:hanging="1080"/>
      </w:pPr>
      <w:rPr>
        <w:rFonts w:hint="default"/>
      </w:rPr>
    </w:lvl>
    <w:lvl w:ilvl="5">
      <w:start w:val="1"/>
      <w:numFmt w:val="decimal"/>
      <w:lvlText w:val="%1.%2.%3.%4.%5.%6"/>
      <w:lvlJc w:val="left"/>
      <w:pPr>
        <w:ind w:left="15570" w:hanging="1080"/>
      </w:pPr>
      <w:rPr>
        <w:rFonts w:hint="default"/>
      </w:rPr>
    </w:lvl>
    <w:lvl w:ilvl="6">
      <w:start w:val="1"/>
      <w:numFmt w:val="decimal"/>
      <w:lvlText w:val="%1.%2.%3.%4.%5.%6.%7"/>
      <w:lvlJc w:val="left"/>
      <w:pPr>
        <w:ind w:left="18828" w:hanging="1440"/>
      </w:pPr>
      <w:rPr>
        <w:rFonts w:hint="default"/>
      </w:rPr>
    </w:lvl>
    <w:lvl w:ilvl="7">
      <w:start w:val="1"/>
      <w:numFmt w:val="decimal"/>
      <w:lvlText w:val="%1.%2.%3.%4.%5.%6.%7.%8"/>
      <w:lvlJc w:val="left"/>
      <w:pPr>
        <w:ind w:left="21726" w:hanging="1440"/>
      </w:pPr>
      <w:rPr>
        <w:rFonts w:hint="default"/>
      </w:rPr>
    </w:lvl>
    <w:lvl w:ilvl="8">
      <w:start w:val="1"/>
      <w:numFmt w:val="decimal"/>
      <w:lvlText w:val="%1.%2.%3.%4.%5.%6.%7.%8.%9"/>
      <w:lvlJc w:val="left"/>
      <w:pPr>
        <w:ind w:left="24624" w:hanging="1440"/>
      </w:pPr>
      <w:rPr>
        <w:rFonts w:hint="default"/>
      </w:rPr>
    </w:lvl>
  </w:abstractNum>
  <w:num w:numId="1">
    <w:abstractNumId w:val="0"/>
  </w:num>
  <w:num w:numId="2">
    <w:abstractNumId w:val="1"/>
  </w:num>
  <w:num w:numId="3">
    <w:abstractNumId w:val="4"/>
  </w:num>
  <w:num w:numId="4">
    <w:abstractNumId w:val="6"/>
  </w:num>
  <w:num w:numId="5">
    <w:abstractNumId w:val="13"/>
  </w:num>
  <w:num w:numId="6">
    <w:abstractNumId w:val="7"/>
  </w:num>
  <w:num w:numId="7">
    <w:abstractNumId w:val="8"/>
  </w:num>
  <w:num w:numId="8">
    <w:abstractNumId w:val="14"/>
  </w:num>
  <w:num w:numId="9">
    <w:abstractNumId w:val="12"/>
  </w:num>
  <w:num w:numId="10">
    <w:abstractNumId w:val="10"/>
  </w:num>
  <w:num w:numId="11">
    <w:abstractNumId w:val="2"/>
  </w:num>
  <w:num w:numId="12">
    <w:abstractNumId w:val="15"/>
  </w:num>
  <w:num w:numId="13">
    <w:abstractNumId w:val="5"/>
  </w:num>
  <w:num w:numId="14">
    <w:abstractNumId w:val="3"/>
  </w:num>
  <w:num w:numId="15">
    <w:abstractNumId w:val="11"/>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И.Молев">
    <w15:presenceInfo w15:providerId="None" w15:userId="А.И.Мол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50"/>
    <w:rsid w:val="00002CA5"/>
    <w:rsid w:val="00005645"/>
    <w:rsid w:val="00011041"/>
    <w:rsid w:val="0001397A"/>
    <w:rsid w:val="00014DFA"/>
    <w:rsid w:val="0002540F"/>
    <w:rsid w:val="00043303"/>
    <w:rsid w:val="00050047"/>
    <w:rsid w:val="00053659"/>
    <w:rsid w:val="000554D2"/>
    <w:rsid w:val="0006104C"/>
    <w:rsid w:val="000750EF"/>
    <w:rsid w:val="00075FAE"/>
    <w:rsid w:val="00080A7D"/>
    <w:rsid w:val="00081005"/>
    <w:rsid w:val="0009032D"/>
    <w:rsid w:val="000A0448"/>
    <w:rsid w:val="000A181F"/>
    <w:rsid w:val="000A3205"/>
    <w:rsid w:val="000A52A7"/>
    <w:rsid w:val="000B0652"/>
    <w:rsid w:val="000B0C65"/>
    <w:rsid w:val="000B7FF6"/>
    <w:rsid w:val="000C031B"/>
    <w:rsid w:val="000C196E"/>
    <w:rsid w:val="000C4EDE"/>
    <w:rsid w:val="000D58DB"/>
    <w:rsid w:val="000D6C7C"/>
    <w:rsid w:val="000E0222"/>
    <w:rsid w:val="000E6C3D"/>
    <w:rsid w:val="000F5CCB"/>
    <w:rsid w:val="0010120B"/>
    <w:rsid w:val="00101A9E"/>
    <w:rsid w:val="001025C6"/>
    <w:rsid w:val="0010740C"/>
    <w:rsid w:val="00112951"/>
    <w:rsid w:val="00127303"/>
    <w:rsid w:val="001326C7"/>
    <w:rsid w:val="00134CDD"/>
    <w:rsid w:val="001619B7"/>
    <w:rsid w:val="001634C7"/>
    <w:rsid w:val="001725C2"/>
    <w:rsid w:val="001759CB"/>
    <w:rsid w:val="0018041D"/>
    <w:rsid w:val="00182D5F"/>
    <w:rsid w:val="00187D0B"/>
    <w:rsid w:val="00190244"/>
    <w:rsid w:val="001922C5"/>
    <w:rsid w:val="00193167"/>
    <w:rsid w:val="001A069B"/>
    <w:rsid w:val="001A6812"/>
    <w:rsid w:val="001A7A2E"/>
    <w:rsid w:val="001B7C35"/>
    <w:rsid w:val="001C3562"/>
    <w:rsid w:val="001C539D"/>
    <w:rsid w:val="001D2225"/>
    <w:rsid w:val="001E5C82"/>
    <w:rsid w:val="001F2A6B"/>
    <w:rsid w:val="0020328F"/>
    <w:rsid w:val="002048F3"/>
    <w:rsid w:val="00216DEE"/>
    <w:rsid w:val="00217CFE"/>
    <w:rsid w:val="0022172A"/>
    <w:rsid w:val="002220BE"/>
    <w:rsid w:val="002351A1"/>
    <w:rsid w:val="00235DB1"/>
    <w:rsid w:val="00247E4E"/>
    <w:rsid w:val="00253A9E"/>
    <w:rsid w:val="0025426E"/>
    <w:rsid w:val="002546CA"/>
    <w:rsid w:val="002579ED"/>
    <w:rsid w:val="00257BB5"/>
    <w:rsid w:val="00267362"/>
    <w:rsid w:val="0026794D"/>
    <w:rsid w:val="002723E4"/>
    <w:rsid w:val="00272CD6"/>
    <w:rsid w:val="00273B5F"/>
    <w:rsid w:val="00275132"/>
    <w:rsid w:val="0029044B"/>
    <w:rsid w:val="00293B29"/>
    <w:rsid w:val="00295AE5"/>
    <w:rsid w:val="00297F4B"/>
    <w:rsid w:val="002B7124"/>
    <w:rsid w:val="002C6300"/>
    <w:rsid w:val="002C69AB"/>
    <w:rsid w:val="002D52BD"/>
    <w:rsid w:val="002D7D2F"/>
    <w:rsid w:val="002F2318"/>
    <w:rsid w:val="002F6364"/>
    <w:rsid w:val="003038CB"/>
    <w:rsid w:val="0030716A"/>
    <w:rsid w:val="003100BD"/>
    <w:rsid w:val="00320F72"/>
    <w:rsid w:val="003430ED"/>
    <w:rsid w:val="00344412"/>
    <w:rsid w:val="00346210"/>
    <w:rsid w:val="00347A31"/>
    <w:rsid w:val="00356606"/>
    <w:rsid w:val="00370339"/>
    <w:rsid w:val="0037596A"/>
    <w:rsid w:val="00377E80"/>
    <w:rsid w:val="00392E63"/>
    <w:rsid w:val="00393EB7"/>
    <w:rsid w:val="003975FC"/>
    <w:rsid w:val="003A3502"/>
    <w:rsid w:val="003A4713"/>
    <w:rsid w:val="003A75ED"/>
    <w:rsid w:val="003B2C24"/>
    <w:rsid w:val="003B47CB"/>
    <w:rsid w:val="003B5335"/>
    <w:rsid w:val="003B6900"/>
    <w:rsid w:val="003D57EE"/>
    <w:rsid w:val="0040157F"/>
    <w:rsid w:val="00401700"/>
    <w:rsid w:val="00404A6A"/>
    <w:rsid w:val="00405428"/>
    <w:rsid w:val="00420701"/>
    <w:rsid w:val="00422F24"/>
    <w:rsid w:val="00426942"/>
    <w:rsid w:val="00442EC4"/>
    <w:rsid w:val="00444868"/>
    <w:rsid w:val="00446AE3"/>
    <w:rsid w:val="00462B76"/>
    <w:rsid w:val="00465737"/>
    <w:rsid w:val="00474095"/>
    <w:rsid w:val="0047576B"/>
    <w:rsid w:val="004832BA"/>
    <w:rsid w:val="00496421"/>
    <w:rsid w:val="004A2F48"/>
    <w:rsid w:val="004A72F3"/>
    <w:rsid w:val="004A7D01"/>
    <w:rsid w:val="004B217F"/>
    <w:rsid w:val="004B6F21"/>
    <w:rsid w:val="004C029D"/>
    <w:rsid w:val="004C1DD8"/>
    <w:rsid w:val="004C6CFE"/>
    <w:rsid w:val="004C6F6B"/>
    <w:rsid w:val="004E3094"/>
    <w:rsid w:val="004E3408"/>
    <w:rsid w:val="004F64AC"/>
    <w:rsid w:val="00506556"/>
    <w:rsid w:val="005079F3"/>
    <w:rsid w:val="00516DDF"/>
    <w:rsid w:val="0051787F"/>
    <w:rsid w:val="00520383"/>
    <w:rsid w:val="005210C3"/>
    <w:rsid w:val="00521931"/>
    <w:rsid w:val="00522E04"/>
    <w:rsid w:val="00534AD2"/>
    <w:rsid w:val="00535506"/>
    <w:rsid w:val="00550143"/>
    <w:rsid w:val="00550875"/>
    <w:rsid w:val="005532FA"/>
    <w:rsid w:val="00554A86"/>
    <w:rsid w:val="005607C6"/>
    <w:rsid w:val="0057004E"/>
    <w:rsid w:val="0057318C"/>
    <w:rsid w:val="00576C49"/>
    <w:rsid w:val="00587786"/>
    <w:rsid w:val="005938E3"/>
    <w:rsid w:val="005940A9"/>
    <w:rsid w:val="00594949"/>
    <w:rsid w:val="00595C52"/>
    <w:rsid w:val="005C2D62"/>
    <w:rsid w:val="005C6828"/>
    <w:rsid w:val="005C7096"/>
    <w:rsid w:val="005D20E8"/>
    <w:rsid w:val="005E7A9A"/>
    <w:rsid w:val="005F45AA"/>
    <w:rsid w:val="005F4D17"/>
    <w:rsid w:val="005F6B1D"/>
    <w:rsid w:val="006016A8"/>
    <w:rsid w:val="00606A69"/>
    <w:rsid w:val="00607210"/>
    <w:rsid w:val="0062398D"/>
    <w:rsid w:val="0062519A"/>
    <w:rsid w:val="00630920"/>
    <w:rsid w:val="00634C57"/>
    <w:rsid w:val="00642B24"/>
    <w:rsid w:val="00644522"/>
    <w:rsid w:val="0066137D"/>
    <w:rsid w:val="006650CF"/>
    <w:rsid w:val="006705BD"/>
    <w:rsid w:val="00672272"/>
    <w:rsid w:val="006742E7"/>
    <w:rsid w:val="00680593"/>
    <w:rsid w:val="00680B37"/>
    <w:rsid w:val="00681236"/>
    <w:rsid w:val="0069227C"/>
    <w:rsid w:val="006A03F1"/>
    <w:rsid w:val="006A3479"/>
    <w:rsid w:val="006A5C99"/>
    <w:rsid w:val="006B06D9"/>
    <w:rsid w:val="006B5691"/>
    <w:rsid w:val="006C4136"/>
    <w:rsid w:val="006C43A0"/>
    <w:rsid w:val="006C51AA"/>
    <w:rsid w:val="006C5D5C"/>
    <w:rsid w:val="006D1004"/>
    <w:rsid w:val="006D4353"/>
    <w:rsid w:val="006D4EE8"/>
    <w:rsid w:val="006E45EA"/>
    <w:rsid w:val="006E6A23"/>
    <w:rsid w:val="006E7679"/>
    <w:rsid w:val="006F08A9"/>
    <w:rsid w:val="006F387E"/>
    <w:rsid w:val="00702573"/>
    <w:rsid w:val="0070315A"/>
    <w:rsid w:val="00704840"/>
    <w:rsid w:val="00706275"/>
    <w:rsid w:val="007224E9"/>
    <w:rsid w:val="007368E0"/>
    <w:rsid w:val="00736BE7"/>
    <w:rsid w:val="00751205"/>
    <w:rsid w:val="00754B3A"/>
    <w:rsid w:val="007621C5"/>
    <w:rsid w:val="00766B48"/>
    <w:rsid w:val="00766DC6"/>
    <w:rsid w:val="00772B07"/>
    <w:rsid w:val="00774748"/>
    <w:rsid w:val="0078052B"/>
    <w:rsid w:val="00781A0D"/>
    <w:rsid w:val="0078264C"/>
    <w:rsid w:val="00784067"/>
    <w:rsid w:val="00792694"/>
    <w:rsid w:val="00793D2C"/>
    <w:rsid w:val="00796BAC"/>
    <w:rsid w:val="007A1D5E"/>
    <w:rsid w:val="007B2C72"/>
    <w:rsid w:val="007B4137"/>
    <w:rsid w:val="007B622B"/>
    <w:rsid w:val="007C324C"/>
    <w:rsid w:val="007C3AD9"/>
    <w:rsid w:val="007D4D04"/>
    <w:rsid w:val="007D5813"/>
    <w:rsid w:val="007F240F"/>
    <w:rsid w:val="007F5A4B"/>
    <w:rsid w:val="007F7380"/>
    <w:rsid w:val="007F7756"/>
    <w:rsid w:val="00805AF8"/>
    <w:rsid w:val="00817551"/>
    <w:rsid w:val="00817C25"/>
    <w:rsid w:val="00821B87"/>
    <w:rsid w:val="00821DB3"/>
    <w:rsid w:val="00822D3D"/>
    <w:rsid w:val="008323E4"/>
    <w:rsid w:val="00832A61"/>
    <w:rsid w:val="00840440"/>
    <w:rsid w:val="008474DE"/>
    <w:rsid w:val="00852AAE"/>
    <w:rsid w:val="008540B5"/>
    <w:rsid w:val="00854EFC"/>
    <w:rsid w:val="008573DC"/>
    <w:rsid w:val="00857491"/>
    <w:rsid w:val="00867D09"/>
    <w:rsid w:val="00867FA4"/>
    <w:rsid w:val="008731CA"/>
    <w:rsid w:val="00873393"/>
    <w:rsid w:val="00894F81"/>
    <w:rsid w:val="00895162"/>
    <w:rsid w:val="008A2204"/>
    <w:rsid w:val="008A4BB5"/>
    <w:rsid w:val="008A4EC8"/>
    <w:rsid w:val="008B5873"/>
    <w:rsid w:val="008C564A"/>
    <w:rsid w:val="008D3CB6"/>
    <w:rsid w:val="008D4258"/>
    <w:rsid w:val="008F0B26"/>
    <w:rsid w:val="008F2BEF"/>
    <w:rsid w:val="008F75BE"/>
    <w:rsid w:val="00904665"/>
    <w:rsid w:val="00905D04"/>
    <w:rsid w:val="00921571"/>
    <w:rsid w:val="00921F31"/>
    <w:rsid w:val="009314D3"/>
    <w:rsid w:val="00934FC1"/>
    <w:rsid w:val="009367E4"/>
    <w:rsid w:val="0094325E"/>
    <w:rsid w:val="0094747E"/>
    <w:rsid w:val="00951A96"/>
    <w:rsid w:val="00951D44"/>
    <w:rsid w:val="009554CD"/>
    <w:rsid w:val="009567BD"/>
    <w:rsid w:val="00956E03"/>
    <w:rsid w:val="00957E17"/>
    <w:rsid w:val="00964056"/>
    <w:rsid w:val="009668E0"/>
    <w:rsid w:val="00977AE8"/>
    <w:rsid w:val="00981121"/>
    <w:rsid w:val="00981495"/>
    <w:rsid w:val="0098741F"/>
    <w:rsid w:val="00990ACF"/>
    <w:rsid w:val="00991AA7"/>
    <w:rsid w:val="00995BA8"/>
    <w:rsid w:val="009975D4"/>
    <w:rsid w:val="009C1897"/>
    <w:rsid w:val="009E3C91"/>
    <w:rsid w:val="009F01F0"/>
    <w:rsid w:val="009F2850"/>
    <w:rsid w:val="009F4AF6"/>
    <w:rsid w:val="00A00B56"/>
    <w:rsid w:val="00A00E59"/>
    <w:rsid w:val="00A05B90"/>
    <w:rsid w:val="00A20B20"/>
    <w:rsid w:val="00A3594E"/>
    <w:rsid w:val="00A369E8"/>
    <w:rsid w:val="00A405F3"/>
    <w:rsid w:val="00A408F1"/>
    <w:rsid w:val="00A415E0"/>
    <w:rsid w:val="00A41E53"/>
    <w:rsid w:val="00A43E12"/>
    <w:rsid w:val="00A4566E"/>
    <w:rsid w:val="00A4697D"/>
    <w:rsid w:val="00A508E4"/>
    <w:rsid w:val="00A57458"/>
    <w:rsid w:val="00A57E37"/>
    <w:rsid w:val="00A60889"/>
    <w:rsid w:val="00A7197B"/>
    <w:rsid w:val="00A72093"/>
    <w:rsid w:val="00A7650B"/>
    <w:rsid w:val="00A82E78"/>
    <w:rsid w:val="00A84339"/>
    <w:rsid w:val="00A857E5"/>
    <w:rsid w:val="00A92B5B"/>
    <w:rsid w:val="00AA51D9"/>
    <w:rsid w:val="00AB373F"/>
    <w:rsid w:val="00AB767A"/>
    <w:rsid w:val="00AC29DD"/>
    <w:rsid w:val="00AC7E3C"/>
    <w:rsid w:val="00AD1FEB"/>
    <w:rsid w:val="00AE3FC8"/>
    <w:rsid w:val="00AE7BFA"/>
    <w:rsid w:val="00AF23F4"/>
    <w:rsid w:val="00AF24FA"/>
    <w:rsid w:val="00AF2D2B"/>
    <w:rsid w:val="00AF46A4"/>
    <w:rsid w:val="00B00DEA"/>
    <w:rsid w:val="00B00E9A"/>
    <w:rsid w:val="00B018BA"/>
    <w:rsid w:val="00B11280"/>
    <w:rsid w:val="00B15E80"/>
    <w:rsid w:val="00B179DD"/>
    <w:rsid w:val="00B56768"/>
    <w:rsid w:val="00B61B1C"/>
    <w:rsid w:val="00B71F0A"/>
    <w:rsid w:val="00B72EAF"/>
    <w:rsid w:val="00B758C2"/>
    <w:rsid w:val="00B97458"/>
    <w:rsid w:val="00BA2F05"/>
    <w:rsid w:val="00BA7701"/>
    <w:rsid w:val="00BB11C5"/>
    <w:rsid w:val="00BB2089"/>
    <w:rsid w:val="00BB39A1"/>
    <w:rsid w:val="00BB69A0"/>
    <w:rsid w:val="00BD1589"/>
    <w:rsid w:val="00BD3D14"/>
    <w:rsid w:val="00BD6359"/>
    <w:rsid w:val="00BD6CA6"/>
    <w:rsid w:val="00BE4FF2"/>
    <w:rsid w:val="00BF211C"/>
    <w:rsid w:val="00BF2DBA"/>
    <w:rsid w:val="00BF3B72"/>
    <w:rsid w:val="00C022C1"/>
    <w:rsid w:val="00C04401"/>
    <w:rsid w:val="00C0708F"/>
    <w:rsid w:val="00C16F56"/>
    <w:rsid w:val="00C21E0B"/>
    <w:rsid w:val="00C2738F"/>
    <w:rsid w:val="00C3075D"/>
    <w:rsid w:val="00C6055B"/>
    <w:rsid w:val="00C6614A"/>
    <w:rsid w:val="00C75D08"/>
    <w:rsid w:val="00C82C0B"/>
    <w:rsid w:val="00C8451E"/>
    <w:rsid w:val="00C857BE"/>
    <w:rsid w:val="00C905F5"/>
    <w:rsid w:val="00C923D0"/>
    <w:rsid w:val="00C93B6E"/>
    <w:rsid w:val="00C96CEA"/>
    <w:rsid w:val="00CA6300"/>
    <w:rsid w:val="00CB1CC4"/>
    <w:rsid w:val="00CC00A0"/>
    <w:rsid w:val="00CF4474"/>
    <w:rsid w:val="00CF554F"/>
    <w:rsid w:val="00CF5C28"/>
    <w:rsid w:val="00D0164E"/>
    <w:rsid w:val="00D03180"/>
    <w:rsid w:val="00D038D7"/>
    <w:rsid w:val="00D05A0A"/>
    <w:rsid w:val="00D13CA5"/>
    <w:rsid w:val="00D166B2"/>
    <w:rsid w:val="00D17ECE"/>
    <w:rsid w:val="00D21AC8"/>
    <w:rsid w:val="00D226F5"/>
    <w:rsid w:val="00D24A60"/>
    <w:rsid w:val="00D30CF7"/>
    <w:rsid w:val="00D40745"/>
    <w:rsid w:val="00D4155D"/>
    <w:rsid w:val="00D46638"/>
    <w:rsid w:val="00D61132"/>
    <w:rsid w:val="00D61506"/>
    <w:rsid w:val="00D7240F"/>
    <w:rsid w:val="00D7375F"/>
    <w:rsid w:val="00D74A1B"/>
    <w:rsid w:val="00D760DD"/>
    <w:rsid w:val="00D765F7"/>
    <w:rsid w:val="00D8354F"/>
    <w:rsid w:val="00D84019"/>
    <w:rsid w:val="00D872F9"/>
    <w:rsid w:val="00DB1555"/>
    <w:rsid w:val="00DB1EC9"/>
    <w:rsid w:val="00DB5167"/>
    <w:rsid w:val="00DC2589"/>
    <w:rsid w:val="00DC43B6"/>
    <w:rsid w:val="00DD7444"/>
    <w:rsid w:val="00DF491F"/>
    <w:rsid w:val="00E00051"/>
    <w:rsid w:val="00E0212D"/>
    <w:rsid w:val="00E03819"/>
    <w:rsid w:val="00E04DE9"/>
    <w:rsid w:val="00E0635B"/>
    <w:rsid w:val="00E14716"/>
    <w:rsid w:val="00E149AE"/>
    <w:rsid w:val="00E150DA"/>
    <w:rsid w:val="00E22817"/>
    <w:rsid w:val="00E266E6"/>
    <w:rsid w:val="00E34EA3"/>
    <w:rsid w:val="00E42852"/>
    <w:rsid w:val="00E51D9A"/>
    <w:rsid w:val="00E54E0F"/>
    <w:rsid w:val="00E57285"/>
    <w:rsid w:val="00E57689"/>
    <w:rsid w:val="00E9094C"/>
    <w:rsid w:val="00E94FAC"/>
    <w:rsid w:val="00EA0F7F"/>
    <w:rsid w:val="00EA46CB"/>
    <w:rsid w:val="00EC0068"/>
    <w:rsid w:val="00EC441F"/>
    <w:rsid w:val="00ED1168"/>
    <w:rsid w:val="00ED5BB8"/>
    <w:rsid w:val="00EE1198"/>
    <w:rsid w:val="00EF22D0"/>
    <w:rsid w:val="00EF253F"/>
    <w:rsid w:val="00EF339B"/>
    <w:rsid w:val="00EF7D26"/>
    <w:rsid w:val="00F02B0F"/>
    <w:rsid w:val="00F03D24"/>
    <w:rsid w:val="00F04597"/>
    <w:rsid w:val="00F11430"/>
    <w:rsid w:val="00F120D4"/>
    <w:rsid w:val="00F16ED4"/>
    <w:rsid w:val="00F179EB"/>
    <w:rsid w:val="00F3145A"/>
    <w:rsid w:val="00F3179B"/>
    <w:rsid w:val="00F317EE"/>
    <w:rsid w:val="00F3180C"/>
    <w:rsid w:val="00F361CD"/>
    <w:rsid w:val="00F411A5"/>
    <w:rsid w:val="00F43E2F"/>
    <w:rsid w:val="00F47F2A"/>
    <w:rsid w:val="00F5369E"/>
    <w:rsid w:val="00F54958"/>
    <w:rsid w:val="00F57D38"/>
    <w:rsid w:val="00F64E57"/>
    <w:rsid w:val="00F713C9"/>
    <w:rsid w:val="00F762A3"/>
    <w:rsid w:val="00F834E7"/>
    <w:rsid w:val="00F83B2D"/>
    <w:rsid w:val="00F86895"/>
    <w:rsid w:val="00F87EA8"/>
    <w:rsid w:val="00F91023"/>
    <w:rsid w:val="00FA2059"/>
    <w:rsid w:val="00FA287A"/>
    <w:rsid w:val="00FA4298"/>
    <w:rsid w:val="00FA4753"/>
    <w:rsid w:val="00FC028F"/>
    <w:rsid w:val="00FC66D1"/>
    <w:rsid w:val="00FD5D56"/>
    <w:rsid w:val="00FE305F"/>
    <w:rsid w:val="00FE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E03"/>
    <w:pPr>
      <w:keepNext/>
      <w:keepLines/>
      <w:spacing w:after="240" w:line="360" w:lineRule="auto"/>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956E03"/>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4840"/>
    <w:pPr>
      <w:ind w:left="720"/>
      <w:contextualSpacing/>
    </w:pPr>
  </w:style>
  <w:style w:type="character" w:customStyle="1" w:styleId="apple-converted-space">
    <w:name w:val="apple-converted-space"/>
    <w:basedOn w:val="a0"/>
    <w:rsid w:val="001725C2"/>
  </w:style>
  <w:style w:type="character" w:styleId="a5">
    <w:name w:val="Hyperlink"/>
    <w:basedOn w:val="a0"/>
    <w:uiPriority w:val="99"/>
    <w:unhideWhenUsed/>
    <w:rsid w:val="001725C2"/>
    <w:rPr>
      <w:color w:val="0000FF"/>
      <w:u w:val="single"/>
    </w:rPr>
  </w:style>
  <w:style w:type="paragraph" w:styleId="a6">
    <w:name w:val="header"/>
    <w:basedOn w:val="a"/>
    <w:link w:val="a7"/>
    <w:uiPriority w:val="99"/>
    <w:unhideWhenUsed/>
    <w:rsid w:val="00272C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CD6"/>
  </w:style>
  <w:style w:type="paragraph" w:styleId="a8">
    <w:name w:val="footer"/>
    <w:basedOn w:val="a"/>
    <w:link w:val="a9"/>
    <w:uiPriority w:val="99"/>
    <w:unhideWhenUsed/>
    <w:rsid w:val="00272C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CD6"/>
  </w:style>
  <w:style w:type="character" w:styleId="aa">
    <w:name w:val="FollowedHyperlink"/>
    <w:basedOn w:val="a0"/>
    <w:uiPriority w:val="99"/>
    <w:semiHidden/>
    <w:unhideWhenUsed/>
    <w:rsid w:val="00253A9E"/>
    <w:rPr>
      <w:color w:val="800080" w:themeColor="followedHyperlink"/>
      <w:u w:val="single"/>
    </w:rPr>
  </w:style>
  <w:style w:type="paragraph" w:styleId="ab">
    <w:name w:val="No Spacing"/>
    <w:uiPriority w:val="1"/>
    <w:qFormat/>
    <w:rsid w:val="00A00B56"/>
    <w:pPr>
      <w:spacing w:after="0" w:line="240" w:lineRule="auto"/>
    </w:pPr>
  </w:style>
  <w:style w:type="character" w:customStyle="1" w:styleId="10">
    <w:name w:val="Заголовок 1 Знак"/>
    <w:basedOn w:val="a0"/>
    <w:link w:val="1"/>
    <w:uiPriority w:val="9"/>
    <w:rsid w:val="00956E03"/>
    <w:rPr>
      <w:rFonts w:ascii="Times New Roman" w:eastAsiaTheme="majorEastAsia" w:hAnsi="Times New Roman" w:cstheme="majorBidi"/>
      <w:b/>
      <w:sz w:val="32"/>
      <w:szCs w:val="32"/>
    </w:rPr>
  </w:style>
  <w:style w:type="character" w:styleId="ac">
    <w:name w:val="annotation reference"/>
    <w:basedOn w:val="a0"/>
    <w:uiPriority w:val="99"/>
    <w:semiHidden/>
    <w:unhideWhenUsed/>
    <w:rsid w:val="00A00B56"/>
    <w:rPr>
      <w:sz w:val="16"/>
      <w:szCs w:val="16"/>
    </w:rPr>
  </w:style>
  <w:style w:type="paragraph" w:styleId="ad">
    <w:name w:val="annotation text"/>
    <w:basedOn w:val="a"/>
    <w:link w:val="ae"/>
    <w:uiPriority w:val="99"/>
    <w:semiHidden/>
    <w:unhideWhenUsed/>
    <w:rsid w:val="00A00B56"/>
    <w:pPr>
      <w:spacing w:line="240" w:lineRule="auto"/>
    </w:pPr>
    <w:rPr>
      <w:sz w:val="20"/>
      <w:szCs w:val="20"/>
    </w:rPr>
  </w:style>
  <w:style w:type="character" w:customStyle="1" w:styleId="ae">
    <w:name w:val="Текст примечания Знак"/>
    <w:basedOn w:val="a0"/>
    <w:link w:val="ad"/>
    <w:uiPriority w:val="99"/>
    <w:semiHidden/>
    <w:rsid w:val="00A00B56"/>
    <w:rPr>
      <w:sz w:val="20"/>
      <w:szCs w:val="20"/>
    </w:rPr>
  </w:style>
  <w:style w:type="paragraph" w:styleId="af">
    <w:name w:val="annotation subject"/>
    <w:basedOn w:val="ad"/>
    <w:next w:val="ad"/>
    <w:link w:val="af0"/>
    <w:uiPriority w:val="99"/>
    <w:semiHidden/>
    <w:unhideWhenUsed/>
    <w:rsid w:val="00A00B56"/>
    <w:rPr>
      <w:b/>
      <w:bCs/>
    </w:rPr>
  </w:style>
  <w:style w:type="character" w:customStyle="1" w:styleId="af0">
    <w:name w:val="Тема примечания Знак"/>
    <w:basedOn w:val="ae"/>
    <w:link w:val="af"/>
    <w:uiPriority w:val="99"/>
    <w:semiHidden/>
    <w:rsid w:val="00A00B56"/>
    <w:rPr>
      <w:b/>
      <w:bCs/>
      <w:sz w:val="20"/>
      <w:szCs w:val="20"/>
    </w:rPr>
  </w:style>
  <w:style w:type="paragraph" w:styleId="af1">
    <w:name w:val="Balloon Text"/>
    <w:basedOn w:val="a"/>
    <w:link w:val="af2"/>
    <w:uiPriority w:val="99"/>
    <w:semiHidden/>
    <w:unhideWhenUsed/>
    <w:rsid w:val="00A00B5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00B56"/>
    <w:rPr>
      <w:rFonts w:ascii="Segoe UI" w:hAnsi="Segoe UI" w:cs="Segoe UI"/>
      <w:sz w:val="18"/>
      <w:szCs w:val="18"/>
    </w:rPr>
  </w:style>
  <w:style w:type="character" w:customStyle="1" w:styleId="20">
    <w:name w:val="Заголовок 2 Знак"/>
    <w:basedOn w:val="a0"/>
    <w:link w:val="2"/>
    <w:uiPriority w:val="9"/>
    <w:rsid w:val="00956E03"/>
    <w:rPr>
      <w:rFonts w:ascii="Times New Roman" w:eastAsiaTheme="majorEastAsia" w:hAnsi="Times New Roman" w:cstheme="majorBidi"/>
      <w:sz w:val="28"/>
      <w:szCs w:val="26"/>
    </w:rPr>
  </w:style>
  <w:style w:type="paragraph" w:styleId="af3">
    <w:name w:val="TOC Heading"/>
    <w:basedOn w:val="1"/>
    <w:next w:val="a"/>
    <w:uiPriority w:val="39"/>
    <w:unhideWhenUsed/>
    <w:qFormat/>
    <w:rsid w:val="00E0212D"/>
    <w:pPr>
      <w:spacing w:before="240" w:after="0" w:line="259" w:lineRule="auto"/>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E0212D"/>
    <w:pPr>
      <w:spacing w:after="100"/>
    </w:pPr>
  </w:style>
  <w:style w:type="paragraph" w:styleId="21">
    <w:name w:val="toc 2"/>
    <w:basedOn w:val="a"/>
    <w:next w:val="a"/>
    <w:autoRedefine/>
    <w:uiPriority w:val="39"/>
    <w:unhideWhenUsed/>
    <w:rsid w:val="00E0212D"/>
    <w:pPr>
      <w:spacing w:after="100"/>
      <w:ind w:left="220"/>
    </w:pPr>
  </w:style>
  <w:style w:type="paragraph" w:styleId="af4">
    <w:name w:val="footnote text"/>
    <w:basedOn w:val="a"/>
    <w:link w:val="af5"/>
    <w:uiPriority w:val="99"/>
    <w:semiHidden/>
    <w:unhideWhenUsed/>
    <w:rsid w:val="00921571"/>
    <w:pPr>
      <w:spacing w:after="0" w:line="240" w:lineRule="auto"/>
    </w:pPr>
    <w:rPr>
      <w:sz w:val="20"/>
      <w:szCs w:val="20"/>
    </w:rPr>
  </w:style>
  <w:style w:type="character" w:customStyle="1" w:styleId="af5">
    <w:name w:val="Текст сноски Знак"/>
    <w:basedOn w:val="a0"/>
    <w:link w:val="af4"/>
    <w:uiPriority w:val="99"/>
    <w:semiHidden/>
    <w:rsid w:val="00921571"/>
    <w:rPr>
      <w:sz w:val="20"/>
      <w:szCs w:val="20"/>
    </w:rPr>
  </w:style>
  <w:style w:type="character" w:styleId="af6">
    <w:name w:val="footnote reference"/>
    <w:basedOn w:val="a0"/>
    <w:uiPriority w:val="99"/>
    <w:semiHidden/>
    <w:unhideWhenUsed/>
    <w:rsid w:val="00921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E03"/>
    <w:pPr>
      <w:keepNext/>
      <w:keepLines/>
      <w:spacing w:after="240" w:line="360" w:lineRule="auto"/>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956E03"/>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4840"/>
    <w:pPr>
      <w:ind w:left="720"/>
      <w:contextualSpacing/>
    </w:pPr>
  </w:style>
  <w:style w:type="character" w:customStyle="1" w:styleId="apple-converted-space">
    <w:name w:val="apple-converted-space"/>
    <w:basedOn w:val="a0"/>
    <w:rsid w:val="001725C2"/>
  </w:style>
  <w:style w:type="character" w:styleId="a5">
    <w:name w:val="Hyperlink"/>
    <w:basedOn w:val="a0"/>
    <w:uiPriority w:val="99"/>
    <w:unhideWhenUsed/>
    <w:rsid w:val="001725C2"/>
    <w:rPr>
      <w:color w:val="0000FF"/>
      <w:u w:val="single"/>
    </w:rPr>
  </w:style>
  <w:style w:type="paragraph" w:styleId="a6">
    <w:name w:val="header"/>
    <w:basedOn w:val="a"/>
    <w:link w:val="a7"/>
    <w:uiPriority w:val="99"/>
    <w:unhideWhenUsed/>
    <w:rsid w:val="00272C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CD6"/>
  </w:style>
  <w:style w:type="paragraph" w:styleId="a8">
    <w:name w:val="footer"/>
    <w:basedOn w:val="a"/>
    <w:link w:val="a9"/>
    <w:uiPriority w:val="99"/>
    <w:unhideWhenUsed/>
    <w:rsid w:val="00272C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CD6"/>
  </w:style>
  <w:style w:type="character" w:styleId="aa">
    <w:name w:val="FollowedHyperlink"/>
    <w:basedOn w:val="a0"/>
    <w:uiPriority w:val="99"/>
    <w:semiHidden/>
    <w:unhideWhenUsed/>
    <w:rsid w:val="00253A9E"/>
    <w:rPr>
      <w:color w:val="800080" w:themeColor="followedHyperlink"/>
      <w:u w:val="single"/>
    </w:rPr>
  </w:style>
  <w:style w:type="paragraph" w:styleId="ab">
    <w:name w:val="No Spacing"/>
    <w:uiPriority w:val="1"/>
    <w:qFormat/>
    <w:rsid w:val="00A00B56"/>
    <w:pPr>
      <w:spacing w:after="0" w:line="240" w:lineRule="auto"/>
    </w:pPr>
  </w:style>
  <w:style w:type="character" w:customStyle="1" w:styleId="10">
    <w:name w:val="Заголовок 1 Знак"/>
    <w:basedOn w:val="a0"/>
    <w:link w:val="1"/>
    <w:uiPriority w:val="9"/>
    <w:rsid w:val="00956E03"/>
    <w:rPr>
      <w:rFonts w:ascii="Times New Roman" w:eastAsiaTheme="majorEastAsia" w:hAnsi="Times New Roman" w:cstheme="majorBidi"/>
      <w:b/>
      <w:sz w:val="32"/>
      <w:szCs w:val="32"/>
    </w:rPr>
  </w:style>
  <w:style w:type="character" w:styleId="ac">
    <w:name w:val="annotation reference"/>
    <w:basedOn w:val="a0"/>
    <w:uiPriority w:val="99"/>
    <w:semiHidden/>
    <w:unhideWhenUsed/>
    <w:rsid w:val="00A00B56"/>
    <w:rPr>
      <w:sz w:val="16"/>
      <w:szCs w:val="16"/>
    </w:rPr>
  </w:style>
  <w:style w:type="paragraph" w:styleId="ad">
    <w:name w:val="annotation text"/>
    <w:basedOn w:val="a"/>
    <w:link w:val="ae"/>
    <w:uiPriority w:val="99"/>
    <w:semiHidden/>
    <w:unhideWhenUsed/>
    <w:rsid w:val="00A00B56"/>
    <w:pPr>
      <w:spacing w:line="240" w:lineRule="auto"/>
    </w:pPr>
    <w:rPr>
      <w:sz w:val="20"/>
      <w:szCs w:val="20"/>
    </w:rPr>
  </w:style>
  <w:style w:type="character" w:customStyle="1" w:styleId="ae">
    <w:name w:val="Текст примечания Знак"/>
    <w:basedOn w:val="a0"/>
    <w:link w:val="ad"/>
    <w:uiPriority w:val="99"/>
    <w:semiHidden/>
    <w:rsid w:val="00A00B56"/>
    <w:rPr>
      <w:sz w:val="20"/>
      <w:szCs w:val="20"/>
    </w:rPr>
  </w:style>
  <w:style w:type="paragraph" w:styleId="af">
    <w:name w:val="annotation subject"/>
    <w:basedOn w:val="ad"/>
    <w:next w:val="ad"/>
    <w:link w:val="af0"/>
    <w:uiPriority w:val="99"/>
    <w:semiHidden/>
    <w:unhideWhenUsed/>
    <w:rsid w:val="00A00B56"/>
    <w:rPr>
      <w:b/>
      <w:bCs/>
    </w:rPr>
  </w:style>
  <w:style w:type="character" w:customStyle="1" w:styleId="af0">
    <w:name w:val="Тема примечания Знак"/>
    <w:basedOn w:val="ae"/>
    <w:link w:val="af"/>
    <w:uiPriority w:val="99"/>
    <w:semiHidden/>
    <w:rsid w:val="00A00B56"/>
    <w:rPr>
      <w:b/>
      <w:bCs/>
      <w:sz w:val="20"/>
      <w:szCs w:val="20"/>
    </w:rPr>
  </w:style>
  <w:style w:type="paragraph" w:styleId="af1">
    <w:name w:val="Balloon Text"/>
    <w:basedOn w:val="a"/>
    <w:link w:val="af2"/>
    <w:uiPriority w:val="99"/>
    <w:semiHidden/>
    <w:unhideWhenUsed/>
    <w:rsid w:val="00A00B5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00B56"/>
    <w:rPr>
      <w:rFonts w:ascii="Segoe UI" w:hAnsi="Segoe UI" w:cs="Segoe UI"/>
      <w:sz w:val="18"/>
      <w:szCs w:val="18"/>
    </w:rPr>
  </w:style>
  <w:style w:type="character" w:customStyle="1" w:styleId="20">
    <w:name w:val="Заголовок 2 Знак"/>
    <w:basedOn w:val="a0"/>
    <w:link w:val="2"/>
    <w:uiPriority w:val="9"/>
    <w:rsid w:val="00956E03"/>
    <w:rPr>
      <w:rFonts w:ascii="Times New Roman" w:eastAsiaTheme="majorEastAsia" w:hAnsi="Times New Roman" w:cstheme="majorBidi"/>
      <w:sz w:val="28"/>
      <w:szCs w:val="26"/>
    </w:rPr>
  </w:style>
  <w:style w:type="paragraph" w:styleId="af3">
    <w:name w:val="TOC Heading"/>
    <w:basedOn w:val="1"/>
    <w:next w:val="a"/>
    <w:uiPriority w:val="39"/>
    <w:unhideWhenUsed/>
    <w:qFormat/>
    <w:rsid w:val="00E0212D"/>
    <w:pPr>
      <w:spacing w:before="240" w:after="0" w:line="259" w:lineRule="auto"/>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E0212D"/>
    <w:pPr>
      <w:spacing w:after="100"/>
    </w:pPr>
  </w:style>
  <w:style w:type="paragraph" w:styleId="21">
    <w:name w:val="toc 2"/>
    <w:basedOn w:val="a"/>
    <w:next w:val="a"/>
    <w:autoRedefine/>
    <w:uiPriority w:val="39"/>
    <w:unhideWhenUsed/>
    <w:rsid w:val="00E0212D"/>
    <w:pPr>
      <w:spacing w:after="100"/>
      <w:ind w:left="220"/>
    </w:pPr>
  </w:style>
  <w:style w:type="paragraph" w:styleId="af4">
    <w:name w:val="footnote text"/>
    <w:basedOn w:val="a"/>
    <w:link w:val="af5"/>
    <w:uiPriority w:val="99"/>
    <w:semiHidden/>
    <w:unhideWhenUsed/>
    <w:rsid w:val="00921571"/>
    <w:pPr>
      <w:spacing w:after="0" w:line="240" w:lineRule="auto"/>
    </w:pPr>
    <w:rPr>
      <w:sz w:val="20"/>
      <w:szCs w:val="20"/>
    </w:rPr>
  </w:style>
  <w:style w:type="character" w:customStyle="1" w:styleId="af5">
    <w:name w:val="Текст сноски Знак"/>
    <w:basedOn w:val="a0"/>
    <w:link w:val="af4"/>
    <w:uiPriority w:val="99"/>
    <w:semiHidden/>
    <w:rsid w:val="00921571"/>
    <w:rPr>
      <w:sz w:val="20"/>
      <w:szCs w:val="20"/>
    </w:rPr>
  </w:style>
  <w:style w:type="character" w:styleId="af6">
    <w:name w:val="footnote reference"/>
    <w:basedOn w:val="a0"/>
    <w:uiPriority w:val="99"/>
    <w:semiHidden/>
    <w:unhideWhenUsed/>
    <w:rsid w:val="00921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4357">
      <w:bodyDiv w:val="1"/>
      <w:marLeft w:val="0"/>
      <w:marRight w:val="0"/>
      <w:marTop w:val="0"/>
      <w:marBottom w:val="0"/>
      <w:divBdr>
        <w:top w:val="none" w:sz="0" w:space="0" w:color="auto"/>
        <w:left w:val="none" w:sz="0" w:space="0" w:color="auto"/>
        <w:bottom w:val="none" w:sz="0" w:space="0" w:color="auto"/>
        <w:right w:val="none" w:sz="0" w:space="0" w:color="auto"/>
      </w:divBdr>
    </w:div>
    <w:div w:id="227570135">
      <w:bodyDiv w:val="1"/>
      <w:marLeft w:val="0"/>
      <w:marRight w:val="0"/>
      <w:marTop w:val="0"/>
      <w:marBottom w:val="0"/>
      <w:divBdr>
        <w:top w:val="none" w:sz="0" w:space="0" w:color="auto"/>
        <w:left w:val="none" w:sz="0" w:space="0" w:color="auto"/>
        <w:bottom w:val="none" w:sz="0" w:space="0" w:color="auto"/>
        <w:right w:val="none" w:sz="0" w:space="0" w:color="auto"/>
      </w:divBdr>
    </w:div>
    <w:div w:id="455031715">
      <w:bodyDiv w:val="1"/>
      <w:marLeft w:val="0"/>
      <w:marRight w:val="0"/>
      <w:marTop w:val="0"/>
      <w:marBottom w:val="0"/>
      <w:divBdr>
        <w:top w:val="none" w:sz="0" w:space="0" w:color="auto"/>
        <w:left w:val="none" w:sz="0" w:space="0" w:color="auto"/>
        <w:bottom w:val="none" w:sz="0" w:space="0" w:color="auto"/>
        <w:right w:val="none" w:sz="0" w:space="0" w:color="auto"/>
      </w:divBdr>
    </w:div>
    <w:div w:id="687679625">
      <w:bodyDiv w:val="1"/>
      <w:marLeft w:val="0"/>
      <w:marRight w:val="0"/>
      <w:marTop w:val="0"/>
      <w:marBottom w:val="0"/>
      <w:divBdr>
        <w:top w:val="none" w:sz="0" w:space="0" w:color="auto"/>
        <w:left w:val="none" w:sz="0" w:space="0" w:color="auto"/>
        <w:bottom w:val="none" w:sz="0" w:space="0" w:color="auto"/>
        <w:right w:val="none" w:sz="0" w:space="0" w:color="auto"/>
      </w:divBdr>
    </w:div>
    <w:div w:id="1789078792">
      <w:bodyDiv w:val="1"/>
      <w:marLeft w:val="0"/>
      <w:marRight w:val="0"/>
      <w:marTop w:val="0"/>
      <w:marBottom w:val="0"/>
      <w:divBdr>
        <w:top w:val="none" w:sz="0" w:space="0" w:color="auto"/>
        <w:left w:val="none" w:sz="0" w:space="0" w:color="auto"/>
        <w:bottom w:val="none" w:sz="0" w:space="0" w:color="auto"/>
        <w:right w:val="none" w:sz="0" w:space="0" w:color="auto"/>
      </w:divBdr>
    </w:div>
    <w:div w:id="18336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gym1505.ru/node/41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gym1505.ru/node/41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gym1505.ru/node/41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search.gym1505.ru/node/4367"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research.gym1505.ru/node/4368" TargetMode="External"/><Relationship Id="rId14"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9DD8-6579-4A5D-8A69-CD4D17E5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40</Pages>
  <Words>9105</Words>
  <Characters>51900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99</cp:revision>
  <dcterms:created xsi:type="dcterms:W3CDTF">2016-04-26T19:05:00Z</dcterms:created>
  <dcterms:modified xsi:type="dcterms:W3CDTF">2017-04-09T18:12:00Z</dcterms:modified>
</cp:coreProperties>
</file>