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E492" w14:textId="7984C61D" w:rsidR="003A45A2" w:rsidRDefault="0077178A" w:rsidP="00037C4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7178A">
        <w:rPr>
          <w:rFonts w:ascii="Times New Roman" w:hAnsi="Times New Roman" w:cs="Times New Roman"/>
          <w:sz w:val="40"/>
          <w:szCs w:val="40"/>
        </w:rPr>
        <w:t xml:space="preserve">Глава </w:t>
      </w:r>
      <w:r w:rsidR="00352953">
        <w:rPr>
          <w:rFonts w:ascii="Times New Roman" w:hAnsi="Times New Roman" w:cs="Times New Roman"/>
          <w:sz w:val="40"/>
          <w:szCs w:val="40"/>
        </w:rPr>
        <w:t>I</w:t>
      </w:r>
      <w:r w:rsidR="00072589">
        <w:rPr>
          <w:rFonts w:ascii="Times New Roman" w:hAnsi="Times New Roman" w:cs="Times New Roman"/>
          <w:sz w:val="40"/>
          <w:szCs w:val="40"/>
        </w:rPr>
        <w:t>.</w:t>
      </w:r>
    </w:p>
    <w:p w14:paraId="608DC558" w14:textId="35FC1CE7" w:rsidR="006E391B" w:rsidRDefault="00072589" w:rsidP="00D36CF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Основы стеганографии</w:t>
      </w:r>
    </w:p>
    <w:p w14:paraId="23EDA149" w14:textId="77777777" w:rsidR="00D36CF4" w:rsidRPr="00D36CF4" w:rsidRDefault="00D36CF4" w:rsidP="00D36CF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96066F8" w14:textId="39F81157" w:rsidR="0077178A" w:rsidRPr="00BA60ED" w:rsidRDefault="006E391B" w:rsidP="00037C4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D0E14" w:rsidRPr="00BA60ED">
        <w:rPr>
          <w:rFonts w:ascii="Times New Roman" w:hAnsi="Times New Roman" w:cs="Times New Roman"/>
          <w:sz w:val="28"/>
          <w:szCs w:val="28"/>
        </w:rPr>
        <w:t>Стеганография – это искусство и наука о способах передачи (хранения) скрытой информации, при которых скрытый канал организуется на базе и внутри открытого канала с использованием особенностей восприятия информации</w:t>
      </w:r>
      <w:r w:rsidR="00E33B0E">
        <w:rPr>
          <w:rFonts w:ascii="Times New Roman" w:hAnsi="Times New Roman" w:cs="Times New Roman"/>
          <w:sz w:val="28"/>
          <w:szCs w:val="28"/>
        </w:rPr>
        <w:t xml:space="preserve"> (</w:t>
      </w:r>
      <w:r w:rsidR="00E33B0E" w:rsidRPr="001A4D5F">
        <w:rPr>
          <w:rFonts w:ascii="Times New Roman" w:hAnsi="Times New Roman" w:cs="Times New Roman"/>
          <w:sz w:val="28"/>
          <w:szCs w:val="28"/>
          <w:lang w:val="ru-RU"/>
        </w:rPr>
        <w:t>Аграновск</w:t>
      </w:r>
      <w:r w:rsidR="00E33B0E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="00E33B0E" w:rsidRPr="001A4D5F">
        <w:rPr>
          <w:rFonts w:ascii="Times New Roman" w:hAnsi="Times New Roman" w:cs="Times New Roman"/>
          <w:sz w:val="28"/>
          <w:szCs w:val="28"/>
          <w:lang w:val="ru-RU"/>
        </w:rPr>
        <w:t>А.В.</w:t>
      </w:r>
      <w:r w:rsidR="00E33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B0E" w:rsidRPr="001A4D5F">
        <w:rPr>
          <w:rFonts w:ascii="Times New Roman" w:hAnsi="Times New Roman" w:cs="Times New Roman"/>
          <w:sz w:val="28"/>
          <w:szCs w:val="28"/>
          <w:lang w:val="ru-RU"/>
        </w:rPr>
        <w:t>Стеганография,  цифровы</w:t>
      </w:r>
      <w:r w:rsidR="00E33B0E">
        <w:rPr>
          <w:rFonts w:ascii="Times New Roman" w:hAnsi="Times New Roman" w:cs="Times New Roman"/>
          <w:sz w:val="28"/>
          <w:szCs w:val="28"/>
          <w:lang w:val="ru-RU"/>
        </w:rPr>
        <w:t>е водяные знаки и стеганоанализ. М., 2009. С.26)</w:t>
      </w:r>
      <w:r w:rsidR="003D0E14" w:rsidRPr="00BA60ED">
        <w:rPr>
          <w:rFonts w:ascii="Times New Roman" w:hAnsi="Times New Roman" w:cs="Times New Roman"/>
          <w:sz w:val="28"/>
          <w:szCs w:val="28"/>
        </w:rPr>
        <w:t>.</w:t>
      </w:r>
      <w:r w:rsidR="00886CCC" w:rsidRPr="00BA60ED">
        <w:rPr>
          <w:rFonts w:ascii="Times New Roman" w:hAnsi="Times New Roman" w:cs="Times New Roman"/>
          <w:sz w:val="28"/>
          <w:szCs w:val="28"/>
        </w:rPr>
        <w:t xml:space="preserve"> Для этой цели используются различные приёмы. Это может быть:</w:t>
      </w:r>
    </w:p>
    <w:p w14:paraId="525AE593" w14:textId="77777777" w:rsidR="00886CCC" w:rsidRPr="00BA60ED" w:rsidRDefault="00886CCC" w:rsidP="00037C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D">
        <w:rPr>
          <w:rFonts w:ascii="Times New Roman" w:hAnsi="Times New Roman" w:cs="Times New Roman"/>
          <w:sz w:val="28"/>
          <w:szCs w:val="28"/>
        </w:rPr>
        <w:t>маскировки скрытой информации в протоколе</w:t>
      </w:r>
    </w:p>
    <w:p w14:paraId="04261C10" w14:textId="77777777" w:rsidR="00886CCC" w:rsidRPr="00BA60ED" w:rsidRDefault="00886CCC" w:rsidP="00037C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D">
        <w:rPr>
          <w:rFonts w:ascii="Times New Roman" w:hAnsi="Times New Roman" w:cs="Times New Roman"/>
          <w:sz w:val="28"/>
          <w:szCs w:val="28"/>
        </w:rPr>
        <w:t>полное сокрытие факта существования скрытого канала связи</w:t>
      </w:r>
    </w:p>
    <w:p w14:paraId="4DAB6F92" w14:textId="77777777" w:rsidR="00585C36" w:rsidRPr="00BA60ED" w:rsidRDefault="00886CCC" w:rsidP="00037C44">
      <w:pPr>
        <w:pStyle w:val="a3"/>
        <w:numPr>
          <w:ilvl w:val="0"/>
          <w:numId w:val="1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D">
        <w:rPr>
          <w:rFonts w:ascii="Times New Roman" w:hAnsi="Times New Roman" w:cs="Times New Roman"/>
          <w:sz w:val="28"/>
          <w:szCs w:val="28"/>
        </w:rPr>
        <w:t>создание трудностей для обнаружения, извлечения или модификации передаваемых скрытых сообщений внутри открытых сообщений-контейнеров</w:t>
      </w:r>
    </w:p>
    <w:p w14:paraId="737AD53A" w14:textId="41279F39" w:rsidR="00A61591" w:rsidRPr="00BA60ED" w:rsidRDefault="00585C36" w:rsidP="00037C44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25EA" w:rsidRPr="00BA60ED">
        <w:rPr>
          <w:rFonts w:ascii="Times New Roman" w:hAnsi="Times New Roman" w:cs="Times New Roman"/>
          <w:sz w:val="28"/>
          <w:szCs w:val="28"/>
          <w:lang w:val="ru-RU"/>
        </w:rPr>
        <w:t>В стеганографии можно выделить несколько основных понятий. Это контейнер, сообщение и ключ.</w:t>
      </w:r>
    </w:p>
    <w:p w14:paraId="55B2E748" w14:textId="7CBE1BE8" w:rsidR="002E1603" w:rsidRPr="00BA60ED" w:rsidRDefault="00585C36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Контейнер – это несекретные данные, уже в которых сокрыта </w:t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определенная 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E33B0E">
        <w:rPr>
          <w:rFonts w:ascii="Times New Roman" w:hAnsi="Times New Roman" w:cs="Times New Roman"/>
          <w:sz w:val="28"/>
          <w:szCs w:val="28"/>
          <w:lang w:val="ru-RU"/>
        </w:rPr>
        <w:t xml:space="preserve"> (там же, с.27)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. Имеет место быть замена этого термина на название </w:t>
      </w:r>
      <w:r w:rsidRPr="00BA60ED">
        <w:rPr>
          <w:rFonts w:ascii="Times New Roman" w:hAnsi="Times New Roman" w:cs="Times New Roman"/>
          <w:sz w:val="28"/>
          <w:szCs w:val="28"/>
        </w:rPr>
        <w:t>“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стего</w:t>
      </w:r>
      <w:r w:rsidRPr="00BA60ED">
        <w:rPr>
          <w:rFonts w:ascii="Times New Roman" w:hAnsi="Times New Roman" w:cs="Times New Roman"/>
          <w:sz w:val="28"/>
          <w:szCs w:val="28"/>
        </w:rPr>
        <w:t>”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0A5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Контейнер может быть пустым или заполненным. Пустой контейнер – контейнер, в котором пока отсутствует скрытые данные. Заполненным называют контейнер, который содержит скрытые данные.</w:t>
      </w:r>
      <w:r w:rsidR="002E1603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Пространством </w:t>
      </w:r>
      <w:r w:rsidR="006F67E9" w:rsidRPr="00BA60ED">
        <w:rPr>
          <w:rFonts w:ascii="Times New Roman" w:hAnsi="Times New Roman" w:cs="Times New Roman"/>
          <w:sz w:val="28"/>
          <w:szCs w:val="28"/>
          <w:lang w:val="ru-RU"/>
        </w:rPr>
        <w:t>сокрытия называ</w:t>
      </w:r>
      <w:r w:rsidR="00124A7E" w:rsidRPr="00BA60E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F67E9" w:rsidRPr="00BA60ED">
        <w:rPr>
          <w:rFonts w:ascii="Times New Roman" w:hAnsi="Times New Roman" w:cs="Times New Roman"/>
          <w:sz w:val="28"/>
          <w:szCs w:val="28"/>
          <w:lang w:val="ru-RU"/>
        </w:rPr>
        <w:t>тся участки контейнера, в которых стеганосистема может скрыть информацию.</w:t>
      </w:r>
      <w:r w:rsidR="004D3E96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Это могут биты, поля и так далее.</w:t>
      </w:r>
      <w:r w:rsidR="007B47B6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Используемое пространство сокрытия представляет собой совокупность областей пространства сокрытия, в которых действительно произошло сокрытие в процессе работы стеганосистемы.</w:t>
      </w:r>
    </w:p>
    <w:p w14:paraId="72E36699" w14:textId="2441834D" w:rsidR="0022211F" w:rsidRPr="00BA60ED" w:rsidRDefault="00585C36" w:rsidP="00037C44">
      <w:pPr>
        <w:tabs>
          <w:tab w:val="left" w:pos="760"/>
          <w:tab w:val="left" w:pos="7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Сообщение </w:t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t>как раз та информацию, которую нам необходимо скрыть</w:t>
      </w:r>
      <w:r w:rsidR="00E33B0E">
        <w:rPr>
          <w:rFonts w:ascii="Times New Roman" w:hAnsi="Times New Roman" w:cs="Times New Roman"/>
          <w:sz w:val="28"/>
          <w:szCs w:val="28"/>
          <w:lang w:val="ru-RU"/>
        </w:rPr>
        <w:t xml:space="preserve"> (там же)</w:t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t>. Всевозможные сообщения объединяются в пространство сообщений.</w:t>
      </w:r>
      <w:r w:rsidR="009B60A5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 содержатся в контейнерах.  С сообщениями </w:t>
      </w:r>
      <w:r w:rsidR="009B60A5" w:rsidRPr="00BA60E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возможны две операции: внедрение и извлечение. Внедрение (сокрытие</w:t>
      </w:r>
      <w:r w:rsidR="00DD6A9B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) – использование </w:t>
      </w:r>
      <w:r w:rsidR="006F6AE9" w:rsidRPr="00BA60ED">
        <w:rPr>
          <w:rFonts w:ascii="Times New Roman" w:hAnsi="Times New Roman" w:cs="Times New Roman"/>
          <w:sz w:val="28"/>
          <w:szCs w:val="28"/>
          <w:lang w:val="ru-RU"/>
        </w:rPr>
        <w:t>прямого преобразования к определенным сообщению, контейнеру и ключу (смотри ниже).  Под извлечением понимают действие, обратное тому, что производилось при внедрении.</w:t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F2C6C" w:rsidRPr="00BA60ED">
        <w:rPr>
          <w:rFonts w:ascii="Times New Roman" w:hAnsi="Times New Roman" w:cs="Times New Roman"/>
          <w:sz w:val="28"/>
          <w:szCs w:val="28"/>
          <w:lang w:val="ru-RU"/>
        </w:rPr>
        <w:tab/>
        <w:t>И последнее определение – ключ. Он  известен только законному пользователю, и определяет конкретный вид алгоритма сокрытия.</w:t>
      </w:r>
      <w:r w:rsidR="00AB5362" w:rsidRPr="00BA60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34E129" wp14:editId="029D6567">
            <wp:extent cx="4467225" cy="1276350"/>
            <wp:effectExtent l="0" t="0" r="317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342F" w14:textId="4BC4BB1E" w:rsidR="00585C36" w:rsidRPr="00BA60ED" w:rsidRDefault="0022211F" w:rsidP="00037C44">
      <w:pPr>
        <w:tabs>
          <w:tab w:val="left" w:pos="760"/>
          <w:tab w:val="left" w:pos="7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>Стеганографическая система – это совокупность контейнеров, сообщений, ключей и  связывающих их преобразований</w:t>
      </w:r>
      <w:r w:rsidR="00562151">
        <w:rPr>
          <w:rFonts w:ascii="Times New Roman" w:hAnsi="Times New Roman" w:cs="Times New Roman"/>
          <w:sz w:val="28"/>
          <w:szCs w:val="28"/>
          <w:lang w:val="ru-RU"/>
        </w:rPr>
        <w:t xml:space="preserve"> (там же, с.28)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5C36" w:rsidRPr="00BA60E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247A7E0" w14:textId="77777777" w:rsidR="00575C58" w:rsidRPr="00BA60ED" w:rsidRDefault="0022211F" w:rsidP="00D36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>Сторону стеганографии, пытающуюся раскрыть  стеганографическую систему  называют стеганоаналитико</w:t>
      </w:r>
      <w:r w:rsidR="005849C7" w:rsidRPr="00BA60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49C7" w:rsidRPr="00BA60ED">
        <w:rPr>
          <w:rFonts w:ascii="Times New Roman" w:hAnsi="Times New Roman" w:cs="Times New Roman"/>
          <w:sz w:val="28"/>
          <w:szCs w:val="28"/>
          <w:lang w:val="ru-RU"/>
        </w:rPr>
        <w:t>Задача стеганоаналитика состоит в раскрытии стеганографической системы и определения самого сообщения</w:t>
      </w:r>
      <w:r w:rsidR="00174721" w:rsidRPr="00BA60ED">
        <w:rPr>
          <w:rFonts w:ascii="Times New Roman" w:hAnsi="Times New Roman" w:cs="Times New Roman"/>
          <w:sz w:val="28"/>
          <w:szCs w:val="28"/>
          <w:lang w:val="ru-RU"/>
        </w:rPr>
        <w:t>. Под раскрытием (взломом принято понимать нахождения её уязвимости, с помощью которой можно определить факт сокрытия информации в контейнере и возможность доказать это с высокой степенью достоверности.</w:t>
      </w:r>
      <w:r w:rsidR="00575C58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81C586" w14:textId="1B7A6A09" w:rsidR="00575C58" w:rsidRPr="00BA60ED" w:rsidRDefault="00575C58" w:rsidP="00D36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>Процесс стеганоанализа можно разделить на два действия:</w:t>
      </w:r>
    </w:p>
    <w:p w14:paraId="44835F99" w14:textId="77777777" w:rsidR="00575C58" w:rsidRPr="00BA60ED" w:rsidRDefault="00575C58" w:rsidP="00037C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Определение наличия сообщения в контейнере</w:t>
      </w:r>
    </w:p>
    <w:p w14:paraId="6CA25EA3" w14:textId="57DCCA9E" w:rsidR="00575C58" w:rsidRPr="00BA60ED" w:rsidRDefault="00575C58" w:rsidP="00037C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Извлечение содержания скрытого сообщения</w:t>
      </w:r>
    </w:p>
    <w:p w14:paraId="17FDD1F0" w14:textId="5E3B498E" w:rsidR="00585C36" w:rsidRPr="00BA60ED" w:rsidRDefault="00585C36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90325A" w14:textId="04A3855F" w:rsidR="009D61D7" w:rsidRPr="00BA60ED" w:rsidRDefault="009D61D7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Поп</w:t>
      </w:r>
      <w:r w:rsidR="00C409A5" w:rsidRPr="00BA60E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тка определить наличие сообщения и его смысла называют атакой на стеганографическую систему.</w:t>
      </w:r>
      <w:r w:rsidR="00B036E1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Данные атаки делятся на несколько классов</w:t>
      </w:r>
      <w:r w:rsidR="002E48EA">
        <w:rPr>
          <w:rFonts w:ascii="Times New Roman" w:hAnsi="Times New Roman" w:cs="Times New Roman"/>
          <w:sz w:val="28"/>
          <w:szCs w:val="28"/>
          <w:lang w:val="ru-RU"/>
        </w:rPr>
        <w:t xml:space="preserve"> (там же, с.29)</w:t>
      </w:r>
      <w:r w:rsidR="00B036E1" w:rsidRPr="00BA6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F4D6318" w14:textId="7894AEB2" w:rsidR="00E4122B" w:rsidRPr="00BA60ED" w:rsidRDefault="00551850" w:rsidP="00037C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4122B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таки со знанием модифицированного контейнера, в данном случае стеганоаналитик обладает только </w:t>
      </w:r>
      <w:r w:rsidR="00EE5C50" w:rsidRPr="00BA60ED">
        <w:rPr>
          <w:rFonts w:ascii="Times New Roman" w:hAnsi="Times New Roman" w:cs="Times New Roman"/>
          <w:sz w:val="28"/>
          <w:szCs w:val="28"/>
          <w:lang w:val="ru-RU"/>
        </w:rPr>
        <w:t>модифицированным контейнером. С его помощью он пытается определить наличие скрытого сообщения. Этот вид атак – базовый из всех, по которым оцениваются стеганосистемы.</w:t>
      </w:r>
    </w:p>
    <w:p w14:paraId="18458D50" w14:textId="4F380B97" w:rsidR="00EE5C50" w:rsidRPr="00BA60ED" w:rsidRDefault="00EE5C50" w:rsidP="00037C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Атаки со знанием немодифицированнного контейнера</w:t>
      </w:r>
      <w:r w:rsidR="00551850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возможны в случае, когда стеганоаналитик также обладает способностью узнавать, какой именно немодифицированный контейнер был использован для сокрытия сообщения. Данная атака определяет возможность определения факта скрытия сообщения в дальнейшем в зависимости от наличия однажды перехваченного контейнера и раскрытого сообщения.</w:t>
      </w:r>
    </w:p>
    <w:p w14:paraId="2FC88827" w14:textId="08D150A0" w:rsidR="00C94BE4" w:rsidRPr="00BA60ED" w:rsidRDefault="004C0187" w:rsidP="00037C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56546" w:rsidRPr="00BA60ED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6546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с выбором сообщения</w:t>
      </w:r>
      <w:r w:rsidRPr="00BA60ED">
        <w:rPr>
          <w:rFonts w:ascii="Times New Roman" w:hAnsi="Times New Roman" w:cs="Times New Roman"/>
          <w:sz w:val="28"/>
          <w:szCs w:val="28"/>
          <w:lang w:val="ru-RU"/>
        </w:rPr>
        <w:t>, в этом случае стеганоаналитик имеет возможность указывать, какие именно сообщения будут сокрыты, но при этом не имеет возможности указать контейнер, который будет для этого использоваться.</w:t>
      </w:r>
      <w:r w:rsidR="00D06047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Устойчивость к этому классу атак характеризует устойчивость самой системы к перехвату и отслеживанию сообщений</w:t>
      </w:r>
      <w:r w:rsidR="00510DFB" w:rsidRPr="00BA60ED">
        <w:rPr>
          <w:rFonts w:ascii="Times New Roman" w:hAnsi="Times New Roman" w:cs="Times New Roman"/>
          <w:sz w:val="28"/>
          <w:szCs w:val="28"/>
          <w:lang w:val="ru-RU"/>
        </w:rPr>
        <w:t>, посланных с использованием одного и того же контейнера.</w:t>
      </w:r>
      <w:r w:rsidR="00434AAD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Данный вид атак иногда также позволяет определить тип применённой стеганографической системы.</w:t>
      </w:r>
    </w:p>
    <w:p w14:paraId="6258B96E" w14:textId="2CC53272" w:rsidR="00121370" w:rsidRPr="00BA60ED" w:rsidRDefault="00121370" w:rsidP="00037C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Атаки с выбором контейнера, так же как и предыдущие позволяют определить стойкость стеганосистемы к раскрытию в случае повторного использования</w:t>
      </w:r>
      <w:r w:rsidR="007C389D" w:rsidRPr="00BA60ED">
        <w:rPr>
          <w:rFonts w:ascii="Times New Roman" w:hAnsi="Times New Roman" w:cs="Times New Roman"/>
          <w:sz w:val="28"/>
          <w:szCs w:val="28"/>
          <w:lang w:val="ru-RU"/>
        </w:rPr>
        <w:t xml:space="preserve"> одного и того же сообщения с различными контейнерами.</w:t>
      </w:r>
    </w:p>
    <w:p w14:paraId="020473C1" w14:textId="41B0349C" w:rsidR="00481335" w:rsidRPr="00BA60ED" w:rsidRDefault="00481335" w:rsidP="00037C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Атаки по подмене и имитации не призваны определить факт наличия сообщения или извлечь его. Их используют для модификации скрытой информации, либо имитации такой передачи.</w:t>
      </w:r>
    </w:p>
    <w:p w14:paraId="41E3F0C5" w14:textId="77777777" w:rsidR="00D36CF4" w:rsidRDefault="008E1A7D" w:rsidP="00D36C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D">
        <w:rPr>
          <w:rFonts w:ascii="Times New Roman" w:hAnsi="Times New Roman" w:cs="Times New Roman"/>
          <w:sz w:val="28"/>
          <w:szCs w:val="28"/>
          <w:lang w:val="ru-RU"/>
        </w:rPr>
        <w:t>Атаки по противодействию передаче информации используют для уничтожения скрытой информации и снижения пропускной способности каналов скрытой передачи данных.</w:t>
      </w:r>
    </w:p>
    <w:p w14:paraId="10E2C16F" w14:textId="65638542" w:rsidR="000C60BE" w:rsidRPr="00D36CF4" w:rsidRDefault="00D36CF4" w:rsidP="00D36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F4CAE" w:rsidRPr="00D36CF4">
        <w:rPr>
          <w:rFonts w:ascii="Times New Roman" w:hAnsi="Times New Roman" w:cs="Times New Roman"/>
          <w:sz w:val="28"/>
          <w:szCs w:val="28"/>
          <w:lang w:val="ru-RU"/>
        </w:rPr>
        <w:t>Стеганоаналитик, не модифицирующий доступные ему для анализа данные, носит название пассивного нарушителя</w:t>
      </w:r>
      <w:r w:rsidR="00F36D82" w:rsidRPr="00D36CF4">
        <w:rPr>
          <w:rFonts w:ascii="Times New Roman" w:hAnsi="Times New Roman" w:cs="Times New Roman"/>
          <w:sz w:val="28"/>
          <w:szCs w:val="28"/>
          <w:lang w:val="ru-RU"/>
        </w:rPr>
        <w:t>(там же, с.30)</w:t>
      </w:r>
      <w:r w:rsidR="004F4CAE" w:rsidRPr="00D36C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3F73" w:rsidRPr="00D3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FF2" w:rsidRPr="00D36CF4">
        <w:rPr>
          <w:rFonts w:ascii="Times New Roman" w:hAnsi="Times New Roman" w:cs="Times New Roman"/>
          <w:sz w:val="28"/>
          <w:szCs w:val="28"/>
          <w:lang w:val="ru-RU"/>
        </w:rPr>
        <w:t xml:space="preserve">Стеганоаналитик, </w:t>
      </w:r>
      <w:r w:rsidR="004F4CAE" w:rsidRPr="00D36CF4">
        <w:rPr>
          <w:rFonts w:ascii="Times New Roman" w:hAnsi="Times New Roman" w:cs="Times New Roman"/>
          <w:sz w:val="28"/>
          <w:szCs w:val="28"/>
          <w:lang w:val="ru-RU"/>
        </w:rPr>
        <w:t>который может вносить изменения в передаваемые по каналу данные, называется активный нарушитель</w:t>
      </w:r>
      <w:r w:rsidR="00F36D82" w:rsidRPr="00D36CF4">
        <w:rPr>
          <w:rFonts w:ascii="Times New Roman" w:hAnsi="Times New Roman" w:cs="Times New Roman"/>
          <w:sz w:val="28"/>
          <w:szCs w:val="28"/>
          <w:lang w:val="ru-RU"/>
        </w:rPr>
        <w:t>(там же)</w:t>
      </w:r>
      <w:r w:rsidR="004F4CAE" w:rsidRPr="00D36CF4">
        <w:rPr>
          <w:rFonts w:ascii="Times New Roman" w:hAnsi="Times New Roman" w:cs="Times New Roman"/>
          <w:sz w:val="28"/>
          <w:szCs w:val="28"/>
          <w:lang w:val="ru-RU"/>
        </w:rPr>
        <w:t>. Атаки по подмене, имитации и противодействию характерны только для активного нарушителя. Остальные виды атак прису</w:t>
      </w:r>
      <w:r w:rsidR="002E1603" w:rsidRPr="00D36CF4">
        <w:rPr>
          <w:rFonts w:ascii="Times New Roman" w:hAnsi="Times New Roman" w:cs="Times New Roman"/>
          <w:sz w:val="28"/>
          <w:szCs w:val="28"/>
          <w:lang w:val="ru-RU"/>
        </w:rPr>
        <w:t>щи только пассивным нарушителям.</w:t>
      </w:r>
    </w:p>
    <w:p w14:paraId="50BF2729" w14:textId="6A7E370D" w:rsidR="00F604E7" w:rsidRDefault="00F604E7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Человечеству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скрывать информацию и до изобретения компьютеров.</w:t>
      </w:r>
    </w:p>
    <w:p w14:paraId="7BA055E1" w14:textId="1DAE99A9" w:rsidR="00F604E7" w:rsidRPr="00192F17" w:rsidRDefault="00F604E7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в V </w:t>
      </w:r>
      <w:r>
        <w:rPr>
          <w:rFonts w:ascii="Times New Roman" w:hAnsi="Times New Roman" w:cs="Times New Roman"/>
          <w:sz w:val="28"/>
          <w:szCs w:val="28"/>
          <w:lang w:val="ru-RU"/>
        </w:rPr>
        <w:t>веке до н.э. люди уме</w:t>
      </w:r>
      <w:r w:rsidR="00401E4D">
        <w:rPr>
          <w:rFonts w:ascii="Times New Roman" w:hAnsi="Times New Roman" w:cs="Times New Roman"/>
          <w:sz w:val="28"/>
          <w:szCs w:val="28"/>
          <w:lang w:val="ru-RU"/>
        </w:rPr>
        <w:t xml:space="preserve">ли оправлять скрытые сообщения. Так как в то время было распространено рабовладение, то для пересылки использовались рабы. Им брили голову, писали на ней послание, ждали когда </w:t>
      </w:r>
      <w:proofErr w:type="spellStart"/>
      <w:r w:rsidR="00401E4D" w:rsidRPr="00192F17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="00401E4D"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E4D" w:rsidRPr="00192F17">
        <w:rPr>
          <w:rFonts w:ascii="Times New Roman" w:hAnsi="Times New Roman" w:cs="Times New Roman"/>
          <w:sz w:val="28"/>
          <w:szCs w:val="28"/>
        </w:rPr>
        <w:t>отрастут</w:t>
      </w:r>
      <w:proofErr w:type="spellEnd"/>
      <w:r w:rsidR="00401E4D"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E4D" w:rsidRPr="00192F17">
        <w:rPr>
          <w:rFonts w:ascii="Times New Roman" w:hAnsi="Times New Roman" w:cs="Times New Roman"/>
          <w:sz w:val="28"/>
          <w:szCs w:val="28"/>
        </w:rPr>
        <w:t>обратно</w:t>
      </w:r>
      <w:proofErr w:type="spellEnd"/>
      <w:r w:rsidR="00401E4D" w:rsidRPr="00192F17">
        <w:rPr>
          <w:rFonts w:ascii="Times New Roman" w:hAnsi="Times New Roman" w:cs="Times New Roman"/>
          <w:sz w:val="28"/>
          <w:szCs w:val="28"/>
        </w:rPr>
        <w:t xml:space="preserve">, а затем </w:t>
      </w:r>
      <w:proofErr w:type="spellStart"/>
      <w:r w:rsidR="00401E4D" w:rsidRPr="00192F17">
        <w:rPr>
          <w:rFonts w:ascii="Times New Roman" w:hAnsi="Times New Roman" w:cs="Times New Roman"/>
          <w:sz w:val="28"/>
          <w:szCs w:val="28"/>
        </w:rPr>
        <w:t>отправляли</w:t>
      </w:r>
      <w:proofErr w:type="spellEnd"/>
      <w:r w:rsidR="00401E4D" w:rsidRPr="00192F17">
        <w:rPr>
          <w:rFonts w:ascii="Times New Roman" w:hAnsi="Times New Roman" w:cs="Times New Roman"/>
          <w:sz w:val="28"/>
          <w:szCs w:val="28"/>
        </w:rPr>
        <w:t xml:space="preserve"> его к </w:t>
      </w:r>
      <w:proofErr w:type="spellStart"/>
      <w:r w:rsidR="00401E4D" w:rsidRPr="00192F17">
        <w:rPr>
          <w:rFonts w:ascii="Times New Roman" w:hAnsi="Times New Roman" w:cs="Times New Roman"/>
          <w:sz w:val="28"/>
          <w:szCs w:val="28"/>
        </w:rPr>
        <w:t>адресату</w:t>
      </w:r>
      <w:proofErr w:type="spellEnd"/>
      <w:r w:rsidR="00401E4D" w:rsidRPr="00192F17">
        <w:rPr>
          <w:rFonts w:ascii="Times New Roman" w:hAnsi="Times New Roman" w:cs="Times New Roman"/>
          <w:sz w:val="28"/>
          <w:szCs w:val="28"/>
        </w:rPr>
        <w:t>.</w:t>
      </w:r>
    </w:p>
    <w:p w14:paraId="7C632209" w14:textId="58B39A3C" w:rsidR="00192F17" w:rsidRPr="00192F17" w:rsidRDefault="00192F17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2F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Китае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военные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сообщения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писались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кусках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тончайшего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шелка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закатывались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маленький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шар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глотал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посыльный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Риме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Греции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сообщения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вырезались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кусочках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древесины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опускались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воск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, чтобы закрыть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запись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>. </w:t>
      </w:r>
    </w:p>
    <w:p w14:paraId="6FF5AA3D" w14:textId="2BF71E1B" w:rsidR="00614760" w:rsidRDefault="00614760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F17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историю</w:t>
      </w:r>
      <w:proofErr w:type="spellEnd"/>
      <w:r w:rsidRPr="0019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F17">
        <w:rPr>
          <w:rFonts w:ascii="Times New Roman" w:hAnsi="Times New Roman" w:cs="Times New Roman"/>
          <w:sz w:val="28"/>
          <w:szCs w:val="28"/>
        </w:rPr>
        <w:t>человечеств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о изобрело множество различных способов скрывать сообщения. Наиболее известный и давно использующийся – симпатические чернила. Их особенность в том, что после написания они исчезают. Сделать их обратно </w:t>
      </w:r>
      <w:r w:rsidR="0085617D">
        <w:rPr>
          <w:rFonts w:ascii="Times New Roman" w:hAnsi="Times New Roman" w:cs="Times New Roman"/>
          <w:sz w:val="28"/>
          <w:szCs w:val="28"/>
          <w:lang w:val="ru-RU"/>
        </w:rPr>
        <w:t>видимыми можно только путем специальной обработки. Данный метод применялся в Древнем Риме, на Древнем Востоке, России и так далее.</w:t>
      </w:r>
    </w:p>
    <w:p w14:paraId="0712E9CF" w14:textId="00CB308F" w:rsidR="00F604E7" w:rsidRDefault="0085617D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Широкое распространение и применение в</w:t>
      </w:r>
      <w:r>
        <w:rPr>
          <w:rFonts w:ascii="Times New Roman" w:hAnsi="Times New Roman" w:cs="Times New Roman"/>
          <w:sz w:val="28"/>
          <w:szCs w:val="28"/>
        </w:rPr>
        <w:t xml:space="preserve"> стеганографии получил метод микроточки. </w:t>
      </w:r>
      <w:r w:rsidR="00F96FAD">
        <w:rPr>
          <w:rFonts w:ascii="Times New Roman" w:hAnsi="Times New Roman" w:cs="Times New Roman"/>
          <w:sz w:val="28"/>
          <w:szCs w:val="28"/>
        </w:rPr>
        <w:t xml:space="preserve">Под микроточкой понимают </w:t>
      </w:r>
      <w:proofErr w:type="spellStart"/>
      <w:r w:rsidR="00F96FAD">
        <w:rPr>
          <w:rFonts w:ascii="Times New Roman" w:hAnsi="Times New Roman" w:cs="Times New Roman"/>
          <w:sz w:val="28"/>
          <w:szCs w:val="28"/>
        </w:rPr>
        <w:t>уменьшенное</w:t>
      </w:r>
      <w:proofErr w:type="spellEnd"/>
      <w:r w:rsidR="00F96FAD">
        <w:rPr>
          <w:rFonts w:ascii="Times New Roman" w:hAnsi="Times New Roman" w:cs="Times New Roman"/>
          <w:sz w:val="28"/>
          <w:szCs w:val="28"/>
        </w:rPr>
        <w:t xml:space="preserve"> более чем в сто раз фотоизображение обычного документа. Существует две разновидности микроточки: обычная (0,8 мм в диаметре) и ультра-микроточка (менее 0,2 мм в диаметре).</w:t>
      </w:r>
    </w:p>
    <w:p w14:paraId="1BCD9CE6" w14:textId="2E2ABFA2" w:rsidR="000E17F7" w:rsidRPr="00081E4C" w:rsidRDefault="00081E4C" w:rsidP="00081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Но не будем путать стеганографию и криптографию. Хоть между ними существует только одно отличие, но оно весьма важное.</w:t>
      </w:r>
    </w:p>
    <w:p w14:paraId="3A08E305" w14:textId="703EA41C" w:rsidR="000E17F7" w:rsidRPr="001A4D5F" w:rsidRDefault="000E17F7" w:rsidP="0003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1A4D5F">
        <w:rPr>
          <w:rFonts w:ascii="Times New Roman" w:hAnsi="Times New Roman" w:cs="Times New Roman"/>
          <w:sz w:val="28"/>
          <w:szCs w:val="28"/>
          <w:lang w:val="ru-RU"/>
        </w:rPr>
        <w:t xml:space="preserve">Перед тем, как обозначать </w:t>
      </w:r>
      <w:r w:rsidR="00081E4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1A4D5F">
        <w:rPr>
          <w:rFonts w:ascii="Times New Roman" w:hAnsi="Times New Roman" w:cs="Times New Roman"/>
          <w:sz w:val="28"/>
          <w:szCs w:val="28"/>
          <w:lang w:val="ru-RU"/>
        </w:rPr>
        <w:t>, разберемся, что такое криптография. Это наука о математических методах обеспечения конфиденциальности и аутентичности информаци</w:t>
      </w:r>
      <w:r w:rsidR="0026334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61A02" w:rsidRPr="001A4D5F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1A4D5F">
        <w:rPr>
          <w:rFonts w:ascii="Times New Roman" w:hAnsi="Times New Roman" w:cs="Times New Roman"/>
          <w:sz w:val="28"/>
          <w:szCs w:val="28"/>
          <w:lang w:val="ru-RU"/>
        </w:rPr>
        <w:t>. Чаще всего результатом данных методов является зашифрованное послание.</w:t>
      </w:r>
    </w:p>
    <w:p w14:paraId="3A3F6B01" w14:textId="01FA0AE4" w:rsidR="00081815" w:rsidRPr="001A4D5F" w:rsidRDefault="000E17F7" w:rsidP="00037C44">
      <w:pPr>
        <w:spacing w:line="360" w:lineRule="auto"/>
        <w:jc w:val="both"/>
        <w:rPr>
          <w:sz w:val="28"/>
          <w:szCs w:val="28"/>
        </w:rPr>
      </w:pPr>
      <w:r w:rsidRPr="001A4D5F">
        <w:rPr>
          <w:rFonts w:ascii="Times New Roman" w:hAnsi="Times New Roman" w:cs="Times New Roman"/>
          <w:sz w:val="28"/>
          <w:szCs w:val="28"/>
          <w:lang w:val="ru-RU"/>
        </w:rPr>
        <w:tab/>
        <w:t>В это и состоит отличие криптографии от стеганографии. Информацию, которую скрывают первой наукой, может увидеть любой человек в виде шифра, однако лишь тот, кто знает ключ, сможет извлечь её. Стеганография, в отличие от криптографии, скрывает сам факт передачи данных как таковой. Ведь чаще всего их переносчиками являются самые обыкновенные и ничем не примечательные изображения, документы и так далее.</w:t>
      </w:r>
    </w:p>
    <w:sectPr w:rsidR="00081815" w:rsidRPr="001A4D5F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7430" w14:textId="77777777" w:rsidR="004263B4" w:rsidRDefault="004263B4" w:rsidP="00A61591">
      <w:r>
        <w:separator/>
      </w:r>
    </w:p>
  </w:endnote>
  <w:endnote w:type="continuationSeparator" w:id="0">
    <w:p w14:paraId="7161F018" w14:textId="77777777" w:rsidR="004263B4" w:rsidRDefault="004263B4" w:rsidP="00A6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99F8" w14:textId="77777777" w:rsidR="004263B4" w:rsidRDefault="004263B4" w:rsidP="00A61591">
      <w:r>
        <w:separator/>
      </w:r>
    </w:p>
  </w:footnote>
  <w:footnote w:type="continuationSeparator" w:id="0">
    <w:p w14:paraId="4D8E2126" w14:textId="77777777" w:rsidR="004263B4" w:rsidRDefault="004263B4" w:rsidP="00A61591">
      <w:r>
        <w:continuationSeparator/>
      </w:r>
    </w:p>
  </w:footnote>
  <w:footnote w:id="1">
    <w:p w14:paraId="3D8949B6" w14:textId="0E2F713E" w:rsidR="004263B4" w:rsidRPr="001A4D5F" w:rsidRDefault="004263B4" w:rsidP="00A61A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193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Научное вики </w:t>
      </w:r>
      <w:r w:rsidR="005F1E9A">
        <w:rPr>
          <w:rFonts w:ascii="Times New Roman" w:hAnsi="Times New Roman" w:cs="Times New Roman"/>
          <w:sz w:val="28"/>
          <w:szCs w:val="28"/>
        </w:rPr>
        <w:t xml:space="preserve">сообщество [Электронный </w:t>
      </w:r>
      <w:proofErr w:type="spellStart"/>
      <w:r w:rsidR="005F1E9A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5F1E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1E9A">
        <w:rPr>
          <w:rFonts w:ascii="Times New Roman" w:hAnsi="Times New Roman" w:cs="Times New Roman"/>
          <w:sz w:val="28"/>
          <w:szCs w:val="28"/>
        </w:rPr>
        <w:t>Криптография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4D5F">
        <w:rPr>
          <w:rFonts w:ascii="Times New Roman" w:hAnsi="Times New Roman" w:cs="Times New Roman"/>
          <w:sz w:val="28"/>
          <w:szCs w:val="28"/>
          <w:lang w:val="ru-RU"/>
        </w:rPr>
        <w:t>http://ru.science.wikia.com/wiki/%D0%9A%D1%80%D0%B8%D0%BF%D1%82%D0%BE%D0%B</w:t>
      </w:r>
      <w:r>
        <w:rPr>
          <w:rFonts w:ascii="Times New Roman" w:hAnsi="Times New Roman" w:cs="Times New Roman"/>
          <w:sz w:val="28"/>
          <w:szCs w:val="28"/>
          <w:lang w:val="ru-RU"/>
        </w:rPr>
        <w:t>3%D1%80%D0%B0%D1%84%D0%B8%D1%8F</w:t>
      </w:r>
    </w:p>
    <w:p w14:paraId="2C237CFB" w14:textId="56A3A3CD" w:rsidR="004263B4" w:rsidRDefault="004263B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A2B"/>
    <w:multiLevelType w:val="hybridMultilevel"/>
    <w:tmpl w:val="1F1A69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E0426"/>
    <w:multiLevelType w:val="hybridMultilevel"/>
    <w:tmpl w:val="225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2A6D"/>
    <w:multiLevelType w:val="hybridMultilevel"/>
    <w:tmpl w:val="A238A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82843"/>
    <w:multiLevelType w:val="hybridMultilevel"/>
    <w:tmpl w:val="874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8A"/>
    <w:rsid w:val="0002063F"/>
    <w:rsid w:val="00023132"/>
    <w:rsid w:val="00037C44"/>
    <w:rsid w:val="00065BC4"/>
    <w:rsid w:val="00072589"/>
    <w:rsid w:val="00081815"/>
    <w:rsid w:val="00081E4C"/>
    <w:rsid w:val="000C60BE"/>
    <w:rsid w:val="000E17F7"/>
    <w:rsid w:val="000F2C6C"/>
    <w:rsid w:val="00121370"/>
    <w:rsid w:val="00124A7E"/>
    <w:rsid w:val="00174721"/>
    <w:rsid w:val="00192F17"/>
    <w:rsid w:val="001A4D5F"/>
    <w:rsid w:val="0022211F"/>
    <w:rsid w:val="0026334F"/>
    <w:rsid w:val="002E1603"/>
    <w:rsid w:val="002E48EA"/>
    <w:rsid w:val="00352953"/>
    <w:rsid w:val="00356546"/>
    <w:rsid w:val="003A45A2"/>
    <w:rsid w:val="003D0E14"/>
    <w:rsid w:val="00401E4D"/>
    <w:rsid w:val="004263B4"/>
    <w:rsid w:val="00434AAD"/>
    <w:rsid w:val="0044447A"/>
    <w:rsid w:val="00452DFE"/>
    <w:rsid w:val="00481335"/>
    <w:rsid w:val="00485C3D"/>
    <w:rsid w:val="004A437E"/>
    <w:rsid w:val="004C0187"/>
    <w:rsid w:val="004D3E96"/>
    <w:rsid w:val="004F4CAE"/>
    <w:rsid w:val="00510DFB"/>
    <w:rsid w:val="00551850"/>
    <w:rsid w:val="00562151"/>
    <w:rsid w:val="00571931"/>
    <w:rsid w:val="00575C58"/>
    <w:rsid w:val="005849C7"/>
    <w:rsid w:val="00585C36"/>
    <w:rsid w:val="005E32B5"/>
    <w:rsid w:val="005F1E9A"/>
    <w:rsid w:val="00614760"/>
    <w:rsid w:val="006E391B"/>
    <w:rsid w:val="006F67E9"/>
    <w:rsid w:val="006F6AE9"/>
    <w:rsid w:val="007560C8"/>
    <w:rsid w:val="0077178A"/>
    <w:rsid w:val="007B47B6"/>
    <w:rsid w:val="007C389D"/>
    <w:rsid w:val="008125EA"/>
    <w:rsid w:val="00853F73"/>
    <w:rsid w:val="0085617D"/>
    <w:rsid w:val="00886CCC"/>
    <w:rsid w:val="008E1A7D"/>
    <w:rsid w:val="008F31D1"/>
    <w:rsid w:val="009B60A5"/>
    <w:rsid w:val="009D61D7"/>
    <w:rsid w:val="009F1B1C"/>
    <w:rsid w:val="00A61591"/>
    <w:rsid w:val="00A61A02"/>
    <w:rsid w:val="00AB5362"/>
    <w:rsid w:val="00B036E1"/>
    <w:rsid w:val="00B97BE2"/>
    <w:rsid w:val="00BA60ED"/>
    <w:rsid w:val="00BF3FF2"/>
    <w:rsid w:val="00C13B48"/>
    <w:rsid w:val="00C20E5C"/>
    <w:rsid w:val="00C409A5"/>
    <w:rsid w:val="00C71009"/>
    <w:rsid w:val="00C72D32"/>
    <w:rsid w:val="00C94BE4"/>
    <w:rsid w:val="00D06047"/>
    <w:rsid w:val="00D36CF4"/>
    <w:rsid w:val="00D848CA"/>
    <w:rsid w:val="00DC7750"/>
    <w:rsid w:val="00DD6A9B"/>
    <w:rsid w:val="00E33B0E"/>
    <w:rsid w:val="00E4122B"/>
    <w:rsid w:val="00E51897"/>
    <w:rsid w:val="00E648A1"/>
    <w:rsid w:val="00EE5C50"/>
    <w:rsid w:val="00F36D82"/>
    <w:rsid w:val="00F604E7"/>
    <w:rsid w:val="00F96FAD"/>
    <w:rsid w:val="00FD5004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64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591"/>
  </w:style>
  <w:style w:type="paragraph" w:styleId="a6">
    <w:name w:val="footer"/>
    <w:basedOn w:val="a"/>
    <w:link w:val="a7"/>
    <w:uiPriority w:val="99"/>
    <w:unhideWhenUsed/>
    <w:rsid w:val="00A61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591"/>
  </w:style>
  <w:style w:type="paragraph" w:styleId="a8">
    <w:name w:val="footnote text"/>
    <w:basedOn w:val="a"/>
    <w:link w:val="a9"/>
    <w:uiPriority w:val="99"/>
    <w:unhideWhenUsed/>
    <w:rsid w:val="00A61A02"/>
  </w:style>
  <w:style w:type="character" w:customStyle="1" w:styleId="a9">
    <w:name w:val="Текст сноски Знак"/>
    <w:basedOn w:val="a0"/>
    <w:link w:val="a8"/>
    <w:uiPriority w:val="99"/>
    <w:rsid w:val="00A61A02"/>
  </w:style>
  <w:style w:type="character" w:styleId="aa">
    <w:name w:val="footnote reference"/>
    <w:basedOn w:val="a0"/>
    <w:uiPriority w:val="99"/>
    <w:unhideWhenUsed/>
    <w:rsid w:val="00A61A0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536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5362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92F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591"/>
  </w:style>
  <w:style w:type="paragraph" w:styleId="a6">
    <w:name w:val="footer"/>
    <w:basedOn w:val="a"/>
    <w:link w:val="a7"/>
    <w:uiPriority w:val="99"/>
    <w:unhideWhenUsed/>
    <w:rsid w:val="00A61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591"/>
  </w:style>
  <w:style w:type="paragraph" w:styleId="a8">
    <w:name w:val="footnote text"/>
    <w:basedOn w:val="a"/>
    <w:link w:val="a9"/>
    <w:uiPriority w:val="99"/>
    <w:unhideWhenUsed/>
    <w:rsid w:val="00A61A02"/>
  </w:style>
  <w:style w:type="character" w:customStyle="1" w:styleId="a9">
    <w:name w:val="Текст сноски Знак"/>
    <w:basedOn w:val="a0"/>
    <w:link w:val="a8"/>
    <w:uiPriority w:val="99"/>
    <w:rsid w:val="00A61A02"/>
  </w:style>
  <w:style w:type="character" w:styleId="aa">
    <w:name w:val="footnote reference"/>
    <w:basedOn w:val="a0"/>
    <w:uiPriority w:val="99"/>
    <w:unhideWhenUsed/>
    <w:rsid w:val="00A61A0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536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5362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9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FAAB1-3CC9-4B4B-9474-CACC992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5</Pages>
  <Words>1016</Words>
  <Characters>5797</Characters>
  <Application>Microsoft Macintosh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60</cp:revision>
  <dcterms:created xsi:type="dcterms:W3CDTF">2016-11-30T16:42:00Z</dcterms:created>
  <dcterms:modified xsi:type="dcterms:W3CDTF">2017-02-13T18:32:00Z</dcterms:modified>
</cp:coreProperties>
</file>