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37D" w:rsidRPr="0069737D" w:rsidRDefault="0069737D" w:rsidP="0069737D">
      <w:pPr>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69737D">
        <w:rPr>
          <w:rFonts w:ascii="Times New Roman CYR" w:eastAsia="Times New Roman" w:hAnsi="Times New Roman CYR" w:cs="Times New Roman CYR"/>
          <w:sz w:val="28"/>
          <w:szCs w:val="28"/>
          <w:lang w:eastAsia="ru-RU"/>
        </w:rPr>
        <w:t>ГБОУ города Москвы Гимназия №1505</w:t>
      </w:r>
    </w:p>
    <w:p w:rsidR="0069737D" w:rsidRPr="0069737D" w:rsidRDefault="0069737D" w:rsidP="0069737D">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9737D">
        <w:rPr>
          <w:rFonts w:ascii="Times New Roman" w:eastAsia="Times New Roman" w:hAnsi="Times New Roman" w:cs="Times New Roman"/>
          <w:sz w:val="28"/>
          <w:szCs w:val="28"/>
          <w:lang w:eastAsia="ru-RU"/>
        </w:rPr>
        <w:t>«</w:t>
      </w:r>
      <w:r w:rsidRPr="0069737D">
        <w:rPr>
          <w:rFonts w:ascii="Times New Roman CYR" w:eastAsia="Times New Roman" w:hAnsi="Times New Roman CYR" w:cs="Times New Roman CYR"/>
          <w:sz w:val="28"/>
          <w:szCs w:val="28"/>
          <w:lang w:eastAsia="ru-RU"/>
        </w:rPr>
        <w:t>Московская городская педагогическая гимназия-лаборатория</w:t>
      </w:r>
      <w:r w:rsidRPr="0069737D">
        <w:rPr>
          <w:rFonts w:ascii="Times New Roman" w:eastAsia="Times New Roman" w:hAnsi="Times New Roman" w:cs="Times New Roman"/>
          <w:sz w:val="28"/>
          <w:szCs w:val="28"/>
          <w:lang w:eastAsia="ru-RU"/>
        </w:rPr>
        <w:t>»</w:t>
      </w:r>
    </w:p>
    <w:p w:rsidR="0069737D" w:rsidRPr="0069737D" w:rsidRDefault="0069737D" w:rsidP="0069737D">
      <w:pPr>
        <w:spacing w:after="0" w:line="360" w:lineRule="auto"/>
        <w:rPr>
          <w:rFonts w:ascii="Times New Roman" w:eastAsia="Times New Roman" w:hAnsi="Times New Roman" w:cs="Times New Roman"/>
          <w:sz w:val="24"/>
          <w:szCs w:val="24"/>
          <w:lang w:eastAsia="ru-RU"/>
        </w:rPr>
      </w:pPr>
    </w:p>
    <w:p w:rsidR="0069737D" w:rsidRPr="0069737D" w:rsidRDefault="0069737D" w:rsidP="0069737D">
      <w:pPr>
        <w:spacing w:after="0" w:line="360" w:lineRule="auto"/>
        <w:rPr>
          <w:rFonts w:ascii="Times New Roman" w:eastAsia="Times New Roman" w:hAnsi="Times New Roman" w:cs="Times New Roman"/>
          <w:sz w:val="24"/>
          <w:szCs w:val="24"/>
          <w:lang w:eastAsia="ru-RU"/>
        </w:rPr>
      </w:pPr>
    </w:p>
    <w:p w:rsidR="0069737D" w:rsidRPr="0069737D" w:rsidRDefault="0069737D" w:rsidP="0069737D">
      <w:pPr>
        <w:spacing w:after="0" w:line="360" w:lineRule="auto"/>
        <w:rPr>
          <w:rFonts w:ascii="Times New Roman" w:eastAsia="Times New Roman" w:hAnsi="Times New Roman" w:cs="Times New Roman"/>
          <w:sz w:val="24"/>
          <w:szCs w:val="24"/>
          <w:lang w:eastAsia="ru-RU"/>
        </w:rPr>
      </w:pPr>
    </w:p>
    <w:p w:rsidR="0069737D" w:rsidRPr="0069737D" w:rsidRDefault="0069737D" w:rsidP="0069737D">
      <w:pPr>
        <w:spacing w:after="0" w:line="360" w:lineRule="auto"/>
        <w:rPr>
          <w:rFonts w:ascii="Times New Roman" w:eastAsia="Times New Roman" w:hAnsi="Times New Roman" w:cs="Times New Roman"/>
          <w:sz w:val="24"/>
          <w:szCs w:val="24"/>
          <w:lang w:eastAsia="ru-RU"/>
        </w:rPr>
      </w:pPr>
    </w:p>
    <w:p w:rsidR="0069737D" w:rsidRPr="0069737D" w:rsidRDefault="0069737D" w:rsidP="0069737D">
      <w:pPr>
        <w:spacing w:after="0" w:line="360" w:lineRule="auto"/>
        <w:rPr>
          <w:rFonts w:ascii="Times New Roman" w:eastAsia="Times New Roman" w:hAnsi="Times New Roman" w:cs="Times New Roman"/>
          <w:sz w:val="24"/>
          <w:szCs w:val="24"/>
          <w:lang w:eastAsia="ru-RU"/>
        </w:rPr>
      </w:pPr>
    </w:p>
    <w:p w:rsidR="0069737D" w:rsidRPr="0069737D" w:rsidRDefault="0069737D" w:rsidP="0069737D">
      <w:pPr>
        <w:spacing w:after="0" w:line="360" w:lineRule="auto"/>
        <w:jc w:val="center"/>
        <w:rPr>
          <w:rFonts w:ascii="Times New Roman" w:eastAsia="Times New Roman" w:hAnsi="Times New Roman" w:cs="Times New Roman"/>
          <w:b/>
          <w:sz w:val="48"/>
          <w:szCs w:val="24"/>
          <w:lang w:eastAsia="ru-RU"/>
        </w:rPr>
      </w:pPr>
      <w:r w:rsidRPr="0069737D">
        <w:rPr>
          <w:rFonts w:ascii="Times New Roman" w:eastAsia="Times New Roman" w:hAnsi="Times New Roman" w:cs="Times New Roman"/>
          <w:b/>
          <w:sz w:val="48"/>
          <w:szCs w:val="24"/>
          <w:lang w:eastAsia="ru-RU"/>
        </w:rPr>
        <w:t>Исследовательская работа на тему:</w:t>
      </w:r>
    </w:p>
    <w:p w:rsidR="0069737D" w:rsidRPr="0069737D" w:rsidRDefault="0069737D" w:rsidP="0069737D">
      <w:pPr>
        <w:spacing w:after="0" w:line="360" w:lineRule="auto"/>
        <w:jc w:val="center"/>
        <w:rPr>
          <w:rFonts w:ascii="Times New Roman" w:eastAsia="Times New Roman" w:hAnsi="Times New Roman" w:cs="Times New Roman"/>
          <w:sz w:val="24"/>
          <w:szCs w:val="24"/>
          <w:lang w:eastAsia="ru-RU"/>
        </w:rPr>
      </w:pPr>
    </w:p>
    <w:p w:rsidR="0069737D" w:rsidRPr="0069737D" w:rsidRDefault="0069737D" w:rsidP="0069737D">
      <w:pPr>
        <w:spacing w:after="0" w:line="360" w:lineRule="auto"/>
        <w:jc w:val="center"/>
        <w:rPr>
          <w:rFonts w:ascii="Times New Roman" w:eastAsia="Times New Roman" w:hAnsi="Times New Roman" w:cs="Times New Roman"/>
          <w:b/>
          <w:sz w:val="40"/>
          <w:szCs w:val="24"/>
          <w:lang w:eastAsia="ru-RU"/>
        </w:rPr>
      </w:pPr>
    </w:p>
    <w:p w:rsidR="0069737D" w:rsidRPr="0069737D" w:rsidRDefault="0069737D" w:rsidP="0069737D">
      <w:pPr>
        <w:spacing w:after="0" w:line="360" w:lineRule="auto"/>
        <w:jc w:val="center"/>
        <w:rPr>
          <w:rFonts w:ascii="Times New Roman" w:eastAsia="Times New Roman" w:hAnsi="Times New Roman" w:cs="Times New Roman"/>
          <w:b/>
          <w:sz w:val="40"/>
          <w:szCs w:val="24"/>
          <w:lang w:eastAsia="ru-RU"/>
        </w:rPr>
      </w:pPr>
      <w:r w:rsidRPr="0069737D">
        <w:rPr>
          <w:rFonts w:ascii="Times New Roman" w:eastAsia="Times New Roman" w:hAnsi="Times New Roman" w:cs="Times New Roman"/>
          <w:b/>
          <w:sz w:val="40"/>
          <w:szCs w:val="24"/>
          <w:lang w:eastAsia="ru-RU"/>
        </w:rPr>
        <w:t xml:space="preserve">«Лингвистика моды </w:t>
      </w:r>
      <w:r w:rsidR="00CF3CE7">
        <w:rPr>
          <w:rFonts w:ascii="Times New Roman" w:eastAsia="Times New Roman" w:hAnsi="Times New Roman" w:cs="Times New Roman"/>
          <w:b/>
          <w:sz w:val="40"/>
          <w:szCs w:val="24"/>
          <w:lang w:val="en-US" w:eastAsia="ru-RU"/>
        </w:rPr>
        <w:t>XIX</w:t>
      </w:r>
      <w:r w:rsidRPr="0069737D">
        <w:rPr>
          <w:rFonts w:ascii="Times New Roman" w:eastAsia="Times New Roman" w:hAnsi="Times New Roman" w:cs="Times New Roman"/>
          <w:b/>
          <w:sz w:val="40"/>
          <w:szCs w:val="24"/>
          <w:lang w:eastAsia="ru-RU"/>
        </w:rPr>
        <w:t xml:space="preserve"> века»</w:t>
      </w:r>
    </w:p>
    <w:p w:rsidR="0069737D" w:rsidRPr="0069737D" w:rsidRDefault="0069737D" w:rsidP="0069737D">
      <w:pPr>
        <w:spacing w:after="0" w:line="360" w:lineRule="auto"/>
        <w:jc w:val="center"/>
        <w:rPr>
          <w:rFonts w:ascii="Times New Roman" w:eastAsia="Times New Roman" w:hAnsi="Times New Roman" w:cs="Times New Roman"/>
          <w:b/>
          <w:sz w:val="40"/>
          <w:szCs w:val="24"/>
          <w:lang w:eastAsia="ru-RU"/>
        </w:rPr>
      </w:pPr>
    </w:p>
    <w:p w:rsidR="0069737D" w:rsidRPr="0069737D" w:rsidRDefault="007D10D5" w:rsidP="007D10D5">
      <w:pPr>
        <w:tabs>
          <w:tab w:val="left" w:pos="7725"/>
        </w:tabs>
        <w:spacing w:after="0" w:line="360" w:lineRule="auto"/>
        <w:rPr>
          <w:rFonts w:ascii="Times New Roman" w:eastAsia="Times New Roman" w:hAnsi="Times New Roman" w:cs="Times New Roman"/>
          <w:b/>
          <w:sz w:val="40"/>
          <w:szCs w:val="24"/>
          <w:lang w:eastAsia="ru-RU"/>
        </w:rPr>
      </w:pPr>
      <w:r>
        <w:rPr>
          <w:rFonts w:ascii="Times New Roman" w:eastAsia="Times New Roman" w:hAnsi="Times New Roman" w:cs="Times New Roman"/>
          <w:b/>
          <w:sz w:val="40"/>
          <w:szCs w:val="24"/>
          <w:lang w:eastAsia="ru-RU"/>
        </w:rPr>
        <w:tab/>
      </w:r>
    </w:p>
    <w:p w:rsidR="0069737D" w:rsidRPr="0069737D" w:rsidRDefault="0069737D" w:rsidP="0069737D">
      <w:pPr>
        <w:spacing w:after="0" w:line="360" w:lineRule="auto"/>
        <w:jc w:val="center"/>
        <w:rPr>
          <w:rFonts w:ascii="Times New Roman" w:eastAsia="Times New Roman" w:hAnsi="Times New Roman" w:cs="Times New Roman"/>
          <w:b/>
          <w:sz w:val="40"/>
          <w:szCs w:val="24"/>
          <w:lang w:eastAsia="ru-RU"/>
        </w:rPr>
      </w:pPr>
    </w:p>
    <w:p w:rsidR="0069737D" w:rsidRPr="0069737D" w:rsidRDefault="0069737D" w:rsidP="0069737D">
      <w:pPr>
        <w:spacing w:after="0" w:line="360" w:lineRule="auto"/>
        <w:jc w:val="center"/>
        <w:rPr>
          <w:rFonts w:ascii="Times New Roman" w:eastAsia="Times New Roman" w:hAnsi="Times New Roman" w:cs="Times New Roman"/>
          <w:b/>
          <w:sz w:val="40"/>
          <w:szCs w:val="24"/>
          <w:lang w:eastAsia="ru-RU"/>
        </w:rPr>
      </w:pPr>
    </w:p>
    <w:p w:rsidR="0069737D" w:rsidRPr="0069737D" w:rsidRDefault="0069737D" w:rsidP="0069737D">
      <w:pPr>
        <w:spacing w:after="0" w:line="360" w:lineRule="auto"/>
        <w:jc w:val="center"/>
        <w:rPr>
          <w:rFonts w:ascii="Times New Roman" w:eastAsia="Times New Roman" w:hAnsi="Times New Roman" w:cs="Times New Roman"/>
          <w:b/>
          <w:sz w:val="40"/>
          <w:szCs w:val="24"/>
          <w:lang w:eastAsia="ru-RU"/>
        </w:rPr>
      </w:pPr>
    </w:p>
    <w:p w:rsidR="0069737D" w:rsidRPr="0069737D" w:rsidRDefault="0069737D" w:rsidP="0069737D">
      <w:pPr>
        <w:spacing w:after="0" w:line="360" w:lineRule="auto"/>
        <w:jc w:val="right"/>
        <w:rPr>
          <w:rFonts w:ascii="Times New Roman" w:eastAsia="Times New Roman" w:hAnsi="Times New Roman" w:cs="Times New Roman"/>
          <w:sz w:val="28"/>
          <w:szCs w:val="24"/>
          <w:lang w:eastAsia="ru-RU"/>
        </w:rPr>
      </w:pPr>
      <w:r w:rsidRPr="0069737D">
        <w:rPr>
          <w:rFonts w:ascii="Times New Roman" w:eastAsia="Times New Roman" w:hAnsi="Times New Roman" w:cs="Times New Roman"/>
          <w:i/>
          <w:sz w:val="28"/>
          <w:szCs w:val="24"/>
          <w:lang w:eastAsia="ru-RU"/>
        </w:rPr>
        <w:t>Автор</w:t>
      </w:r>
      <w:r w:rsidRPr="0069737D">
        <w:rPr>
          <w:rFonts w:ascii="Times New Roman" w:eastAsia="Times New Roman" w:hAnsi="Times New Roman" w:cs="Times New Roman"/>
          <w:sz w:val="28"/>
          <w:szCs w:val="24"/>
          <w:lang w:eastAsia="ru-RU"/>
        </w:rPr>
        <w:t>: Макарова Елизавета</w:t>
      </w:r>
    </w:p>
    <w:p w:rsidR="0069737D" w:rsidRPr="0069737D" w:rsidRDefault="0069737D" w:rsidP="0069737D">
      <w:pPr>
        <w:spacing w:after="0" w:line="360" w:lineRule="auto"/>
        <w:jc w:val="right"/>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ученица 9 класса «Б»</w:t>
      </w:r>
    </w:p>
    <w:p w:rsidR="0069737D" w:rsidRPr="0069737D" w:rsidRDefault="0069737D" w:rsidP="0069737D">
      <w:pPr>
        <w:spacing w:after="0" w:line="360" w:lineRule="auto"/>
        <w:jc w:val="right"/>
        <w:rPr>
          <w:rFonts w:ascii="Times New Roman" w:eastAsia="Times New Roman" w:hAnsi="Times New Roman" w:cs="Times New Roman"/>
          <w:sz w:val="28"/>
          <w:szCs w:val="24"/>
          <w:lang w:eastAsia="ru-RU"/>
        </w:rPr>
      </w:pPr>
      <w:r w:rsidRPr="0069737D">
        <w:rPr>
          <w:rFonts w:ascii="Times New Roman" w:eastAsia="Times New Roman" w:hAnsi="Times New Roman" w:cs="Times New Roman"/>
          <w:i/>
          <w:sz w:val="28"/>
          <w:szCs w:val="24"/>
          <w:lang w:eastAsia="ru-RU"/>
        </w:rPr>
        <w:t>Научный Руководитель</w:t>
      </w:r>
      <w:r w:rsidRPr="0069737D">
        <w:rPr>
          <w:rFonts w:ascii="Times New Roman" w:eastAsia="Times New Roman" w:hAnsi="Times New Roman" w:cs="Times New Roman"/>
          <w:sz w:val="28"/>
          <w:szCs w:val="24"/>
          <w:lang w:eastAsia="ru-RU"/>
        </w:rPr>
        <w:t xml:space="preserve">: </w:t>
      </w:r>
      <w:proofErr w:type="spellStart"/>
      <w:r w:rsidRPr="0069737D">
        <w:rPr>
          <w:rFonts w:ascii="Times New Roman" w:eastAsia="Times New Roman" w:hAnsi="Times New Roman" w:cs="Times New Roman"/>
          <w:sz w:val="28"/>
          <w:szCs w:val="24"/>
          <w:lang w:eastAsia="ru-RU"/>
        </w:rPr>
        <w:t>Долотова</w:t>
      </w:r>
      <w:proofErr w:type="spellEnd"/>
      <w:r w:rsidRPr="0069737D">
        <w:rPr>
          <w:rFonts w:ascii="Times New Roman" w:eastAsia="Times New Roman" w:hAnsi="Times New Roman" w:cs="Times New Roman"/>
          <w:sz w:val="28"/>
          <w:szCs w:val="24"/>
          <w:lang w:eastAsia="ru-RU"/>
        </w:rPr>
        <w:t xml:space="preserve"> Е.Ю.</w:t>
      </w:r>
    </w:p>
    <w:p w:rsidR="0069737D" w:rsidRPr="0069737D" w:rsidRDefault="0069737D" w:rsidP="0069737D">
      <w:pPr>
        <w:spacing w:after="0" w:line="360" w:lineRule="auto"/>
        <w:jc w:val="right"/>
        <w:rPr>
          <w:rFonts w:ascii="Times New Roman" w:eastAsia="Times New Roman" w:hAnsi="Times New Roman" w:cs="Times New Roman"/>
          <w:sz w:val="28"/>
          <w:szCs w:val="24"/>
          <w:lang w:eastAsia="ru-RU"/>
        </w:rPr>
      </w:pPr>
    </w:p>
    <w:p w:rsidR="0069737D" w:rsidRPr="0069737D" w:rsidRDefault="0069737D" w:rsidP="0069737D">
      <w:pPr>
        <w:spacing w:after="0" w:line="360" w:lineRule="auto"/>
        <w:jc w:val="right"/>
        <w:rPr>
          <w:rFonts w:ascii="Times New Roman" w:eastAsia="Times New Roman" w:hAnsi="Times New Roman" w:cs="Times New Roman"/>
          <w:sz w:val="28"/>
          <w:szCs w:val="24"/>
          <w:lang w:eastAsia="ru-RU"/>
        </w:rPr>
      </w:pPr>
    </w:p>
    <w:p w:rsidR="0069737D" w:rsidRPr="0069737D" w:rsidRDefault="0069737D" w:rsidP="0069737D">
      <w:pPr>
        <w:spacing w:after="0" w:line="360" w:lineRule="auto"/>
        <w:jc w:val="right"/>
        <w:rPr>
          <w:rFonts w:ascii="Times New Roman" w:eastAsia="Times New Roman" w:hAnsi="Times New Roman" w:cs="Times New Roman"/>
          <w:sz w:val="28"/>
          <w:szCs w:val="24"/>
          <w:lang w:eastAsia="ru-RU"/>
        </w:rPr>
      </w:pPr>
    </w:p>
    <w:p w:rsidR="0069737D" w:rsidRPr="0069737D" w:rsidRDefault="0069737D" w:rsidP="0069737D">
      <w:pPr>
        <w:spacing w:after="0" w:line="360" w:lineRule="auto"/>
        <w:jc w:val="right"/>
        <w:rPr>
          <w:rFonts w:ascii="Times New Roman" w:eastAsia="Times New Roman" w:hAnsi="Times New Roman" w:cs="Times New Roman"/>
          <w:sz w:val="28"/>
          <w:szCs w:val="24"/>
          <w:lang w:eastAsia="ru-RU"/>
        </w:rPr>
      </w:pPr>
    </w:p>
    <w:p w:rsidR="0069737D" w:rsidRPr="0069737D" w:rsidRDefault="0069737D" w:rsidP="0069737D">
      <w:pPr>
        <w:spacing w:after="0" w:line="360" w:lineRule="auto"/>
        <w:jc w:val="right"/>
        <w:rPr>
          <w:rFonts w:ascii="Times New Roman" w:eastAsia="Times New Roman" w:hAnsi="Times New Roman" w:cs="Times New Roman"/>
          <w:sz w:val="28"/>
          <w:szCs w:val="24"/>
          <w:lang w:eastAsia="ru-RU"/>
        </w:rPr>
      </w:pPr>
    </w:p>
    <w:p w:rsidR="0069737D" w:rsidRPr="0069737D" w:rsidRDefault="0069737D" w:rsidP="0069737D">
      <w:pPr>
        <w:spacing w:after="0" w:line="360" w:lineRule="auto"/>
        <w:jc w:val="right"/>
        <w:rPr>
          <w:rFonts w:ascii="Times New Roman" w:eastAsia="Times New Roman" w:hAnsi="Times New Roman" w:cs="Times New Roman"/>
          <w:sz w:val="28"/>
          <w:szCs w:val="24"/>
          <w:lang w:eastAsia="ru-RU"/>
        </w:rPr>
      </w:pPr>
    </w:p>
    <w:p w:rsidR="0069737D" w:rsidRPr="0069737D" w:rsidRDefault="0069737D" w:rsidP="0069737D">
      <w:pPr>
        <w:spacing w:after="0" w:line="360" w:lineRule="auto"/>
        <w:jc w:val="center"/>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Москва</w:t>
      </w:r>
    </w:p>
    <w:p w:rsidR="0069737D" w:rsidRPr="0069737D" w:rsidRDefault="0069737D" w:rsidP="0069737D">
      <w:pPr>
        <w:spacing w:after="0" w:line="360" w:lineRule="auto"/>
        <w:jc w:val="center"/>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2017</w:t>
      </w:r>
    </w:p>
    <w:p w:rsidR="0069737D" w:rsidRDefault="0069737D" w:rsidP="0069737D">
      <w:pPr>
        <w:spacing w:after="0" w:line="360" w:lineRule="auto"/>
        <w:jc w:val="center"/>
        <w:rPr>
          <w:rFonts w:ascii="Times New Roman" w:eastAsia="Times New Roman" w:hAnsi="Times New Roman" w:cs="Times New Roman"/>
          <w:b/>
          <w:sz w:val="32"/>
          <w:szCs w:val="24"/>
          <w:lang w:eastAsia="ru-RU"/>
        </w:rPr>
      </w:pPr>
      <w:r w:rsidRPr="0069737D">
        <w:rPr>
          <w:rFonts w:ascii="Times New Roman" w:eastAsia="Times New Roman" w:hAnsi="Times New Roman" w:cs="Times New Roman"/>
          <w:b/>
          <w:sz w:val="32"/>
          <w:szCs w:val="24"/>
          <w:lang w:eastAsia="ru-RU"/>
        </w:rPr>
        <w:lastRenderedPageBreak/>
        <w:t>План исследования</w:t>
      </w:r>
    </w:p>
    <w:p w:rsidR="0069737D" w:rsidRPr="0069737D" w:rsidRDefault="0069737D" w:rsidP="00557D1F">
      <w:pPr>
        <w:spacing w:after="0" w:line="360" w:lineRule="auto"/>
        <w:rPr>
          <w:rFonts w:ascii="Times New Roman" w:eastAsia="Times New Roman" w:hAnsi="Times New Roman" w:cs="Times New Roman"/>
          <w:sz w:val="28"/>
          <w:szCs w:val="24"/>
          <w:lang w:eastAsia="ru-RU"/>
        </w:rPr>
      </w:pPr>
    </w:p>
    <w:sdt>
      <w:sdtPr>
        <w:rPr>
          <w:rFonts w:ascii="Times New Roman" w:eastAsia="Times New Roman" w:hAnsi="Times New Roman" w:cs="Times New Roman"/>
          <w:sz w:val="24"/>
          <w:szCs w:val="24"/>
          <w:lang w:eastAsia="ru-RU"/>
        </w:rPr>
        <w:id w:val="718399234"/>
        <w:docPartObj>
          <w:docPartGallery w:val="Table of Contents"/>
          <w:docPartUnique/>
        </w:docPartObj>
      </w:sdtPr>
      <w:sdtEndPr/>
      <w:sdtContent>
        <w:p w:rsidR="0069737D" w:rsidRPr="0069737D" w:rsidRDefault="0069737D" w:rsidP="0069737D">
          <w:pPr>
            <w:keepNext/>
            <w:keepLines/>
            <w:spacing w:before="480" w:after="0" w:line="360" w:lineRule="auto"/>
            <w:rPr>
              <w:rFonts w:asciiTheme="majorHAnsi" w:eastAsiaTheme="majorEastAsia" w:hAnsiTheme="majorHAnsi" w:cstheme="majorBidi"/>
              <w:b/>
              <w:bCs/>
              <w:color w:val="365F91" w:themeColor="accent1" w:themeShade="BF"/>
              <w:sz w:val="32"/>
              <w:szCs w:val="28"/>
              <w:lang w:eastAsia="ru-RU"/>
            </w:rPr>
          </w:pPr>
        </w:p>
        <w:p w:rsidR="0069737D" w:rsidRPr="0069737D" w:rsidRDefault="0069737D" w:rsidP="0069737D">
          <w:pPr>
            <w:spacing w:after="0" w:line="360" w:lineRule="auto"/>
            <w:rPr>
              <w:rFonts w:ascii="Times New Roman" w:eastAsia="Times New Roman" w:hAnsi="Times New Roman" w:cs="Times New Roman"/>
              <w:bCs/>
              <w:noProof/>
              <w:sz w:val="28"/>
              <w:szCs w:val="24"/>
              <w:lang w:eastAsia="ru-RU"/>
            </w:rPr>
          </w:pPr>
          <w:r w:rsidRPr="0069737D">
            <w:rPr>
              <w:rFonts w:ascii="Times New Roman" w:eastAsia="Times New Roman" w:hAnsi="Times New Roman" w:cs="Times New Roman"/>
              <w:sz w:val="28"/>
              <w:szCs w:val="24"/>
              <w:lang w:eastAsia="ru-RU"/>
            </w:rPr>
            <w:fldChar w:fldCharType="begin"/>
          </w:r>
          <w:r w:rsidRPr="0069737D">
            <w:rPr>
              <w:rFonts w:ascii="Times New Roman" w:eastAsia="Times New Roman" w:hAnsi="Times New Roman" w:cs="Times New Roman"/>
              <w:sz w:val="28"/>
              <w:szCs w:val="24"/>
              <w:lang w:eastAsia="ru-RU"/>
            </w:rPr>
            <w:instrText xml:space="preserve"> TOC \o "1-3" \h \z \u </w:instrText>
          </w:r>
          <w:r w:rsidRPr="0069737D">
            <w:rPr>
              <w:rFonts w:ascii="Times New Roman" w:eastAsia="Times New Roman" w:hAnsi="Times New Roman" w:cs="Times New Roman"/>
              <w:sz w:val="28"/>
              <w:szCs w:val="24"/>
              <w:lang w:eastAsia="ru-RU"/>
            </w:rPr>
            <w:fldChar w:fldCharType="separate"/>
          </w:r>
          <w:r w:rsidRPr="0069737D">
            <w:rPr>
              <w:rFonts w:ascii="Times New Roman" w:eastAsia="Times New Roman" w:hAnsi="Times New Roman" w:cs="Times New Roman"/>
              <w:bCs/>
              <w:noProof/>
              <w:sz w:val="28"/>
              <w:szCs w:val="24"/>
              <w:lang w:eastAsia="ru-RU"/>
            </w:rPr>
            <w:t>Введение………………………………………………………………</w:t>
          </w:r>
          <w:r w:rsidR="00420DBD">
            <w:rPr>
              <w:rFonts w:ascii="Times New Roman" w:eastAsia="Times New Roman" w:hAnsi="Times New Roman" w:cs="Times New Roman"/>
              <w:bCs/>
              <w:noProof/>
              <w:sz w:val="28"/>
              <w:szCs w:val="24"/>
              <w:lang w:eastAsia="ru-RU"/>
            </w:rPr>
            <w:t>…..</w:t>
          </w:r>
          <w:r w:rsidRPr="0069737D">
            <w:rPr>
              <w:rFonts w:ascii="Times New Roman" w:eastAsia="Times New Roman" w:hAnsi="Times New Roman" w:cs="Times New Roman"/>
              <w:bCs/>
              <w:noProof/>
              <w:sz w:val="28"/>
              <w:szCs w:val="24"/>
              <w:lang w:eastAsia="ru-RU"/>
            </w:rPr>
            <w:t>…….</w:t>
          </w:r>
          <w:r w:rsidR="007D10D5">
            <w:rPr>
              <w:rFonts w:ascii="Times New Roman" w:eastAsia="Times New Roman" w:hAnsi="Times New Roman" w:cs="Times New Roman"/>
              <w:bCs/>
              <w:noProof/>
              <w:sz w:val="28"/>
              <w:szCs w:val="24"/>
              <w:lang w:eastAsia="ru-RU"/>
            </w:rPr>
            <w:t>3</w:t>
          </w:r>
        </w:p>
        <w:p w:rsidR="0069737D" w:rsidRPr="0069737D" w:rsidRDefault="0069737D" w:rsidP="0069737D">
          <w:pPr>
            <w:spacing w:after="0" w:line="360" w:lineRule="auto"/>
            <w:rPr>
              <w:rFonts w:ascii="Times New Roman" w:eastAsia="Times New Roman" w:hAnsi="Times New Roman" w:cs="Times New Roman"/>
              <w:bCs/>
              <w:noProof/>
              <w:sz w:val="28"/>
              <w:szCs w:val="24"/>
              <w:lang w:eastAsia="ru-RU"/>
            </w:rPr>
          </w:pPr>
        </w:p>
        <w:p w:rsidR="0069737D" w:rsidRPr="0069737D" w:rsidRDefault="0069737D" w:rsidP="0069737D">
          <w:pPr>
            <w:spacing w:after="0" w:line="360" w:lineRule="auto"/>
            <w:rPr>
              <w:rFonts w:ascii="Times New Roman" w:eastAsia="Times New Roman" w:hAnsi="Times New Roman" w:cs="Times New Roman"/>
              <w:bCs/>
              <w:noProof/>
              <w:sz w:val="28"/>
              <w:szCs w:val="24"/>
              <w:lang w:eastAsia="ru-RU"/>
            </w:rPr>
          </w:pPr>
          <w:r w:rsidRPr="0069737D">
            <w:rPr>
              <w:rFonts w:ascii="Times New Roman" w:eastAsia="Times New Roman" w:hAnsi="Times New Roman" w:cs="Times New Roman"/>
              <w:bCs/>
              <w:noProof/>
              <w:sz w:val="28"/>
              <w:szCs w:val="24"/>
              <w:lang w:eastAsia="ru-RU"/>
            </w:rPr>
            <w:t xml:space="preserve">Глава 1. История моды и терминов </w:t>
          </w:r>
          <w:r w:rsidR="00DD10FC">
            <w:rPr>
              <w:rFonts w:ascii="Times New Roman" w:eastAsia="Times New Roman" w:hAnsi="Times New Roman" w:cs="Times New Roman"/>
              <w:bCs/>
              <w:noProof/>
              <w:sz w:val="28"/>
              <w:szCs w:val="24"/>
              <w:lang w:val="en-US" w:eastAsia="ru-RU"/>
            </w:rPr>
            <w:t>XIX</w:t>
          </w:r>
          <w:r w:rsidRPr="0069737D">
            <w:rPr>
              <w:rFonts w:ascii="Times New Roman" w:eastAsia="Times New Roman" w:hAnsi="Times New Roman" w:cs="Times New Roman"/>
              <w:bCs/>
              <w:noProof/>
              <w:sz w:val="28"/>
              <w:szCs w:val="24"/>
              <w:lang w:eastAsia="ru-RU"/>
            </w:rPr>
            <w:t xml:space="preserve"> века………………………</w:t>
          </w:r>
          <w:r w:rsidR="00420DBD">
            <w:rPr>
              <w:rFonts w:ascii="Times New Roman" w:eastAsia="Times New Roman" w:hAnsi="Times New Roman" w:cs="Times New Roman"/>
              <w:bCs/>
              <w:noProof/>
              <w:sz w:val="28"/>
              <w:szCs w:val="24"/>
              <w:lang w:eastAsia="ru-RU"/>
            </w:rPr>
            <w:t>….</w:t>
          </w:r>
          <w:r w:rsidRPr="0069737D">
            <w:rPr>
              <w:rFonts w:ascii="Times New Roman" w:eastAsia="Times New Roman" w:hAnsi="Times New Roman" w:cs="Times New Roman"/>
              <w:bCs/>
              <w:noProof/>
              <w:sz w:val="28"/>
              <w:szCs w:val="24"/>
              <w:lang w:eastAsia="ru-RU"/>
            </w:rPr>
            <w:t>……….</w:t>
          </w:r>
          <w:r w:rsidR="007D10D5">
            <w:rPr>
              <w:rFonts w:ascii="Times New Roman" w:eastAsia="Times New Roman" w:hAnsi="Times New Roman" w:cs="Times New Roman"/>
              <w:bCs/>
              <w:noProof/>
              <w:sz w:val="28"/>
              <w:szCs w:val="24"/>
              <w:lang w:eastAsia="ru-RU"/>
            </w:rPr>
            <w:t>5</w:t>
          </w:r>
        </w:p>
        <w:p w:rsidR="0069737D" w:rsidRPr="0069737D" w:rsidRDefault="0069737D" w:rsidP="0069737D">
          <w:pPr>
            <w:spacing w:after="0" w:line="360" w:lineRule="auto"/>
            <w:rPr>
              <w:rFonts w:ascii="Times New Roman" w:eastAsia="Times New Roman" w:hAnsi="Times New Roman" w:cs="Times New Roman"/>
              <w:bCs/>
              <w:noProof/>
              <w:sz w:val="28"/>
              <w:szCs w:val="24"/>
              <w:lang w:eastAsia="ru-RU"/>
            </w:rPr>
          </w:pPr>
        </w:p>
        <w:p w:rsidR="0069737D" w:rsidRPr="0069737D" w:rsidRDefault="0069737D" w:rsidP="000709DD">
          <w:pPr>
            <w:spacing w:after="0" w:line="360" w:lineRule="auto"/>
            <w:ind w:left="720"/>
            <w:contextualSpacing/>
            <w:rPr>
              <w:rFonts w:ascii="Times New Roman" w:eastAsia="Times New Roman" w:hAnsi="Times New Roman" w:cs="Times New Roman"/>
              <w:bCs/>
              <w:noProof/>
              <w:sz w:val="28"/>
              <w:szCs w:val="24"/>
              <w:lang w:eastAsia="ru-RU"/>
            </w:rPr>
          </w:pPr>
          <w:r w:rsidRPr="0069737D">
            <w:rPr>
              <w:rFonts w:ascii="Times New Roman" w:eastAsia="Times New Roman" w:hAnsi="Times New Roman" w:cs="Times New Roman"/>
              <w:bCs/>
              <w:noProof/>
              <w:sz w:val="28"/>
              <w:szCs w:val="24"/>
              <w:lang w:eastAsia="ru-RU"/>
            </w:rPr>
            <w:t>§1.1 Мужской костюм…………………………………………</w:t>
          </w:r>
          <w:r w:rsidR="00420DBD">
            <w:rPr>
              <w:rFonts w:ascii="Times New Roman" w:eastAsia="Times New Roman" w:hAnsi="Times New Roman" w:cs="Times New Roman"/>
              <w:bCs/>
              <w:noProof/>
              <w:sz w:val="28"/>
              <w:szCs w:val="24"/>
              <w:lang w:eastAsia="ru-RU"/>
            </w:rPr>
            <w:t>..</w:t>
          </w:r>
          <w:r w:rsidRPr="0069737D">
            <w:rPr>
              <w:rFonts w:ascii="Times New Roman" w:eastAsia="Times New Roman" w:hAnsi="Times New Roman" w:cs="Times New Roman"/>
              <w:bCs/>
              <w:noProof/>
              <w:sz w:val="28"/>
              <w:szCs w:val="24"/>
              <w:lang w:eastAsia="ru-RU"/>
            </w:rPr>
            <w:t>……….</w:t>
          </w:r>
          <w:r w:rsidR="007D10D5">
            <w:rPr>
              <w:rFonts w:ascii="Times New Roman" w:eastAsia="Times New Roman" w:hAnsi="Times New Roman" w:cs="Times New Roman"/>
              <w:bCs/>
              <w:noProof/>
              <w:sz w:val="28"/>
              <w:szCs w:val="24"/>
              <w:lang w:eastAsia="ru-RU"/>
            </w:rPr>
            <w:t>5</w:t>
          </w:r>
        </w:p>
        <w:p w:rsidR="0069737D" w:rsidRPr="0069737D" w:rsidRDefault="0069737D" w:rsidP="0069737D">
          <w:pPr>
            <w:spacing w:after="0" w:line="360" w:lineRule="auto"/>
            <w:rPr>
              <w:rFonts w:ascii="Times New Roman" w:eastAsia="Times New Roman" w:hAnsi="Times New Roman" w:cs="Times New Roman"/>
              <w:bCs/>
              <w:noProof/>
              <w:sz w:val="28"/>
              <w:szCs w:val="24"/>
              <w:lang w:eastAsia="ru-RU"/>
            </w:rPr>
          </w:pPr>
        </w:p>
        <w:p w:rsidR="0069737D" w:rsidRPr="0069737D" w:rsidRDefault="0069737D" w:rsidP="000709DD">
          <w:pPr>
            <w:spacing w:after="0" w:line="360" w:lineRule="auto"/>
            <w:ind w:left="720"/>
            <w:contextualSpacing/>
            <w:rPr>
              <w:rFonts w:ascii="Times New Roman" w:eastAsia="Times New Roman" w:hAnsi="Times New Roman" w:cs="Times New Roman"/>
              <w:bCs/>
              <w:noProof/>
              <w:sz w:val="28"/>
              <w:szCs w:val="24"/>
              <w:lang w:eastAsia="ru-RU"/>
            </w:rPr>
          </w:pPr>
          <w:r w:rsidRPr="0069737D">
            <w:rPr>
              <w:rFonts w:ascii="Times New Roman" w:eastAsia="Times New Roman" w:hAnsi="Times New Roman" w:cs="Times New Roman"/>
              <w:bCs/>
              <w:noProof/>
              <w:sz w:val="28"/>
              <w:szCs w:val="24"/>
              <w:lang w:eastAsia="ru-RU"/>
            </w:rPr>
            <w:t>§1.2 Женский костюм.</w:t>
          </w:r>
          <w:r w:rsidRPr="0069737D">
            <w:rPr>
              <w:rFonts w:ascii="Times New Roman" w:eastAsia="Times New Roman" w:hAnsi="Times New Roman" w:cs="Times New Roman"/>
              <w:sz w:val="24"/>
              <w:szCs w:val="24"/>
              <w:lang w:eastAsia="ru-RU"/>
            </w:rPr>
            <w:t xml:space="preserve"> </w:t>
          </w:r>
          <w:r w:rsidRPr="0069737D">
            <w:rPr>
              <w:rFonts w:ascii="Times New Roman" w:eastAsia="Times New Roman" w:hAnsi="Times New Roman" w:cs="Times New Roman"/>
              <w:bCs/>
              <w:noProof/>
              <w:sz w:val="28"/>
              <w:szCs w:val="24"/>
              <w:lang w:eastAsia="ru-RU"/>
            </w:rPr>
            <w:t>…………………………………………………</w:t>
          </w:r>
          <w:r w:rsidR="007D10D5">
            <w:rPr>
              <w:rFonts w:ascii="Times New Roman" w:eastAsia="Times New Roman" w:hAnsi="Times New Roman" w:cs="Times New Roman"/>
              <w:bCs/>
              <w:noProof/>
              <w:sz w:val="28"/>
              <w:szCs w:val="24"/>
              <w:lang w:eastAsia="ru-RU"/>
            </w:rPr>
            <w:t>10</w:t>
          </w:r>
        </w:p>
        <w:p w:rsidR="0069737D" w:rsidRPr="0069737D" w:rsidRDefault="0069737D" w:rsidP="0069737D">
          <w:pPr>
            <w:spacing w:after="0" w:line="360" w:lineRule="auto"/>
            <w:rPr>
              <w:rFonts w:ascii="Times New Roman" w:eastAsia="Times New Roman" w:hAnsi="Times New Roman" w:cs="Times New Roman"/>
              <w:bCs/>
              <w:noProof/>
              <w:sz w:val="28"/>
              <w:szCs w:val="24"/>
              <w:lang w:eastAsia="ru-RU"/>
            </w:rPr>
          </w:pPr>
        </w:p>
        <w:p w:rsidR="0069737D" w:rsidRPr="0069737D" w:rsidRDefault="0069737D" w:rsidP="0069737D">
          <w:pPr>
            <w:spacing w:after="0" w:line="360" w:lineRule="auto"/>
            <w:rPr>
              <w:rFonts w:ascii="Times New Roman" w:eastAsia="Times New Roman" w:hAnsi="Times New Roman" w:cs="Times New Roman"/>
              <w:bCs/>
              <w:noProof/>
              <w:sz w:val="28"/>
              <w:szCs w:val="24"/>
              <w:lang w:eastAsia="ru-RU"/>
            </w:rPr>
          </w:pPr>
          <w:r w:rsidRPr="0069737D">
            <w:rPr>
              <w:rFonts w:ascii="Times New Roman" w:eastAsia="Times New Roman" w:hAnsi="Times New Roman" w:cs="Times New Roman"/>
              <w:bCs/>
              <w:noProof/>
              <w:sz w:val="28"/>
              <w:szCs w:val="24"/>
              <w:lang w:eastAsia="ru-RU"/>
            </w:rPr>
            <w:t>Глава 2. Искусствоведческий аспект мира моды………………………</w:t>
          </w:r>
          <w:r w:rsidR="00420DBD">
            <w:rPr>
              <w:rFonts w:ascii="Times New Roman" w:eastAsia="Times New Roman" w:hAnsi="Times New Roman" w:cs="Times New Roman"/>
              <w:bCs/>
              <w:noProof/>
              <w:sz w:val="28"/>
              <w:szCs w:val="24"/>
              <w:lang w:eastAsia="ru-RU"/>
            </w:rPr>
            <w:t>...</w:t>
          </w:r>
          <w:r w:rsidRPr="0069737D">
            <w:rPr>
              <w:rFonts w:ascii="Times New Roman" w:eastAsia="Times New Roman" w:hAnsi="Times New Roman" w:cs="Times New Roman"/>
              <w:bCs/>
              <w:noProof/>
              <w:sz w:val="28"/>
              <w:szCs w:val="24"/>
              <w:lang w:eastAsia="ru-RU"/>
            </w:rPr>
            <w:t>….</w:t>
          </w:r>
          <w:r w:rsidR="007D10D5">
            <w:rPr>
              <w:rFonts w:ascii="Times New Roman" w:eastAsia="Times New Roman" w:hAnsi="Times New Roman" w:cs="Times New Roman"/>
              <w:bCs/>
              <w:noProof/>
              <w:sz w:val="28"/>
              <w:szCs w:val="24"/>
              <w:lang w:eastAsia="ru-RU"/>
            </w:rPr>
            <w:t>1</w:t>
          </w:r>
          <w:r w:rsidR="00D951B2">
            <w:rPr>
              <w:rFonts w:ascii="Times New Roman" w:eastAsia="Times New Roman" w:hAnsi="Times New Roman" w:cs="Times New Roman"/>
              <w:bCs/>
              <w:noProof/>
              <w:sz w:val="28"/>
              <w:szCs w:val="24"/>
              <w:lang w:eastAsia="ru-RU"/>
            </w:rPr>
            <w:t>5</w:t>
          </w:r>
        </w:p>
        <w:p w:rsidR="0069737D" w:rsidRPr="0069737D" w:rsidRDefault="0069737D" w:rsidP="0069737D">
          <w:pPr>
            <w:spacing w:after="0" w:line="360" w:lineRule="auto"/>
            <w:rPr>
              <w:rFonts w:ascii="Times New Roman" w:eastAsia="Times New Roman" w:hAnsi="Times New Roman" w:cs="Times New Roman"/>
              <w:bCs/>
              <w:noProof/>
              <w:sz w:val="28"/>
              <w:szCs w:val="24"/>
              <w:lang w:eastAsia="ru-RU"/>
            </w:rPr>
          </w:pPr>
        </w:p>
        <w:p w:rsidR="0069737D" w:rsidRPr="0069737D" w:rsidRDefault="0069737D" w:rsidP="000709DD">
          <w:pPr>
            <w:spacing w:after="0" w:line="360" w:lineRule="auto"/>
            <w:ind w:left="720"/>
            <w:contextualSpacing/>
            <w:rPr>
              <w:rFonts w:ascii="Times New Roman" w:eastAsia="Times New Roman" w:hAnsi="Times New Roman" w:cs="Times New Roman"/>
              <w:bCs/>
              <w:noProof/>
              <w:sz w:val="28"/>
              <w:szCs w:val="24"/>
              <w:lang w:eastAsia="ru-RU"/>
            </w:rPr>
          </w:pPr>
          <w:r w:rsidRPr="0069737D">
            <w:rPr>
              <w:rFonts w:ascii="Times New Roman" w:eastAsia="Times New Roman" w:hAnsi="Times New Roman" w:cs="Times New Roman"/>
              <w:bCs/>
              <w:noProof/>
              <w:sz w:val="28"/>
              <w:szCs w:val="24"/>
              <w:lang w:eastAsia="ru-RU"/>
            </w:rPr>
            <w:t xml:space="preserve">§2.1 Модные тенденции </w:t>
          </w:r>
          <w:r w:rsidR="00DD10FC">
            <w:rPr>
              <w:rFonts w:ascii="Times New Roman" w:eastAsia="Times New Roman" w:hAnsi="Times New Roman" w:cs="Times New Roman"/>
              <w:bCs/>
              <w:noProof/>
              <w:sz w:val="28"/>
              <w:szCs w:val="24"/>
              <w:lang w:val="en-US" w:eastAsia="ru-RU"/>
            </w:rPr>
            <w:t>XIX</w:t>
          </w:r>
          <w:r w:rsidR="00DD10FC" w:rsidRPr="00DD10FC">
            <w:rPr>
              <w:rFonts w:ascii="Times New Roman" w:eastAsia="Times New Roman" w:hAnsi="Times New Roman" w:cs="Times New Roman"/>
              <w:bCs/>
              <w:noProof/>
              <w:sz w:val="28"/>
              <w:szCs w:val="24"/>
              <w:lang w:eastAsia="ru-RU"/>
            </w:rPr>
            <w:t xml:space="preserve"> </w:t>
          </w:r>
          <w:r w:rsidRPr="0069737D">
            <w:rPr>
              <w:rFonts w:ascii="Times New Roman" w:eastAsia="Times New Roman" w:hAnsi="Times New Roman" w:cs="Times New Roman"/>
              <w:bCs/>
              <w:noProof/>
              <w:sz w:val="28"/>
              <w:szCs w:val="24"/>
              <w:lang w:eastAsia="ru-RU"/>
            </w:rPr>
            <w:t>века в картинах художников. Мужская мода……………………………………………………………………...</w:t>
          </w:r>
          <w:r w:rsidR="007D10D5">
            <w:rPr>
              <w:rFonts w:ascii="Times New Roman" w:eastAsia="Times New Roman" w:hAnsi="Times New Roman" w:cs="Times New Roman"/>
              <w:bCs/>
              <w:noProof/>
              <w:sz w:val="28"/>
              <w:szCs w:val="24"/>
              <w:lang w:eastAsia="ru-RU"/>
            </w:rPr>
            <w:t>1</w:t>
          </w:r>
          <w:r w:rsidR="00D951B2">
            <w:rPr>
              <w:rFonts w:ascii="Times New Roman" w:eastAsia="Times New Roman" w:hAnsi="Times New Roman" w:cs="Times New Roman"/>
              <w:bCs/>
              <w:noProof/>
              <w:sz w:val="28"/>
              <w:szCs w:val="24"/>
              <w:lang w:eastAsia="ru-RU"/>
            </w:rPr>
            <w:t>5</w:t>
          </w:r>
        </w:p>
        <w:p w:rsidR="0069737D" w:rsidRPr="0069737D" w:rsidRDefault="0069737D" w:rsidP="0069737D">
          <w:pPr>
            <w:spacing w:after="0" w:line="360" w:lineRule="auto"/>
            <w:rPr>
              <w:rFonts w:ascii="Times New Roman" w:eastAsia="Times New Roman" w:hAnsi="Times New Roman" w:cs="Times New Roman"/>
              <w:bCs/>
              <w:noProof/>
              <w:sz w:val="28"/>
              <w:szCs w:val="24"/>
              <w:lang w:eastAsia="ru-RU"/>
            </w:rPr>
          </w:pPr>
        </w:p>
        <w:p w:rsidR="0069737D" w:rsidRDefault="0069737D" w:rsidP="005F07DE">
          <w:pPr>
            <w:spacing w:after="0" w:line="360" w:lineRule="auto"/>
            <w:ind w:left="720"/>
            <w:contextualSpacing/>
            <w:rPr>
              <w:rFonts w:ascii="Times New Roman" w:eastAsia="Times New Roman" w:hAnsi="Times New Roman" w:cs="Times New Roman"/>
              <w:bCs/>
              <w:noProof/>
              <w:sz w:val="28"/>
              <w:szCs w:val="24"/>
              <w:lang w:eastAsia="ru-RU"/>
            </w:rPr>
          </w:pPr>
          <w:r w:rsidRPr="0069737D">
            <w:rPr>
              <w:rFonts w:ascii="Times New Roman" w:eastAsia="Times New Roman" w:hAnsi="Times New Roman" w:cs="Times New Roman"/>
              <w:bCs/>
              <w:noProof/>
              <w:sz w:val="28"/>
              <w:szCs w:val="24"/>
              <w:lang w:eastAsia="ru-RU"/>
            </w:rPr>
            <w:t xml:space="preserve">§2.2  Модные тенденции </w:t>
          </w:r>
          <w:r w:rsidR="00DD10FC">
            <w:rPr>
              <w:rFonts w:ascii="Times New Roman" w:eastAsia="Times New Roman" w:hAnsi="Times New Roman" w:cs="Times New Roman"/>
              <w:bCs/>
              <w:noProof/>
              <w:sz w:val="28"/>
              <w:szCs w:val="24"/>
              <w:lang w:val="en-US" w:eastAsia="ru-RU"/>
            </w:rPr>
            <w:t>XIX</w:t>
          </w:r>
          <w:r w:rsidRPr="0069737D">
            <w:rPr>
              <w:rFonts w:ascii="Times New Roman" w:eastAsia="Times New Roman" w:hAnsi="Times New Roman" w:cs="Times New Roman"/>
              <w:bCs/>
              <w:noProof/>
              <w:sz w:val="28"/>
              <w:szCs w:val="24"/>
              <w:lang w:eastAsia="ru-RU"/>
            </w:rPr>
            <w:t xml:space="preserve"> века в картинах художников. Женская мода……………………………………………………………………...</w:t>
          </w:r>
          <w:r w:rsidR="007D10D5">
            <w:rPr>
              <w:rFonts w:ascii="Times New Roman" w:eastAsia="Times New Roman" w:hAnsi="Times New Roman" w:cs="Times New Roman"/>
              <w:bCs/>
              <w:noProof/>
              <w:sz w:val="28"/>
              <w:szCs w:val="24"/>
              <w:lang w:eastAsia="ru-RU"/>
            </w:rPr>
            <w:t>1</w:t>
          </w:r>
          <w:r w:rsidR="00D951B2">
            <w:rPr>
              <w:rFonts w:ascii="Times New Roman" w:eastAsia="Times New Roman" w:hAnsi="Times New Roman" w:cs="Times New Roman"/>
              <w:bCs/>
              <w:noProof/>
              <w:sz w:val="28"/>
              <w:szCs w:val="24"/>
              <w:lang w:eastAsia="ru-RU"/>
            </w:rPr>
            <w:t>7</w:t>
          </w:r>
        </w:p>
        <w:p w:rsidR="005F07DE" w:rsidRPr="0069737D" w:rsidRDefault="005F07DE" w:rsidP="0069737D">
          <w:pPr>
            <w:spacing w:after="0" w:line="360" w:lineRule="auto"/>
            <w:rPr>
              <w:rFonts w:ascii="Times New Roman" w:eastAsia="Times New Roman" w:hAnsi="Times New Roman" w:cs="Times New Roman"/>
              <w:bCs/>
              <w:noProof/>
              <w:sz w:val="28"/>
              <w:szCs w:val="24"/>
              <w:lang w:eastAsia="ru-RU"/>
            </w:rPr>
          </w:pPr>
        </w:p>
        <w:p w:rsidR="005F07DE" w:rsidRDefault="0069737D" w:rsidP="0069737D">
          <w:pPr>
            <w:spacing w:after="0" w:line="360" w:lineRule="auto"/>
            <w:rPr>
              <w:rFonts w:ascii="Times New Roman" w:eastAsia="Times New Roman" w:hAnsi="Times New Roman" w:cs="Times New Roman"/>
              <w:bCs/>
              <w:noProof/>
              <w:sz w:val="28"/>
              <w:szCs w:val="24"/>
              <w:lang w:eastAsia="ru-RU"/>
            </w:rPr>
          </w:pPr>
          <w:r w:rsidRPr="0069737D">
            <w:rPr>
              <w:rFonts w:ascii="Times New Roman" w:eastAsia="Times New Roman" w:hAnsi="Times New Roman" w:cs="Times New Roman"/>
              <w:bCs/>
              <w:noProof/>
              <w:sz w:val="28"/>
              <w:szCs w:val="24"/>
              <w:lang w:eastAsia="ru-RU"/>
            </w:rPr>
            <w:t>Глава 3. Современные тенденции мира моды…………………………</w:t>
          </w:r>
          <w:r w:rsidR="00420DBD">
            <w:rPr>
              <w:rFonts w:ascii="Times New Roman" w:eastAsia="Times New Roman" w:hAnsi="Times New Roman" w:cs="Times New Roman"/>
              <w:bCs/>
              <w:noProof/>
              <w:sz w:val="28"/>
              <w:szCs w:val="24"/>
              <w:lang w:eastAsia="ru-RU"/>
            </w:rPr>
            <w:t>..</w:t>
          </w:r>
          <w:r w:rsidRPr="0069737D">
            <w:rPr>
              <w:rFonts w:ascii="Times New Roman" w:eastAsia="Times New Roman" w:hAnsi="Times New Roman" w:cs="Times New Roman"/>
              <w:bCs/>
              <w:noProof/>
              <w:sz w:val="28"/>
              <w:szCs w:val="24"/>
              <w:lang w:eastAsia="ru-RU"/>
            </w:rPr>
            <w:t>…..</w:t>
          </w:r>
          <w:r w:rsidR="00D951B2">
            <w:rPr>
              <w:rFonts w:ascii="Times New Roman" w:eastAsia="Times New Roman" w:hAnsi="Times New Roman" w:cs="Times New Roman"/>
              <w:bCs/>
              <w:noProof/>
              <w:sz w:val="28"/>
              <w:szCs w:val="24"/>
              <w:lang w:eastAsia="ru-RU"/>
            </w:rPr>
            <w:t>.20</w:t>
          </w:r>
        </w:p>
        <w:p w:rsidR="005F07DE" w:rsidRDefault="005F07DE" w:rsidP="0069737D">
          <w:pPr>
            <w:spacing w:after="0" w:line="360" w:lineRule="auto"/>
            <w:rPr>
              <w:rFonts w:ascii="Times New Roman" w:eastAsia="Times New Roman" w:hAnsi="Times New Roman" w:cs="Times New Roman"/>
              <w:bCs/>
              <w:noProof/>
              <w:sz w:val="28"/>
              <w:szCs w:val="24"/>
              <w:lang w:eastAsia="ru-RU"/>
            </w:rPr>
          </w:pPr>
        </w:p>
        <w:p w:rsidR="0069737D" w:rsidRDefault="005F07DE" w:rsidP="0069737D">
          <w:pPr>
            <w:spacing w:after="0" w:line="360" w:lineRule="auto"/>
            <w:rPr>
              <w:rFonts w:ascii="Times New Roman" w:eastAsia="Times New Roman" w:hAnsi="Times New Roman" w:cs="Times New Roman"/>
              <w:bCs/>
              <w:noProof/>
              <w:sz w:val="28"/>
              <w:szCs w:val="24"/>
              <w:lang w:eastAsia="ru-RU"/>
            </w:rPr>
          </w:pPr>
          <w:r>
            <w:rPr>
              <w:rFonts w:ascii="Times New Roman" w:eastAsia="Times New Roman" w:hAnsi="Times New Roman" w:cs="Times New Roman"/>
              <w:bCs/>
              <w:noProof/>
              <w:sz w:val="28"/>
              <w:szCs w:val="24"/>
              <w:lang w:eastAsia="ru-RU"/>
            </w:rPr>
            <w:t>Заключение……………………………………………………………………2</w:t>
          </w:r>
          <w:r w:rsidR="00D951B2">
            <w:rPr>
              <w:rFonts w:ascii="Times New Roman" w:eastAsia="Times New Roman" w:hAnsi="Times New Roman" w:cs="Times New Roman"/>
              <w:bCs/>
              <w:noProof/>
              <w:sz w:val="28"/>
              <w:szCs w:val="24"/>
              <w:lang w:eastAsia="ru-RU"/>
            </w:rPr>
            <w:t>9</w:t>
          </w:r>
        </w:p>
        <w:p w:rsidR="005F07DE" w:rsidRPr="0069737D" w:rsidRDefault="005F07DE" w:rsidP="0069737D">
          <w:pPr>
            <w:spacing w:after="0" w:line="360" w:lineRule="auto"/>
            <w:rPr>
              <w:rFonts w:ascii="Times New Roman" w:eastAsia="Times New Roman" w:hAnsi="Times New Roman" w:cs="Times New Roman"/>
              <w:bCs/>
              <w:noProof/>
              <w:sz w:val="28"/>
              <w:szCs w:val="24"/>
              <w:lang w:eastAsia="ru-RU"/>
            </w:rPr>
          </w:pPr>
        </w:p>
        <w:p w:rsidR="0069737D" w:rsidRPr="0069737D" w:rsidRDefault="0069737D" w:rsidP="0069737D">
          <w:pPr>
            <w:spacing w:after="0" w:line="360" w:lineRule="auto"/>
            <w:rPr>
              <w:rFonts w:ascii="Times New Roman" w:eastAsia="Times New Roman" w:hAnsi="Times New Roman" w:cs="Times New Roman"/>
              <w:sz w:val="24"/>
              <w:szCs w:val="24"/>
              <w:lang w:eastAsia="ru-RU"/>
            </w:rPr>
          </w:pPr>
          <w:r w:rsidRPr="0069737D">
            <w:rPr>
              <w:rFonts w:ascii="Times New Roman" w:eastAsia="Times New Roman" w:hAnsi="Times New Roman" w:cs="Times New Roman"/>
              <w:bCs/>
              <w:noProof/>
              <w:sz w:val="28"/>
              <w:szCs w:val="24"/>
              <w:lang w:eastAsia="ru-RU"/>
            </w:rPr>
            <w:t>Список литературы……………………………………………………</w:t>
          </w:r>
          <w:r w:rsidR="00420DBD">
            <w:rPr>
              <w:rFonts w:ascii="Times New Roman" w:eastAsia="Times New Roman" w:hAnsi="Times New Roman" w:cs="Times New Roman"/>
              <w:bCs/>
              <w:noProof/>
              <w:sz w:val="28"/>
              <w:szCs w:val="24"/>
              <w:lang w:eastAsia="ru-RU"/>
            </w:rPr>
            <w:t>...</w:t>
          </w:r>
          <w:r w:rsidR="005F07DE">
            <w:rPr>
              <w:rFonts w:ascii="Times New Roman" w:eastAsia="Times New Roman" w:hAnsi="Times New Roman" w:cs="Times New Roman"/>
              <w:bCs/>
              <w:noProof/>
              <w:sz w:val="28"/>
              <w:szCs w:val="24"/>
              <w:lang w:eastAsia="ru-RU"/>
            </w:rPr>
            <w:t>…</w:t>
          </w:r>
          <w:r w:rsidR="00FA6B9D">
            <w:rPr>
              <w:rFonts w:ascii="Times New Roman" w:eastAsia="Times New Roman" w:hAnsi="Times New Roman" w:cs="Times New Roman"/>
              <w:bCs/>
              <w:noProof/>
              <w:sz w:val="28"/>
              <w:szCs w:val="24"/>
              <w:lang w:eastAsia="ru-RU"/>
            </w:rPr>
            <w:t>…</w:t>
          </w:r>
          <w:r w:rsidR="00D951B2">
            <w:rPr>
              <w:rFonts w:ascii="Times New Roman" w:eastAsia="Times New Roman" w:hAnsi="Times New Roman" w:cs="Times New Roman"/>
              <w:bCs/>
              <w:noProof/>
              <w:sz w:val="28"/>
              <w:szCs w:val="24"/>
              <w:lang w:eastAsia="ru-RU"/>
            </w:rPr>
            <w:t>30</w:t>
          </w:r>
          <w:r w:rsidRPr="0069737D">
            <w:rPr>
              <w:rFonts w:ascii="Times New Roman" w:eastAsia="Times New Roman" w:hAnsi="Times New Roman" w:cs="Times New Roman"/>
              <w:b/>
              <w:bCs/>
              <w:noProof/>
              <w:sz w:val="28"/>
              <w:szCs w:val="24"/>
              <w:lang w:eastAsia="ru-RU"/>
            </w:rPr>
            <w:t xml:space="preserve">  </w:t>
          </w:r>
          <w:r w:rsidRPr="0069737D">
            <w:rPr>
              <w:rFonts w:ascii="Times New Roman" w:eastAsia="Times New Roman" w:hAnsi="Times New Roman" w:cs="Times New Roman"/>
              <w:b/>
              <w:bCs/>
              <w:sz w:val="28"/>
              <w:szCs w:val="24"/>
              <w:lang w:eastAsia="ru-RU"/>
            </w:rPr>
            <w:fldChar w:fldCharType="end"/>
          </w:r>
        </w:p>
      </w:sdtContent>
    </w:sdt>
    <w:p w:rsidR="0069737D" w:rsidRPr="0069737D" w:rsidRDefault="0069737D" w:rsidP="0069737D">
      <w:pPr>
        <w:keepNext/>
        <w:keepLines/>
        <w:spacing w:before="200" w:after="0" w:line="360" w:lineRule="auto"/>
        <w:outlineLvl w:val="1"/>
        <w:rPr>
          <w:rFonts w:asciiTheme="majorHAnsi" w:eastAsiaTheme="majorEastAsia" w:hAnsiTheme="majorHAnsi" w:cstheme="majorBidi"/>
          <w:b/>
          <w:bCs/>
          <w:color w:val="4F81BD" w:themeColor="accent1"/>
          <w:sz w:val="28"/>
          <w:szCs w:val="26"/>
          <w:lang w:eastAsia="ru-RU"/>
        </w:rPr>
      </w:pPr>
      <w:r w:rsidRPr="0069737D">
        <w:rPr>
          <w:rFonts w:asciiTheme="majorHAnsi" w:eastAsiaTheme="majorEastAsia" w:hAnsiTheme="majorHAnsi" w:cstheme="majorBidi"/>
          <w:b/>
          <w:bCs/>
          <w:color w:val="4F81BD" w:themeColor="accent1"/>
          <w:sz w:val="28"/>
          <w:szCs w:val="26"/>
          <w:lang w:eastAsia="ru-RU"/>
        </w:rPr>
        <w:t xml:space="preserve"> </w:t>
      </w:r>
    </w:p>
    <w:p w:rsidR="0069737D" w:rsidRPr="0069737D" w:rsidRDefault="0069737D" w:rsidP="0069737D">
      <w:pPr>
        <w:spacing w:after="0" w:line="360" w:lineRule="auto"/>
        <w:rPr>
          <w:rFonts w:ascii="Times New Roman" w:eastAsia="Times New Roman" w:hAnsi="Times New Roman" w:cs="Times New Roman"/>
          <w:sz w:val="24"/>
          <w:szCs w:val="24"/>
          <w:lang w:eastAsia="ru-RU"/>
        </w:rPr>
      </w:pPr>
    </w:p>
    <w:p w:rsidR="008557BB" w:rsidRDefault="008557BB" w:rsidP="0069737D">
      <w:pPr>
        <w:spacing w:after="0" w:line="360" w:lineRule="auto"/>
        <w:jc w:val="center"/>
        <w:rPr>
          <w:rFonts w:ascii="Times New Roman" w:eastAsia="Times New Roman" w:hAnsi="Times New Roman" w:cs="Times New Roman"/>
          <w:b/>
          <w:sz w:val="32"/>
          <w:szCs w:val="24"/>
          <w:lang w:eastAsia="ru-RU"/>
        </w:rPr>
      </w:pPr>
    </w:p>
    <w:p w:rsidR="008557BB" w:rsidRDefault="008557BB" w:rsidP="0069737D">
      <w:pPr>
        <w:spacing w:after="0" w:line="360" w:lineRule="auto"/>
        <w:jc w:val="center"/>
        <w:rPr>
          <w:rFonts w:ascii="Times New Roman" w:eastAsia="Times New Roman" w:hAnsi="Times New Roman" w:cs="Times New Roman"/>
          <w:b/>
          <w:sz w:val="32"/>
          <w:szCs w:val="24"/>
          <w:lang w:eastAsia="ru-RU"/>
        </w:rPr>
      </w:pPr>
    </w:p>
    <w:p w:rsidR="0069737D" w:rsidRPr="0069737D" w:rsidRDefault="0069737D" w:rsidP="0069737D">
      <w:pPr>
        <w:spacing w:after="0" w:line="360" w:lineRule="auto"/>
        <w:jc w:val="center"/>
        <w:rPr>
          <w:rFonts w:ascii="Times New Roman" w:eastAsia="Times New Roman" w:hAnsi="Times New Roman" w:cs="Times New Roman"/>
          <w:b/>
          <w:sz w:val="32"/>
          <w:szCs w:val="24"/>
          <w:lang w:eastAsia="ru-RU"/>
        </w:rPr>
      </w:pPr>
      <w:r w:rsidRPr="0069737D">
        <w:rPr>
          <w:rFonts w:ascii="Times New Roman" w:eastAsia="Times New Roman" w:hAnsi="Times New Roman" w:cs="Times New Roman"/>
          <w:b/>
          <w:sz w:val="32"/>
          <w:szCs w:val="24"/>
          <w:lang w:eastAsia="ru-RU"/>
        </w:rPr>
        <w:lastRenderedPageBreak/>
        <w:t>Введение</w:t>
      </w:r>
    </w:p>
    <w:p w:rsidR="0069737D" w:rsidRPr="0069737D" w:rsidRDefault="0069737D" w:rsidP="0069737D">
      <w:pPr>
        <w:spacing w:after="0" w:line="360" w:lineRule="auto"/>
        <w:jc w:val="both"/>
        <w:rPr>
          <w:rFonts w:ascii="Times New Roman" w:eastAsia="Times New Roman" w:hAnsi="Times New Roman" w:cs="Times New Roman"/>
          <w:sz w:val="28"/>
          <w:szCs w:val="24"/>
          <w:lang w:eastAsia="ru-RU"/>
        </w:rPr>
      </w:pPr>
    </w:p>
    <w:p w:rsidR="0069737D" w:rsidRPr="0069737D" w:rsidRDefault="0069737D" w:rsidP="0069737D">
      <w:pPr>
        <w:spacing w:after="0" w:line="360" w:lineRule="auto"/>
        <w:ind w:firstLine="708"/>
        <w:jc w:val="both"/>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 xml:space="preserve">Всем известно, что мода формируется из разных источников, она берёт свое начало не только у дизайнеров. На моду влияют многие факторы. Одним из главных факторов, формирующих моду, является искусство. У моды есть свои термины, язык, который со временем меняется. Не многие люди знают термины, употребляемые в моде, и не все изучают ее историю. Мой реферат дает возможность узнать  о сущности, смене и развитии моды </w:t>
      </w:r>
      <w:r w:rsidR="00DD10FC">
        <w:rPr>
          <w:rFonts w:ascii="Times New Roman" w:eastAsia="Times New Roman" w:hAnsi="Times New Roman" w:cs="Times New Roman"/>
          <w:sz w:val="28"/>
          <w:szCs w:val="24"/>
          <w:lang w:val="en-US" w:eastAsia="ru-RU"/>
        </w:rPr>
        <w:t>XIX</w:t>
      </w:r>
      <w:r w:rsidRPr="0069737D">
        <w:rPr>
          <w:rFonts w:ascii="Times New Roman" w:eastAsia="Times New Roman" w:hAnsi="Times New Roman" w:cs="Times New Roman"/>
          <w:sz w:val="28"/>
          <w:szCs w:val="24"/>
          <w:lang w:eastAsia="ru-RU"/>
        </w:rPr>
        <w:t xml:space="preserve"> века, о происхождении и истории терминов.  </w:t>
      </w:r>
    </w:p>
    <w:p w:rsidR="0069737D" w:rsidRPr="0069737D" w:rsidRDefault="0069737D" w:rsidP="0069737D">
      <w:pPr>
        <w:spacing w:after="0" w:line="360" w:lineRule="auto"/>
        <w:ind w:firstLine="708"/>
        <w:jc w:val="both"/>
        <w:rPr>
          <w:rFonts w:ascii="Times New Roman" w:eastAsia="Times New Roman" w:hAnsi="Times New Roman" w:cs="Times New Roman"/>
          <w:sz w:val="28"/>
          <w:szCs w:val="24"/>
          <w:lang w:eastAsia="ru-RU"/>
        </w:rPr>
      </w:pPr>
      <w:r w:rsidRPr="0069737D">
        <w:rPr>
          <w:rFonts w:ascii="Times New Roman" w:eastAsia="Times New Roman" w:hAnsi="Times New Roman" w:cs="Times New Roman"/>
          <w:b/>
          <w:sz w:val="28"/>
          <w:szCs w:val="24"/>
          <w:u w:val="single"/>
          <w:lang w:eastAsia="ru-RU"/>
        </w:rPr>
        <w:t>Проблемой реферата</w:t>
      </w:r>
      <w:r w:rsidRPr="0069737D">
        <w:rPr>
          <w:rFonts w:ascii="Times New Roman" w:eastAsia="Times New Roman" w:hAnsi="Times New Roman" w:cs="Times New Roman"/>
          <w:sz w:val="28"/>
          <w:szCs w:val="24"/>
          <w:lang w:eastAsia="ru-RU"/>
        </w:rPr>
        <w:t xml:space="preserve"> является то, что на уроках МХК, истории или изобразительного искусства мы не придаем большого значения и внимания изучению моды: ее истории, формированию, изучению терминов. Однако, через моду, костюм, быт мы можем узнать о различных направлениях в искусстве, о том, какие факторы и события повлияли на формирование и изменение моды, и какую роль она играла в жизни народа. </w:t>
      </w:r>
    </w:p>
    <w:p w:rsidR="00525110" w:rsidRPr="0069737D" w:rsidRDefault="00525110" w:rsidP="00525110">
      <w:pPr>
        <w:spacing w:after="0" w:line="360" w:lineRule="auto"/>
        <w:ind w:firstLine="708"/>
        <w:jc w:val="both"/>
        <w:rPr>
          <w:rFonts w:ascii="Times New Roman" w:eastAsia="Times New Roman" w:hAnsi="Times New Roman" w:cs="Times New Roman"/>
          <w:sz w:val="28"/>
          <w:szCs w:val="24"/>
          <w:lang w:eastAsia="ru-RU"/>
        </w:rPr>
      </w:pPr>
      <w:r w:rsidRPr="005C1D37">
        <w:rPr>
          <w:rFonts w:ascii="Times New Roman" w:eastAsia="Times New Roman" w:hAnsi="Times New Roman" w:cs="Times New Roman"/>
          <w:sz w:val="28"/>
          <w:szCs w:val="24"/>
          <w:lang w:eastAsia="ru-RU"/>
        </w:rPr>
        <w:t xml:space="preserve">Материалы реферата будут </w:t>
      </w:r>
      <w:r w:rsidRPr="005C1D37">
        <w:rPr>
          <w:rFonts w:ascii="Times New Roman" w:eastAsia="Times New Roman" w:hAnsi="Times New Roman" w:cs="Times New Roman"/>
          <w:b/>
          <w:sz w:val="28"/>
          <w:szCs w:val="24"/>
          <w:u w:val="single"/>
          <w:lang w:eastAsia="ru-RU"/>
        </w:rPr>
        <w:t>актуальны</w:t>
      </w:r>
      <w:r w:rsidRPr="005C1D37">
        <w:rPr>
          <w:rFonts w:ascii="Times New Roman" w:eastAsia="Times New Roman" w:hAnsi="Times New Roman" w:cs="Times New Roman"/>
          <w:sz w:val="28"/>
          <w:szCs w:val="24"/>
          <w:lang w:eastAsia="ru-RU"/>
        </w:rPr>
        <w:t xml:space="preserve"> не только на уроках МХК, но также на уроках русского языка. Так как они помогут узнать о преобразовании и появлении различных слов и терминов.  </w:t>
      </w:r>
      <w:r>
        <w:rPr>
          <w:rFonts w:ascii="Times New Roman" w:eastAsia="Times New Roman" w:hAnsi="Times New Roman" w:cs="Times New Roman"/>
          <w:sz w:val="28"/>
          <w:szCs w:val="24"/>
          <w:lang w:eastAsia="ru-RU"/>
        </w:rPr>
        <w:t xml:space="preserve"> </w:t>
      </w:r>
    </w:p>
    <w:p w:rsidR="0069737D" w:rsidRDefault="0069737D" w:rsidP="00525110">
      <w:pPr>
        <w:spacing w:after="0" w:line="360" w:lineRule="auto"/>
        <w:ind w:firstLine="708"/>
        <w:jc w:val="both"/>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 xml:space="preserve">В </w:t>
      </w:r>
      <w:r w:rsidR="00DD10FC">
        <w:rPr>
          <w:rFonts w:ascii="Times New Roman" w:eastAsia="Times New Roman" w:hAnsi="Times New Roman" w:cs="Times New Roman"/>
          <w:sz w:val="28"/>
          <w:szCs w:val="24"/>
          <w:lang w:val="en-US" w:eastAsia="ru-RU"/>
        </w:rPr>
        <w:t>XIX</w:t>
      </w:r>
      <w:r w:rsidRPr="0069737D">
        <w:rPr>
          <w:rFonts w:ascii="Times New Roman" w:eastAsia="Times New Roman" w:hAnsi="Times New Roman" w:cs="Times New Roman"/>
          <w:sz w:val="28"/>
          <w:szCs w:val="24"/>
          <w:lang w:eastAsia="ru-RU"/>
        </w:rPr>
        <w:t xml:space="preserve"> веке народная культура сохраняла в костюме старые традиции, но, несмотря на это, мужская и женская мода менялась каждое десятилетие, появлялись новые модные тенденции. Не случайно его называют «жестоким веком»: именно тогда появились и стали популярны картежные игры, охота, дуэли. Однако</w:t>
      </w:r>
      <w:proofErr w:type="gramStart"/>
      <w:r w:rsidRPr="0069737D">
        <w:rPr>
          <w:rFonts w:ascii="Times New Roman" w:eastAsia="Times New Roman" w:hAnsi="Times New Roman" w:cs="Times New Roman"/>
          <w:sz w:val="28"/>
          <w:szCs w:val="24"/>
          <w:lang w:eastAsia="ru-RU"/>
        </w:rPr>
        <w:t>,</w:t>
      </w:r>
      <w:proofErr w:type="gramEnd"/>
      <w:r w:rsidRPr="0069737D">
        <w:rPr>
          <w:rFonts w:ascii="Times New Roman" w:eastAsia="Times New Roman" w:hAnsi="Times New Roman" w:cs="Times New Roman"/>
          <w:sz w:val="28"/>
          <w:szCs w:val="24"/>
          <w:lang w:eastAsia="ru-RU"/>
        </w:rPr>
        <w:t xml:space="preserve"> в то же время многие интересовались театрами, устраивались </w:t>
      </w:r>
      <w:r w:rsidR="00525110">
        <w:rPr>
          <w:rFonts w:ascii="Times New Roman" w:eastAsia="Times New Roman" w:hAnsi="Times New Roman" w:cs="Times New Roman"/>
          <w:sz w:val="28"/>
          <w:szCs w:val="24"/>
          <w:lang w:eastAsia="ru-RU"/>
        </w:rPr>
        <w:t xml:space="preserve"> </w:t>
      </w:r>
      <w:r w:rsidRPr="0069737D">
        <w:rPr>
          <w:rFonts w:ascii="Times New Roman" w:eastAsia="Times New Roman" w:hAnsi="Times New Roman" w:cs="Times New Roman"/>
          <w:sz w:val="28"/>
          <w:szCs w:val="24"/>
          <w:lang w:eastAsia="ru-RU"/>
        </w:rPr>
        <w:t xml:space="preserve">различные балы. Все эти события влияли на развитие и изменение моды.  </w:t>
      </w:r>
    </w:p>
    <w:p w:rsidR="0069737D" w:rsidRPr="0069737D" w:rsidRDefault="0069737D" w:rsidP="0069737D">
      <w:pPr>
        <w:spacing w:after="0" w:line="360" w:lineRule="auto"/>
        <w:ind w:firstLine="708"/>
        <w:jc w:val="both"/>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 xml:space="preserve">Но, для начала, надо выяснить, что означает слово «мода». Многие люди понимают смысл этого понятия по-разному. Так, например, </w:t>
      </w:r>
      <w:proofErr w:type="spellStart"/>
      <w:r w:rsidRPr="0069737D">
        <w:rPr>
          <w:rFonts w:ascii="Times New Roman" w:eastAsia="Times New Roman" w:hAnsi="Times New Roman" w:cs="Times New Roman"/>
          <w:sz w:val="28"/>
          <w:szCs w:val="24"/>
          <w:lang w:eastAsia="ru-RU"/>
        </w:rPr>
        <w:t>Миучча</w:t>
      </w:r>
      <w:proofErr w:type="spellEnd"/>
      <w:r w:rsidRPr="0069737D">
        <w:rPr>
          <w:rFonts w:ascii="Times New Roman" w:eastAsia="Times New Roman" w:hAnsi="Times New Roman" w:cs="Times New Roman"/>
          <w:sz w:val="28"/>
          <w:szCs w:val="24"/>
          <w:lang w:eastAsia="ru-RU"/>
        </w:rPr>
        <w:t xml:space="preserve"> </w:t>
      </w:r>
      <w:proofErr w:type="spellStart"/>
      <w:r w:rsidRPr="0069737D">
        <w:rPr>
          <w:rFonts w:ascii="Times New Roman" w:eastAsia="Times New Roman" w:hAnsi="Times New Roman" w:cs="Times New Roman"/>
          <w:sz w:val="28"/>
          <w:szCs w:val="24"/>
          <w:lang w:eastAsia="ru-RU"/>
        </w:rPr>
        <w:t>Прада</w:t>
      </w:r>
      <w:proofErr w:type="spellEnd"/>
      <w:r w:rsidRPr="0069737D">
        <w:rPr>
          <w:rFonts w:ascii="Times New Roman" w:eastAsia="Times New Roman" w:hAnsi="Times New Roman" w:cs="Times New Roman"/>
          <w:sz w:val="28"/>
          <w:szCs w:val="24"/>
          <w:lang w:eastAsia="ru-RU"/>
        </w:rPr>
        <w:t xml:space="preserve">, итальянский дизайнер модной одежды, младшая внучка Марио </w:t>
      </w:r>
      <w:proofErr w:type="spellStart"/>
      <w:r w:rsidRPr="0069737D">
        <w:rPr>
          <w:rFonts w:ascii="Times New Roman" w:eastAsia="Times New Roman" w:hAnsi="Times New Roman" w:cs="Times New Roman"/>
          <w:sz w:val="28"/>
          <w:szCs w:val="24"/>
          <w:lang w:eastAsia="ru-RU"/>
        </w:rPr>
        <w:t>Прады</w:t>
      </w:r>
      <w:proofErr w:type="spellEnd"/>
      <w:r w:rsidRPr="0069737D">
        <w:rPr>
          <w:rFonts w:ascii="Times New Roman" w:eastAsia="Times New Roman" w:hAnsi="Times New Roman" w:cs="Times New Roman"/>
          <w:sz w:val="28"/>
          <w:szCs w:val="24"/>
          <w:lang w:eastAsia="ru-RU"/>
        </w:rPr>
        <w:t xml:space="preserve">, основавшего фирму в 1913 году, говорила:  «Мода – это язык, понятный без перевода», а Анна </w:t>
      </w:r>
      <w:proofErr w:type="spellStart"/>
      <w:r w:rsidRPr="0069737D">
        <w:rPr>
          <w:rFonts w:ascii="Times New Roman" w:eastAsia="Times New Roman" w:hAnsi="Times New Roman" w:cs="Times New Roman"/>
          <w:sz w:val="28"/>
          <w:szCs w:val="24"/>
          <w:lang w:eastAsia="ru-RU"/>
        </w:rPr>
        <w:t>Суи</w:t>
      </w:r>
      <w:proofErr w:type="spellEnd"/>
      <w:r w:rsidRPr="0069737D">
        <w:rPr>
          <w:rFonts w:ascii="Times New Roman" w:eastAsia="Times New Roman" w:hAnsi="Times New Roman" w:cs="Times New Roman"/>
          <w:sz w:val="28"/>
          <w:szCs w:val="24"/>
          <w:lang w:eastAsia="ru-RU"/>
        </w:rPr>
        <w:t xml:space="preserve">, американский модельер, </w:t>
      </w:r>
      <w:r w:rsidR="003E64AC">
        <w:rPr>
          <w:rFonts w:ascii="Times New Roman" w:eastAsia="Times New Roman" w:hAnsi="Times New Roman" w:cs="Times New Roman"/>
          <w:sz w:val="28"/>
          <w:szCs w:val="24"/>
          <w:lang w:eastAsia="ru-RU"/>
        </w:rPr>
        <w:t>утверждала</w:t>
      </w:r>
      <w:r w:rsidRPr="0069737D">
        <w:rPr>
          <w:rFonts w:ascii="Times New Roman" w:eastAsia="Times New Roman" w:hAnsi="Times New Roman" w:cs="Times New Roman"/>
          <w:sz w:val="28"/>
          <w:szCs w:val="24"/>
          <w:lang w:eastAsia="ru-RU"/>
        </w:rPr>
        <w:t xml:space="preserve">: </w:t>
      </w:r>
      <w:r w:rsidRPr="0069737D">
        <w:rPr>
          <w:rFonts w:ascii="Times New Roman" w:eastAsia="Times New Roman" w:hAnsi="Times New Roman" w:cs="Times New Roman"/>
          <w:sz w:val="28"/>
          <w:szCs w:val="24"/>
          <w:lang w:eastAsia="ru-RU"/>
        </w:rPr>
        <w:lastRenderedPageBreak/>
        <w:t>«Для меня мода – это зеркало, это отражение времени. Если она не отражает времена, то это не мода, потому что люди не станут это носить». И они были правы, ведь мода отражает и показывает интересы людей, развитие общества, берет свое вдохновение от общества и из повседневной жизни. В современных источниках можно встретить такое описание моды: «Мода - это временное превосходство определенного стиля в жизни человека. Мода может определять не только тип одежды, но и этикет, образ жизни, направление литературы и искусства»</w:t>
      </w:r>
      <w:r w:rsidR="003E64AC">
        <w:rPr>
          <w:rStyle w:val="ad"/>
          <w:rFonts w:ascii="Times New Roman" w:eastAsia="Times New Roman" w:hAnsi="Times New Roman" w:cs="Times New Roman"/>
          <w:sz w:val="28"/>
          <w:szCs w:val="24"/>
          <w:lang w:eastAsia="ru-RU"/>
        </w:rPr>
        <w:footnoteReference w:id="1"/>
      </w:r>
      <w:r w:rsidRPr="0069737D">
        <w:rPr>
          <w:rFonts w:ascii="Times New Roman" w:eastAsia="Times New Roman" w:hAnsi="Times New Roman" w:cs="Times New Roman"/>
          <w:sz w:val="28"/>
          <w:szCs w:val="24"/>
          <w:lang w:eastAsia="ru-RU"/>
        </w:rPr>
        <w:t>.</w:t>
      </w:r>
    </w:p>
    <w:p w:rsidR="0069737D" w:rsidRPr="0069737D" w:rsidRDefault="0069737D" w:rsidP="0069737D">
      <w:pPr>
        <w:spacing w:after="0" w:line="360" w:lineRule="auto"/>
        <w:ind w:firstLine="708"/>
        <w:jc w:val="both"/>
        <w:rPr>
          <w:rFonts w:ascii="Times New Roman" w:eastAsia="Times New Roman" w:hAnsi="Times New Roman" w:cs="Times New Roman"/>
          <w:sz w:val="28"/>
          <w:szCs w:val="24"/>
          <w:lang w:eastAsia="ru-RU"/>
        </w:rPr>
      </w:pPr>
      <w:r w:rsidRPr="0069737D">
        <w:rPr>
          <w:rFonts w:ascii="Times New Roman" w:eastAsia="Times New Roman" w:hAnsi="Times New Roman" w:cs="Times New Roman"/>
          <w:b/>
          <w:sz w:val="28"/>
          <w:szCs w:val="24"/>
          <w:u w:val="single"/>
          <w:lang w:eastAsia="ru-RU"/>
        </w:rPr>
        <w:t>Цель реферата</w:t>
      </w:r>
      <w:r w:rsidRPr="0069737D">
        <w:rPr>
          <w:rFonts w:ascii="Times New Roman" w:eastAsia="Times New Roman" w:hAnsi="Times New Roman" w:cs="Times New Roman"/>
          <w:sz w:val="28"/>
          <w:szCs w:val="24"/>
          <w:lang w:eastAsia="ru-RU"/>
        </w:rPr>
        <w:t xml:space="preserve"> -  изучить язык мира моды  в лингвистическом аспекте. Мной будут рассмотрены  лексемы, связанные с миром моды, я проанализирую термины, использующиеся в моде XIX века, их значение, происхождение и развитие. Материал будет иллюстрирован.</w:t>
      </w:r>
    </w:p>
    <w:p w:rsidR="0069737D" w:rsidRPr="0069737D" w:rsidRDefault="0069737D" w:rsidP="0069737D">
      <w:pPr>
        <w:spacing w:after="0" w:line="360" w:lineRule="auto"/>
        <w:jc w:val="both"/>
        <w:rPr>
          <w:rFonts w:ascii="Times New Roman" w:eastAsia="Times New Roman" w:hAnsi="Times New Roman" w:cs="Times New Roman"/>
          <w:sz w:val="28"/>
          <w:szCs w:val="24"/>
          <w:lang w:eastAsia="ru-RU"/>
        </w:rPr>
      </w:pPr>
    </w:p>
    <w:p w:rsidR="0069737D" w:rsidRPr="0069737D" w:rsidRDefault="0069737D" w:rsidP="0069737D">
      <w:pPr>
        <w:spacing w:after="0" w:line="360" w:lineRule="auto"/>
        <w:jc w:val="both"/>
        <w:rPr>
          <w:rFonts w:ascii="Times New Roman" w:eastAsia="Times New Roman" w:hAnsi="Times New Roman" w:cs="Times New Roman"/>
          <w:b/>
          <w:sz w:val="28"/>
          <w:szCs w:val="24"/>
          <w:u w:val="single"/>
          <w:lang w:eastAsia="ru-RU"/>
        </w:rPr>
      </w:pPr>
      <w:r w:rsidRPr="0069737D">
        <w:rPr>
          <w:rFonts w:ascii="Times New Roman" w:eastAsia="Times New Roman" w:hAnsi="Times New Roman" w:cs="Times New Roman"/>
          <w:b/>
          <w:sz w:val="28"/>
          <w:szCs w:val="24"/>
          <w:u w:val="single"/>
          <w:lang w:eastAsia="ru-RU"/>
        </w:rPr>
        <w:t>Задачи реферата:</w:t>
      </w:r>
    </w:p>
    <w:p w:rsidR="0069737D" w:rsidRPr="0069737D" w:rsidRDefault="0069737D" w:rsidP="0069737D">
      <w:pPr>
        <w:numPr>
          <w:ilvl w:val="0"/>
          <w:numId w:val="5"/>
        </w:numPr>
        <w:spacing w:after="0" w:line="360" w:lineRule="auto"/>
        <w:contextualSpacing/>
        <w:jc w:val="both"/>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Подобрать и изучить исторические, искусствоведческие и лингвистические источники.</w:t>
      </w:r>
    </w:p>
    <w:p w:rsidR="0069737D" w:rsidRPr="0069737D" w:rsidRDefault="0069737D" w:rsidP="0069737D">
      <w:pPr>
        <w:numPr>
          <w:ilvl w:val="0"/>
          <w:numId w:val="5"/>
        </w:numPr>
        <w:spacing w:after="0" w:line="360" w:lineRule="auto"/>
        <w:contextualSpacing/>
        <w:jc w:val="both"/>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Выявить лексемы, связанные с миром моды, проанализировать их с точки зрения лингвистики.</w:t>
      </w:r>
    </w:p>
    <w:p w:rsidR="0069737D" w:rsidRPr="0069737D" w:rsidRDefault="0069737D" w:rsidP="0069737D">
      <w:pPr>
        <w:numPr>
          <w:ilvl w:val="0"/>
          <w:numId w:val="5"/>
        </w:numPr>
        <w:spacing w:after="0" w:line="360" w:lineRule="auto"/>
        <w:contextualSpacing/>
        <w:jc w:val="both"/>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Рассмотреть лексемы моды в художественном и историческом аспекте.</w:t>
      </w:r>
    </w:p>
    <w:p w:rsidR="0069737D" w:rsidRPr="0069737D" w:rsidRDefault="0069737D" w:rsidP="0069737D">
      <w:pPr>
        <w:numPr>
          <w:ilvl w:val="0"/>
          <w:numId w:val="5"/>
        </w:numPr>
        <w:spacing w:after="0" w:line="360" w:lineRule="auto"/>
        <w:contextualSpacing/>
        <w:jc w:val="both"/>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 xml:space="preserve">Проследить тенденции развития лингвистического аспекта в современном мире моды.  </w:t>
      </w:r>
    </w:p>
    <w:p w:rsidR="0069737D" w:rsidRPr="0069737D" w:rsidRDefault="0069737D" w:rsidP="0069737D">
      <w:pPr>
        <w:spacing w:after="0" w:line="360" w:lineRule="auto"/>
        <w:jc w:val="both"/>
        <w:rPr>
          <w:rFonts w:ascii="Times New Roman" w:eastAsia="Times New Roman" w:hAnsi="Times New Roman" w:cs="Times New Roman"/>
          <w:sz w:val="28"/>
          <w:szCs w:val="24"/>
          <w:lang w:eastAsia="ru-RU"/>
        </w:rPr>
      </w:pPr>
    </w:p>
    <w:p w:rsidR="0069737D" w:rsidRPr="0069737D" w:rsidRDefault="0069737D" w:rsidP="0069737D">
      <w:pPr>
        <w:spacing w:after="0" w:line="360" w:lineRule="auto"/>
        <w:jc w:val="both"/>
        <w:rPr>
          <w:rFonts w:ascii="Times New Roman" w:eastAsia="Times New Roman" w:hAnsi="Times New Roman" w:cs="Times New Roman"/>
          <w:b/>
          <w:sz w:val="28"/>
          <w:szCs w:val="24"/>
          <w:u w:val="single"/>
          <w:lang w:eastAsia="ru-RU"/>
        </w:rPr>
      </w:pPr>
      <w:r w:rsidRPr="0069737D">
        <w:rPr>
          <w:rFonts w:ascii="Times New Roman" w:eastAsia="Times New Roman" w:hAnsi="Times New Roman" w:cs="Times New Roman"/>
          <w:b/>
          <w:sz w:val="28"/>
          <w:szCs w:val="24"/>
          <w:u w:val="single"/>
          <w:lang w:eastAsia="ru-RU"/>
        </w:rPr>
        <w:t>Структура работы:</w:t>
      </w:r>
    </w:p>
    <w:p w:rsidR="0069737D" w:rsidRPr="0069737D" w:rsidRDefault="0069737D" w:rsidP="0069737D">
      <w:pPr>
        <w:spacing w:after="0" w:line="360" w:lineRule="auto"/>
        <w:jc w:val="both"/>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Работа будет поделена на три основных части:</w:t>
      </w:r>
    </w:p>
    <w:p w:rsidR="0069737D" w:rsidRPr="0069737D" w:rsidRDefault="0069737D" w:rsidP="0069737D">
      <w:pPr>
        <w:numPr>
          <w:ilvl w:val="0"/>
          <w:numId w:val="4"/>
        </w:numPr>
        <w:spacing w:after="0" w:line="360" w:lineRule="auto"/>
        <w:contextualSpacing/>
        <w:jc w:val="both"/>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 xml:space="preserve">Первая глава будет посвящена истории моды и терминов </w:t>
      </w:r>
      <w:r w:rsidR="00DD10FC">
        <w:rPr>
          <w:rFonts w:ascii="Times New Roman" w:eastAsia="Times New Roman" w:hAnsi="Times New Roman" w:cs="Times New Roman"/>
          <w:sz w:val="28"/>
          <w:szCs w:val="24"/>
          <w:lang w:val="en-US" w:eastAsia="ru-RU"/>
        </w:rPr>
        <w:t>XIX</w:t>
      </w:r>
      <w:r w:rsidRPr="0069737D">
        <w:rPr>
          <w:rFonts w:ascii="Times New Roman" w:eastAsia="Times New Roman" w:hAnsi="Times New Roman" w:cs="Times New Roman"/>
          <w:sz w:val="28"/>
          <w:szCs w:val="24"/>
          <w:lang w:eastAsia="ru-RU"/>
        </w:rPr>
        <w:t xml:space="preserve"> века.</w:t>
      </w:r>
    </w:p>
    <w:p w:rsidR="0069737D" w:rsidRPr="0069737D" w:rsidRDefault="0069737D" w:rsidP="0069737D">
      <w:pPr>
        <w:numPr>
          <w:ilvl w:val="0"/>
          <w:numId w:val="4"/>
        </w:numPr>
        <w:spacing w:after="0" w:line="360" w:lineRule="auto"/>
        <w:contextualSpacing/>
        <w:jc w:val="both"/>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Вторая глава будет посвящена искусствоведческому аспекту мира моды.</w:t>
      </w:r>
    </w:p>
    <w:p w:rsidR="0069737D" w:rsidRPr="006D56A0" w:rsidRDefault="0069737D" w:rsidP="008E410C">
      <w:pPr>
        <w:numPr>
          <w:ilvl w:val="0"/>
          <w:numId w:val="4"/>
        </w:numPr>
        <w:spacing w:after="0" w:line="360" w:lineRule="auto"/>
        <w:contextualSpacing/>
        <w:jc w:val="both"/>
        <w:rPr>
          <w:rFonts w:ascii="Times New Roman" w:eastAsia="Times New Roman" w:hAnsi="Times New Roman" w:cs="Times New Roman"/>
          <w:sz w:val="28"/>
          <w:szCs w:val="24"/>
          <w:lang w:eastAsia="ru-RU"/>
        </w:rPr>
      </w:pPr>
      <w:r w:rsidRPr="0069737D">
        <w:rPr>
          <w:rFonts w:ascii="Times New Roman" w:eastAsia="Times New Roman" w:hAnsi="Times New Roman" w:cs="Times New Roman"/>
          <w:sz w:val="28"/>
          <w:szCs w:val="24"/>
          <w:lang w:eastAsia="ru-RU"/>
        </w:rPr>
        <w:t>Третья глава будет посвящена современным тенденциям мира мод</w:t>
      </w:r>
      <w:bookmarkStart w:id="0" w:name="_GoBack"/>
      <w:bookmarkEnd w:id="0"/>
      <w:r w:rsidRPr="0069737D">
        <w:rPr>
          <w:rFonts w:ascii="Times New Roman" w:eastAsia="Times New Roman" w:hAnsi="Times New Roman" w:cs="Times New Roman"/>
          <w:sz w:val="28"/>
          <w:szCs w:val="24"/>
          <w:lang w:eastAsia="ru-RU"/>
        </w:rPr>
        <w:t>ы.</w:t>
      </w:r>
    </w:p>
    <w:p w:rsidR="001F6E57" w:rsidRPr="004437D7" w:rsidRDefault="001F6E57" w:rsidP="001F6E57">
      <w:pPr>
        <w:spacing w:line="360" w:lineRule="auto"/>
        <w:jc w:val="center"/>
        <w:rPr>
          <w:sz w:val="32"/>
        </w:rPr>
      </w:pPr>
      <w:r w:rsidRPr="0042778F">
        <w:rPr>
          <w:sz w:val="32"/>
        </w:rPr>
        <w:lastRenderedPageBreak/>
        <w:t xml:space="preserve">Глава </w:t>
      </w:r>
      <w:r w:rsidRPr="0042778F">
        <w:rPr>
          <w:sz w:val="32"/>
          <w:lang w:val="en-US"/>
        </w:rPr>
        <w:t>I</w:t>
      </w:r>
    </w:p>
    <w:p w:rsidR="001F6E57" w:rsidRDefault="001F6E57" w:rsidP="001F6E57">
      <w:pPr>
        <w:spacing w:line="360" w:lineRule="auto"/>
        <w:jc w:val="center"/>
        <w:rPr>
          <w:rFonts w:ascii="Times New Roman" w:hAnsi="Times New Roman" w:cs="Times New Roman"/>
          <w:sz w:val="28"/>
          <w:szCs w:val="28"/>
        </w:rPr>
      </w:pPr>
      <w:r w:rsidRPr="005043E5">
        <w:rPr>
          <w:sz w:val="28"/>
          <w:szCs w:val="28"/>
          <w:shd w:val="clear" w:color="auto" w:fill="FFFFFF"/>
        </w:rPr>
        <w:t xml:space="preserve">§1.1 </w:t>
      </w:r>
      <w:r>
        <w:rPr>
          <w:rFonts w:ascii="Times New Roman" w:hAnsi="Times New Roman" w:cs="Times New Roman"/>
          <w:sz w:val="28"/>
          <w:szCs w:val="28"/>
        </w:rPr>
        <w:t>Мужской костюм</w:t>
      </w:r>
      <w:r w:rsidRPr="005B005D">
        <w:rPr>
          <w:rFonts w:ascii="Times New Roman" w:hAnsi="Times New Roman" w:cs="Times New Roman"/>
          <w:sz w:val="28"/>
          <w:szCs w:val="28"/>
        </w:rPr>
        <w:t>.</w:t>
      </w:r>
    </w:p>
    <w:p w:rsidR="001F6E57" w:rsidRPr="00A401AC" w:rsidRDefault="001F6E57" w:rsidP="001F6E57">
      <w:pPr>
        <w:spacing w:line="360" w:lineRule="auto"/>
        <w:ind w:firstLine="709"/>
        <w:jc w:val="both"/>
        <w:rPr>
          <w:rFonts w:ascii="Times New Roman" w:hAnsi="Times New Roman" w:cs="Times New Roman"/>
          <w:sz w:val="28"/>
          <w:szCs w:val="28"/>
          <w:shd w:val="clear" w:color="auto" w:fill="FFFFFF"/>
        </w:rPr>
      </w:pPr>
      <w:r w:rsidRPr="00A401AC">
        <w:rPr>
          <w:rFonts w:ascii="Times New Roman" w:hAnsi="Times New Roman" w:cs="Times New Roman"/>
          <w:sz w:val="28"/>
          <w:szCs w:val="28"/>
          <w:shd w:val="clear" w:color="auto" w:fill="FFFFFF"/>
        </w:rPr>
        <w:t xml:space="preserve">В </w:t>
      </w:r>
      <w:r w:rsidRPr="00AF4046">
        <w:rPr>
          <w:rFonts w:ascii="Times New Roman" w:hAnsi="Times New Roman" w:cs="Times New Roman"/>
          <w:sz w:val="28"/>
          <w:szCs w:val="28"/>
          <w:shd w:val="clear" w:color="auto" w:fill="FFFFFF"/>
        </w:rPr>
        <w:t xml:space="preserve"> XIX </w:t>
      </w:r>
      <w:r w:rsidRPr="00A401AC">
        <w:rPr>
          <w:rFonts w:ascii="Times New Roman" w:hAnsi="Times New Roman" w:cs="Times New Roman"/>
          <w:sz w:val="28"/>
          <w:szCs w:val="28"/>
          <w:shd w:val="clear" w:color="auto" w:fill="FFFFFF"/>
        </w:rPr>
        <w:t xml:space="preserve"> веке яркая красочность и богатый декор мужского костюма исчезли. Он стал более деловым, практичным, темным. Подавляющее большинство носили фраки, жилеты, длинные панталоны. Александр Сергеевич Пушкин в «Евгении Онегине» отмечал, что «панталоны, фрак, жилет, / Всех этих слов на русском нет»</w:t>
      </w:r>
      <w:r w:rsidR="00B45AA1">
        <w:rPr>
          <w:rStyle w:val="ad"/>
          <w:rFonts w:ascii="Times New Roman" w:hAnsi="Times New Roman" w:cs="Times New Roman"/>
          <w:sz w:val="28"/>
          <w:szCs w:val="28"/>
          <w:shd w:val="clear" w:color="auto" w:fill="FFFFFF"/>
        </w:rPr>
        <w:footnoteReference w:id="2"/>
      </w:r>
      <w:r w:rsidRPr="00A401AC">
        <w:rPr>
          <w:rFonts w:ascii="Times New Roman" w:hAnsi="Times New Roman" w:cs="Times New Roman"/>
          <w:sz w:val="28"/>
          <w:szCs w:val="28"/>
          <w:shd w:val="clear" w:color="auto" w:fill="FFFFFF"/>
        </w:rPr>
        <w:t xml:space="preserve">. Сами предметы и их названия пришли из Франции. </w:t>
      </w:r>
    </w:p>
    <w:p w:rsidR="001F6E57" w:rsidRPr="00A401AC" w:rsidRDefault="001F6E57" w:rsidP="001F6E57">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FBFC7E1" wp14:editId="1B63CF9E">
                <wp:simplePos x="0" y="0"/>
                <wp:positionH relativeFrom="column">
                  <wp:posOffset>3968115</wp:posOffset>
                </wp:positionH>
                <wp:positionV relativeFrom="paragraph">
                  <wp:posOffset>3686175</wp:posOffset>
                </wp:positionV>
                <wp:extent cx="1809750" cy="552450"/>
                <wp:effectExtent l="0" t="0" r="0" b="0"/>
                <wp:wrapNone/>
                <wp:docPr id="4" name="Поле 4"/>
                <wp:cNvGraphicFramePr/>
                <a:graphic xmlns:a="http://schemas.openxmlformats.org/drawingml/2006/main">
                  <a:graphicData uri="http://schemas.microsoft.com/office/word/2010/wordprocessingShape">
                    <wps:wsp>
                      <wps:cNvSpPr txBox="1"/>
                      <wps:spPr>
                        <a:xfrm>
                          <a:off x="0" y="0"/>
                          <a:ext cx="1809750" cy="552450"/>
                        </a:xfrm>
                        <a:prstGeom prst="rect">
                          <a:avLst/>
                        </a:prstGeom>
                        <a:noFill/>
                        <a:ln w="6350">
                          <a:noFill/>
                        </a:ln>
                        <a:effectLst/>
                      </wps:spPr>
                      <wps:txbx>
                        <w:txbxContent>
                          <w:p w:rsidR="001F6E57" w:rsidRPr="00DD7CA8" w:rsidRDefault="001F6E57" w:rsidP="001F6E57">
                            <w:pPr>
                              <w:rPr>
                                <w:rFonts w:ascii="Times New Roman" w:hAnsi="Times New Roman" w:cs="Times New Roman"/>
                                <w:sz w:val="20"/>
                              </w:rPr>
                            </w:pPr>
                            <w:r w:rsidRPr="00DD7CA8">
                              <w:rPr>
                                <w:rFonts w:ascii="Times New Roman" w:hAnsi="Times New Roman" w:cs="Times New Roman"/>
                                <w:sz w:val="20"/>
                              </w:rPr>
                              <w:t>Мужские жилеты 19 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312.45pt;margin-top:290.25pt;width:142.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" filled="f" stroked="f" strokeweight=".5pt">
                <v:textbox>
                  <w:txbxContent>
                    <w:p w:rsidR="001F6E57" w:rsidRPr="00DD7CA8" w:rsidRDefault="001F6E57" w:rsidP="001F6E57">
                      <w:pPr>
                        <w:rPr>
                          <w:rFonts w:ascii="Times New Roman" w:hAnsi="Times New Roman" w:cs="Times New Roman"/>
                          <w:sz w:val="20"/>
                        </w:rPr>
                      </w:pPr>
                      <w:r w:rsidRPr="00DD7CA8">
                        <w:rPr>
                          <w:rFonts w:ascii="Times New Roman" w:hAnsi="Times New Roman" w:cs="Times New Roman"/>
                          <w:sz w:val="20"/>
                        </w:rPr>
                        <w:t>Мужские жилеты 19 века</w:t>
                      </w:r>
                    </w:p>
                  </w:txbxContent>
                </v:textbox>
              </v:shape>
            </w:pict>
          </mc:Fallback>
        </mc:AlternateContent>
      </w:r>
      <w:r>
        <w:rPr>
          <w:rFonts w:ascii="Times New Roman" w:hAnsi="Times New Roman" w:cs="Times New Roman"/>
          <w:noProof/>
          <w:sz w:val="28"/>
          <w:szCs w:val="28"/>
          <w:shd w:val="clear" w:color="auto" w:fill="FFFFFF"/>
          <w:lang w:eastAsia="ru-RU"/>
        </w:rPr>
        <w:drawing>
          <wp:anchor distT="0" distB="0" distL="114300" distR="114300" simplePos="0" relativeHeight="251659264" behindDoc="1" locked="0" layoutInCell="1" allowOverlap="1" wp14:anchorId="5F20A1CF" wp14:editId="01EC71FF">
            <wp:simplePos x="0" y="0"/>
            <wp:positionH relativeFrom="column">
              <wp:posOffset>3644265</wp:posOffset>
            </wp:positionH>
            <wp:positionV relativeFrom="paragraph">
              <wp:posOffset>552450</wp:posOffset>
            </wp:positionV>
            <wp:extent cx="2378075" cy="3181350"/>
            <wp:effectExtent l="0" t="0" r="3175" b="0"/>
            <wp:wrapTight wrapText="bothSides">
              <wp:wrapPolygon edited="0">
                <wp:start x="0" y="0"/>
                <wp:lineTo x="0" y="21471"/>
                <wp:lineTo x="21456" y="21471"/>
                <wp:lineTo x="21456" y="0"/>
                <wp:lineTo x="0" y="0"/>
              </wp:wrapPolygon>
            </wp:wrapTight>
            <wp:docPr id="1" name="Рисунок 1" descr="D:\Users\Анна\Documents\ЛИЗА\ГИМНАЗИЯ 9 КЛАСС\РЕФЕРАТ\vykroyka-mujskogo-jileta-19-veka-870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на\Documents\ЛИЗА\ГИМНАЗИЯ 9 КЛАСС\РЕФЕРАТ\vykroyka-mujskogo-jileta-19-veka-8707-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1AC">
        <w:rPr>
          <w:rFonts w:ascii="Times New Roman" w:hAnsi="Times New Roman" w:cs="Times New Roman"/>
          <w:sz w:val="28"/>
          <w:szCs w:val="28"/>
          <w:shd w:val="clear" w:color="auto" w:fill="FFFFFF"/>
        </w:rPr>
        <w:t xml:space="preserve">Понятие элегантности стало связываться с дороговизной костюма. Так, например, надеть несколько жилетов одновременно так, чтобы были видны отвороты разного цвета, считалось довольно элегантным. Обычно жилеты были короткими и открытыми, чтобы через них были видны сорочка или галстук. Жилет – это мужская одежда без рукавов. Название вошло в обиход во Франции в </w:t>
      </w:r>
      <w:r>
        <w:rPr>
          <w:rFonts w:ascii="Times New Roman" w:hAnsi="Times New Roman" w:cs="Times New Roman"/>
          <w:sz w:val="28"/>
          <w:szCs w:val="28"/>
          <w:shd w:val="clear" w:color="auto" w:fill="FFFFFF"/>
        </w:rPr>
        <w:t>XVII</w:t>
      </w:r>
      <w:r w:rsidRPr="00A401AC">
        <w:rPr>
          <w:rFonts w:ascii="Times New Roman" w:hAnsi="Times New Roman" w:cs="Times New Roman"/>
          <w:sz w:val="28"/>
          <w:szCs w:val="28"/>
          <w:shd w:val="clear" w:color="auto" w:fill="FFFFFF"/>
        </w:rPr>
        <w:t xml:space="preserve"> в. и произошло от имени персонажа комического театра - Жиля. В </w:t>
      </w:r>
      <w:r>
        <w:rPr>
          <w:rFonts w:ascii="Times New Roman" w:hAnsi="Times New Roman" w:cs="Times New Roman"/>
          <w:sz w:val="28"/>
          <w:szCs w:val="28"/>
          <w:shd w:val="clear" w:color="auto" w:fill="FFFFFF"/>
        </w:rPr>
        <w:t>XIX</w:t>
      </w:r>
      <w:r w:rsidRPr="00A401AC">
        <w:rPr>
          <w:rFonts w:ascii="Times New Roman" w:hAnsi="Times New Roman" w:cs="Times New Roman"/>
          <w:sz w:val="28"/>
          <w:szCs w:val="28"/>
          <w:shd w:val="clear" w:color="auto" w:fill="FFFFFF"/>
        </w:rPr>
        <w:t xml:space="preserve"> веке жилет считался одной из самых модных вещей. Жилеты были разных цветов, материалов. Самым популярным по тем временам считался жилет в рубчик (выпуклые полоски) – пике. Белый пикейный жилет считали символом респектабельности. Жилеты обычно носили с фраками. Например, с цветными носили светлые и черные жилеты, а с черными фраками для бала </w:t>
      </w:r>
      <w:r w:rsidRPr="00A401AC">
        <w:rPr>
          <w:rFonts w:ascii="Times New Roman" w:hAnsi="Times New Roman" w:cs="Times New Roman"/>
          <w:sz w:val="28"/>
          <w:szCs w:val="28"/>
          <w:shd w:val="clear" w:color="auto" w:fill="FFFFFF"/>
        </w:rPr>
        <w:lastRenderedPageBreak/>
        <w:t xml:space="preserve">надевали белый пикейный жилет с золотыми пуговицами.  Под сюртуки мужчины надевали гладкие бархатные темные жилеты (иногда в клетку).  </w:t>
      </w:r>
    </w:p>
    <w:p w:rsidR="001F6E57" w:rsidRDefault="00C46FE1" w:rsidP="001F6E57">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661312" behindDoc="1" locked="0" layoutInCell="1" allowOverlap="1" wp14:anchorId="66DDF769" wp14:editId="6C6964B1">
            <wp:simplePos x="0" y="0"/>
            <wp:positionH relativeFrom="column">
              <wp:posOffset>4684395</wp:posOffset>
            </wp:positionH>
            <wp:positionV relativeFrom="paragraph">
              <wp:posOffset>4993005</wp:posOffset>
            </wp:positionV>
            <wp:extent cx="1360170" cy="3028950"/>
            <wp:effectExtent l="0" t="0" r="0" b="0"/>
            <wp:wrapTight wrapText="bothSides">
              <wp:wrapPolygon edited="0">
                <wp:start x="0" y="0"/>
                <wp:lineTo x="0" y="21464"/>
                <wp:lineTo x="21176" y="21464"/>
                <wp:lineTo x="21176" y="0"/>
                <wp:lineTo x="0" y="0"/>
              </wp:wrapPolygon>
            </wp:wrapTight>
            <wp:docPr id="3" name="Рисунок 3" descr="D:\Users\Анна\Documents\ЛИЗА\ГИМНАЗИЯ 9 КЛАСС\РЕФЕРАТ\1823JournaldesD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нна\Documents\ЛИЗА\ГИМНАЗИЯ 9 КЛАСС\РЕФЕРАТ\1823JournaldesDame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5817"/>
                    <a:stretch/>
                  </pic:blipFill>
                  <pic:spPr bwMode="auto">
                    <a:xfrm>
                      <a:off x="0" y="0"/>
                      <a:ext cx="1360170" cy="302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EFE">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2248BA36" wp14:editId="5B1C7046">
                <wp:simplePos x="0" y="0"/>
                <wp:positionH relativeFrom="column">
                  <wp:posOffset>219075</wp:posOffset>
                </wp:positionH>
                <wp:positionV relativeFrom="paragraph">
                  <wp:posOffset>3937635</wp:posOffset>
                </wp:positionV>
                <wp:extent cx="1914525" cy="36195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1914525" cy="361950"/>
                        </a:xfrm>
                        <a:prstGeom prst="rect">
                          <a:avLst/>
                        </a:prstGeom>
                        <a:noFill/>
                        <a:ln w="6350">
                          <a:noFill/>
                        </a:ln>
                        <a:effectLst/>
                      </wps:spPr>
                      <wps:txbx>
                        <w:txbxContent>
                          <w:p w:rsidR="001F6E57" w:rsidRPr="00DD7CA8" w:rsidRDefault="001F6E57" w:rsidP="001F6E57">
                            <w:pPr>
                              <w:rPr>
                                <w:rFonts w:ascii="Times New Roman" w:hAnsi="Times New Roman" w:cs="Times New Roman"/>
                                <w:sz w:val="20"/>
                              </w:rPr>
                            </w:pPr>
                            <w:r w:rsidRPr="00DD7CA8">
                              <w:rPr>
                                <w:sz w:val="20"/>
                              </w:rPr>
                              <w:t>Мужской фрак 19 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27" type="#_x0000_t202" style="position:absolute;left:0;text-align:left;margin-left:17.25pt;margin-top:310.05pt;width:150.7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" filled="f" stroked="f" strokeweight=".5pt">
                <v:textbox>
                  <w:txbxContent>
                    <w:p w:rsidR="001F6E57" w:rsidRPr="00DD7CA8" w:rsidRDefault="001F6E57" w:rsidP="001F6E57">
                      <w:pPr>
                        <w:rPr>
                          <w:rFonts w:ascii="Times New Roman" w:hAnsi="Times New Roman" w:cs="Times New Roman"/>
                          <w:sz w:val="20"/>
                        </w:rPr>
                      </w:pPr>
                      <w:r w:rsidRPr="00DD7CA8">
                        <w:rPr>
                          <w:sz w:val="20"/>
                        </w:rPr>
                        <w:t>Мужской фрак 19 века</w:t>
                      </w:r>
                    </w:p>
                  </w:txbxContent>
                </v:textbox>
              </v:shape>
            </w:pict>
          </mc:Fallback>
        </mc:AlternateContent>
      </w:r>
      <w:r w:rsidR="001F6E57" w:rsidRPr="00A401AC">
        <w:rPr>
          <w:rFonts w:ascii="Times New Roman" w:hAnsi="Times New Roman" w:cs="Times New Roman"/>
          <w:sz w:val="28"/>
          <w:szCs w:val="28"/>
          <w:shd w:val="clear" w:color="auto" w:fill="FFFFFF"/>
        </w:rPr>
        <w:t xml:space="preserve">На жилет, как правило, надевали фрак. История появления фрака довольно интересная. Началось все в </w:t>
      </w:r>
      <w:r w:rsidR="001F6E57">
        <w:rPr>
          <w:rFonts w:ascii="Times New Roman" w:hAnsi="Times New Roman" w:cs="Times New Roman"/>
          <w:sz w:val="28"/>
          <w:szCs w:val="28"/>
          <w:shd w:val="clear" w:color="auto" w:fill="FFFFFF"/>
        </w:rPr>
        <w:t>XVIII</w:t>
      </w:r>
      <w:r w:rsidR="001F6E57" w:rsidRPr="00A401AC">
        <w:rPr>
          <w:rFonts w:ascii="Times New Roman" w:hAnsi="Times New Roman" w:cs="Times New Roman"/>
          <w:sz w:val="28"/>
          <w:szCs w:val="28"/>
          <w:shd w:val="clear" w:color="auto" w:fill="FFFFFF"/>
        </w:rPr>
        <w:t xml:space="preserve"> веке, когда военные носили длинные мундиры. Для большинства такая одежда была удобная, однако офицеры-кавалеристы испытывали дискомфорт, когда садились в седло. Неизвестно, кому в голову пришла идея подвернуть полы военного мундира. Однако, спустя время, кавалеристы стали подворачивать его. Затем это перешло к пехотинцам, а позже мода достигла и гражданское население: </w:t>
      </w:r>
      <w:r w:rsidR="001F6E57">
        <w:rPr>
          <w:rFonts w:ascii="Times New Roman" w:hAnsi="Times New Roman" w:cs="Times New Roman"/>
          <w:noProof/>
          <w:sz w:val="28"/>
          <w:szCs w:val="28"/>
          <w:shd w:val="clear" w:color="auto" w:fill="FFFFFF"/>
          <w:lang w:eastAsia="ru-RU"/>
        </w:rPr>
        <w:drawing>
          <wp:anchor distT="0" distB="0" distL="114300" distR="114300" simplePos="0" relativeHeight="251660288" behindDoc="1" locked="0" layoutInCell="1" allowOverlap="1" wp14:anchorId="6D0C1248" wp14:editId="032640BB">
            <wp:simplePos x="0" y="0"/>
            <wp:positionH relativeFrom="column">
              <wp:posOffset>-3810</wp:posOffset>
            </wp:positionH>
            <wp:positionV relativeFrom="paragraph">
              <wp:posOffset>1594485</wp:posOffset>
            </wp:positionV>
            <wp:extent cx="2209800" cy="2410460"/>
            <wp:effectExtent l="0" t="0" r="0" b="8890"/>
            <wp:wrapTight wrapText="bothSides">
              <wp:wrapPolygon edited="0">
                <wp:start x="0" y="0"/>
                <wp:lineTo x="0" y="21509"/>
                <wp:lineTo x="21414" y="21509"/>
                <wp:lineTo x="21414" y="0"/>
                <wp:lineTo x="0" y="0"/>
              </wp:wrapPolygon>
            </wp:wrapTight>
            <wp:docPr id="2" name="Рисунок 2" descr="D:\Users\Анна\Documents\ЛИЗА\ГИМНАЗИЯ 9 КЛАСС\РЕФЕРАТ\klassicheskiy-stil-odejdy-19-veka-537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на\Documents\ЛИЗА\ГИМНАЗИЯ 9 КЛАСС\РЕФЕРАТ\klassicheskiy-stil-odejdy-19-veka-5377-larg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133"/>
                    <a:stretch/>
                  </pic:blipFill>
                  <pic:spPr bwMode="auto">
                    <a:xfrm>
                      <a:off x="0" y="0"/>
                      <a:ext cx="2209800" cy="2410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E57" w:rsidRPr="00A401AC">
        <w:rPr>
          <w:rFonts w:ascii="Times New Roman" w:hAnsi="Times New Roman" w:cs="Times New Roman"/>
          <w:sz w:val="28"/>
          <w:szCs w:val="28"/>
          <w:shd w:val="clear" w:color="auto" w:fill="FFFFFF"/>
        </w:rPr>
        <w:t xml:space="preserve">сначала чиновников, а затем обыкновенных городских жителей. Такой быстрый путь перехода от военной одежды </w:t>
      </w:r>
      <w:proofErr w:type="gramStart"/>
      <w:r w:rsidR="001F6E57" w:rsidRPr="00A401AC">
        <w:rPr>
          <w:rFonts w:ascii="Times New Roman" w:hAnsi="Times New Roman" w:cs="Times New Roman"/>
          <w:sz w:val="28"/>
          <w:szCs w:val="28"/>
          <w:shd w:val="clear" w:color="auto" w:fill="FFFFFF"/>
        </w:rPr>
        <w:t>к</w:t>
      </w:r>
      <w:proofErr w:type="gramEnd"/>
      <w:r w:rsidR="001F6E57" w:rsidRPr="00A401AC">
        <w:rPr>
          <w:rFonts w:ascii="Times New Roman" w:hAnsi="Times New Roman" w:cs="Times New Roman"/>
          <w:sz w:val="28"/>
          <w:szCs w:val="28"/>
          <w:shd w:val="clear" w:color="auto" w:fill="FFFFFF"/>
        </w:rPr>
        <w:t xml:space="preserve"> гражданской не удивителен, так как в те времена многие военные приходили на балы в мундирах, что и послужило примером для простого населения. Само же слово «фрак» произошло от французского «</w:t>
      </w:r>
      <w:proofErr w:type="spellStart"/>
      <w:r w:rsidR="001F6E57" w:rsidRPr="00A401AC">
        <w:rPr>
          <w:rFonts w:ascii="Times New Roman" w:hAnsi="Times New Roman" w:cs="Times New Roman"/>
          <w:sz w:val="28"/>
          <w:szCs w:val="28"/>
          <w:shd w:val="clear" w:color="auto" w:fill="FFFFFF"/>
          <w:lang w:val="en-US"/>
        </w:rPr>
        <w:t>frac</w:t>
      </w:r>
      <w:proofErr w:type="spellEnd"/>
      <w:r w:rsidR="001F6E57" w:rsidRPr="00A401AC">
        <w:rPr>
          <w:rFonts w:ascii="Times New Roman" w:hAnsi="Times New Roman" w:cs="Times New Roman"/>
          <w:sz w:val="28"/>
          <w:szCs w:val="28"/>
          <w:shd w:val="clear" w:color="auto" w:fill="FFFFFF"/>
        </w:rPr>
        <w:t>», которое означает сюртук. Фраки были с отрезанными узкими фалдами (две полы фрака) и стояче – отложным воротником. Рукава от локтя были узкими, их делали с разрезом и закрепляли пуговицами. Фрак был широк в плечах и узок в талии и тем самым он подчеркивал широкие плечи и тонкость кисти. Именно высокие мужчины с тонкой талией, конечностями и широ</w:t>
      </w:r>
      <w:r w:rsidR="001F6E57">
        <w:rPr>
          <w:rFonts w:ascii="Times New Roman" w:hAnsi="Times New Roman" w:cs="Times New Roman"/>
          <w:sz w:val="28"/>
          <w:szCs w:val="28"/>
          <w:shd w:val="clear" w:color="auto" w:fill="FFFFFF"/>
        </w:rPr>
        <w:t xml:space="preserve">кими плечами считались идеалом. </w:t>
      </w:r>
    </w:p>
    <w:p w:rsidR="001F6E57" w:rsidRPr="00AD2371" w:rsidRDefault="001F6E57" w:rsidP="001F6E57">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6D8E010D" wp14:editId="7BCB35A0">
                <wp:simplePos x="0" y="0"/>
                <wp:positionH relativeFrom="column">
                  <wp:posOffset>4463415</wp:posOffset>
                </wp:positionH>
                <wp:positionV relativeFrom="paragraph">
                  <wp:posOffset>3022600</wp:posOffset>
                </wp:positionV>
                <wp:extent cx="2105025" cy="295275"/>
                <wp:effectExtent l="0" t="0" r="0" b="0"/>
                <wp:wrapNone/>
                <wp:docPr id="16" name="Поле 16"/>
                <wp:cNvGraphicFramePr/>
                <a:graphic xmlns:a="http://schemas.openxmlformats.org/drawingml/2006/main">
                  <a:graphicData uri="http://schemas.microsoft.com/office/word/2010/wordprocessingShape">
                    <wps:wsp>
                      <wps:cNvSpPr txBox="1"/>
                      <wps:spPr>
                        <a:xfrm>
                          <a:off x="0" y="0"/>
                          <a:ext cx="2105025" cy="295275"/>
                        </a:xfrm>
                        <a:prstGeom prst="rect">
                          <a:avLst/>
                        </a:prstGeom>
                        <a:noFill/>
                        <a:ln w="6350">
                          <a:noFill/>
                        </a:ln>
                        <a:effectLst/>
                      </wps:spPr>
                      <wps:txbx>
                        <w:txbxContent>
                          <w:p w:rsidR="001F6E57" w:rsidRPr="00DD7CA8" w:rsidRDefault="001F6E57" w:rsidP="001F6E57">
                            <w:pPr>
                              <w:rPr>
                                <w:rFonts w:ascii="Times New Roman" w:hAnsi="Times New Roman" w:cs="Times New Roman"/>
                                <w:sz w:val="20"/>
                              </w:rPr>
                            </w:pPr>
                            <w:r w:rsidRPr="00DD7CA8">
                              <w:rPr>
                                <w:sz w:val="20"/>
                              </w:rPr>
                              <w:t>Мужские панталоны 19 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28" type="#_x0000_t202" style="position:absolute;left:0;text-align:left;margin-left:351.45pt;margin-top:238pt;width:165.7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" filled="f" stroked="f" strokeweight=".5pt">
                <v:textbox>
                  <w:txbxContent>
                    <w:p w:rsidR="001F6E57" w:rsidRPr="00DD7CA8" w:rsidRDefault="001F6E57" w:rsidP="001F6E57">
                      <w:pPr>
                        <w:rPr>
                          <w:rFonts w:ascii="Times New Roman" w:hAnsi="Times New Roman" w:cs="Times New Roman"/>
                          <w:sz w:val="20"/>
                        </w:rPr>
                      </w:pPr>
                      <w:r w:rsidRPr="00DD7CA8">
                        <w:rPr>
                          <w:sz w:val="20"/>
                        </w:rPr>
                        <w:t>Мужские панталоны 19 века</w:t>
                      </w:r>
                    </w:p>
                  </w:txbxContent>
                </v:textbox>
              </v:shape>
            </w:pict>
          </mc:Fallback>
        </mc:AlternateContent>
      </w:r>
      <w:r w:rsidRPr="00A401AC">
        <w:rPr>
          <w:rFonts w:ascii="Times New Roman" w:hAnsi="Times New Roman" w:cs="Times New Roman"/>
          <w:sz w:val="28"/>
          <w:szCs w:val="28"/>
          <w:shd w:val="clear" w:color="auto" w:fill="FFFFFF"/>
        </w:rPr>
        <w:t xml:space="preserve">Названия нижней одежды мужчин не потерпели сильных изменений. Однако то, что сейчас мы называет брюками или штанами, в </w:t>
      </w:r>
      <w:r>
        <w:rPr>
          <w:rFonts w:ascii="Times New Roman" w:hAnsi="Times New Roman" w:cs="Times New Roman"/>
          <w:sz w:val="28"/>
          <w:szCs w:val="28"/>
          <w:shd w:val="clear" w:color="auto" w:fill="FFFFFF"/>
        </w:rPr>
        <w:t>XIX</w:t>
      </w:r>
      <w:r w:rsidRPr="00A401AC">
        <w:rPr>
          <w:rFonts w:ascii="Times New Roman" w:hAnsi="Times New Roman" w:cs="Times New Roman"/>
          <w:sz w:val="28"/>
          <w:szCs w:val="28"/>
          <w:shd w:val="clear" w:color="auto" w:fill="FFFFFF"/>
        </w:rPr>
        <w:t xml:space="preserve"> веке называлось «панталоны». Во французском языке слово «</w:t>
      </w:r>
      <w:proofErr w:type="spellStart"/>
      <w:r w:rsidRPr="00A401AC">
        <w:rPr>
          <w:rFonts w:ascii="Times New Roman" w:hAnsi="Times New Roman" w:cs="Times New Roman"/>
          <w:sz w:val="28"/>
          <w:szCs w:val="28"/>
          <w:shd w:val="clear" w:color="auto" w:fill="FFFFFF"/>
        </w:rPr>
        <w:t>pantalon</w:t>
      </w:r>
      <w:proofErr w:type="spellEnd"/>
      <w:r w:rsidRPr="00A401AC">
        <w:rPr>
          <w:rFonts w:ascii="Times New Roman" w:hAnsi="Times New Roman" w:cs="Times New Roman"/>
          <w:sz w:val="28"/>
          <w:szCs w:val="28"/>
          <w:shd w:val="clear" w:color="auto" w:fill="FFFFFF"/>
        </w:rPr>
        <w:t xml:space="preserve">» существовало в единственном числе и означало </w:t>
      </w:r>
      <w:r w:rsidR="00C46FE1">
        <w:rPr>
          <w:rFonts w:ascii="Times New Roman" w:hAnsi="Times New Roman" w:cs="Times New Roman"/>
          <w:sz w:val="28"/>
          <w:szCs w:val="28"/>
          <w:shd w:val="clear" w:color="auto" w:fill="FFFFFF"/>
        </w:rPr>
        <w:t>«</w:t>
      </w:r>
      <w:r w:rsidRPr="00A401AC">
        <w:rPr>
          <w:rFonts w:ascii="Times New Roman" w:hAnsi="Times New Roman" w:cs="Times New Roman"/>
          <w:sz w:val="28"/>
          <w:szCs w:val="28"/>
          <w:shd w:val="clear" w:color="auto" w:fill="FFFFFF"/>
        </w:rPr>
        <w:t>шут, клоун</w:t>
      </w:r>
      <w:r w:rsidR="00C46FE1">
        <w:rPr>
          <w:rFonts w:ascii="Times New Roman" w:hAnsi="Times New Roman" w:cs="Times New Roman"/>
          <w:sz w:val="28"/>
          <w:szCs w:val="28"/>
          <w:shd w:val="clear" w:color="auto" w:fill="FFFFFF"/>
        </w:rPr>
        <w:t>»</w:t>
      </w:r>
      <w:r w:rsidRPr="00A401AC">
        <w:rPr>
          <w:rFonts w:ascii="Times New Roman" w:hAnsi="Times New Roman" w:cs="Times New Roman"/>
          <w:sz w:val="28"/>
          <w:szCs w:val="28"/>
          <w:shd w:val="clear" w:color="auto" w:fill="FFFFFF"/>
        </w:rPr>
        <w:t xml:space="preserve">. Возникает </w:t>
      </w:r>
      <w:r w:rsidRPr="00A401AC">
        <w:rPr>
          <w:rFonts w:ascii="Times New Roman" w:hAnsi="Times New Roman" w:cs="Times New Roman"/>
          <w:sz w:val="28"/>
          <w:szCs w:val="28"/>
          <w:shd w:val="clear" w:color="auto" w:fill="FFFFFF"/>
        </w:rPr>
        <w:lastRenderedPageBreak/>
        <w:t xml:space="preserve">вопрос, как же брюки связаны с французским словом «шут»? На самом деле, все довольно просто. Во французский язык это слово перешло из </w:t>
      </w:r>
      <w:proofErr w:type="gramStart"/>
      <w:r w:rsidRPr="00A401AC">
        <w:rPr>
          <w:rFonts w:ascii="Times New Roman" w:hAnsi="Times New Roman" w:cs="Times New Roman"/>
          <w:sz w:val="28"/>
          <w:szCs w:val="28"/>
          <w:shd w:val="clear" w:color="auto" w:fill="FFFFFF"/>
        </w:rPr>
        <w:t>итальянского</w:t>
      </w:r>
      <w:proofErr w:type="gramEnd"/>
      <w:r w:rsidRPr="00A401AC">
        <w:rPr>
          <w:rFonts w:ascii="Times New Roman" w:hAnsi="Times New Roman" w:cs="Times New Roman"/>
          <w:sz w:val="28"/>
          <w:szCs w:val="28"/>
          <w:shd w:val="clear" w:color="auto" w:fill="FFFFFF"/>
        </w:rPr>
        <w:t xml:space="preserve">. Айзек Азимов, американский писатель – фантаст, писал, что в XVI веке по Италии странствовали актеры, которые давали представления в разных городах. В этих представлениях все персонажи были в масках и костюмах. Одним из самых любимых и популярных персонажей представлений был Панталоне (или же </w:t>
      </w:r>
      <w:proofErr w:type="spellStart"/>
      <w:r w:rsidRPr="00A401AC">
        <w:rPr>
          <w:rFonts w:ascii="Times New Roman" w:hAnsi="Times New Roman" w:cs="Times New Roman"/>
          <w:sz w:val="28"/>
          <w:szCs w:val="28"/>
          <w:shd w:val="clear" w:color="auto" w:fill="FFFFFF"/>
        </w:rPr>
        <w:t>Панталеоне</w:t>
      </w:r>
      <w:proofErr w:type="spellEnd"/>
      <w:r w:rsidRPr="00A401AC">
        <w:rPr>
          <w:rFonts w:ascii="Times New Roman" w:hAnsi="Times New Roman" w:cs="Times New Roman"/>
          <w:sz w:val="28"/>
          <w:szCs w:val="28"/>
          <w:shd w:val="clear" w:color="auto" w:fill="FFFFFF"/>
        </w:rPr>
        <w:t xml:space="preserve">), что значило </w:t>
      </w:r>
      <w:r w:rsidR="00773E00">
        <w:rPr>
          <w:rFonts w:ascii="Times New Roman" w:hAnsi="Times New Roman" w:cs="Times New Roman"/>
          <w:sz w:val="28"/>
          <w:szCs w:val="28"/>
          <w:shd w:val="clear" w:color="auto" w:fill="FFFFFF"/>
        </w:rPr>
        <w:t>«</w:t>
      </w:r>
      <w:r w:rsidRPr="00A401AC">
        <w:rPr>
          <w:rFonts w:ascii="Times New Roman" w:hAnsi="Times New Roman" w:cs="Times New Roman"/>
          <w:sz w:val="28"/>
          <w:szCs w:val="28"/>
          <w:shd w:val="clear" w:color="auto" w:fill="FFFFFF"/>
        </w:rPr>
        <w:t>подобный льву</w:t>
      </w:r>
      <w:r w:rsidR="00773E00">
        <w:rPr>
          <w:rFonts w:ascii="Times New Roman" w:hAnsi="Times New Roman" w:cs="Times New Roman"/>
          <w:sz w:val="28"/>
          <w:szCs w:val="28"/>
          <w:shd w:val="clear" w:color="auto" w:fill="FFFFFF"/>
        </w:rPr>
        <w:t>»</w:t>
      </w:r>
      <w:r w:rsidRPr="00A401AC">
        <w:rPr>
          <w:rFonts w:ascii="Times New Roman" w:hAnsi="Times New Roman" w:cs="Times New Roman"/>
          <w:sz w:val="28"/>
          <w:szCs w:val="28"/>
          <w:shd w:val="clear" w:color="auto" w:fill="FFFFFF"/>
        </w:rPr>
        <w:t xml:space="preserve">. Герой на сцене всегда был одет в красные мешковатые брюки, которые со временем стали его особенностью. Позже панталоны назвали в честь этого персонажа. Панталоны часто носили со штрипками (тесемками, охватывающими ступню под обувью). Такие панталоны назывались </w:t>
      </w:r>
      <w:proofErr w:type="spellStart"/>
      <w:r w:rsidRPr="00A401AC">
        <w:rPr>
          <w:rFonts w:ascii="Times New Roman" w:hAnsi="Times New Roman" w:cs="Times New Roman"/>
          <w:sz w:val="28"/>
          <w:szCs w:val="28"/>
          <w:shd w:val="clear" w:color="auto" w:fill="FFFFFF"/>
        </w:rPr>
        <w:t>велингтонами</w:t>
      </w:r>
      <w:proofErr w:type="spellEnd"/>
      <w:r w:rsidRPr="00A401AC">
        <w:rPr>
          <w:rFonts w:ascii="Times New Roman" w:hAnsi="Times New Roman" w:cs="Times New Roman"/>
          <w:sz w:val="28"/>
          <w:szCs w:val="28"/>
          <w:shd w:val="clear" w:color="auto" w:fill="FFFFFF"/>
        </w:rPr>
        <w:t xml:space="preserve">, в честь герцога Веллингтона, русского фельдмаршала и генералиссимуса союзных войск, который первым начал их носить. Из-за </w:t>
      </w:r>
      <w:proofErr w:type="gramStart"/>
      <w:r w:rsidRPr="00A401AC">
        <w:rPr>
          <w:rFonts w:ascii="Times New Roman" w:hAnsi="Times New Roman" w:cs="Times New Roman"/>
          <w:sz w:val="28"/>
          <w:szCs w:val="28"/>
          <w:shd w:val="clear" w:color="auto" w:fill="FFFFFF"/>
        </w:rPr>
        <w:t>широких</w:t>
      </w:r>
      <w:proofErr w:type="gramEnd"/>
      <w:r w:rsidRPr="00A401AC">
        <w:rPr>
          <w:rFonts w:ascii="Times New Roman" w:hAnsi="Times New Roman" w:cs="Times New Roman"/>
          <w:sz w:val="28"/>
          <w:szCs w:val="28"/>
          <w:shd w:val="clear" w:color="auto" w:fill="FFFFFF"/>
        </w:rPr>
        <w:t xml:space="preserve"> </w:t>
      </w:r>
      <w:proofErr w:type="spellStart"/>
      <w:r w:rsidRPr="00A401AC">
        <w:rPr>
          <w:rFonts w:ascii="Times New Roman" w:hAnsi="Times New Roman" w:cs="Times New Roman"/>
          <w:sz w:val="28"/>
          <w:szCs w:val="28"/>
          <w:shd w:val="clear" w:color="auto" w:fill="FFFFFF"/>
        </w:rPr>
        <w:t>штрипков</w:t>
      </w:r>
      <w:proofErr w:type="spellEnd"/>
      <w:r w:rsidRPr="00A401AC">
        <w:rPr>
          <w:rFonts w:ascii="Times New Roman" w:hAnsi="Times New Roman" w:cs="Times New Roman"/>
          <w:sz w:val="28"/>
          <w:szCs w:val="28"/>
          <w:shd w:val="clear" w:color="auto" w:fill="FFFFFF"/>
        </w:rPr>
        <w:t xml:space="preserve"> панталоны закрывали ступню только до половины. Панталоны делали из различных материалов, например нанки (плотной бумажной материи), казимира (эластичного сукна), шерстяного атласа, тонкой замши. Панталоны делали из эластичных тканей, поэтому они облегали ноги. Сбоку на панталонах делали бархатный лампас (нашивка - полоса по наружному боковому шву). </w:t>
      </w:r>
    </w:p>
    <w:p w:rsidR="001F6E57" w:rsidRDefault="001F6E57" w:rsidP="001F6E57">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Светские люди носили 3 типа обуви: сапоги, бальные туфли и штиблеты. Слово «штиблеты» пошло из немецкого языка и означало «мужские ботинки на шнурках»</w:t>
      </w:r>
      <w:r w:rsidR="008C3DF1">
        <w:rPr>
          <w:rStyle w:val="ad"/>
          <w:rFonts w:ascii="Times New Roman" w:hAnsi="Times New Roman" w:cs="Times New Roman"/>
          <w:sz w:val="28"/>
          <w:szCs w:val="28"/>
          <w:shd w:val="clear" w:color="auto" w:fill="FFFFFF"/>
        </w:rPr>
        <w:footnoteReference w:id="3"/>
      </w:r>
      <w:r>
        <w:rPr>
          <w:rFonts w:ascii="Times New Roman" w:hAnsi="Times New Roman" w:cs="Times New Roman"/>
          <w:sz w:val="28"/>
          <w:szCs w:val="28"/>
          <w:shd w:val="clear" w:color="auto" w:fill="FFFFFF"/>
        </w:rPr>
        <w:t xml:space="preserve"> и</w:t>
      </w:r>
      <w:r w:rsidR="00783DA4">
        <w:rPr>
          <w:rFonts w:ascii="Times New Roman" w:hAnsi="Times New Roman" w:cs="Times New Roman"/>
          <w:sz w:val="28"/>
          <w:szCs w:val="28"/>
          <w:shd w:val="clear" w:color="auto" w:fill="FFFFFF"/>
        </w:rPr>
        <w:t>ли</w:t>
      </w:r>
      <w:r>
        <w:rPr>
          <w:rFonts w:ascii="Times New Roman" w:hAnsi="Times New Roman" w:cs="Times New Roman"/>
          <w:sz w:val="28"/>
          <w:szCs w:val="28"/>
          <w:shd w:val="clear" w:color="auto" w:fill="FFFFFF"/>
        </w:rPr>
        <w:t xml:space="preserve"> «суконные или полотняные гетры на пуговицах»</w:t>
      </w:r>
      <w:r w:rsidR="008C3DF1">
        <w:rPr>
          <w:rStyle w:val="ad"/>
          <w:rFonts w:ascii="Times New Roman" w:hAnsi="Times New Roman" w:cs="Times New Roman"/>
          <w:sz w:val="28"/>
          <w:szCs w:val="28"/>
          <w:shd w:val="clear" w:color="auto" w:fill="FFFFFF"/>
        </w:rPr>
        <w:footnoteReference w:id="4"/>
      </w:r>
      <w:r>
        <w:rPr>
          <w:rFonts w:ascii="Times New Roman" w:hAnsi="Times New Roman" w:cs="Times New Roman"/>
          <w:sz w:val="28"/>
          <w:szCs w:val="28"/>
          <w:shd w:val="clear" w:color="auto" w:fill="FFFFFF"/>
        </w:rPr>
        <w:t xml:space="preserve">. Обувь для мужчин и женщин называли </w:t>
      </w:r>
      <w:proofErr w:type="gramStart"/>
      <w:r>
        <w:rPr>
          <w:rFonts w:ascii="Times New Roman" w:hAnsi="Times New Roman" w:cs="Times New Roman"/>
          <w:sz w:val="28"/>
          <w:szCs w:val="28"/>
          <w:shd w:val="clear" w:color="auto" w:fill="FFFFFF"/>
        </w:rPr>
        <w:t>по</w:t>
      </w:r>
      <w:proofErr w:type="gramEnd"/>
      <w:r>
        <w:rPr>
          <w:rFonts w:ascii="Times New Roman" w:hAnsi="Times New Roman" w:cs="Times New Roman"/>
          <w:sz w:val="28"/>
          <w:szCs w:val="28"/>
          <w:shd w:val="clear" w:color="auto" w:fill="FFFFFF"/>
        </w:rPr>
        <w:t xml:space="preserve"> – разному. Низкую обувь у мужчин называли «туфли», а женщины носили «башмаки». </w:t>
      </w:r>
    </w:p>
    <w:p w:rsidR="001F6E57" w:rsidRDefault="001F6E57" w:rsidP="001F6E57">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конце XIX века  менялась мода и термины. Так, например, на замену фракам пришли сюртуки. Слово «сюртук» произошло от французского «</w:t>
      </w:r>
      <w:r>
        <w:rPr>
          <w:rFonts w:ascii="Times New Roman" w:hAnsi="Times New Roman" w:cs="Times New Roman"/>
          <w:sz w:val="28"/>
          <w:szCs w:val="28"/>
          <w:shd w:val="clear" w:color="auto" w:fill="FFFFFF"/>
          <w:lang w:val="en-US"/>
        </w:rPr>
        <w:t>surtout</w:t>
      </w:r>
      <w:r>
        <w:rPr>
          <w:rFonts w:ascii="Times New Roman" w:hAnsi="Times New Roman" w:cs="Times New Roman"/>
          <w:sz w:val="28"/>
          <w:szCs w:val="28"/>
          <w:shd w:val="clear" w:color="auto" w:fill="FFFFFF"/>
        </w:rPr>
        <w:t>» – сверх всего. Изначально с</w:t>
      </w:r>
      <w:r w:rsidRPr="00C552AF">
        <w:rPr>
          <w:rFonts w:ascii="Times New Roman" w:hAnsi="Times New Roman" w:cs="Times New Roman"/>
          <w:sz w:val="28"/>
          <w:szCs w:val="28"/>
          <w:shd w:val="clear" w:color="auto" w:fill="FFFFFF"/>
        </w:rPr>
        <w:t>юртук появился</w:t>
      </w:r>
      <w:r>
        <w:rPr>
          <w:rFonts w:ascii="Times New Roman" w:hAnsi="Times New Roman" w:cs="Times New Roman"/>
          <w:sz w:val="28"/>
          <w:szCs w:val="28"/>
          <w:shd w:val="clear" w:color="auto" w:fill="FFFFFF"/>
        </w:rPr>
        <w:t xml:space="preserve"> еще</w:t>
      </w:r>
      <w:r w:rsidRPr="00C552AF">
        <w:rPr>
          <w:rFonts w:ascii="Times New Roman" w:hAnsi="Times New Roman" w:cs="Times New Roman"/>
          <w:sz w:val="28"/>
          <w:szCs w:val="28"/>
          <w:shd w:val="clear" w:color="auto" w:fill="FFFFFF"/>
        </w:rPr>
        <w:t xml:space="preserve"> в XVII веке, при Людовике XIV </w:t>
      </w:r>
      <w:r>
        <w:rPr>
          <w:rFonts w:ascii="Times New Roman" w:hAnsi="Times New Roman" w:cs="Times New Roman"/>
          <w:sz w:val="28"/>
          <w:szCs w:val="28"/>
          <w:shd w:val="clear" w:color="auto" w:fill="FFFFFF"/>
        </w:rPr>
        <w:t xml:space="preserve">и назывался </w:t>
      </w:r>
      <w:proofErr w:type="spellStart"/>
      <w:r>
        <w:rPr>
          <w:rFonts w:ascii="Times New Roman" w:hAnsi="Times New Roman" w:cs="Times New Roman"/>
          <w:sz w:val="28"/>
          <w:szCs w:val="28"/>
          <w:shd w:val="clear" w:color="auto" w:fill="FFFFFF"/>
        </w:rPr>
        <w:t>жюстокор</w:t>
      </w:r>
      <w:proofErr w:type="spellEnd"/>
      <w:r>
        <w:rPr>
          <w:rFonts w:ascii="Times New Roman" w:hAnsi="Times New Roman" w:cs="Times New Roman"/>
          <w:sz w:val="28"/>
          <w:szCs w:val="28"/>
          <w:shd w:val="clear" w:color="auto" w:fill="FFFFFF"/>
        </w:rPr>
        <w:t xml:space="preserve">, сильно прилегающий короткий </w:t>
      </w:r>
      <w:r>
        <w:rPr>
          <w:rFonts w:ascii="Times New Roman" w:hAnsi="Times New Roman" w:cs="Times New Roman"/>
          <w:sz w:val="28"/>
          <w:szCs w:val="28"/>
          <w:shd w:val="clear" w:color="auto" w:fill="FFFFFF"/>
        </w:rPr>
        <w:lastRenderedPageBreak/>
        <w:t xml:space="preserve">кафтан, от </w:t>
      </w:r>
      <w:proofErr w:type="gramStart"/>
      <w:r>
        <w:rPr>
          <w:rFonts w:ascii="Times New Roman" w:hAnsi="Times New Roman" w:cs="Times New Roman"/>
          <w:sz w:val="28"/>
          <w:szCs w:val="28"/>
          <w:shd w:val="clear" w:color="auto" w:fill="FFFFFF"/>
        </w:rPr>
        <w:t>французского</w:t>
      </w:r>
      <w:proofErr w:type="gramEnd"/>
      <w:r>
        <w:rPr>
          <w:rFonts w:ascii="Times New Roman" w:hAnsi="Times New Roman" w:cs="Times New Roman"/>
          <w:sz w:val="28"/>
          <w:szCs w:val="28"/>
          <w:shd w:val="clear" w:color="auto" w:fill="FFFFFF"/>
        </w:rPr>
        <w:t xml:space="preserve"> «</w:t>
      </w:r>
      <w:proofErr w:type="spellStart"/>
      <w:r w:rsidRPr="00B97423">
        <w:rPr>
          <w:rFonts w:ascii="Times New Roman" w:hAnsi="Times New Roman" w:cs="Times New Roman"/>
          <w:sz w:val="28"/>
          <w:szCs w:val="28"/>
          <w:shd w:val="clear" w:color="auto" w:fill="FFFFFF"/>
        </w:rPr>
        <w:t>juste</w:t>
      </w:r>
      <w:proofErr w:type="spellEnd"/>
      <w:r w:rsidRPr="00B97423">
        <w:rPr>
          <w:rFonts w:ascii="Times New Roman" w:hAnsi="Times New Roman" w:cs="Times New Roman"/>
          <w:sz w:val="28"/>
          <w:szCs w:val="28"/>
          <w:shd w:val="clear" w:color="auto" w:fill="FFFFFF"/>
        </w:rPr>
        <w:t xml:space="preserve"> </w:t>
      </w:r>
      <w:proofErr w:type="spellStart"/>
      <w:r w:rsidRPr="00B97423">
        <w:rPr>
          <w:rFonts w:ascii="Times New Roman" w:hAnsi="Times New Roman" w:cs="Times New Roman"/>
          <w:sz w:val="28"/>
          <w:szCs w:val="28"/>
          <w:shd w:val="clear" w:color="auto" w:fill="FFFFFF"/>
        </w:rPr>
        <w:t>au</w:t>
      </w:r>
      <w:proofErr w:type="spellEnd"/>
      <w:r w:rsidRPr="00B97423">
        <w:rPr>
          <w:rFonts w:ascii="Times New Roman" w:hAnsi="Times New Roman" w:cs="Times New Roman"/>
          <w:sz w:val="28"/>
          <w:szCs w:val="28"/>
          <w:shd w:val="clear" w:color="auto" w:fill="FFFFFF"/>
        </w:rPr>
        <w:t xml:space="preserve"> </w:t>
      </w:r>
      <w:proofErr w:type="spellStart"/>
      <w:r w:rsidRPr="00B97423">
        <w:rPr>
          <w:rFonts w:ascii="Times New Roman" w:hAnsi="Times New Roman" w:cs="Times New Roman"/>
          <w:sz w:val="28"/>
          <w:szCs w:val="28"/>
          <w:shd w:val="clear" w:color="auto" w:fill="FFFFFF"/>
        </w:rPr>
        <w:t>corps</w:t>
      </w:r>
      <w:proofErr w:type="spellEnd"/>
      <w:r>
        <w:rPr>
          <w:rFonts w:ascii="Times New Roman" w:hAnsi="Times New Roman" w:cs="Times New Roman"/>
          <w:sz w:val="28"/>
          <w:szCs w:val="28"/>
          <w:shd w:val="clear" w:color="auto" w:fill="FFFFFF"/>
        </w:rPr>
        <w:t>» - точно по фигуре. Он был популярен не только во Франции, но и в</w:t>
      </w:r>
      <w:r w:rsidRPr="00C552AF">
        <w:rPr>
          <w:rFonts w:ascii="Times New Roman" w:hAnsi="Times New Roman" w:cs="Times New Roman"/>
          <w:sz w:val="28"/>
          <w:szCs w:val="28"/>
          <w:shd w:val="clear" w:color="auto" w:fill="FFFFFF"/>
        </w:rPr>
        <w:t xml:space="preserve"> России: в начале XVIII века</w:t>
      </w:r>
      <w:r>
        <w:rPr>
          <w:rFonts w:ascii="Times New Roman" w:hAnsi="Times New Roman" w:cs="Times New Roman"/>
          <w:sz w:val="28"/>
          <w:szCs w:val="28"/>
          <w:shd w:val="clear" w:color="auto" w:fill="FFFFFF"/>
        </w:rPr>
        <w:t xml:space="preserve"> все</w:t>
      </w:r>
      <w:r w:rsidRPr="00C552AF">
        <w:rPr>
          <w:rFonts w:ascii="Times New Roman" w:hAnsi="Times New Roman" w:cs="Times New Roman"/>
          <w:sz w:val="28"/>
          <w:szCs w:val="28"/>
          <w:shd w:val="clear" w:color="auto" w:fill="FFFFFF"/>
        </w:rPr>
        <w:t xml:space="preserve">, кроме крестьян и духовенства, </w:t>
      </w:r>
      <w:r>
        <w:rPr>
          <w:rFonts w:ascii="Times New Roman" w:hAnsi="Times New Roman" w:cs="Times New Roman"/>
          <w:sz w:val="28"/>
          <w:szCs w:val="28"/>
          <w:shd w:val="clear" w:color="auto" w:fill="FFFFFF"/>
        </w:rPr>
        <w:t>носили</w:t>
      </w:r>
      <w:r w:rsidRPr="00C552AF">
        <w:rPr>
          <w:rFonts w:ascii="Times New Roman" w:hAnsi="Times New Roman" w:cs="Times New Roman"/>
          <w:sz w:val="28"/>
          <w:szCs w:val="28"/>
          <w:shd w:val="clear" w:color="auto" w:fill="FFFFFF"/>
        </w:rPr>
        <w:t xml:space="preserve"> именно </w:t>
      </w:r>
      <w:proofErr w:type="spellStart"/>
      <w:r>
        <w:rPr>
          <w:rFonts w:ascii="Times New Roman" w:hAnsi="Times New Roman" w:cs="Times New Roman"/>
          <w:sz w:val="28"/>
          <w:szCs w:val="28"/>
          <w:shd w:val="clear" w:color="auto" w:fill="FFFFFF"/>
        </w:rPr>
        <w:t>жюстокор</w:t>
      </w:r>
      <w:proofErr w:type="spellEnd"/>
      <w:r w:rsidRPr="00C552AF">
        <w:rPr>
          <w:rFonts w:ascii="Times New Roman" w:hAnsi="Times New Roman" w:cs="Times New Roman"/>
          <w:sz w:val="28"/>
          <w:szCs w:val="28"/>
          <w:shd w:val="clear" w:color="auto" w:fill="FFFFFF"/>
        </w:rPr>
        <w:t xml:space="preserve">. С годами </w:t>
      </w:r>
      <w:proofErr w:type="spellStart"/>
      <w:r w:rsidRPr="00C552AF">
        <w:rPr>
          <w:rFonts w:ascii="Times New Roman" w:hAnsi="Times New Roman" w:cs="Times New Roman"/>
          <w:sz w:val="28"/>
          <w:szCs w:val="28"/>
          <w:shd w:val="clear" w:color="auto" w:fill="FFFFFF"/>
        </w:rPr>
        <w:t>жюстокор</w:t>
      </w:r>
      <w:proofErr w:type="spellEnd"/>
      <w:r w:rsidRPr="00C552AF">
        <w:rPr>
          <w:rFonts w:ascii="Times New Roman" w:hAnsi="Times New Roman" w:cs="Times New Roman"/>
          <w:sz w:val="28"/>
          <w:szCs w:val="28"/>
          <w:shd w:val="clear" w:color="auto" w:fill="FFFFFF"/>
        </w:rPr>
        <w:t xml:space="preserve"> менялся и постепенно превратился в более привычный для нас сюртук. </w:t>
      </w:r>
      <w:proofErr w:type="gramStart"/>
      <w:r>
        <w:rPr>
          <w:rFonts w:ascii="Times New Roman" w:hAnsi="Times New Roman" w:cs="Times New Roman"/>
          <w:sz w:val="28"/>
          <w:szCs w:val="28"/>
          <w:shd w:val="clear" w:color="auto" w:fill="FFFFFF"/>
        </w:rPr>
        <w:t>В  XIX веке сюртуки шили узкими и надевали на фраки вместо пальто.</w:t>
      </w:r>
      <w:proofErr w:type="gramEnd"/>
      <w:r>
        <w:rPr>
          <w:rFonts w:ascii="Times New Roman" w:hAnsi="Times New Roman" w:cs="Times New Roman"/>
          <w:sz w:val="28"/>
          <w:szCs w:val="28"/>
          <w:shd w:val="clear" w:color="auto" w:fill="FFFFFF"/>
        </w:rPr>
        <w:t xml:space="preserve"> Сюртук и фрак очень похожи, поэтому их часто путают: у них одинаковые рукава и </w:t>
      </w:r>
      <w:r>
        <w:rPr>
          <w:rFonts w:ascii="Times New Roman" w:hAnsi="Times New Roman" w:cs="Times New Roman"/>
          <w:noProof/>
          <w:sz w:val="28"/>
          <w:szCs w:val="28"/>
          <w:shd w:val="clear" w:color="auto" w:fill="FFFFFF"/>
          <w:lang w:eastAsia="ru-RU"/>
        </w:rPr>
        <w:drawing>
          <wp:anchor distT="0" distB="0" distL="114300" distR="114300" simplePos="0" relativeHeight="251662336" behindDoc="1" locked="0" layoutInCell="1" allowOverlap="1" wp14:anchorId="3DD52D3E" wp14:editId="36356F94">
            <wp:simplePos x="0" y="0"/>
            <wp:positionH relativeFrom="column">
              <wp:posOffset>4158615</wp:posOffset>
            </wp:positionH>
            <wp:positionV relativeFrom="paragraph">
              <wp:posOffset>60960</wp:posOffset>
            </wp:positionV>
            <wp:extent cx="1864995" cy="1914525"/>
            <wp:effectExtent l="0" t="0" r="1905" b="9525"/>
            <wp:wrapTight wrapText="bothSides">
              <wp:wrapPolygon edited="0">
                <wp:start x="0" y="0"/>
                <wp:lineTo x="0" y="21493"/>
                <wp:lineTo x="21401" y="21493"/>
                <wp:lineTo x="21401" y="0"/>
                <wp:lineTo x="0" y="0"/>
              </wp:wrapPolygon>
            </wp:wrapTight>
            <wp:docPr id="5" name="Рисунок 5" descr="D:\Users\Анна\Documents\ЛИЗА\ГИМНАЗИЯ 9 КЛАСС\РЕФЕРАТ\ModesParisiennes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Анна\Documents\ЛИЗА\ГИМНАЗИЯ 9 КЛАСС\РЕФЕРАТ\ModesParisiennes18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499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shd w:val="clear" w:color="auto" w:fill="FFFFFF"/>
        </w:rPr>
        <w:t>воротники, но сюртук, в отличие от фрака расклешен внизу. Сюртуки, по сравнению с фраками, имели больше преимуществ: они хорошо скрывали недостатки фигуры, потому что застегивались на все пуговицы и были длиной до колен. Также в фалдах (</w:t>
      </w:r>
      <w:r w:rsidRPr="00961325">
        <w:rPr>
          <w:rFonts w:ascii="Times New Roman" w:hAnsi="Times New Roman" w:cs="Times New Roman"/>
          <w:sz w:val="28"/>
          <w:szCs w:val="28"/>
          <w:shd w:val="clear" w:color="auto" w:fill="FFFFFF"/>
        </w:rPr>
        <w:t xml:space="preserve">от </w:t>
      </w:r>
      <w:proofErr w:type="gramStart"/>
      <w:r w:rsidRPr="00961325">
        <w:rPr>
          <w:rFonts w:ascii="Times New Roman" w:hAnsi="Times New Roman" w:cs="Times New Roman"/>
          <w:sz w:val="28"/>
          <w:szCs w:val="28"/>
          <w:shd w:val="clear" w:color="auto" w:fill="FFFFFF"/>
        </w:rPr>
        <w:t>немецк</w:t>
      </w:r>
      <w:r>
        <w:rPr>
          <w:rFonts w:ascii="Times New Roman" w:hAnsi="Times New Roman" w:cs="Times New Roman"/>
          <w:sz w:val="28"/>
          <w:szCs w:val="28"/>
          <w:shd w:val="clear" w:color="auto" w:fill="FFFFFF"/>
        </w:rPr>
        <w:t>ого</w:t>
      </w:r>
      <w:proofErr w:type="gramEnd"/>
      <w:r w:rsidRPr="0096132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f</w:t>
      </w:r>
      <w:proofErr w:type="spellStart"/>
      <w:r w:rsidRPr="00961325">
        <w:rPr>
          <w:rFonts w:ascii="Times New Roman" w:hAnsi="Times New Roman" w:cs="Times New Roman"/>
          <w:sz w:val="28"/>
          <w:szCs w:val="28"/>
          <w:shd w:val="clear" w:color="auto" w:fill="FFFFFF"/>
        </w:rPr>
        <w:t>alte</w:t>
      </w:r>
      <w:proofErr w:type="spellEnd"/>
      <w:r w:rsidRPr="00961325">
        <w:rPr>
          <w:rFonts w:ascii="Times New Roman" w:hAnsi="Times New Roman" w:cs="Times New Roman"/>
          <w:sz w:val="28"/>
          <w:szCs w:val="28"/>
          <w:shd w:val="clear" w:color="auto" w:fill="FFFFFF"/>
        </w:rPr>
        <w:t xml:space="preserve"> - сборка, </w:t>
      </w: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3B064241" wp14:editId="7A288802">
                <wp:simplePos x="0" y="0"/>
                <wp:positionH relativeFrom="column">
                  <wp:posOffset>4272915</wp:posOffset>
                </wp:positionH>
                <wp:positionV relativeFrom="paragraph">
                  <wp:posOffset>1975485</wp:posOffset>
                </wp:positionV>
                <wp:extent cx="1752600" cy="333375"/>
                <wp:effectExtent l="0" t="0" r="0" b="0"/>
                <wp:wrapNone/>
                <wp:docPr id="17" name="Поле 17"/>
                <wp:cNvGraphicFramePr/>
                <a:graphic xmlns:a="http://schemas.openxmlformats.org/drawingml/2006/main">
                  <a:graphicData uri="http://schemas.microsoft.com/office/word/2010/wordprocessingShape">
                    <wps:wsp>
                      <wps:cNvSpPr txBox="1"/>
                      <wps:spPr>
                        <a:xfrm>
                          <a:off x="0" y="0"/>
                          <a:ext cx="1752600" cy="333375"/>
                        </a:xfrm>
                        <a:prstGeom prst="rect">
                          <a:avLst/>
                        </a:prstGeom>
                        <a:noFill/>
                        <a:ln w="6350">
                          <a:noFill/>
                        </a:ln>
                        <a:effectLst/>
                      </wps:spPr>
                      <wps:txbx>
                        <w:txbxContent>
                          <w:p w:rsidR="001F6E57" w:rsidRPr="00264827" w:rsidRDefault="001F6E57" w:rsidP="001F6E57">
                            <w:pPr>
                              <w:rPr>
                                <w:rFonts w:ascii="Times New Roman" w:hAnsi="Times New Roman" w:cs="Times New Roman"/>
                                <w:sz w:val="20"/>
                              </w:rPr>
                            </w:pPr>
                            <w:r w:rsidRPr="00264827">
                              <w:rPr>
                                <w:rFonts w:ascii="Times New Roman" w:hAnsi="Times New Roman" w:cs="Times New Roman"/>
                                <w:sz w:val="20"/>
                              </w:rPr>
                              <w:t>Мужской сюртук 19 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29" type="#_x0000_t202" style="position:absolute;left:0;text-align:left;margin-left:336.45pt;margin-top:155.55pt;width:138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" filled="f" stroked="f" strokeweight=".5pt">
                <v:textbox>
                  <w:txbxContent>
                    <w:p w:rsidR="001F6E57" w:rsidRPr="00264827" w:rsidRDefault="001F6E57" w:rsidP="001F6E57">
                      <w:pPr>
                        <w:rPr>
                          <w:rFonts w:ascii="Times New Roman" w:hAnsi="Times New Roman" w:cs="Times New Roman"/>
                          <w:sz w:val="20"/>
                        </w:rPr>
                      </w:pPr>
                      <w:r w:rsidRPr="00264827">
                        <w:rPr>
                          <w:rFonts w:ascii="Times New Roman" w:hAnsi="Times New Roman" w:cs="Times New Roman"/>
                          <w:sz w:val="20"/>
                        </w:rPr>
                        <w:t>Мужской сюртук 19 века</w:t>
                      </w:r>
                    </w:p>
                  </w:txbxContent>
                </v:textbox>
              </v:shape>
            </w:pict>
          </mc:Fallback>
        </mc:AlternateContent>
      </w:r>
      <w:r w:rsidRPr="00961325">
        <w:rPr>
          <w:rFonts w:ascii="Times New Roman" w:hAnsi="Times New Roman" w:cs="Times New Roman"/>
          <w:sz w:val="28"/>
          <w:szCs w:val="28"/>
          <w:shd w:val="clear" w:color="auto" w:fill="FFFFFF"/>
        </w:rPr>
        <w:t>складка</w:t>
      </w:r>
      <w:r>
        <w:rPr>
          <w:rFonts w:ascii="Times New Roman" w:hAnsi="Times New Roman" w:cs="Times New Roman"/>
          <w:sz w:val="28"/>
          <w:szCs w:val="28"/>
          <w:shd w:val="clear" w:color="auto" w:fill="FFFFFF"/>
        </w:rPr>
        <w:t xml:space="preserve">) находились карманы, что было очень удобно.   </w:t>
      </w:r>
    </w:p>
    <w:p w:rsidR="001F6E57" w:rsidRDefault="000E0486" w:rsidP="001F6E57">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664384" behindDoc="1" locked="0" layoutInCell="1" allowOverlap="1" wp14:anchorId="7FF6B11B" wp14:editId="35F546BB">
            <wp:simplePos x="0" y="0"/>
            <wp:positionH relativeFrom="column">
              <wp:posOffset>4158615</wp:posOffset>
            </wp:positionH>
            <wp:positionV relativeFrom="paragraph">
              <wp:posOffset>3024505</wp:posOffset>
            </wp:positionV>
            <wp:extent cx="1762125" cy="1568450"/>
            <wp:effectExtent l="0" t="0" r="9525" b="0"/>
            <wp:wrapTight wrapText="bothSides">
              <wp:wrapPolygon edited="0">
                <wp:start x="0" y="0"/>
                <wp:lineTo x="0" y="21250"/>
                <wp:lineTo x="21483" y="21250"/>
                <wp:lineTo x="21483" y="0"/>
                <wp:lineTo x="0" y="0"/>
              </wp:wrapPolygon>
            </wp:wrapTight>
            <wp:docPr id="6" name="Рисунок 6" descr="D:\Users\Анна\Documents\ЛИЗА\ГИМНАЗИЯ 9 КЛАСС\РЕФЕРАТ\OWP_-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Анна\Documents\ЛИЗА\ГИМНАЗИЯ 9 КЛАСС\РЕФЕРАТ\OWP_-1024x102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83" b="8676"/>
                    <a:stretch/>
                  </pic:blipFill>
                  <pic:spPr bwMode="auto">
                    <a:xfrm>
                      <a:off x="0" y="0"/>
                      <a:ext cx="1762125"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E57">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1DA73965" wp14:editId="335199C7">
                <wp:simplePos x="0" y="0"/>
                <wp:positionH relativeFrom="column">
                  <wp:posOffset>-51435</wp:posOffset>
                </wp:positionH>
                <wp:positionV relativeFrom="paragraph">
                  <wp:posOffset>3404870</wp:posOffset>
                </wp:positionV>
                <wp:extent cx="1809750" cy="438150"/>
                <wp:effectExtent l="0" t="0" r="0" b="0"/>
                <wp:wrapNone/>
                <wp:docPr id="18" name="Поле 18"/>
                <wp:cNvGraphicFramePr/>
                <a:graphic xmlns:a="http://schemas.openxmlformats.org/drawingml/2006/main">
                  <a:graphicData uri="http://schemas.microsoft.com/office/word/2010/wordprocessingShape">
                    <wps:wsp>
                      <wps:cNvSpPr txBox="1"/>
                      <wps:spPr>
                        <a:xfrm>
                          <a:off x="0" y="0"/>
                          <a:ext cx="1809750" cy="438150"/>
                        </a:xfrm>
                        <a:prstGeom prst="rect">
                          <a:avLst/>
                        </a:prstGeom>
                        <a:noFill/>
                        <a:ln w="6350">
                          <a:noFill/>
                        </a:ln>
                        <a:effectLst/>
                      </wps:spPr>
                      <wps:txbx>
                        <w:txbxContent>
                          <w:p w:rsidR="001F6E57" w:rsidRPr="00811305" w:rsidRDefault="001F6E57" w:rsidP="001F6E57">
                            <w:pPr>
                              <w:rPr>
                                <w:rFonts w:ascii="Times New Roman" w:hAnsi="Times New Roman" w:cs="Times New Roman"/>
                                <w:sz w:val="18"/>
                              </w:rPr>
                            </w:pPr>
                            <w:r w:rsidRPr="00811305">
                              <w:rPr>
                                <w:rFonts w:ascii="Times New Roman" w:hAnsi="Times New Roman" w:cs="Times New Roman"/>
                                <w:sz w:val="20"/>
                              </w:rPr>
                              <w:t>Мужской редингот 19 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0" type="#_x0000_t202" style="position:absolute;left:0;text-align:left;margin-left:-4.05pt;margin-top:268.1pt;width:142.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" filled="f" stroked="f" strokeweight=".5pt">
                <v:textbox>
                  <w:txbxContent>
                    <w:p w:rsidR="001F6E57" w:rsidRPr="00811305" w:rsidRDefault="001F6E57" w:rsidP="001F6E57">
                      <w:pPr>
                        <w:rPr>
                          <w:rFonts w:ascii="Times New Roman" w:hAnsi="Times New Roman" w:cs="Times New Roman"/>
                          <w:sz w:val="18"/>
                        </w:rPr>
                      </w:pPr>
                      <w:r w:rsidRPr="00811305">
                        <w:rPr>
                          <w:rFonts w:ascii="Times New Roman" w:hAnsi="Times New Roman" w:cs="Times New Roman"/>
                          <w:sz w:val="20"/>
                        </w:rPr>
                        <w:t>Мужской редингот 19 века</w:t>
                      </w:r>
                    </w:p>
                  </w:txbxContent>
                </v:textbox>
              </v:shape>
            </w:pict>
          </mc:Fallback>
        </mc:AlternateContent>
      </w:r>
      <w:r w:rsidR="001F6E57">
        <w:rPr>
          <w:rFonts w:ascii="Times New Roman" w:hAnsi="Times New Roman" w:cs="Times New Roman"/>
          <w:noProof/>
          <w:sz w:val="28"/>
          <w:szCs w:val="28"/>
          <w:shd w:val="clear" w:color="auto" w:fill="FFFFFF"/>
          <w:lang w:eastAsia="ru-RU"/>
        </w:rPr>
        <w:drawing>
          <wp:anchor distT="0" distB="0" distL="114300" distR="114300" simplePos="0" relativeHeight="251663360" behindDoc="1" locked="0" layoutInCell="1" allowOverlap="1" wp14:anchorId="5C854913" wp14:editId="00513952">
            <wp:simplePos x="0" y="0"/>
            <wp:positionH relativeFrom="column">
              <wp:posOffset>-3810</wp:posOffset>
            </wp:positionH>
            <wp:positionV relativeFrom="paragraph">
              <wp:posOffset>587375</wp:posOffset>
            </wp:positionV>
            <wp:extent cx="1560830" cy="2838450"/>
            <wp:effectExtent l="0" t="0" r="1270" b="0"/>
            <wp:wrapTight wrapText="bothSides">
              <wp:wrapPolygon edited="0">
                <wp:start x="0" y="0"/>
                <wp:lineTo x="0" y="21455"/>
                <wp:lineTo x="21354" y="21455"/>
                <wp:lineTo x="21354" y="0"/>
                <wp:lineTo x="0" y="0"/>
              </wp:wrapPolygon>
            </wp:wrapTight>
            <wp:docPr id="7" name="Рисунок 7" descr="D:\Users\Анна\Documents\ЛИЗА\ГИМНАЗИЯ 9 КЛАСС\РЕФЕРАТ\0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Анна\Documents\ЛИЗА\ГИМНАЗИЯ 9 КЛАСС\РЕФЕРАТ\011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83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E57">
        <w:rPr>
          <w:rFonts w:ascii="Times New Roman" w:hAnsi="Times New Roman" w:cs="Times New Roman"/>
          <w:sz w:val="28"/>
          <w:szCs w:val="28"/>
          <w:shd w:val="clear" w:color="auto" w:fill="FFFFFF"/>
        </w:rPr>
        <w:t>Вообще верхняя одежда была очень разнообразна. Кроме сюртука верхней одеждой также служили рединготы. Само слово произошло из французского «</w:t>
      </w:r>
      <w:proofErr w:type="spellStart"/>
      <w:r w:rsidR="001F6E57" w:rsidRPr="006C19F3">
        <w:rPr>
          <w:rFonts w:ascii="Times New Roman" w:hAnsi="Times New Roman" w:cs="Times New Roman"/>
          <w:sz w:val="28"/>
          <w:szCs w:val="28"/>
          <w:shd w:val="clear" w:color="auto" w:fill="FFFFFF"/>
        </w:rPr>
        <w:t>redingote</w:t>
      </w:r>
      <w:proofErr w:type="spellEnd"/>
      <w:r w:rsidR="001F6E57">
        <w:rPr>
          <w:rFonts w:ascii="Times New Roman" w:hAnsi="Times New Roman" w:cs="Times New Roman"/>
          <w:sz w:val="28"/>
          <w:szCs w:val="28"/>
          <w:shd w:val="clear" w:color="auto" w:fill="FFFFFF"/>
        </w:rPr>
        <w:t>», что означало «д</w:t>
      </w:r>
      <w:r w:rsidR="001F6E57" w:rsidRPr="006C19F3">
        <w:rPr>
          <w:rFonts w:ascii="Times New Roman" w:hAnsi="Times New Roman" w:cs="Times New Roman"/>
          <w:sz w:val="28"/>
          <w:szCs w:val="28"/>
          <w:shd w:val="clear" w:color="auto" w:fill="FFFFFF"/>
        </w:rPr>
        <w:t>линный сюртук широкого покроя, первоначально</w:t>
      </w:r>
      <w:r w:rsidR="001F6E57">
        <w:rPr>
          <w:rFonts w:ascii="Times New Roman" w:hAnsi="Times New Roman" w:cs="Times New Roman"/>
          <w:sz w:val="28"/>
          <w:szCs w:val="28"/>
          <w:shd w:val="clear" w:color="auto" w:fill="FFFFFF"/>
        </w:rPr>
        <w:t xml:space="preserve"> надевавшийся для верховой езды»</w:t>
      </w:r>
      <w:r w:rsidR="00556002">
        <w:rPr>
          <w:rStyle w:val="ad"/>
          <w:rFonts w:ascii="Times New Roman" w:hAnsi="Times New Roman" w:cs="Times New Roman"/>
          <w:sz w:val="28"/>
          <w:szCs w:val="28"/>
          <w:shd w:val="clear" w:color="auto" w:fill="FFFFFF"/>
        </w:rPr>
        <w:footnoteReference w:id="5"/>
      </w:r>
      <w:r w:rsidR="001F6E57">
        <w:rPr>
          <w:rFonts w:ascii="Times New Roman" w:hAnsi="Times New Roman" w:cs="Times New Roman"/>
          <w:sz w:val="28"/>
          <w:szCs w:val="28"/>
          <w:shd w:val="clear" w:color="auto" w:fill="FFFFFF"/>
        </w:rPr>
        <w:t xml:space="preserve">.  Рединготы шили из сукна или драпа. </w:t>
      </w:r>
      <w:proofErr w:type="gramStart"/>
      <w:r w:rsidR="001F6E57">
        <w:rPr>
          <w:rFonts w:ascii="Times New Roman" w:hAnsi="Times New Roman" w:cs="Times New Roman"/>
          <w:sz w:val="28"/>
          <w:szCs w:val="28"/>
          <w:shd w:val="clear" w:color="auto" w:fill="FFFFFF"/>
        </w:rPr>
        <w:t>Цвета у них были такие же, как и у сюртуков: синие, зеленые, темно – красные, коричневые, темно – серые.</w:t>
      </w:r>
      <w:proofErr w:type="gramEnd"/>
      <w:r w:rsidR="001F6E57">
        <w:rPr>
          <w:rFonts w:ascii="Times New Roman" w:hAnsi="Times New Roman" w:cs="Times New Roman"/>
          <w:sz w:val="28"/>
          <w:szCs w:val="28"/>
          <w:shd w:val="clear" w:color="auto" w:fill="FFFFFF"/>
        </w:rPr>
        <w:t xml:space="preserve"> Вид рединготов не раз менялся. В 20-е года рединготы и сюртуки были ниже колен, в 30-е их укоротили до колен. Верхнюю одежду мужчин всячески украшали. Например, воротник у рединготов отделывали бархатом и декорировали </w:t>
      </w:r>
      <w:proofErr w:type="spellStart"/>
      <w:r w:rsidR="001F6E57">
        <w:rPr>
          <w:rFonts w:ascii="Times New Roman" w:hAnsi="Times New Roman" w:cs="Times New Roman"/>
          <w:sz w:val="28"/>
          <w:szCs w:val="28"/>
          <w:shd w:val="clear" w:color="auto" w:fill="FFFFFF"/>
        </w:rPr>
        <w:t>бранденбурами</w:t>
      </w:r>
      <w:proofErr w:type="spellEnd"/>
      <w:r w:rsidR="001F6E57">
        <w:rPr>
          <w:rFonts w:ascii="Times New Roman" w:hAnsi="Times New Roman" w:cs="Times New Roman"/>
          <w:sz w:val="28"/>
          <w:szCs w:val="28"/>
          <w:shd w:val="clear" w:color="auto" w:fill="FFFFFF"/>
        </w:rPr>
        <w:t xml:space="preserve"> – нашивками из витого шнура. </w:t>
      </w:r>
    </w:p>
    <w:p w:rsidR="001F6E57" w:rsidRDefault="000E0486" w:rsidP="001F6E57">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6672" behindDoc="0" locked="0" layoutInCell="1" allowOverlap="1" wp14:anchorId="4710A2FB" wp14:editId="644946C2">
                <wp:simplePos x="0" y="0"/>
                <wp:positionH relativeFrom="column">
                  <wp:posOffset>4225290</wp:posOffset>
                </wp:positionH>
                <wp:positionV relativeFrom="paragraph">
                  <wp:posOffset>177165</wp:posOffset>
                </wp:positionV>
                <wp:extent cx="1866900" cy="285750"/>
                <wp:effectExtent l="0" t="0" r="0" b="0"/>
                <wp:wrapNone/>
                <wp:docPr id="19" name="Поле 19"/>
                <wp:cNvGraphicFramePr/>
                <a:graphic xmlns:a="http://schemas.openxmlformats.org/drawingml/2006/main">
                  <a:graphicData uri="http://schemas.microsoft.com/office/word/2010/wordprocessingShape">
                    <wps:wsp>
                      <wps:cNvSpPr txBox="1"/>
                      <wps:spPr>
                        <a:xfrm>
                          <a:off x="0" y="0"/>
                          <a:ext cx="1866900" cy="285750"/>
                        </a:xfrm>
                        <a:prstGeom prst="rect">
                          <a:avLst/>
                        </a:prstGeom>
                        <a:noFill/>
                        <a:ln w="6350">
                          <a:noFill/>
                        </a:ln>
                        <a:effectLst/>
                      </wps:spPr>
                      <wps:txbx>
                        <w:txbxContent>
                          <w:p w:rsidR="001F6E57" w:rsidRPr="00EE74E7" w:rsidRDefault="001F6E57" w:rsidP="001F6E57">
                            <w:pPr>
                              <w:rPr>
                                <w:rFonts w:ascii="Times New Roman" w:hAnsi="Times New Roman" w:cs="Times New Roman"/>
                                <w:sz w:val="18"/>
                              </w:rPr>
                            </w:pPr>
                            <w:r w:rsidRPr="00EE74E7">
                              <w:rPr>
                                <w:rFonts w:ascii="Times New Roman" w:hAnsi="Times New Roman" w:cs="Times New Roman"/>
                                <w:sz w:val="20"/>
                              </w:rPr>
                              <w:t>Мужской цилиндр 19 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31" type="#_x0000_t202" style="position:absolute;left:0;text-align:left;margin-left:332.7pt;margin-top:13.95pt;width:147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" filled="f" stroked="f" strokeweight=".5pt">
                <v:textbox>
                  <w:txbxContent>
                    <w:p w:rsidR="001F6E57" w:rsidRPr="00EE74E7" w:rsidRDefault="001F6E57" w:rsidP="001F6E57">
                      <w:pPr>
                        <w:rPr>
                          <w:rFonts w:ascii="Times New Roman" w:hAnsi="Times New Roman" w:cs="Times New Roman"/>
                          <w:sz w:val="18"/>
                        </w:rPr>
                      </w:pPr>
                      <w:r w:rsidRPr="00EE74E7">
                        <w:rPr>
                          <w:rFonts w:ascii="Times New Roman" w:hAnsi="Times New Roman" w:cs="Times New Roman"/>
                          <w:sz w:val="20"/>
                        </w:rPr>
                        <w:t>Мужской цилиндр 19 века</w:t>
                      </w:r>
                    </w:p>
                  </w:txbxContent>
                </v:textbox>
              </v:shape>
            </w:pict>
          </mc:Fallback>
        </mc:AlternateContent>
      </w:r>
      <w:r w:rsidR="001F6E57">
        <w:rPr>
          <w:rFonts w:ascii="Times New Roman" w:hAnsi="Times New Roman" w:cs="Times New Roman"/>
          <w:sz w:val="28"/>
          <w:szCs w:val="28"/>
          <w:shd w:val="clear" w:color="auto" w:fill="FFFFFF"/>
        </w:rPr>
        <w:t xml:space="preserve">Ко всей верхней одежде также полагались различные шляпы, аксессуары. Так, с повседневным нарядом обычно надевали шляпу – боливар. Это мужская шляпа с широкими полями. Она названа в честь освободителя Колумбии, </w:t>
      </w:r>
      <w:r w:rsidR="001F6E57" w:rsidRPr="00A9225A">
        <w:rPr>
          <w:rFonts w:ascii="Times New Roman" w:hAnsi="Times New Roman" w:cs="Times New Roman"/>
          <w:sz w:val="28"/>
          <w:szCs w:val="28"/>
          <w:shd w:val="clear" w:color="auto" w:fill="FFFFFF"/>
        </w:rPr>
        <w:t>борца за независимость Латинской Америки</w:t>
      </w:r>
      <w:r w:rsidR="001F6E57">
        <w:rPr>
          <w:rFonts w:ascii="Times New Roman" w:hAnsi="Times New Roman" w:cs="Times New Roman"/>
          <w:sz w:val="28"/>
          <w:szCs w:val="28"/>
          <w:shd w:val="clear" w:color="auto" w:fill="FFFFFF"/>
        </w:rPr>
        <w:t xml:space="preserve"> -   </w:t>
      </w:r>
      <w:r w:rsidR="001F6E57" w:rsidRPr="00A9225A">
        <w:rPr>
          <w:rFonts w:ascii="Times New Roman" w:hAnsi="Times New Roman" w:cs="Times New Roman"/>
          <w:sz w:val="28"/>
          <w:szCs w:val="28"/>
          <w:shd w:val="clear" w:color="auto" w:fill="FFFFFF"/>
        </w:rPr>
        <w:t>Симона Боливара</w:t>
      </w:r>
      <w:r w:rsidR="001F6E57">
        <w:rPr>
          <w:rFonts w:ascii="Times New Roman" w:hAnsi="Times New Roman" w:cs="Times New Roman"/>
          <w:sz w:val="28"/>
          <w:szCs w:val="28"/>
          <w:shd w:val="clear" w:color="auto" w:fill="FFFFFF"/>
        </w:rPr>
        <w:t xml:space="preserve">. С нарядным костюмом мужчины надевали черный шелковый цилиндр. Это высокая шляпа с небольшими твердыми полями. Предшественником цилиндра является «круглая шляпа», появившаяся в моде в XV веке в Испании. Позже, в 80-х годах XVIII века, ее начали носить англичане, как повседневный головной убор. Только в январе 1797 года появился цилиндр. Его изобрел Джон </w:t>
      </w:r>
      <w:proofErr w:type="spellStart"/>
      <w:r w:rsidR="001F6E57">
        <w:rPr>
          <w:rFonts w:ascii="Times New Roman" w:hAnsi="Times New Roman" w:cs="Times New Roman"/>
          <w:sz w:val="28"/>
          <w:szCs w:val="28"/>
          <w:shd w:val="clear" w:color="auto" w:fill="FFFFFF"/>
        </w:rPr>
        <w:t>Гетерингтон</w:t>
      </w:r>
      <w:proofErr w:type="spellEnd"/>
      <w:r w:rsidR="001F6E57">
        <w:rPr>
          <w:rFonts w:ascii="Times New Roman" w:hAnsi="Times New Roman" w:cs="Times New Roman"/>
          <w:sz w:val="28"/>
          <w:szCs w:val="28"/>
          <w:shd w:val="clear" w:color="auto" w:fill="FFFFFF"/>
        </w:rPr>
        <w:t xml:space="preserve">, торговец шляпами. В газетной заметке от 26 января 1797 года писали: «Джон </w:t>
      </w:r>
      <w:proofErr w:type="spellStart"/>
      <w:r w:rsidR="001F6E57">
        <w:rPr>
          <w:rFonts w:ascii="Times New Roman" w:hAnsi="Times New Roman" w:cs="Times New Roman"/>
          <w:sz w:val="28"/>
          <w:szCs w:val="28"/>
          <w:shd w:val="clear" w:color="auto" w:fill="FFFFFF"/>
        </w:rPr>
        <w:t>Гетерингтон</w:t>
      </w:r>
      <w:proofErr w:type="spellEnd"/>
      <w:r w:rsidR="001F6E57">
        <w:rPr>
          <w:rFonts w:ascii="Times New Roman" w:hAnsi="Times New Roman" w:cs="Times New Roman"/>
          <w:sz w:val="28"/>
          <w:szCs w:val="28"/>
          <w:shd w:val="clear" w:color="auto" w:fill="FFFFFF"/>
        </w:rPr>
        <w:t xml:space="preserve"> гулял вчера по тротуару набережной, имея на голове громадную </w:t>
      </w:r>
      <w:proofErr w:type="gramStart"/>
      <w:r w:rsidR="001F6E57">
        <w:rPr>
          <w:rFonts w:ascii="Times New Roman" w:hAnsi="Times New Roman" w:cs="Times New Roman"/>
          <w:sz w:val="28"/>
          <w:szCs w:val="28"/>
          <w:shd w:val="clear" w:color="auto" w:fill="FFFFFF"/>
        </w:rPr>
        <w:t>трубу</w:t>
      </w:r>
      <w:proofErr w:type="gramEnd"/>
      <w:r w:rsidR="001F6E57">
        <w:rPr>
          <w:rFonts w:ascii="Times New Roman" w:hAnsi="Times New Roman" w:cs="Times New Roman"/>
          <w:sz w:val="28"/>
          <w:szCs w:val="28"/>
          <w:shd w:val="clear" w:color="auto" w:fill="FFFFFF"/>
        </w:rPr>
        <w:t xml:space="preserve"> сделанную из шелка и отличавшуюся странным блеском. Действие ее на прохожих было ужасно…»</w:t>
      </w:r>
      <w:r w:rsidR="0079311B">
        <w:rPr>
          <w:rStyle w:val="ad"/>
          <w:rFonts w:ascii="Times New Roman" w:hAnsi="Times New Roman" w:cs="Times New Roman"/>
          <w:sz w:val="28"/>
          <w:szCs w:val="28"/>
          <w:shd w:val="clear" w:color="auto" w:fill="FFFFFF"/>
        </w:rPr>
        <w:footnoteReference w:id="6"/>
      </w:r>
      <w:r w:rsidR="005444A5">
        <w:rPr>
          <w:rFonts w:ascii="Times New Roman" w:hAnsi="Times New Roman" w:cs="Times New Roman"/>
          <w:sz w:val="28"/>
          <w:szCs w:val="28"/>
          <w:shd w:val="clear" w:color="auto" w:fill="FFFFFF"/>
        </w:rPr>
        <w:t>.</w:t>
      </w:r>
      <w:r w:rsidR="001F6E57">
        <w:rPr>
          <w:rFonts w:ascii="Times New Roman" w:hAnsi="Times New Roman" w:cs="Times New Roman"/>
          <w:sz w:val="28"/>
          <w:szCs w:val="28"/>
          <w:shd w:val="clear" w:color="auto" w:fill="FFFFFF"/>
        </w:rPr>
        <w:t xml:space="preserve"> В результате такой прогулки мужчину арестовали и выписали штраф в 500 фунтов стерлингов. </w:t>
      </w:r>
    </w:p>
    <w:p w:rsidR="001F6E57" w:rsidRDefault="001F6E57" w:rsidP="001F6E57">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665408" behindDoc="1" locked="0" layoutInCell="1" allowOverlap="1" wp14:anchorId="6A2C64F4" wp14:editId="4429D4BC">
            <wp:simplePos x="0" y="0"/>
            <wp:positionH relativeFrom="column">
              <wp:posOffset>4015740</wp:posOffset>
            </wp:positionH>
            <wp:positionV relativeFrom="paragraph">
              <wp:posOffset>1261745</wp:posOffset>
            </wp:positionV>
            <wp:extent cx="1943100" cy="1438275"/>
            <wp:effectExtent l="0" t="0" r="0" b="9525"/>
            <wp:wrapTight wrapText="bothSides">
              <wp:wrapPolygon edited="0">
                <wp:start x="0" y="0"/>
                <wp:lineTo x="0" y="21457"/>
                <wp:lineTo x="21388" y="21457"/>
                <wp:lineTo x="21388" y="0"/>
                <wp:lineTo x="0" y="0"/>
              </wp:wrapPolygon>
            </wp:wrapTight>
            <wp:docPr id="8" name="Рисунок 8" descr="D:\Users\Анна\Documents\ЛИЗА\ГИМНАЗИЯ 9 КЛАСС\РЕФЕРАТ\600_150724_143768712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Анна\Documents\ЛИЗА\ГИМНАЗИЯ 9 КЛАСС\РЕФЕРАТ\600_150724_1437687124_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089" b="14496"/>
                    <a:stretch/>
                  </pic:blipFill>
                  <pic:spPr bwMode="auto">
                    <a:xfrm>
                      <a:off x="0" y="0"/>
                      <a:ext cx="194310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shd w:val="clear" w:color="auto" w:fill="FFFFFF"/>
        </w:rPr>
        <w:t xml:space="preserve">В 40-е годы в моду вошла мягкая фетровая шляпа без полей – </w:t>
      </w:r>
      <w:proofErr w:type="spellStart"/>
      <w:r>
        <w:rPr>
          <w:rFonts w:ascii="Times New Roman" w:hAnsi="Times New Roman" w:cs="Times New Roman"/>
          <w:sz w:val="28"/>
          <w:szCs w:val="28"/>
          <w:shd w:val="clear" w:color="auto" w:fill="FFFFFF"/>
        </w:rPr>
        <w:t>гарибальди</w:t>
      </w:r>
      <w:proofErr w:type="spellEnd"/>
      <w:r>
        <w:rPr>
          <w:rFonts w:ascii="Times New Roman" w:hAnsi="Times New Roman" w:cs="Times New Roman"/>
          <w:sz w:val="28"/>
          <w:szCs w:val="28"/>
          <w:shd w:val="clear" w:color="auto" w:fill="FFFFFF"/>
        </w:rPr>
        <w:t xml:space="preserve">. Она названа в честь национального героя </w:t>
      </w:r>
      <w:r w:rsidR="00776913">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талии Джузеппе Гарибальди. Такие шляпы считались очень строгими и демократичными, их носили преимущественно либералы. </w:t>
      </w:r>
    </w:p>
    <w:p w:rsidR="001F6E57" w:rsidRPr="00CA28A1" w:rsidRDefault="001F6E57" w:rsidP="001F6E57">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13D2FFF3" wp14:editId="20B1C3FA">
                <wp:simplePos x="0" y="0"/>
                <wp:positionH relativeFrom="column">
                  <wp:posOffset>4168140</wp:posOffset>
                </wp:positionH>
                <wp:positionV relativeFrom="paragraph">
                  <wp:posOffset>1240155</wp:posOffset>
                </wp:positionV>
                <wp:extent cx="1847850" cy="390525"/>
                <wp:effectExtent l="0" t="0" r="0" b="0"/>
                <wp:wrapNone/>
                <wp:docPr id="20" name="Поле 20"/>
                <wp:cNvGraphicFramePr/>
                <a:graphic xmlns:a="http://schemas.openxmlformats.org/drawingml/2006/main">
                  <a:graphicData uri="http://schemas.microsoft.com/office/word/2010/wordprocessingShape">
                    <wps:wsp>
                      <wps:cNvSpPr txBox="1"/>
                      <wps:spPr>
                        <a:xfrm>
                          <a:off x="0" y="0"/>
                          <a:ext cx="1847850" cy="390525"/>
                        </a:xfrm>
                        <a:prstGeom prst="rect">
                          <a:avLst/>
                        </a:prstGeom>
                        <a:noFill/>
                        <a:ln w="6350">
                          <a:noFill/>
                        </a:ln>
                        <a:effectLst/>
                      </wps:spPr>
                      <wps:txbx>
                        <w:txbxContent>
                          <w:p w:rsidR="001F6E57" w:rsidRPr="000A2DF5" w:rsidRDefault="001F6E57" w:rsidP="001F6E57">
                            <w:pPr>
                              <w:rPr>
                                <w:rFonts w:ascii="Times New Roman" w:hAnsi="Times New Roman" w:cs="Times New Roman"/>
                                <w:sz w:val="20"/>
                                <w:szCs w:val="20"/>
                              </w:rPr>
                            </w:pPr>
                            <w:r>
                              <w:rPr>
                                <w:rFonts w:ascii="Times New Roman" w:hAnsi="Times New Roman" w:cs="Times New Roman"/>
                                <w:sz w:val="20"/>
                                <w:szCs w:val="20"/>
                              </w:rPr>
                              <w:t>Мужской котелок 19 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32" type="#_x0000_t202" style="position:absolute;left:0;text-align:left;margin-left:328.2pt;margin-top:97.65pt;width:145.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" filled="f" stroked="f" strokeweight=".5pt">
                <v:textbox>
                  <w:txbxContent>
                    <w:p w:rsidR="001F6E57" w:rsidRPr="000A2DF5" w:rsidRDefault="001F6E57" w:rsidP="001F6E57">
                      <w:pPr>
                        <w:rPr>
                          <w:rFonts w:ascii="Times New Roman" w:hAnsi="Times New Roman" w:cs="Times New Roman"/>
                          <w:sz w:val="20"/>
                          <w:szCs w:val="20"/>
                        </w:rPr>
                      </w:pPr>
                      <w:r>
                        <w:rPr>
                          <w:rFonts w:ascii="Times New Roman" w:hAnsi="Times New Roman" w:cs="Times New Roman"/>
                          <w:sz w:val="20"/>
                          <w:szCs w:val="20"/>
                        </w:rPr>
                        <w:t>Мужской котелок 19 века</w:t>
                      </w:r>
                    </w:p>
                  </w:txbxContent>
                </v:textbox>
              </v:shape>
            </w:pict>
          </mc:Fallback>
        </mc:AlternateContent>
      </w:r>
      <w:r>
        <w:rPr>
          <w:rFonts w:ascii="Times New Roman" w:hAnsi="Times New Roman" w:cs="Times New Roman"/>
          <w:sz w:val="28"/>
          <w:szCs w:val="28"/>
          <w:shd w:val="clear" w:color="auto" w:fill="FFFFFF"/>
        </w:rPr>
        <w:t xml:space="preserve">В 80-е года мужская мода упрощалась, цилиндр перестал быть </w:t>
      </w:r>
      <w:proofErr w:type="spellStart"/>
      <w:proofErr w:type="gramStart"/>
      <w:r>
        <w:rPr>
          <w:rFonts w:ascii="Times New Roman" w:hAnsi="Times New Roman" w:cs="Times New Roman"/>
          <w:sz w:val="28"/>
          <w:szCs w:val="28"/>
          <w:shd w:val="clear" w:color="auto" w:fill="FFFFFF"/>
        </w:rPr>
        <w:t>обяз</w:t>
      </w:r>
      <w:proofErr w:type="spellEnd"/>
      <w:r w:rsidRPr="00BB5A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Pr>
          <w:rFonts w:ascii="Times New Roman" w:hAnsi="Times New Roman" w:cs="Times New Roman"/>
          <w:sz w:val="28"/>
          <w:szCs w:val="28"/>
          <w:shd w:val="clear" w:color="auto" w:fill="FFFFFF"/>
        </w:rPr>
        <w:t>ательной</w:t>
      </w:r>
      <w:proofErr w:type="spellEnd"/>
      <w:proofErr w:type="gramEnd"/>
      <w:r>
        <w:rPr>
          <w:rFonts w:ascii="Times New Roman" w:hAnsi="Times New Roman" w:cs="Times New Roman"/>
          <w:sz w:val="28"/>
          <w:szCs w:val="28"/>
          <w:shd w:val="clear" w:color="auto" w:fill="FFFFFF"/>
        </w:rPr>
        <w:t xml:space="preserve"> одеждой для выхода, на смену ему пришел новый головной убор – котелок. Он напоминал смесь цилиндра и фетровой шляпы: куполообразной формы, поля узкие и ровные. Обычно котелки были черные или серые. В </w:t>
      </w:r>
      <w:r w:rsidRPr="004065C3">
        <w:rPr>
          <w:rFonts w:ascii="Times New Roman" w:hAnsi="Times New Roman" w:cs="Times New Roman"/>
          <w:sz w:val="28"/>
          <w:szCs w:val="28"/>
          <w:shd w:val="clear" w:color="auto" w:fill="FFFFFF"/>
        </w:rPr>
        <w:t xml:space="preserve">XVIII </w:t>
      </w:r>
      <w:r>
        <w:rPr>
          <w:rFonts w:ascii="Times New Roman" w:hAnsi="Times New Roman" w:cs="Times New Roman"/>
          <w:sz w:val="28"/>
          <w:szCs w:val="28"/>
          <w:shd w:val="clear" w:color="auto" w:fill="FFFFFF"/>
        </w:rPr>
        <w:t xml:space="preserve">веках шляпы были неотъемлемой частью в гардеробе, каждый раз появлялись новые виды головных уборов: канотье – жесткие круглые шляпы с прямыми </w:t>
      </w:r>
      <w:r>
        <w:rPr>
          <w:rFonts w:ascii="Times New Roman" w:hAnsi="Times New Roman" w:cs="Times New Roman"/>
          <w:sz w:val="28"/>
          <w:szCs w:val="28"/>
          <w:shd w:val="clear" w:color="auto" w:fill="FFFFFF"/>
        </w:rPr>
        <w:lastRenderedPageBreak/>
        <w:t>полями, панамы – полужесткие шляпы с отогнутыми вверх полями, шляпы «</w:t>
      </w:r>
      <w:proofErr w:type="spellStart"/>
      <w:r>
        <w:rPr>
          <w:rFonts w:ascii="Times New Roman" w:hAnsi="Times New Roman" w:cs="Times New Roman"/>
          <w:sz w:val="28"/>
          <w:szCs w:val="28"/>
          <w:shd w:val="clear" w:color="auto" w:fill="FFFFFF"/>
        </w:rPr>
        <w:t>трилби</w:t>
      </w:r>
      <w:proofErr w:type="spellEnd"/>
      <w:r>
        <w:rPr>
          <w:rFonts w:ascii="Times New Roman" w:hAnsi="Times New Roman" w:cs="Times New Roman"/>
          <w:sz w:val="28"/>
          <w:szCs w:val="28"/>
          <w:shd w:val="clear" w:color="auto" w:fill="FFFFFF"/>
        </w:rPr>
        <w:t xml:space="preserve">» - с мягкими полями и вмятиной посередине и другие. </w:t>
      </w:r>
    </w:p>
    <w:p w:rsidR="001F6E57" w:rsidRPr="00A401AC" w:rsidRDefault="001F6E57" w:rsidP="001F6E57">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5EB81839" wp14:editId="57862AB5">
                <wp:simplePos x="0" y="0"/>
                <wp:positionH relativeFrom="column">
                  <wp:posOffset>281940</wp:posOffset>
                </wp:positionH>
                <wp:positionV relativeFrom="paragraph">
                  <wp:posOffset>1711960</wp:posOffset>
                </wp:positionV>
                <wp:extent cx="1733550" cy="400050"/>
                <wp:effectExtent l="0" t="0" r="0" b="0"/>
                <wp:wrapNone/>
                <wp:docPr id="21" name="Поле 21"/>
                <wp:cNvGraphicFramePr/>
                <a:graphic xmlns:a="http://schemas.openxmlformats.org/drawingml/2006/main">
                  <a:graphicData uri="http://schemas.microsoft.com/office/word/2010/wordprocessingShape">
                    <wps:wsp>
                      <wps:cNvSpPr txBox="1"/>
                      <wps:spPr>
                        <a:xfrm rot="10800000" flipV="1">
                          <a:off x="0" y="0"/>
                          <a:ext cx="1733550" cy="400050"/>
                        </a:xfrm>
                        <a:prstGeom prst="rect">
                          <a:avLst/>
                        </a:prstGeom>
                        <a:noFill/>
                        <a:ln w="6350">
                          <a:noFill/>
                        </a:ln>
                        <a:effectLst/>
                      </wps:spPr>
                      <wps:txbx>
                        <w:txbxContent>
                          <w:p w:rsidR="001F6E57" w:rsidRPr="00CA7DB1" w:rsidRDefault="001F6E57" w:rsidP="001F6E57">
                            <w:pPr>
                              <w:rPr>
                                <w:rFonts w:ascii="Times New Roman" w:hAnsi="Times New Roman" w:cs="Times New Roman"/>
                                <w:sz w:val="20"/>
                                <w:szCs w:val="20"/>
                              </w:rPr>
                            </w:pPr>
                            <w:r>
                              <w:rPr>
                                <w:rFonts w:ascii="Times New Roman" w:hAnsi="Times New Roman" w:cs="Times New Roman"/>
                                <w:sz w:val="20"/>
                                <w:szCs w:val="20"/>
                              </w:rPr>
                              <w:t>Картуз 19 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33" type="#_x0000_t202" style="position:absolute;left:0;text-align:left;margin-left:22.2pt;margin-top:134.8pt;width:136.5pt;height:31.5pt;rotation:18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" filled="f" stroked="f" strokeweight=".5pt">
                <v:textbox>
                  <w:txbxContent>
                    <w:p w:rsidR="001F6E57" w:rsidRPr="00CA7DB1" w:rsidRDefault="001F6E57" w:rsidP="001F6E57">
                      <w:pPr>
                        <w:rPr>
                          <w:rFonts w:ascii="Times New Roman" w:hAnsi="Times New Roman" w:cs="Times New Roman"/>
                          <w:sz w:val="20"/>
                          <w:szCs w:val="20"/>
                        </w:rPr>
                      </w:pPr>
                      <w:r>
                        <w:rPr>
                          <w:rFonts w:ascii="Times New Roman" w:hAnsi="Times New Roman" w:cs="Times New Roman"/>
                          <w:sz w:val="20"/>
                          <w:szCs w:val="20"/>
                        </w:rPr>
                        <w:t>Картуз 19 века</w:t>
                      </w:r>
                    </w:p>
                  </w:txbxContent>
                </v:textbox>
              </v:shape>
            </w:pict>
          </mc:Fallback>
        </mc:AlternateContent>
      </w:r>
      <w:r w:rsidRPr="00A401A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Крестьянская одежда выглядела намного проще, чем дворянская. Она состояла из </w:t>
      </w:r>
      <w:proofErr w:type="spellStart"/>
      <w:proofErr w:type="gramStart"/>
      <w:r>
        <w:rPr>
          <w:rFonts w:ascii="Times New Roman" w:hAnsi="Times New Roman" w:cs="Times New Roman"/>
          <w:sz w:val="28"/>
          <w:szCs w:val="28"/>
          <w:shd w:val="clear" w:color="auto" w:fill="FFFFFF"/>
        </w:rPr>
        <w:t>из</w:t>
      </w:r>
      <w:proofErr w:type="spellEnd"/>
      <w:proofErr w:type="gramEnd"/>
      <w:r>
        <w:rPr>
          <w:rFonts w:ascii="Times New Roman" w:hAnsi="Times New Roman" w:cs="Times New Roman"/>
          <w:sz w:val="28"/>
          <w:szCs w:val="28"/>
          <w:shd w:val="clear" w:color="auto" w:fill="FFFFFF"/>
        </w:rPr>
        <w:t xml:space="preserve"> рубахи, штанов, кафтана и картуза. Слово картуз пришло из голландского языка. Это легкий летний мужской головной убор с козырьком. </w:t>
      </w:r>
      <w:r>
        <w:rPr>
          <w:rFonts w:ascii="Times New Roman" w:hAnsi="Times New Roman" w:cs="Times New Roman"/>
          <w:noProof/>
          <w:sz w:val="28"/>
          <w:szCs w:val="28"/>
          <w:shd w:val="clear" w:color="auto" w:fill="FFFFFF"/>
          <w:lang w:eastAsia="ru-RU"/>
        </w:rPr>
        <w:drawing>
          <wp:anchor distT="0" distB="0" distL="114300" distR="114300" simplePos="0" relativeHeight="251666432" behindDoc="1" locked="0" layoutInCell="1" allowOverlap="1" wp14:anchorId="51214017" wp14:editId="03A48023">
            <wp:simplePos x="0" y="0"/>
            <wp:positionH relativeFrom="column">
              <wp:posOffset>43815</wp:posOffset>
            </wp:positionH>
            <wp:positionV relativeFrom="paragraph">
              <wp:posOffset>584835</wp:posOffset>
            </wp:positionV>
            <wp:extent cx="1616075" cy="1190625"/>
            <wp:effectExtent l="0" t="0" r="3175" b="9525"/>
            <wp:wrapTight wrapText="bothSides">
              <wp:wrapPolygon edited="0">
                <wp:start x="0" y="0"/>
                <wp:lineTo x="0" y="21427"/>
                <wp:lineTo x="21388" y="21427"/>
                <wp:lineTo x="21388" y="0"/>
                <wp:lineTo x="0" y="0"/>
              </wp:wrapPolygon>
            </wp:wrapTight>
            <wp:docPr id="9" name="Рисунок 9" descr="D:\Users\Анна\Documents\ЛИЗА\ГИМНАЗИЯ 9 КЛАСС\РЕФЕРАТ\220px-Кар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Анна\Documents\ЛИЗА\ГИМНАЗИЯ 9 КЛАСС\РЕФЕРАТ\220px-Картуз.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60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shd w:val="clear" w:color="auto" w:fill="FFFFFF"/>
        </w:rPr>
        <w:t xml:space="preserve">Картуз обычно делали из кожи или из ткани. Поэтому этот головной убор считался летним. Крестьянская одежда была халатообразная, мешковатая и темная: зеленая, синяя, коричневая, серая.  Обувью для крестьян служили лапти, сапоги и валенки.  </w:t>
      </w:r>
    </w:p>
    <w:p w:rsidR="001F6E57" w:rsidRPr="00A401AC" w:rsidRDefault="001F6E57" w:rsidP="001F6E57">
      <w:pPr>
        <w:spacing w:line="360" w:lineRule="auto"/>
        <w:ind w:firstLine="708"/>
        <w:jc w:val="center"/>
        <w:rPr>
          <w:rFonts w:ascii="Times New Roman" w:hAnsi="Times New Roman" w:cs="Times New Roman"/>
          <w:sz w:val="28"/>
          <w:szCs w:val="28"/>
          <w:shd w:val="clear" w:color="auto" w:fill="FFFFFF"/>
        </w:rPr>
      </w:pPr>
      <w:r w:rsidRPr="0042529E">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2</w:t>
      </w:r>
      <w:r w:rsidRPr="0042529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Женский</w:t>
      </w:r>
      <w:r w:rsidRPr="0042529E">
        <w:rPr>
          <w:rFonts w:ascii="Times New Roman" w:hAnsi="Times New Roman" w:cs="Times New Roman"/>
          <w:sz w:val="28"/>
          <w:szCs w:val="28"/>
          <w:shd w:val="clear" w:color="auto" w:fill="FFFFFF"/>
        </w:rPr>
        <w:t xml:space="preserve"> костюм.</w:t>
      </w:r>
    </w:p>
    <w:p w:rsidR="001F6E57" w:rsidRDefault="001F6E57" w:rsidP="001F6E57">
      <w:pPr>
        <w:spacing w:line="360" w:lineRule="auto"/>
        <w:ind w:firstLine="708"/>
        <w:jc w:val="both"/>
        <w:rPr>
          <w:rFonts w:ascii="Times New Roman" w:hAnsi="Times New Roman" w:cs="Times New Roman"/>
          <w:sz w:val="28"/>
          <w:szCs w:val="28"/>
        </w:rPr>
      </w:pPr>
      <w:r w:rsidRPr="000E4CDF">
        <w:rPr>
          <w:rFonts w:ascii="Times New Roman" w:hAnsi="Times New Roman" w:cs="Times New Roman"/>
          <w:sz w:val="28"/>
          <w:szCs w:val="28"/>
        </w:rPr>
        <w:t>В отличие от простых и темных мужских костюмов, женщины начали носить яркие наряды с множеством декоративных украшений. Такими костюмами они показывали богатство</w:t>
      </w:r>
      <w:r>
        <w:rPr>
          <w:rFonts w:ascii="Times New Roman" w:hAnsi="Times New Roman" w:cs="Times New Roman"/>
          <w:sz w:val="28"/>
          <w:szCs w:val="28"/>
        </w:rPr>
        <w:t xml:space="preserve"> и достояние</w:t>
      </w:r>
      <w:r w:rsidRPr="000E4CDF">
        <w:rPr>
          <w:rFonts w:ascii="Times New Roman" w:hAnsi="Times New Roman" w:cs="Times New Roman"/>
          <w:sz w:val="28"/>
          <w:szCs w:val="28"/>
        </w:rPr>
        <w:t xml:space="preserve"> семьи.</w:t>
      </w:r>
      <w:r>
        <w:rPr>
          <w:rFonts w:ascii="Times New Roman" w:hAnsi="Times New Roman" w:cs="Times New Roman"/>
          <w:sz w:val="28"/>
          <w:szCs w:val="28"/>
        </w:rPr>
        <w:t xml:space="preserve"> </w:t>
      </w:r>
    </w:p>
    <w:p w:rsidR="001F6E57" w:rsidRDefault="001F6E57" w:rsidP="001F6E5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Примерно с 1806 года</w:t>
      </w:r>
      <w:r w:rsidRPr="000E4CDF">
        <w:rPr>
          <w:rFonts w:ascii="Times New Roman" w:hAnsi="Times New Roman" w:cs="Times New Roman"/>
          <w:sz w:val="28"/>
          <w:szCs w:val="28"/>
        </w:rPr>
        <w:t xml:space="preserve"> </w:t>
      </w:r>
      <w:r>
        <w:rPr>
          <w:rFonts w:ascii="Times New Roman" w:hAnsi="Times New Roman" w:cs="Times New Roman"/>
          <w:sz w:val="28"/>
          <w:szCs w:val="28"/>
        </w:rPr>
        <w:t xml:space="preserve">платья потеряли воздушность, легкость и  простоту, женщины начали прикрывать свою натуральную красоту. Юбка стала более пышной, по краям платье отделывали рюшем (от </w:t>
      </w:r>
      <w:proofErr w:type="gramStart"/>
      <w:r>
        <w:rPr>
          <w:rFonts w:ascii="Times New Roman" w:hAnsi="Times New Roman" w:cs="Times New Roman"/>
          <w:sz w:val="28"/>
          <w:szCs w:val="28"/>
        </w:rPr>
        <w:t>французского</w:t>
      </w:r>
      <w:proofErr w:type="gramEnd"/>
      <w:r w:rsidRPr="000E4CDF">
        <w:rPr>
          <w:rFonts w:ascii="Times New Roman" w:hAnsi="Times New Roman" w:cs="Times New Roman"/>
          <w:sz w:val="28"/>
          <w:szCs w:val="28"/>
        </w:rPr>
        <w:t xml:space="preserve"> </w:t>
      </w:r>
      <w:proofErr w:type="spellStart"/>
      <w:r w:rsidRPr="000E4CDF">
        <w:rPr>
          <w:rFonts w:ascii="Times New Roman" w:hAnsi="Times New Roman" w:cs="Times New Roman"/>
          <w:sz w:val="28"/>
          <w:szCs w:val="28"/>
        </w:rPr>
        <w:t>ruche</w:t>
      </w:r>
      <w:proofErr w:type="spellEnd"/>
      <w:r>
        <w:rPr>
          <w:rFonts w:ascii="Times New Roman" w:hAnsi="Times New Roman" w:cs="Times New Roman"/>
          <w:sz w:val="28"/>
          <w:szCs w:val="28"/>
        </w:rPr>
        <w:t xml:space="preserve"> – полоска ткани, по середине собранная в сборку или заложенная в складки</w:t>
      </w:r>
      <w:r w:rsidR="009E4AA8">
        <w:rPr>
          <w:rStyle w:val="ad"/>
          <w:rFonts w:ascii="Times New Roman" w:hAnsi="Times New Roman" w:cs="Times New Roman"/>
          <w:sz w:val="28"/>
          <w:szCs w:val="28"/>
        </w:rPr>
        <w:footnoteReference w:id="7"/>
      </w:r>
      <w:r>
        <w:rPr>
          <w:rFonts w:ascii="Times New Roman" w:hAnsi="Times New Roman" w:cs="Times New Roman"/>
          <w:sz w:val="28"/>
          <w:szCs w:val="28"/>
        </w:rPr>
        <w:t xml:space="preserve">). </w:t>
      </w:r>
    </w:p>
    <w:p w:rsidR="001F6E57" w:rsidRDefault="001F6E57" w:rsidP="001F6E57">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58D460A8" wp14:editId="668CF1BC">
                <wp:simplePos x="0" y="0"/>
                <wp:positionH relativeFrom="column">
                  <wp:posOffset>4196715</wp:posOffset>
                </wp:positionH>
                <wp:positionV relativeFrom="paragraph">
                  <wp:posOffset>1949450</wp:posOffset>
                </wp:positionV>
                <wp:extent cx="1895475" cy="238125"/>
                <wp:effectExtent l="0" t="0" r="0" b="0"/>
                <wp:wrapNone/>
                <wp:docPr id="22" name="Поле 22"/>
                <wp:cNvGraphicFramePr/>
                <a:graphic xmlns:a="http://schemas.openxmlformats.org/drawingml/2006/main">
                  <a:graphicData uri="http://schemas.microsoft.com/office/word/2010/wordprocessingShape">
                    <wps:wsp>
                      <wps:cNvSpPr txBox="1"/>
                      <wps:spPr>
                        <a:xfrm>
                          <a:off x="0" y="0"/>
                          <a:ext cx="1895475" cy="238125"/>
                        </a:xfrm>
                        <a:prstGeom prst="rect">
                          <a:avLst/>
                        </a:prstGeom>
                        <a:noFill/>
                        <a:ln w="6350">
                          <a:noFill/>
                        </a:ln>
                        <a:effectLst/>
                      </wps:spPr>
                      <wps:txbx>
                        <w:txbxContent>
                          <w:p w:rsidR="001F6E57" w:rsidRPr="00852150" w:rsidRDefault="001F6E57" w:rsidP="001F6E57">
                            <w:pPr>
                              <w:rPr>
                                <w:rFonts w:ascii="Times New Roman" w:hAnsi="Times New Roman" w:cs="Times New Roman"/>
                                <w:sz w:val="20"/>
                              </w:rPr>
                            </w:pPr>
                            <w:r>
                              <w:rPr>
                                <w:rFonts w:ascii="Times New Roman" w:hAnsi="Times New Roman" w:cs="Times New Roman"/>
                                <w:sz w:val="20"/>
                              </w:rPr>
                              <w:t xml:space="preserve">Накидка - </w:t>
                            </w:r>
                            <w:proofErr w:type="spellStart"/>
                            <w:r>
                              <w:rPr>
                                <w:rFonts w:ascii="Times New Roman" w:hAnsi="Times New Roman" w:cs="Times New Roman"/>
                                <w:sz w:val="20"/>
                              </w:rPr>
                              <w:t>канзу</w:t>
                            </w:r>
                            <w:proofErr w:type="spellEnd"/>
                            <w:r>
                              <w:rPr>
                                <w:rFonts w:ascii="Times New Roman" w:hAnsi="Times New Roman" w:cs="Times New Roman"/>
                                <w:sz w:val="20"/>
                              </w:rPr>
                              <w:t xml:space="preserve"> 19 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2" o:spid="_x0000_s1034" type="#_x0000_t202" style="position:absolute;left:0;text-align:left;margin-left:330.45pt;margin-top:153.5pt;width:149.25pt;height:18.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" filled="f" stroked="f" strokeweight=".5pt">
                <v:textbox>
                  <w:txbxContent>
                    <w:p w:rsidR="001F6E57" w:rsidRPr="00852150" w:rsidRDefault="001F6E57" w:rsidP="001F6E57">
                      <w:pPr>
                        <w:rPr>
                          <w:rFonts w:ascii="Times New Roman" w:hAnsi="Times New Roman" w:cs="Times New Roman"/>
                          <w:sz w:val="20"/>
                        </w:rPr>
                      </w:pPr>
                      <w:r>
                        <w:rPr>
                          <w:rFonts w:ascii="Times New Roman" w:hAnsi="Times New Roman" w:cs="Times New Roman"/>
                          <w:sz w:val="20"/>
                        </w:rPr>
                        <w:t xml:space="preserve">Накидка - </w:t>
                      </w:r>
                      <w:proofErr w:type="spellStart"/>
                      <w:r>
                        <w:rPr>
                          <w:rFonts w:ascii="Times New Roman" w:hAnsi="Times New Roman" w:cs="Times New Roman"/>
                          <w:sz w:val="20"/>
                        </w:rPr>
                        <w:t>канзу</w:t>
                      </w:r>
                      <w:proofErr w:type="spellEnd"/>
                      <w:r>
                        <w:rPr>
                          <w:rFonts w:ascii="Times New Roman" w:hAnsi="Times New Roman" w:cs="Times New Roman"/>
                          <w:sz w:val="20"/>
                        </w:rPr>
                        <w:t xml:space="preserve"> 19 века</w:t>
                      </w:r>
                    </w:p>
                  </w:txbxContent>
                </v:textbox>
              </v:shape>
            </w:pict>
          </mc:Fallback>
        </mc:AlternateContent>
      </w: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482297EE" wp14:editId="722B6F1B">
            <wp:simplePos x="0" y="0"/>
            <wp:positionH relativeFrom="column">
              <wp:posOffset>3872865</wp:posOffset>
            </wp:positionH>
            <wp:positionV relativeFrom="paragraph">
              <wp:posOffset>15875</wp:posOffset>
            </wp:positionV>
            <wp:extent cx="2058035" cy="1933575"/>
            <wp:effectExtent l="0" t="0" r="0" b="9525"/>
            <wp:wrapTight wrapText="bothSides">
              <wp:wrapPolygon edited="0">
                <wp:start x="0" y="0"/>
                <wp:lineTo x="0" y="21494"/>
                <wp:lineTo x="21393" y="21494"/>
                <wp:lineTo x="21393" y="0"/>
                <wp:lineTo x="0" y="0"/>
              </wp:wrapPolygon>
            </wp:wrapTight>
            <wp:docPr id="10" name="Рисунок 10" descr="D:\Users\Анна\Documents\ЛИЗА\ГИМНАЗИЯ 9 КЛАСС\РЕФЕРАТ\209061_kanza-naki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Анна\Documents\ЛИЗА\ГИМНАЗИЯ 9 КЛАСС\РЕФЕРАТ\209061_kanza-nakidk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017" r="13652"/>
                    <a:stretch/>
                  </pic:blipFill>
                  <pic:spPr bwMode="auto">
                    <a:xfrm>
                      <a:off x="0" y="0"/>
                      <a:ext cx="205803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После войны 1812 года женские наряды стали более закрытыми. Модные на тот момент платья с высокой талией надевали поверх нескольких плотных юбок, на платья с декольте надевали воротники. В моду вошли всевозможные накидки, которые надевали на открытые плечи для красоты и тепла. Например, </w:t>
      </w:r>
      <w:proofErr w:type="spellStart"/>
      <w:r>
        <w:rPr>
          <w:rFonts w:ascii="Times New Roman" w:hAnsi="Times New Roman" w:cs="Times New Roman"/>
          <w:sz w:val="28"/>
          <w:szCs w:val="28"/>
        </w:rPr>
        <w:lastRenderedPageBreak/>
        <w:t>канзу</w:t>
      </w:r>
      <w:proofErr w:type="spellEnd"/>
      <w:r>
        <w:rPr>
          <w:rFonts w:ascii="Times New Roman" w:hAnsi="Times New Roman" w:cs="Times New Roman"/>
          <w:sz w:val="28"/>
          <w:szCs w:val="28"/>
        </w:rPr>
        <w:t xml:space="preserve"> – накидку из легкой ткани с длинными концами, которые завязывали крест – накрест на талии. </w:t>
      </w:r>
    </w:p>
    <w:p w:rsidR="001F6E57" w:rsidRDefault="001F6E57" w:rsidP="001F6E5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середине 20-х годов линия талии на платьях опустилась. На тот момент идеалом женской фигуры считались тонкая талия, покатые плечи и широкие бедра. Каждая представительница женского пола хотела достичь идеальной фигуры, именно поэтому в моду вошли корсеты, которые подчеркивали талию. </w:t>
      </w:r>
    </w:p>
    <w:p w:rsidR="001F6E57" w:rsidRDefault="001F6E57" w:rsidP="001F6E57">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0752635C" wp14:editId="7EBA8055">
                <wp:simplePos x="0" y="0"/>
                <wp:positionH relativeFrom="column">
                  <wp:posOffset>796290</wp:posOffset>
                </wp:positionH>
                <wp:positionV relativeFrom="paragraph">
                  <wp:posOffset>4070985</wp:posOffset>
                </wp:positionV>
                <wp:extent cx="2333625" cy="24765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2333625" cy="247650"/>
                        </a:xfrm>
                        <a:prstGeom prst="rect">
                          <a:avLst/>
                        </a:prstGeom>
                        <a:noFill/>
                        <a:ln w="6350">
                          <a:noFill/>
                        </a:ln>
                        <a:effectLst/>
                      </wps:spPr>
                      <wps:txbx>
                        <w:txbxContent>
                          <w:p w:rsidR="001F6E57" w:rsidRPr="00DC4249" w:rsidRDefault="001F6E57" w:rsidP="001F6E57">
                            <w:pPr>
                              <w:rPr>
                                <w:rFonts w:ascii="Times New Roman" w:hAnsi="Times New Roman" w:cs="Times New Roman"/>
                                <w:sz w:val="20"/>
                              </w:rPr>
                            </w:pPr>
                            <w:r>
                              <w:rPr>
                                <w:rFonts w:ascii="Times New Roman" w:hAnsi="Times New Roman" w:cs="Times New Roman"/>
                                <w:sz w:val="20"/>
                              </w:rPr>
                              <w:t>Женский корсет 19 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3" o:spid="_x0000_s1035" type="#_x0000_t202" style="position:absolute;left:0;text-align:left;margin-left:62.7pt;margin-top:320.55pt;width:183.75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" filled="f" stroked="f" strokeweight=".5pt">
                <v:textbox>
                  <w:txbxContent>
                    <w:p w:rsidR="001F6E57" w:rsidRPr="00DC4249" w:rsidRDefault="001F6E57" w:rsidP="001F6E57">
                      <w:pPr>
                        <w:rPr>
                          <w:rFonts w:ascii="Times New Roman" w:hAnsi="Times New Roman" w:cs="Times New Roman"/>
                          <w:sz w:val="20"/>
                        </w:rPr>
                      </w:pPr>
                      <w:r>
                        <w:rPr>
                          <w:rFonts w:ascii="Times New Roman" w:hAnsi="Times New Roman" w:cs="Times New Roman"/>
                          <w:sz w:val="20"/>
                        </w:rPr>
                        <w:t>Женский корсет 19 века</w:t>
                      </w:r>
                    </w:p>
                  </w:txbxContent>
                </v:textbox>
              </v:shape>
            </w:pict>
          </mc:Fallback>
        </mc:AlternateContent>
      </w: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53DA3AC2" wp14:editId="760D044F">
            <wp:simplePos x="0" y="0"/>
            <wp:positionH relativeFrom="column">
              <wp:posOffset>-3810</wp:posOffset>
            </wp:positionH>
            <wp:positionV relativeFrom="paragraph">
              <wp:posOffset>1804035</wp:posOffset>
            </wp:positionV>
            <wp:extent cx="3258185" cy="2266950"/>
            <wp:effectExtent l="0" t="0" r="0" b="0"/>
            <wp:wrapTight wrapText="bothSides">
              <wp:wrapPolygon edited="0">
                <wp:start x="0" y="0"/>
                <wp:lineTo x="0" y="21418"/>
                <wp:lineTo x="21469" y="21418"/>
                <wp:lineTo x="21469" y="0"/>
                <wp:lineTo x="0" y="0"/>
              </wp:wrapPolygon>
            </wp:wrapTight>
            <wp:docPr id="11" name="Рисунок 11" descr="D:\Users\Анна\Documents\ЛИЗА\ГИМНАЗИЯ 9 КЛАСС\РЕФЕРАТ\plate-v-stile-19-veka-s-korsetom-161797-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Анна\Documents\ЛИЗА\ГИМНАЗИЯ 9 КЛАСС\РЕФЕРАТ\plate-v-stile-19-veka-s-korsetom-161797-larg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818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История корсета довольно интересная. Само слово «корсет» пошло от французского «</w:t>
      </w:r>
      <w:proofErr w:type="spellStart"/>
      <w:r w:rsidRPr="0090420A">
        <w:rPr>
          <w:rFonts w:ascii="Times New Roman" w:hAnsi="Times New Roman" w:cs="Times New Roman"/>
          <w:sz w:val="28"/>
          <w:szCs w:val="28"/>
        </w:rPr>
        <w:t>corps</w:t>
      </w:r>
      <w:proofErr w:type="spellEnd"/>
      <w:r>
        <w:rPr>
          <w:rFonts w:ascii="Times New Roman" w:hAnsi="Times New Roman" w:cs="Times New Roman"/>
          <w:sz w:val="28"/>
          <w:szCs w:val="28"/>
        </w:rPr>
        <w:t xml:space="preserve">» - тело. Первый корсет появился в </w:t>
      </w:r>
      <w:r w:rsidRPr="002A6604">
        <w:rPr>
          <w:rFonts w:ascii="Times New Roman" w:hAnsi="Times New Roman" w:cs="Times New Roman"/>
          <w:sz w:val="28"/>
          <w:szCs w:val="28"/>
        </w:rPr>
        <w:t>XIV</w:t>
      </w:r>
      <w:r>
        <w:rPr>
          <w:rFonts w:ascii="Times New Roman" w:hAnsi="Times New Roman" w:cs="Times New Roman"/>
          <w:sz w:val="28"/>
          <w:szCs w:val="28"/>
        </w:rPr>
        <w:t xml:space="preserve"> веке. Тогда идеалом красоты считалась хрупкая, худенькая девушка. Поэтому все дамы стягивали грудь с помощью корсета, стараясь подчеркнуть изящность фигуры. Эта мода продлилась до  XVI – XVII веков, когда девушки начали вставлять в корсеты металлические, костяные или деревянные пластины, чтобы достичь наилучшего результата. Чтобы достичь так называемую «осиную талию» девочек еще с самого детства приучали к корсетам. Иногда корсеты также использовали мужчины. В середине XVII века, когда большие декольте снова вошли в моду, железные корсеты исчезли и появились более легкие, украшенные кружевом, которые не сплющивали, а только подчеркивали фигуру. В последующие годы корсеты меняли форму в зависимости от того, какой женский силуэт был моден. Несмотря на то, что корсеты придавали красоту женской фигуре, они не редко были причиной многих смертей. Врачи запрещали носить корсеты, так как усиленные движения при туго стянутом корсете приводили ко многим проблемам.  </w:t>
      </w:r>
    </w:p>
    <w:p w:rsidR="001F6E57" w:rsidRDefault="001F6E57" w:rsidP="001F6E5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Цветовые гаммы тоже постоянно менялись. В 30-х годах материи и цвета платьев были очень разнообразны. Платья шили из одноцветных, узорных, полосатых, клетчатых тканей. Розовый цвет господствовал над другими, однако в моде также были пепельные, бежевые цвета. В конце 40-х годов девушки стали носить платья из темных оттенков всех цветов. </w:t>
      </w:r>
    </w:p>
    <w:p w:rsidR="001F6E57" w:rsidRDefault="001F6E57" w:rsidP="001F6E5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Рукава у платьев были спущены и собраны у плеча и плотно облегали запястье. </w:t>
      </w:r>
      <w:proofErr w:type="gramStart"/>
      <w:r>
        <w:rPr>
          <w:rFonts w:ascii="Times New Roman" w:hAnsi="Times New Roman" w:cs="Times New Roman"/>
          <w:sz w:val="28"/>
          <w:szCs w:val="28"/>
        </w:rPr>
        <w:t>Такие рукава называли «</w:t>
      </w:r>
      <w:proofErr w:type="spellStart"/>
      <w:r>
        <w:rPr>
          <w:rFonts w:ascii="Times New Roman" w:hAnsi="Times New Roman" w:cs="Times New Roman"/>
          <w:sz w:val="28"/>
          <w:szCs w:val="28"/>
        </w:rPr>
        <w:t>жиго</w:t>
      </w:r>
      <w:proofErr w:type="spellEnd"/>
      <w:r>
        <w:rPr>
          <w:rFonts w:ascii="Times New Roman" w:hAnsi="Times New Roman" w:cs="Times New Roman"/>
          <w:sz w:val="28"/>
          <w:szCs w:val="28"/>
        </w:rPr>
        <w:t>» от французского «</w:t>
      </w:r>
      <w:r>
        <w:rPr>
          <w:rFonts w:ascii="Times New Roman" w:hAnsi="Times New Roman" w:cs="Times New Roman"/>
          <w:sz w:val="28"/>
          <w:szCs w:val="28"/>
          <w:lang w:val="en-US"/>
        </w:rPr>
        <w:t>gigot</w:t>
      </w:r>
      <w:r w:rsidRPr="00C269BC">
        <w:rPr>
          <w:rFonts w:ascii="Times New Roman" w:hAnsi="Times New Roman" w:cs="Times New Roman"/>
          <w:sz w:val="28"/>
          <w:szCs w:val="28"/>
        </w:rPr>
        <w:t xml:space="preserve"> </w:t>
      </w:r>
      <w:r>
        <w:rPr>
          <w:rFonts w:ascii="Times New Roman" w:hAnsi="Times New Roman" w:cs="Times New Roman"/>
          <w:sz w:val="28"/>
          <w:szCs w:val="28"/>
          <w:lang w:val="en-US"/>
        </w:rPr>
        <w:t>mouton</w:t>
      </w:r>
      <w:r>
        <w:rPr>
          <w:rFonts w:ascii="Times New Roman" w:hAnsi="Times New Roman" w:cs="Times New Roman"/>
          <w:sz w:val="28"/>
          <w:szCs w:val="28"/>
        </w:rPr>
        <w:t>» - «бараний окорок».</w:t>
      </w:r>
      <w:proofErr w:type="gramEnd"/>
      <w:r>
        <w:rPr>
          <w:rFonts w:ascii="Times New Roman" w:hAnsi="Times New Roman" w:cs="Times New Roman"/>
          <w:sz w:val="28"/>
          <w:szCs w:val="28"/>
        </w:rPr>
        <w:t xml:space="preserve"> Назывался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так лишь из – за сходства по форме с бараньей ногой. </w:t>
      </w:r>
      <w:proofErr w:type="gramStart"/>
      <w:r>
        <w:rPr>
          <w:rFonts w:ascii="Times New Roman" w:hAnsi="Times New Roman" w:cs="Times New Roman"/>
          <w:sz w:val="28"/>
          <w:szCs w:val="28"/>
        </w:rPr>
        <w:t>Также в моде были широкие короткие рукава, которые назывались пагода (от французского «</w:t>
      </w:r>
      <w:r>
        <w:rPr>
          <w:rFonts w:ascii="Times New Roman" w:hAnsi="Times New Roman" w:cs="Times New Roman"/>
          <w:sz w:val="28"/>
          <w:szCs w:val="28"/>
          <w:lang w:val="en-US"/>
        </w:rPr>
        <w:t>Ala</w:t>
      </w:r>
      <w:r w:rsidRPr="001601FA">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pagode</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Рукава были настолько огромные, что их сажали на специальные каркасы, чтобы их не мяла верхняя одежда. </w:t>
      </w:r>
    </w:p>
    <w:p w:rsidR="001F6E57" w:rsidRDefault="001F6E57" w:rsidP="001F6E57">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6C6B30C0" wp14:editId="673A1EDF">
                <wp:simplePos x="0" y="0"/>
                <wp:positionH relativeFrom="column">
                  <wp:posOffset>434340</wp:posOffset>
                </wp:positionH>
                <wp:positionV relativeFrom="paragraph">
                  <wp:posOffset>2536190</wp:posOffset>
                </wp:positionV>
                <wp:extent cx="1809750" cy="295275"/>
                <wp:effectExtent l="0" t="0" r="0" b="0"/>
                <wp:wrapNone/>
                <wp:docPr id="24" name="Поле 24"/>
                <wp:cNvGraphicFramePr/>
                <a:graphic xmlns:a="http://schemas.openxmlformats.org/drawingml/2006/main">
                  <a:graphicData uri="http://schemas.microsoft.com/office/word/2010/wordprocessingShape">
                    <wps:wsp>
                      <wps:cNvSpPr txBox="1"/>
                      <wps:spPr>
                        <a:xfrm>
                          <a:off x="0" y="0"/>
                          <a:ext cx="1809750" cy="295275"/>
                        </a:xfrm>
                        <a:prstGeom prst="rect">
                          <a:avLst/>
                        </a:prstGeom>
                        <a:noFill/>
                        <a:ln w="6350">
                          <a:noFill/>
                        </a:ln>
                        <a:effectLst/>
                      </wps:spPr>
                      <wps:txbx>
                        <w:txbxContent>
                          <w:p w:rsidR="001F6E57" w:rsidRPr="00CF503F" w:rsidRDefault="001F6E57" w:rsidP="001F6E57">
                            <w:pPr>
                              <w:rPr>
                                <w:rFonts w:ascii="Times New Roman" w:hAnsi="Times New Roman" w:cs="Times New Roman"/>
                                <w:sz w:val="20"/>
                                <w:szCs w:val="20"/>
                              </w:rPr>
                            </w:pPr>
                            <w:r>
                              <w:rPr>
                                <w:rFonts w:ascii="Times New Roman" w:hAnsi="Times New Roman" w:cs="Times New Roman"/>
                                <w:sz w:val="20"/>
                                <w:szCs w:val="20"/>
                              </w:rPr>
                              <w:t>Женские прически 19 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36" type="#_x0000_t202" style="position:absolute;left:0;text-align:left;margin-left:34.2pt;margin-top:199.7pt;width:14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" filled="f" stroked="f" strokeweight=".5pt">
                <v:textbox>
                  <w:txbxContent>
                    <w:p w:rsidR="001F6E57" w:rsidRPr="00CF503F" w:rsidRDefault="001F6E57" w:rsidP="001F6E57">
                      <w:pPr>
                        <w:rPr>
                          <w:rFonts w:ascii="Times New Roman" w:hAnsi="Times New Roman" w:cs="Times New Roman"/>
                          <w:sz w:val="20"/>
                          <w:szCs w:val="20"/>
                        </w:rPr>
                      </w:pPr>
                      <w:r>
                        <w:rPr>
                          <w:rFonts w:ascii="Times New Roman" w:hAnsi="Times New Roman" w:cs="Times New Roman"/>
                          <w:sz w:val="20"/>
                          <w:szCs w:val="20"/>
                        </w:rPr>
                        <w:t>Женские прически 19 века</w:t>
                      </w:r>
                    </w:p>
                  </w:txbxContent>
                </v:textbox>
              </v:shape>
            </w:pict>
          </mc:Fallback>
        </mc:AlternateContent>
      </w: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3BBF4B38" wp14:editId="34B58700">
            <wp:simplePos x="0" y="0"/>
            <wp:positionH relativeFrom="column">
              <wp:posOffset>27940</wp:posOffset>
            </wp:positionH>
            <wp:positionV relativeFrom="paragraph">
              <wp:posOffset>831215</wp:posOffset>
            </wp:positionV>
            <wp:extent cx="2549525" cy="1704975"/>
            <wp:effectExtent l="0" t="0" r="3175" b="9525"/>
            <wp:wrapTight wrapText="bothSides">
              <wp:wrapPolygon edited="0">
                <wp:start x="0" y="0"/>
                <wp:lineTo x="0" y="21479"/>
                <wp:lineTo x="21466" y="21479"/>
                <wp:lineTo x="21466" y="0"/>
                <wp:lineTo x="0" y="0"/>
              </wp:wrapPolygon>
            </wp:wrapTight>
            <wp:docPr id="12" name="Рисунок 12" descr="D:\Users\Анна\Documents\ЛИЗА\ГИМНАЗИЯ 9 КЛАСС\РЕФЕРАТ\pricheski-nachala-19-ve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Анна\Documents\ЛИЗА\ГИМНАЗИЯ 9 КЛАСС\РЕФЕРАТ\pricheski-nachala-19-veka-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95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Прически на тот момент являлись очень важной частью в женской моде. У них появлялись очень необычные названия. Например, укладка в виде банта со спущенными на лоб и щеки локонами называлась «Узел Аполлона», прическа с длинными локонами и небольшим пучком называлась «Плакучая ива», а прическа из пушистых взбитых мелких локонов называлась «Взбитые сливки». В 40-е годы отличались в зависимости от платья, случая и даже цвета волос. Так, например, прически с локонами носили преимущественно блондинки и шатенки, а брюнетки предпочитали более гладкие прически с прямым пробором. </w:t>
      </w:r>
    </w:p>
    <w:p w:rsidR="001F6E57" w:rsidRDefault="001F6E57" w:rsidP="001F6E5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30-40-е годы женщины носили различные накидки, которые считались верхней одеждой. Например, пелерины из сукна, накидки на плечи, обычно не доходящие до талии или же воротники в виде такой накидки. Само слово «пелерина» произошло от  французского «</w:t>
      </w:r>
      <w:proofErr w:type="spellStart"/>
      <w:r w:rsidRPr="00FD7686">
        <w:rPr>
          <w:rFonts w:ascii="Times New Roman" w:hAnsi="Times New Roman" w:cs="Times New Roman"/>
          <w:sz w:val="28"/>
          <w:szCs w:val="28"/>
        </w:rPr>
        <w:t>pelerine</w:t>
      </w:r>
      <w:proofErr w:type="spellEnd"/>
      <w:r>
        <w:rPr>
          <w:rFonts w:ascii="Times New Roman" w:hAnsi="Times New Roman" w:cs="Times New Roman"/>
          <w:sz w:val="28"/>
          <w:szCs w:val="28"/>
        </w:rPr>
        <w:t xml:space="preserve">», что </w:t>
      </w:r>
      <w:r>
        <w:rPr>
          <w:rFonts w:ascii="Times New Roman" w:hAnsi="Times New Roman" w:cs="Times New Roman"/>
          <w:sz w:val="28"/>
          <w:szCs w:val="28"/>
        </w:rPr>
        <w:lastRenderedPageBreak/>
        <w:t xml:space="preserve">в буквальном смысле означало «странник». Первоначально эту накидку носили паломники, то есть странники. </w:t>
      </w:r>
    </w:p>
    <w:p w:rsidR="001F6E57" w:rsidRDefault="001F6E57" w:rsidP="001F6E5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в моду начали входить восточные мотивы, например, появились широкие накидки без рукавов с капюшоном, отделанные тесьмой, которые дамы носили в теплую погоду – бурнусы. Свое название такая накидка получила от арабского слова «</w:t>
      </w:r>
      <w:proofErr w:type="spellStart"/>
      <w:r w:rsidRPr="003C2B72">
        <w:rPr>
          <w:rFonts w:ascii="Times New Roman" w:hAnsi="Times New Roman" w:cs="Times New Roman"/>
          <w:sz w:val="28"/>
          <w:szCs w:val="28"/>
        </w:rPr>
        <w:t>burnus</w:t>
      </w:r>
      <w:proofErr w:type="spellEnd"/>
      <w:r>
        <w:rPr>
          <w:rFonts w:ascii="Times New Roman" w:hAnsi="Times New Roman" w:cs="Times New Roman"/>
          <w:sz w:val="28"/>
          <w:szCs w:val="28"/>
        </w:rPr>
        <w:t xml:space="preserve">» - принц. Изначально это была традиционная верхняя мужская одежда у арабов Ближнего Востока и Северной Африки, однако делали ее не из легких материалов, а из плотной шерстяной материи, обычно белого цвета. </w:t>
      </w:r>
    </w:p>
    <w:p w:rsidR="001F6E57" w:rsidRDefault="001F6E57" w:rsidP="001F6E57">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3308D4CE" wp14:editId="74D8B973">
                <wp:simplePos x="0" y="0"/>
                <wp:positionH relativeFrom="column">
                  <wp:posOffset>-184785</wp:posOffset>
                </wp:positionH>
                <wp:positionV relativeFrom="paragraph">
                  <wp:posOffset>3747135</wp:posOffset>
                </wp:positionV>
                <wp:extent cx="2552700" cy="400050"/>
                <wp:effectExtent l="0" t="0" r="0" b="0"/>
                <wp:wrapNone/>
                <wp:docPr id="25" name="Поле 25"/>
                <wp:cNvGraphicFramePr/>
                <a:graphic xmlns:a="http://schemas.openxmlformats.org/drawingml/2006/main">
                  <a:graphicData uri="http://schemas.microsoft.com/office/word/2010/wordprocessingShape">
                    <wps:wsp>
                      <wps:cNvSpPr txBox="1"/>
                      <wps:spPr>
                        <a:xfrm>
                          <a:off x="0" y="0"/>
                          <a:ext cx="2552700" cy="400050"/>
                        </a:xfrm>
                        <a:prstGeom prst="rect">
                          <a:avLst/>
                        </a:prstGeom>
                        <a:noFill/>
                        <a:ln w="6350">
                          <a:noFill/>
                        </a:ln>
                        <a:effectLst/>
                      </wps:spPr>
                      <wps:txbx>
                        <w:txbxContent>
                          <w:p w:rsidR="001F6E57" w:rsidRPr="0081294C" w:rsidRDefault="001F6E57" w:rsidP="001F6E57">
                            <w:pPr>
                              <w:jc w:val="center"/>
                              <w:rPr>
                                <w:rFonts w:ascii="Times New Roman" w:hAnsi="Times New Roman" w:cs="Times New Roman"/>
                                <w:sz w:val="20"/>
                                <w:szCs w:val="20"/>
                              </w:rPr>
                            </w:pPr>
                            <w:r>
                              <w:rPr>
                                <w:rFonts w:ascii="Times New Roman" w:hAnsi="Times New Roman" w:cs="Times New Roman"/>
                                <w:sz w:val="20"/>
                                <w:szCs w:val="20"/>
                              </w:rPr>
                              <w:t>П</w:t>
                            </w:r>
                            <w:r w:rsidRPr="0081294C">
                              <w:rPr>
                                <w:rFonts w:ascii="Times New Roman" w:hAnsi="Times New Roman" w:cs="Times New Roman"/>
                                <w:sz w:val="20"/>
                                <w:szCs w:val="20"/>
                              </w:rPr>
                              <w:t xml:space="preserve">латье </w:t>
                            </w:r>
                            <w:r>
                              <w:rPr>
                                <w:rFonts w:ascii="Times New Roman" w:hAnsi="Times New Roman" w:cs="Times New Roman"/>
                                <w:sz w:val="20"/>
                                <w:szCs w:val="20"/>
                              </w:rPr>
                              <w:t>для верх</w:t>
                            </w:r>
                            <w:r w:rsidRPr="0081294C">
                              <w:rPr>
                                <w:rFonts w:ascii="Times New Roman" w:hAnsi="Times New Roman" w:cs="Times New Roman"/>
                                <w:sz w:val="20"/>
                                <w:szCs w:val="20"/>
                              </w:rPr>
                              <w:t>овой езды – амазонк</w:t>
                            </w:r>
                            <w:r>
                              <w:rPr>
                                <w:rFonts w:ascii="Times New Roman" w:hAnsi="Times New Roman" w:cs="Times New Roman"/>
                                <w:sz w:val="20"/>
                                <w:szCs w:val="20"/>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37" type="#_x0000_t202" style="position:absolute;left:0;text-align:left;margin-left:-14.55pt;margin-top:295.05pt;width:201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" filled="f" stroked="f" strokeweight=".5pt">
                <v:textbox>
                  <w:txbxContent>
                    <w:p w:rsidR="001F6E57" w:rsidRPr="0081294C" w:rsidRDefault="001F6E57" w:rsidP="001F6E57">
                      <w:pPr>
                        <w:jc w:val="center"/>
                        <w:rPr>
                          <w:rFonts w:ascii="Times New Roman" w:hAnsi="Times New Roman" w:cs="Times New Roman"/>
                          <w:sz w:val="20"/>
                          <w:szCs w:val="20"/>
                        </w:rPr>
                      </w:pPr>
                      <w:r>
                        <w:rPr>
                          <w:rFonts w:ascii="Times New Roman" w:hAnsi="Times New Roman" w:cs="Times New Roman"/>
                          <w:sz w:val="20"/>
                          <w:szCs w:val="20"/>
                        </w:rPr>
                        <w:t>П</w:t>
                      </w:r>
                      <w:r w:rsidRPr="0081294C">
                        <w:rPr>
                          <w:rFonts w:ascii="Times New Roman" w:hAnsi="Times New Roman" w:cs="Times New Roman"/>
                          <w:sz w:val="20"/>
                          <w:szCs w:val="20"/>
                        </w:rPr>
                        <w:t xml:space="preserve">латье </w:t>
                      </w:r>
                      <w:r>
                        <w:rPr>
                          <w:rFonts w:ascii="Times New Roman" w:hAnsi="Times New Roman" w:cs="Times New Roman"/>
                          <w:sz w:val="20"/>
                          <w:szCs w:val="20"/>
                        </w:rPr>
                        <w:t>для верх</w:t>
                      </w:r>
                      <w:r w:rsidRPr="0081294C">
                        <w:rPr>
                          <w:rFonts w:ascii="Times New Roman" w:hAnsi="Times New Roman" w:cs="Times New Roman"/>
                          <w:sz w:val="20"/>
                          <w:szCs w:val="20"/>
                        </w:rPr>
                        <w:t>овой езды – амазонк</w:t>
                      </w:r>
                      <w:r>
                        <w:rPr>
                          <w:rFonts w:ascii="Times New Roman" w:hAnsi="Times New Roman" w:cs="Times New Roman"/>
                          <w:sz w:val="20"/>
                          <w:szCs w:val="20"/>
                        </w:rPr>
                        <w:t>а</w:t>
                      </w:r>
                    </w:p>
                  </w:txbxContent>
                </v:textbox>
              </v:shape>
            </w:pict>
          </mc:Fallback>
        </mc:AlternateContent>
      </w: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394F7015" wp14:editId="378BA07C">
            <wp:simplePos x="0" y="0"/>
            <wp:positionH relativeFrom="column">
              <wp:posOffset>-3810</wp:posOffset>
            </wp:positionH>
            <wp:positionV relativeFrom="paragraph">
              <wp:posOffset>584835</wp:posOffset>
            </wp:positionV>
            <wp:extent cx="2200275" cy="3162935"/>
            <wp:effectExtent l="0" t="0" r="9525" b="0"/>
            <wp:wrapTight wrapText="bothSides">
              <wp:wrapPolygon edited="0">
                <wp:start x="0" y="0"/>
                <wp:lineTo x="0" y="21466"/>
                <wp:lineTo x="21506" y="21466"/>
                <wp:lineTo x="21506" y="0"/>
                <wp:lineTo x="0" y="0"/>
              </wp:wrapPolygon>
            </wp:wrapTight>
            <wp:docPr id="13" name="Рисунок 13" descr="D:\Users\Анна\Documents\ЛИЗА\ГИМНАЗИЯ 9 КЛАСС\РЕФЕРАТ\VAkaAzVKJ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Анна\Documents\ЛИЗА\ГИМНАЗИЯ 9 КЛАСС\РЕФЕРАТ\VAkaAzVKJF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275" cy="3162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В XIX веке одежда была на разные случаи в жизни. Например, для верховой езды женщины надевали длинное платье специального покроя для верховой езды – амазонку. История появления костюма довольно интересная. До Екатерины Медичи, </w:t>
      </w:r>
      <w:r w:rsidRPr="00205493">
        <w:rPr>
          <w:rFonts w:ascii="Times New Roman" w:hAnsi="Times New Roman" w:cs="Times New Roman"/>
          <w:sz w:val="28"/>
          <w:szCs w:val="28"/>
        </w:rPr>
        <w:t>королев</w:t>
      </w:r>
      <w:r>
        <w:rPr>
          <w:rFonts w:ascii="Times New Roman" w:hAnsi="Times New Roman" w:cs="Times New Roman"/>
          <w:sz w:val="28"/>
          <w:szCs w:val="28"/>
        </w:rPr>
        <w:t>ы</w:t>
      </w:r>
      <w:r w:rsidRPr="00205493">
        <w:rPr>
          <w:rFonts w:ascii="Times New Roman" w:hAnsi="Times New Roman" w:cs="Times New Roman"/>
          <w:sz w:val="28"/>
          <w:szCs w:val="28"/>
        </w:rPr>
        <w:t xml:space="preserve"> Франции с 1547 по 1559 год</w:t>
      </w:r>
      <w:r>
        <w:rPr>
          <w:rFonts w:ascii="Times New Roman" w:hAnsi="Times New Roman" w:cs="Times New Roman"/>
          <w:sz w:val="28"/>
          <w:szCs w:val="28"/>
        </w:rPr>
        <w:t xml:space="preserve">, всадницы не носили специальных нарядов для верховой езды. Именно она надела мужские штаны, чтобы ездить верхом. Позднее поверх штанов девушки надевали длинные юбки, а в XVII веке добавили камзолы. К XIX веку амазонка превратилась в наряд из элегантного платья с широкой юбкой и шляпкой, напоминающей по форме цилиндр, с вуалью. </w:t>
      </w:r>
      <w:r w:rsidRPr="002A40AD">
        <w:rPr>
          <w:rFonts w:ascii="Times New Roman" w:hAnsi="Times New Roman" w:cs="Times New Roman"/>
          <w:sz w:val="28"/>
          <w:szCs w:val="28"/>
        </w:rPr>
        <w:t xml:space="preserve">Название </w:t>
      </w:r>
      <w:r>
        <w:rPr>
          <w:rFonts w:ascii="Times New Roman" w:hAnsi="Times New Roman" w:cs="Times New Roman"/>
          <w:sz w:val="28"/>
          <w:szCs w:val="28"/>
        </w:rPr>
        <w:t>платья произошло</w:t>
      </w:r>
      <w:r w:rsidRPr="002A40AD">
        <w:rPr>
          <w:rFonts w:ascii="Times New Roman" w:hAnsi="Times New Roman" w:cs="Times New Roman"/>
          <w:sz w:val="28"/>
          <w:szCs w:val="28"/>
        </w:rPr>
        <w:t xml:space="preserve"> от мифического племени амазонок, обитавших в М</w:t>
      </w:r>
      <w:r>
        <w:rPr>
          <w:rFonts w:ascii="Times New Roman" w:hAnsi="Times New Roman" w:cs="Times New Roman"/>
          <w:sz w:val="28"/>
          <w:szCs w:val="28"/>
        </w:rPr>
        <w:t>а</w:t>
      </w:r>
      <w:r w:rsidRPr="002A40AD">
        <w:rPr>
          <w:rFonts w:ascii="Times New Roman" w:hAnsi="Times New Roman" w:cs="Times New Roman"/>
          <w:sz w:val="28"/>
          <w:szCs w:val="28"/>
        </w:rPr>
        <w:t>лой Азии.</w:t>
      </w:r>
      <w:r>
        <w:rPr>
          <w:rFonts w:ascii="Times New Roman" w:hAnsi="Times New Roman" w:cs="Times New Roman"/>
          <w:sz w:val="28"/>
          <w:szCs w:val="28"/>
        </w:rPr>
        <w:t xml:space="preserve"> </w:t>
      </w:r>
    </w:p>
    <w:p w:rsidR="001F6E57" w:rsidRDefault="001F6E57" w:rsidP="001F6E5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Подводя итоги можно сделать вывод о том, что в</w:t>
      </w:r>
      <w:r w:rsidRPr="00F6615E">
        <w:rPr>
          <w:rFonts w:ascii="Times New Roman" w:hAnsi="Times New Roman" w:cs="Times New Roman"/>
          <w:sz w:val="28"/>
          <w:szCs w:val="28"/>
        </w:rPr>
        <w:t xml:space="preserve"> </w:t>
      </w:r>
      <w:r w:rsidRPr="003D0300">
        <w:rPr>
          <w:rFonts w:ascii="Times New Roman" w:hAnsi="Times New Roman" w:cs="Times New Roman"/>
          <w:sz w:val="28"/>
          <w:szCs w:val="28"/>
        </w:rPr>
        <w:t>XIX</w:t>
      </w:r>
      <w:r w:rsidRPr="00F6615E">
        <w:rPr>
          <w:rFonts w:ascii="Times New Roman" w:hAnsi="Times New Roman" w:cs="Times New Roman"/>
          <w:sz w:val="28"/>
          <w:szCs w:val="28"/>
        </w:rPr>
        <w:t xml:space="preserve"> веке народная культура сохраняла в костюме старые традиции, но, несмотря на это, мужская и женская мода менялась каждое десятилетие, появлялись новые модные тенденции.</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Постепенно в течение </w:t>
      </w:r>
      <w:r w:rsidRPr="003D0300">
        <w:rPr>
          <w:rFonts w:ascii="Times New Roman" w:hAnsi="Times New Roman" w:cs="Times New Roman"/>
          <w:sz w:val="28"/>
          <w:szCs w:val="28"/>
        </w:rPr>
        <w:t>XIX</w:t>
      </w:r>
      <w:r>
        <w:rPr>
          <w:rFonts w:ascii="Times New Roman" w:hAnsi="Times New Roman" w:cs="Times New Roman"/>
          <w:sz w:val="28"/>
          <w:szCs w:val="28"/>
        </w:rPr>
        <w:t xml:space="preserve"> века костюм из пышного </w:t>
      </w:r>
      <w:r>
        <w:rPr>
          <w:rFonts w:ascii="Times New Roman" w:hAnsi="Times New Roman" w:cs="Times New Roman"/>
          <w:sz w:val="28"/>
          <w:szCs w:val="28"/>
        </w:rPr>
        <w:lastRenderedPageBreak/>
        <w:t>превратился в более строгий и простой, в моду вошли полупрозрачные материалы, а из – за сурового зимнего климата также появились различные теплые шали и накидки.</w:t>
      </w:r>
      <w:proofErr w:type="gramEnd"/>
      <w:r>
        <w:rPr>
          <w:rFonts w:ascii="Times New Roman" w:hAnsi="Times New Roman" w:cs="Times New Roman"/>
          <w:sz w:val="28"/>
          <w:szCs w:val="28"/>
        </w:rPr>
        <w:t xml:space="preserve"> Из мужского костюма также ушла пышность, он стал более строгим и демократичным.</w:t>
      </w: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646980" w:rsidRDefault="00646980" w:rsidP="00C46FE1">
      <w:pPr>
        <w:spacing w:line="360" w:lineRule="auto"/>
        <w:jc w:val="center"/>
        <w:rPr>
          <w:rFonts w:cs="Times New Roman"/>
          <w:sz w:val="32"/>
        </w:rPr>
      </w:pPr>
    </w:p>
    <w:p w:rsidR="00C46FE1" w:rsidRPr="00890DBC" w:rsidRDefault="00C46FE1" w:rsidP="00C46FE1">
      <w:pPr>
        <w:spacing w:line="360" w:lineRule="auto"/>
        <w:jc w:val="center"/>
        <w:rPr>
          <w:rFonts w:cs="Times New Roman"/>
          <w:sz w:val="32"/>
        </w:rPr>
      </w:pPr>
      <w:r w:rsidRPr="00890DBC">
        <w:rPr>
          <w:rFonts w:cs="Times New Roman"/>
          <w:sz w:val="32"/>
        </w:rPr>
        <w:lastRenderedPageBreak/>
        <w:t>Глава I</w:t>
      </w:r>
      <w:r w:rsidRPr="00890DBC">
        <w:rPr>
          <w:rFonts w:cs="Times New Roman"/>
          <w:sz w:val="32"/>
          <w:lang w:val="en-US"/>
        </w:rPr>
        <w:t>I</w:t>
      </w:r>
    </w:p>
    <w:p w:rsidR="00C46FE1" w:rsidRPr="00890DBC" w:rsidRDefault="00C46FE1" w:rsidP="00C46FE1">
      <w:pPr>
        <w:spacing w:line="360" w:lineRule="auto"/>
        <w:jc w:val="center"/>
        <w:rPr>
          <w:rFonts w:ascii="Times New Roman" w:hAnsi="Times New Roman" w:cs="Times New Roman"/>
          <w:sz w:val="28"/>
        </w:rPr>
      </w:pPr>
      <w:r w:rsidRPr="00890DBC">
        <w:rPr>
          <w:rFonts w:ascii="Times New Roman" w:hAnsi="Times New Roman" w:cs="Times New Roman"/>
          <w:sz w:val="28"/>
        </w:rPr>
        <w:t>§2.1 Модные тенденции 19 века в картинах художников. Мужская мода.</w:t>
      </w:r>
    </w:p>
    <w:p w:rsidR="00C46FE1" w:rsidRPr="00890DBC" w:rsidRDefault="00C46FE1" w:rsidP="00C46FE1">
      <w:pPr>
        <w:spacing w:line="360" w:lineRule="auto"/>
        <w:ind w:firstLine="708"/>
        <w:jc w:val="both"/>
        <w:rPr>
          <w:rFonts w:ascii="Times New Roman" w:hAnsi="Times New Roman" w:cs="Times New Roman"/>
          <w:sz w:val="28"/>
        </w:rPr>
      </w:pPr>
      <w:r w:rsidRPr="00890DBC">
        <w:rPr>
          <w:rFonts w:ascii="Times New Roman" w:hAnsi="Times New Roman" w:cs="Times New Roman"/>
          <w:sz w:val="28"/>
        </w:rPr>
        <w:t xml:space="preserve">Всем известно, что мода формируется из разных источников. Мир моды тесно связан с искусством. </w:t>
      </w:r>
      <w:r>
        <w:rPr>
          <w:rFonts w:ascii="Times New Roman" w:hAnsi="Times New Roman" w:cs="Times New Roman"/>
          <w:sz w:val="28"/>
        </w:rPr>
        <w:t>К</w:t>
      </w:r>
      <w:r w:rsidRPr="00890DBC">
        <w:rPr>
          <w:rFonts w:ascii="Times New Roman" w:hAnsi="Times New Roman" w:cs="Times New Roman"/>
          <w:sz w:val="28"/>
        </w:rPr>
        <w:t>ультур</w:t>
      </w:r>
      <w:r>
        <w:rPr>
          <w:rFonts w:ascii="Times New Roman" w:hAnsi="Times New Roman" w:cs="Times New Roman"/>
          <w:sz w:val="28"/>
        </w:rPr>
        <w:t>а</w:t>
      </w:r>
      <w:r w:rsidRPr="00890DBC">
        <w:rPr>
          <w:rFonts w:ascii="Times New Roman" w:hAnsi="Times New Roman" w:cs="Times New Roman"/>
          <w:sz w:val="28"/>
        </w:rPr>
        <w:t xml:space="preserve"> эпохи, вкусы людей</w:t>
      </w:r>
      <w:r>
        <w:rPr>
          <w:rFonts w:ascii="Times New Roman" w:hAnsi="Times New Roman" w:cs="Times New Roman"/>
          <w:sz w:val="28"/>
        </w:rPr>
        <w:t xml:space="preserve"> </w:t>
      </w:r>
      <w:r w:rsidRPr="00890DBC">
        <w:rPr>
          <w:rFonts w:ascii="Times New Roman" w:hAnsi="Times New Roman" w:cs="Times New Roman"/>
          <w:sz w:val="28"/>
        </w:rPr>
        <w:t>оказыва</w:t>
      </w:r>
      <w:r>
        <w:rPr>
          <w:rFonts w:ascii="Times New Roman" w:hAnsi="Times New Roman" w:cs="Times New Roman"/>
          <w:sz w:val="28"/>
        </w:rPr>
        <w:t>ю</w:t>
      </w:r>
      <w:r w:rsidRPr="00890DBC">
        <w:rPr>
          <w:rFonts w:ascii="Times New Roman" w:hAnsi="Times New Roman" w:cs="Times New Roman"/>
          <w:sz w:val="28"/>
        </w:rPr>
        <w:t xml:space="preserve">т большое влияние на </w:t>
      </w:r>
      <w:r>
        <w:rPr>
          <w:rFonts w:ascii="Times New Roman" w:hAnsi="Times New Roman" w:cs="Times New Roman"/>
          <w:sz w:val="28"/>
        </w:rPr>
        <w:t>и</w:t>
      </w:r>
      <w:r w:rsidRPr="00890DBC">
        <w:rPr>
          <w:rFonts w:ascii="Times New Roman" w:hAnsi="Times New Roman" w:cs="Times New Roman"/>
          <w:sz w:val="28"/>
        </w:rPr>
        <w:t>скусство</w:t>
      </w:r>
      <w:r>
        <w:rPr>
          <w:rFonts w:ascii="Times New Roman" w:hAnsi="Times New Roman" w:cs="Times New Roman"/>
          <w:sz w:val="28"/>
        </w:rPr>
        <w:t>.</w:t>
      </w:r>
      <w:r w:rsidRPr="00890DBC">
        <w:rPr>
          <w:rFonts w:ascii="Times New Roman" w:hAnsi="Times New Roman" w:cs="Times New Roman"/>
          <w:sz w:val="28"/>
        </w:rPr>
        <w:t xml:space="preserve"> Например, в середине XIX века, </w:t>
      </w:r>
      <w:proofErr w:type="spellStart"/>
      <w:r w:rsidRPr="00890DBC">
        <w:rPr>
          <w:rFonts w:ascii="Times New Roman" w:hAnsi="Times New Roman" w:cs="Times New Roman"/>
          <w:sz w:val="28"/>
        </w:rPr>
        <w:t>Теофиль</w:t>
      </w:r>
      <w:proofErr w:type="spellEnd"/>
      <w:r w:rsidRPr="00890DBC">
        <w:rPr>
          <w:rFonts w:ascii="Times New Roman" w:hAnsi="Times New Roman" w:cs="Times New Roman"/>
          <w:sz w:val="28"/>
        </w:rPr>
        <w:t xml:space="preserve"> </w:t>
      </w:r>
      <w:proofErr w:type="spellStart"/>
      <w:r w:rsidRPr="00890DBC">
        <w:rPr>
          <w:rFonts w:ascii="Times New Roman" w:hAnsi="Times New Roman" w:cs="Times New Roman"/>
          <w:sz w:val="28"/>
        </w:rPr>
        <w:t>Готье</w:t>
      </w:r>
      <w:proofErr w:type="spellEnd"/>
      <w:r w:rsidRPr="00890DBC">
        <w:rPr>
          <w:rFonts w:ascii="Times New Roman" w:hAnsi="Times New Roman" w:cs="Times New Roman"/>
          <w:sz w:val="28"/>
        </w:rPr>
        <w:t xml:space="preserve"> – поэт - романтик, художественный критик и журналист, в своей книге «Мода как искусство» написал о взаимосвязи между искусством и модой. </w:t>
      </w:r>
      <w:r>
        <w:rPr>
          <w:rFonts w:ascii="Times New Roman" w:hAnsi="Times New Roman" w:cs="Times New Roman"/>
          <w:sz w:val="28"/>
        </w:rPr>
        <w:t>Художники</w:t>
      </w:r>
      <w:r w:rsidRPr="00890DBC">
        <w:rPr>
          <w:rFonts w:ascii="Times New Roman" w:hAnsi="Times New Roman" w:cs="Times New Roman"/>
          <w:sz w:val="28"/>
        </w:rPr>
        <w:t xml:space="preserve"> черпают вдохновение для создания новых </w:t>
      </w:r>
      <w:r>
        <w:rPr>
          <w:rFonts w:ascii="Times New Roman" w:hAnsi="Times New Roman" w:cs="Times New Roman"/>
          <w:sz w:val="28"/>
        </w:rPr>
        <w:t>картин из моды различных времен, повседневной жизни людей, традиций.</w:t>
      </w:r>
      <w:r w:rsidRPr="00890DBC">
        <w:rPr>
          <w:rFonts w:ascii="Times New Roman" w:hAnsi="Times New Roman" w:cs="Times New Roman"/>
          <w:sz w:val="28"/>
        </w:rPr>
        <w:t xml:space="preserve"> Во второй главе реферата я приведу примеры различных произведений искусства, в которых художники использовали атрибуты и части одежды 19 века. </w:t>
      </w:r>
    </w:p>
    <w:p w:rsidR="00C46FE1" w:rsidRPr="00890DBC" w:rsidRDefault="00C46FE1" w:rsidP="00C46FE1">
      <w:pPr>
        <w:spacing w:line="360" w:lineRule="auto"/>
        <w:ind w:firstLine="708"/>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28896" behindDoc="0" locked="0" layoutInCell="1" allowOverlap="1" wp14:anchorId="02987A23" wp14:editId="2E922FF6">
                <wp:simplePos x="0" y="0"/>
                <wp:positionH relativeFrom="column">
                  <wp:posOffset>-289560</wp:posOffset>
                </wp:positionH>
                <wp:positionV relativeFrom="paragraph">
                  <wp:posOffset>2203450</wp:posOffset>
                </wp:positionV>
                <wp:extent cx="2343150" cy="571500"/>
                <wp:effectExtent l="0" t="0" r="0" b="0"/>
                <wp:wrapNone/>
                <wp:docPr id="54" name="Поле 54"/>
                <wp:cNvGraphicFramePr/>
                <a:graphic xmlns:a="http://schemas.openxmlformats.org/drawingml/2006/main">
                  <a:graphicData uri="http://schemas.microsoft.com/office/word/2010/wordprocessingShape">
                    <wps:wsp>
                      <wps:cNvSpPr txBox="1"/>
                      <wps:spPr>
                        <a:xfrm>
                          <a:off x="0" y="0"/>
                          <a:ext cx="2343150" cy="571500"/>
                        </a:xfrm>
                        <a:prstGeom prst="rect">
                          <a:avLst/>
                        </a:prstGeom>
                        <a:noFill/>
                        <a:ln w="6350">
                          <a:noFill/>
                        </a:ln>
                        <a:effectLst/>
                      </wps:spPr>
                      <wps:txbx>
                        <w:txbxContent>
                          <w:p w:rsidR="00C46FE1" w:rsidRPr="0026500C" w:rsidRDefault="00C46FE1" w:rsidP="00C46FE1">
                            <w:pPr>
                              <w:jc w:val="center"/>
                              <w:rPr>
                                <w:rFonts w:ascii="Times New Roman" w:hAnsi="Times New Roman" w:cs="Times New Roman"/>
                                <w:sz w:val="18"/>
                              </w:rPr>
                            </w:pPr>
                            <w:r>
                              <w:rPr>
                                <w:rFonts w:ascii="Times New Roman" w:hAnsi="Times New Roman" w:cs="Times New Roman"/>
                                <w:sz w:val="18"/>
                              </w:rPr>
                              <w:t>А. П. Брюллов «Автопортрет»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 o:spid="_x0000_s1038" type="#_x0000_t202" style="position:absolute;left:0;text-align:left;margin-left:-22.8pt;margin-top:173.5pt;width:184.5pt;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" filled="f" stroked="f" strokeweight=".5pt">
                <v:textbox>
                  <w:txbxContent>
                    <w:p w:rsidR="00C46FE1" w:rsidRPr="0026500C" w:rsidRDefault="00C46FE1" w:rsidP="00C46FE1">
                      <w:pPr>
                        <w:jc w:val="center"/>
                        <w:rPr>
                          <w:rFonts w:ascii="Times New Roman" w:hAnsi="Times New Roman" w:cs="Times New Roman"/>
                          <w:sz w:val="18"/>
                        </w:rPr>
                      </w:pPr>
                      <w:r>
                        <w:rPr>
                          <w:rFonts w:ascii="Times New Roman" w:hAnsi="Times New Roman" w:cs="Times New Roman"/>
                          <w:sz w:val="18"/>
                        </w:rPr>
                        <w:t>А. П. Брюллов «Автопортрет»</w:t>
                      </w:r>
                    </w:p>
                  </w:txbxContent>
                </v:textbox>
              </v:shape>
            </w:pict>
          </mc:Fallback>
        </mc:AlternateContent>
      </w:r>
      <w:r>
        <w:rPr>
          <w:rFonts w:ascii="Times New Roman" w:hAnsi="Times New Roman" w:cs="Times New Roman"/>
          <w:noProof/>
          <w:sz w:val="28"/>
          <w:lang w:eastAsia="ru-RU"/>
        </w:rPr>
        <w:drawing>
          <wp:anchor distT="0" distB="0" distL="114300" distR="114300" simplePos="0" relativeHeight="251727872" behindDoc="1" locked="0" layoutInCell="1" allowOverlap="1" wp14:anchorId="3946C065" wp14:editId="6A4FACDE">
            <wp:simplePos x="0" y="0"/>
            <wp:positionH relativeFrom="column">
              <wp:posOffset>5715</wp:posOffset>
            </wp:positionH>
            <wp:positionV relativeFrom="paragraph">
              <wp:posOffset>241300</wp:posOffset>
            </wp:positionV>
            <wp:extent cx="1638300" cy="2012950"/>
            <wp:effectExtent l="0" t="0" r="0" b="6350"/>
            <wp:wrapTight wrapText="bothSides">
              <wp:wrapPolygon edited="0">
                <wp:start x="0" y="0"/>
                <wp:lineTo x="0" y="21464"/>
                <wp:lineTo x="21349" y="21464"/>
                <wp:lineTo x="21349" y="0"/>
                <wp:lineTo x="0" y="0"/>
              </wp:wrapPolygon>
            </wp:wrapTight>
            <wp:docPr id="62" name="Рисунок 62" descr="D:\Users\Анна\Documents\ЛИЗА\ГИМНАЗИЯ 9 КЛАСС\РЕФЕРАТ\фото ко 2 главе\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Анна\Documents\ЛИЗА\ГИМНАЗИЯ 9 КЛАСС\РЕФЕРАТ\фото ко 2 главе\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00C">
        <w:rPr>
          <w:rFonts w:ascii="Times New Roman" w:hAnsi="Times New Roman" w:cs="Times New Roman"/>
          <w:sz w:val="28"/>
        </w:rPr>
        <w:t xml:space="preserve"> </w:t>
      </w:r>
      <w:r w:rsidRPr="00890DBC">
        <w:rPr>
          <w:rFonts w:ascii="Times New Roman" w:hAnsi="Times New Roman" w:cs="Times New Roman"/>
          <w:sz w:val="28"/>
        </w:rPr>
        <w:t xml:space="preserve">В 19 веке очень популярной частью одежды в мужском гардеробе считался жилет, они продержались в моде почти целый век. Художники брали вдохновение для своих картин из повседневной жизни, ведь жилет считался едва ли не самой модной вещью в 19 веке.  </w:t>
      </w:r>
      <w:proofErr w:type="spellStart"/>
      <w:r w:rsidRPr="00890DBC">
        <w:rPr>
          <w:rFonts w:ascii="Times New Roman" w:hAnsi="Times New Roman" w:cs="Times New Roman"/>
          <w:sz w:val="28"/>
        </w:rPr>
        <w:t>Алекса́ндр</w:t>
      </w:r>
      <w:proofErr w:type="spellEnd"/>
      <w:r w:rsidRPr="00890DBC">
        <w:rPr>
          <w:rFonts w:ascii="Times New Roman" w:hAnsi="Times New Roman" w:cs="Times New Roman"/>
          <w:sz w:val="28"/>
        </w:rPr>
        <w:t xml:space="preserve"> </w:t>
      </w:r>
      <w:proofErr w:type="spellStart"/>
      <w:proofErr w:type="gramStart"/>
      <w:r w:rsidRPr="00890DBC">
        <w:rPr>
          <w:rFonts w:ascii="Times New Roman" w:hAnsi="Times New Roman" w:cs="Times New Roman"/>
          <w:sz w:val="28"/>
        </w:rPr>
        <w:t>Па́влович</w:t>
      </w:r>
      <w:proofErr w:type="spellEnd"/>
      <w:proofErr w:type="gramEnd"/>
      <w:r w:rsidRPr="00890DBC">
        <w:rPr>
          <w:rFonts w:ascii="Times New Roman" w:hAnsi="Times New Roman" w:cs="Times New Roman"/>
          <w:sz w:val="28"/>
        </w:rPr>
        <w:t xml:space="preserve"> </w:t>
      </w:r>
      <w:proofErr w:type="spellStart"/>
      <w:r w:rsidRPr="00890DBC">
        <w:rPr>
          <w:rFonts w:ascii="Times New Roman" w:hAnsi="Times New Roman" w:cs="Times New Roman"/>
          <w:sz w:val="28"/>
        </w:rPr>
        <w:t>Брюлло́в</w:t>
      </w:r>
      <w:proofErr w:type="spellEnd"/>
      <w:r w:rsidRPr="00890DBC">
        <w:rPr>
          <w:rFonts w:ascii="Times New Roman" w:hAnsi="Times New Roman" w:cs="Times New Roman"/>
          <w:sz w:val="28"/>
        </w:rPr>
        <w:t xml:space="preserve">, русский художник и архитектор, профессор архитектуры Императорской Академии художеств в 1830 году создал свой автопортрет. Художник изобразил себя в традиционном мужском костюме 19 века: панталонах, туфлях и светло – желтом жилете. </w:t>
      </w:r>
    </w:p>
    <w:p w:rsidR="00C46FE1" w:rsidRPr="00BE3A45" w:rsidRDefault="00C46FE1" w:rsidP="00C46FE1">
      <w:pPr>
        <w:spacing w:line="360" w:lineRule="auto"/>
        <w:ind w:firstLine="708"/>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26848" behindDoc="0" locked="0" layoutInCell="1" allowOverlap="1" wp14:anchorId="0DA7BA1C" wp14:editId="769B8881">
                <wp:simplePos x="0" y="0"/>
                <wp:positionH relativeFrom="column">
                  <wp:posOffset>4320540</wp:posOffset>
                </wp:positionH>
                <wp:positionV relativeFrom="paragraph">
                  <wp:posOffset>1852295</wp:posOffset>
                </wp:positionV>
                <wp:extent cx="1724025" cy="1123950"/>
                <wp:effectExtent l="0" t="0" r="0" b="0"/>
                <wp:wrapNone/>
                <wp:docPr id="55" name="Поле 55"/>
                <wp:cNvGraphicFramePr/>
                <a:graphic xmlns:a="http://schemas.openxmlformats.org/drawingml/2006/main">
                  <a:graphicData uri="http://schemas.microsoft.com/office/word/2010/wordprocessingShape">
                    <wps:wsp>
                      <wps:cNvSpPr txBox="1"/>
                      <wps:spPr>
                        <a:xfrm>
                          <a:off x="0" y="0"/>
                          <a:ext cx="1724025" cy="1123950"/>
                        </a:xfrm>
                        <a:prstGeom prst="rect">
                          <a:avLst/>
                        </a:prstGeom>
                        <a:noFill/>
                        <a:ln w="6350">
                          <a:noFill/>
                        </a:ln>
                        <a:effectLst/>
                      </wps:spPr>
                      <wps:txbx>
                        <w:txbxContent>
                          <w:p w:rsidR="00C46FE1" w:rsidRPr="00730293" w:rsidRDefault="00C46FE1" w:rsidP="00C46FE1">
                            <w:pPr>
                              <w:jc w:val="center"/>
                              <w:rPr>
                                <w:rFonts w:ascii="Times New Roman" w:hAnsi="Times New Roman" w:cs="Times New Roman"/>
                                <w:sz w:val="18"/>
                              </w:rPr>
                            </w:pPr>
                            <w:r>
                              <w:rPr>
                                <w:rFonts w:ascii="Times New Roman" w:hAnsi="Times New Roman" w:cs="Times New Roman"/>
                                <w:sz w:val="18"/>
                              </w:rPr>
                              <w:t>О. А. Кипренский «П</w:t>
                            </w:r>
                            <w:r w:rsidRPr="00730293">
                              <w:rPr>
                                <w:rFonts w:ascii="Times New Roman" w:hAnsi="Times New Roman" w:cs="Times New Roman"/>
                                <w:sz w:val="18"/>
                              </w:rPr>
                              <w:t>ортрет князя С</w:t>
                            </w:r>
                            <w:r>
                              <w:rPr>
                                <w:rFonts w:ascii="Times New Roman" w:hAnsi="Times New Roman" w:cs="Times New Roman"/>
                                <w:sz w:val="18"/>
                              </w:rPr>
                              <w:t xml:space="preserve">. </w:t>
                            </w:r>
                            <w:r w:rsidRPr="00730293">
                              <w:rPr>
                                <w:rFonts w:ascii="Times New Roman" w:hAnsi="Times New Roman" w:cs="Times New Roman"/>
                                <w:sz w:val="18"/>
                              </w:rPr>
                              <w:t>С</w:t>
                            </w:r>
                            <w:r>
                              <w:rPr>
                                <w:rFonts w:ascii="Times New Roman" w:hAnsi="Times New Roman" w:cs="Times New Roman"/>
                                <w:sz w:val="18"/>
                              </w:rPr>
                              <w:t xml:space="preserve">. </w:t>
                            </w:r>
                            <w:r w:rsidRPr="00730293">
                              <w:rPr>
                                <w:rFonts w:ascii="Times New Roman" w:hAnsi="Times New Roman" w:cs="Times New Roman"/>
                                <w:sz w:val="18"/>
                              </w:rPr>
                              <w:t>Уварова</w:t>
                            </w:r>
                            <w:r>
                              <w:rPr>
                                <w:rFonts w:ascii="Times New Roman" w:hAnsi="Times New Roman" w:cs="Times New Roman"/>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55" o:spid="_x0000_s1039" type="#_x0000_t202" style="position:absolute;left:0;text-align:left;margin-left:340.2pt;margin-top:145.85pt;width:135.75pt;height:88.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" filled="f" stroked="f" strokeweight=".5pt">
                <v:textbox>
                  <w:txbxContent>
                    <w:p w:rsidR="00C46FE1" w:rsidRPr="00730293" w:rsidRDefault="00C46FE1" w:rsidP="00C46FE1">
                      <w:pPr>
                        <w:jc w:val="center"/>
                        <w:rPr>
                          <w:rFonts w:ascii="Times New Roman" w:hAnsi="Times New Roman" w:cs="Times New Roman"/>
                          <w:sz w:val="18"/>
                        </w:rPr>
                      </w:pPr>
                      <w:r>
                        <w:rPr>
                          <w:rFonts w:ascii="Times New Roman" w:hAnsi="Times New Roman" w:cs="Times New Roman"/>
                          <w:sz w:val="18"/>
                        </w:rPr>
                        <w:t>О. А. Кипренский «П</w:t>
                      </w:r>
                      <w:r w:rsidRPr="00730293">
                        <w:rPr>
                          <w:rFonts w:ascii="Times New Roman" w:hAnsi="Times New Roman" w:cs="Times New Roman"/>
                          <w:sz w:val="18"/>
                        </w:rPr>
                        <w:t>ортрет князя С</w:t>
                      </w:r>
                      <w:r>
                        <w:rPr>
                          <w:rFonts w:ascii="Times New Roman" w:hAnsi="Times New Roman" w:cs="Times New Roman"/>
                          <w:sz w:val="18"/>
                        </w:rPr>
                        <w:t xml:space="preserve">. </w:t>
                      </w:r>
                      <w:r w:rsidRPr="00730293">
                        <w:rPr>
                          <w:rFonts w:ascii="Times New Roman" w:hAnsi="Times New Roman" w:cs="Times New Roman"/>
                          <w:sz w:val="18"/>
                        </w:rPr>
                        <w:t>С</w:t>
                      </w:r>
                      <w:r>
                        <w:rPr>
                          <w:rFonts w:ascii="Times New Roman" w:hAnsi="Times New Roman" w:cs="Times New Roman"/>
                          <w:sz w:val="18"/>
                        </w:rPr>
                        <w:t xml:space="preserve">. </w:t>
                      </w:r>
                      <w:r w:rsidRPr="00730293">
                        <w:rPr>
                          <w:rFonts w:ascii="Times New Roman" w:hAnsi="Times New Roman" w:cs="Times New Roman"/>
                          <w:sz w:val="18"/>
                        </w:rPr>
                        <w:t>Уварова</w:t>
                      </w:r>
                      <w:r>
                        <w:rPr>
                          <w:rFonts w:ascii="Times New Roman" w:hAnsi="Times New Roman" w:cs="Times New Roman"/>
                          <w:sz w:val="18"/>
                        </w:rPr>
                        <w:t>»</w:t>
                      </w:r>
                    </w:p>
                  </w:txbxContent>
                </v:textbox>
              </v:shape>
            </w:pict>
          </mc:Fallback>
        </mc:AlternateContent>
      </w:r>
      <w:r>
        <w:rPr>
          <w:rFonts w:ascii="Times New Roman" w:hAnsi="Times New Roman" w:cs="Times New Roman"/>
          <w:noProof/>
          <w:sz w:val="28"/>
          <w:lang w:eastAsia="ru-RU"/>
        </w:rPr>
        <w:drawing>
          <wp:anchor distT="0" distB="0" distL="114300" distR="114300" simplePos="0" relativeHeight="251725824" behindDoc="1" locked="0" layoutInCell="1" allowOverlap="1" wp14:anchorId="47D0AFE1" wp14:editId="2BF81DAF">
            <wp:simplePos x="0" y="0"/>
            <wp:positionH relativeFrom="column">
              <wp:posOffset>4501515</wp:posOffset>
            </wp:positionH>
            <wp:positionV relativeFrom="paragraph">
              <wp:posOffset>13970</wp:posOffset>
            </wp:positionV>
            <wp:extent cx="1400175" cy="1838325"/>
            <wp:effectExtent l="0" t="0" r="9525" b="9525"/>
            <wp:wrapTight wrapText="bothSides">
              <wp:wrapPolygon edited="0">
                <wp:start x="0" y="0"/>
                <wp:lineTo x="0" y="21488"/>
                <wp:lineTo x="21453" y="21488"/>
                <wp:lineTo x="21453" y="0"/>
                <wp:lineTo x="0" y="0"/>
              </wp:wrapPolygon>
            </wp:wrapTight>
            <wp:docPr id="63" name="Рисунок 63" descr="D:\Users\Анна\Documents\ЛИЗА\ГИМНАЗИЯ 9 КЛАСС\РЕФЕРАТ\фото ко 2 главе\Uvarov_the_e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Анна\Documents\ЛИЗА\ГИМНАЗИЯ 9 КЛАСС\РЕФЕРАТ\фото ко 2 главе\Uvarov_the_eld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0175" cy="1838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90DBC">
        <w:rPr>
          <w:rFonts w:ascii="Times New Roman" w:hAnsi="Times New Roman" w:cs="Times New Roman"/>
          <w:sz w:val="28"/>
        </w:rPr>
        <w:t>Оре́</w:t>
      </w:r>
      <w:proofErr w:type="gramStart"/>
      <w:r w:rsidRPr="00890DBC">
        <w:rPr>
          <w:rFonts w:ascii="Times New Roman" w:hAnsi="Times New Roman" w:cs="Times New Roman"/>
          <w:sz w:val="28"/>
        </w:rPr>
        <w:t>ст</w:t>
      </w:r>
      <w:proofErr w:type="spellEnd"/>
      <w:proofErr w:type="gramEnd"/>
      <w:r w:rsidRPr="00890DBC">
        <w:rPr>
          <w:rFonts w:ascii="Times New Roman" w:hAnsi="Times New Roman" w:cs="Times New Roman"/>
          <w:sz w:val="28"/>
        </w:rPr>
        <w:t xml:space="preserve"> </w:t>
      </w:r>
      <w:proofErr w:type="spellStart"/>
      <w:r w:rsidRPr="00890DBC">
        <w:rPr>
          <w:rFonts w:ascii="Times New Roman" w:hAnsi="Times New Roman" w:cs="Times New Roman"/>
          <w:sz w:val="28"/>
        </w:rPr>
        <w:t>Ада́мович</w:t>
      </w:r>
      <w:proofErr w:type="spellEnd"/>
      <w:r w:rsidRPr="00890DBC">
        <w:rPr>
          <w:rFonts w:ascii="Times New Roman" w:hAnsi="Times New Roman" w:cs="Times New Roman"/>
          <w:sz w:val="28"/>
        </w:rPr>
        <w:t xml:space="preserve"> </w:t>
      </w:r>
      <w:proofErr w:type="spellStart"/>
      <w:r w:rsidRPr="00890DBC">
        <w:rPr>
          <w:rFonts w:ascii="Times New Roman" w:hAnsi="Times New Roman" w:cs="Times New Roman"/>
          <w:sz w:val="28"/>
        </w:rPr>
        <w:t>Кипре́нский</w:t>
      </w:r>
      <w:proofErr w:type="spellEnd"/>
      <w:r w:rsidRPr="00890DBC">
        <w:rPr>
          <w:rFonts w:ascii="Times New Roman" w:hAnsi="Times New Roman" w:cs="Times New Roman"/>
          <w:sz w:val="28"/>
        </w:rPr>
        <w:t xml:space="preserve">, русский художник, </w:t>
      </w:r>
      <w:r w:rsidRPr="00730293">
        <w:rPr>
          <w:rFonts w:ascii="Times New Roman" w:hAnsi="Times New Roman" w:cs="Times New Roman"/>
          <w:sz w:val="28"/>
        </w:rPr>
        <w:t xml:space="preserve"> </w:t>
      </w:r>
      <w:r w:rsidRPr="00890DBC">
        <w:rPr>
          <w:rFonts w:ascii="Times New Roman" w:hAnsi="Times New Roman" w:cs="Times New Roman"/>
          <w:sz w:val="28"/>
        </w:rPr>
        <w:t xml:space="preserve">график и живописец, создал портрет князя Сергея Семеновича Уварова в 1816 году. На картине художник изобразил князя в классическом черном фраке с золотыми пуговицами. В 19 веке фрак считался идеальным предметом одежды в мужском гардеробе, </w:t>
      </w:r>
      <w:r w:rsidRPr="00890DBC">
        <w:rPr>
          <w:rFonts w:ascii="Times New Roman" w:hAnsi="Times New Roman" w:cs="Times New Roman"/>
          <w:sz w:val="28"/>
        </w:rPr>
        <w:lastRenderedPageBreak/>
        <w:t xml:space="preserve">ведь он облегал и подчеркивал мужскую фигуру: тонкую талию и широкие плечи. </w:t>
      </w:r>
      <w:r>
        <w:rPr>
          <w:rFonts w:ascii="Times New Roman" w:hAnsi="Times New Roman" w:cs="Times New Roman"/>
          <w:sz w:val="28"/>
        </w:rPr>
        <w:t xml:space="preserve">Фрак был не только красивым, но и удобным. Первоначально фрак носили кавалеристы, это была их официальная форма. Ведь немаловажно военным было не только красиво выглядеть, но и чувствовать себя комфортно. А фрак был очень удобной одеждой для езды на лошадях. Постепенно фрак стал важной частью одежды на большинстве праздников. </w:t>
      </w:r>
      <w:r w:rsidRPr="004D36C6">
        <w:rPr>
          <w:rFonts w:ascii="Times New Roman" w:hAnsi="Times New Roman" w:cs="Times New Roman"/>
          <w:sz w:val="28"/>
        </w:rPr>
        <w:t xml:space="preserve">Во время французской революции </w:t>
      </w:r>
      <w:r>
        <w:rPr>
          <w:rFonts w:ascii="Times New Roman" w:hAnsi="Times New Roman" w:cs="Times New Roman"/>
          <w:sz w:val="28"/>
        </w:rPr>
        <w:t>очень</w:t>
      </w:r>
      <w:r w:rsidRPr="004D36C6">
        <w:rPr>
          <w:rFonts w:ascii="Times New Roman" w:hAnsi="Times New Roman" w:cs="Times New Roman"/>
          <w:sz w:val="28"/>
        </w:rPr>
        <w:t xml:space="preserve"> популярны были фраки, выполненные в стиле «</w:t>
      </w:r>
      <w:proofErr w:type="spellStart"/>
      <w:r>
        <w:rPr>
          <w:rFonts w:ascii="Times New Roman" w:hAnsi="Times New Roman" w:cs="Times New Roman"/>
          <w:sz w:val="28"/>
          <w:lang w:val="en-US"/>
        </w:rPr>
        <w:t>i</w:t>
      </w:r>
      <w:r>
        <w:rPr>
          <w:rFonts w:ascii="Times New Roman" w:hAnsi="Times New Roman" w:cs="Times New Roman"/>
          <w:sz w:val="28"/>
        </w:rPr>
        <w:t>ncroyable</w:t>
      </w:r>
      <w:proofErr w:type="spellEnd"/>
      <w:r w:rsidRPr="004D36C6">
        <w:rPr>
          <w:rFonts w:ascii="Times New Roman" w:hAnsi="Times New Roman" w:cs="Times New Roman"/>
          <w:sz w:val="28"/>
        </w:rPr>
        <w:t>», что переводится как «невероятный».</w:t>
      </w:r>
      <w:r>
        <w:rPr>
          <w:rFonts w:ascii="Times New Roman" w:hAnsi="Times New Roman" w:cs="Times New Roman"/>
          <w:sz w:val="28"/>
        </w:rPr>
        <w:t xml:space="preserve"> Они выглядели очень величественно из- </w:t>
      </w:r>
      <w:proofErr w:type="gramStart"/>
      <w:r>
        <w:rPr>
          <w:rFonts w:ascii="Times New Roman" w:hAnsi="Times New Roman" w:cs="Times New Roman"/>
          <w:sz w:val="28"/>
        </w:rPr>
        <w:t>за</w:t>
      </w:r>
      <w:proofErr w:type="gramEnd"/>
      <w:r>
        <w:rPr>
          <w:rFonts w:ascii="Times New Roman" w:hAnsi="Times New Roman" w:cs="Times New Roman"/>
          <w:sz w:val="28"/>
        </w:rPr>
        <w:t xml:space="preserve"> своих широких воротников. Такие фраки были запрещены в России во времена правления Павла </w:t>
      </w:r>
      <w:r>
        <w:rPr>
          <w:rFonts w:ascii="Times New Roman" w:hAnsi="Times New Roman" w:cs="Times New Roman"/>
          <w:sz w:val="28"/>
          <w:lang w:val="en-US"/>
        </w:rPr>
        <w:t>I</w:t>
      </w:r>
      <w:r>
        <w:rPr>
          <w:rFonts w:ascii="Times New Roman" w:hAnsi="Times New Roman" w:cs="Times New Roman"/>
          <w:sz w:val="28"/>
        </w:rPr>
        <w:t xml:space="preserve"> </w:t>
      </w:r>
      <w:proofErr w:type="gramStart"/>
      <w:r>
        <w:rPr>
          <w:rFonts w:ascii="Times New Roman" w:hAnsi="Times New Roman" w:cs="Times New Roman"/>
          <w:sz w:val="28"/>
        </w:rPr>
        <w:t>из</w:t>
      </w:r>
      <w:proofErr w:type="gramEnd"/>
      <w:r>
        <w:rPr>
          <w:rFonts w:ascii="Times New Roman" w:hAnsi="Times New Roman" w:cs="Times New Roman"/>
          <w:sz w:val="28"/>
        </w:rPr>
        <w:t xml:space="preserve"> – </w:t>
      </w:r>
      <w:proofErr w:type="gramStart"/>
      <w:r>
        <w:rPr>
          <w:rFonts w:ascii="Times New Roman" w:hAnsi="Times New Roman" w:cs="Times New Roman"/>
          <w:sz w:val="28"/>
        </w:rPr>
        <w:t>за</w:t>
      </w:r>
      <w:proofErr w:type="gramEnd"/>
      <w:r>
        <w:rPr>
          <w:rFonts w:ascii="Times New Roman" w:hAnsi="Times New Roman" w:cs="Times New Roman"/>
          <w:sz w:val="28"/>
        </w:rPr>
        <w:t xml:space="preserve"> того, что считались символом революции. </w:t>
      </w:r>
    </w:p>
    <w:p w:rsidR="00C46FE1" w:rsidRPr="00890DBC" w:rsidRDefault="00C46FE1" w:rsidP="00C46FE1">
      <w:pPr>
        <w:spacing w:line="360" w:lineRule="auto"/>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21728" behindDoc="1" locked="0" layoutInCell="1" allowOverlap="1" wp14:anchorId="68979F55" wp14:editId="1BC87B23">
            <wp:simplePos x="0" y="0"/>
            <wp:positionH relativeFrom="column">
              <wp:posOffset>-22860</wp:posOffset>
            </wp:positionH>
            <wp:positionV relativeFrom="paragraph">
              <wp:posOffset>3739515</wp:posOffset>
            </wp:positionV>
            <wp:extent cx="1562100" cy="2009140"/>
            <wp:effectExtent l="0" t="0" r="0" b="0"/>
            <wp:wrapTight wrapText="bothSides">
              <wp:wrapPolygon edited="0">
                <wp:start x="0" y="0"/>
                <wp:lineTo x="0" y="21300"/>
                <wp:lineTo x="21337" y="21300"/>
                <wp:lineTo x="21337" y="0"/>
                <wp:lineTo x="0" y="0"/>
              </wp:wrapPolygon>
            </wp:wrapTight>
            <wp:docPr id="64" name="Рисунок 64" descr="D:\Users\Анна\Documents\ЛИЗА\ГИМНАЗИЯ 9 КЛАСС\РЕФЕРАТ\фото ко 2 главе\istoriya-roma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Анна\Documents\ЛИЗА\ГИМНАЗИЯ 9 КЛАСС\РЕФЕРАТ\фото ко 2 главе\istoriya-romans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DBC">
        <w:rPr>
          <w:rFonts w:ascii="Times New Roman" w:hAnsi="Times New Roman" w:cs="Times New Roman"/>
          <w:sz w:val="28"/>
        </w:rPr>
        <w:t xml:space="preserve">В первой половине 19 века среди мужчин была широко распространена мода на различные накидки, плащи, </w:t>
      </w:r>
      <w:proofErr w:type="spellStart"/>
      <w:r w:rsidRPr="00890DBC">
        <w:rPr>
          <w:rFonts w:ascii="Times New Roman" w:hAnsi="Times New Roman" w:cs="Times New Roman"/>
          <w:sz w:val="28"/>
        </w:rPr>
        <w:t>каррики</w:t>
      </w:r>
      <w:proofErr w:type="spellEnd"/>
      <w:r w:rsidRPr="00890DBC">
        <w:rPr>
          <w:rFonts w:ascii="Times New Roman" w:hAnsi="Times New Roman" w:cs="Times New Roman"/>
          <w:sz w:val="28"/>
        </w:rPr>
        <w:t xml:space="preserve">, сюртуки и другие виды верхней одежды. Именно </w:t>
      </w:r>
      <w:proofErr w:type="gramStart"/>
      <w:r w:rsidRPr="00890DBC">
        <w:rPr>
          <w:rFonts w:ascii="Times New Roman" w:hAnsi="Times New Roman" w:cs="Times New Roman"/>
          <w:sz w:val="28"/>
        </w:rPr>
        <w:t>из</w:t>
      </w:r>
      <w:proofErr w:type="gramEnd"/>
      <w:r w:rsidRPr="00890DBC">
        <w:rPr>
          <w:rFonts w:ascii="Times New Roman" w:hAnsi="Times New Roman" w:cs="Times New Roman"/>
          <w:sz w:val="28"/>
        </w:rPr>
        <w:t xml:space="preserve"> – </w:t>
      </w:r>
      <w:proofErr w:type="gramStart"/>
      <w:r w:rsidRPr="00890DBC">
        <w:rPr>
          <w:rFonts w:ascii="Times New Roman" w:hAnsi="Times New Roman" w:cs="Times New Roman"/>
          <w:sz w:val="28"/>
        </w:rPr>
        <w:t>за</w:t>
      </w:r>
      <w:proofErr w:type="gramEnd"/>
      <w:r w:rsidRPr="00890DBC">
        <w:rPr>
          <w:rFonts w:ascii="Times New Roman" w:hAnsi="Times New Roman" w:cs="Times New Roman"/>
          <w:sz w:val="28"/>
        </w:rPr>
        <w:t xml:space="preserve"> такой популярности данн</w:t>
      </w:r>
      <w:r>
        <w:rPr>
          <w:rFonts w:ascii="Times New Roman" w:hAnsi="Times New Roman" w:cs="Times New Roman"/>
          <w:sz w:val="28"/>
        </w:rPr>
        <w:t>ым</w:t>
      </w:r>
      <w:r w:rsidRPr="00890DBC">
        <w:rPr>
          <w:rFonts w:ascii="Times New Roman" w:hAnsi="Times New Roman" w:cs="Times New Roman"/>
          <w:sz w:val="28"/>
        </w:rPr>
        <w:t xml:space="preserve"> </w:t>
      </w:r>
      <w:r>
        <w:rPr>
          <w:rFonts w:ascii="Times New Roman" w:hAnsi="Times New Roman" w:cs="Times New Roman"/>
          <w:sz w:val="28"/>
        </w:rPr>
        <w:t>предметам гардероба</w:t>
      </w:r>
      <w:r w:rsidRPr="00890DBC">
        <w:rPr>
          <w:rFonts w:ascii="Times New Roman" w:hAnsi="Times New Roman" w:cs="Times New Roman"/>
          <w:sz w:val="28"/>
        </w:rPr>
        <w:t xml:space="preserve"> </w:t>
      </w:r>
      <w:r>
        <w:rPr>
          <w:rFonts w:ascii="Times New Roman" w:hAnsi="Times New Roman" w:cs="Times New Roman"/>
          <w:noProof/>
          <w:sz w:val="28"/>
          <w:lang w:eastAsia="ru-RU"/>
        </w:rPr>
        <w:drawing>
          <wp:anchor distT="0" distB="0" distL="114300" distR="114300" simplePos="0" relativeHeight="251723776" behindDoc="1" locked="0" layoutInCell="1" allowOverlap="1" wp14:anchorId="7528BFD5" wp14:editId="37545194">
            <wp:simplePos x="0" y="0"/>
            <wp:positionH relativeFrom="column">
              <wp:posOffset>4463415</wp:posOffset>
            </wp:positionH>
            <wp:positionV relativeFrom="paragraph">
              <wp:posOffset>13335</wp:posOffset>
            </wp:positionV>
            <wp:extent cx="1503045" cy="1609725"/>
            <wp:effectExtent l="0" t="0" r="1905" b="9525"/>
            <wp:wrapTight wrapText="bothSides">
              <wp:wrapPolygon edited="0">
                <wp:start x="0" y="0"/>
                <wp:lineTo x="0" y="21472"/>
                <wp:lineTo x="21354" y="21472"/>
                <wp:lineTo x="21354" y="0"/>
                <wp:lineTo x="0" y="0"/>
              </wp:wrapPolygon>
            </wp:wrapTight>
            <wp:docPr id="65" name="Рисунок 65" descr="D:\Users\Анна\Documents\ЛИЗА\ГИМНАЗИЯ 9 КЛАСС\РЕФЕРАТ\фото ко 2 главе\17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Анна\Documents\ЛИЗА\ГИМНАЗИЯ 9 КЛАСС\РЕФЕРАТ\фото ко 2 главе\1728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649"/>
                    <a:stretch/>
                  </pic:blipFill>
                  <pic:spPr bwMode="auto">
                    <a:xfrm>
                      <a:off x="0" y="0"/>
                      <a:ext cx="150304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DBC">
        <w:rPr>
          <w:rFonts w:ascii="Times New Roman" w:hAnsi="Times New Roman" w:cs="Times New Roman"/>
          <w:sz w:val="28"/>
        </w:rPr>
        <w:t xml:space="preserve">многие художники создавали портреты мужчин в верхней одежде. Например, К. Брюллов в 1838 году написал портрет, на котором он изобразил графа </w:t>
      </w:r>
      <w:proofErr w:type="spellStart"/>
      <w:r w:rsidRPr="00890DBC">
        <w:rPr>
          <w:rFonts w:ascii="Times New Roman" w:hAnsi="Times New Roman" w:cs="Times New Roman"/>
          <w:sz w:val="28"/>
        </w:rPr>
        <w:t>В.А.Мусина</w:t>
      </w:r>
      <w:proofErr w:type="spellEnd"/>
      <w:r w:rsidRPr="00890DBC">
        <w:rPr>
          <w:rFonts w:ascii="Times New Roman" w:hAnsi="Times New Roman" w:cs="Times New Roman"/>
          <w:sz w:val="28"/>
        </w:rPr>
        <w:t xml:space="preserve">-Пушкина в </w:t>
      </w:r>
      <w:proofErr w:type="spellStart"/>
      <w:r w:rsidRPr="00890DBC">
        <w:rPr>
          <w:rFonts w:ascii="Times New Roman" w:hAnsi="Times New Roman" w:cs="Times New Roman"/>
          <w:sz w:val="28"/>
        </w:rPr>
        <w:t>каррике</w:t>
      </w:r>
      <w:proofErr w:type="spellEnd"/>
      <w:r w:rsidRPr="00890DBC">
        <w:rPr>
          <w:rFonts w:ascii="Times New Roman" w:hAnsi="Times New Roman" w:cs="Times New Roman"/>
          <w:sz w:val="28"/>
        </w:rPr>
        <w:t xml:space="preserve"> - верхней мужской одежде с двумя или тремя воротниками-пелеринами, </w:t>
      </w:r>
      <w:r>
        <w:rPr>
          <w:rFonts w:ascii="Times New Roman" w:hAnsi="Times New Roman" w:cs="Times New Roman"/>
          <w:noProof/>
          <w:sz w:val="28"/>
          <w:lang w:eastAsia="ru-RU"/>
        </w:rPr>
        <mc:AlternateContent>
          <mc:Choice Requires="wps">
            <w:drawing>
              <wp:anchor distT="0" distB="0" distL="114300" distR="114300" simplePos="0" relativeHeight="251724800" behindDoc="0" locked="0" layoutInCell="1" allowOverlap="1" wp14:anchorId="38CA76B4" wp14:editId="4A38AC5C">
                <wp:simplePos x="0" y="0"/>
                <wp:positionH relativeFrom="column">
                  <wp:posOffset>4138930</wp:posOffset>
                </wp:positionH>
                <wp:positionV relativeFrom="paragraph">
                  <wp:posOffset>1575435</wp:posOffset>
                </wp:positionV>
                <wp:extent cx="2238375" cy="381000"/>
                <wp:effectExtent l="0" t="0" r="0" b="0"/>
                <wp:wrapNone/>
                <wp:docPr id="56" name="Поле 56"/>
                <wp:cNvGraphicFramePr/>
                <a:graphic xmlns:a="http://schemas.openxmlformats.org/drawingml/2006/main">
                  <a:graphicData uri="http://schemas.microsoft.com/office/word/2010/wordprocessingShape">
                    <wps:wsp>
                      <wps:cNvSpPr txBox="1"/>
                      <wps:spPr>
                        <a:xfrm>
                          <a:off x="0" y="0"/>
                          <a:ext cx="2238375" cy="381000"/>
                        </a:xfrm>
                        <a:prstGeom prst="rect">
                          <a:avLst/>
                        </a:prstGeom>
                        <a:noFill/>
                        <a:ln w="6350">
                          <a:noFill/>
                        </a:ln>
                        <a:effectLst/>
                      </wps:spPr>
                      <wps:txbx>
                        <w:txbxContent>
                          <w:p w:rsidR="00C46FE1" w:rsidRPr="00CB6782" w:rsidRDefault="00C46FE1" w:rsidP="00C46FE1">
                            <w:pPr>
                              <w:jc w:val="center"/>
                              <w:rPr>
                                <w:rFonts w:ascii="Times New Roman" w:hAnsi="Times New Roman" w:cs="Times New Roman"/>
                                <w:sz w:val="18"/>
                              </w:rPr>
                            </w:pPr>
                            <w:r>
                              <w:rPr>
                                <w:rFonts w:ascii="Times New Roman" w:hAnsi="Times New Roman" w:cs="Times New Roman"/>
                                <w:sz w:val="18"/>
                              </w:rPr>
                              <w:t xml:space="preserve">К. Брюллов «Портрет </w:t>
                            </w:r>
                            <w:proofErr w:type="spellStart"/>
                            <w:r w:rsidRPr="00CB6782">
                              <w:rPr>
                                <w:rFonts w:ascii="Times New Roman" w:hAnsi="Times New Roman" w:cs="Times New Roman"/>
                                <w:sz w:val="18"/>
                              </w:rPr>
                              <w:t>В.А.Мусина</w:t>
                            </w:r>
                            <w:proofErr w:type="spellEnd"/>
                            <w:r w:rsidRPr="00CB6782">
                              <w:rPr>
                                <w:rFonts w:ascii="Times New Roman" w:hAnsi="Times New Roman" w:cs="Times New Roman"/>
                                <w:sz w:val="18"/>
                              </w:rPr>
                              <w:t>-Пушкина</w:t>
                            </w:r>
                            <w:r>
                              <w:rPr>
                                <w:rFonts w:ascii="Times New Roman" w:hAnsi="Times New Roman" w:cs="Times New Roman"/>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6" o:spid="_x0000_s1040" type="#_x0000_t202" style="position:absolute;left:0;text-align:left;margin-left:325.9pt;margin-top:124.05pt;width:176.25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" filled="f" stroked="f" strokeweight=".5pt">
                <v:textbox>
                  <w:txbxContent>
                    <w:p w:rsidR="00C46FE1" w:rsidRPr="00CB6782" w:rsidRDefault="00C46FE1" w:rsidP="00C46FE1">
                      <w:pPr>
                        <w:jc w:val="center"/>
                        <w:rPr>
                          <w:rFonts w:ascii="Times New Roman" w:hAnsi="Times New Roman" w:cs="Times New Roman"/>
                          <w:sz w:val="18"/>
                        </w:rPr>
                      </w:pPr>
                      <w:r>
                        <w:rPr>
                          <w:rFonts w:ascii="Times New Roman" w:hAnsi="Times New Roman" w:cs="Times New Roman"/>
                          <w:sz w:val="18"/>
                        </w:rPr>
                        <w:t xml:space="preserve">К. Брюллов «Портрет </w:t>
                      </w:r>
                      <w:proofErr w:type="spellStart"/>
                      <w:r w:rsidRPr="00CB6782">
                        <w:rPr>
                          <w:rFonts w:ascii="Times New Roman" w:hAnsi="Times New Roman" w:cs="Times New Roman"/>
                          <w:sz w:val="18"/>
                        </w:rPr>
                        <w:t>В.А.Мусина</w:t>
                      </w:r>
                      <w:proofErr w:type="spellEnd"/>
                      <w:r w:rsidRPr="00CB6782">
                        <w:rPr>
                          <w:rFonts w:ascii="Times New Roman" w:hAnsi="Times New Roman" w:cs="Times New Roman"/>
                          <w:sz w:val="18"/>
                        </w:rPr>
                        <w:t>-Пушкина</w:t>
                      </w:r>
                      <w:r>
                        <w:rPr>
                          <w:rFonts w:ascii="Times New Roman" w:hAnsi="Times New Roman" w:cs="Times New Roman"/>
                          <w:sz w:val="18"/>
                        </w:rPr>
                        <w:t>»</w:t>
                      </w:r>
                    </w:p>
                  </w:txbxContent>
                </v:textbox>
              </v:shape>
            </w:pict>
          </mc:Fallback>
        </mc:AlternateContent>
      </w:r>
      <w:r w:rsidRPr="00890DBC">
        <w:rPr>
          <w:rFonts w:ascii="Times New Roman" w:hAnsi="Times New Roman" w:cs="Times New Roman"/>
          <w:sz w:val="28"/>
        </w:rPr>
        <w:t xml:space="preserve">которые прикрывали плечи. </w:t>
      </w:r>
      <w:proofErr w:type="spellStart"/>
      <w:r w:rsidRPr="00890DBC">
        <w:rPr>
          <w:rFonts w:ascii="Times New Roman" w:hAnsi="Times New Roman" w:cs="Times New Roman"/>
          <w:sz w:val="28"/>
        </w:rPr>
        <w:t>Каррики</w:t>
      </w:r>
      <w:proofErr w:type="spellEnd"/>
      <w:r w:rsidRPr="00890DBC">
        <w:rPr>
          <w:rFonts w:ascii="Times New Roman" w:hAnsi="Times New Roman" w:cs="Times New Roman"/>
          <w:sz w:val="28"/>
        </w:rPr>
        <w:t xml:space="preserve"> появились еще в 18 веке и изначально служили предметом одежды для верховой езды, и лишь в 19 веке эта одежда набрала свою популярность среди мужчин и стала верхней. </w:t>
      </w:r>
    </w:p>
    <w:p w:rsidR="00C46FE1" w:rsidRPr="00890DBC" w:rsidRDefault="00C46FE1" w:rsidP="00C46FE1">
      <w:pPr>
        <w:spacing w:line="360" w:lineRule="auto"/>
        <w:ind w:firstLine="708"/>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29920" behindDoc="0" locked="0" layoutInCell="1" allowOverlap="1" wp14:anchorId="7B391E82" wp14:editId="5954604E">
                <wp:simplePos x="0" y="0"/>
                <wp:positionH relativeFrom="column">
                  <wp:posOffset>-1819275</wp:posOffset>
                </wp:positionH>
                <wp:positionV relativeFrom="paragraph">
                  <wp:posOffset>1946275</wp:posOffset>
                </wp:positionV>
                <wp:extent cx="1876425" cy="428625"/>
                <wp:effectExtent l="0" t="0" r="0" b="0"/>
                <wp:wrapNone/>
                <wp:docPr id="57" name="Поле 57"/>
                <wp:cNvGraphicFramePr/>
                <a:graphic xmlns:a="http://schemas.openxmlformats.org/drawingml/2006/main">
                  <a:graphicData uri="http://schemas.microsoft.com/office/word/2010/wordprocessingShape">
                    <wps:wsp>
                      <wps:cNvSpPr txBox="1"/>
                      <wps:spPr>
                        <a:xfrm>
                          <a:off x="0" y="0"/>
                          <a:ext cx="1876425" cy="428625"/>
                        </a:xfrm>
                        <a:prstGeom prst="rect">
                          <a:avLst/>
                        </a:prstGeom>
                        <a:noFill/>
                        <a:ln w="6350">
                          <a:noFill/>
                        </a:ln>
                        <a:effectLst/>
                      </wps:spPr>
                      <wps:txbx>
                        <w:txbxContent>
                          <w:p w:rsidR="00C46FE1" w:rsidRPr="00AE780B" w:rsidRDefault="00C46FE1" w:rsidP="00C46FE1">
                            <w:pPr>
                              <w:jc w:val="center"/>
                              <w:rPr>
                                <w:rFonts w:ascii="Times New Roman" w:hAnsi="Times New Roman" w:cs="Times New Roman"/>
                                <w:sz w:val="18"/>
                              </w:rPr>
                            </w:pPr>
                            <w:r w:rsidRPr="00AE780B">
                              <w:rPr>
                                <w:rFonts w:ascii="Times New Roman" w:hAnsi="Times New Roman" w:cs="Times New Roman"/>
                                <w:sz w:val="18"/>
                              </w:rPr>
                              <w:t>И. М. Прянишников «Жестокие романсы»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7" o:spid="_x0000_s1041" type="#_x0000_t202" style="position:absolute;left:0;text-align:left;margin-left:-143.25pt;margin-top:153.25pt;width:147.75pt;height:3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" filled="f" stroked="f" strokeweight=".5pt">
                <v:textbox>
                  <w:txbxContent>
                    <w:p w:rsidR="00C46FE1" w:rsidRPr="00AE780B" w:rsidRDefault="00C46FE1" w:rsidP="00C46FE1">
                      <w:pPr>
                        <w:jc w:val="center"/>
                        <w:rPr>
                          <w:rFonts w:ascii="Times New Roman" w:hAnsi="Times New Roman" w:cs="Times New Roman"/>
                          <w:sz w:val="18"/>
                        </w:rPr>
                      </w:pPr>
                      <w:r w:rsidRPr="00AE780B">
                        <w:rPr>
                          <w:rFonts w:ascii="Times New Roman" w:hAnsi="Times New Roman" w:cs="Times New Roman"/>
                          <w:sz w:val="18"/>
                        </w:rPr>
                        <w:t>И. М. Прянишников «Жестокие романсы»</w:t>
                      </w:r>
                    </w:p>
                  </w:txbxContent>
                </v:textbox>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22752" behindDoc="0" locked="0" layoutInCell="1" allowOverlap="1" wp14:anchorId="14FF6C93" wp14:editId="25F50DE2">
                <wp:simplePos x="0" y="0"/>
                <wp:positionH relativeFrom="column">
                  <wp:posOffset>100330</wp:posOffset>
                </wp:positionH>
                <wp:positionV relativeFrom="paragraph">
                  <wp:posOffset>3054350</wp:posOffset>
                </wp:positionV>
                <wp:extent cx="1933575" cy="361950"/>
                <wp:effectExtent l="0" t="0" r="0" b="0"/>
                <wp:wrapNone/>
                <wp:docPr id="58" name="Поле 58"/>
                <wp:cNvGraphicFramePr/>
                <a:graphic xmlns:a="http://schemas.openxmlformats.org/drawingml/2006/main">
                  <a:graphicData uri="http://schemas.microsoft.com/office/word/2010/wordprocessingShape">
                    <wps:wsp>
                      <wps:cNvSpPr txBox="1"/>
                      <wps:spPr>
                        <a:xfrm>
                          <a:off x="0" y="0"/>
                          <a:ext cx="1933575" cy="361950"/>
                        </a:xfrm>
                        <a:prstGeom prst="rect">
                          <a:avLst/>
                        </a:prstGeom>
                        <a:noFill/>
                        <a:ln w="6350">
                          <a:noFill/>
                        </a:ln>
                        <a:effectLst/>
                      </wps:spPr>
                      <wps:txbx>
                        <w:txbxContent>
                          <w:p w:rsidR="00C46FE1" w:rsidRPr="00F26496" w:rsidRDefault="00C46FE1" w:rsidP="00C46FE1">
                            <w:pPr>
                              <w:jc w:val="center"/>
                              <w:rPr>
                                <w:rFonts w:ascii="Times New Roman" w:hAnsi="Times New Roman" w:cs="Times New Roman"/>
                                <w:sz w:val="18"/>
                                <w:szCs w:val="18"/>
                              </w:rPr>
                            </w:pPr>
                            <w:r>
                              <w:rPr>
                                <w:rFonts w:ascii="Times New Roman" w:hAnsi="Times New Roman" w:cs="Times New Roman"/>
                                <w:sz w:val="18"/>
                                <w:szCs w:val="18"/>
                              </w:rPr>
                              <w:t xml:space="preserve">И. М. </w:t>
                            </w:r>
                            <w:proofErr w:type="spellStart"/>
                            <w:r>
                              <w:rPr>
                                <w:rFonts w:ascii="Times New Roman" w:hAnsi="Times New Roman" w:cs="Times New Roman"/>
                                <w:sz w:val="18"/>
                                <w:szCs w:val="18"/>
                              </w:rPr>
                              <w:t>Прянишков</w:t>
                            </w:r>
                            <w:proofErr w:type="spellEnd"/>
                            <w:r>
                              <w:rPr>
                                <w:rFonts w:ascii="Times New Roman" w:hAnsi="Times New Roman" w:cs="Times New Roman"/>
                                <w:sz w:val="18"/>
                                <w:szCs w:val="18"/>
                              </w:rPr>
                              <w:t xml:space="preserve"> «Жестокие романсы»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8" o:spid="_x0000_s1042" type="#_x0000_t202" style="position:absolute;left:0;text-align:left;margin-left:7.9pt;margin-top:240.5pt;width:152.2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" filled="f" stroked="f" strokeweight=".5pt">
                <v:textbox>
                  <w:txbxContent>
                    <w:p w:rsidR="00C46FE1" w:rsidRPr="00F26496" w:rsidRDefault="00C46FE1" w:rsidP="00C46FE1">
                      <w:pPr>
                        <w:jc w:val="center"/>
                        <w:rPr>
                          <w:rFonts w:ascii="Times New Roman" w:hAnsi="Times New Roman" w:cs="Times New Roman"/>
                          <w:sz w:val="18"/>
                          <w:szCs w:val="18"/>
                        </w:rPr>
                      </w:pPr>
                      <w:r>
                        <w:rPr>
                          <w:rFonts w:ascii="Times New Roman" w:hAnsi="Times New Roman" w:cs="Times New Roman"/>
                          <w:sz w:val="18"/>
                          <w:szCs w:val="18"/>
                        </w:rPr>
                        <w:t xml:space="preserve">И. М. </w:t>
                      </w:r>
                      <w:proofErr w:type="spellStart"/>
                      <w:r>
                        <w:rPr>
                          <w:rFonts w:ascii="Times New Roman" w:hAnsi="Times New Roman" w:cs="Times New Roman"/>
                          <w:sz w:val="18"/>
                          <w:szCs w:val="18"/>
                        </w:rPr>
                        <w:t>Прянишков</w:t>
                      </w:r>
                      <w:proofErr w:type="spellEnd"/>
                      <w:r>
                        <w:rPr>
                          <w:rFonts w:ascii="Times New Roman" w:hAnsi="Times New Roman" w:cs="Times New Roman"/>
                          <w:sz w:val="18"/>
                          <w:szCs w:val="18"/>
                        </w:rPr>
                        <w:t xml:space="preserve"> «Жестокие романсы»</w:t>
                      </w:r>
                    </w:p>
                  </w:txbxContent>
                </v:textbox>
              </v:shape>
            </w:pict>
          </mc:Fallback>
        </mc:AlternateContent>
      </w:r>
      <w:r w:rsidRPr="00890DBC">
        <w:rPr>
          <w:rFonts w:ascii="Times New Roman" w:hAnsi="Times New Roman" w:cs="Times New Roman"/>
          <w:sz w:val="28"/>
        </w:rPr>
        <w:t xml:space="preserve">Среди нижней мужской одежды были популярны панталоны, мужские брюки. Панталоны были универсальной одеждой, их можно было носить как в повседневной жизни, так и на праздники и балы. Так, Илларион Михайлович Прянишников, русский </w:t>
      </w:r>
      <w:r w:rsidRPr="00890DBC">
        <w:rPr>
          <w:rFonts w:ascii="Times New Roman" w:hAnsi="Times New Roman" w:cs="Times New Roman"/>
          <w:sz w:val="28"/>
        </w:rPr>
        <w:lastRenderedPageBreak/>
        <w:t xml:space="preserve">художник и педагог, в 1881 году написал довольно комичную картину «Жестокие романсы». Художник изобразил на ней мужчину в панталонах с лампасами и сюртуке и даму в платье. Молодой человек поет под гитару, обращаясь к девушке, и как будто пытается завоевать ее сердце, а дама в смущении отворачивается. «Жестокие романсы» - это яркий пример того, как одевались в 19 веке мужчины и женщины. </w:t>
      </w:r>
    </w:p>
    <w:p w:rsidR="00C46FE1" w:rsidRPr="00890DBC" w:rsidRDefault="00C46FE1" w:rsidP="00C46FE1">
      <w:pPr>
        <w:spacing w:line="360" w:lineRule="auto"/>
        <w:jc w:val="center"/>
        <w:rPr>
          <w:rFonts w:ascii="Times New Roman" w:hAnsi="Times New Roman" w:cs="Times New Roman"/>
          <w:sz w:val="28"/>
        </w:rPr>
      </w:pPr>
      <w:r w:rsidRPr="00890DBC">
        <w:rPr>
          <w:rFonts w:ascii="Times New Roman" w:hAnsi="Times New Roman" w:cs="Times New Roman"/>
          <w:sz w:val="28"/>
        </w:rPr>
        <w:t xml:space="preserve">§2.2 </w:t>
      </w:r>
      <w:r w:rsidRPr="00890DBC">
        <w:rPr>
          <w:rFonts w:ascii="Times New Roman" w:hAnsi="Times New Roman" w:cs="Times New Roman"/>
        </w:rPr>
        <w:t xml:space="preserve"> </w:t>
      </w:r>
      <w:r w:rsidRPr="00890DBC">
        <w:rPr>
          <w:rFonts w:ascii="Times New Roman" w:hAnsi="Times New Roman" w:cs="Times New Roman"/>
          <w:sz w:val="28"/>
        </w:rPr>
        <w:t>Модные тенденции 19 века в картинах художников. Женская мода.</w:t>
      </w:r>
    </w:p>
    <w:p w:rsidR="00C46FE1" w:rsidRPr="00890DBC" w:rsidRDefault="00C46FE1" w:rsidP="00C46FE1">
      <w:pPr>
        <w:spacing w:line="360" w:lineRule="auto"/>
        <w:ind w:firstLine="708"/>
        <w:jc w:val="both"/>
        <w:rPr>
          <w:rFonts w:ascii="Times New Roman" w:hAnsi="Times New Roman" w:cs="Times New Roman"/>
          <w:sz w:val="28"/>
        </w:rPr>
      </w:pPr>
      <w:r w:rsidRPr="00890DBC">
        <w:rPr>
          <w:rFonts w:ascii="Times New Roman" w:hAnsi="Times New Roman" w:cs="Times New Roman"/>
          <w:sz w:val="28"/>
        </w:rPr>
        <w:t xml:space="preserve">На своих картинах художники изображали не только популярную мужскую одежду, но и предметы женского гардероба. </w:t>
      </w:r>
    </w:p>
    <w:p w:rsidR="00C46FE1" w:rsidRPr="00890DBC" w:rsidRDefault="00C46FE1" w:rsidP="00C46FE1">
      <w:pPr>
        <w:spacing w:line="360" w:lineRule="auto"/>
        <w:ind w:firstLine="708"/>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18656" behindDoc="0" locked="0" layoutInCell="1" allowOverlap="1" wp14:anchorId="45225FB5" wp14:editId="52BE7CF7">
                <wp:simplePos x="0" y="0"/>
                <wp:positionH relativeFrom="column">
                  <wp:posOffset>3958590</wp:posOffset>
                </wp:positionH>
                <wp:positionV relativeFrom="paragraph">
                  <wp:posOffset>2182495</wp:posOffset>
                </wp:positionV>
                <wp:extent cx="2362200" cy="476250"/>
                <wp:effectExtent l="0" t="0" r="0" b="0"/>
                <wp:wrapNone/>
                <wp:docPr id="59" name="Поле 59"/>
                <wp:cNvGraphicFramePr/>
                <a:graphic xmlns:a="http://schemas.openxmlformats.org/drawingml/2006/main">
                  <a:graphicData uri="http://schemas.microsoft.com/office/word/2010/wordprocessingShape">
                    <wps:wsp>
                      <wps:cNvSpPr txBox="1"/>
                      <wps:spPr>
                        <a:xfrm>
                          <a:off x="0" y="0"/>
                          <a:ext cx="2362200" cy="476250"/>
                        </a:xfrm>
                        <a:prstGeom prst="rect">
                          <a:avLst/>
                        </a:prstGeom>
                        <a:noFill/>
                        <a:ln w="6350">
                          <a:noFill/>
                        </a:ln>
                        <a:effectLst/>
                      </wps:spPr>
                      <wps:txbx>
                        <w:txbxContent>
                          <w:p w:rsidR="00C46FE1" w:rsidRPr="0019384D" w:rsidRDefault="00C46FE1" w:rsidP="00C46FE1">
                            <w:pPr>
                              <w:jc w:val="center"/>
                              <w:rPr>
                                <w:rFonts w:ascii="Times New Roman" w:hAnsi="Times New Roman" w:cs="Times New Roman"/>
                                <w:sz w:val="14"/>
                                <w:szCs w:val="18"/>
                              </w:rPr>
                            </w:pPr>
                            <w:r w:rsidRPr="0019384D">
                              <w:rPr>
                                <w:rFonts w:ascii="Times New Roman" w:hAnsi="Times New Roman" w:cs="Times New Roman"/>
                                <w:sz w:val="18"/>
                              </w:rPr>
                              <w:t xml:space="preserve">В. </w:t>
                            </w:r>
                            <w:proofErr w:type="spellStart"/>
                            <w:r w:rsidRPr="0019384D">
                              <w:rPr>
                                <w:rFonts w:ascii="Times New Roman" w:hAnsi="Times New Roman" w:cs="Times New Roman"/>
                                <w:sz w:val="18"/>
                              </w:rPr>
                              <w:t>Боровиковский</w:t>
                            </w:r>
                            <w:proofErr w:type="spellEnd"/>
                            <w:r w:rsidRPr="0019384D">
                              <w:rPr>
                                <w:rFonts w:ascii="Times New Roman" w:hAnsi="Times New Roman" w:cs="Times New Roman"/>
                                <w:sz w:val="18"/>
                              </w:rPr>
                              <w:t xml:space="preserve"> «Портрет В. А. </w:t>
                            </w:r>
                            <w:r>
                              <w:rPr>
                                <w:rFonts w:ascii="Times New Roman" w:hAnsi="Times New Roman" w:cs="Times New Roman"/>
                                <w:sz w:val="18"/>
                              </w:rPr>
                              <w:t>Ш</w:t>
                            </w:r>
                            <w:r w:rsidRPr="0019384D">
                              <w:rPr>
                                <w:rFonts w:ascii="Times New Roman" w:hAnsi="Times New Roman" w:cs="Times New Roman"/>
                                <w:sz w:val="18"/>
                              </w:rPr>
                              <w:t>идловской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9" o:spid="_x0000_s1043" type="#_x0000_t202" style="position:absolute;left:0;text-align:left;margin-left:311.7pt;margin-top:171.85pt;width:186pt;height: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" filled="f" stroked="f" strokeweight=".5pt">
                <v:textbox>
                  <w:txbxContent>
                    <w:p w:rsidR="00C46FE1" w:rsidRPr="0019384D" w:rsidRDefault="00C46FE1" w:rsidP="00C46FE1">
                      <w:pPr>
                        <w:jc w:val="center"/>
                        <w:rPr>
                          <w:rFonts w:ascii="Times New Roman" w:hAnsi="Times New Roman" w:cs="Times New Roman"/>
                          <w:sz w:val="14"/>
                          <w:szCs w:val="18"/>
                        </w:rPr>
                      </w:pPr>
                      <w:r w:rsidRPr="0019384D">
                        <w:rPr>
                          <w:rFonts w:ascii="Times New Roman" w:hAnsi="Times New Roman" w:cs="Times New Roman"/>
                          <w:sz w:val="18"/>
                        </w:rPr>
                        <w:t xml:space="preserve">В. </w:t>
                      </w:r>
                      <w:proofErr w:type="spellStart"/>
                      <w:r w:rsidRPr="0019384D">
                        <w:rPr>
                          <w:rFonts w:ascii="Times New Roman" w:hAnsi="Times New Roman" w:cs="Times New Roman"/>
                          <w:sz w:val="18"/>
                        </w:rPr>
                        <w:t>Боровиковский</w:t>
                      </w:r>
                      <w:proofErr w:type="spellEnd"/>
                      <w:r w:rsidRPr="0019384D">
                        <w:rPr>
                          <w:rFonts w:ascii="Times New Roman" w:hAnsi="Times New Roman" w:cs="Times New Roman"/>
                          <w:sz w:val="18"/>
                        </w:rPr>
                        <w:t xml:space="preserve"> «Портрет В. А. </w:t>
                      </w:r>
                      <w:r>
                        <w:rPr>
                          <w:rFonts w:ascii="Times New Roman" w:hAnsi="Times New Roman" w:cs="Times New Roman"/>
                          <w:sz w:val="18"/>
                        </w:rPr>
                        <w:t>Ш</w:t>
                      </w:r>
                      <w:r w:rsidRPr="0019384D">
                        <w:rPr>
                          <w:rFonts w:ascii="Times New Roman" w:hAnsi="Times New Roman" w:cs="Times New Roman"/>
                          <w:sz w:val="18"/>
                        </w:rPr>
                        <w:t>идловской</w:t>
                      </w:r>
                    </w:p>
                  </w:txbxContent>
                </v:textbox>
              </v:shape>
            </w:pict>
          </mc:Fallback>
        </mc:AlternateContent>
      </w:r>
      <w:r>
        <w:rPr>
          <w:rFonts w:ascii="Times New Roman" w:hAnsi="Times New Roman" w:cs="Times New Roman"/>
          <w:noProof/>
          <w:sz w:val="28"/>
          <w:lang w:eastAsia="ru-RU"/>
        </w:rPr>
        <w:drawing>
          <wp:anchor distT="0" distB="0" distL="114300" distR="114300" simplePos="0" relativeHeight="251717632" behindDoc="1" locked="0" layoutInCell="1" allowOverlap="1" wp14:anchorId="70CD043E" wp14:editId="0428A9AD">
            <wp:simplePos x="0" y="0"/>
            <wp:positionH relativeFrom="column">
              <wp:posOffset>4320540</wp:posOffset>
            </wp:positionH>
            <wp:positionV relativeFrom="paragraph">
              <wp:posOffset>42545</wp:posOffset>
            </wp:positionV>
            <wp:extent cx="1645285" cy="2139315"/>
            <wp:effectExtent l="0" t="0" r="0" b="0"/>
            <wp:wrapTight wrapText="bothSides">
              <wp:wrapPolygon edited="0">
                <wp:start x="0" y="0"/>
                <wp:lineTo x="0" y="21350"/>
                <wp:lineTo x="21258" y="21350"/>
                <wp:lineTo x="21258" y="0"/>
                <wp:lineTo x="0" y="0"/>
              </wp:wrapPolygon>
            </wp:wrapTight>
            <wp:docPr id="66" name="Рисунок 66" descr="D:\Users\Анна\Documents\ЛИЗА\ГИМНАЗИЯ 9 КЛАСС\РЕФЕРАТ\фото ко 2 главе\Varvara_Shidlovskaya_by_Borovikov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нна\Documents\ЛИЗА\ГИМНАЗИЯ 9 КЛАСС\РЕФЕРАТ\фото ко 2 главе\Varvara_Shidlovskaya_by_Borovikovsk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5285"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DBC">
        <w:rPr>
          <w:rFonts w:ascii="Times New Roman" w:hAnsi="Times New Roman" w:cs="Times New Roman"/>
          <w:sz w:val="28"/>
        </w:rPr>
        <w:t>В первые десятилетия в мод</w:t>
      </w:r>
      <w:r>
        <w:rPr>
          <w:rFonts w:ascii="Times New Roman" w:hAnsi="Times New Roman" w:cs="Times New Roman"/>
          <w:sz w:val="28"/>
        </w:rPr>
        <w:t>е была естественность,</w:t>
      </w:r>
      <w:r w:rsidRPr="00890DBC">
        <w:rPr>
          <w:rFonts w:ascii="Times New Roman" w:hAnsi="Times New Roman" w:cs="Times New Roman"/>
          <w:sz w:val="28"/>
        </w:rPr>
        <w:t xml:space="preserve"> </w:t>
      </w:r>
      <w:r>
        <w:rPr>
          <w:rFonts w:ascii="Times New Roman" w:hAnsi="Times New Roman" w:cs="Times New Roman"/>
          <w:sz w:val="28"/>
        </w:rPr>
        <w:t xml:space="preserve">начали появляться </w:t>
      </w:r>
      <w:r w:rsidRPr="00890DBC">
        <w:rPr>
          <w:rFonts w:ascii="Times New Roman" w:hAnsi="Times New Roman" w:cs="Times New Roman"/>
          <w:sz w:val="28"/>
        </w:rPr>
        <w:t xml:space="preserve">платья в стиле ампир. Они были </w:t>
      </w:r>
      <w:r>
        <w:rPr>
          <w:rFonts w:ascii="Times New Roman" w:hAnsi="Times New Roman" w:cs="Times New Roman"/>
          <w:sz w:val="28"/>
        </w:rPr>
        <w:t xml:space="preserve">не </w:t>
      </w:r>
      <w:r w:rsidRPr="00890DBC">
        <w:rPr>
          <w:rFonts w:ascii="Times New Roman" w:hAnsi="Times New Roman" w:cs="Times New Roman"/>
          <w:sz w:val="28"/>
        </w:rPr>
        <w:t xml:space="preserve">очень яркие, с </w:t>
      </w:r>
      <w:r>
        <w:rPr>
          <w:rFonts w:ascii="Times New Roman" w:hAnsi="Times New Roman" w:cs="Times New Roman"/>
          <w:sz w:val="28"/>
        </w:rPr>
        <w:t>минимальным количеством</w:t>
      </w:r>
      <w:r w:rsidRPr="00890DBC">
        <w:rPr>
          <w:rFonts w:ascii="Times New Roman" w:hAnsi="Times New Roman" w:cs="Times New Roman"/>
          <w:sz w:val="28"/>
        </w:rPr>
        <w:t xml:space="preserve"> украшений и декора. Талия у платьев была преимущественно завышенная. Например, Владимир </w:t>
      </w:r>
      <w:proofErr w:type="spellStart"/>
      <w:r w:rsidRPr="00890DBC">
        <w:rPr>
          <w:rFonts w:ascii="Times New Roman" w:hAnsi="Times New Roman" w:cs="Times New Roman"/>
          <w:sz w:val="28"/>
        </w:rPr>
        <w:t>Боровиковский</w:t>
      </w:r>
      <w:proofErr w:type="spellEnd"/>
      <w:r w:rsidRPr="00890DBC">
        <w:rPr>
          <w:rFonts w:ascii="Times New Roman" w:hAnsi="Times New Roman" w:cs="Times New Roman"/>
          <w:sz w:val="28"/>
        </w:rPr>
        <w:t xml:space="preserve">, русский художник, на многих своих портретах изображал дам в платьях в стеле ампир. </w:t>
      </w:r>
      <w:r>
        <w:rPr>
          <w:rFonts w:ascii="Times New Roman" w:hAnsi="Times New Roman" w:cs="Times New Roman"/>
          <w:sz w:val="28"/>
        </w:rPr>
        <w:t>В</w:t>
      </w:r>
      <w:r w:rsidRPr="00890DBC">
        <w:rPr>
          <w:rFonts w:ascii="Times New Roman" w:hAnsi="Times New Roman" w:cs="Times New Roman"/>
          <w:sz w:val="28"/>
        </w:rPr>
        <w:t xml:space="preserve"> 1798 году он написал портрет В.А.</w:t>
      </w:r>
      <w:r>
        <w:rPr>
          <w:rFonts w:ascii="Times New Roman" w:hAnsi="Times New Roman" w:cs="Times New Roman"/>
          <w:sz w:val="28"/>
        </w:rPr>
        <w:t xml:space="preserve"> </w:t>
      </w:r>
      <w:r w:rsidRPr="00890DBC">
        <w:rPr>
          <w:rFonts w:ascii="Times New Roman" w:hAnsi="Times New Roman" w:cs="Times New Roman"/>
          <w:sz w:val="28"/>
        </w:rPr>
        <w:t>Шидловской, девушки дворянского происхождения. На портрете отчетливо видно платье белого цвета с</w:t>
      </w:r>
      <w:r>
        <w:rPr>
          <w:rFonts w:ascii="Times New Roman" w:hAnsi="Times New Roman" w:cs="Times New Roman"/>
          <w:sz w:val="28"/>
        </w:rPr>
        <w:t xml:space="preserve"> </w:t>
      </w:r>
      <w:proofErr w:type="spellStart"/>
      <w:r>
        <w:rPr>
          <w:rFonts w:ascii="Times New Roman" w:hAnsi="Times New Roman" w:cs="Times New Roman"/>
          <w:sz w:val="28"/>
        </w:rPr>
        <w:t>минималистичными</w:t>
      </w:r>
      <w:proofErr w:type="spellEnd"/>
      <w:r>
        <w:rPr>
          <w:rFonts w:ascii="Times New Roman" w:hAnsi="Times New Roman" w:cs="Times New Roman"/>
          <w:sz w:val="28"/>
        </w:rPr>
        <w:t xml:space="preserve"> </w:t>
      </w:r>
      <w:r w:rsidRPr="00890DBC">
        <w:rPr>
          <w:rFonts w:ascii="Times New Roman" w:hAnsi="Times New Roman" w:cs="Times New Roman"/>
          <w:sz w:val="28"/>
        </w:rPr>
        <w:t>украшени</w:t>
      </w:r>
      <w:r>
        <w:rPr>
          <w:rFonts w:ascii="Times New Roman" w:hAnsi="Times New Roman" w:cs="Times New Roman"/>
          <w:sz w:val="28"/>
        </w:rPr>
        <w:t>ями</w:t>
      </w:r>
      <w:r w:rsidRPr="00890DBC">
        <w:rPr>
          <w:rFonts w:ascii="Times New Roman" w:hAnsi="Times New Roman" w:cs="Times New Roman"/>
          <w:sz w:val="28"/>
        </w:rPr>
        <w:t xml:space="preserve">: нежно – голубым широким поясом, подчеркивавшим завышенную талию платья, большим декольте, которое украшала золотая лента и другими. Постепенно платья становились более </w:t>
      </w:r>
      <w:r>
        <w:rPr>
          <w:rFonts w:ascii="Times New Roman" w:hAnsi="Times New Roman" w:cs="Times New Roman"/>
          <w:sz w:val="28"/>
        </w:rPr>
        <w:t>пышными</w:t>
      </w:r>
      <w:r w:rsidRPr="00890DBC">
        <w:rPr>
          <w:rFonts w:ascii="Times New Roman" w:hAnsi="Times New Roman" w:cs="Times New Roman"/>
          <w:sz w:val="28"/>
        </w:rPr>
        <w:t xml:space="preserve">, украшений и декора стало </w:t>
      </w:r>
      <w:r>
        <w:rPr>
          <w:rFonts w:ascii="Times New Roman" w:hAnsi="Times New Roman" w:cs="Times New Roman"/>
          <w:sz w:val="28"/>
        </w:rPr>
        <w:t>больше</w:t>
      </w:r>
      <w:r w:rsidRPr="00890DBC">
        <w:rPr>
          <w:rFonts w:ascii="Times New Roman" w:hAnsi="Times New Roman" w:cs="Times New Roman"/>
          <w:sz w:val="28"/>
        </w:rPr>
        <w:t>, юбки становились шире, талия опустилась.</w:t>
      </w:r>
      <w:r>
        <w:rPr>
          <w:rFonts w:ascii="Times New Roman" w:hAnsi="Times New Roman" w:cs="Times New Roman"/>
          <w:sz w:val="28"/>
        </w:rPr>
        <w:t xml:space="preserve"> Дамы одевались очень изысканно, и многие картины являются тому доказательством. Например, картина х</w:t>
      </w:r>
      <w:r w:rsidRPr="0075173D">
        <w:rPr>
          <w:rFonts w:ascii="Times New Roman" w:hAnsi="Times New Roman" w:cs="Times New Roman"/>
          <w:sz w:val="28"/>
        </w:rPr>
        <w:t>удожн</w:t>
      </w:r>
      <w:r>
        <w:rPr>
          <w:rFonts w:ascii="Times New Roman" w:hAnsi="Times New Roman" w:cs="Times New Roman"/>
          <w:sz w:val="28"/>
        </w:rPr>
        <w:t>ика</w:t>
      </w:r>
      <w:r w:rsidRPr="0075173D">
        <w:rPr>
          <w:rFonts w:ascii="Times New Roman" w:hAnsi="Times New Roman" w:cs="Times New Roman"/>
          <w:sz w:val="28"/>
        </w:rPr>
        <w:t xml:space="preserve"> </w:t>
      </w:r>
      <w:proofErr w:type="spellStart"/>
      <w:r w:rsidRPr="0075173D">
        <w:rPr>
          <w:rFonts w:ascii="Times New Roman" w:hAnsi="Times New Roman" w:cs="Times New Roman"/>
          <w:sz w:val="28"/>
        </w:rPr>
        <w:t>Крист</w:t>
      </w:r>
      <w:r>
        <w:rPr>
          <w:rFonts w:ascii="Times New Roman" w:hAnsi="Times New Roman" w:cs="Times New Roman"/>
          <w:sz w:val="28"/>
        </w:rPr>
        <w:t>ы</w:t>
      </w:r>
      <w:proofErr w:type="spellEnd"/>
      <w:r w:rsidRPr="0075173D">
        <w:rPr>
          <w:rFonts w:ascii="Times New Roman" w:hAnsi="Times New Roman" w:cs="Times New Roman"/>
          <w:sz w:val="28"/>
        </w:rPr>
        <w:t xml:space="preserve"> </w:t>
      </w:r>
      <w:proofErr w:type="spellStart"/>
      <w:r w:rsidRPr="0075173D">
        <w:rPr>
          <w:rFonts w:ascii="Times New Roman" w:hAnsi="Times New Roman" w:cs="Times New Roman"/>
          <w:sz w:val="28"/>
        </w:rPr>
        <w:t>Киффер</w:t>
      </w:r>
      <w:proofErr w:type="spellEnd"/>
      <w:r>
        <w:rPr>
          <w:rFonts w:ascii="Times New Roman" w:hAnsi="Times New Roman" w:cs="Times New Roman"/>
          <w:sz w:val="28"/>
        </w:rPr>
        <w:t xml:space="preserve"> «Романтический Париж». Изначально после публикации картины многие обвиняли автора в том, что та слишком приукрасила наряды дам и кавалеров. Однако на самом деле </w:t>
      </w:r>
      <w:proofErr w:type="spellStart"/>
      <w:r>
        <w:rPr>
          <w:rFonts w:ascii="Times New Roman" w:hAnsi="Times New Roman" w:cs="Times New Roman"/>
          <w:sz w:val="28"/>
        </w:rPr>
        <w:t>Криста</w:t>
      </w:r>
      <w:proofErr w:type="spellEnd"/>
      <w:r>
        <w:rPr>
          <w:rFonts w:ascii="Times New Roman" w:hAnsi="Times New Roman" w:cs="Times New Roman"/>
          <w:sz w:val="28"/>
        </w:rPr>
        <w:t xml:space="preserve"> </w:t>
      </w:r>
      <w:proofErr w:type="spellStart"/>
      <w:r>
        <w:rPr>
          <w:rFonts w:ascii="Times New Roman" w:hAnsi="Times New Roman" w:cs="Times New Roman"/>
          <w:sz w:val="28"/>
        </w:rPr>
        <w:t>Киффер</w:t>
      </w:r>
      <w:proofErr w:type="spellEnd"/>
      <w:r>
        <w:rPr>
          <w:rFonts w:ascii="Times New Roman" w:hAnsi="Times New Roman" w:cs="Times New Roman"/>
          <w:sz w:val="28"/>
        </w:rPr>
        <w:t xml:space="preserve"> даже «</w:t>
      </w:r>
      <w:proofErr w:type="spellStart"/>
      <w:r>
        <w:rPr>
          <w:rFonts w:ascii="Times New Roman" w:hAnsi="Times New Roman" w:cs="Times New Roman"/>
          <w:sz w:val="28"/>
        </w:rPr>
        <w:t>недоукрасила</w:t>
      </w:r>
      <w:proofErr w:type="spellEnd"/>
      <w:r>
        <w:rPr>
          <w:rFonts w:ascii="Times New Roman" w:hAnsi="Times New Roman" w:cs="Times New Roman"/>
          <w:sz w:val="28"/>
        </w:rPr>
        <w:t xml:space="preserve">» французскую жизнь 19 века. Это подтверждает </w:t>
      </w:r>
      <w:r w:rsidRPr="00084FE8">
        <w:rPr>
          <w:rFonts w:ascii="Times New Roman" w:hAnsi="Times New Roman" w:cs="Times New Roman"/>
          <w:sz w:val="28"/>
        </w:rPr>
        <w:lastRenderedPageBreak/>
        <w:t xml:space="preserve">французский журнал мод XIX века </w:t>
      </w:r>
      <w:r>
        <w:rPr>
          <w:rFonts w:ascii="Times New Roman" w:hAnsi="Times New Roman" w:cs="Times New Roman"/>
          <w:sz w:val="28"/>
        </w:rPr>
        <w:t>«</w:t>
      </w:r>
      <w:proofErr w:type="spellStart"/>
      <w:r w:rsidRPr="00084FE8">
        <w:rPr>
          <w:rFonts w:ascii="Times New Roman" w:hAnsi="Times New Roman" w:cs="Times New Roman"/>
          <w:sz w:val="28"/>
        </w:rPr>
        <w:t>De</w:t>
      </w:r>
      <w:proofErr w:type="spellEnd"/>
      <w:r w:rsidRPr="00084FE8">
        <w:rPr>
          <w:rFonts w:ascii="Times New Roman" w:hAnsi="Times New Roman" w:cs="Times New Roman"/>
          <w:sz w:val="28"/>
        </w:rPr>
        <w:t xml:space="preserve"> </w:t>
      </w:r>
      <w:proofErr w:type="spellStart"/>
      <w:r w:rsidRPr="00084FE8">
        <w:rPr>
          <w:rFonts w:ascii="Times New Roman" w:hAnsi="Times New Roman" w:cs="Times New Roman"/>
          <w:sz w:val="28"/>
        </w:rPr>
        <w:t>La</w:t>
      </w:r>
      <w:proofErr w:type="spellEnd"/>
      <w:r w:rsidRPr="00084FE8">
        <w:rPr>
          <w:rFonts w:ascii="Times New Roman" w:hAnsi="Times New Roman" w:cs="Times New Roman"/>
          <w:sz w:val="28"/>
        </w:rPr>
        <w:t xml:space="preserve"> </w:t>
      </w:r>
      <w:proofErr w:type="spellStart"/>
      <w:r w:rsidRPr="00084FE8">
        <w:rPr>
          <w:rFonts w:ascii="Times New Roman" w:hAnsi="Times New Roman" w:cs="Times New Roman"/>
          <w:sz w:val="28"/>
        </w:rPr>
        <w:t>Moda</w:t>
      </w:r>
      <w:proofErr w:type="spellEnd"/>
      <w:r>
        <w:rPr>
          <w:rFonts w:ascii="Times New Roman" w:hAnsi="Times New Roman" w:cs="Times New Roman"/>
          <w:sz w:val="28"/>
        </w:rPr>
        <w:t>», в котором публиковались иллюстрации с реальными нарядами того времени.</w:t>
      </w:r>
      <w:r w:rsidRPr="0075173D">
        <w:rPr>
          <w:rFonts w:ascii="Times New Roman" w:hAnsi="Times New Roman" w:cs="Times New Roman"/>
          <w:sz w:val="28"/>
        </w:rPr>
        <w:t xml:space="preserve"> </w:t>
      </w:r>
      <w:r w:rsidRPr="00890DBC">
        <w:rPr>
          <w:rFonts w:ascii="Times New Roman" w:hAnsi="Times New Roman" w:cs="Times New Roman"/>
          <w:sz w:val="28"/>
        </w:rPr>
        <w:t xml:space="preserve"> </w:t>
      </w:r>
      <w:r>
        <w:rPr>
          <w:rFonts w:ascii="Times New Roman" w:hAnsi="Times New Roman" w:cs="Times New Roman"/>
          <w:sz w:val="28"/>
        </w:rPr>
        <w:t>Позже ж</w:t>
      </w:r>
      <w:r w:rsidRPr="00890DBC">
        <w:rPr>
          <w:rFonts w:ascii="Times New Roman" w:hAnsi="Times New Roman" w:cs="Times New Roman"/>
          <w:sz w:val="28"/>
        </w:rPr>
        <w:t xml:space="preserve">енщины стали больше прикрывать себя, поэтому в моду вошли различные накидки. В 1809 году О. А. Кипренский написал портрет Е. П. </w:t>
      </w:r>
      <w:proofErr w:type="spellStart"/>
      <w:r w:rsidRPr="00890DBC">
        <w:rPr>
          <w:rFonts w:ascii="Times New Roman" w:hAnsi="Times New Roman" w:cs="Times New Roman"/>
          <w:sz w:val="28"/>
        </w:rPr>
        <w:t>Растопчиной</w:t>
      </w:r>
      <w:proofErr w:type="spellEnd"/>
      <w:r w:rsidRPr="00890DBC">
        <w:rPr>
          <w:rFonts w:ascii="Times New Roman" w:hAnsi="Times New Roman" w:cs="Times New Roman"/>
          <w:sz w:val="28"/>
        </w:rPr>
        <w:t xml:space="preserve">. На русской поэтессе была надета очень популярная в 19 веке накидка или косынка из кружевной ткани – </w:t>
      </w:r>
      <w:proofErr w:type="spellStart"/>
      <w:r w:rsidRPr="00890DBC">
        <w:rPr>
          <w:rFonts w:ascii="Times New Roman" w:hAnsi="Times New Roman" w:cs="Times New Roman"/>
          <w:sz w:val="28"/>
        </w:rPr>
        <w:t>канза</w:t>
      </w:r>
      <w:proofErr w:type="spellEnd"/>
      <w:r w:rsidRPr="00890DBC">
        <w:rPr>
          <w:rFonts w:ascii="Times New Roman" w:hAnsi="Times New Roman" w:cs="Times New Roman"/>
          <w:sz w:val="28"/>
        </w:rPr>
        <w:t xml:space="preserve">. Она прикрывала голову и завязывалась крест – </w:t>
      </w:r>
      <w:r>
        <w:rPr>
          <w:rFonts w:ascii="Times New Roman" w:hAnsi="Times New Roman" w:cs="Times New Roman"/>
          <w:noProof/>
          <w:sz w:val="28"/>
          <w:lang w:eastAsia="ru-RU"/>
        </w:rPr>
        <w:drawing>
          <wp:anchor distT="0" distB="0" distL="114300" distR="114300" simplePos="0" relativeHeight="251719680" behindDoc="1" locked="0" layoutInCell="1" allowOverlap="1" wp14:anchorId="2701FBBC" wp14:editId="12232362">
            <wp:simplePos x="0" y="0"/>
            <wp:positionH relativeFrom="column">
              <wp:posOffset>4105275</wp:posOffset>
            </wp:positionH>
            <wp:positionV relativeFrom="paragraph">
              <wp:posOffset>1476375</wp:posOffset>
            </wp:positionV>
            <wp:extent cx="1805940" cy="2286000"/>
            <wp:effectExtent l="0" t="0" r="3810" b="0"/>
            <wp:wrapTight wrapText="bothSides">
              <wp:wrapPolygon edited="0">
                <wp:start x="0" y="0"/>
                <wp:lineTo x="0" y="21420"/>
                <wp:lineTo x="21418" y="21420"/>
                <wp:lineTo x="21418" y="0"/>
                <wp:lineTo x="0" y="0"/>
              </wp:wrapPolygon>
            </wp:wrapTight>
            <wp:docPr id="67" name="Рисунок 67" descr="D:\Users\Анна\Documents\ЛИЗА\ГИМНАЗИЯ 9 КЛАСС\РЕФЕРАТ\фото ко 2 главе\d8f090ad9e70bc1e5cdc95dcadf1b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Анна\Documents\ЛИЗА\ГИМНАЗИЯ 9 КЛАСС\РЕФЕРАТ\фото ко 2 главе\d8f090ad9e70bc1e5cdc95dcadf1bc7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220"/>
                    <a:stretch/>
                  </pic:blipFill>
                  <pic:spPr bwMode="auto">
                    <a:xfrm>
                      <a:off x="0" y="0"/>
                      <a:ext cx="180594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DBC">
        <w:rPr>
          <w:rFonts w:ascii="Times New Roman" w:hAnsi="Times New Roman" w:cs="Times New Roman"/>
          <w:sz w:val="28"/>
        </w:rPr>
        <w:t xml:space="preserve">накрест на талии. </w:t>
      </w:r>
      <w:r>
        <w:rPr>
          <w:rFonts w:ascii="Times New Roman" w:hAnsi="Times New Roman" w:cs="Times New Roman"/>
          <w:sz w:val="28"/>
        </w:rPr>
        <w:t>У слова «</w:t>
      </w:r>
      <w:proofErr w:type="spellStart"/>
      <w:r>
        <w:rPr>
          <w:rFonts w:ascii="Times New Roman" w:hAnsi="Times New Roman" w:cs="Times New Roman"/>
          <w:sz w:val="28"/>
        </w:rPr>
        <w:t>канза</w:t>
      </w:r>
      <w:proofErr w:type="spellEnd"/>
      <w:r>
        <w:rPr>
          <w:rFonts w:ascii="Times New Roman" w:hAnsi="Times New Roman" w:cs="Times New Roman"/>
          <w:sz w:val="28"/>
        </w:rPr>
        <w:t xml:space="preserve">» есть еще одно значение. </w:t>
      </w:r>
      <w:r w:rsidRPr="009B56A6">
        <w:rPr>
          <w:rFonts w:ascii="Times New Roman" w:hAnsi="Times New Roman" w:cs="Times New Roman"/>
          <w:sz w:val="28"/>
        </w:rPr>
        <w:t xml:space="preserve">Это название конкретного типа декоративной вышивки, популярной в Индии и Бангладеш. Но когда вы слышите о </w:t>
      </w:r>
      <w:proofErr w:type="spellStart"/>
      <w:r w:rsidRPr="009B56A6">
        <w:rPr>
          <w:rFonts w:ascii="Times New Roman" w:hAnsi="Times New Roman" w:cs="Times New Roman"/>
          <w:sz w:val="28"/>
        </w:rPr>
        <w:t>канза</w:t>
      </w:r>
      <w:proofErr w:type="spellEnd"/>
      <w:r w:rsidRPr="009B56A6">
        <w:rPr>
          <w:rFonts w:ascii="Times New Roman" w:hAnsi="Times New Roman" w:cs="Times New Roman"/>
          <w:sz w:val="28"/>
        </w:rPr>
        <w:t xml:space="preserve"> сегодня, как правило, речь идет о стеганых одеялах с использованием техники «</w:t>
      </w:r>
      <w:proofErr w:type="spellStart"/>
      <w:r w:rsidRPr="009B56A6">
        <w:rPr>
          <w:rFonts w:ascii="Times New Roman" w:hAnsi="Times New Roman" w:cs="Times New Roman"/>
          <w:sz w:val="28"/>
        </w:rPr>
        <w:t>канза</w:t>
      </w:r>
      <w:proofErr w:type="spellEnd"/>
      <w:r w:rsidRPr="009B56A6">
        <w:rPr>
          <w:rFonts w:ascii="Times New Roman" w:hAnsi="Times New Roman" w:cs="Times New Roman"/>
          <w:sz w:val="28"/>
        </w:rPr>
        <w:t>». Одеяла в стиле «</w:t>
      </w:r>
      <w:proofErr w:type="spellStart"/>
      <w:r w:rsidRPr="009B56A6">
        <w:rPr>
          <w:rFonts w:ascii="Times New Roman" w:hAnsi="Times New Roman" w:cs="Times New Roman"/>
          <w:sz w:val="28"/>
        </w:rPr>
        <w:t>канза</w:t>
      </w:r>
      <w:proofErr w:type="spellEnd"/>
      <w:r w:rsidRPr="009B56A6">
        <w:rPr>
          <w:rFonts w:ascii="Times New Roman" w:hAnsi="Times New Roman" w:cs="Times New Roman"/>
          <w:sz w:val="28"/>
        </w:rPr>
        <w:t>» изготавливаются из лоскутков ткани; в данном случае –</w:t>
      </w:r>
      <w:r>
        <w:rPr>
          <w:rFonts w:ascii="Times New Roman" w:hAnsi="Times New Roman" w:cs="Times New Roman"/>
          <w:sz w:val="28"/>
        </w:rPr>
        <w:t xml:space="preserve"> </w:t>
      </w:r>
      <w:r w:rsidRPr="009B56A6">
        <w:rPr>
          <w:rFonts w:ascii="Times New Roman" w:hAnsi="Times New Roman" w:cs="Times New Roman"/>
          <w:sz w:val="28"/>
        </w:rPr>
        <w:t xml:space="preserve">это кусочки ткани для сари. Все кусочки ткани обрезают и </w:t>
      </w:r>
      <w:r>
        <w:rPr>
          <w:rFonts w:ascii="Times New Roman" w:hAnsi="Times New Roman" w:cs="Times New Roman"/>
          <w:noProof/>
          <w:sz w:val="28"/>
          <w:lang w:eastAsia="ru-RU"/>
        </w:rPr>
        <mc:AlternateContent>
          <mc:Choice Requires="wps">
            <w:drawing>
              <wp:anchor distT="0" distB="0" distL="114300" distR="114300" simplePos="0" relativeHeight="251720704" behindDoc="0" locked="0" layoutInCell="1" allowOverlap="1" wp14:anchorId="69111009" wp14:editId="4EA11444">
                <wp:simplePos x="0" y="0"/>
                <wp:positionH relativeFrom="column">
                  <wp:posOffset>4015740</wp:posOffset>
                </wp:positionH>
                <wp:positionV relativeFrom="paragraph">
                  <wp:posOffset>3695700</wp:posOffset>
                </wp:positionV>
                <wp:extent cx="2066925" cy="438150"/>
                <wp:effectExtent l="0" t="0" r="0" b="0"/>
                <wp:wrapNone/>
                <wp:docPr id="60" name="Поле 60"/>
                <wp:cNvGraphicFramePr/>
                <a:graphic xmlns:a="http://schemas.openxmlformats.org/drawingml/2006/main">
                  <a:graphicData uri="http://schemas.microsoft.com/office/word/2010/wordprocessingShape">
                    <wps:wsp>
                      <wps:cNvSpPr txBox="1"/>
                      <wps:spPr>
                        <a:xfrm>
                          <a:off x="0" y="0"/>
                          <a:ext cx="2066925" cy="438150"/>
                        </a:xfrm>
                        <a:prstGeom prst="rect">
                          <a:avLst/>
                        </a:prstGeom>
                        <a:noFill/>
                        <a:ln w="6350">
                          <a:noFill/>
                        </a:ln>
                        <a:effectLst/>
                      </wps:spPr>
                      <wps:txbx>
                        <w:txbxContent>
                          <w:p w:rsidR="00C46FE1" w:rsidRPr="000E01EA" w:rsidRDefault="00C46FE1" w:rsidP="00C46FE1">
                            <w:pPr>
                              <w:jc w:val="center"/>
                              <w:rPr>
                                <w:rFonts w:ascii="Times New Roman" w:hAnsi="Times New Roman" w:cs="Times New Roman"/>
                                <w:sz w:val="18"/>
                                <w:szCs w:val="18"/>
                              </w:rPr>
                            </w:pPr>
                            <w:r>
                              <w:rPr>
                                <w:rFonts w:ascii="Times New Roman" w:hAnsi="Times New Roman" w:cs="Times New Roman"/>
                                <w:sz w:val="18"/>
                                <w:szCs w:val="18"/>
                              </w:rPr>
                              <w:t xml:space="preserve">О. А. Кипренский «Портрет Е. П. </w:t>
                            </w:r>
                            <w:proofErr w:type="spellStart"/>
                            <w:r>
                              <w:rPr>
                                <w:rFonts w:ascii="Times New Roman" w:hAnsi="Times New Roman" w:cs="Times New Roman"/>
                                <w:sz w:val="18"/>
                                <w:szCs w:val="18"/>
                              </w:rPr>
                              <w:t>Растопчиной</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0" o:spid="_x0000_s1044" type="#_x0000_t202" style="position:absolute;left:0;text-align:left;margin-left:316.2pt;margin-top:291pt;width:162.75pt;height:34.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" filled="f" stroked="f" strokeweight=".5pt">
                <v:textbox>
                  <w:txbxContent>
                    <w:p w:rsidR="00C46FE1" w:rsidRPr="000E01EA" w:rsidRDefault="00C46FE1" w:rsidP="00C46FE1">
                      <w:pPr>
                        <w:jc w:val="center"/>
                        <w:rPr>
                          <w:rFonts w:ascii="Times New Roman" w:hAnsi="Times New Roman" w:cs="Times New Roman"/>
                          <w:sz w:val="18"/>
                          <w:szCs w:val="18"/>
                        </w:rPr>
                      </w:pPr>
                      <w:r>
                        <w:rPr>
                          <w:rFonts w:ascii="Times New Roman" w:hAnsi="Times New Roman" w:cs="Times New Roman"/>
                          <w:sz w:val="18"/>
                          <w:szCs w:val="18"/>
                        </w:rPr>
                        <w:t xml:space="preserve">О. А. Кипренский «Портрет Е. П. </w:t>
                      </w:r>
                      <w:proofErr w:type="spellStart"/>
                      <w:r>
                        <w:rPr>
                          <w:rFonts w:ascii="Times New Roman" w:hAnsi="Times New Roman" w:cs="Times New Roman"/>
                          <w:sz w:val="18"/>
                          <w:szCs w:val="18"/>
                        </w:rPr>
                        <w:t>Растопчиной</w:t>
                      </w:r>
                      <w:proofErr w:type="spellEnd"/>
                    </w:p>
                  </w:txbxContent>
                </v:textbox>
              </v:shape>
            </w:pict>
          </mc:Fallback>
        </mc:AlternateContent>
      </w:r>
      <w:r w:rsidRPr="009B56A6">
        <w:rPr>
          <w:rFonts w:ascii="Times New Roman" w:hAnsi="Times New Roman" w:cs="Times New Roman"/>
          <w:sz w:val="28"/>
        </w:rPr>
        <w:t>соединяют вместе, создавая захватывающие цветовые сочетания. Лоскутки сшиваются с использованием традиционного стежка «</w:t>
      </w:r>
      <w:proofErr w:type="spellStart"/>
      <w:r w:rsidRPr="009B56A6">
        <w:rPr>
          <w:rFonts w:ascii="Times New Roman" w:hAnsi="Times New Roman" w:cs="Times New Roman"/>
          <w:sz w:val="28"/>
        </w:rPr>
        <w:t>канза</w:t>
      </w:r>
      <w:proofErr w:type="spellEnd"/>
      <w:r w:rsidRPr="009B56A6">
        <w:rPr>
          <w:rFonts w:ascii="Times New Roman" w:hAnsi="Times New Roman" w:cs="Times New Roman"/>
          <w:sz w:val="28"/>
        </w:rPr>
        <w:t xml:space="preserve">», форма стежка и используемая для этого </w:t>
      </w:r>
      <w:proofErr w:type="gramStart"/>
      <w:r w:rsidRPr="009B56A6">
        <w:rPr>
          <w:rFonts w:ascii="Times New Roman" w:hAnsi="Times New Roman" w:cs="Times New Roman"/>
          <w:sz w:val="28"/>
        </w:rPr>
        <w:t>стеганная</w:t>
      </w:r>
      <w:proofErr w:type="gramEnd"/>
      <w:r w:rsidRPr="009B56A6">
        <w:rPr>
          <w:rFonts w:ascii="Times New Roman" w:hAnsi="Times New Roman" w:cs="Times New Roman"/>
          <w:sz w:val="28"/>
        </w:rPr>
        <w:t xml:space="preserve"> нить выступают в качестве декоративного элемента. Одеяла в стиле «</w:t>
      </w:r>
      <w:proofErr w:type="spellStart"/>
      <w:r w:rsidRPr="009B56A6">
        <w:rPr>
          <w:rFonts w:ascii="Times New Roman" w:hAnsi="Times New Roman" w:cs="Times New Roman"/>
          <w:sz w:val="28"/>
        </w:rPr>
        <w:t>канза</w:t>
      </w:r>
      <w:proofErr w:type="spellEnd"/>
      <w:r w:rsidRPr="009B56A6">
        <w:rPr>
          <w:rFonts w:ascii="Times New Roman" w:hAnsi="Times New Roman" w:cs="Times New Roman"/>
          <w:sz w:val="28"/>
        </w:rPr>
        <w:t>», как правило, легкие, яркие и идеально подходят для использования в качестве летних покрывал. «</w:t>
      </w:r>
      <w:proofErr w:type="spellStart"/>
      <w:r w:rsidRPr="009B56A6">
        <w:rPr>
          <w:rFonts w:ascii="Times New Roman" w:hAnsi="Times New Roman" w:cs="Times New Roman"/>
          <w:sz w:val="28"/>
        </w:rPr>
        <w:t>Канза</w:t>
      </w:r>
      <w:proofErr w:type="spellEnd"/>
      <w:r w:rsidRPr="009B56A6">
        <w:rPr>
          <w:rFonts w:ascii="Times New Roman" w:hAnsi="Times New Roman" w:cs="Times New Roman"/>
          <w:sz w:val="28"/>
        </w:rPr>
        <w:t>»  - это текстиль, который также может быть использован для декорирования подушек, пуфов и другой мелкой мебели.</w:t>
      </w:r>
    </w:p>
    <w:p w:rsidR="00C46FE1" w:rsidRPr="00890DBC" w:rsidRDefault="00281B1B" w:rsidP="00C46FE1">
      <w:pPr>
        <w:spacing w:line="360" w:lineRule="auto"/>
        <w:ind w:firstLine="708"/>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30944" behindDoc="0" locked="0" layoutInCell="1" allowOverlap="1" wp14:anchorId="27D3D19E" wp14:editId="041D5E10">
                <wp:simplePos x="0" y="0"/>
                <wp:positionH relativeFrom="column">
                  <wp:posOffset>4101465</wp:posOffset>
                </wp:positionH>
                <wp:positionV relativeFrom="paragraph">
                  <wp:posOffset>2311400</wp:posOffset>
                </wp:positionV>
                <wp:extent cx="2095500" cy="428625"/>
                <wp:effectExtent l="0" t="0" r="0" b="0"/>
                <wp:wrapNone/>
                <wp:docPr id="61" name="Поле 61"/>
                <wp:cNvGraphicFramePr/>
                <a:graphic xmlns:a="http://schemas.openxmlformats.org/drawingml/2006/main">
                  <a:graphicData uri="http://schemas.microsoft.com/office/word/2010/wordprocessingShape">
                    <wps:wsp>
                      <wps:cNvSpPr txBox="1"/>
                      <wps:spPr>
                        <a:xfrm>
                          <a:off x="0" y="0"/>
                          <a:ext cx="2095500" cy="428625"/>
                        </a:xfrm>
                        <a:prstGeom prst="rect">
                          <a:avLst/>
                        </a:prstGeom>
                        <a:noFill/>
                        <a:ln w="6350">
                          <a:noFill/>
                        </a:ln>
                        <a:effectLst/>
                      </wps:spPr>
                      <wps:txbx>
                        <w:txbxContent>
                          <w:p w:rsidR="00C46FE1" w:rsidRPr="00194BB9" w:rsidRDefault="00C46FE1" w:rsidP="00C46FE1">
                            <w:pPr>
                              <w:jc w:val="center"/>
                              <w:rPr>
                                <w:rFonts w:ascii="Times New Roman" w:hAnsi="Times New Roman" w:cs="Times New Roman"/>
                                <w:sz w:val="18"/>
                              </w:rPr>
                            </w:pPr>
                            <w:r w:rsidRPr="00194BB9">
                              <w:rPr>
                                <w:rFonts w:ascii="Times New Roman" w:hAnsi="Times New Roman" w:cs="Times New Roman"/>
                                <w:sz w:val="18"/>
                              </w:rPr>
                              <w:t>О.А. Кипренский «Портрет О. А. Рюминой»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1" o:spid="_x0000_s1045" type="#_x0000_t202" style="position:absolute;left:0;text-align:left;margin-left:322.95pt;margin-top:182pt;width:165pt;height:3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" filled="f" stroked="f" strokeweight=".5pt">
                <v:textbox>
                  <w:txbxContent>
                    <w:p w:rsidR="00C46FE1" w:rsidRPr="00194BB9" w:rsidRDefault="00C46FE1" w:rsidP="00C46FE1">
                      <w:pPr>
                        <w:jc w:val="center"/>
                        <w:rPr>
                          <w:rFonts w:ascii="Times New Roman" w:hAnsi="Times New Roman" w:cs="Times New Roman"/>
                          <w:sz w:val="18"/>
                        </w:rPr>
                      </w:pPr>
                      <w:r w:rsidRPr="00194BB9">
                        <w:rPr>
                          <w:rFonts w:ascii="Times New Roman" w:hAnsi="Times New Roman" w:cs="Times New Roman"/>
                          <w:sz w:val="18"/>
                        </w:rPr>
                        <w:t>О.А. Кипренский «Портрет О. А. Рюминой»</w:t>
                      </w:r>
                    </w:p>
                  </w:txbxContent>
                </v:textbox>
              </v:shape>
            </w:pict>
          </mc:Fallback>
        </mc:AlternateContent>
      </w:r>
      <w:r>
        <w:rPr>
          <w:rFonts w:ascii="Times New Roman" w:hAnsi="Times New Roman" w:cs="Times New Roman"/>
          <w:noProof/>
          <w:sz w:val="28"/>
          <w:lang w:eastAsia="ru-RU"/>
        </w:rPr>
        <w:drawing>
          <wp:anchor distT="0" distB="0" distL="114300" distR="114300" simplePos="0" relativeHeight="251716608" behindDoc="1" locked="0" layoutInCell="1" allowOverlap="1" wp14:anchorId="74C64C5A" wp14:editId="766BFCF2">
            <wp:simplePos x="0" y="0"/>
            <wp:positionH relativeFrom="column">
              <wp:posOffset>4206240</wp:posOffset>
            </wp:positionH>
            <wp:positionV relativeFrom="paragraph">
              <wp:posOffset>443865</wp:posOffset>
            </wp:positionV>
            <wp:extent cx="1704975" cy="1931035"/>
            <wp:effectExtent l="0" t="0" r="9525" b="0"/>
            <wp:wrapTight wrapText="bothSides">
              <wp:wrapPolygon edited="0">
                <wp:start x="0" y="0"/>
                <wp:lineTo x="0" y="21309"/>
                <wp:lineTo x="21479" y="21309"/>
                <wp:lineTo x="21479" y="0"/>
                <wp:lineTo x="0" y="0"/>
              </wp:wrapPolygon>
            </wp:wrapTight>
            <wp:docPr id="68" name="Рисунок 68" descr="D:\Users\Анна\Documents\ЛИЗА\ГИМНАЗИЯ 9 КЛАСС\РЕФЕРАТ\фото ко 2 главе\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на\Documents\ЛИЗА\ГИМНАЗИЯ 9 КЛАСС\РЕФЕРАТ\фото ко 2 главе\158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4975"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E1" w:rsidRPr="00890DBC">
        <w:rPr>
          <w:rFonts w:ascii="Times New Roman" w:hAnsi="Times New Roman" w:cs="Times New Roman"/>
          <w:sz w:val="28"/>
        </w:rPr>
        <w:t>К концу</w:t>
      </w:r>
      <w:r w:rsidR="00C46FE1">
        <w:rPr>
          <w:rFonts w:ascii="Times New Roman" w:hAnsi="Times New Roman" w:cs="Times New Roman"/>
          <w:sz w:val="28"/>
        </w:rPr>
        <w:t xml:space="preserve"> </w:t>
      </w:r>
      <w:r w:rsidR="00C46FE1" w:rsidRPr="00890DBC">
        <w:rPr>
          <w:rFonts w:ascii="Times New Roman" w:hAnsi="Times New Roman" w:cs="Times New Roman"/>
          <w:sz w:val="28"/>
        </w:rPr>
        <w:t xml:space="preserve">19 века все более и более популярными становились прогулки на природе, активные виды отдыха, например, конный спорт. Поэтому появлялись специальные костюмы, в которых людям было бы удобнее заниматься хобби и увлечениями. Одним очень интересным атрибутом одежды была амазонка – костюм для верховой езды. Так, на известной картине Карла Павловича Брюллова «Всадница» </w:t>
      </w:r>
      <w:r w:rsidR="00C46FE1" w:rsidRPr="00890DBC">
        <w:rPr>
          <w:rFonts w:ascii="Times New Roman" w:hAnsi="Times New Roman" w:cs="Times New Roman"/>
          <w:sz w:val="28"/>
        </w:rPr>
        <w:lastRenderedPageBreak/>
        <w:t xml:space="preserve">изображена воспитанница графини </w:t>
      </w:r>
      <w:proofErr w:type="spellStart"/>
      <w:r w:rsidR="00C46FE1" w:rsidRPr="00890DBC">
        <w:rPr>
          <w:rFonts w:ascii="Times New Roman" w:hAnsi="Times New Roman" w:cs="Times New Roman"/>
          <w:sz w:val="28"/>
        </w:rPr>
        <w:t>Ю.Самойловой</w:t>
      </w:r>
      <w:proofErr w:type="spellEnd"/>
      <w:r w:rsidR="00C46FE1" w:rsidRPr="00890DBC">
        <w:rPr>
          <w:rFonts w:ascii="Times New Roman" w:hAnsi="Times New Roman" w:cs="Times New Roman"/>
          <w:sz w:val="28"/>
        </w:rPr>
        <w:t xml:space="preserve"> — </w:t>
      </w:r>
      <w:proofErr w:type="spellStart"/>
      <w:r w:rsidR="00C46FE1" w:rsidRPr="00890DBC">
        <w:rPr>
          <w:rFonts w:ascii="Times New Roman" w:hAnsi="Times New Roman" w:cs="Times New Roman"/>
          <w:sz w:val="28"/>
        </w:rPr>
        <w:t>Джованина</w:t>
      </w:r>
      <w:proofErr w:type="spellEnd"/>
      <w:r w:rsidR="00C46FE1" w:rsidRPr="00890DBC">
        <w:rPr>
          <w:rFonts w:ascii="Times New Roman" w:hAnsi="Times New Roman" w:cs="Times New Roman"/>
          <w:sz w:val="28"/>
        </w:rPr>
        <w:t xml:space="preserve">. Девушка сидит на коне в нежно – голубой с белой юбкой амазонке. «Всадница» может быть названа одной из картин, которые наиболее ярко показывают моду времени 19 века. </w:t>
      </w:r>
      <w:r w:rsidR="00C46FE1">
        <w:rPr>
          <w:rFonts w:ascii="Times New Roman" w:hAnsi="Times New Roman" w:cs="Times New Roman"/>
          <w:sz w:val="28"/>
        </w:rPr>
        <w:t xml:space="preserve">В настоящее время у слова «амазонка» есть несколько значений. Наиболее популярное из них – это женщина – всадница. </w:t>
      </w:r>
    </w:p>
    <w:p w:rsidR="00C46FE1" w:rsidRDefault="00C46FE1" w:rsidP="00C46FE1">
      <w:pPr>
        <w:spacing w:line="360" w:lineRule="auto"/>
        <w:ind w:firstLine="708"/>
        <w:jc w:val="both"/>
        <w:rPr>
          <w:rFonts w:ascii="Times New Roman" w:hAnsi="Times New Roman" w:cs="Times New Roman"/>
          <w:sz w:val="28"/>
        </w:rPr>
      </w:pPr>
      <w:r w:rsidRPr="00890DBC">
        <w:rPr>
          <w:rFonts w:ascii="Times New Roman" w:hAnsi="Times New Roman" w:cs="Times New Roman"/>
          <w:sz w:val="28"/>
        </w:rPr>
        <w:t xml:space="preserve">Мода на различные прически была одной из самых интересных в 19 веке. После периода увлечения короткими стрижками в моду опять вошли более сложные и изысканные укладки. Каждая прическа имела свое необычное название, прически делились </w:t>
      </w:r>
      <w:proofErr w:type="gramStart"/>
      <w:r w:rsidRPr="00890DBC">
        <w:rPr>
          <w:rFonts w:ascii="Times New Roman" w:hAnsi="Times New Roman" w:cs="Times New Roman"/>
          <w:sz w:val="28"/>
        </w:rPr>
        <w:t>на</w:t>
      </w:r>
      <w:proofErr w:type="gramEnd"/>
      <w:r w:rsidRPr="00890DBC">
        <w:rPr>
          <w:rFonts w:ascii="Times New Roman" w:hAnsi="Times New Roman" w:cs="Times New Roman"/>
          <w:sz w:val="28"/>
        </w:rPr>
        <w:t xml:space="preserve"> повседневные и вечерние. Прически были высокие и необычные: в одной прически могли сочетаться локоны нескольких видов. Названия причесок были античные, например «Узел психеи». Сейчас существует множество портретов дам с необычными прическами. Например, картины О.А. Кипренского «Портрет О. А. Рюминой» или «Портрет А. А. Олениной». На картинах изображены девушки, волосы которых завиты и уложены в виде высокого банта из волос». Такая прическа называлась «Узел </w:t>
      </w:r>
      <w:proofErr w:type="spellStart"/>
      <w:r w:rsidRPr="00890DBC">
        <w:rPr>
          <w:rFonts w:ascii="Times New Roman" w:hAnsi="Times New Roman" w:cs="Times New Roman"/>
          <w:sz w:val="28"/>
        </w:rPr>
        <w:t>Апполона</w:t>
      </w:r>
      <w:proofErr w:type="spellEnd"/>
      <w:r w:rsidRPr="00890DBC">
        <w:rPr>
          <w:rFonts w:ascii="Times New Roman" w:hAnsi="Times New Roman" w:cs="Times New Roman"/>
          <w:sz w:val="28"/>
        </w:rPr>
        <w:t xml:space="preserve">». </w:t>
      </w:r>
    </w:p>
    <w:p w:rsidR="00C46FE1" w:rsidRDefault="00C46FE1" w:rsidP="00C46FE1">
      <w:pPr>
        <w:spacing w:line="360" w:lineRule="auto"/>
        <w:ind w:firstLine="708"/>
        <w:jc w:val="both"/>
        <w:rPr>
          <w:rFonts w:ascii="Times New Roman" w:hAnsi="Times New Roman" w:cs="Times New Roman"/>
          <w:sz w:val="28"/>
        </w:rPr>
      </w:pPr>
      <w:r>
        <w:rPr>
          <w:rFonts w:ascii="Times New Roman" w:hAnsi="Times New Roman" w:cs="Times New Roman"/>
          <w:sz w:val="28"/>
        </w:rPr>
        <w:t>Таким образом, мы видим, что художники активно использовали моду 19 века для создания своих картин.</w:t>
      </w:r>
      <w:r w:rsidRPr="005B3A33">
        <w:t xml:space="preserve"> </w:t>
      </w:r>
      <w:r w:rsidRPr="005B3A33">
        <w:rPr>
          <w:rFonts w:ascii="Times New Roman" w:hAnsi="Times New Roman" w:cs="Times New Roman"/>
          <w:sz w:val="28"/>
        </w:rPr>
        <w:t>На картинах  прекрасно изображен</w:t>
      </w:r>
      <w:r>
        <w:rPr>
          <w:rFonts w:ascii="Times New Roman" w:hAnsi="Times New Roman" w:cs="Times New Roman"/>
          <w:sz w:val="28"/>
        </w:rPr>
        <w:t>ы</w:t>
      </w:r>
      <w:r w:rsidRPr="005B3A33">
        <w:rPr>
          <w:rFonts w:ascii="Times New Roman" w:hAnsi="Times New Roman" w:cs="Times New Roman"/>
          <w:sz w:val="28"/>
        </w:rPr>
        <w:t xml:space="preserve"> </w:t>
      </w:r>
      <w:r>
        <w:rPr>
          <w:rFonts w:ascii="Times New Roman" w:hAnsi="Times New Roman" w:cs="Times New Roman"/>
          <w:sz w:val="28"/>
        </w:rPr>
        <w:t>тенденции старинной эпохи</w:t>
      </w:r>
      <w:r w:rsidRPr="005B3A33">
        <w:rPr>
          <w:rFonts w:ascii="Times New Roman" w:hAnsi="Times New Roman" w:cs="Times New Roman"/>
          <w:sz w:val="28"/>
        </w:rPr>
        <w:t>: бальные, вечерние, прог</w:t>
      </w:r>
      <w:r>
        <w:rPr>
          <w:rFonts w:ascii="Times New Roman" w:hAnsi="Times New Roman" w:cs="Times New Roman"/>
          <w:sz w:val="28"/>
        </w:rPr>
        <w:t xml:space="preserve">улочные платья </w:t>
      </w:r>
      <w:r w:rsidRPr="005B3A33">
        <w:rPr>
          <w:rFonts w:ascii="Times New Roman" w:hAnsi="Times New Roman" w:cs="Times New Roman"/>
          <w:sz w:val="28"/>
        </w:rPr>
        <w:t xml:space="preserve"> </w:t>
      </w:r>
      <w:r>
        <w:rPr>
          <w:rFonts w:ascii="Times New Roman" w:hAnsi="Times New Roman" w:cs="Times New Roman"/>
          <w:sz w:val="28"/>
        </w:rPr>
        <w:t>дам и строгие костюмы их кавалеров</w:t>
      </w:r>
      <w:r w:rsidRPr="005B3A33">
        <w:rPr>
          <w:rFonts w:ascii="Times New Roman" w:hAnsi="Times New Roman" w:cs="Times New Roman"/>
          <w:sz w:val="28"/>
        </w:rPr>
        <w:t xml:space="preserve">. </w:t>
      </w:r>
      <w:r>
        <w:rPr>
          <w:rFonts w:ascii="Times New Roman" w:hAnsi="Times New Roman" w:cs="Times New Roman"/>
          <w:sz w:val="28"/>
        </w:rPr>
        <w:t xml:space="preserve"> Через картины художников мы можем узнать про атрибуты одежды, модные направления в одежде и традиции 19 века. </w:t>
      </w:r>
    </w:p>
    <w:p w:rsidR="00646980" w:rsidRDefault="00646980" w:rsidP="005429CE">
      <w:pPr>
        <w:spacing w:line="360" w:lineRule="auto"/>
        <w:jc w:val="center"/>
        <w:rPr>
          <w:rFonts w:ascii="Times New Roman" w:hAnsi="Times New Roman" w:cs="Times New Roman"/>
          <w:sz w:val="28"/>
        </w:rPr>
      </w:pPr>
    </w:p>
    <w:p w:rsidR="00646980" w:rsidRDefault="00646980" w:rsidP="005429CE">
      <w:pPr>
        <w:spacing w:line="360" w:lineRule="auto"/>
        <w:jc w:val="center"/>
        <w:rPr>
          <w:rFonts w:ascii="Times New Roman" w:hAnsi="Times New Roman" w:cs="Times New Roman"/>
          <w:sz w:val="28"/>
        </w:rPr>
      </w:pPr>
    </w:p>
    <w:p w:rsidR="00646980" w:rsidRDefault="00646980" w:rsidP="005429CE">
      <w:pPr>
        <w:spacing w:line="360" w:lineRule="auto"/>
        <w:jc w:val="center"/>
        <w:rPr>
          <w:rFonts w:ascii="Times New Roman" w:hAnsi="Times New Roman" w:cs="Times New Roman"/>
          <w:sz w:val="28"/>
        </w:rPr>
      </w:pPr>
    </w:p>
    <w:p w:rsidR="00646980" w:rsidRDefault="00646980" w:rsidP="005429CE">
      <w:pPr>
        <w:spacing w:line="360" w:lineRule="auto"/>
        <w:jc w:val="center"/>
        <w:rPr>
          <w:rFonts w:ascii="Times New Roman" w:hAnsi="Times New Roman" w:cs="Times New Roman"/>
          <w:sz w:val="28"/>
        </w:rPr>
      </w:pPr>
    </w:p>
    <w:p w:rsidR="00646980" w:rsidRDefault="00646980" w:rsidP="005429CE">
      <w:pPr>
        <w:spacing w:line="360" w:lineRule="auto"/>
        <w:jc w:val="center"/>
        <w:rPr>
          <w:rFonts w:ascii="Times New Roman" w:hAnsi="Times New Roman" w:cs="Times New Roman"/>
          <w:sz w:val="28"/>
        </w:rPr>
      </w:pPr>
    </w:p>
    <w:p w:rsidR="005429CE" w:rsidRPr="00FA6040" w:rsidRDefault="005429CE" w:rsidP="005429CE">
      <w:pPr>
        <w:spacing w:line="360" w:lineRule="auto"/>
        <w:jc w:val="center"/>
        <w:rPr>
          <w:rFonts w:ascii="Times New Roman" w:hAnsi="Times New Roman" w:cs="Times New Roman"/>
          <w:sz w:val="28"/>
        </w:rPr>
      </w:pPr>
      <w:r w:rsidRPr="00FA6040">
        <w:rPr>
          <w:rFonts w:ascii="Times New Roman" w:hAnsi="Times New Roman" w:cs="Times New Roman"/>
          <w:sz w:val="28"/>
        </w:rPr>
        <w:lastRenderedPageBreak/>
        <w:t>Глава I</w:t>
      </w:r>
      <w:r w:rsidRPr="00FA6040">
        <w:rPr>
          <w:rFonts w:ascii="Times New Roman" w:hAnsi="Times New Roman" w:cs="Times New Roman"/>
          <w:sz w:val="28"/>
          <w:lang w:val="en-US"/>
        </w:rPr>
        <w:t>II</w:t>
      </w:r>
    </w:p>
    <w:p w:rsidR="005429CE" w:rsidRPr="00FA6040" w:rsidRDefault="005429CE" w:rsidP="005429CE">
      <w:pPr>
        <w:spacing w:line="360" w:lineRule="auto"/>
        <w:jc w:val="center"/>
        <w:rPr>
          <w:rFonts w:ascii="Times New Roman" w:hAnsi="Times New Roman" w:cs="Times New Roman"/>
          <w:sz w:val="28"/>
        </w:rPr>
      </w:pPr>
      <w:r w:rsidRPr="00FA6040">
        <w:rPr>
          <w:rFonts w:ascii="Times New Roman" w:hAnsi="Times New Roman" w:cs="Times New Roman"/>
          <w:sz w:val="28"/>
        </w:rPr>
        <w:t>Современные тенденции мира моды.</w:t>
      </w:r>
    </w:p>
    <w:p w:rsidR="005429CE" w:rsidRPr="00FA6040" w:rsidRDefault="005429CE" w:rsidP="005429CE">
      <w:pPr>
        <w:spacing w:after="0" w:line="360" w:lineRule="auto"/>
        <w:ind w:firstLine="708"/>
        <w:jc w:val="both"/>
        <w:rPr>
          <w:rFonts w:ascii="Times New Roman" w:hAnsi="Times New Roman" w:cs="Times New Roman"/>
          <w:sz w:val="28"/>
        </w:rPr>
      </w:pPr>
      <w:r w:rsidRPr="00FA6040">
        <w:rPr>
          <w:rFonts w:ascii="Times New Roman" w:hAnsi="Times New Roman" w:cs="Times New Roman"/>
          <w:sz w:val="28"/>
        </w:rPr>
        <w:t xml:space="preserve">Народную поговорку «Новое – это хорошо забытое старое» можно применить не только ко всем сферам жизни, но и к моде. Мода развивается циклично, различные модные тенденции появляются, растут, становятся популярными, умирают и заново рождаются. Дизайнеры и модельеры в различных эпохах придумывают похожие образы, идеи и воплощают их в мире моды. В старые времена модные тенденции и вещи могли сохранять свою популярность в течение 50 лет, однако в настоящее время мода изменяется очень быстро. Но, несмотря на это, в современном мире моды появляются тенденции, которые были популярны еще много лет назад. </w:t>
      </w:r>
    </w:p>
    <w:p w:rsidR="005429CE" w:rsidRDefault="005429CE" w:rsidP="005429CE">
      <w:pPr>
        <w:spacing w:after="0" w:line="360" w:lineRule="auto"/>
        <w:ind w:firstLine="360"/>
        <w:jc w:val="both"/>
        <w:rPr>
          <w:rFonts w:ascii="Times New Roman" w:hAnsi="Times New Roman" w:cs="Times New Roman"/>
          <w:sz w:val="28"/>
        </w:rPr>
      </w:pPr>
      <w:r w:rsidRPr="00FA6040">
        <w:rPr>
          <w:rFonts w:ascii="Times New Roman" w:hAnsi="Times New Roman" w:cs="Times New Roman"/>
          <w:sz w:val="28"/>
        </w:rPr>
        <w:t xml:space="preserve">Мода очень разнообразна, и наравне со старыми тенденциями дизайнеры и модельеры придумывают новые идеи. Как уже </w:t>
      </w:r>
      <w:r>
        <w:rPr>
          <w:rFonts w:ascii="Times New Roman" w:hAnsi="Times New Roman" w:cs="Times New Roman"/>
          <w:sz w:val="28"/>
        </w:rPr>
        <w:t>упоминалось ранее</w:t>
      </w:r>
      <w:r w:rsidRPr="00FA6040">
        <w:rPr>
          <w:rFonts w:ascii="Times New Roman" w:hAnsi="Times New Roman" w:cs="Times New Roman"/>
          <w:sz w:val="28"/>
        </w:rPr>
        <w:t>, современной тенденцией мира моды является  использование наработок предыдущих поколений. Еще одной отличительной чертой современной моды является самовыражение, полная свобода выбора цветовых решений, форм и стилей. Каждый может выбрать тренд и стиль исходя из своих вкусов и предпочтений. Современная мода – это бесконечный эксперимент, каждый стремиться открыть что – то новое и создать</w:t>
      </w:r>
      <w:r>
        <w:rPr>
          <w:rFonts w:ascii="Times New Roman" w:hAnsi="Times New Roman" w:cs="Times New Roman"/>
          <w:sz w:val="28"/>
        </w:rPr>
        <w:t xml:space="preserve"> свой</w:t>
      </w:r>
      <w:r w:rsidRPr="00FA6040">
        <w:rPr>
          <w:rFonts w:ascii="Times New Roman" w:hAnsi="Times New Roman" w:cs="Times New Roman"/>
          <w:sz w:val="28"/>
        </w:rPr>
        <w:t xml:space="preserve"> собственный стиль. </w:t>
      </w:r>
    </w:p>
    <w:p w:rsidR="005429CE" w:rsidRPr="00FA6040" w:rsidRDefault="005429CE" w:rsidP="005429CE">
      <w:pPr>
        <w:spacing w:after="0" w:line="360" w:lineRule="auto"/>
        <w:ind w:firstLine="360"/>
        <w:jc w:val="both"/>
        <w:rPr>
          <w:rFonts w:ascii="Times New Roman" w:hAnsi="Times New Roman" w:cs="Times New Roman"/>
          <w:sz w:val="28"/>
        </w:rPr>
      </w:pPr>
      <w:r w:rsidRPr="00FA6040">
        <w:rPr>
          <w:rFonts w:ascii="Times New Roman" w:hAnsi="Times New Roman" w:cs="Times New Roman"/>
          <w:sz w:val="28"/>
        </w:rPr>
        <w:t xml:space="preserve">Существуют основные модные стили, наиболее популярные в настоящее время: </w:t>
      </w:r>
    </w:p>
    <w:p w:rsidR="005429CE" w:rsidRPr="00FA6040" w:rsidRDefault="005429CE" w:rsidP="005429CE">
      <w:pPr>
        <w:pStyle w:val="a3"/>
        <w:numPr>
          <w:ilvl w:val="0"/>
          <w:numId w:val="1"/>
        </w:numPr>
        <w:spacing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45280" behindDoc="1" locked="0" layoutInCell="1" allowOverlap="1" wp14:anchorId="63391F72" wp14:editId="2178431D">
            <wp:simplePos x="0" y="0"/>
            <wp:positionH relativeFrom="column">
              <wp:posOffset>3444240</wp:posOffset>
            </wp:positionH>
            <wp:positionV relativeFrom="paragraph">
              <wp:posOffset>34290</wp:posOffset>
            </wp:positionV>
            <wp:extent cx="2552700" cy="2076450"/>
            <wp:effectExtent l="0" t="0" r="0" b="0"/>
            <wp:wrapTight wrapText="bothSides">
              <wp:wrapPolygon edited="0">
                <wp:start x="0" y="0"/>
                <wp:lineTo x="0" y="21402"/>
                <wp:lineTo x="21439" y="21402"/>
                <wp:lineTo x="21439" y="0"/>
                <wp:lineTo x="0" y="0"/>
              </wp:wrapPolygon>
            </wp:wrapTight>
            <wp:docPr id="69" name="Рисунок 69" descr="D:\Users\Анна\Documents\ЛИЗА\ГИМНАЗИЯ 9 КЛАСС\РЕФЕРАТ\фото к 3 главе\Interer-v-stile-vint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на\Documents\ЛИЗА\ГИМНАЗИЯ 9 КЛАСС\РЕФЕРАТ\фото к 3 главе\Interer-v-stile-vintaz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2700" cy="2076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A6040">
        <w:rPr>
          <w:rFonts w:ascii="Times New Roman" w:hAnsi="Times New Roman" w:cs="Times New Roman"/>
          <w:sz w:val="28"/>
        </w:rPr>
        <w:t>Винтаж</w:t>
      </w:r>
      <w:proofErr w:type="spellEnd"/>
      <w:r w:rsidRPr="00FA6040">
        <w:rPr>
          <w:rFonts w:ascii="Times New Roman" w:hAnsi="Times New Roman" w:cs="Times New Roman"/>
          <w:sz w:val="28"/>
        </w:rPr>
        <w:t xml:space="preserve"> - это стиль, в который входят модные аспекты про</w:t>
      </w:r>
      <w:r>
        <w:rPr>
          <w:rFonts w:ascii="Times New Roman" w:hAnsi="Times New Roman" w:cs="Times New Roman"/>
          <w:sz w:val="28"/>
        </w:rPr>
        <w:t xml:space="preserve">шлых десятилетий (1920-1960 </w:t>
      </w:r>
      <w:proofErr w:type="spellStart"/>
      <w:proofErr w:type="gramStart"/>
      <w:r>
        <w:rPr>
          <w:rFonts w:ascii="Times New Roman" w:hAnsi="Times New Roman" w:cs="Times New Roman"/>
          <w:sz w:val="28"/>
        </w:rPr>
        <w:t>гг</w:t>
      </w:r>
      <w:proofErr w:type="spellEnd"/>
      <w:proofErr w:type="gramEnd"/>
      <w:r>
        <w:rPr>
          <w:rFonts w:ascii="Times New Roman" w:hAnsi="Times New Roman" w:cs="Times New Roman"/>
          <w:sz w:val="28"/>
        </w:rPr>
        <w:t xml:space="preserve">). </w:t>
      </w:r>
      <w:r w:rsidRPr="00933056">
        <w:rPr>
          <w:rFonts w:ascii="Times New Roman" w:hAnsi="Times New Roman" w:cs="Times New Roman"/>
          <w:sz w:val="28"/>
        </w:rPr>
        <w:t>Сам термин «</w:t>
      </w:r>
      <w:proofErr w:type="spellStart"/>
      <w:r w:rsidRPr="00933056">
        <w:rPr>
          <w:rFonts w:ascii="Times New Roman" w:hAnsi="Times New Roman" w:cs="Times New Roman"/>
          <w:sz w:val="28"/>
        </w:rPr>
        <w:t>винтаж</w:t>
      </w:r>
      <w:proofErr w:type="spellEnd"/>
      <w:r w:rsidRPr="00933056">
        <w:rPr>
          <w:rFonts w:ascii="Times New Roman" w:hAnsi="Times New Roman" w:cs="Times New Roman"/>
          <w:sz w:val="28"/>
        </w:rPr>
        <w:t>» (</w:t>
      </w:r>
      <w:proofErr w:type="spellStart"/>
      <w:r w:rsidRPr="00933056">
        <w:rPr>
          <w:rFonts w:ascii="Times New Roman" w:hAnsi="Times New Roman" w:cs="Times New Roman"/>
          <w:sz w:val="28"/>
        </w:rPr>
        <w:t>vintage</w:t>
      </w:r>
      <w:proofErr w:type="spellEnd"/>
      <w:r w:rsidRPr="00933056">
        <w:rPr>
          <w:rFonts w:ascii="Times New Roman" w:hAnsi="Times New Roman" w:cs="Times New Roman"/>
          <w:sz w:val="28"/>
        </w:rPr>
        <w:t>) относится к винодельческому производству</w:t>
      </w:r>
      <w:r>
        <w:rPr>
          <w:rFonts w:ascii="Times New Roman" w:hAnsi="Times New Roman" w:cs="Times New Roman"/>
          <w:sz w:val="28"/>
        </w:rPr>
        <w:t xml:space="preserve"> и переводится с французского языка, как «</w:t>
      </w:r>
      <w:r w:rsidRPr="00933056">
        <w:rPr>
          <w:rFonts w:ascii="Times New Roman" w:hAnsi="Times New Roman" w:cs="Times New Roman"/>
          <w:sz w:val="28"/>
        </w:rPr>
        <w:t>выдержка вина</w:t>
      </w:r>
      <w:r>
        <w:rPr>
          <w:rFonts w:ascii="Times New Roman" w:hAnsi="Times New Roman" w:cs="Times New Roman"/>
          <w:sz w:val="28"/>
        </w:rPr>
        <w:t>» или</w:t>
      </w:r>
      <w:r w:rsidRPr="00933056">
        <w:rPr>
          <w:rFonts w:ascii="Times New Roman" w:hAnsi="Times New Roman" w:cs="Times New Roman"/>
          <w:sz w:val="28"/>
        </w:rPr>
        <w:t xml:space="preserve"> </w:t>
      </w:r>
      <w:r>
        <w:rPr>
          <w:rFonts w:ascii="Times New Roman" w:hAnsi="Times New Roman" w:cs="Times New Roman"/>
          <w:sz w:val="28"/>
        </w:rPr>
        <w:t>«</w:t>
      </w:r>
      <w:r w:rsidRPr="00933056">
        <w:rPr>
          <w:rFonts w:ascii="Times New Roman" w:hAnsi="Times New Roman" w:cs="Times New Roman"/>
          <w:sz w:val="28"/>
        </w:rPr>
        <w:t>вино высшего качества</w:t>
      </w:r>
      <w:r>
        <w:rPr>
          <w:rFonts w:ascii="Times New Roman" w:hAnsi="Times New Roman" w:cs="Times New Roman"/>
          <w:sz w:val="28"/>
        </w:rPr>
        <w:t>»</w:t>
      </w:r>
      <w:r w:rsidRPr="00933056">
        <w:rPr>
          <w:rFonts w:ascii="Times New Roman" w:hAnsi="Times New Roman" w:cs="Times New Roman"/>
          <w:sz w:val="28"/>
        </w:rPr>
        <w:t>.</w:t>
      </w:r>
      <w:r>
        <w:rPr>
          <w:rFonts w:ascii="Times New Roman" w:hAnsi="Times New Roman" w:cs="Times New Roman"/>
          <w:sz w:val="28"/>
        </w:rPr>
        <w:t xml:space="preserve"> </w:t>
      </w:r>
      <w:r w:rsidR="008E410C">
        <w:rPr>
          <w:rFonts w:ascii="Times New Roman" w:hAnsi="Times New Roman" w:cs="Times New Roman"/>
          <w:sz w:val="28"/>
        </w:rPr>
        <w:t>Н</w:t>
      </w:r>
      <w:r>
        <w:rPr>
          <w:rFonts w:ascii="Times New Roman" w:hAnsi="Times New Roman" w:cs="Times New Roman"/>
          <w:sz w:val="28"/>
        </w:rPr>
        <w:t xml:space="preserve">е сразу можно понять, как значение слова связано </w:t>
      </w:r>
      <w:r>
        <w:rPr>
          <w:rFonts w:ascii="Times New Roman" w:hAnsi="Times New Roman" w:cs="Times New Roman"/>
          <w:sz w:val="28"/>
        </w:rPr>
        <w:lastRenderedPageBreak/>
        <w:t>с модой. Применительно к одежде, «</w:t>
      </w:r>
      <w:proofErr w:type="spellStart"/>
      <w:r>
        <w:rPr>
          <w:rFonts w:ascii="Times New Roman" w:hAnsi="Times New Roman" w:cs="Times New Roman"/>
          <w:sz w:val="28"/>
        </w:rPr>
        <w:t>винтаж</w:t>
      </w:r>
      <w:proofErr w:type="spellEnd"/>
      <w:r>
        <w:rPr>
          <w:rFonts w:ascii="Times New Roman" w:hAnsi="Times New Roman" w:cs="Times New Roman"/>
          <w:sz w:val="28"/>
        </w:rPr>
        <w:t xml:space="preserve">» означает возрождение «моды былых лет». Главной чертой этого стиля является возраст. </w:t>
      </w:r>
      <w:proofErr w:type="spellStart"/>
      <w:r>
        <w:rPr>
          <w:rFonts w:ascii="Times New Roman" w:hAnsi="Times New Roman" w:cs="Times New Roman"/>
          <w:sz w:val="28"/>
        </w:rPr>
        <w:t>Винтажной</w:t>
      </w:r>
      <w:proofErr w:type="spellEnd"/>
      <w:r>
        <w:rPr>
          <w:rFonts w:ascii="Times New Roman" w:hAnsi="Times New Roman" w:cs="Times New Roman"/>
          <w:sz w:val="28"/>
        </w:rPr>
        <w:t xml:space="preserve"> одеждой считается та одежда, стиль которой относится к моде не старше 50 лет и не моложе 20. Также у слова «</w:t>
      </w:r>
      <w:proofErr w:type="spellStart"/>
      <w:r>
        <w:rPr>
          <w:rFonts w:ascii="Times New Roman" w:hAnsi="Times New Roman" w:cs="Times New Roman"/>
          <w:sz w:val="28"/>
        </w:rPr>
        <w:t>винтаж</w:t>
      </w:r>
      <w:proofErr w:type="spellEnd"/>
      <w:r>
        <w:rPr>
          <w:rFonts w:ascii="Times New Roman" w:hAnsi="Times New Roman" w:cs="Times New Roman"/>
          <w:sz w:val="28"/>
        </w:rPr>
        <w:t xml:space="preserve">» есть еще одно значение – «смесь стилей в интерьере». </w:t>
      </w:r>
    </w:p>
    <w:p w:rsidR="005429CE" w:rsidRPr="00FA6040" w:rsidRDefault="005429CE" w:rsidP="00267C44">
      <w:pPr>
        <w:pStyle w:val="a3"/>
        <w:numPr>
          <w:ilvl w:val="0"/>
          <w:numId w:val="1"/>
        </w:numPr>
        <w:spacing w:line="360" w:lineRule="auto"/>
        <w:jc w:val="both"/>
        <w:rPr>
          <w:rFonts w:ascii="Times New Roman" w:hAnsi="Times New Roman" w:cs="Times New Roman"/>
          <w:sz w:val="28"/>
        </w:rPr>
      </w:pPr>
      <w:proofErr w:type="spellStart"/>
      <w:r w:rsidRPr="00FA6040">
        <w:rPr>
          <w:rFonts w:ascii="Times New Roman" w:hAnsi="Times New Roman" w:cs="Times New Roman"/>
          <w:sz w:val="28"/>
        </w:rPr>
        <w:t>Гламур</w:t>
      </w:r>
      <w:proofErr w:type="spellEnd"/>
      <w:r w:rsidRPr="00FA6040">
        <w:rPr>
          <w:rFonts w:ascii="Times New Roman" w:hAnsi="Times New Roman" w:cs="Times New Roman"/>
          <w:sz w:val="28"/>
        </w:rPr>
        <w:t xml:space="preserve"> – это стиль, который подразумевает  роскошные и шикарные вещи «золотого века» Голливуда.</w:t>
      </w:r>
      <w:r>
        <w:rPr>
          <w:rFonts w:ascii="Times New Roman" w:hAnsi="Times New Roman" w:cs="Times New Roman"/>
          <w:sz w:val="28"/>
        </w:rPr>
        <w:t xml:space="preserve"> Вещи в стиле «</w:t>
      </w:r>
      <w:proofErr w:type="spellStart"/>
      <w:r>
        <w:rPr>
          <w:rFonts w:ascii="Times New Roman" w:hAnsi="Times New Roman" w:cs="Times New Roman"/>
          <w:sz w:val="28"/>
        </w:rPr>
        <w:t>гламур</w:t>
      </w:r>
      <w:proofErr w:type="spellEnd"/>
      <w:r>
        <w:rPr>
          <w:rFonts w:ascii="Times New Roman" w:hAnsi="Times New Roman" w:cs="Times New Roman"/>
          <w:sz w:val="28"/>
        </w:rPr>
        <w:t xml:space="preserve">» появились еще в эпохе барокко при Людовике </w:t>
      </w:r>
      <w:r w:rsidRPr="00D32B7C">
        <w:rPr>
          <w:rFonts w:ascii="Times New Roman" w:hAnsi="Times New Roman" w:cs="Times New Roman"/>
          <w:sz w:val="28"/>
        </w:rPr>
        <w:t>XIV</w:t>
      </w:r>
      <w:r>
        <w:rPr>
          <w:rFonts w:ascii="Times New Roman" w:hAnsi="Times New Roman" w:cs="Times New Roman"/>
          <w:sz w:val="28"/>
        </w:rPr>
        <w:t xml:space="preserve">. Тогда в моду вошли </w:t>
      </w:r>
      <w:r w:rsidRPr="00D32B7C">
        <w:rPr>
          <w:rFonts w:ascii="Times New Roman" w:hAnsi="Times New Roman" w:cs="Times New Roman"/>
          <w:sz w:val="28"/>
        </w:rPr>
        <w:t xml:space="preserve">роскошные ткани, богатая отделка и </w:t>
      </w:r>
      <w:r>
        <w:rPr>
          <w:rFonts w:ascii="Times New Roman" w:hAnsi="Times New Roman" w:cs="Times New Roman"/>
          <w:sz w:val="28"/>
        </w:rPr>
        <w:t>многочисленные</w:t>
      </w:r>
      <w:r w:rsidRPr="00D32B7C">
        <w:rPr>
          <w:rFonts w:ascii="Times New Roman" w:hAnsi="Times New Roman" w:cs="Times New Roman"/>
          <w:sz w:val="28"/>
        </w:rPr>
        <w:t xml:space="preserve"> аксессуар</w:t>
      </w:r>
      <w:r>
        <w:rPr>
          <w:rFonts w:ascii="Times New Roman" w:hAnsi="Times New Roman" w:cs="Times New Roman"/>
          <w:sz w:val="28"/>
        </w:rPr>
        <w:t>ы</w:t>
      </w:r>
      <w:r w:rsidRPr="00D32B7C">
        <w:rPr>
          <w:rFonts w:ascii="Times New Roman" w:hAnsi="Times New Roman" w:cs="Times New Roman"/>
          <w:sz w:val="28"/>
        </w:rPr>
        <w:t>.</w:t>
      </w:r>
      <w:r>
        <w:t xml:space="preserve"> </w:t>
      </w:r>
      <w:r w:rsidRPr="00F632C2">
        <w:rPr>
          <w:rFonts w:ascii="Times New Roman" w:hAnsi="Times New Roman" w:cs="Times New Roman"/>
          <w:sz w:val="28"/>
        </w:rPr>
        <w:t>В начале ХХ века</w:t>
      </w:r>
      <w:r>
        <w:rPr>
          <w:rFonts w:ascii="Times New Roman" w:hAnsi="Times New Roman" w:cs="Times New Roman"/>
          <w:sz w:val="28"/>
        </w:rPr>
        <w:t xml:space="preserve"> одежду в этом стиле демонстрировали звезды с экранов телевизоров. Но сейчас этот стиль распространен не только на телевидении. </w:t>
      </w:r>
      <w:r w:rsidR="00F234E5">
        <w:rPr>
          <w:rFonts w:ascii="Times New Roman" w:hAnsi="Times New Roman" w:cs="Times New Roman"/>
          <w:sz w:val="28"/>
        </w:rPr>
        <w:t>Само слово появилось от английского «</w:t>
      </w:r>
      <w:proofErr w:type="spellStart"/>
      <w:r w:rsidR="00F234E5" w:rsidRPr="00F234E5">
        <w:rPr>
          <w:rFonts w:ascii="Times New Roman" w:hAnsi="Times New Roman" w:cs="Times New Roman"/>
          <w:sz w:val="28"/>
        </w:rPr>
        <w:t>glamour</w:t>
      </w:r>
      <w:proofErr w:type="spellEnd"/>
      <w:r w:rsidR="00F234E5">
        <w:rPr>
          <w:rFonts w:ascii="Times New Roman" w:hAnsi="Times New Roman" w:cs="Times New Roman"/>
          <w:sz w:val="28"/>
        </w:rPr>
        <w:t xml:space="preserve">», что означает </w:t>
      </w:r>
      <w:r w:rsidR="00F234E5" w:rsidRPr="00F234E5">
        <w:rPr>
          <w:rFonts w:ascii="Times New Roman" w:hAnsi="Times New Roman" w:cs="Times New Roman"/>
          <w:sz w:val="28"/>
        </w:rPr>
        <w:t>шарм, очарование</w:t>
      </w:r>
      <w:r w:rsidR="00F234E5">
        <w:rPr>
          <w:rFonts w:ascii="Times New Roman" w:hAnsi="Times New Roman" w:cs="Times New Roman"/>
          <w:sz w:val="28"/>
        </w:rPr>
        <w:t xml:space="preserve">. </w:t>
      </w:r>
      <w:r w:rsidR="00267C44">
        <w:rPr>
          <w:rFonts w:ascii="Times New Roman" w:hAnsi="Times New Roman" w:cs="Times New Roman"/>
          <w:sz w:val="28"/>
        </w:rPr>
        <w:t>Оно возникло в Средние века</w:t>
      </w:r>
      <w:r w:rsidR="004B20B2">
        <w:rPr>
          <w:rFonts w:ascii="Times New Roman" w:hAnsi="Times New Roman" w:cs="Times New Roman"/>
          <w:sz w:val="28"/>
        </w:rPr>
        <w:t>,</w:t>
      </w:r>
      <w:r w:rsidR="00267C44">
        <w:rPr>
          <w:rFonts w:ascii="Times New Roman" w:hAnsi="Times New Roman" w:cs="Times New Roman"/>
          <w:sz w:val="28"/>
        </w:rPr>
        <w:t xml:space="preserve"> и было переходным от слова «</w:t>
      </w:r>
      <w:proofErr w:type="spellStart"/>
      <w:r w:rsidR="00267C44" w:rsidRPr="00267C44">
        <w:rPr>
          <w:rFonts w:ascii="Times New Roman" w:hAnsi="Times New Roman" w:cs="Times New Roman"/>
          <w:sz w:val="28"/>
        </w:rPr>
        <w:t>grammar</w:t>
      </w:r>
      <w:proofErr w:type="spellEnd"/>
      <w:r w:rsidR="00267C44">
        <w:rPr>
          <w:rFonts w:ascii="Times New Roman" w:hAnsi="Times New Roman" w:cs="Times New Roman"/>
          <w:sz w:val="28"/>
        </w:rPr>
        <w:t xml:space="preserve">», что означало «грамматика». Связь такая: </w:t>
      </w:r>
      <w:r w:rsidR="00267C44" w:rsidRPr="00267C44">
        <w:rPr>
          <w:rFonts w:ascii="Times New Roman" w:hAnsi="Times New Roman" w:cs="Times New Roman"/>
          <w:sz w:val="28"/>
        </w:rPr>
        <w:t xml:space="preserve">грамматика → книга → </w:t>
      </w:r>
      <w:proofErr w:type="gramStart"/>
      <w:r w:rsidR="00267C44" w:rsidRPr="00267C44">
        <w:rPr>
          <w:rFonts w:ascii="Times New Roman" w:hAnsi="Times New Roman" w:cs="Times New Roman"/>
          <w:sz w:val="28"/>
        </w:rPr>
        <w:t>книга</w:t>
      </w:r>
      <w:proofErr w:type="gramEnd"/>
      <w:r w:rsidR="00267C44" w:rsidRPr="00267C44">
        <w:rPr>
          <w:rFonts w:ascii="Times New Roman" w:hAnsi="Times New Roman" w:cs="Times New Roman"/>
          <w:sz w:val="28"/>
        </w:rPr>
        <w:t xml:space="preserve"> заклинаний → </w:t>
      </w:r>
      <w:r w:rsidR="00267C44">
        <w:rPr>
          <w:rFonts w:ascii="Times New Roman" w:hAnsi="Times New Roman" w:cs="Times New Roman"/>
          <w:sz w:val="28"/>
        </w:rPr>
        <w:t xml:space="preserve">заклинания → чары </w:t>
      </w:r>
      <w:r w:rsidR="00267C44" w:rsidRPr="00267C44">
        <w:rPr>
          <w:rFonts w:ascii="Times New Roman" w:hAnsi="Times New Roman" w:cs="Times New Roman"/>
          <w:sz w:val="28"/>
        </w:rPr>
        <w:t>→</w:t>
      </w:r>
      <w:r w:rsidR="00267C44">
        <w:rPr>
          <w:rFonts w:ascii="Times New Roman" w:hAnsi="Times New Roman" w:cs="Times New Roman"/>
          <w:sz w:val="28"/>
        </w:rPr>
        <w:t xml:space="preserve"> </w:t>
      </w:r>
      <w:r w:rsidR="00267C44" w:rsidRPr="00267C44">
        <w:rPr>
          <w:rFonts w:ascii="Times New Roman" w:hAnsi="Times New Roman" w:cs="Times New Roman"/>
          <w:sz w:val="28"/>
        </w:rPr>
        <w:t>очарование</w:t>
      </w:r>
      <w:r w:rsidR="00267C44">
        <w:rPr>
          <w:rFonts w:ascii="Times New Roman" w:hAnsi="Times New Roman" w:cs="Times New Roman"/>
          <w:sz w:val="28"/>
        </w:rPr>
        <w:t xml:space="preserve">. </w:t>
      </w:r>
      <w:r w:rsidR="007C7647">
        <w:rPr>
          <w:rFonts w:ascii="Times New Roman" w:hAnsi="Times New Roman" w:cs="Times New Roman"/>
          <w:sz w:val="28"/>
        </w:rPr>
        <w:t xml:space="preserve">В конце 19 века слово приобрело современное значение.  </w:t>
      </w:r>
    </w:p>
    <w:p w:rsidR="005429CE" w:rsidRPr="00FA6040" w:rsidRDefault="005429CE" w:rsidP="005429CE">
      <w:pPr>
        <w:pStyle w:val="a3"/>
        <w:numPr>
          <w:ilvl w:val="0"/>
          <w:numId w:val="1"/>
        </w:numPr>
        <w:spacing w:line="360" w:lineRule="auto"/>
        <w:jc w:val="both"/>
        <w:rPr>
          <w:rFonts w:ascii="Times New Roman" w:hAnsi="Times New Roman" w:cs="Times New Roman"/>
          <w:sz w:val="28"/>
        </w:rPr>
      </w:pPr>
      <w:proofErr w:type="spellStart"/>
      <w:r w:rsidRPr="00FA6040">
        <w:rPr>
          <w:rFonts w:ascii="Times New Roman" w:hAnsi="Times New Roman" w:cs="Times New Roman"/>
          <w:sz w:val="28"/>
        </w:rPr>
        <w:t>Свэг</w:t>
      </w:r>
      <w:proofErr w:type="spellEnd"/>
      <w:r w:rsidRPr="00FA6040">
        <w:rPr>
          <w:rFonts w:ascii="Times New Roman" w:hAnsi="Times New Roman" w:cs="Times New Roman"/>
          <w:sz w:val="28"/>
        </w:rPr>
        <w:t xml:space="preserve"> – стиль, при котором можно одновременно носить яркую спортивную одежду и гламурные вещи. Этот стиль очень популярен в современной уличной моде.</w:t>
      </w:r>
      <w:r>
        <w:rPr>
          <w:rFonts w:ascii="Times New Roman" w:hAnsi="Times New Roman" w:cs="Times New Roman"/>
          <w:sz w:val="28"/>
        </w:rPr>
        <w:t xml:space="preserve"> Существует утверждение о том, что у слова «</w:t>
      </w:r>
      <w:r>
        <w:rPr>
          <w:rFonts w:ascii="Times New Roman" w:hAnsi="Times New Roman" w:cs="Times New Roman"/>
          <w:sz w:val="28"/>
          <w:lang w:val="en-US"/>
        </w:rPr>
        <w:t>swag</w:t>
      </w:r>
      <w:r>
        <w:rPr>
          <w:rFonts w:ascii="Times New Roman" w:hAnsi="Times New Roman" w:cs="Times New Roman"/>
          <w:sz w:val="28"/>
        </w:rPr>
        <w:t>» не существует перевода, однако в словарях у данного слова существует несколько значений: «</w:t>
      </w:r>
      <w:r w:rsidRPr="006D6C57">
        <w:rPr>
          <w:rFonts w:ascii="Times New Roman" w:hAnsi="Times New Roman" w:cs="Times New Roman"/>
          <w:sz w:val="28"/>
        </w:rPr>
        <w:t>деньги</w:t>
      </w:r>
      <w:r>
        <w:rPr>
          <w:rFonts w:ascii="Times New Roman" w:hAnsi="Times New Roman" w:cs="Times New Roman"/>
          <w:sz w:val="28"/>
        </w:rPr>
        <w:t>»</w:t>
      </w:r>
      <w:r w:rsidRPr="006D6C57">
        <w:rPr>
          <w:rFonts w:ascii="Times New Roman" w:hAnsi="Times New Roman" w:cs="Times New Roman"/>
          <w:sz w:val="28"/>
        </w:rPr>
        <w:t xml:space="preserve">, </w:t>
      </w:r>
      <w:r>
        <w:rPr>
          <w:rFonts w:ascii="Times New Roman" w:hAnsi="Times New Roman" w:cs="Times New Roman"/>
          <w:sz w:val="28"/>
        </w:rPr>
        <w:t>«</w:t>
      </w:r>
      <w:r w:rsidRPr="006D6C57">
        <w:rPr>
          <w:rFonts w:ascii="Times New Roman" w:hAnsi="Times New Roman" w:cs="Times New Roman"/>
          <w:sz w:val="28"/>
        </w:rPr>
        <w:t>ценн</w:t>
      </w:r>
      <w:r>
        <w:rPr>
          <w:rFonts w:ascii="Times New Roman" w:hAnsi="Times New Roman" w:cs="Times New Roman"/>
          <w:sz w:val="28"/>
        </w:rPr>
        <w:t>ости, добытые незаконным путём»</w:t>
      </w:r>
      <w:r w:rsidRPr="006D6C57">
        <w:rPr>
          <w:rFonts w:ascii="Times New Roman" w:hAnsi="Times New Roman" w:cs="Times New Roman"/>
          <w:sz w:val="28"/>
        </w:rPr>
        <w:t xml:space="preserve">, </w:t>
      </w:r>
      <w:r>
        <w:rPr>
          <w:rFonts w:ascii="Times New Roman" w:hAnsi="Times New Roman" w:cs="Times New Roman"/>
          <w:sz w:val="28"/>
        </w:rPr>
        <w:t>«</w:t>
      </w:r>
      <w:r w:rsidRPr="006D6C57">
        <w:rPr>
          <w:rFonts w:ascii="Times New Roman" w:hAnsi="Times New Roman" w:cs="Times New Roman"/>
          <w:sz w:val="28"/>
        </w:rPr>
        <w:t>взятка</w:t>
      </w:r>
      <w:r>
        <w:rPr>
          <w:rFonts w:ascii="Times New Roman" w:hAnsi="Times New Roman" w:cs="Times New Roman"/>
          <w:sz w:val="28"/>
        </w:rPr>
        <w:t>»</w:t>
      </w:r>
      <w:r w:rsidRPr="006D6C57">
        <w:rPr>
          <w:rFonts w:ascii="Times New Roman" w:hAnsi="Times New Roman" w:cs="Times New Roman"/>
          <w:sz w:val="28"/>
        </w:rPr>
        <w:t>.</w:t>
      </w:r>
      <w:r>
        <w:rPr>
          <w:rFonts w:ascii="Times New Roman" w:hAnsi="Times New Roman" w:cs="Times New Roman"/>
          <w:sz w:val="28"/>
        </w:rPr>
        <w:t xml:space="preserve"> Этот стиль начался в «черных американских кварталах», когда целью людей было </w:t>
      </w:r>
      <w:r w:rsidRPr="006046DF">
        <w:rPr>
          <w:rFonts w:ascii="Times New Roman" w:hAnsi="Times New Roman" w:cs="Times New Roman"/>
          <w:sz w:val="28"/>
        </w:rPr>
        <w:t xml:space="preserve">получение любым способом </w:t>
      </w:r>
      <w:r>
        <w:rPr>
          <w:rFonts w:ascii="Times New Roman" w:hAnsi="Times New Roman" w:cs="Times New Roman"/>
          <w:sz w:val="28"/>
        </w:rPr>
        <w:t>наибольшего</w:t>
      </w:r>
      <w:r w:rsidRPr="006046DF">
        <w:rPr>
          <w:rFonts w:ascii="Times New Roman" w:hAnsi="Times New Roman" w:cs="Times New Roman"/>
          <w:sz w:val="28"/>
        </w:rPr>
        <w:t xml:space="preserve"> количества материальных благ</w:t>
      </w:r>
      <w:r>
        <w:rPr>
          <w:rFonts w:ascii="Times New Roman" w:hAnsi="Times New Roman" w:cs="Times New Roman"/>
          <w:sz w:val="28"/>
        </w:rPr>
        <w:t xml:space="preserve">. Одежда в этом стиле спортивная, просторная, яркая, иногда с «кричащими» фразами. </w:t>
      </w:r>
    </w:p>
    <w:p w:rsidR="005429CE" w:rsidRPr="00FA6040" w:rsidRDefault="005429CE" w:rsidP="005429CE">
      <w:pPr>
        <w:pStyle w:val="a3"/>
        <w:numPr>
          <w:ilvl w:val="0"/>
          <w:numId w:val="1"/>
        </w:numPr>
        <w:spacing w:line="360" w:lineRule="auto"/>
        <w:jc w:val="both"/>
        <w:rPr>
          <w:rFonts w:ascii="Times New Roman" w:hAnsi="Times New Roman" w:cs="Times New Roman"/>
          <w:sz w:val="28"/>
        </w:rPr>
      </w:pPr>
      <w:r w:rsidRPr="00FA6040">
        <w:rPr>
          <w:rFonts w:ascii="Times New Roman" w:hAnsi="Times New Roman" w:cs="Times New Roman"/>
          <w:sz w:val="28"/>
        </w:rPr>
        <w:t xml:space="preserve">Этно-стиль. </w:t>
      </w:r>
      <w:r>
        <w:rPr>
          <w:rFonts w:ascii="Times New Roman" w:hAnsi="Times New Roman" w:cs="Times New Roman"/>
          <w:sz w:val="28"/>
        </w:rPr>
        <w:t>Одежда в этом стиле содержит э</w:t>
      </w:r>
      <w:r w:rsidRPr="00FA6040">
        <w:rPr>
          <w:rFonts w:ascii="Times New Roman" w:hAnsi="Times New Roman" w:cs="Times New Roman"/>
          <w:sz w:val="28"/>
        </w:rPr>
        <w:t>лементы и мотивы традиционных костюмов народов мира.</w:t>
      </w:r>
      <w:r>
        <w:rPr>
          <w:rFonts w:ascii="Times New Roman" w:hAnsi="Times New Roman" w:cs="Times New Roman"/>
          <w:sz w:val="28"/>
        </w:rPr>
        <w:t xml:space="preserve"> Исторически сложилось, что каждый народ, группа людей имела свои традиции, которые проявились и в одежде. Слова «</w:t>
      </w:r>
      <w:proofErr w:type="spellStart"/>
      <w:r>
        <w:rPr>
          <w:rFonts w:ascii="Times New Roman" w:hAnsi="Times New Roman" w:cs="Times New Roman"/>
          <w:sz w:val="28"/>
        </w:rPr>
        <w:t>этно</w:t>
      </w:r>
      <w:proofErr w:type="spellEnd"/>
      <w:r>
        <w:rPr>
          <w:rFonts w:ascii="Times New Roman" w:hAnsi="Times New Roman" w:cs="Times New Roman"/>
          <w:sz w:val="28"/>
        </w:rPr>
        <w:t>» или «этнический», на</w:t>
      </w:r>
      <w:r w:rsidRPr="00552752">
        <w:rPr>
          <w:rFonts w:ascii="Times New Roman" w:hAnsi="Times New Roman" w:cs="Times New Roman"/>
          <w:sz w:val="28"/>
        </w:rPr>
        <w:t xml:space="preserve"> греч</w:t>
      </w:r>
      <w:r>
        <w:rPr>
          <w:rFonts w:ascii="Times New Roman" w:hAnsi="Times New Roman" w:cs="Times New Roman"/>
          <w:sz w:val="28"/>
        </w:rPr>
        <w:t xml:space="preserve">еском </w:t>
      </w:r>
      <w:r>
        <w:rPr>
          <w:rFonts w:ascii="Times New Roman" w:hAnsi="Times New Roman" w:cs="Times New Roman"/>
          <w:sz w:val="28"/>
        </w:rPr>
        <w:lastRenderedPageBreak/>
        <w:t>«</w:t>
      </w:r>
      <w:proofErr w:type="spellStart"/>
      <w:r w:rsidRPr="00552752">
        <w:rPr>
          <w:rFonts w:ascii="Times New Roman" w:hAnsi="Times New Roman" w:cs="Times New Roman"/>
          <w:sz w:val="28"/>
        </w:rPr>
        <w:t>ethnos</w:t>
      </w:r>
      <w:proofErr w:type="spellEnd"/>
      <w:r>
        <w:rPr>
          <w:rFonts w:ascii="Times New Roman" w:hAnsi="Times New Roman" w:cs="Times New Roman"/>
          <w:sz w:val="28"/>
        </w:rPr>
        <w:t xml:space="preserve">», означают «народ». Одежда в этно-стиле очень разнообразна, но во всех предметах гардероба присутствуют необычные геометрические узоры и отделка в виде бахромы или вышивки. </w:t>
      </w:r>
    </w:p>
    <w:p w:rsidR="005429CE" w:rsidRPr="00FA6040" w:rsidRDefault="005429CE" w:rsidP="005429CE">
      <w:pPr>
        <w:pStyle w:val="a3"/>
        <w:numPr>
          <w:ilvl w:val="0"/>
          <w:numId w:val="1"/>
        </w:numPr>
        <w:spacing w:line="360" w:lineRule="auto"/>
        <w:jc w:val="both"/>
        <w:rPr>
          <w:rFonts w:ascii="Times New Roman" w:hAnsi="Times New Roman" w:cs="Times New Roman"/>
          <w:sz w:val="28"/>
        </w:rPr>
      </w:pPr>
      <w:proofErr w:type="spellStart"/>
      <w:r w:rsidRPr="00FA6040">
        <w:rPr>
          <w:rFonts w:ascii="Times New Roman" w:hAnsi="Times New Roman" w:cs="Times New Roman"/>
          <w:sz w:val="28"/>
        </w:rPr>
        <w:t>Унисекс</w:t>
      </w:r>
      <w:proofErr w:type="spellEnd"/>
      <w:r w:rsidRPr="00FA6040">
        <w:rPr>
          <w:rFonts w:ascii="Times New Roman" w:hAnsi="Times New Roman" w:cs="Times New Roman"/>
          <w:sz w:val="28"/>
        </w:rPr>
        <w:t xml:space="preserve"> – вещи в этом стиле по</w:t>
      </w:r>
      <w:r>
        <w:rPr>
          <w:rFonts w:ascii="Times New Roman" w:hAnsi="Times New Roman" w:cs="Times New Roman"/>
          <w:sz w:val="28"/>
        </w:rPr>
        <w:t>дходят</w:t>
      </w:r>
      <w:r w:rsidRPr="00FA6040">
        <w:rPr>
          <w:rFonts w:ascii="Times New Roman" w:hAnsi="Times New Roman" w:cs="Times New Roman"/>
          <w:sz w:val="28"/>
        </w:rPr>
        <w:t xml:space="preserve"> </w:t>
      </w:r>
      <w:r>
        <w:rPr>
          <w:rFonts w:ascii="Times New Roman" w:hAnsi="Times New Roman" w:cs="Times New Roman"/>
          <w:sz w:val="28"/>
        </w:rPr>
        <w:t>одина</w:t>
      </w:r>
      <w:r w:rsidRPr="00FA6040">
        <w:rPr>
          <w:rFonts w:ascii="Times New Roman" w:hAnsi="Times New Roman" w:cs="Times New Roman"/>
          <w:sz w:val="28"/>
        </w:rPr>
        <w:t>ково как мужчинам, так и женщинам. Этот стиль не имеет гендерных границ.</w:t>
      </w:r>
      <w:r>
        <w:rPr>
          <w:rFonts w:ascii="Times New Roman" w:hAnsi="Times New Roman" w:cs="Times New Roman"/>
          <w:sz w:val="28"/>
        </w:rPr>
        <w:t xml:space="preserve"> С</w:t>
      </w:r>
      <w:r w:rsidRPr="00B13061">
        <w:rPr>
          <w:rFonts w:ascii="Times New Roman" w:hAnsi="Times New Roman" w:cs="Times New Roman"/>
          <w:sz w:val="28"/>
        </w:rPr>
        <w:t xml:space="preserve">тиль </w:t>
      </w:r>
      <w:r>
        <w:rPr>
          <w:rFonts w:ascii="Times New Roman" w:hAnsi="Times New Roman" w:cs="Times New Roman"/>
          <w:sz w:val="28"/>
        </w:rPr>
        <w:t>«</w:t>
      </w:r>
      <w:proofErr w:type="spellStart"/>
      <w:r>
        <w:rPr>
          <w:rFonts w:ascii="Times New Roman" w:hAnsi="Times New Roman" w:cs="Times New Roman"/>
          <w:sz w:val="28"/>
        </w:rPr>
        <w:t>унисекс</w:t>
      </w:r>
      <w:proofErr w:type="spellEnd"/>
      <w:r>
        <w:rPr>
          <w:rFonts w:ascii="Times New Roman" w:hAnsi="Times New Roman" w:cs="Times New Roman"/>
          <w:sz w:val="28"/>
        </w:rPr>
        <w:t xml:space="preserve">» </w:t>
      </w:r>
      <w:r w:rsidRPr="00B13061">
        <w:rPr>
          <w:rFonts w:ascii="Times New Roman" w:hAnsi="Times New Roman" w:cs="Times New Roman"/>
          <w:sz w:val="28"/>
        </w:rPr>
        <w:t xml:space="preserve">начал постепенно </w:t>
      </w:r>
      <w:r>
        <w:rPr>
          <w:rFonts w:ascii="Times New Roman" w:hAnsi="Times New Roman" w:cs="Times New Roman"/>
          <w:sz w:val="28"/>
        </w:rPr>
        <w:t>развиваться</w:t>
      </w:r>
      <w:r w:rsidRPr="00B13061">
        <w:rPr>
          <w:rFonts w:ascii="Times New Roman" w:hAnsi="Times New Roman" w:cs="Times New Roman"/>
          <w:sz w:val="28"/>
        </w:rPr>
        <w:t xml:space="preserve"> после Второй мировой войны</w:t>
      </w:r>
      <w:r>
        <w:rPr>
          <w:rFonts w:ascii="Times New Roman" w:hAnsi="Times New Roman" w:cs="Times New Roman"/>
          <w:sz w:val="28"/>
        </w:rPr>
        <w:t>, когда события</w:t>
      </w:r>
      <w:r w:rsidRPr="00B13061">
        <w:rPr>
          <w:rFonts w:ascii="Times New Roman" w:hAnsi="Times New Roman" w:cs="Times New Roman"/>
          <w:sz w:val="28"/>
        </w:rPr>
        <w:t xml:space="preserve"> </w:t>
      </w:r>
      <w:r>
        <w:rPr>
          <w:rFonts w:ascii="Times New Roman" w:hAnsi="Times New Roman" w:cs="Times New Roman"/>
          <w:sz w:val="28"/>
        </w:rPr>
        <w:t>«</w:t>
      </w:r>
      <w:r w:rsidRPr="00B13061">
        <w:rPr>
          <w:rFonts w:ascii="Times New Roman" w:hAnsi="Times New Roman" w:cs="Times New Roman"/>
          <w:sz w:val="28"/>
        </w:rPr>
        <w:t>вынудили</w:t>
      </w:r>
      <w:r>
        <w:rPr>
          <w:rFonts w:ascii="Times New Roman" w:hAnsi="Times New Roman" w:cs="Times New Roman"/>
          <w:sz w:val="28"/>
        </w:rPr>
        <w:t>»</w:t>
      </w:r>
      <w:r w:rsidRPr="00B13061">
        <w:rPr>
          <w:rFonts w:ascii="Times New Roman" w:hAnsi="Times New Roman" w:cs="Times New Roman"/>
          <w:sz w:val="28"/>
        </w:rPr>
        <w:t xml:space="preserve"> женщин наравне с мужчинами работать, по</w:t>
      </w:r>
      <w:r>
        <w:rPr>
          <w:rFonts w:ascii="Times New Roman" w:hAnsi="Times New Roman" w:cs="Times New Roman"/>
          <w:sz w:val="28"/>
        </w:rPr>
        <w:t>могать</w:t>
      </w:r>
      <w:r w:rsidRPr="00B13061">
        <w:rPr>
          <w:rFonts w:ascii="Times New Roman" w:hAnsi="Times New Roman" w:cs="Times New Roman"/>
          <w:sz w:val="28"/>
        </w:rPr>
        <w:t xml:space="preserve"> свои</w:t>
      </w:r>
      <w:r>
        <w:rPr>
          <w:rFonts w:ascii="Times New Roman" w:hAnsi="Times New Roman" w:cs="Times New Roman"/>
          <w:sz w:val="28"/>
        </w:rPr>
        <w:t>м</w:t>
      </w:r>
      <w:r w:rsidRPr="00B13061">
        <w:rPr>
          <w:rFonts w:ascii="Times New Roman" w:hAnsi="Times New Roman" w:cs="Times New Roman"/>
          <w:sz w:val="28"/>
        </w:rPr>
        <w:t xml:space="preserve"> семь</w:t>
      </w:r>
      <w:r>
        <w:rPr>
          <w:rFonts w:ascii="Times New Roman" w:hAnsi="Times New Roman" w:cs="Times New Roman"/>
          <w:sz w:val="28"/>
        </w:rPr>
        <w:t xml:space="preserve">ям. Позже Коко Шанель произвела «революцию» в моде, одев женщин в такую же практичную одежду, как у мужчин. В </w:t>
      </w:r>
      <w:r w:rsidRPr="00C2099A">
        <w:rPr>
          <w:rFonts w:ascii="Times New Roman" w:hAnsi="Times New Roman" w:cs="Times New Roman"/>
          <w:sz w:val="28"/>
        </w:rPr>
        <w:t>60-</w:t>
      </w:r>
      <w:r>
        <w:rPr>
          <w:rFonts w:ascii="Times New Roman" w:hAnsi="Times New Roman" w:cs="Times New Roman"/>
          <w:sz w:val="28"/>
        </w:rPr>
        <w:t>е</w:t>
      </w:r>
      <w:r w:rsidRPr="00C2099A">
        <w:rPr>
          <w:rFonts w:ascii="Times New Roman" w:hAnsi="Times New Roman" w:cs="Times New Roman"/>
          <w:sz w:val="28"/>
        </w:rPr>
        <w:t xml:space="preserve"> годы ХХ века</w:t>
      </w:r>
      <w:r>
        <w:rPr>
          <w:rFonts w:ascii="Times New Roman" w:hAnsi="Times New Roman" w:cs="Times New Roman"/>
          <w:sz w:val="28"/>
        </w:rPr>
        <w:t xml:space="preserve"> этот стиль набирает </w:t>
      </w:r>
      <w:proofErr w:type="gramStart"/>
      <w:r>
        <w:rPr>
          <w:rFonts w:ascii="Times New Roman" w:hAnsi="Times New Roman" w:cs="Times New Roman"/>
          <w:sz w:val="28"/>
        </w:rPr>
        <w:t>становится</w:t>
      </w:r>
      <w:proofErr w:type="gramEnd"/>
      <w:r>
        <w:rPr>
          <w:rFonts w:ascii="Times New Roman" w:hAnsi="Times New Roman" w:cs="Times New Roman"/>
          <w:sz w:val="28"/>
        </w:rPr>
        <w:t xml:space="preserve"> более популярным, а в </w:t>
      </w:r>
      <w:r w:rsidRPr="0031797A">
        <w:rPr>
          <w:rFonts w:ascii="Times New Roman" w:hAnsi="Times New Roman" w:cs="Times New Roman"/>
          <w:sz w:val="28"/>
        </w:rPr>
        <w:t>90-е годы</w:t>
      </w:r>
      <w:r>
        <w:rPr>
          <w:rFonts w:ascii="Times New Roman" w:hAnsi="Times New Roman" w:cs="Times New Roman"/>
          <w:sz w:val="28"/>
        </w:rPr>
        <w:t xml:space="preserve"> восходит на самый пик популярности, особенно после выпуска коллекции </w:t>
      </w:r>
      <w:r w:rsidRPr="0031797A">
        <w:rPr>
          <w:rFonts w:ascii="Times New Roman" w:hAnsi="Times New Roman" w:cs="Times New Roman"/>
          <w:sz w:val="28"/>
        </w:rPr>
        <w:t xml:space="preserve">одежды на каждый день от Кельвина </w:t>
      </w:r>
      <w:proofErr w:type="spellStart"/>
      <w:r w:rsidRPr="0031797A">
        <w:rPr>
          <w:rFonts w:ascii="Times New Roman" w:hAnsi="Times New Roman" w:cs="Times New Roman"/>
          <w:sz w:val="28"/>
        </w:rPr>
        <w:t>Кляйна</w:t>
      </w:r>
      <w:proofErr w:type="spellEnd"/>
      <w:r w:rsidRPr="0031797A">
        <w:rPr>
          <w:rFonts w:ascii="Times New Roman" w:hAnsi="Times New Roman" w:cs="Times New Roman"/>
          <w:sz w:val="28"/>
        </w:rPr>
        <w:t>.</w:t>
      </w:r>
      <w:r>
        <w:rPr>
          <w:rFonts w:ascii="Times New Roman" w:hAnsi="Times New Roman" w:cs="Times New Roman"/>
          <w:sz w:val="28"/>
        </w:rPr>
        <w:t xml:space="preserve"> Одежду в этом стиле нельзя разделить на «мужскую» и «женскую», она подходит всем. </w:t>
      </w:r>
    </w:p>
    <w:p w:rsidR="005429CE" w:rsidRPr="00FA6040" w:rsidRDefault="005429CE" w:rsidP="005429CE">
      <w:pPr>
        <w:pStyle w:val="a3"/>
        <w:numPr>
          <w:ilvl w:val="0"/>
          <w:numId w:val="1"/>
        </w:numPr>
        <w:spacing w:line="360" w:lineRule="auto"/>
        <w:jc w:val="both"/>
        <w:rPr>
          <w:rFonts w:ascii="Times New Roman" w:hAnsi="Times New Roman" w:cs="Times New Roman"/>
          <w:sz w:val="28"/>
        </w:rPr>
      </w:pPr>
      <w:proofErr w:type="spellStart"/>
      <w:r w:rsidRPr="00FA6040">
        <w:rPr>
          <w:rFonts w:ascii="Times New Roman" w:hAnsi="Times New Roman" w:cs="Times New Roman"/>
          <w:sz w:val="28"/>
        </w:rPr>
        <w:t>Милитари</w:t>
      </w:r>
      <w:proofErr w:type="spellEnd"/>
      <w:r w:rsidRPr="00FA6040">
        <w:rPr>
          <w:rFonts w:ascii="Times New Roman" w:hAnsi="Times New Roman" w:cs="Times New Roman"/>
          <w:sz w:val="28"/>
        </w:rPr>
        <w:t xml:space="preserve"> – это стиль, подчеркивающий военные акценты в одежде. </w:t>
      </w:r>
      <w:r>
        <w:rPr>
          <w:rFonts w:ascii="Times New Roman" w:hAnsi="Times New Roman" w:cs="Times New Roman"/>
          <w:sz w:val="28"/>
        </w:rPr>
        <w:t>С английского языка слово «</w:t>
      </w:r>
      <w:proofErr w:type="spellStart"/>
      <w:r w:rsidRPr="000409EA">
        <w:rPr>
          <w:rFonts w:ascii="Times New Roman" w:hAnsi="Times New Roman" w:cs="Times New Roman"/>
          <w:sz w:val="28"/>
        </w:rPr>
        <w:t>military</w:t>
      </w:r>
      <w:proofErr w:type="spellEnd"/>
      <w:r>
        <w:rPr>
          <w:rFonts w:ascii="Times New Roman" w:hAnsi="Times New Roman" w:cs="Times New Roman"/>
          <w:sz w:val="28"/>
        </w:rPr>
        <w:t xml:space="preserve">» переводится как «военнослужащие» или «войска». Первоначально этот </w:t>
      </w:r>
      <w:r w:rsidR="00B142E5">
        <w:rPr>
          <w:rFonts w:ascii="Times New Roman" w:hAnsi="Times New Roman" w:cs="Times New Roman"/>
          <w:sz w:val="28"/>
        </w:rPr>
        <w:t>стиль</w:t>
      </w:r>
      <w:r>
        <w:rPr>
          <w:rFonts w:ascii="Times New Roman" w:hAnsi="Times New Roman" w:cs="Times New Roman"/>
          <w:sz w:val="28"/>
        </w:rPr>
        <w:t xml:space="preserve"> появился, к</w:t>
      </w:r>
      <w:r w:rsidRPr="000409EA">
        <w:rPr>
          <w:rFonts w:ascii="Times New Roman" w:hAnsi="Times New Roman" w:cs="Times New Roman"/>
          <w:sz w:val="28"/>
        </w:rPr>
        <w:t>огда началась англо-бурская война (1899-1902)</w:t>
      </w:r>
      <w:r>
        <w:rPr>
          <w:rFonts w:ascii="Times New Roman" w:hAnsi="Times New Roman" w:cs="Times New Roman"/>
          <w:sz w:val="28"/>
        </w:rPr>
        <w:t xml:space="preserve">. Тогда солдаты носили </w:t>
      </w:r>
      <w:r w:rsidRPr="00D82D0D">
        <w:rPr>
          <w:rFonts w:ascii="Times New Roman" w:hAnsi="Times New Roman" w:cs="Times New Roman"/>
          <w:sz w:val="28"/>
        </w:rPr>
        <w:t xml:space="preserve">униформу защитного оттенка, </w:t>
      </w:r>
      <w:r>
        <w:rPr>
          <w:rFonts w:ascii="Times New Roman" w:hAnsi="Times New Roman" w:cs="Times New Roman"/>
          <w:sz w:val="28"/>
        </w:rPr>
        <w:t>то есть</w:t>
      </w:r>
      <w:r w:rsidRPr="00D82D0D">
        <w:rPr>
          <w:rFonts w:ascii="Times New Roman" w:hAnsi="Times New Roman" w:cs="Times New Roman"/>
          <w:sz w:val="28"/>
        </w:rPr>
        <w:t xml:space="preserve"> </w:t>
      </w:r>
      <w:r>
        <w:rPr>
          <w:rFonts w:ascii="Times New Roman" w:hAnsi="Times New Roman" w:cs="Times New Roman"/>
          <w:sz w:val="28"/>
        </w:rPr>
        <w:t xml:space="preserve">в </w:t>
      </w:r>
      <w:r w:rsidRPr="00D82D0D">
        <w:rPr>
          <w:rFonts w:ascii="Times New Roman" w:hAnsi="Times New Roman" w:cs="Times New Roman"/>
          <w:sz w:val="28"/>
        </w:rPr>
        <w:t>сочетани</w:t>
      </w:r>
      <w:r>
        <w:rPr>
          <w:rFonts w:ascii="Times New Roman" w:hAnsi="Times New Roman" w:cs="Times New Roman"/>
          <w:sz w:val="28"/>
        </w:rPr>
        <w:t>и</w:t>
      </w:r>
      <w:r w:rsidRPr="00D82D0D">
        <w:rPr>
          <w:rFonts w:ascii="Times New Roman" w:hAnsi="Times New Roman" w:cs="Times New Roman"/>
          <w:sz w:val="28"/>
        </w:rPr>
        <w:t xml:space="preserve"> зеленого и коричневого цветов.</w:t>
      </w:r>
      <w:r>
        <w:rPr>
          <w:rFonts w:ascii="Times New Roman" w:hAnsi="Times New Roman" w:cs="Times New Roman"/>
          <w:sz w:val="28"/>
        </w:rPr>
        <w:t xml:space="preserve"> Вскоре такая одежда стала частью уличной моды, а затем стала популярна среди дизайнеров. </w:t>
      </w:r>
      <w:r w:rsidRPr="00FA6040">
        <w:rPr>
          <w:rFonts w:ascii="Times New Roman" w:hAnsi="Times New Roman" w:cs="Times New Roman"/>
          <w:sz w:val="28"/>
        </w:rPr>
        <w:t xml:space="preserve">Характерные детали стиля </w:t>
      </w:r>
      <w:proofErr w:type="spellStart"/>
      <w:r w:rsidRPr="00FA6040">
        <w:rPr>
          <w:rFonts w:ascii="Times New Roman" w:hAnsi="Times New Roman" w:cs="Times New Roman"/>
          <w:sz w:val="28"/>
        </w:rPr>
        <w:t>милитари</w:t>
      </w:r>
      <w:proofErr w:type="spellEnd"/>
      <w:r w:rsidRPr="00FA6040">
        <w:rPr>
          <w:rFonts w:ascii="Times New Roman" w:hAnsi="Times New Roman" w:cs="Times New Roman"/>
          <w:sz w:val="28"/>
        </w:rPr>
        <w:t xml:space="preserve">: погоны, подчеркнутые плечи, сверкающие пуговицы, военные </w:t>
      </w:r>
      <w:proofErr w:type="spellStart"/>
      <w:r w:rsidRPr="00FA6040">
        <w:rPr>
          <w:rFonts w:ascii="Times New Roman" w:hAnsi="Times New Roman" w:cs="Times New Roman"/>
          <w:sz w:val="28"/>
        </w:rPr>
        <w:t>принты</w:t>
      </w:r>
      <w:proofErr w:type="spellEnd"/>
      <w:r w:rsidRPr="00FA6040">
        <w:rPr>
          <w:rFonts w:ascii="Times New Roman" w:hAnsi="Times New Roman" w:cs="Times New Roman"/>
          <w:sz w:val="28"/>
        </w:rPr>
        <w:t>.</w:t>
      </w:r>
    </w:p>
    <w:p w:rsidR="005429CE" w:rsidRPr="00FA6040" w:rsidRDefault="005429CE" w:rsidP="005429CE">
      <w:pPr>
        <w:pStyle w:val="a3"/>
        <w:numPr>
          <w:ilvl w:val="0"/>
          <w:numId w:val="1"/>
        </w:numPr>
        <w:spacing w:line="360" w:lineRule="auto"/>
        <w:jc w:val="both"/>
        <w:rPr>
          <w:rFonts w:ascii="Times New Roman" w:hAnsi="Times New Roman" w:cs="Times New Roman"/>
          <w:sz w:val="28"/>
        </w:rPr>
      </w:pPr>
      <w:r>
        <w:rPr>
          <w:rFonts w:ascii="Times New Roman" w:hAnsi="Times New Roman" w:cs="Times New Roman"/>
          <w:sz w:val="28"/>
        </w:rPr>
        <w:t>Романтический стиль – стиль, о</w:t>
      </w:r>
      <w:r w:rsidRPr="00FA6040">
        <w:rPr>
          <w:rFonts w:ascii="Times New Roman" w:hAnsi="Times New Roman" w:cs="Times New Roman"/>
          <w:sz w:val="28"/>
        </w:rPr>
        <w:t xml:space="preserve">собенностью которого являются мягкие нежные цвета, </w:t>
      </w:r>
      <w:proofErr w:type="spellStart"/>
      <w:r w:rsidRPr="00FA6040">
        <w:rPr>
          <w:rFonts w:ascii="Times New Roman" w:hAnsi="Times New Roman" w:cs="Times New Roman"/>
          <w:sz w:val="28"/>
        </w:rPr>
        <w:t>флористичные</w:t>
      </w:r>
      <w:proofErr w:type="spellEnd"/>
      <w:r w:rsidRPr="00FA6040">
        <w:rPr>
          <w:rFonts w:ascii="Times New Roman" w:hAnsi="Times New Roman" w:cs="Times New Roman"/>
          <w:sz w:val="28"/>
        </w:rPr>
        <w:t xml:space="preserve"> </w:t>
      </w:r>
      <w:proofErr w:type="spellStart"/>
      <w:r w:rsidRPr="00FA6040">
        <w:rPr>
          <w:rFonts w:ascii="Times New Roman" w:hAnsi="Times New Roman" w:cs="Times New Roman"/>
          <w:sz w:val="28"/>
        </w:rPr>
        <w:t>принты</w:t>
      </w:r>
      <w:proofErr w:type="spellEnd"/>
      <w:r w:rsidRPr="00FA6040">
        <w:rPr>
          <w:rFonts w:ascii="Times New Roman" w:hAnsi="Times New Roman" w:cs="Times New Roman"/>
          <w:sz w:val="28"/>
        </w:rPr>
        <w:t>, тонкие воздушные ткани и изящная обувь.</w:t>
      </w:r>
      <w:r>
        <w:rPr>
          <w:rFonts w:ascii="Times New Roman" w:hAnsi="Times New Roman" w:cs="Times New Roman"/>
          <w:sz w:val="28"/>
        </w:rPr>
        <w:t xml:space="preserve"> Развитие романтического стиля начинается в конце 18 и начале 19 веков. Тогда предпочтения отдавали светлым тканям, легкой вышивке, поясам с завышенной талией, коротким рукавам.  </w:t>
      </w:r>
      <w:r w:rsidRPr="006849DF">
        <w:rPr>
          <w:rFonts w:ascii="Times New Roman" w:hAnsi="Times New Roman" w:cs="Times New Roman"/>
          <w:sz w:val="28"/>
        </w:rPr>
        <w:t>В 40-х годах 20 века романтический стиль в одежде пр</w:t>
      </w:r>
      <w:r>
        <w:rPr>
          <w:rFonts w:ascii="Times New Roman" w:hAnsi="Times New Roman" w:cs="Times New Roman"/>
          <w:sz w:val="28"/>
        </w:rPr>
        <w:t>ишел на</w:t>
      </w:r>
      <w:r w:rsidRPr="006849DF">
        <w:rPr>
          <w:rFonts w:ascii="Times New Roman" w:hAnsi="Times New Roman" w:cs="Times New Roman"/>
          <w:sz w:val="28"/>
        </w:rPr>
        <w:t xml:space="preserve"> новый этап развития.</w:t>
      </w:r>
      <w:r>
        <w:rPr>
          <w:rFonts w:ascii="Times New Roman" w:hAnsi="Times New Roman" w:cs="Times New Roman"/>
          <w:sz w:val="28"/>
        </w:rPr>
        <w:t xml:space="preserve"> Тогда яркой представительницей этого стиля была </w:t>
      </w:r>
      <w:proofErr w:type="spellStart"/>
      <w:r w:rsidRPr="006849DF">
        <w:rPr>
          <w:rFonts w:ascii="Times New Roman" w:hAnsi="Times New Roman" w:cs="Times New Roman"/>
          <w:sz w:val="28"/>
        </w:rPr>
        <w:lastRenderedPageBreak/>
        <w:t>Кристиан</w:t>
      </w:r>
      <w:proofErr w:type="spellEnd"/>
      <w:r w:rsidRPr="006849DF">
        <w:rPr>
          <w:rFonts w:ascii="Times New Roman" w:hAnsi="Times New Roman" w:cs="Times New Roman"/>
          <w:sz w:val="28"/>
        </w:rPr>
        <w:t xml:space="preserve"> Диор</w:t>
      </w:r>
      <w:r>
        <w:rPr>
          <w:rFonts w:ascii="Times New Roman" w:hAnsi="Times New Roman" w:cs="Times New Roman"/>
          <w:sz w:val="28"/>
        </w:rPr>
        <w:t xml:space="preserve">, которая ввела в моду </w:t>
      </w:r>
      <w:r w:rsidRPr="005015DD">
        <w:rPr>
          <w:rFonts w:ascii="Times New Roman" w:hAnsi="Times New Roman" w:cs="Times New Roman"/>
          <w:sz w:val="28"/>
        </w:rPr>
        <w:t xml:space="preserve"> корсеты в комплекте с юбками</w:t>
      </w:r>
      <w:r>
        <w:rPr>
          <w:rFonts w:ascii="Times New Roman" w:hAnsi="Times New Roman" w:cs="Times New Roman"/>
          <w:sz w:val="28"/>
        </w:rPr>
        <w:t xml:space="preserve"> средней длины или длинными до пола. Ткани для этих вещей выбирали струящиеся и переливающиеся. В </w:t>
      </w:r>
      <w:r w:rsidRPr="003B4C88">
        <w:rPr>
          <w:rFonts w:ascii="Times New Roman" w:hAnsi="Times New Roman" w:cs="Times New Roman"/>
          <w:sz w:val="28"/>
        </w:rPr>
        <w:t xml:space="preserve">конце 20 века яркой представительницей </w:t>
      </w:r>
      <w:r>
        <w:rPr>
          <w:rFonts w:ascii="Times New Roman" w:hAnsi="Times New Roman" w:cs="Times New Roman"/>
          <w:sz w:val="28"/>
        </w:rPr>
        <w:t xml:space="preserve">романтического стиля была Мэрилин </w:t>
      </w:r>
      <w:r w:rsidRPr="003B4C88">
        <w:rPr>
          <w:rFonts w:ascii="Times New Roman" w:hAnsi="Times New Roman" w:cs="Times New Roman"/>
          <w:sz w:val="28"/>
        </w:rPr>
        <w:t>Монро</w:t>
      </w:r>
      <w:r>
        <w:rPr>
          <w:rFonts w:ascii="Times New Roman" w:hAnsi="Times New Roman" w:cs="Times New Roman"/>
          <w:sz w:val="28"/>
        </w:rPr>
        <w:t xml:space="preserve">. Она ввела в моду многослойные юбки, сарафаны, подчеркивающие талию. А в </w:t>
      </w:r>
      <w:r w:rsidRPr="00A06886">
        <w:rPr>
          <w:rFonts w:ascii="Times New Roman" w:hAnsi="Times New Roman" w:cs="Times New Roman"/>
          <w:sz w:val="28"/>
        </w:rPr>
        <w:t>80-е годы 20 века</w:t>
      </w:r>
      <w:r>
        <w:rPr>
          <w:rFonts w:ascii="Times New Roman" w:hAnsi="Times New Roman" w:cs="Times New Roman"/>
          <w:sz w:val="28"/>
        </w:rPr>
        <w:t xml:space="preserve"> – это самый пик популярности романтического стиля. С</w:t>
      </w:r>
      <w:r w:rsidRPr="00A07625">
        <w:rPr>
          <w:rFonts w:ascii="Times New Roman" w:hAnsi="Times New Roman" w:cs="Times New Roman"/>
          <w:sz w:val="28"/>
        </w:rPr>
        <w:t>амой известной его представител</w:t>
      </w:r>
      <w:r>
        <w:rPr>
          <w:rFonts w:ascii="Times New Roman" w:hAnsi="Times New Roman" w:cs="Times New Roman"/>
          <w:sz w:val="28"/>
        </w:rPr>
        <w:t xml:space="preserve">ьницей считается принцесса Диана. Она отдавала предпочтение легким блузам, платьям с открытыми плечами, маленьким элегантным шляпкам. </w:t>
      </w:r>
    </w:p>
    <w:p w:rsidR="005429CE" w:rsidRPr="00FA6040" w:rsidRDefault="00BA64FC" w:rsidP="007A28BC">
      <w:pPr>
        <w:pStyle w:val="a3"/>
        <w:numPr>
          <w:ilvl w:val="0"/>
          <w:numId w:val="1"/>
        </w:numPr>
        <w:spacing w:line="360" w:lineRule="auto"/>
        <w:jc w:val="both"/>
        <w:rPr>
          <w:rFonts w:ascii="Times New Roman" w:hAnsi="Times New Roman" w:cs="Times New Roman"/>
          <w:b/>
          <w:color w:val="FF0000"/>
          <w:sz w:val="28"/>
        </w:rPr>
      </w:pPr>
      <w:r>
        <w:rPr>
          <w:rFonts w:ascii="Times New Roman" w:hAnsi="Times New Roman" w:cs="Times New Roman"/>
          <w:noProof/>
          <w:sz w:val="28"/>
          <w:lang w:eastAsia="ru-RU"/>
        </w:rPr>
        <w:drawing>
          <wp:anchor distT="0" distB="0" distL="114300" distR="114300" simplePos="0" relativeHeight="251732992" behindDoc="1" locked="0" layoutInCell="1" allowOverlap="1" wp14:anchorId="1DB37C30" wp14:editId="09B01050">
            <wp:simplePos x="0" y="0"/>
            <wp:positionH relativeFrom="column">
              <wp:posOffset>2675890</wp:posOffset>
            </wp:positionH>
            <wp:positionV relativeFrom="paragraph">
              <wp:posOffset>3816350</wp:posOffset>
            </wp:positionV>
            <wp:extent cx="3276600" cy="2290445"/>
            <wp:effectExtent l="0" t="0" r="0" b="0"/>
            <wp:wrapTight wrapText="bothSides">
              <wp:wrapPolygon edited="0">
                <wp:start x="0" y="0"/>
                <wp:lineTo x="0" y="21378"/>
                <wp:lineTo x="21474" y="21378"/>
                <wp:lineTo x="21474" y="0"/>
                <wp:lineTo x="0" y="0"/>
              </wp:wrapPolygon>
            </wp:wrapTight>
            <wp:docPr id="70" name="Рисунок 70" descr="D:\Users\Анна\Documents\ЛИЗА\ГИМНАЗИЯ 9 КЛАСС\РЕФЕРАТ\фото к 3 главе\плат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на\Documents\ЛИЗА\ГИМНАЗИЯ 9 КЛАСС\РЕФЕРАТ\фото к 3 главе\платье.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6600"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9CE" w:rsidRPr="00FA6040">
        <w:rPr>
          <w:rFonts w:ascii="Times New Roman" w:hAnsi="Times New Roman" w:cs="Times New Roman"/>
          <w:sz w:val="28"/>
        </w:rPr>
        <w:t xml:space="preserve">Минимализм - этому стилю присущи четкие контуры, простые силуэты, спокойные цвета и отсутствие лишних деталей. </w:t>
      </w:r>
      <w:r w:rsidR="001F05F6" w:rsidRPr="001F05F6">
        <w:rPr>
          <w:rFonts w:ascii="Times New Roman" w:hAnsi="Times New Roman" w:cs="Times New Roman"/>
          <w:sz w:val="28"/>
        </w:rPr>
        <w:t>Сам термин «минимализм»</w:t>
      </w:r>
      <w:r w:rsidR="001F05F6">
        <w:rPr>
          <w:rFonts w:ascii="Times New Roman" w:hAnsi="Times New Roman" w:cs="Times New Roman"/>
          <w:sz w:val="28"/>
        </w:rPr>
        <w:t xml:space="preserve"> в 1965 году ввел в обиход </w:t>
      </w:r>
      <w:r w:rsidR="001F05F6" w:rsidRPr="001F05F6">
        <w:rPr>
          <w:rFonts w:ascii="Times New Roman" w:hAnsi="Times New Roman" w:cs="Times New Roman"/>
          <w:sz w:val="28"/>
        </w:rPr>
        <w:t>английск</w:t>
      </w:r>
      <w:r w:rsidR="001F05F6">
        <w:rPr>
          <w:rFonts w:ascii="Times New Roman" w:hAnsi="Times New Roman" w:cs="Times New Roman"/>
          <w:sz w:val="28"/>
        </w:rPr>
        <w:t>ий</w:t>
      </w:r>
      <w:r w:rsidR="001F05F6" w:rsidRPr="001F05F6">
        <w:rPr>
          <w:rFonts w:ascii="Times New Roman" w:hAnsi="Times New Roman" w:cs="Times New Roman"/>
          <w:sz w:val="28"/>
        </w:rPr>
        <w:t xml:space="preserve"> искусствовед и философ Ричард </w:t>
      </w:r>
      <w:proofErr w:type="spellStart"/>
      <w:r w:rsidR="001F05F6" w:rsidRPr="001F05F6">
        <w:rPr>
          <w:rFonts w:ascii="Times New Roman" w:hAnsi="Times New Roman" w:cs="Times New Roman"/>
          <w:sz w:val="28"/>
        </w:rPr>
        <w:t>Уолхейм</w:t>
      </w:r>
      <w:proofErr w:type="spellEnd"/>
      <w:r w:rsidR="001F05F6">
        <w:rPr>
          <w:rFonts w:ascii="Times New Roman" w:hAnsi="Times New Roman" w:cs="Times New Roman"/>
          <w:sz w:val="28"/>
        </w:rPr>
        <w:t xml:space="preserve"> </w:t>
      </w:r>
      <w:r w:rsidR="001F05F6" w:rsidRPr="001F05F6">
        <w:rPr>
          <w:rFonts w:ascii="Times New Roman" w:hAnsi="Times New Roman" w:cs="Times New Roman"/>
          <w:sz w:val="28"/>
        </w:rPr>
        <w:t xml:space="preserve">при анализе художественных работ Марселя </w:t>
      </w:r>
      <w:proofErr w:type="spellStart"/>
      <w:r w:rsidR="001F05F6" w:rsidRPr="001F05F6">
        <w:rPr>
          <w:rFonts w:ascii="Times New Roman" w:hAnsi="Times New Roman" w:cs="Times New Roman"/>
          <w:sz w:val="28"/>
        </w:rPr>
        <w:t>Дюшана</w:t>
      </w:r>
      <w:proofErr w:type="spellEnd"/>
      <w:r w:rsidR="007A28BC">
        <w:rPr>
          <w:rFonts w:ascii="Times New Roman" w:hAnsi="Times New Roman" w:cs="Times New Roman"/>
          <w:sz w:val="28"/>
        </w:rPr>
        <w:t>, ф</w:t>
      </w:r>
      <w:r w:rsidR="007A28BC" w:rsidRPr="007A28BC">
        <w:rPr>
          <w:rFonts w:ascii="Times New Roman" w:hAnsi="Times New Roman" w:cs="Times New Roman"/>
          <w:sz w:val="28"/>
        </w:rPr>
        <w:t>ранц</w:t>
      </w:r>
      <w:r w:rsidR="007A28BC">
        <w:rPr>
          <w:rFonts w:ascii="Times New Roman" w:hAnsi="Times New Roman" w:cs="Times New Roman"/>
          <w:sz w:val="28"/>
        </w:rPr>
        <w:t>узского и американского</w:t>
      </w:r>
      <w:r w:rsidR="007A28BC" w:rsidRPr="007A28BC">
        <w:rPr>
          <w:rFonts w:ascii="Times New Roman" w:hAnsi="Times New Roman" w:cs="Times New Roman"/>
          <w:sz w:val="28"/>
        </w:rPr>
        <w:t xml:space="preserve"> художник</w:t>
      </w:r>
      <w:r w:rsidR="007A28BC">
        <w:rPr>
          <w:rFonts w:ascii="Times New Roman" w:hAnsi="Times New Roman" w:cs="Times New Roman"/>
          <w:sz w:val="28"/>
        </w:rPr>
        <w:t>а</w:t>
      </w:r>
      <w:r w:rsidR="001F05F6">
        <w:rPr>
          <w:rFonts w:ascii="Times New Roman" w:hAnsi="Times New Roman" w:cs="Times New Roman"/>
          <w:sz w:val="28"/>
        </w:rPr>
        <w:t xml:space="preserve">. </w:t>
      </w:r>
      <w:r w:rsidR="00ED5CF8">
        <w:rPr>
          <w:rFonts w:ascii="Times New Roman" w:hAnsi="Times New Roman" w:cs="Times New Roman"/>
          <w:sz w:val="28"/>
        </w:rPr>
        <w:t xml:space="preserve">А Коко Шанель </w:t>
      </w:r>
      <w:proofErr w:type="spellStart"/>
      <w:r w:rsidR="00ED5CF8">
        <w:rPr>
          <w:rFonts w:ascii="Times New Roman" w:hAnsi="Times New Roman" w:cs="Times New Roman"/>
          <w:sz w:val="28"/>
        </w:rPr>
        <w:t>п</w:t>
      </w:r>
      <w:r w:rsidR="005429CE">
        <w:rPr>
          <w:rFonts w:ascii="Times New Roman" w:hAnsi="Times New Roman" w:cs="Times New Roman"/>
          <w:sz w:val="28"/>
        </w:rPr>
        <w:t>ерво</w:t>
      </w:r>
      <w:r w:rsidR="00ED5CF8">
        <w:rPr>
          <w:rFonts w:ascii="Times New Roman" w:hAnsi="Times New Roman" w:cs="Times New Roman"/>
          <w:sz w:val="28"/>
        </w:rPr>
        <w:t>я</w:t>
      </w:r>
      <w:proofErr w:type="spellEnd"/>
      <w:r w:rsidR="005429CE">
        <w:rPr>
          <w:rFonts w:ascii="Times New Roman" w:hAnsi="Times New Roman" w:cs="Times New Roman"/>
          <w:sz w:val="28"/>
        </w:rPr>
        <w:t xml:space="preserve"> воплотила идеи минимализма в одежду. Она носила практичную и лаконичную одежду из недорогой, но качественной ткани. 90-е года – это самый пик развития минимализма в одежде. </w:t>
      </w:r>
      <w:r>
        <w:rPr>
          <w:rFonts w:ascii="Times New Roman" w:hAnsi="Times New Roman" w:cs="Times New Roman"/>
          <w:sz w:val="28"/>
        </w:rPr>
        <w:t xml:space="preserve">Тогда </w:t>
      </w:r>
      <w:r w:rsidR="005429CE" w:rsidRPr="00B72C0B">
        <w:rPr>
          <w:rFonts w:ascii="Times New Roman" w:hAnsi="Times New Roman" w:cs="Times New Roman"/>
          <w:sz w:val="28"/>
        </w:rPr>
        <w:t xml:space="preserve">Хельмут </w:t>
      </w:r>
      <w:proofErr w:type="spellStart"/>
      <w:r w:rsidR="005429CE" w:rsidRPr="00B72C0B">
        <w:rPr>
          <w:rFonts w:ascii="Times New Roman" w:hAnsi="Times New Roman" w:cs="Times New Roman"/>
          <w:sz w:val="28"/>
        </w:rPr>
        <w:t>Ланг</w:t>
      </w:r>
      <w:proofErr w:type="spellEnd"/>
      <w:r w:rsidR="005429CE">
        <w:rPr>
          <w:rFonts w:ascii="Times New Roman" w:hAnsi="Times New Roman" w:cs="Times New Roman"/>
          <w:sz w:val="28"/>
        </w:rPr>
        <w:t xml:space="preserve">, выходец из Австралии и самоучка, решил посвятить свою жизнь дизайну. Он создавал удобную и простую одежду в любимых «классических» цветах - </w:t>
      </w:r>
      <w:r w:rsidR="005429CE" w:rsidRPr="007D4350">
        <w:rPr>
          <w:rFonts w:ascii="Times New Roman" w:hAnsi="Times New Roman" w:cs="Times New Roman"/>
          <w:sz w:val="28"/>
        </w:rPr>
        <w:t>черн</w:t>
      </w:r>
      <w:r w:rsidR="005429CE">
        <w:rPr>
          <w:rFonts w:ascii="Times New Roman" w:hAnsi="Times New Roman" w:cs="Times New Roman"/>
          <w:sz w:val="28"/>
        </w:rPr>
        <w:t>о</w:t>
      </w:r>
      <w:r w:rsidR="005429CE" w:rsidRPr="007D4350">
        <w:rPr>
          <w:rFonts w:ascii="Times New Roman" w:hAnsi="Times New Roman" w:cs="Times New Roman"/>
          <w:sz w:val="28"/>
        </w:rPr>
        <w:t>й, бел</w:t>
      </w:r>
      <w:r w:rsidR="005429CE">
        <w:rPr>
          <w:rFonts w:ascii="Times New Roman" w:hAnsi="Times New Roman" w:cs="Times New Roman"/>
          <w:sz w:val="28"/>
        </w:rPr>
        <w:t>о</w:t>
      </w:r>
      <w:r w:rsidR="005429CE" w:rsidRPr="007D4350">
        <w:rPr>
          <w:rFonts w:ascii="Times New Roman" w:hAnsi="Times New Roman" w:cs="Times New Roman"/>
          <w:sz w:val="28"/>
        </w:rPr>
        <w:t>й, сер</w:t>
      </w:r>
      <w:r w:rsidR="005429CE">
        <w:rPr>
          <w:rFonts w:ascii="Times New Roman" w:hAnsi="Times New Roman" w:cs="Times New Roman"/>
          <w:sz w:val="28"/>
        </w:rPr>
        <w:t>о</w:t>
      </w:r>
      <w:r w:rsidR="005429CE" w:rsidRPr="007D4350">
        <w:rPr>
          <w:rFonts w:ascii="Times New Roman" w:hAnsi="Times New Roman" w:cs="Times New Roman"/>
          <w:sz w:val="28"/>
        </w:rPr>
        <w:t>й, беж</w:t>
      </w:r>
      <w:r w:rsidR="005429CE">
        <w:rPr>
          <w:rFonts w:ascii="Times New Roman" w:hAnsi="Times New Roman" w:cs="Times New Roman"/>
          <w:sz w:val="28"/>
        </w:rPr>
        <w:t xml:space="preserve">евом. В настоящее время этот стиль также очень популярен. Минимализм – это не только стиль в одежде, но и стиль в дизайне, и направление в искусстве. </w:t>
      </w:r>
    </w:p>
    <w:p w:rsidR="005429CE" w:rsidRPr="00FA6040" w:rsidRDefault="005429CE" w:rsidP="005429CE">
      <w:pPr>
        <w:spacing w:after="0" w:line="360" w:lineRule="auto"/>
        <w:ind w:left="360" w:firstLine="348"/>
        <w:jc w:val="both"/>
        <w:rPr>
          <w:rFonts w:ascii="Times New Roman" w:hAnsi="Times New Roman" w:cs="Times New Roman"/>
          <w:sz w:val="28"/>
        </w:rPr>
      </w:pPr>
      <w:r>
        <w:rPr>
          <w:rFonts w:ascii="Times New Roman" w:hAnsi="Times New Roman" w:cs="Times New Roman"/>
          <w:sz w:val="28"/>
        </w:rPr>
        <w:t>О</w:t>
      </w:r>
      <w:r w:rsidRPr="00FA6040">
        <w:rPr>
          <w:rFonts w:ascii="Times New Roman" w:hAnsi="Times New Roman" w:cs="Times New Roman"/>
          <w:sz w:val="28"/>
        </w:rPr>
        <w:t>дной</w:t>
      </w:r>
      <w:r>
        <w:rPr>
          <w:rFonts w:ascii="Times New Roman" w:hAnsi="Times New Roman" w:cs="Times New Roman"/>
          <w:sz w:val="28"/>
        </w:rPr>
        <w:t xml:space="preserve"> из</w:t>
      </w:r>
      <w:r w:rsidRPr="00FA6040">
        <w:rPr>
          <w:rFonts w:ascii="Times New Roman" w:hAnsi="Times New Roman" w:cs="Times New Roman"/>
          <w:sz w:val="28"/>
        </w:rPr>
        <w:t xml:space="preserve"> современн</w:t>
      </w:r>
      <w:r>
        <w:rPr>
          <w:rFonts w:ascii="Times New Roman" w:hAnsi="Times New Roman" w:cs="Times New Roman"/>
          <w:sz w:val="28"/>
        </w:rPr>
        <w:t>ых</w:t>
      </w:r>
      <w:r w:rsidRPr="00FA6040">
        <w:rPr>
          <w:rFonts w:ascii="Times New Roman" w:hAnsi="Times New Roman" w:cs="Times New Roman"/>
          <w:sz w:val="28"/>
        </w:rPr>
        <w:t xml:space="preserve"> модн</w:t>
      </w:r>
      <w:r>
        <w:rPr>
          <w:rFonts w:ascii="Times New Roman" w:hAnsi="Times New Roman" w:cs="Times New Roman"/>
          <w:sz w:val="28"/>
        </w:rPr>
        <w:t>ых</w:t>
      </w:r>
      <w:r w:rsidRPr="00FA6040">
        <w:rPr>
          <w:rFonts w:ascii="Times New Roman" w:hAnsi="Times New Roman" w:cs="Times New Roman"/>
          <w:sz w:val="28"/>
        </w:rPr>
        <w:t xml:space="preserve"> тенденций является не только подчеркивание красоты, но и коррекция </w:t>
      </w:r>
      <w:r w:rsidRPr="00FA6040">
        <w:rPr>
          <w:rFonts w:ascii="Times New Roman" w:hAnsi="Times New Roman" w:cs="Times New Roman"/>
          <w:sz w:val="28"/>
        </w:rPr>
        <w:lastRenderedPageBreak/>
        <w:t>недостатков и диспропорций фигуры. Именно поэтому дизайнеры стараются создавать одежду, используя специальные узоры и подбирая такие цвета, которые бы устраняли большинство недостатков фигуры. Например</w:t>
      </w:r>
      <w:r>
        <w:rPr>
          <w:rFonts w:ascii="Times New Roman" w:hAnsi="Times New Roman" w:cs="Times New Roman"/>
          <w:sz w:val="28"/>
        </w:rPr>
        <w:t>,</w:t>
      </w:r>
      <w:r w:rsidRPr="00FA6040">
        <w:rPr>
          <w:rFonts w:ascii="Times New Roman" w:hAnsi="Times New Roman" w:cs="Times New Roman"/>
          <w:sz w:val="28"/>
        </w:rPr>
        <w:t xml:space="preserve"> платья с волнистым узором, которые визуально уменьшают талию или одежду с вертикальным </w:t>
      </w:r>
      <w:proofErr w:type="spellStart"/>
      <w:r w:rsidRPr="00FA6040">
        <w:rPr>
          <w:rFonts w:ascii="Times New Roman" w:hAnsi="Times New Roman" w:cs="Times New Roman"/>
          <w:sz w:val="28"/>
        </w:rPr>
        <w:t>принтом</w:t>
      </w:r>
      <w:proofErr w:type="spellEnd"/>
      <w:r w:rsidRPr="00FA6040">
        <w:rPr>
          <w:rFonts w:ascii="Times New Roman" w:hAnsi="Times New Roman" w:cs="Times New Roman"/>
          <w:sz w:val="28"/>
        </w:rPr>
        <w:t xml:space="preserve">, которая «вытягивает» фигуру. </w:t>
      </w:r>
    </w:p>
    <w:p w:rsidR="005429CE" w:rsidRDefault="005429CE" w:rsidP="005429CE">
      <w:pPr>
        <w:spacing w:after="0" w:line="360" w:lineRule="auto"/>
        <w:ind w:left="360" w:firstLine="348"/>
        <w:jc w:val="both"/>
        <w:rPr>
          <w:rFonts w:ascii="Times New Roman" w:hAnsi="Times New Roman" w:cs="Times New Roman"/>
          <w:sz w:val="28"/>
        </w:rPr>
      </w:pPr>
      <w:r w:rsidRPr="00FA6040">
        <w:rPr>
          <w:rFonts w:ascii="Times New Roman" w:hAnsi="Times New Roman" w:cs="Times New Roman"/>
          <w:sz w:val="28"/>
        </w:rPr>
        <w:t xml:space="preserve">В настоящее время к моде стали относиться более серьезно. Главную роль играет не только одежда, но и умение подобрать ее. Поэтому еще одной тенденцией в современной моде является знание пропорций и умение правильно подобрать одежду под конкретный тип фигуры. </w:t>
      </w:r>
    </w:p>
    <w:p w:rsidR="005429CE" w:rsidRDefault="005429CE" w:rsidP="005429CE">
      <w:pPr>
        <w:spacing w:after="0" w:line="360" w:lineRule="auto"/>
        <w:ind w:left="360" w:firstLine="34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34016" behindDoc="1" locked="0" layoutInCell="1" allowOverlap="1" wp14:anchorId="426E7C7E" wp14:editId="23AAC6CA">
            <wp:simplePos x="0" y="0"/>
            <wp:positionH relativeFrom="column">
              <wp:posOffset>234315</wp:posOffset>
            </wp:positionH>
            <wp:positionV relativeFrom="paragraph">
              <wp:posOffset>862965</wp:posOffset>
            </wp:positionV>
            <wp:extent cx="5800725" cy="3276600"/>
            <wp:effectExtent l="0" t="0" r="9525" b="0"/>
            <wp:wrapTight wrapText="bothSides">
              <wp:wrapPolygon edited="0">
                <wp:start x="0" y="0"/>
                <wp:lineTo x="0" y="21474"/>
                <wp:lineTo x="21565" y="21474"/>
                <wp:lineTo x="21565" y="0"/>
                <wp:lineTo x="0" y="0"/>
              </wp:wrapPolygon>
            </wp:wrapTight>
            <wp:docPr id="71" name="Рисунок 71" descr="D:\Users\Анна\Documents\ЛИЗА\ГИМНАЗИЯ 9 КЛАСС\РЕФЕРАТ\фото к 3 главе\FOTO-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на\Documents\ЛИЗА\ГИМНАЗИЯ 9 КЛАСС\РЕФЕРАТ\фото к 3 главе\FOTO-2-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072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Каждый год появляются новые тенденции. Так, например в 2016 – 2017 годах в моду вошли вещи в стиле </w:t>
      </w:r>
      <w:proofErr w:type="spellStart"/>
      <w:r>
        <w:rPr>
          <w:rFonts w:ascii="Times New Roman" w:hAnsi="Times New Roman" w:cs="Times New Roman"/>
          <w:sz w:val="28"/>
        </w:rPr>
        <w:t>оверсайз</w:t>
      </w:r>
      <w:proofErr w:type="spellEnd"/>
      <w:r>
        <w:rPr>
          <w:rFonts w:ascii="Times New Roman" w:hAnsi="Times New Roman" w:cs="Times New Roman"/>
          <w:sz w:val="28"/>
        </w:rPr>
        <w:t xml:space="preserve"> (</w:t>
      </w:r>
      <w:proofErr w:type="spellStart"/>
      <w:r w:rsidRPr="000C46E3">
        <w:rPr>
          <w:rFonts w:ascii="Times New Roman" w:hAnsi="Times New Roman" w:cs="Times New Roman"/>
          <w:sz w:val="28"/>
        </w:rPr>
        <w:t>oversize</w:t>
      </w:r>
      <w:proofErr w:type="spellEnd"/>
      <w:r>
        <w:rPr>
          <w:rFonts w:ascii="Times New Roman" w:hAnsi="Times New Roman" w:cs="Times New Roman"/>
          <w:sz w:val="28"/>
        </w:rPr>
        <w:t xml:space="preserve"> – больше обычного размера). </w:t>
      </w:r>
      <w:r w:rsidR="007E3103">
        <w:rPr>
          <w:rFonts w:ascii="Times New Roman" w:hAnsi="Times New Roman" w:cs="Times New Roman"/>
          <w:sz w:val="28"/>
        </w:rPr>
        <w:t>Происхождение стиля было таковым: п</w:t>
      </w:r>
      <w:r w:rsidR="005F7DC8">
        <w:rPr>
          <w:rFonts w:ascii="Times New Roman" w:hAnsi="Times New Roman" w:cs="Times New Roman"/>
          <w:sz w:val="28"/>
        </w:rPr>
        <w:t xml:space="preserve">осле Первой Мировой войны в мире моды произошли </w:t>
      </w:r>
      <w:r w:rsidR="007E3103">
        <w:rPr>
          <w:rFonts w:ascii="Times New Roman" w:hAnsi="Times New Roman" w:cs="Times New Roman"/>
          <w:sz w:val="28"/>
        </w:rPr>
        <w:t>изменения</w:t>
      </w:r>
      <w:r w:rsidR="005F7DC8">
        <w:rPr>
          <w:rFonts w:ascii="Times New Roman" w:hAnsi="Times New Roman" w:cs="Times New Roman"/>
          <w:sz w:val="28"/>
        </w:rPr>
        <w:t xml:space="preserve">, и узкие корсеты сменились широкими платьями. А в 80-е и 90-е годы этот стиль набрал еще большую популярность, благодаря появлению хип-хоп субкультуры. </w:t>
      </w:r>
      <w:r w:rsidR="007E3103">
        <w:rPr>
          <w:rFonts w:ascii="Times New Roman" w:hAnsi="Times New Roman" w:cs="Times New Roman"/>
          <w:sz w:val="28"/>
        </w:rPr>
        <w:t>В современном мире о</w:t>
      </w:r>
      <w:r>
        <w:rPr>
          <w:rFonts w:ascii="Times New Roman" w:hAnsi="Times New Roman" w:cs="Times New Roman"/>
          <w:sz w:val="28"/>
        </w:rPr>
        <w:t xml:space="preserve">чень актуальными стали объемные куртки, пальто, свитера. Дизайнеры стали предпочитать более простую и удобную одежду. Такие популярные бренды, как </w:t>
      </w:r>
      <w:proofErr w:type="spellStart"/>
      <w:r w:rsidRPr="00DF22B1">
        <w:rPr>
          <w:rFonts w:ascii="Times New Roman" w:hAnsi="Times New Roman" w:cs="Times New Roman"/>
          <w:sz w:val="28"/>
        </w:rPr>
        <w:t>Chloe</w:t>
      </w:r>
      <w:proofErr w:type="spellEnd"/>
      <w:r w:rsidRPr="00DF22B1">
        <w:rPr>
          <w:rFonts w:ascii="Times New Roman" w:hAnsi="Times New Roman" w:cs="Times New Roman"/>
          <w:sz w:val="28"/>
        </w:rPr>
        <w:t xml:space="preserve">, </w:t>
      </w:r>
      <w:proofErr w:type="spellStart"/>
      <w:r w:rsidRPr="00DF22B1">
        <w:rPr>
          <w:rFonts w:ascii="Times New Roman" w:hAnsi="Times New Roman" w:cs="Times New Roman"/>
          <w:sz w:val="28"/>
        </w:rPr>
        <w:t>Stella</w:t>
      </w:r>
      <w:proofErr w:type="spellEnd"/>
      <w:r w:rsidRPr="00DF22B1">
        <w:rPr>
          <w:rFonts w:ascii="Times New Roman" w:hAnsi="Times New Roman" w:cs="Times New Roman"/>
          <w:sz w:val="28"/>
        </w:rPr>
        <w:t xml:space="preserve"> </w:t>
      </w:r>
      <w:proofErr w:type="spellStart"/>
      <w:r w:rsidRPr="00DF22B1">
        <w:rPr>
          <w:rFonts w:ascii="Times New Roman" w:hAnsi="Times New Roman" w:cs="Times New Roman"/>
          <w:sz w:val="28"/>
        </w:rPr>
        <w:t>McCartney</w:t>
      </w:r>
      <w:proofErr w:type="spellEnd"/>
      <w:r w:rsidRPr="00DF22B1">
        <w:rPr>
          <w:rFonts w:ascii="Times New Roman" w:hAnsi="Times New Roman" w:cs="Times New Roman"/>
          <w:sz w:val="28"/>
        </w:rPr>
        <w:t xml:space="preserve">, </w:t>
      </w:r>
      <w:proofErr w:type="spellStart"/>
      <w:r w:rsidRPr="00DF22B1">
        <w:rPr>
          <w:rFonts w:ascii="Times New Roman" w:hAnsi="Times New Roman" w:cs="Times New Roman"/>
          <w:sz w:val="28"/>
        </w:rPr>
        <w:t>Emilio</w:t>
      </w:r>
      <w:proofErr w:type="spellEnd"/>
      <w:r w:rsidRPr="00DF22B1">
        <w:rPr>
          <w:rFonts w:ascii="Times New Roman" w:hAnsi="Times New Roman" w:cs="Times New Roman"/>
          <w:sz w:val="28"/>
        </w:rPr>
        <w:t xml:space="preserve"> </w:t>
      </w:r>
      <w:proofErr w:type="spellStart"/>
      <w:r w:rsidRPr="00DF22B1">
        <w:rPr>
          <w:rFonts w:ascii="Times New Roman" w:hAnsi="Times New Roman" w:cs="Times New Roman"/>
          <w:sz w:val="28"/>
        </w:rPr>
        <w:lastRenderedPageBreak/>
        <w:t>Pucci</w:t>
      </w:r>
      <w:proofErr w:type="spellEnd"/>
      <w:r w:rsidRPr="00DF22B1">
        <w:rPr>
          <w:rFonts w:ascii="Times New Roman" w:hAnsi="Times New Roman" w:cs="Times New Roman"/>
          <w:sz w:val="28"/>
        </w:rPr>
        <w:t>, DKNY</w:t>
      </w:r>
      <w:r>
        <w:rPr>
          <w:rFonts w:ascii="Times New Roman" w:hAnsi="Times New Roman" w:cs="Times New Roman"/>
          <w:sz w:val="28"/>
        </w:rPr>
        <w:t xml:space="preserve"> уделили внимание этой тенденции и активно развивали ее на показах мод 2016. </w:t>
      </w:r>
    </w:p>
    <w:p w:rsidR="005429CE" w:rsidRDefault="0012276E" w:rsidP="005429CE">
      <w:pPr>
        <w:spacing w:after="0" w:line="360" w:lineRule="auto"/>
        <w:ind w:left="360" w:firstLine="34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37088" behindDoc="1" locked="0" layoutInCell="1" allowOverlap="1" wp14:anchorId="4793D8CA" wp14:editId="0DF0962D">
            <wp:simplePos x="0" y="0"/>
            <wp:positionH relativeFrom="column">
              <wp:posOffset>4749165</wp:posOffset>
            </wp:positionH>
            <wp:positionV relativeFrom="paragraph">
              <wp:posOffset>2891790</wp:posOffset>
            </wp:positionV>
            <wp:extent cx="1168400" cy="1924050"/>
            <wp:effectExtent l="0" t="0" r="0" b="0"/>
            <wp:wrapTight wrapText="bothSides">
              <wp:wrapPolygon edited="0">
                <wp:start x="0" y="0"/>
                <wp:lineTo x="0" y="21386"/>
                <wp:lineTo x="21130" y="21386"/>
                <wp:lineTo x="21130" y="0"/>
                <wp:lineTo x="0" y="0"/>
              </wp:wrapPolygon>
            </wp:wrapTight>
            <wp:docPr id="74" name="Рисунок 74" descr="D:\Users\Анна\Documents\ЛИЗА\ГИМНАЗИЯ 9 КЛАСС\РЕФЕРАТ\фото к 3 главе\Glavnie-modnie-trendi-osen-zima-2016-2017-Julien-Macdonald-Lan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Анна\Documents\ЛИЗА\ГИМНАЗИЯ 9 КЛАСС\РЕФЕРАТ\фото к 3 главе\Glavnie-modnie-trendi-osen-zima-2016-2017-Julien-Macdonald-Lanvin.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51064"/>
                    <a:stretch/>
                  </pic:blipFill>
                  <pic:spPr bwMode="auto">
                    <a:xfrm>
                      <a:off x="0" y="0"/>
                      <a:ext cx="116840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736064" behindDoc="1" locked="0" layoutInCell="1" allowOverlap="1" wp14:anchorId="5BA86997" wp14:editId="66E7AA1C">
            <wp:simplePos x="0" y="0"/>
            <wp:positionH relativeFrom="column">
              <wp:posOffset>234315</wp:posOffset>
            </wp:positionH>
            <wp:positionV relativeFrom="paragraph">
              <wp:posOffset>64770</wp:posOffset>
            </wp:positionV>
            <wp:extent cx="1581150" cy="2102485"/>
            <wp:effectExtent l="0" t="0" r="0" b="0"/>
            <wp:wrapTight wrapText="bothSides">
              <wp:wrapPolygon edited="0">
                <wp:start x="0" y="0"/>
                <wp:lineTo x="0" y="21333"/>
                <wp:lineTo x="21340" y="21333"/>
                <wp:lineTo x="21340" y="0"/>
                <wp:lineTo x="0" y="0"/>
              </wp:wrapPolygon>
            </wp:wrapTight>
            <wp:docPr id="72" name="Рисунок 72" descr="D:\Users\Анна\Documents\ЛИЗА\ГИМНАЗИЯ 9 КЛАСС\РЕФЕРАТ\фото к 3 главе\0312a__barhatnye-sveta-mar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Анна\Documents\ЛИЗА\ГИМНАЗИЯ 9 КЛАСС\РЕФЕРАТ\фото к 3 главе\0312a__barhatnye-sveta-marsala.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225" t="-1" r="25459" b="909"/>
                    <a:stretch/>
                  </pic:blipFill>
                  <pic:spPr bwMode="auto">
                    <a:xfrm>
                      <a:off x="0" y="0"/>
                      <a:ext cx="1581150" cy="210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735040" behindDoc="1" locked="0" layoutInCell="1" allowOverlap="1" wp14:anchorId="6075CF5C" wp14:editId="22A0D870">
            <wp:simplePos x="0" y="0"/>
            <wp:positionH relativeFrom="column">
              <wp:posOffset>4139565</wp:posOffset>
            </wp:positionH>
            <wp:positionV relativeFrom="paragraph">
              <wp:posOffset>62865</wp:posOffset>
            </wp:positionV>
            <wp:extent cx="1895475" cy="2219325"/>
            <wp:effectExtent l="0" t="0" r="9525" b="9525"/>
            <wp:wrapTight wrapText="bothSides">
              <wp:wrapPolygon edited="0">
                <wp:start x="0" y="0"/>
                <wp:lineTo x="0" y="21507"/>
                <wp:lineTo x="21491" y="21507"/>
                <wp:lineTo x="21491" y="0"/>
                <wp:lineTo x="0" y="0"/>
              </wp:wrapPolygon>
            </wp:wrapTight>
            <wp:docPr id="73" name="Рисунок 73" descr="D:\Users\Анна\Documents\ЛИЗА\ГИМНАЗИЯ 9 КЛАСС\РЕФЕРАТ\фото к 3 главе\1468654630_barha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нна\Documents\ЛИЗА\ГИМНАЗИЯ 9 КЛАСС\РЕФЕРАТ\фото к 3 главе\1468654630_barhat-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54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9CE">
        <w:rPr>
          <w:rFonts w:ascii="Times New Roman" w:hAnsi="Times New Roman" w:cs="Times New Roman"/>
          <w:sz w:val="28"/>
        </w:rPr>
        <w:t xml:space="preserve">Еще одной очень популярной фишкой в мире моды стало использование бархата и ламе (ткань с металлическим оттенком, обычно золотого или серебряного цвета). Несмотря на то, что бархат ассоциируется с официальными и праздничными нарядами, все чаще эту ткань стали использовать в создании повседневной одежды. Дизайнеры постоянно экспериментируют: они используют бархат со всевозможными элементами декора. Даже украшают бархатом обувь, например туфли – лодочки или сапоги. Ткань ламе пришла к нам еще из древних времен, раньше она </w:t>
      </w:r>
      <w:r w:rsidR="005429CE" w:rsidRPr="00C71DA2">
        <w:rPr>
          <w:rFonts w:ascii="Times New Roman" w:hAnsi="Times New Roman" w:cs="Times New Roman"/>
          <w:sz w:val="28"/>
        </w:rPr>
        <w:t xml:space="preserve">использовалась для облачений священников и </w:t>
      </w:r>
      <w:r w:rsidR="005429CE">
        <w:rPr>
          <w:rFonts w:ascii="Times New Roman" w:hAnsi="Times New Roman" w:cs="Times New Roman"/>
          <w:sz w:val="28"/>
        </w:rPr>
        <w:t xml:space="preserve">создания </w:t>
      </w:r>
      <w:r w:rsidR="005429CE" w:rsidRPr="00C71DA2">
        <w:rPr>
          <w:rFonts w:ascii="Times New Roman" w:hAnsi="Times New Roman" w:cs="Times New Roman"/>
          <w:sz w:val="28"/>
        </w:rPr>
        <w:t xml:space="preserve">одежды </w:t>
      </w:r>
      <w:r w:rsidR="005429CE">
        <w:rPr>
          <w:rFonts w:ascii="Times New Roman" w:hAnsi="Times New Roman" w:cs="Times New Roman"/>
          <w:sz w:val="28"/>
        </w:rPr>
        <w:t xml:space="preserve">для </w:t>
      </w:r>
      <w:r w:rsidR="005429CE" w:rsidRPr="00C71DA2">
        <w:rPr>
          <w:rFonts w:ascii="Times New Roman" w:hAnsi="Times New Roman" w:cs="Times New Roman"/>
          <w:sz w:val="28"/>
        </w:rPr>
        <w:t>богатой придворной знати.</w:t>
      </w:r>
      <w:r w:rsidR="005429CE">
        <w:rPr>
          <w:rFonts w:ascii="Times New Roman" w:hAnsi="Times New Roman" w:cs="Times New Roman"/>
          <w:sz w:val="28"/>
        </w:rPr>
        <w:t xml:space="preserve"> Однако сейчас многие используют ее для создания нарядов. Дизайнеры используют ламе в создании платьев, жакетов, юбок и других предметов одежды. </w:t>
      </w:r>
    </w:p>
    <w:p w:rsidR="005429CE" w:rsidRDefault="005429CE" w:rsidP="005429CE">
      <w:pPr>
        <w:spacing w:after="0" w:line="360" w:lineRule="auto"/>
        <w:ind w:left="360" w:firstLine="348"/>
        <w:jc w:val="both"/>
        <w:rPr>
          <w:rFonts w:ascii="Times New Roman" w:hAnsi="Times New Roman" w:cs="Times New Roman"/>
          <w:sz w:val="28"/>
        </w:rPr>
      </w:pPr>
      <w:r>
        <w:rPr>
          <w:rFonts w:ascii="Times New Roman" w:hAnsi="Times New Roman" w:cs="Times New Roman"/>
          <w:sz w:val="28"/>
        </w:rPr>
        <w:t xml:space="preserve">Также очень модным трендом стало сочетание несочетаемых вещей, например многие полюбили носить юбки с объемными свитерами. </w:t>
      </w:r>
      <w:r w:rsidRPr="00D064A1">
        <w:rPr>
          <w:rFonts w:ascii="Times New Roman" w:hAnsi="Times New Roman" w:cs="Times New Roman"/>
          <w:sz w:val="28"/>
        </w:rPr>
        <w:t>Этот тренд неоднократно появлялся на модных подиумах и показывал свою универсальность.</w:t>
      </w:r>
      <w:r>
        <w:rPr>
          <w:rFonts w:ascii="Times New Roman" w:hAnsi="Times New Roman" w:cs="Times New Roman"/>
          <w:sz w:val="28"/>
        </w:rPr>
        <w:t xml:space="preserve"> Ведь это удобно, тепло и в то же время элегантно, строго и красиво. </w:t>
      </w:r>
    </w:p>
    <w:p w:rsidR="005429CE" w:rsidRDefault="005429CE" w:rsidP="005429CE">
      <w:pPr>
        <w:spacing w:after="0" w:line="360" w:lineRule="auto"/>
        <w:ind w:left="360" w:firstLine="348"/>
        <w:jc w:val="both"/>
        <w:rPr>
          <w:rFonts w:ascii="Times New Roman" w:hAnsi="Times New Roman" w:cs="Times New Roman"/>
          <w:sz w:val="28"/>
        </w:rPr>
      </w:pPr>
      <w:r>
        <w:rPr>
          <w:rFonts w:ascii="Times New Roman" w:hAnsi="Times New Roman" w:cs="Times New Roman"/>
          <w:sz w:val="28"/>
        </w:rPr>
        <w:t>Дизайнеры также стали обращать внимание на моду прошлых времен и позаимствовали из 80 – х годов очень интересный элемент в одежде – пышные рукава. Такие рукава используют не только у блуз и руб</w:t>
      </w:r>
      <w:r w:rsidR="00566114">
        <w:rPr>
          <w:rFonts w:ascii="Times New Roman" w:hAnsi="Times New Roman" w:cs="Times New Roman"/>
          <w:sz w:val="28"/>
        </w:rPr>
        <w:t xml:space="preserve">ашек, но и  у пальто, джемперов. Джемпер – это </w:t>
      </w:r>
      <w:r w:rsidRPr="00DB4513">
        <w:rPr>
          <w:rFonts w:ascii="Times New Roman" w:hAnsi="Times New Roman" w:cs="Times New Roman"/>
          <w:sz w:val="28"/>
        </w:rPr>
        <w:t xml:space="preserve">вязаная кофта без воротника и без </w:t>
      </w:r>
      <w:r w:rsidRPr="00DB4513">
        <w:rPr>
          <w:rFonts w:ascii="Times New Roman" w:hAnsi="Times New Roman" w:cs="Times New Roman"/>
          <w:sz w:val="28"/>
        </w:rPr>
        <w:lastRenderedPageBreak/>
        <w:t>застежки, надеваемая через голову</w:t>
      </w:r>
      <w:r>
        <w:rPr>
          <w:rFonts w:ascii="Times New Roman" w:hAnsi="Times New Roman" w:cs="Times New Roman"/>
          <w:sz w:val="28"/>
        </w:rPr>
        <w:t xml:space="preserve">, </w:t>
      </w:r>
      <w:r w:rsidRPr="00DB4513">
        <w:rPr>
          <w:rFonts w:ascii="Times New Roman" w:hAnsi="Times New Roman" w:cs="Times New Roman"/>
          <w:sz w:val="28"/>
        </w:rPr>
        <w:t xml:space="preserve">в переводе с английского означает </w:t>
      </w:r>
      <w:r>
        <w:rPr>
          <w:rFonts w:ascii="Times New Roman" w:hAnsi="Times New Roman" w:cs="Times New Roman"/>
          <w:sz w:val="28"/>
        </w:rPr>
        <w:t>«</w:t>
      </w:r>
      <w:r w:rsidRPr="00DB4513">
        <w:rPr>
          <w:rFonts w:ascii="Times New Roman" w:hAnsi="Times New Roman" w:cs="Times New Roman"/>
          <w:sz w:val="28"/>
        </w:rPr>
        <w:t>прыгун</w:t>
      </w:r>
      <w:r>
        <w:rPr>
          <w:rFonts w:ascii="Times New Roman" w:hAnsi="Times New Roman" w:cs="Times New Roman"/>
          <w:sz w:val="28"/>
        </w:rPr>
        <w:t>»</w:t>
      </w:r>
      <w:r w:rsidRPr="00DB4513">
        <w:rPr>
          <w:rFonts w:ascii="Times New Roman" w:hAnsi="Times New Roman" w:cs="Times New Roman"/>
          <w:sz w:val="28"/>
        </w:rPr>
        <w:t>.</w:t>
      </w:r>
      <w:r>
        <w:rPr>
          <w:rFonts w:ascii="Times New Roman" w:hAnsi="Times New Roman" w:cs="Times New Roman"/>
          <w:sz w:val="28"/>
        </w:rPr>
        <w:t xml:space="preserve"> </w:t>
      </w:r>
      <w:r w:rsidR="00566114">
        <w:rPr>
          <w:rFonts w:ascii="Times New Roman" w:hAnsi="Times New Roman" w:cs="Times New Roman"/>
          <w:sz w:val="28"/>
        </w:rPr>
        <w:t xml:space="preserve">Изначально джемперы были только спортивной одеждой, но с 20-х годов 20 века эта часть одежды приобрела повседневный вид. </w:t>
      </w:r>
      <w:r>
        <w:rPr>
          <w:rFonts w:ascii="Times New Roman" w:hAnsi="Times New Roman" w:cs="Times New Roman"/>
          <w:sz w:val="28"/>
        </w:rPr>
        <w:t xml:space="preserve">Существует несколько видов таких рукав, они могут держать объем по всей длине рукава или только у плеч. Такие рукава очень хорошо устраняют дефекты фигуры: они визуально делают плечи шире, талию стройнее и устраняют недостатки в районе рук. </w:t>
      </w:r>
    </w:p>
    <w:p w:rsidR="005429CE" w:rsidRDefault="00481816" w:rsidP="005429CE">
      <w:pPr>
        <w:spacing w:after="0" w:line="360" w:lineRule="auto"/>
        <w:ind w:left="360" w:firstLine="34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44256" behindDoc="1" locked="0" layoutInCell="1" allowOverlap="1" wp14:anchorId="5CAE22BB" wp14:editId="1F773AAD">
            <wp:simplePos x="0" y="0"/>
            <wp:positionH relativeFrom="column">
              <wp:posOffset>4053840</wp:posOffset>
            </wp:positionH>
            <wp:positionV relativeFrom="paragraph">
              <wp:posOffset>4328160</wp:posOffset>
            </wp:positionV>
            <wp:extent cx="2197100" cy="2657475"/>
            <wp:effectExtent l="0" t="0" r="0" b="0"/>
            <wp:wrapTight wrapText="bothSides">
              <wp:wrapPolygon edited="0">
                <wp:start x="8802" y="1703"/>
                <wp:lineTo x="5618" y="3561"/>
                <wp:lineTo x="4495" y="4335"/>
                <wp:lineTo x="3558" y="9445"/>
                <wp:lineTo x="2809" y="11923"/>
                <wp:lineTo x="1686" y="16877"/>
                <wp:lineTo x="1686" y="17497"/>
                <wp:lineTo x="2060" y="19355"/>
                <wp:lineTo x="2247" y="19665"/>
                <wp:lineTo x="3371" y="19665"/>
                <wp:lineTo x="18541" y="19355"/>
                <wp:lineTo x="20039" y="19200"/>
                <wp:lineTo x="19477" y="14400"/>
                <wp:lineTo x="17979" y="9445"/>
                <wp:lineTo x="17230" y="4490"/>
                <wp:lineTo x="12923" y="1703"/>
                <wp:lineTo x="8802" y="1703"/>
              </wp:wrapPolygon>
            </wp:wrapTight>
            <wp:docPr id="76" name="Рисунок 76" descr="D:\Users\Анна\Documents\ЛИЗА\ГИМНАЗИЯ 9 КЛАСС\РЕФЕРАТ\фото к 3 главе\main-4358-b45262249cbfc672fe83291451ef39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на\Documents\ЛИЗА\ГИМНАЗИЯ 9 КЛАСС\РЕФЕРАТ\фото к 3 главе\main-4358-b45262249cbfc672fe83291451ef3987.gif"/>
                    <pic:cNvPicPr>
                      <a:picLocks noChangeAspect="1" noChangeArrowheads="1"/>
                    </pic:cNvPicPr>
                  </pic:nvPicPr>
                  <pic:blipFill>
                    <a:blip r:embed="rId34">
                      <a:extLst>
                        <a:ext uri="{BEBA8EAE-BF5A-486C-A8C5-ECC9F3942E4B}">
                          <a14:imgProps xmlns:a14="http://schemas.microsoft.com/office/drawing/2010/main">
                            <a14:imgLayer r:embed="rId3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1971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743232" behindDoc="1" locked="0" layoutInCell="1" allowOverlap="1" wp14:anchorId="6AAEEBCD" wp14:editId="53990A4D">
            <wp:simplePos x="0" y="0"/>
            <wp:positionH relativeFrom="column">
              <wp:posOffset>53340</wp:posOffset>
            </wp:positionH>
            <wp:positionV relativeFrom="paragraph">
              <wp:posOffset>4382135</wp:posOffset>
            </wp:positionV>
            <wp:extent cx="1759585" cy="2540000"/>
            <wp:effectExtent l="0" t="0" r="0" b="0"/>
            <wp:wrapTight wrapText="bothSides">
              <wp:wrapPolygon edited="0">
                <wp:start x="0" y="0"/>
                <wp:lineTo x="0" y="21384"/>
                <wp:lineTo x="21280" y="21384"/>
                <wp:lineTo x="21280" y="0"/>
                <wp:lineTo x="0" y="0"/>
              </wp:wrapPolygon>
            </wp:wrapTight>
            <wp:docPr id="77" name="Рисунок 77" descr="D:\Users\Анна\Documents\ЛИЗА\ГИМНАЗИЯ 9 КЛАСС\РЕФЕРАТ\фото к 3 главе\ES393EWCPV6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на\Documents\ЛИЗА\ГИМНАЗИЯ 9 КЛАСС\РЕФЕРАТ\фото к 3 главе\ES393EWCPV63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9585"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76E">
        <w:rPr>
          <w:rFonts w:ascii="Times New Roman" w:hAnsi="Times New Roman" w:cs="Times New Roman"/>
          <w:noProof/>
          <w:sz w:val="28"/>
          <w:lang w:eastAsia="ru-RU"/>
        </w:rPr>
        <w:drawing>
          <wp:anchor distT="0" distB="0" distL="114300" distR="114300" simplePos="0" relativeHeight="251738112" behindDoc="1" locked="0" layoutInCell="1" allowOverlap="1" wp14:anchorId="312D00A5" wp14:editId="267E7729">
            <wp:simplePos x="0" y="0"/>
            <wp:positionH relativeFrom="column">
              <wp:posOffset>234315</wp:posOffset>
            </wp:positionH>
            <wp:positionV relativeFrom="paragraph">
              <wp:posOffset>-2179955</wp:posOffset>
            </wp:positionV>
            <wp:extent cx="2847975" cy="2438400"/>
            <wp:effectExtent l="0" t="0" r="9525" b="0"/>
            <wp:wrapTight wrapText="bothSides">
              <wp:wrapPolygon edited="0">
                <wp:start x="0" y="0"/>
                <wp:lineTo x="0" y="21431"/>
                <wp:lineTo x="21528" y="21431"/>
                <wp:lineTo x="21528" y="0"/>
                <wp:lineTo x="0" y="0"/>
              </wp:wrapPolygon>
            </wp:wrapTight>
            <wp:docPr id="75" name="Рисунок 75" descr="D:\Users\Анна\Documents\ЛИЗА\ГИМНАЗИЯ 9 КЛАСС\РЕФЕРАТ\фото к 3 главе\odejda-s-shirokimi-rukav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Анна\Documents\ЛИЗА\ГИМНАЗИЯ 9 КЛАСС\РЕФЕРАТ\фото к 3 главе\odejda-s-shirokimi-rukavami-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79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9CE">
        <w:rPr>
          <w:rFonts w:ascii="Times New Roman" w:hAnsi="Times New Roman" w:cs="Times New Roman"/>
          <w:sz w:val="28"/>
        </w:rPr>
        <w:t>Люди стали возвращаться к стилю ретро</w:t>
      </w:r>
      <w:r w:rsidR="00DB562F">
        <w:rPr>
          <w:rFonts w:ascii="Times New Roman" w:hAnsi="Times New Roman" w:cs="Times New Roman"/>
          <w:sz w:val="28"/>
        </w:rPr>
        <w:t xml:space="preserve">. </w:t>
      </w:r>
      <w:proofErr w:type="gramStart"/>
      <w:r w:rsidR="00876346">
        <w:rPr>
          <w:rFonts w:ascii="Times New Roman" w:hAnsi="Times New Roman" w:cs="Times New Roman"/>
          <w:sz w:val="28"/>
        </w:rPr>
        <w:t>(</w:t>
      </w:r>
      <w:r w:rsidR="00DB562F">
        <w:rPr>
          <w:rFonts w:ascii="Times New Roman" w:hAnsi="Times New Roman" w:cs="Times New Roman"/>
          <w:sz w:val="28"/>
        </w:rPr>
        <w:t>Слово</w:t>
      </w:r>
      <w:r w:rsidR="0040502A">
        <w:rPr>
          <w:rFonts w:ascii="Times New Roman" w:hAnsi="Times New Roman" w:cs="Times New Roman"/>
          <w:sz w:val="28"/>
        </w:rPr>
        <w:t xml:space="preserve"> «ретро»</w:t>
      </w:r>
      <w:r w:rsidR="00DB562F">
        <w:rPr>
          <w:rFonts w:ascii="Times New Roman" w:hAnsi="Times New Roman" w:cs="Times New Roman"/>
          <w:sz w:val="28"/>
        </w:rPr>
        <w:t xml:space="preserve"> </w:t>
      </w:r>
      <w:r w:rsidR="00DB562F" w:rsidRPr="00DB562F">
        <w:rPr>
          <w:rFonts w:ascii="Times New Roman" w:hAnsi="Times New Roman" w:cs="Times New Roman"/>
          <w:sz w:val="28"/>
        </w:rPr>
        <w:t>прои</w:t>
      </w:r>
      <w:r w:rsidR="00DB562F">
        <w:rPr>
          <w:rFonts w:ascii="Times New Roman" w:hAnsi="Times New Roman" w:cs="Times New Roman"/>
          <w:sz w:val="28"/>
        </w:rPr>
        <w:t>зошло</w:t>
      </w:r>
      <w:r w:rsidR="00DB562F" w:rsidRPr="00DB562F">
        <w:rPr>
          <w:rFonts w:ascii="Times New Roman" w:hAnsi="Times New Roman" w:cs="Times New Roman"/>
          <w:sz w:val="28"/>
        </w:rPr>
        <w:t xml:space="preserve"> от латинского </w:t>
      </w:r>
      <w:r w:rsidR="00DB562F">
        <w:rPr>
          <w:rFonts w:ascii="Times New Roman" w:hAnsi="Times New Roman" w:cs="Times New Roman"/>
          <w:sz w:val="28"/>
        </w:rPr>
        <w:t>«</w:t>
      </w:r>
      <w:proofErr w:type="spellStart"/>
      <w:r w:rsidR="00DB562F" w:rsidRPr="00DB562F">
        <w:rPr>
          <w:rFonts w:ascii="Times New Roman" w:hAnsi="Times New Roman" w:cs="Times New Roman"/>
          <w:sz w:val="28"/>
        </w:rPr>
        <w:t>retro</w:t>
      </w:r>
      <w:proofErr w:type="spellEnd"/>
      <w:r w:rsidR="00DB562F">
        <w:rPr>
          <w:rFonts w:ascii="Times New Roman" w:hAnsi="Times New Roman" w:cs="Times New Roman"/>
          <w:sz w:val="28"/>
        </w:rPr>
        <w:t>», что означает «</w:t>
      </w:r>
      <w:r w:rsidR="00DB562F" w:rsidRPr="00DB562F">
        <w:rPr>
          <w:rFonts w:ascii="Times New Roman" w:hAnsi="Times New Roman" w:cs="Times New Roman"/>
          <w:sz w:val="28"/>
        </w:rPr>
        <w:t>обратно, назад</w:t>
      </w:r>
      <w:r w:rsidR="00DB562F">
        <w:rPr>
          <w:rFonts w:ascii="Times New Roman" w:hAnsi="Times New Roman" w:cs="Times New Roman"/>
          <w:sz w:val="28"/>
        </w:rPr>
        <w:t>».</w:t>
      </w:r>
      <w:proofErr w:type="gramEnd"/>
      <w:r w:rsidR="00DB562F">
        <w:rPr>
          <w:rFonts w:ascii="Times New Roman" w:hAnsi="Times New Roman" w:cs="Times New Roman"/>
          <w:sz w:val="28"/>
        </w:rPr>
        <w:t xml:space="preserve"> </w:t>
      </w:r>
      <w:r w:rsidR="00DB562F" w:rsidRPr="00DB562F">
        <w:rPr>
          <w:rFonts w:ascii="Times New Roman" w:hAnsi="Times New Roman" w:cs="Times New Roman"/>
          <w:sz w:val="28"/>
        </w:rPr>
        <w:t xml:space="preserve"> </w:t>
      </w:r>
      <w:proofErr w:type="gramStart"/>
      <w:r w:rsidR="00FD32BB">
        <w:rPr>
          <w:rFonts w:ascii="Times New Roman" w:hAnsi="Times New Roman" w:cs="Times New Roman"/>
          <w:sz w:val="28"/>
        </w:rPr>
        <w:t>О</w:t>
      </w:r>
      <w:r w:rsidR="00FD32BB" w:rsidRPr="00FD32BB">
        <w:rPr>
          <w:rFonts w:ascii="Times New Roman" w:hAnsi="Times New Roman" w:cs="Times New Roman"/>
          <w:sz w:val="28"/>
        </w:rPr>
        <w:t>дежда в стиле ретро</w:t>
      </w:r>
      <w:r w:rsidR="00FD32BB">
        <w:rPr>
          <w:rFonts w:ascii="Times New Roman" w:hAnsi="Times New Roman" w:cs="Times New Roman"/>
          <w:sz w:val="28"/>
        </w:rPr>
        <w:t xml:space="preserve"> - </w:t>
      </w:r>
      <w:r w:rsidR="00FD32BB" w:rsidRPr="00FD32BB">
        <w:rPr>
          <w:rFonts w:ascii="Times New Roman" w:hAnsi="Times New Roman" w:cs="Times New Roman"/>
          <w:sz w:val="28"/>
        </w:rPr>
        <w:t>это одежда и образы прошлых лет</w:t>
      </w:r>
      <w:r w:rsidR="00F477D0">
        <w:rPr>
          <w:rFonts w:ascii="Times New Roman" w:hAnsi="Times New Roman" w:cs="Times New Roman"/>
          <w:sz w:val="28"/>
        </w:rPr>
        <w:t xml:space="preserve">, </w:t>
      </w:r>
      <w:r w:rsidR="00FD32BB" w:rsidRPr="00FD32BB">
        <w:rPr>
          <w:rFonts w:ascii="Times New Roman" w:hAnsi="Times New Roman" w:cs="Times New Roman"/>
          <w:sz w:val="28"/>
        </w:rPr>
        <w:t>с 20-ых по 70-ые года нашего столетия</w:t>
      </w:r>
      <w:r w:rsidR="00876346">
        <w:rPr>
          <w:rFonts w:ascii="Times New Roman" w:hAnsi="Times New Roman" w:cs="Times New Roman"/>
          <w:sz w:val="28"/>
        </w:rPr>
        <w:t>)</w:t>
      </w:r>
      <w:r w:rsidR="00FD32BB">
        <w:rPr>
          <w:rFonts w:ascii="Times New Roman" w:hAnsi="Times New Roman" w:cs="Times New Roman"/>
          <w:sz w:val="28"/>
        </w:rPr>
        <w:t>.</w:t>
      </w:r>
      <w:proofErr w:type="gramEnd"/>
      <w:r w:rsidR="005429CE">
        <w:rPr>
          <w:rFonts w:ascii="Times New Roman" w:hAnsi="Times New Roman" w:cs="Times New Roman"/>
          <w:sz w:val="28"/>
        </w:rPr>
        <w:t xml:space="preserve"> </w:t>
      </w:r>
      <w:r w:rsidR="00DB562F">
        <w:rPr>
          <w:rFonts w:ascii="Times New Roman" w:hAnsi="Times New Roman" w:cs="Times New Roman"/>
          <w:sz w:val="28"/>
        </w:rPr>
        <w:t>Е</w:t>
      </w:r>
      <w:r w:rsidR="005429CE">
        <w:rPr>
          <w:rFonts w:ascii="Times New Roman" w:hAnsi="Times New Roman" w:cs="Times New Roman"/>
          <w:sz w:val="28"/>
        </w:rPr>
        <w:t xml:space="preserve">ще одними трендами становятся широкие джинсы, сумки на пояс, блестящая обувь, водолазки. История слова «водолазка» долгая и необычная. Изначально «водолазкой» называлась верхняя часть костюмов водолазов. Для удобства подводники надевали специальный узкий тонкий шерстяной свитер, который предотвращал соприкосновение скафандра с шеей и лицом. Позже «водолазку» стали использовать не только для подводного плавания, но и на суше. Ее стали использовать летчики, так как горловина хорошо защищала от ветра. А позже «водолазку» стали использовать автогонщики. В повседневной жизни носить «водолазку» начал </w:t>
      </w:r>
      <w:r w:rsidR="005429CE" w:rsidRPr="00AE7734">
        <w:rPr>
          <w:rFonts w:ascii="Times New Roman" w:hAnsi="Times New Roman" w:cs="Times New Roman"/>
          <w:sz w:val="28"/>
        </w:rPr>
        <w:t>летчик-испытател</w:t>
      </w:r>
      <w:r w:rsidR="005429CE">
        <w:rPr>
          <w:rFonts w:ascii="Times New Roman" w:hAnsi="Times New Roman" w:cs="Times New Roman"/>
          <w:sz w:val="28"/>
        </w:rPr>
        <w:t>ь</w:t>
      </w:r>
      <w:r w:rsidR="005429CE" w:rsidRPr="00AE7734">
        <w:rPr>
          <w:rFonts w:ascii="Times New Roman" w:hAnsi="Times New Roman" w:cs="Times New Roman"/>
          <w:sz w:val="28"/>
        </w:rPr>
        <w:t xml:space="preserve"> Альберто </w:t>
      </w:r>
      <w:proofErr w:type="spellStart"/>
      <w:r w:rsidR="005429CE" w:rsidRPr="00AE7734">
        <w:rPr>
          <w:rFonts w:ascii="Times New Roman" w:hAnsi="Times New Roman" w:cs="Times New Roman"/>
          <w:sz w:val="28"/>
        </w:rPr>
        <w:t>Сантос-Дюмон</w:t>
      </w:r>
      <w:proofErr w:type="spellEnd"/>
      <w:r w:rsidR="005429CE">
        <w:rPr>
          <w:rFonts w:ascii="Times New Roman" w:hAnsi="Times New Roman" w:cs="Times New Roman"/>
          <w:sz w:val="28"/>
        </w:rPr>
        <w:t xml:space="preserve">. Сначала он вызывал недоумение. Нося часть </w:t>
      </w:r>
      <w:r w:rsidR="005429CE">
        <w:rPr>
          <w:rFonts w:ascii="Times New Roman" w:hAnsi="Times New Roman" w:cs="Times New Roman"/>
          <w:sz w:val="28"/>
        </w:rPr>
        <w:lastRenderedPageBreak/>
        <w:t xml:space="preserve">экипировки в привычной жизни, но позже мода на «водолазки» распространилась. После изобретения эластичной ткани, нейлона, водолазки приобрели современный вид. В 50 – х годах водолазку носили преимущественно представители молодежной контркультуры, битники. Но в </w:t>
      </w:r>
      <w:r w:rsidR="005429CE" w:rsidRPr="00B811F8">
        <w:rPr>
          <w:rFonts w:ascii="Times New Roman" w:hAnsi="Times New Roman" w:cs="Times New Roman"/>
          <w:sz w:val="28"/>
        </w:rPr>
        <w:t>1959 году</w:t>
      </w:r>
      <w:r w:rsidR="005429CE">
        <w:rPr>
          <w:rFonts w:ascii="Times New Roman" w:hAnsi="Times New Roman" w:cs="Times New Roman"/>
          <w:sz w:val="28"/>
        </w:rPr>
        <w:t xml:space="preserve"> </w:t>
      </w:r>
      <w:r w:rsidR="005429CE" w:rsidRPr="00B811F8">
        <w:rPr>
          <w:rFonts w:ascii="Times New Roman" w:hAnsi="Times New Roman" w:cs="Times New Roman"/>
          <w:sz w:val="28"/>
        </w:rPr>
        <w:t>Пьер Карден</w:t>
      </w:r>
      <w:r w:rsidR="005429CE">
        <w:rPr>
          <w:rFonts w:ascii="Times New Roman" w:hAnsi="Times New Roman" w:cs="Times New Roman"/>
          <w:sz w:val="28"/>
        </w:rPr>
        <w:t xml:space="preserve"> представил свою линию одежды, одной из главных частей которой была именно «водолазка». После этого этот предмет одежды начал набирать все большую популярность. </w:t>
      </w:r>
    </w:p>
    <w:p w:rsidR="005429CE" w:rsidRDefault="005429CE" w:rsidP="005429CE">
      <w:pPr>
        <w:spacing w:after="0" w:line="360" w:lineRule="auto"/>
        <w:ind w:left="360" w:firstLine="348"/>
        <w:jc w:val="both"/>
        <w:rPr>
          <w:rFonts w:ascii="Times New Roman" w:hAnsi="Times New Roman" w:cs="Times New Roman"/>
          <w:sz w:val="28"/>
        </w:rPr>
      </w:pPr>
      <w:r>
        <w:rPr>
          <w:rFonts w:ascii="Times New Roman" w:hAnsi="Times New Roman" w:cs="Times New Roman"/>
          <w:sz w:val="28"/>
        </w:rPr>
        <w:t xml:space="preserve">Еще одними очень популярными трендами, особенно в 2016 – 2017 годах, постепенно становятся удобство, минимализм и естественность. Возможно, это даже связано с проблемами экологии или кризисом. Люди стали больше экономить, начали склоняться к простоте. </w:t>
      </w:r>
    </w:p>
    <w:p w:rsidR="005429CE" w:rsidRDefault="005429CE" w:rsidP="005429CE">
      <w:pPr>
        <w:spacing w:after="0" w:line="360" w:lineRule="auto"/>
        <w:ind w:left="360" w:firstLine="348"/>
        <w:jc w:val="both"/>
        <w:rPr>
          <w:rFonts w:ascii="Times New Roman" w:hAnsi="Times New Roman" w:cs="Times New Roman"/>
          <w:sz w:val="28"/>
        </w:rPr>
      </w:pPr>
      <w:r>
        <w:rPr>
          <w:rFonts w:ascii="Times New Roman" w:hAnsi="Times New Roman" w:cs="Times New Roman"/>
          <w:sz w:val="28"/>
        </w:rPr>
        <w:t xml:space="preserve">Сейчас дизайнеров вдохновляет не только мода прошлых лет, но и интерьеры. Именно поэтому в моду постепенно вошли </w:t>
      </w:r>
      <w:proofErr w:type="gramStart"/>
      <w:r>
        <w:rPr>
          <w:rFonts w:ascii="Times New Roman" w:hAnsi="Times New Roman" w:cs="Times New Roman"/>
          <w:sz w:val="28"/>
        </w:rPr>
        <w:t>обшивочные</w:t>
      </w:r>
      <w:proofErr w:type="gramEnd"/>
      <w:r>
        <w:rPr>
          <w:rFonts w:ascii="Times New Roman" w:hAnsi="Times New Roman" w:cs="Times New Roman"/>
          <w:sz w:val="28"/>
        </w:rPr>
        <w:t xml:space="preserve"> </w:t>
      </w:r>
      <w:proofErr w:type="spellStart"/>
      <w:r>
        <w:rPr>
          <w:rFonts w:ascii="Times New Roman" w:hAnsi="Times New Roman" w:cs="Times New Roman"/>
          <w:sz w:val="28"/>
        </w:rPr>
        <w:t>принты</w:t>
      </w:r>
      <w:proofErr w:type="spellEnd"/>
      <w:r>
        <w:rPr>
          <w:rFonts w:ascii="Times New Roman" w:hAnsi="Times New Roman" w:cs="Times New Roman"/>
          <w:sz w:val="28"/>
        </w:rPr>
        <w:t xml:space="preserve">. Модельеры стали создавать </w:t>
      </w:r>
      <w:r w:rsidRPr="009C2FDB">
        <w:rPr>
          <w:rFonts w:ascii="Times New Roman" w:hAnsi="Times New Roman" w:cs="Times New Roman"/>
          <w:sz w:val="28"/>
        </w:rPr>
        <w:t xml:space="preserve">одежду с фактурами в </w:t>
      </w:r>
      <w:r>
        <w:rPr>
          <w:rFonts w:ascii="Times New Roman" w:hAnsi="Times New Roman" w:cs="Times New Roman"/>
          <w:sz w:val="28"/>
        </w:rPr>
        <w:t xml:space="preserve">духе покрывал, ковров или обоев. </w:t>
      </w:r>
    </w:p>
    <w:p w:rsidR="005429CE" w:rsidRDefault="0054781C" w:rsidP="005429CE">
      <w:pPr>
        <w:spacing w:after="0" w:line="360" w:lineRule="auto"/>
        <w:ind w:left="360" w:firstLine="34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40160" behindDoc="1" locked="0" layoutInCell="1" allowOverlap="1" wp14:anchorId="43409F80" wp14:editId="2133CC3E">
            <wp:simplePos x="0" y="0"/>
            <wp:positionH relativeFrom="column">
              <wp:posOffset>215265</wp:posOffset>
            </wp:positionH>
            <wp:positionV relativeFrom="paragraph">
              <wp:posOffset>2097405</wp:posOffset>
            </wp:positionV>
            <wp:extent cx="1695450" cy="1781175"/>
            <wp:effectExtent l="0" t="0" r="0" b="9525"/>
            <wp:wrapTight wrapText="bothSides">
              <wp:wrapPolygon edited="0">
                <wp:start x="0" y="0"/>
                <wp:lineTo x="0" y="21484"/>
                <wp:lineTo x="21357" y="21484"/>
                <wp:lineTo x="21357" y="0"/>
                <wp:lineTo x="0" y="0"/>
              </wp:wrapPolygon>
            </wp:wrapTight>
            <wp:docPr id="80" name="Рисунок 80" descr="D:\Users\Анна\Documents\ЛИЗА\ГИМНАЗИЯ 9 КЛАСС\РЕФЕРАТ\фото к 3 главе\Christmas-explosion-models-simple-fashion-wild-luck-eight-word-imitation-font-b-cooper-b-font-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на\Documents\ЛИЗА\ГИМНАЗИЯ 9 КЛАСС\РЕФЕРАТ\фото к 3 главе\Christmas-explosion-models-simple-fashion-wild-luck-eight-word-imitation-font-b-cooper-b-font-font.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9139"/>
                    <a:stretch/>
                  </pic:blipFill>
                  <pic:spPr bwMode="auto">
                    <a:xfrm>
                      <a:off x="0" y="0"/>
                      <a:ext cx="169545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741184" behindDoc="1" locked="0" layoutInCell="1" allowOverlap="1" wp14:anchorId="5B2F18B9" wp14:editId="38D465DF">
            <wp:simplePos x="0" y="0"/>
            <wp:positionH relativeFrom="column">
              <wp:posOffset>4594225</wp:posOffset>
            </wp:positionH>
            <wp:positionV relativeFrom="paragraph">
              <wp:posOffset>2093595</wp:posOffset>
            </wp:positionV>
            <wp:extent cx="1704975" cy="1781175"/>
            <wp:effectExtent l="0" t="0" r="9525" b="9525"/>
            <wp:wrapTight wrapText="bothSides">
              <wp:wrapPolygon edited="0">
                <wp:start x="0" y="0"/>
                <wp:lineTo x="0" y="21484"/>
                <wp:lineTo x="21479" y="21484"/>
                <wp:lineTo x="21479" y="0"/>
                <wp:lineTo x="0" y="0"/>
              </wp:wrapPolygon>
            </wp:wrapTight>
            <wp:docPr id="79" name="Рисунок 79" descr="D:\Users\Анна\Documents\ЛИЗА\ГИМНАЗИЯ 9 КЛАСС\РЕФЕРАТ\фото к 3 главе\tip53477b75-78de-4e56-ac26-0c80f43c5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на\Documents\ЛИЗА\ГИМНАЗИЯ 9 КЛАСС\РЕФЕРАТ\фото к 3 главе\tip53477b75-78de-4e56-ac26-0c80f43c5b7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49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9CE">
        <w:rPr>
          <w:rFonts w:ascii="Times New Roman" w:hAnsi="Times New Roman" w:cs="Times New Roman"/>
          <w:sz w:val="28"/>
        </w:rPr>
        <w:t xml:space="preserve">Также на создание идей по поводу новых трендов влияет творчество, например художественные фильмы. </w:t>
      </w:r>
      <w:proofErr w:type="gramStart"/>
      <w:r w:rsidR="005429CE">
        <w:rPr>
          <w:rFonts w:ascii="Times New Roman" w:hAnsi="Times New Roman" w:cs="Times New Roman"/>
          <w:sz w:val="28"/>
        </w:rPr>
        <w:t>Вдохновившись сказочными фильмами дизайнеры стали использовать</w:t>
      </w:r>
      <w:proofErr w:type="gramEnd"/>
      <w:r w:rsidR="005429CE">
        <w:rPr>
          <w:rFonts w:ascii="Times New Roman" w:hAnsi="Times New Roman" w:cs="Times New Roman"/>
          <w:sz w:val="28"/>
        </w:rPr>
        <w:t xml:space="preserve"> л</w:t>
      </w:r>
      <w:r w:rsidR="005429CE" w:rsidRPr="00A8155C">
        <w:rPr>
          <w:rFonts w:ascii="Times New Roman" w:hAnsi="Times New Roman" w:cs="Times New Roman"/>
          <w:sz w:val="28"/>
        </w:rPr>
        <w:t xml:space="preserve">етящие ткани, прозрачные складки, многослойность, дымчатые расцветки, отблески драгоценных камней и металлов, оборки, кружево — </w:t>
      </w:r>
      <w:r w:rsidR="005429CE">
        <w:rPr>
          <w:rFonts w:ascii="Times New Roman" w:hAnsi="Times New Roman" w:cs="Times New Roman"/>
          <w:sz w:val="28"/>
        </w:rPr>
        <w:t>те</w:t>
      </w:r>
      <w:r w:rsidR="005429CE" w:rsidRPr="00A8155C">
        <w:rPr>
          <w:rFonts w:ascii="Times New Roman" w:hAnsi="Times New Roman" w:cs="Times New Roman"/>
          <w:sz w:val="28"/>
        </w:rPr>
        <w:t xml:space="preserve"> элементы</w:t>
      </w:r>
      <w:r w:rsidR="005429CE">
        <w:rPr>
          <w:rFonts w:ascii="Times New Roman" w:hAnsi="Times New Roman" w:cs="Times New Roman"/>
          <w:sz w:val="28"/>
        </w:rPr>
        <w:t>, которые</w:t>
      </w:r>
      <w:r w:rsidR="005429CE" w:rsidRPr="00A8155C">
        <w:rPr>
          <w:rFonts w:ascii="Times New Roman" w:hAnsi="Times New Roman" w:cs="Times New Roman"/>
          <w:sz w:val="28"/>
        </w:rPr>
        <w:t xml:space="preserve"> присущи «эльфийскому» стилю.</w:t>
      </w:r>
      <w:r w:rsidR="005429CE">
        <w:rPr>
          <w:rFonts w:ascii="Times New Roman" w:hAnsi="Times New Roman" w:cs="Times New Roman"/>
          <w:sz w:val="28"/>
        </w:rPr>
        <w:t xml:space="preserve"> Такие наряды очень загадочные, нежные и сказочные. </w:t>
      </w:r>
    </w:p>
    <w:p w:rsidR="005429CE" w:rsidRDefault="005429CE" w:rsidP="005429CE">
      <w:pPr>
        <w:spacing w:after="0" w:line="360" w:lineRule="auto"/>
        <w:ind w:left="360" w:firstLine="348"/>
        <w:jc w:val="both"/>
        <w:rPr>
          <w:rFonts w:ascii="Times New Roman" w:hAnsi="Times New Roman" w:cs="Times New Roman"/>
          <w:sz w:val="28"/>
        </w:rPr>
      </w:pPr>
      <w:r>
        <w:rPr>
          <w:rFonts w:ascii="Times New Roman" w:hAnsi="Times New Roman" w:cs="Times New Roman"/>
          <w:sz w:val="28"/>
        </w:rPr>
        <w:t xml:space="preserve">Аксессуары тоже играют очень важную роль. Самый главный тренд, как в аксессуарах, так и в одежде – это минималистический стиль. Очень популярными становятся подвески на длинных цепочках, тонкие простые кольца, которые носят сразу на нескольких пальцах, прозрачные очки. Но вот ремни не переняли </w:t>
      </w:r>
      <w:r>
        <w:rPr>
          <w:rFonts w:ascii="Times New Roman" w:hAnsi="Times New Roman" w:cs="Times New Roman"/>
          <w:sz w:val="28"/>
        </w:rPr>
        <w:lastRenderedPageBreak/>
        <w:t xml:space="preserve">стиль минимализм, поэтому сейчас главной тенденцией являются широкие массивные ремни. </w:t>
      </w:r>
    </w:p>
    <w:p w:rsidR="005429CE" w:rsidRDefault="005429CE" w:rsidP="005429CE">
      <w:pPr>
        <w:spacing w:after="0" w:line="360" w:lineRule="auto"/>
        <w:ind w:left="360" w:firstLine="34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42208" behindDoc="1" locked="0" layoutInCell="1" allowOverlap="1" wp14:anchorId="4754EEBC" wp14:editId="20576A28">
            <wp:simplePos x="0" y="0"/>
            <wp:positionH relativeFrom="column">
              <wp:posOffset>205740</wp:posOffset>
            </wp:positionH>
            <wp:positionV relativeFrom="paragraph">
              <wp:posOffset>356235</wp:posOffset>
            </wp:positionV>
            <wp:extent cx="2085975" cy="2000250"/>
            <wp:effectExtent l="0" t="0" r="9525" b="0"/>
            <wp:wrapTight wrapText="bothSides">
              <wp:wrapPolygon edited="0">
                <wp:start x="0" y="0"/>
                <wp:lineTo x="0" y="21394"/>
                <wp:lineTo x="21501" y="21394"/>
                <wp:lineTo x="21501" y="0"/>
                <wp:lineTo x="0" y="0"/>
              </wp:wrapPolygon>
            </wp:wrapTight>
            <wp:docPr id="81" name="Рисунок 81" descr="D:\Users\Анна\Documents\ЛИЗА\ГИМНАЗИЯ 9 КЛАСС\РЕФЕРАТ\фото к 3 главе\1364915155_hair-bun-models-ide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нна\Documents\ЛИЗА\ГИМНАЗИЯ 9 КЛАСС\РЕФЕРАТ\фото к 3 главе\1364915155_hair-bun-models-ideas-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2815"/>
                    <a:stretch/>
                  </pic:blipFill>
                  <pic:spPr bwMode="auto">
                    <a:xfrm>
                      <a:off x="0" y="0"/>
                      <a:ext cx="208597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В отличие от 19 века, в наше время к прическам относятся не так серьезно. Нет каких – либо ограничений, и каждый может делать такую прическу, какую считает нужной. Однако сейчас интересной тенденцией являются неряшливые и простые прически. Например, приспущенный хвост, эта прическа одновременно строгая и романтичная, или пучок, </w:t>
      </w:r>
      <w:r w:rsidRPr="00B61D44">
        <w:rPr>
          <w:rFonts w:ascii="Times New Roman" w:hAnsi="Times New Roman" w:cs="Times New Roman"/>
          <w:sz w:val="28"/>
        </w:rPr>
        <w:t>легкий, взъерошенный с выбившимися пряд</w:t>
      </w:r>
      <w:r>
        <w:rPr>
          <w:rFonts w:ascii="Times New Roman" w:hAnsi="Times New Roman" w:cs="Times New Roman"/>
          <w:sz w:val="28"/>
        </w:rPr>
        <w:t>я</w:t>
      </w:r>
      <w:r w:rsidRPr="00B61D44">
        <w:rPr>
          <w:rFonts w:ascii="Times New Roman" w:hAnsi="Times New Roman" w:cs="Times New Roman"/>
          <w:sz w:val="28"/>
        </w:rPr>
        <w:t>ми</w:t>
      </w:r>
      <w:r>
        <w:rPr>
          <w:rFonts w:ascii="Times New Roman" w:hAnsi="Times New Roman" w:cs="Times New Roman"/>
          <w:sz w:val="28"/>
        </w:rPr>
        <w:t xml:space="preserve">, или косы различных плетений. </w:t>
      </w:r>
    </w:p>
    <w:p w:rsidR="007B5B0C" w:rsidRDefault="007B5B0C" w:rsidP="005429CE">
      <w:pPr>
        <w:spacing w:after="0" w:line="360" w:lineRule="auto"/>
        <w:ind w:left="360" w:firstLine="348"/>
        <w:jc w:val="both"/>
        <w:rPr>
          <w:rFonts w:ascii="Times New Roman" w:hAnsi="Times New Roman" w:cs="Times New Roman"/>
          <w:sz w:val="28"/>
        </w:rPr>
      </w:pPr>
      <w:r>
        <w:rPr>
          <w:rFonts w:ascii="Times New Roman" w:hAnsi="Times New Roman" w:cs="Times New Roman"/>
          <w:sz w:val="28"/>
        </w:rPr>
        <w:t xml:space="preserve">В связи с появлением новых трендов, возникли и новые модные термины, например кюлоты, </w:t>
      </w:r>
      <w:proofErr w:type="spellStart"/>
      <w:r w:rsidR="00BF7F25">
        <w:rPr>
          <w:rFonts w:ascii="Times New Roman" w:hAnsi="Times New Roman" w:cs="Times New Roman"/>
          <w:sz w:val="28"/>
        </w:rPr>
        <w:t>минодьер</w:t>
      </w:r>
      <w:proofErr w:type="spellEnd"/>
      <w:r w:rsidR="00BF7F25">
        <w:rPr>
          <w:rFonts w:ascii="Times New Roman" w:hAnsi="Times New Roman" w:cs="Times New Roman"/>
          <w:sz w:val="28"/>
        </w:rPr>
        <w:t xml:space="preserve">, </w:t>
      </w:r>
      <w:proofErr w:type="spellStart"/>
      <w:r w:rsidR="00BF7F25">
        <w:rPr>
          <w:rFonts w:ascii="Times New Roman" w:hAnsi="Times New Roman" w:cs="Times New Roman"/>
          <w:sz w:val="28"/>
        </w:rPr>
        <w:t>лоферы</w:t>
      </w:r>
      <w:proofErr w:type="spellEnd"/>
      <w:r w:rsidR="00BF7F25">
        <w:rPr>
          <w:rFonts w:ascii="Times New Roman" w:hAnsi="Times New Roman" w:cs="Times New Roman"/>
          <w:sz w:val="28"/>
        </w:rPr>
        <w:t>, пончо и другие. Поподробнее рассмотрим происхождение слова «кюлоты». К</w:t>
      </w:r>
      <w:r w:rsidR="007F1D1B">
        <w:rPr>
          <w:rFonts w:ascii="Times New Roman" w:hAnsi="Times New Roman" w:cs="Times New Roman"/>
          <w:sz w:val="28"/>
        </w:rPr>
        <w:t>ю</w:t>
      </w:r>
      <w:r w:rsidR="00BF7F25">
        <w:rPr>
          <w:rFonts w:ascii="Times New Roman" w:hAnsi="Times New Roman" w:cs="Times New Roman"/>
          <w:sz w:val="28"/>
        </w:rPr>
        <w:t xml:space="preserve">лоты – это широкие брюки длиной ниже колена. </w:t>
      </w:r>
      <w:r w:rsidR="0002421C">
        <w:rPr>
          <w:rFonts w:ascii="Times New Roman" w:hAnsi="Times New Roman" w:cs="Times New Roman"/>
          <w:sz w:val="28"/>
        </w:rPr>
        <w:t>Слово произошло от французского «</w:t>
      </w:r>
      <w:proofErr w:type="spellStart"/>
      <w:r w:rsidR="0002421C" w:rsidRPr="0002421C">
        <w:rPr>
          <w:rFonts w:ascii="Times New Roman" w:hAnsi="Times New Roman" w:cs="Times New Roman"/>
          <w:sz w:val="28"/>
        </w:rPr>
        <w:t>culottes</w:t>
      </w:r>
      <w:proofErr w:type="spellEnd"/>
      <w:r w:rsidR="0002421C">
        <w:rPr>
          <w:rFonts w:ascii="Times New Roman" w:hAnsi="Times New Roman" w:cs="Times New Roman"/>
          <w:sz w:val="28"/>
        </w:rPr>
        <w:t>»</w:t>
      </w:r>
      <w:r w:rsidR="00711175">
        <w:rPr>
          <w:rFonts w:ascii="Times New Roman" w:hAnsi="Times New Roman" w:cs="Times New Roman"/>
          <w:sz w:val="28"/>
        </w:rPr>
        <w:t xml:space="preserve"> - «</w:t>
      </w:r>
      <w:r w:rsidR="00711175" w:rsidRPr="00711175">
        <w:rPr>
          <w:rFonts w:ascii="Times New Roman" w:hAnsi="Times New Roman" w:cs="Times New Roman"/>
          <w:sz w:val="28"/>
        </w:rPr>
        <w:t>короткие штаны</w:t>
      </w:r>
      <w:r w:rsidR="00711175">
        <w:rPr>
          <w:rFonts w:ascii="Times New Roman" w:hAnsi="Times New Roman" w:cs="Times New Roman"/>
          <w:sz w:val="28"/>
        </w:rPr>
        <w:t xml:space="preserve">». </w:t>
      </w:r>
      <w:r w:rsidR="00340B17" w:rsidRPr="00340B17">
        <w:rPr>
          <w:rFonts w:ascii="Times New Roman" w:hAnsi="Times New Roman" w:cs="Times New Roman"/>
          <w:sz w:val="28"/>
        </w:rPr>
        <w:t xml:space="preserve">Первоначально кюлоты были мужскими </w:t>
      </w:r>
      <w:r w:rsidR="00340B17">
        <w:rPr>
          <w:rFonts w:ascii="Times New Roman" w:hAnsi="Times New Roman" w:cs="Times New Roman"/>
          <w:sz w:val="28"/>
        </w:rPr>
        <w:t>штанами</w:t>
      </w:r>
      <w:r w:rsidR="00340B17" w:rsidRPr="00340B17">
        <w:rPr>
          <w:rFonts w:ascii="Times New Roman" w:hAnsi="Times New Roman" w:cs="Times New Roman"/>
          <w:sz w:val="28"/>
        </w:rPr>
        <w:t>, и</w:t>
      </w:r>
      <w:r w:rsidR="00340B17">
        <w:rPr>
          <w:rFonts w:ascii="Times New Roman" w:hAnsi="Times New Roman" w:cs="Times New Roman"/>
          <w:sz w:val="28"/>
        </w:rPr>
        <w:t>х</w:t>
      </w:r>
      <w:r w:rsidR="00340B17" w:rsidRPr="00340B17">
        <w:rPr>
          <w:rFonts w:ascii="Times New Roman" w:hAnsi="Times New Roman" w:cs="Times New Roman"/>
          <w:sz w:val="28"/>
        </w:rPr>
        <w:t xml:space="preserve"> носили </w:t>
      </w:r>
      <w:r w:rsidR="00340B17">
        <w:rPr>
          <w:rFonts w:ascii="Times New Roman" w:hAnsi="Times New Roman" w:cs="Times New Roman"/>
          <w:sz w:val="28"/>
        </w:rPr>
        <w:t xml:space="preserve">многие слои населения </w:t>
      </w:r>
      <w:r w:rsidR="00340B17" w:rsidRPr="00340B17">
        <w:rPr>
          <w:rFonts w:ascii="Times New Roman" w:hAnsi="Times New Roman" w:cs="Times New Roman"/>
          <w:sz w:val="28"/>
        </w:rPr>
        <w:t>с шёлковыми чулками</w:t>
      </w:r>
      <w:r w:rsidR="00340B17">
        <w:rPr>
          <w:rFonts w:ascii="Times New Roman" w:hAnsi="Times New Roman" w:cs="Times New Roman"/>
          <w:sz w:val="28"/>
        </w:rPr>
        <w:t xml:space="preserve">. </w:t>
      </w:r>
      <w:r w:rsidR="00470CFB">
        <w:rPr>
          <w:rFonts w:ascii="Times New Roman" w:hAnsi="Times New Roman" w:cs="Times New Roman"/>
          <w:sz w:val="28"/>
        </w:rPr>
        <w:t xml:space="preserve">Позднее такие штаны стали носить для занятий верховой ездой, и их стали носить не только мужчины, но и женщины. В конце </w:t>
      </w:r>
      <w:r w:rsidR="00470CFB" w:rsidRPr="00470CFB">
        <w:rPr>
          <w:rFonts w:ascii="Times New Roman" w:hAnsi="Times New Roman" w:cs="Times New Roman"/>
          <w:sz w:val="28"/>
        </w:rPr>
        <w:t>XIX</w:t>
      </w:r>
      <w:r w:rsidR="00470CFB">
        <w:rPr>
          <w:rFonts w:ascii="Times New Roman" w:hAnsi="Times New Roman" w:cs="Times New Roman"/>
          <w:sz w:val="28"/>
        </w:rPr>
        <w:t xml:space="preserve"> века очень популярным постепенно становился велосипедный спорт, и брюки до колена стали популярной одеждой среди населения. </w:t>
      </w:r>
      <w:r w:rsidR="003A0B68" w:rsidRPr="003A0B68">
        <w:rPr>
          <w:rFonts w:ascii="Times New Roman" w:hAnsi="Times New Roman" w:cs="Times New Roman"/>
          <w:sz w:val="28"/>
        </w:rPr>
        <w:t xml:space="preserve">В 90-х годах </w:t>
      </w:r>
      <w:r w:rsidR="003A0B68">
        <w:rPr>
          <w:rFonts w:ascii="Times New Roman" w:hAnsi="Times New Roman" w:cs="Times New Roman"/>
          <w:sz w:val="28"/>
        </w:rPr>
        <w:t>кюлоты впервые появились на подиуме</w:t>
      </w:r>
      <w:r w:rsidR="002D72A2">
        <w:rPr>
          <w:rFonts w:ascii="Times New Roman" w:hAnsi="Times New Roman" w:cs="Times New Roman"/>
          <w:sz w:val="28"/>
        </w:rPr>
        <w:t xml:space="preserve">, а сейчас они появляются уже во многих коллекциях. </w:t>
      </w:r>
    </w:p>
    <w:p w:rsidR="005429CE" w:rsidRDefault="005429CE" w:rsidP="005429CE">
      <w:pPr>
        <w:spacing w:after="0" w:line="360" w:lineRule="auto"/>
        <w:ind w:left="360" w:firstLine="348"/>
        <w:jc w:val="both"/>
        <w:rPr>
          <w:rFonts w:ascii="Times New Roman" w:hAnsi="Times New Roman" w:cs="Times New Roman"/>
          <w:sz w:val="28"/>
        </w:rPr>
      </w:pPr>
      <w:r>
        <w:rPr>
          <w:rFonts w:ascii="Times New Roman" w:hAnsi="Times New Roman" w:cs="Times New Roman"/>
          <w:sz w:val="28"/>
        </w:rPr>
        <w:t xml:space="preserve">В современной моде дизайнеры и модельеры берут идеи для создания новых трендов и образов из моды прошлых лет. С каждым годом появляются и исчезают различные модные тренды, и спустя несколько лет на подиумах и в магазинах можно снова встретить те вещи, которые были популярны несколько лет назад. </w:t>
      </w:r>
    </w:p>
    <w:p w:rsidR="00C5365C" w:rsidRDefault="00C5365C" w:rsidP="00C5365C">
      <w:pPr>
        <w:spacing w:after="0" w:line="360" w:lineRule="auto"/>
        <w:rPr>
          <w:rFonts w:ascii="Times New Roman" w:hAnsi="Times New Roman" w:cs="Times New Roman"/>
          <w:b/>
          <w:sz w:val="32"/>
        </w:rPr>
      </w:pPr>
    </w:p>
    <w:p w:rsidR="005429CE" w:rsidRPr="005429CE" w:rsidRDefault="005429CE" w:rsidP="00C5365C">
      <w:pPr>
        <w:spacing w:after="0" w:line="360" w:lineRule="auto"/>
        <w:jc w:val="center"/>
        <w:rPr>
          <w:rFonts w:ascii="Times New Roman" w:hAnsi="Times New Roman" w:cs="Times New Roman"/>
          <w:b/>
          <w:sz w:val="32"/>
        </w:rPr>
      </w:pPr>
      <w:r w:rsidRPr="005429CE">
        <w:rPr>
          <w:rFonts w:ascii="Times New Roman" w:hAnsi="Times New Roman" w:cs="Times New Roman"/>
          <w:b/>
          <w:sz w:val="32"/>
        </w:rPr>
        <w:lastRenderedPageBreak/>
        <w:t>Заключение</w:t>
      </w:r>
    </w:p>
    <w:p w:rsidR="00D5434A" w:rsidRDefault="005429CE" w:rsidP="00D5434A">
      <w:pPr>
        <w:spacing w:after="0" w:line="360" w:lineRule="auto"/>
        <w:ind w:left="360" w:firstLine="348"/>
        <w:jc w:val="both"/>
        <w:rPr>
          <w:rFonts w:ascii="Times New Roman" w:hAnsi="Times New Roman" w:cs="Times New Roman"/>
          <w:sz w:val="28"/>
        </w:rPr>
      </w:pPr>
      <w:r>
        <w:rPr>
          <w:rFonts w:ascii="Times New Roman" w:hAnsi="Times New Roman" w:cs="Times New Roman"/>
          <w:sz w:val="28"/>
        </w:rPr>
        <w:t xml:space="preserve">Таким образом, мода зависит от многих факторов: времени, событий, людей, творчества, субкультуры. Мода циклична, вещи то теряют, то увеличивают свою популярность. </w:t>
      </w:r>
      <w:r w:rsidRPr="005429CE">
        <w:rPr>
          <w:rFonts w:ascii="Times New Roman" w:hAnsi="Times New Roman" w:cs="Times New Roman"/>
          <w:sz w:val="28"/>
        </w:rPr>
        <w:t xml:space="preserve">Мода тесным образом связана с искусством, живописью, литературой. Они дополняют и развивают моду, делая ее такой интересной и привлекательной для многих людей, что моду также можно считать частью искусства. </w:t>
      </w:r>
      <w:r>
        <w:rPr>
          <w:rFonts w:ascii="Times New Roman" w:hAnsi="Times New Roman" w:cs="Times New Roman"/>
          <w:sz w:val="28"/>
        </w:rPr>
        <w:t xml:space="preserve">Названия же предметов одежды возникали благодаря различным событиям, людям, которые первый раз ввели те или иные предметы одежды в обиход. Некоторые слова заимствуются из других языков или названы в честь литературных или художественных героев. То есть, существует множество источников, благодаря которым появлялся модный лексикон 19 века.  </w:t>
      </w:r>
    </w:p>
    <w:p w:rsidR="00D5434A" w:rsidRDefault="00D5434A" w:rsidP="00D5434A">
      <w:pPr>
        <w:spacing w:after="0" w:line="360" w:lineRule="auto"/>
        <w:ind w:left="360" w:firstLine="348"/>
        <w:jc w:val="both"/>
        <w:rPr>
          <w:rFonts w:ascii="Times New Roman" w:hAnsi="Times New Roman" w:cs="Times New Roman"/>
          <w:sz w:val="28"/>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646980" w:rsidRDefault="00646980" w:rsidP="00D5434A">
      <w:pPr>
        <w:spacing w:after="0" w:line="360" w:lineRule="auto"/>
        <w:ind w:left="360" w:firstLine="348"/>
        <w:jc w:val="center"/>
        <w:rPr>
          <w:rFonts w:ascii="Times New Roman" w:eastAsia="Times New Roman" w:hAnsi="Times New Roman" w:cs="Times New Roman"/>
          <w:b/>
          <w:sz w:val="32"/>
          <w:szCs w:val="24"/>
          <w:lang w:eastAsia="ru-RU"/>
        </w:rPr>
      </w:pPr>
    </w:p>
    <w:p w:rsidR="00470BE3" w:rsidRPr="00D5434A" w:rsidRDefault="00470BE3" w:rsidP="00D5434A">
      <w:pPr>
        <w:spacing w:after="0" w:line="360" w:lineRule="auto"/>
        <w:ind w:left="360" w:firstLine="348"/>
        <w:jc w:val="center"/>
        <w:rPr>
          <w:rFonts w:ascii="Times New Roman" w:hAnsi="Times New Roman" w:cs="Times New Roman"/>
          <w:sz w:val="28"/>
        </w:rPr>
      </w:pPr>
      <w:r w:rsidRPr="00470BE3">
        <w:rPr>
          <w:rFonts w:ascii="Times New Roman" w:eastAsia="Times New Roman" w:hAnsi="Times New Roman" w:cs="Times New Roman"/>
          <w:b/>
          <w:sz w:val="32"/>
          <w:szCs w:val="24"/>
          <w:lang w:eastAsia="ru-RU"/>
        </w:rPr>
        <w:lastRenderedPageBreak/>
        <w:t>Библиография</w:t>
      </w:r>
    </w:p>
    <w:p w:rsidR="00470BE3" w:rsidRPr="00470BE3" w:rsidRDefault="00470BE3" w:rsidP="00470BE3">
      <w:pPr>
        <w:spacing w:after="0" w:line="360" w:lineRule="auto"/>
        <w:jc w:val="both"/>
        <w:rPr>
          <w:rFonts w:ascii="Times New Roman" w:eastAsia="Times New Roman" w:hAnsi="Times New Roman" w:cs="Times New Roman"/>
          <w:sz w:val="28"/>
          <w:szCs w:val="24"/>
          <w:lang w:eastAsia="ru-RU"/>
        </w:rPr>
      </w:pPr>
    </w:p>
    <w:p w:rsidR="00936982" w:rsidRPr="00470BE3" w:rsidRDefault="00936982" w:rsidP="00936982">
      <w:pPr>
        <w:numPr>
          <w:ilvl w:val="0"/>
          <w:numId w:val="6"/>
        </w:numPr>
        <w:spacing w:after="0" w:line="360" w:lineRule="auto"/>
        <w:contextualSpacing/>
        <w:jc w:val="both"/>
        <w:rPr>
          <w:rFonts w:ascii="Times New Roman" w:eastAsia="Times New Roman" w:hAnsi="Times New Roman" w:cs="Times New Roman"/>
          <w:sz w:val="28"/>
          <w:szCs w:val="24"/>
          <w:lang w:eastAsia="ru-RU"/>
        </w:rPr>
      </w:pPr>
      <w:r w:rsidRPr="00470BE3">
        <w:rPr>
          <w:rFonts w:ascii="Times New Roman" w:eastAsia="Times New Roman" w:hAnsi="Times New Roman" w:cs="Times New Roman"/>
          <w:sz w:val="28"/>
          <w:szCs w:val="24"/>
          <w:lang w:eastAsia="ru-RU"/>
        </w:rPr>
        <w:t>Андреева Р. П. "Энциклопедия моды" - СПб</w:t>
      </w:r>
      <w:proofErr w:type="gramStart"/>
      <w:r w:rsidRPr="00470BE3">
        <w:rPr>
          <w:rFonts w:ascii="Times New Roman" w:eastAsia="Times New Roman" w:hAnsi="Times New Roman" w:cs="Times New Roman"/>
          <w:sz w:val="28"/>
          <w:szCs w:val="24"/>
          <w:lang w:eastAsia="ru-RU"/>
        </w:rPr>
        <w:t xml:space="preserve">., </w:t>
      </w:r>
      <w:proofErr w:type="gramEnd"/>
      <w:r w:rsidRPr="00470BE3">
        <w:rPr>
          <w:rFonts w:ascii="Times New Roman" w:eastAsia="Times New Roman" w:hAnsi="Times New Roman" w:cs="Times New Roman"/>
          <w:sz w:val="28"/>
          <w:szCs w:val="24"/>
          <w:lang w:eastAsia="ru-RU"/>
        </w:rPr>
        <w:t>Издательство «Литера», 1997.</w:t>
      </w:r>
    </w:p>
    <w:p w:rsidR="00936982" w:rsidRPr="00470BE3" w:rsidRDefault="00936982" w:rsidP="00936982">
      <w:pPr>
        <w:numPr>
          <w:ilvl w:val="0"/>
          <w:numId w:val="6"/>
        </w:numPr>
        <w:spacing w:after="0" w:line="360" w:lineRule="auto"/>
        <w:contextualSpacing/>
        <w:jc w:val="both"/>
        <w:rPr>
          <w:rFonts w:ascii="Times New Roman" w:eastAsia="Times New Roman" w:hAnsi="Times New Roman" w:cs="Times New Roman"/>
          <w:sz w:val="28"/>
          <w:szCs w:val="24"/>
          <w:lang w:eastAsia="ru-RU"/>
        </w:rPr>
      </w:pPr>
      <w:proofErr w:type="spellStart"/>
      <w:r w:rsidRPr="00470BE3">
        <w:rPr>
          <w:rFonts w:ascii="Times New Roman" w:eastAsia="Times New Roman" w:hAnsi="Times New Roman" w:cs="Times New Roman"/>
          <w:sz w:val="28"/>
          <w:szCs w:val="24"/>
          <w:lang w:eastAsia="ru-RU"/>
        </w:rPr>
        <w:t>Дудникова</w:t>
      </w:r>
      <w:proofErr w:type="spellEnd"/>
      <w:r w:rsidRPr="00470BE3">
        <w:rPr>
          <w:rFonts w:ascii="Times New Roman" w:eastAsia="Times New Roman" w:hAnsi="Times New Roman" w:cs="Times New Roman"/>
          <w:sz w:val="28"/>
          <w:szCs w:val="24"/>
          <w:lang w:eastAsia="ru-RU"/>
        </w:rPr>
        <w:t xml:space="preserve"> Г.П. - "История костюма" - Ростов н/Д., Феникс, 2001.</w:t>
      </w:r>
    </w:p>
    <w:p w:rsidR="00470BE3" w:rsidRPr="00936982" w:rsidRDefault="00470BE3" w:rsidP="00470BE3">
      <w:pPr>
        <w:numPr>
          <w:ilvl w:val="0"/>
          <w:numId w:val="6"/>
        </w:numPr>
        <w:spacing w:after="0" w:line="360" w:lineRule="auto"/>
        <w:contextualSpacing/>
        <w:jc w:val="both"/>
        <w:rPr>
          <w:rFonts w:ascii="Times New Roman" w:eastAsia="Times New Roman" w:hAnsi="Times New Roman" w:cs="Times New Roman"/>
          <w:sz w:val="28"/>
          <w:szCs w:val="24"/>
          <w:lang w:eastAsia="ru-RU"/>
        </w:rPr>
      </w:pPr>
      <w:r w:rsidRPr="00470BE3">
        <w:rPr>
          <w:rFonts w:ascii="Times New Roman" w:eastAsia="Times New Roman" w:hAnsi="Times New Roman" w:cs="Times New Roman"/>
          <w:sz w:val="28"/>
          <w:szCs w:val="24"/>
          <w:lang w:eastAsia="ru-RU"/>
        </w:rPr>
        <w:t>Каминская Н. М. - "История костюма" - М., "Легкая индустрия", 1977.</w:t>
      </w:r>
    </w:p>
    <w:p w:rsidR="00470BE3" w:rsidRPr="00936982" w:rsidRDefault="00470BE3" w:rsidP="00470BE3">
      <w:pPr>
        <w:numPr>
          <w:ilvl w:val="0"/>
          <w:numId w:val="6"/>
        </w:numPr>
        <w:spacing w:after="0" w:line="360" w:lineRule="auto"/>
        <w:contextualSpacing/>
        <w:jc w:val="both"/>
        <w:rPr>
          <w:rFonts w:ascii="Times New Roman" w:eastAsia="Times New Roman" w:hAnsi="Times New Roman" w:cs="Times New Roman"/>
          <w:sz w:val="28"/>
          <w:szCs w:val="24"/>
          <w:lang w:eastAsia="ru-RU"/>
        </w:rPr>
      </w:pPr>
      <w:r w:rsidRPr="00470BE3">
        <w:rPr>
          <w:rFonts w:ascii="Times New Roman" w:eastAsia="Times New Roman" w:hAnsi="Times New Roman" w:cs="Times New Roman"/>
          <w:sz w:val="28"/>
          <w:szCs w:val="24"/>
          <w:lang w:eastAsia="ru-RU"/>
        </w:rPr>
        <w:t>Короткова М.В.- "Традиции русского быта: Энциклопедия ". - М., Дрофа-плюс, 2008.</w:t>
      </w:r>
    </w:p>
    <w:p w:rsidR="00470BE3" w:rsidRDefault="00470BE3" w:rsidP="00470BE3">
      <w:pPr>
        <w:numPr>
          <w:ilvl w:val="0"/>
          <w:numId w:val="6"/>
        </w:numPr>
        <w:spacing w:after="0" w:line="360" w:lineRule="auto"/>
        <w:contextualSpacing/>
        <w:jc w:val="both"/>
        <w:rPr>
          <w:rFonts w:ascii="Times New Roman" w:eastAsia="Times New Roman" w:hAnsi="Times New Roman" w:cs="Times New Roman"/>
          <w:sz w:val="28"/>
          <w:szCs w:val="24"/>
          <w:lang w:eastAsia="ru-RU"/>
        </w:rPr>
      </w:pPr>
      <w:proofErr w:type="spellStart"/>
      <w:r w:rsidRPr="00470BE3">
        <w:rPr>
          <w:rFonts w:ascii="Times New Roman" w:eastAsia="Times New Roman" w:hAnsi="Times New Roman" w:cs="Times New Roman"/>
          <w:sz w:val="28"/>
          <w:szCs w:val="24"/>
          <w:lang w:eastAsia="ru-RU"/>
        </w:rPr>
        <w:t>Федосюк</w:t>
      </w:r>
      <w:proofErr w:type="spellEnd"/>
      <w:r w:rsidRPr="00470BE3">
        <w:rPr>
          <w:rFonts w:ascii="Times New Roman" w:eastAsia="Times New Roman" w:hAnsi="Times New Roman" w:cs="Times New Roman"/>
          <w:sz w:val="28"/>
          <w:szCs w:val="24"/>
          <w:lang w:eastAsia="ru-RU"/>
        </w:rPr>
        <w:t xml:space="preserve"> Ю.А. - "Что непонятно у классиков, или Энциклопедия русского быта 19 века </w:t>
      </w:r>
      <w:proofErr w:type="gramStart"/>
      <w:r w:rsidRPr="00470BE3">
        <w:rPr>
          <w:rFonts w:ascii="Times New Roman" w:eastAsia="Times New Roman" w:hAnsi="Times New Roman" w:cs="Times New Roman"/>
          <w:sz w:val="28"/>
          <w:szCs w:val="24"/>
          <w:lang w:eastAsia="ru-RU"/>
        </w:rPr>
        <w:t>века</w:t>
      </w:r>
      <w:proofErr w:type="gramEnd"/>
      <w:r w:rsidRPr="00470BE3">
        <w:rPr>
          <w:rFonts w:ascii="Times New Roman" w:eastAsia="Times New Roman" w:hAnsi="Times New Roman" w:cs="Times New Roman"/>
          <w:sz w:val="28"/>
          <w:szCs w:val="24"/>
          <w:lang w:eastAsia="ru-RU"/>
        </w:rPr>
        <w:t>"-М., Флинта: Наука, 2006; 9-е изд.</w:t>
      </w:r>
    </w:p>
    <w:p w:rsidR="000A13A8" w:rsidRDefault="004E3678" w:rsidP="000A13A8">
      <w:pPr>
        <w:numPr>
          <w:ilvl w:val="0"/>
          <w:numId w:val="6"/>
        </w:numPr>
        <w:spacing w:after="0" w:line="360" w:lineRule="auto"/>
        <w:contextualSpacing/>
        <w:jc w:val="both"/>
        <w:rPr>
          <w:rFonts w:ascii="Times New Roman" w:eastAsia="Times New Roman" w:hAnsi="Times New Roman" w:cs="Times New Roman"/>
          <w:sz w:val="28"/>
          <w:szCs w:val="24"/>
          <w:lang w:eastAsia="ru-RU"/>
        </w:rPr>
      </w:pPr>
      <w:hyperlink r:id="rId41" w:history="1">
        <w:r w:rsidR="000A13A8" w:rsidRPr="00A96C84">
          <w:rPr>
            <w:rStyle w:val="ae"/>
            <w:rFonts w:ascii="Times New Roman" w:eastAsia="Times New Roman" w:hAnsi="Times New Roman" w:cs="Times New Roman"/>
            <w:sz w:val="28"/>
            <w:szCs w:val="24"/>
            <w:lang w:eastAsia="ru-RU"/>
          </w:rPr>
          <w:t>http://www.classes.ru/all-russian/dictionary-russian-academ-term-68953.htm</w:t>
        </w:r>
      </w:hyperlink>
      <w:r w:rsidR="000A13A8">
        <w:rPr>
          <w:rFonts w:ascii="Times New Roman" w:eastAsia="Times New Roman" w:hAnsi="Times New Roman" w:cs="Times New Roman"/>
          <w:sz w:val="28"/>
          <w:szCs w:val="24"/>
          <w:lang w:eastAsia="ru-RU"/>
        </w:rPr>
        <w:t xml:space="preserve"> - </w:t>
      </w:r>
      <w:r w:rsidR="000A13A8" w:rsidRPr="000A13A8">
        <w:rPr>
          <w:rFonts w:ascii="Times New Roman" w:eastAsia="Times New Roman" w:hAnsi="Times New Roman" w:cs="Times New Roman"/>
          <w:sz w:val="28"/>
          <w:szCs w:val="24"/>
          <w:lang w:eastAsia="ru-RU"/>
        </w:rPr>
        <w:t>Малый академический словарь русского языка.</w:t>
      </w:r>
    </w:p>
    <w:p w:rsidR="000A13A8" w:rsidRPr="00470BE3" w:rsidRDefault="004E3678" w:rsidP="000A13A8">
      <w:pPr>
        <w:numPr>
          <w:ilvl w:val="0"/>
          <w:numId w:val="6"/>
        </w:numPr>
        <w:spacing w:after="0" w:line="360" w:lineRule="auto"/>
        <w:contextualSpacing/>
        <w:jc w:val="both"/>
        <w:rPr>
          <w:rFonts w:ascii="Times New Roman" w:eastAsia="Times New Roman" w:hAnsi="Times New Roman" w:cs="Times New Roman"/>
          <w:sz w:val="28"/>
          <w:szCs w:val="24"/>
          <w:lang w:eastAsia="ru-RU"/>
        </w:rPr>
      </w:pPr>
      <w:hyperlink r:id="rId42" w:history="1">
        <w:r w:rsidR="000A13A8" w:rsidRPr="00A96C84">
          <w:rPr>
            <w:rStyle w:val="ae"/>
            <w:rFonts w:ascii="Times New Roman" w:eastAsia="Times New Roman" w:hAnsi="Times New Roman" w:cs="Times New Roman"/>
            <w:sz w:val="28"/>
            <w:szCs w:val="24"/>
            <w:lang w:eastAsia="ru-RU"/>
          </w:rPr>
          <w:t>http://tolkslovar.ru/r8121.html</w:t>
        </w:r>
      </w:hyperlink>
      <w:r w:rsidR="000A13A8">
        <w:rPr>
          <w:rFonts w:ascii="Times New Roman" w:eastAsia="Times New Roman" w:hAnsi="Times New Roman" w:cs="Times New Roman"/>
          <w:sz w:val="28"/>
          <w:szCs w:val="24"/>
          <w:lang w:eastAsia="ru-RU"/>
        </w:rPr>
        <w:t xml:space="preserve"> - </w:t>
      </w:r>
      <w:r w:rsidR="000A13A8" w:rsidRPr="000A13A8">
        <w:rPr>
          <w:rFonts w:ascii="Times New Roman" w:eastAsia="Times New Roman" w:hAnsi="Times New Roman" w:cs="Times New Roman"/>
          <w:sz w:val="28"/>
          <w:szCs w:val="24"/>
          <w:lang w:eastAsia="ru-RU"/>
        </w:rPr>
        <w:t>Общий толковый словарь русского языка.</w:t>
      </w:r>
      <w:r w:rsidR="000A13A8">
        <w:rPr>
          <w:rFonts w:ascii="Times New Roman" w:eastAsia="Times New Roman" w:hAnsi="Times New Roman" w:cs="Times New Roman"/>
          <w:sz w:val="28"/>
          <w:szCs w:val="24"/>
          <w:lang w:eastAsia="ru-RU"/>
        </w:rPr>
        <w:t xml:space="preserve"> </w:t>
      </w:r>
    </w:p>
    <w:p w:rsidR="00470BE3" w:rsidRDefault="00470BE3" w:rsidP="001F6E57">
      <w:pPr>
        <w:spacing w:after="0" w:line="360" w:lineRule="auto"/>
        <w:ind w:left="360" w:firstLine="348"/>
        <w:jc w:val="both"/>
        <w:rPr>
          <w:rFonts w:ascii="Times New Roman" w:hAnsi="Times New Roman" w:cs="Times New Roman"/>
          <w:sz w:val="28"/>
        </w:rPr>
      </w:pPr>
    </w:p>
    <w:p w:rsidR="001F6E57" w:rsidRPr="00FA6040" w:rsidRDefault="001F6E57" w:rsidP="001F6E57">
      <w:pPr>
        <w:spacing w:after="0" w:line="360" w:lineRule="auto"/>
        <w:ind w:left="360"/>
        <w:jc w:val="both"/>
        <w:rPr>
          <w:rFonts w:ascii="Times New Roman" w:hAnsi="Times New Roman" w:cs="Times New Roman"/>
          <w:sz w:val="28"/>
        </w:rPr>
      </w:pPr>
    </w:p>
    <w:p w:rsidR="001F6E57" w:rsidRPr="00427F58" w:rsidRDefault="001F6E57" w:rsidP="001F6E57">
      <w:pPr>
        <w:spacing w:after="0" w:line="360" w:lineRule="auto"/>
        <w:jc w:val="both"/>
        <w:rPr>
          <w:color w:val="FF0000"/>
        </w:rPr>
      </w:pPr>
    </w:p>
    <w:p w:rsidR="001F6E57" w:rsidRDefault="001F6E57" w:rsidP="001F6E57">
      <w:pPr>
        <w:jc w:val="both"/>
      </w:pPr>
    </w:p>
    <w:p w:rsidR="001F6E57" w:rsidRDefault="001F6E57" w:rsidP="001F6E57">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 </w:t>
      </w:r>
    </w:p>
    <w:p w:rsidR="001F6E57" w:rsidRDefault="001F6E57" w:rsidP="001F6E57">
      <w:pPr>
        <w:spacing w:line="360" w:lineRule="auto"/>
        <w:jc w:val="both"/>
        <w:rPr>
          <w:rFonts w:ascii="Times New Roman" w:hAnsi="Times New Roman" w:cs="Times New Roman"/>
          <w:sz w:val="28"/>
        </w:rPr>
      </w:pPr>
    </w:p>
    <w:p w:rsidR="001F6E57" w:rsidRPr="00890DBC" w:rsidRDefault="001F6E57" w:rsidP="001F6E57">
      <w:pPr>
        <w:spacing w:line="360" w:lineRule="auto"/>
        <w:jc w:val="both"/>
        <w:rPr>
          <w:rFonts w:ascii="Times New Roman" w:hAnsi="Times New Roman" w:cs="Times New Roman"/>
          <w:sz w:val="28"/>
        </w:rPr>
      </w:pPr>
    </w:p>
    <w:p w:rsidR="001F6E57" w:rsidRDefault="001F6E57" w:rsidP="001F6E57">
      <w:pPr>
        <w:spacing w:line="360" w:lineRule="auto"/>
        <w:ind w:firstLine="708"/>
        <w:jc w:val="both"/>
        <w:rPr>
          <w:rFonts w:ascii="Times New Roman" w:hAnsi="Times New Roman" w:cs="Times New Roman"/>
          <w:sz w:val="28"/>
          <w:szCs w:val="28"/>
        </w:rPr>
      </w:pPr>
    </w:p>
    <w:p w:rsidR="001F6E57" w:rsidRPr="000E4CDF" w:rsidRDefault="001F6E57" w:rsidP="001F6E5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307574" w:rsidRDefault="00307574"/>
    <w:sectPr w:rsidR="00307574" w:rsidSect="003C6470">
      <w:headerReference w:type="default" r:id="rId43"/>
      <w:footerReference w:type="default" r:id="rId44"/>
      <w:headerReference w:type="firs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678" w:rsidRDefault="004E3678" w:rsidP="007D10D5">
      <w:pPr>
        <w:spacing w:after="0" w:line="240" w:lineRule="auto"/>
      </w:pPr>
      <w:r>
        <w:separator/>
      </w:r>
    </w:p>
  </w:endnote>
  <w:endnote w:type="continuationSeparator" w:id="0">
    <w:p w:rsidR="004E3678" w:rsidRDefault="004E3678" w:rsidP="007D1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95335"/>
      <w:docPartObj>
        <w:docPartGallery w:val="Page Numbers (Bottom of Page)"/>
        <w:docPartUnique/>
      </w:docPartObj>
    </w:sdtPr>
    <w:sdtEndPr/>
    <w:sdtContent>
      <w:p w:rsidR="007D10D5" w:rsidRDefault="007D10D5">
        <w:pPr>
          <w:pStyle w:val="a8"/>
          <w:jc w:val="center"/>
        </w:pPr>
        <w:r>
          <w:fldChar w:fldCharType="begin"/>
        </w:r>
        <w:r>
          <w:instrText>PAGE   \* MERGEFORMAT</w:instrText>
        </w:r>
        <w:r>
          <w:fldChar w:fldCharType="separate"/>
        </w:r>
        <w:r w:rsidR="00DD10FC">
          <w:rPr>
            <w:noProof/>
          </w:rPr>
          <w:t>6</w:t>
        </w:r>
        <w:r>
          <w:fldChar w:fldCharType="end"/>
        </w:r>
      </w:p>
    </w:sdtContent>
  </w:sdt>
  <w:p w:rsidR="007D10D5" w:rsidRDefault="007D10D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678" w:rsidRDefault="004E3678" w:rsidP="007D10D5">
      <w:pPr>
        <w:spacing w:after="0" w:line="240" w:lineRule="auto"/>
      </w:pPr>
      <w:r>
        <w:separator/>
      </w:r>
    </w:p>
  </w:footnote>
  <w:footnote w:type="continuationSeparator" w:id="0">
    <w:p w:rsidR="004E3678" w:rsidRDefault="004E3678" w:rsidP="007D10D5">
      <w:pPr>
        <w:spacing w:after="0" w:line="240" w:lineRule="auto"/>
      </w:pPr>
      <w:r>
        <w:continuationSeparator/>
      </w:r>
    </w:p>
  </w:footnote>
  <w:footnote w:id="1">
    <w:p w:rsidR="003E64AC" w:rsidRPr="003E64AC" w:rsidRDefault="003E64AC">
      <w:pPr>
        <w:pStyle w:val="ab"/>
        <w:rPr>
          <w:lang w:val="en-US"/>
        </w:rPr>
      </w:pPr>
      <w:r>
        <w:rPr>
          <w:rStyle w:val="ad"/>
        </w:rPr>
        <w:footnoteRef/>
      </w:r>
      <w:r w:rsidRPr="003E64AC">
        <w:rPr>
          <w:lang w:val="en-US"/>
        </w:rPr>
        <w:t xml:space="preserve"> </w:t>
      </w:r>
      <w:r>
        <w:rPr>
          <w:lang w:val="en-US"/>
        </w:rPr>
        <w:t>URL</w:t>
      </w:r>
      <w:r w:rsidRPr="003E64AC">
        <w:rPr>
          <w:lang w:val="en-US"/>
        </w:rPr>
        <w:t xml:space="preserve">: </w:t>
      </w:r>
      <w:hyperlink r:id="rId1" w:history="1">
        <w:r w:rsidRPr="007E7851">
          <w:rPr>
            <w:rStyle w:val="ae"/>
            <w:lang w:val="en-US"/>
          </w:rPr>
          <w:t>http://womanadvice.ru/moda-opredelenie</w:t>
        </w:r>
      </w:hyperlink>
      <w:r w:rsidRPr="003E64AC">
        <w:rPr>
          <w:lang w:val="en-US"/>
        </w:rPr>
        <w:t xml:space="preserve"> </w:t>
      </w:r>
    </w:p>
  </w:footnote>
  <w:footnote w:id="2">
    <w:p w:rsidR="00B45AA1" w:rsidRDefault="00B45AA1" w:rsidP="00B45AA1">
      <w:pPr>
        <w:pStyle w:val="ab"/>
      </w:pPr>
      <w:r>
        <w:rPr>
          <w:rStyle w:val="ad"/>
        </w:rPr>
        <w:footnoteRef/>
      </w:r>
      <w:r>
        <w:t xml:space="preserve"> А. С. Пушкин. Евгений Онегин. М.: Художественная литература, 1981. Глава I. Строфа XXVI.</w:t>
      </w:r>
    </w:p>
    <w:p w:rsidR="00B45AA1" w:rsidRDefault="00B45AA1" w:rsidP="00B45AA1">
      <w:pPr>
        <w:pStyle w:val="ab"/>
      </w:pPr>
    </w:p>
    <w:p w:rsidR="00B45AA1" w:rsidRDefault="00B45AA1" w:rsidP="00B45AA1">
      <w:pPr>
        <w:pStyle w:val="ab"/>
      </w:pPr>
    </w:p>
    <w:p w:rsidR="00B45AA1" w:rsidRDefault="00B45AA1" w:rsidP="00B45AA1">
      <w:pPr>
        <w:pStyle w:val="ab"/>
      </w:pPr>
    </w:p>
    <w:p w:rsidR="00B45AA1" w:rsidRDefault="00B45AA1">
      <w:pPr>
        <w:pStyle w:val="ab"/>
      </w:pPr>
    </w:p>
  </w:footnote>
  <w:footnote w:id="3">
    <w:p w:rsidR="008C3DF1" w:rsidRPr="008C3DF1" w:rsidRDefault="008C3DF1">
      <w:pPr>
        <w:pStyle w:val="ab"/>
        <w:rPr>
          <w:lang w:val="en-US"/>
        </w:rPr>
      </w:pPr>
      <w:r>
        <w:rPr>
          <w:rStyle w:val="ad"/>
        </w:rPr>
        <w:footnoteRef/>
      </w:r>
      <w:r w:rsidRPr="008C3DF1">
        <w:rPr>
          <w:lang w:val="en-US"/>
        </w:rPr>
        <w:t xml:space="preserve"> </w:t>
      </w:r>
      <w:r>
        <w:rPr>
          <w:lang w:val="en-US"/>
        </w:rPr>
        <w:t>URL</w:t>
      </w:r>
      <w:r w:rsidRPr="008C3DF1">
        <w:rPr>
          <w:lang w:val="en-US"/>
        </w:rPr>
        <w:t xml:space="preserve">: </w:t>
      </w:r>
      <w:hyperlink r:id="rId2" w:history="1">
        <w:r w:rsidRPr="00D52A47">
          <w:rPr>
            <w:rStyle w:val="ae"/>
            <w:lang w:val="en-US"/>
          </w:rPr>
          <w:t>http://tolkslovar.ru/sh2339.html</w:t>
        </w:r>
      </w:hyperlink>
      <w:r w:rsidRPr="008C3DF1">
        <w:rPr>
          <w:lang w:val="en-US"/>
        </w:rPr>
        <w:t xml:space="preserve"> </w:t>
      </w:r>
    </w:p>
  </w:footnote>
  <w:footnote w:id="4">
    <w:p w:rsidR="008C3DF1" w:rsidRDefault="008C3DF1">
      <w:pPr>
        <w:pStyle w:val="ab"/>
      </w:pPr>
      <w:r>
        <w:rPr>
          <w:rStyle w:val="ad"/>
        </w:rPr>
        <w:footnoteRef/>
      </w:r>
      <w:r>
        <w:t xml:space="preserve"> Там же.</w:t>
      </w:r>
    </w:p>
  </w:footnote>
  <w:footnote w:id="5">
    <w:p w:rsidR="00556002" w:rsidRPr="00AE60BD" w:rsidRDefault="00556002">
      <w:pPr>
        <w:pStyle w:val="ab"/>
      </w:pPr>
      <w:r>
        <w:rPr>
          <w:rStyle w:val="ad"/>
        </w:rPr>
        <w:footnoteRef/>
      </w:r>
      <w:r w:rsidRPr="00AE60BD">
        <w:t xml:space="preserve"> </w:t>
      </w:r>
      <w:r>
        <w:rPr>
          <w:lang w:val="en-US"/>
        </w:rPr>
        <w:t>URL</w:t>
      </w:r>
      <w:r w:rsidRPr="00AE60BD">
        <w:t xml:space="preserve">: </w:t>
      </w:r>
      <w:hyperlink r:id="rId3" w:history="1">
        <w:r w:rsidRPr="00D52A47">
          <w:rPr>
            <w:rStyle w:val="ae"/>
            <w:lang w:val="en-US"/>
          </w:rPr>
          <w:t>http</w:t>
        </w:r>
        <w:r w:rsidRPr="00AE60BD">
          <w:rPr>
            <w:rStyle w:val="ae"/>
          </w:rPr>
          <w:t>://</w:t>
        </w:r>
        <w:r w:rsidRPr="00D52A47">
          <w:rPr>
            <w:rStyle w:val="ae"/>
            <w:lang w:val="en-US"/>
          </w:rPr>
          <w:t>www</w:t>
        </w:r>
        <w:r w:rsidRPr="00AE60BD">
          <w:rPr>
            <w:rStyle w:val="ae"/>
          </w:rPr>
          <w:t>.</w:t>
        </w:r>
        <w:r w:rsidRPr="00D52A47">
          <w:rPr>
            <w:rStyle w:val="ae"/>
            <w:lang w:val="en-US"/>
          </w:rPr>
          <w:t>classes</w:t>
        </w:r>
        <w:r w:rsidRPr="00AE60BD">
          <w:rPr>
            <w:rStyle w:val="ae"/>
          </w:rPr>
          <w:t>.</w:t>
        </w:r>
        <w:proofErr w:type="spellStart"/>
        <w:r w:rsidRPr="00D52A47">
          <w:rPr>
            <w:rStyle w:val="ae"/>
            <w:lang w:val="en-US"/>
          </w:rPr>
          <w:t>ru</w:t>
        </w:r>
        <w:proofErr w:type="spellEnd"/>
        <w:r w:rsidRPr="00AE60BD">
          <w:rPr>
            <w:rStyle w:val="ae"/>
          </w:rPr>
          <w:t>/</w:t>
        </w:r>
        <w:r w:rsidRPr="00D52A47">
          <w:rPr>
            <w:rStyle w:val="ae"/>
            <w:lang w:val="en-US"/>
          </w:rPr>
          <w:t>all</w:t>
        </w:r>
        <w:r w:rsidRPr="00AE60BD">
          <w:rPr>
            <w:rStyle w:val="ae"/>
          </w:rPr>
          <w:t>-</w:t>
        </w:r>
        <w:proofErr w:type="spellStart"/>
        <w:r w:rsidRPr="00D52A47">
          <w:rPr>
            <w:rStyle w:val="ae"/>
            <w:lang w:val="en-US"/>
          </w:rPr>
          <w:t>russian</w:t>
        </w:r>
        <w:proofErr w:type="spellEnd"/>
        <w:r w:rsidRPr="00AE60BD">
          <w:rPr>
            <w:rStyle w:val="ae"/>
          </w:rPr>
          <w:t>/</w:t>
        </w:r>
        <w:r w:rsidRPr="00D52A47">
          <w:rPr>
            <w:rStyle w:val="ae"/>
            <w:lang w:val="en-US"/>
          </w:rPr>
          <w:t>dictionary</w:t>
        </w:r>
        <w:r w:rsidRPr="00AE60BD">
          <w:rPr>
            <w:rStyle w:val="ae"/>
          </w:rPr>
          <w:t>-</w:t>
        </w:r>
        <w:proofErr w:type="spellStart"/>
        <w:r w:rsidRPr="00D52A47">
          <w:rPr>
            <w:rStyle w:val="ae"/>
            <w:lang w:val="en-US"/>
          </w:rPr>
          <w:t>russian</w:t>
        </w:r>
        <w:proofErr w:type="spellEnd"/>
        <w:r w:rsidRPr="00AE60BD">
          <w:rPr>
            <w:rStyle w:val="ae"/>
          </w:rPr>
          <w:t>-</w:t>
        </w:r>
        <w:proofErr w:type="spellStart"/>
        <w:r w:rsidRPr="00D52A47">
          <w:rPr>
            <w:rStyle w:val="ae"/>
            <w:lang w:val="en-US"/>
          </w:rPr>
          <w:t>academ</w:t>
        </w:r>
        <w:proofErr w:type="spellEnd"/>
        <w:r w:rsidRPr="00AE60BD">
          <w:rPr>
            <w:rStyle w:val="ae"/>
          </w:rPr>
          <w:t>-</w:t>
        </w:r>
        <w:r w:rsidRPr="00D52A47">
          <w:rPr>
            <w:rStyle w:val="ae"/>
            <w:lang w:val="en-US"/>
          </w:rPr>
          <w:t>term</w:t>
        </w:r>
        <w:r w:rsidRPr="00AE60BD">
          <w:rPr>
            <w:rStyle w:val="ae"/>
          </w:rPr>
          <w:t>-68953.</w:t>
        </w:r>
        <w:proofErr w:type="spellStart"/>
        <w:r w:rsidRPr="00D52A47">
          <w:rPr>
            <w:rStyle w:val="ae"/>
            <w:lang w:val="en-US"/>
          </w:rPr>
          <w:t>htm</w:t>
        </w:r>
        <w:proofErr w:type="spellEnd"/>
      </w:hyperlink>
      <w:r w:rsidRPr="00AE60BD">
        <w:t xml:space="preserve"> </w:t>
      </w:r>
    </w:p>
  </w:footnote>
  <w:footnote w:id="6">
    <w:p w:rsidR="0079311B" w:rsidRDefault="0079311B">
      <w:pPr>
        <w:pStyle w:val="ab"/>
      </w:pPr>
      <w:r>
        <w:rPr>
          <w:rStyle w:val="ad"/>
        </w:rPr>
        <w:footnoteRef/>
      </w:r>
      <w:r>
        <w:t xml:space="preserve"> </w:t>
      </w:r>
      <w:r w:rsidRPr="0079311B">
        <w:t>Андреева Р. П. "Энциклопедия моды" - СПб</w:t>
      </w:r>
      <w:proofErr w:type="gramStart"/>
      <w:r w:rsidRPr="0079311B">
        <w:t xml:space="preserve">., </w:t>
      </w:r>
      <w:proofErr w:type="gramEnd"/>
      <w:r w:rsidRPr="0079311B">
        <w:t>Издательство «Литера», 1997.</w:t>
      </w:r>
      <w:r>
        <w:t xml:space="preserve"> </w:t>
      </w:r>
    </w:p>
  </w:footnote>
  <w:footnote w:id="7">
    <w:p w:rsidR="009E4AA8" w:rsidRPr="009E4AA8" w:rsidRDefault="009E4AA8">
      <w:pPr>
        <w:pStyle w:val="ab"/>
        <w:rPr>
          <w:lang w:val="en-US"/>
        </w:rPr>
      </w:pPr>
      <w:r>
        <w:rPr>
          <w:rStyle w:val="ad"/>
        </w:rPr>
        <w:footnoteRef/>
      </w:r>
      <w:r>
        <w:rPr>
          <w:lang w:val="en-US"/>
        </w:rPr>
        <w:t>URL</w:t>
      </w:r>
      <w:r w:rsidRPr="009E4AA8">
        <w:rPr>
          <w:lang w:val="en-US"/>
        </w:rPr>
        <w:t xml:space="preserve">: </w:t>
      </w:r>
      <w:hyperlink r:id="rId4" w:history="1">
        <w:r w:rsidRPr="00D52A47">
          <w:rPr>
            <w:rStyle w:val="ae"/>
            <w:lang w:val="en-US"/>
          </w:rPr>
          <w:t>http://tolkslovar.ru/r8121.html</w:t>
        </w:r>
      </w:hyperlink>
      <w:r w:rsidRPr="009E4AA8">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231509"/>
      <w:docPartObj>
        <w:docPartGallery w:val="Page Numbers (Top of Page)"/>
        <w:docPartUnique/>
      </w:docPartObj>
    </w:sdtPr>
    <w:sdtEndPr/>
    <w:sdtContent>
      <w:p w:rsidR="003C6470" w:rsidRDefault="003C6470">
        <w:pPr>
          <w:pStyle w:val="a6"/>
          <w:jc w:val="center"/>
        </w:pPr>
        <w:r>
          <w:fldChar w:fldCharType="begin"/>
        </w:r>
        <w:r>
          <w:instrText>PAGE   \* MERGEFORMAT</w:instrText>
        </w:r>
        <w:r>
          <w:fldChar w:fldCharType="separate"/>
        </w:r>
        <w:r w:rsidR="00DD10FC">
          <w:rPr>
            <w:noProof/>
          </w:rPr>
          <w:t>6</w:t>
        </w:r>
        <w:r>
          <w:fldChar w:fldCharType="end"/>
        </w:r>
      </w:p>
    </w:sdtContent>
  </w:sdt>
  <w:p w:rsidR="003C6470" w:rsidRDefault="003C647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70" w:rsidRDefault="003C6470">
    <w:pPr>
      <w:pStyle w:val="a6"/>
      <w:jc w:val="center"/>
    </w:pPr>
  </w:p>
  <w:p w:rsidR="003C6470" w:rsidRDefault="003C647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3339"/>
    <w:multiLevelType w:val="hybridMultilevel"/>
    <w:tmpl w:val="9D9ABB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912BC0"/>
    <w:multiLevelType w:val="hybridMultilevel"/>
    <w:tmpl w:val="632E5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810493"/>
    <w:multiLevelType w:val="hybridMultilevel"/>
    <w:tmpl w:val="5AFC1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173CF0"/>
    <w:multiLevelType w:val="hybridMultilevel"/>
    <w:tmpl w:val="F9EA500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887F91"/>
    <w:multiLevelType w:val="hybridMultilevel"/>
    <w:tmpl w:val="755E336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F7D7127"/>
    <w:multiLevelType w:val="hybridMultilevel"/>
    <w:tmpl w:val="6DEECA8C"/>
    <w:lvl w:ilvl="0" w:tplc="FEAA6112">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D7E"/>
    <w:rsid w:val="0002421C"/>
    <w:rsid w:val="000701D7"/>
    <w:rsid w:val="000709DD"/>
    <w:rsid w:val="000A13A8"/>
    <w:rsid w:val="000B5D8B"/>
    <w:rsid w:val="000C3929"/>
    <w:rsid w:val="000D0787"/>
    <w:rsid w:val="000E0486"/>
    <w:rsid w:val="0012042F"/>
    <w:rsid w:val="0012276E"/>
    <w:rsid w:val="00150E3E"/>
    <w:rsid w:val="001F05F6"/>
    <w:rsid w:val="001F6E57"/>
    <w:rsid w:val="00201661"/>
    <w:rsid w:val="00211FC4"/>
    <w:rsid w:val="00220F04"/>
    <w:rsid w:val="0023018B"/>
    <w:rsid w:val="00267C44"/>
    <w:rsid w:val="00281B1B"/>
    <w:rsid w:val="002A0019"/>
    <w:rsid w:val="002D72A2"/>
    <w:rsid w:val="00307574"/>
    <w:rsid w:val="00336EF2"/>
    <w:rsid w:val="00340B17"/>
    <w:rsid w:val="00393881"/>
    <w:rsid w:val="003A0B68"/>
    <w:rsid w:val="003C6470"/>
    <w:rsid w:val="003E64AC"/>
    <w:rsid w:val="004040A4"/>
    <w:rsid w:val="0040502A"/>
    <w:rsid w:val="00420DBD"/>
    <w:rsid w:val="0045331F"/>
    <w:rsid w:val="00470BE3"/>
    <w:rsid w:val="00470CFB"/>
    <w:rsid w:val="00481816"/>
    <w:rsid w:val="004A114C"/>
    <w:rsid w:val="004B20B2"/>
    <w:rsid w:val="004E3678"/>
    <w:rsid w:val="00516F2A"/>
    <w:rsid w:val="00525110"/>
    <w:rsid w:val="005429CE"/>
    <w:rsid w:val="005444A5"/>
    <w:rsid w:val="0054781C"/>
    <w:rsid w:val="00556002"/>
    <w:rsid w:val="00557D1F"/>
    <w:rsid w:val="00566114"/>
    <w:rsid w:val="005A5736"/>
    <w:rsid w:val="005A6863"/>
    <w:rsid w:val="005C1D37"/>
    <w:rsid w:val="005F07DE"/>
    <w:rsid w:val="005F7DC8"/>
    <w:rsid w:val="00621AF3"/>
    <w:rsid w:val="00646980"/>
    <w:rsid w:val="00660C4B"/>
    <w:rsid w:val="006724AB"/>
    <w:rsid w:val="00686158"/>
    <w:rsid w:val="0069737D"/>
    <w:rsid w:val="006D56A0"/>
    <w:rsid w:val="006E4111"/>
    <w:rsid w:val="00711175"/>
    <w:rsid w:val="00773E00"/>
    <w:rsid w:val="00776913"/>
    <w:rsid w:val="00783DA4"/>
    <w:rsid w:val="0079311B"/>
    <w:rsid w:val="007A28BC"/>
    <w:rsid w:val="007B5B0C"/>
    <w:rsid w:val="007C6193"/>
    <w:rsid w:val="007C7647"/>
    <w:rsid w:val="007D10D5"/>
    <w:rsid w:val="007E3103"/>
    <w:rsid w:val="007E5A4B"/>
    <w:rsid w:val="007F1D1B"/>
    <w:rsid w:val="007F2404"/>
    <w:rsid w:val="00835D7E"/>
    <w:rsid w:val="008557BB"/>
    <w:rsid w:val="00876346"/>
    <w:rsid w:val="00882E3F"/>
    <w:rsid w:val="008B7EFE"/>
    <w:rsid w:val="008C3DF1"/>
    <w:rsid w:val="008C5415"/>
    <w:rsid w:val="008E410C"/>
    <w:rsid w:val="00936982"/>
    <w:rsid w:val="009E4AA8"/>
    <w:rsid w:val="00A03D4E"/>
    <w:rsid w:val="00A15B3D"/>
    <w:rsid w:val="00AE60BD"/>
    <w:rsid w:val="00B142E5"/>
    <w:rsid w:val="00B45AA1"/>
    <w:rsid w:val="00B476FC"/>
    <w:rsid w:val="00BA64FC"/>
    <w:rsid w:val="00BF7F25"/>
    <w:rsid w:val="00C46FE1"/>
    <w:rsid w:val="00C5365C"/>
    <w:rsid w:val="00C808A0"/>
    <w:rsid w:val="00CF3CE7"/>
    <w:rsid w:val="00D5434A"/>
    <w:rsid w:val="00D951B2"/>
    <w:rsid w:val="00DB562F"/>
    <w:rsid w:val="00DB58E0"/>
    <w:rsid w:val="00DD10FC"/>
    <w:rsid w:val="00DD6AB1"/>
    <w:rsid w:val="00EA1008"/>
    <w:rsid w:val="00ED5CF8"/>
    <w:rsid w:val="00F17CB4"/>
    <w:rsid w:val="00F234E5"/>
    <w:rsid w:val="00F477D0"/>
    <w:rsid w:val="00F72F9A"/>
    <w:rsid w:val="00FA6B9D"/>
    <w:rsid w:val="00FB4395"/>
    <w:rsid w:val="00FD32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E57"/>
  </w:style>
  <w:style w:type="paragraph" w:styleId="1">
    <w:name w:val="heading 1"/>
    <w:basedOn w:val="a"/>
    <w:next w:val="a"/>
    <w:link w:val="10"/>
    <w:uiPriority w:val="9"/>
    <w:qFormat/>
    <w:rsid w:val="007D10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6E57"/>
    <w:pPr>
      <w:ind w:left="720"/>
      <w:contextualSpacing/>
    </w:pPr>
  </w:style>
  <w:style w:type="paragraph" w:styleId="a4">
    <w:name w:val="Balloon Text"/>
    <w:basedOn w:val="a"/>
    <w:link w:val="a5"/>
    <w:uiPriority w:val="99"/>
    <w:semiHidden/>
    <w:unhideWhenUsed/>
    <w:rsid w:val="006973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737D"/>
    <w:rPr>
      <w:rFonts w:ascii="Tahoma" w:hAnsi="Tahoma" w:cs="Tahoma"/>
      <w:sz w:val="16"/>
      <w:szCs w:val="16"/>
    </w:rPr>
  </w:style>
  <w:style w:type="paragraph" w:styleId="a6">
    <w:name w:val="header"/>
    <w:basedOn w:val="a"/>
    <w:link w:val="a7"/>
    <w:uiPriority w:val="99"/>
    <w:unhideWhenUsed/>
    <w:rsid w:val="007D10D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10D5"/>
  </w:style>
  <w:style w:type="paragraph" w:styleId="a8">
    <w:name w:val="footer"/>
    <w:basedOn w:val="a"/>
    <w:link w:val="a9"/>
    <w:uiPriority w:val="99"/>
    <w:unhideWhenUsed/>
    <w:rsid w:val="007D10D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10D5"/>
  </w:style>
  <w:style w:type="character" w:customStyle="1" w:styleId="10">
    <w:name w:val="Заголовок 1 Знак"/>
    <w:basedOn w:val="a0"/>
    <w:link w:val="1"/>
    <w:uiPriority w:val="9"/>
    <w:rsid w:val="007D10D5"/>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7D10D5"/>
    <w:pPr>
      <w:outlineLvl w:val="9"/>
    </w:pPr>
    <w:rPr>
      <w:lang w:eastAsia="ru-RU"/>
    </w:rPr>
  </w:style>
  <w:style w:type="paragraph" w:styleId="2">
    <w:name w:val="toc 2"/>
    <w:basedOn w:val="a"/>
    <w:next w:val="a"/>
    <w:autoRedefine/>
    <w:uiPriority w:val="39"/>
    <w:semiHidden/>
    <w:unhideWhenUsed/>
    <w:qFormat/>
    <w:rsid w:val="007D10D5"/>
    <w:pPr>
      <w:spacing w:after="100"/>
      <w:ind w:left="220"/>
    </w:pPr>
    <w:rPr>
      <w:rFonts w:eastAsiaTheme="minorEastAsia"/>
      <w:lang w:eastAsia="ru-RU"/>
    </w:rPr>
  </w:style>
  <w:style w:type="paragraph" w:styleId="11">
    <w:name w:val="toc 1"/>
    <w:basedOn w:val="a"/>
    <w:next w:val="a"/>
    <w:autoRedefine/>
    <w:uiPriority w:val="39"/>
    <w:semiHidden/>
    <w:unhideWhenUsed/>
    <w:qFormat/>
    <w:rsid w:val="007D10D5"/>
    <w:pPr>
      <w:spacing w:after="100"/>
    </w:pPr>
    <w:rPr>
      <w:rFonts w:eastAsiaTheme="minorEastAsia"/>
      <w:lang w:eastAsia="ru-RU"/>
    </w:rPr>
  </w:style>
  <w:style w:type="paragraph" w:styleId="3">
    <w:name w:val="toc 3"/>
    <w:basedOn w:val="a"/>
    <w:next w:val="a"/>
    <w:autoRedefine/>
    <w:uiPriority w:val="39"/>
    <w:semiHidden/>
    <w:unhideWhenUsed/>
    <w:qFormat/>
    <w:rsid w:val="007D10D5"/>
    <w:pPr>
      <w:spacing w:after="100"/>
      <w:ind w:left="440"/>
    </w:pPr>
    <w:rPr>
      <w:rFonts w:eastAsiaTheme="minorEastAsia"/>
      <w:lang w:eastAsia="ru-RU"/>
    </w:rPr>
  </w:style>
  <w:style w:type="paragraph" w:styleId="ab">
    <w:name w:val="footnote text"/>
    <w:basedOn w:val="a"/>
    <w:link w:val="ac"/>
    <w:uiPriority w:val="99"/>
    <w:semiHidden/>
    <w:unhideWhenUsed/>
    <w:rsid w:val="003E64AC"/>
    <w:pPr>
      <w:spacing w:after="0" w:line="240" w:lineRule="auto"/>
    </w:pPr>
    <w:rPr>
      <w:sz w:val="20"/>
      <w:szCs w:val="20"/>
    </w:rPr>
  </w:style>
  <w:style w:type="character" w:customStyle="1" w:styleId="ac">
    <w:name w:val="Текст сноски Знак"/>
    <w:basedOn w:val="a0"/>
    <w:link w:val="ab"/>
    <w:uiPriority w:val="99"/>
    <w:semiHidden/>
    <w:rsid w:val="003E64AC"/>
    <w:rPr>
      <w:sz w:val="20"/>
      <w:szCs w:val="20"/>
    </w:rPr>
  </w:style>
  <w:style w:type="character" w:styleId="ad">
    <w:name w:val="footnote reference"/>
    <w:basedOn w:val="a0"/>
    <w:uiPriority w:val="99"/>
    <w:semiHidden/>
    <w:unhideWhenUsed/>
    <w:rsid w:val="003E64AC"/>
    <w:rPr>
      <w:vertAlign w:val="superscript"/>
    </w:rPr>
  </w:style>
  <w:style w:type="character" w:styleId="ae">
    <w:name w:val="Hyperlink"/>
    <w:basedOn w:val="a0"/>
    <w:uiPriority w:val="99"/>
    <w:unhideWhenUsed/>
    <w:rsid w:val="003E64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E57"/>
  </w:style>
  <w:style w:type="paragraph" w:styleId="1">
    <w:name w:val="heading 1"/>
    <w:basedOn w:val="a"/>
    <w:next w:val="a"/>
    <w:link w:val="10"/>
    <w:uiPriority w:val="9"/>
    <w:qFormat/>
    <w:rsid w:val="007D10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6E57"/>
    <w:pPr>
      <w:ind w:left="720"/>
      <w:contextualSpacing/>
    </w:pPr>
  </w:style>
  <w:style w:type="paragraph" w:styleId="a4">
    <w:name w:val="Balloon Text"/>
    <w:basedOn w:val="a"/>
    <w:link w:val="a5"/>
    <w:uiPriority w:val="99"/>
    <w:semiHidden/>
    <w:unhideWhenUsed/>
    <w:rsid w:val="006973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737D"/>
    <w:rPr>
      <w:rFonts w:ascii="Tahoma" w:hAnsi="Tahoma" w:cs="Tahoma"/>
      <w:sz w:val="16"/>
      <w:szCs w:val="16"/>
    </w:rPr>
  </w:style>
  <w:style w:type="paragraph" w:styleId="a6">
    <w:name w:val="header"/>
    <w:basedOn w:val="a"/>
    <w:link w:val="a7"/>
    <w:uiPriority w:val="99"/>
    <w:unhideWhenUsed/>
    <w:rsid w:val="007D10D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10D5"/>
  </w:style>
  <w:style w:type="paragraph" w:styleId="a8">
    <w:name w:val="footer"/>
    <w:basedOn w:val="a"/>
    <w:link w:val="a9"/>
    <w:uiPriority w:val="99"/>
    <w:unhideWhenUsed/>
    <w:rsid w:val="007D10D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10D5"/>
  </w:style>
  <w:style w:type="character" w:customStyle="1" w:styleId="10">
    <w:name w:val="Заголовок 1 Знак"/>
    <w:basedOn w:val="a0"/>
    <w:link w:val="1"/>
    <w:uiPriority w:val="9"/>
    <w:rsid w:val="007D10D5"/>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7D10D5"/>
    <w:pPr>
      <w:outlineLvl w:val="9"/>
    </w:pPr>
    <w:rPr>
      <w:lang w:eastAsia="ru-RU"/>
    </w:rPr>
  </w:style>
  <w:style w:type="paragraph" w:styleId="2">
    <w:name w:val="toc 2"/>
    <w:basedOn w:val="a"/>
    <w:next w:val="a"/>
    <w:autoRedefine/>
    <w:uiPriority w:val="39"/>
    <w:semiHidden/>
    <w:unhideWhenUsed/>
    <w:qFormat/>
    <w:rsid w:val="007D10D5"/>
    <w:pPr>
      <w:spacing w:after="100"/>
      <w:ind w:left="220"/>
    </w:pPr>
    <w:rPr>
      <w:rFonts w:eastAsiaTheme="minorEastAsia"/>
      <w:lang w:eastAsia="ru-RU"/>
    </w:rPr>
  </w:style>
  <w:style w:type="paragraph" w:styleId="11">
    <w:name w:val="toc 1"/>
    <w:basedOn w:val="a"/>
    <w:next w:val="a"/>
    <w:autoRedefine/>
    <w:uiPriority w:val="39"/>
    <w:semiHidden/>
    <w:unhideWhenUsed/>
    <w:qFormat/>
    <w:rsid w:val="007D10D5"/>
    <w:pPr>
      <w:spacing w:after="100"/>
    </w:pPr>
    <w:rPr>
      <w:rFonts w:eastAsiaTheme="minorEastAsia"/>
      <w:lang w:eastAsia="ru-RU"/>
    </w:rPr>
  </w:style>
  <w:style w:type="paragraph" w:styleId="3">
    <w:name w:val="toc 3"/>
    <w:basedOn w:val="a"/>
    <w:next w:val="a"/>
    <w:autoRedefine/>
    <w:uiPriority w:val="39"/>
    <w:semiHidden/>
    <w:unhideWhenUsed/>
    <w:qFormat/>
    <w:rsid w:val="007D10D5"/>
    <w:pPr>
      <w:spacing w:after="100"/>
      <w:ind w:left="440"/>
    </w:pPr>
    <w:rPr>
      <w:rFonts w:eastAsiaTheme="minorEastAsia"/>
      <w:lang w:eastAsia="ru-RU"/>
    </w:rPr>
  </w:style>
  <w:style w:type="paragraph" w:styleId="ab">
    <w:name w:val="footnote text"/>
    <w:basedOn w:val="a"/>
    <w:link w:val="ac"/>
    <w:uiPriority w:val="99"/>
    <w:semiHidden/>
    <w:unhideWhenUsed/>
    <w:rsid w:val="003E64AC"/>
    <w:pPr>
      <w:spacing w:after="0" w:line="240" w:lineRule="auto"/>
    </w:pPr>
    <w:rPr>
      <w:sz w:val="20"/>
      <w:szCs w:val="20"/>
    </w:rPr>
  </w:style>
  <w:style w:type="character" w:customStyle="1" w:styleId="ac">
    <w:name w:val="Текст сноски Знак"/>
    <w:basedOn w:val="a0"/>
    <w:link w:val="ab"/>
    <w:uiPriority w:val="99"/>
    <w:semiHidden/>
    <w:rsid w:val="003E64AC"/>
    <w:rPr>
      <w:sz w:val="20"/>
      <w:szCs w:val="20"/>
    </w:rPr>
  </w:style>
  <w:style w:type="character" w:styleId="ad">
    <w:name w:val="footnote reference"/>
    <w:basedOn w:val="a0"/>
    <w:uiPriority w:val="99"/>
    <w:semiHidden/>
    <w:unhideWhenUsed/>
    <w:rsid w:val="003E64AC"/>
    <w:rPr>
      <w:vertAlign w:val="superscript"/>
    </w:rPr>
  </w:style>
  <w:style w:type="character" w:styleId="ae">
    <w:name w:val="Hyperlink"/>
    <w:basedOn w:val="a0"/>
    <w:uiPriority w:val="99"/>
    <w:unhideWhenUsed/>
    <w:rsid w:val="003E6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79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tolkslovar.ru/r8121.html"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07/relationships/hdphoto" Target="media/hdphoto1.wdp"/><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www.classes.ru/all-russian/dictionary-russian-academ-term-68953.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lasses.ru/all-russian/dictionary-russian-academ-term-68953.htm" TargetMode="External"/><Relationship Id="rId2" Type="http://schemas.openxmlformats.org/officeDocument/2006/relationships/hyperlink" Target="http://tolkslovar.ru/sh2339.html" TargetMode="External"/><Relationship Id="rId1" Type="http://schemas.openxmlformats.org/officeDocument/2006/relationships/hyperlink" Target="http://womanadvice.ru/moda-opredelenie" TargetMode="External"/><Relationship Id="rId4" Type="http://schemas.openxmlformats.org/officeDocument/2006/relationships/hyperlink" Target="http://tolkslovar.ru/r812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F690F-6292-440A-9516-53C7B1F2C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30</Pages>
  <Words>6104</Words>
  <Characters>34795</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108</cp:revision>
  <cp:lastPrinted>2017-04-02T13:19:00Z</cp:lastPrinted>
  <dcterms:created xsi:type="dcterms:W3CDTF">2017-02-21T13:17:00Z</dcterms:created>
  <dcterms:modified xsi:type="dcterms:W3CDTF">2017-04-02T13:21:00Z</dcterms:modified>
</cp:coreProperties>
</file>