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ГБОУ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Гимназия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1505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«Московская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гимназия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лаборатория»</w:t>
      </w: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 w:rsidP="00FB5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hAnsi="Times New Roman"/>
          <w:b/>
          <w:bCs/>
          <w:sz w:val="48"/>
          <w:szCs w:val="48"/>
        </w:rPr>
        <w:t>Диплом</w:t>
      </w: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>Февральская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революция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ascii="Times New Roman"/>
          <w:b/>
          <w:bCs/>
          <w:sz w:val="40"/>
          <w:szCs w:val="40"/>
        </w:rPr>
        <w:t>1917-</w:t>
      </w:r>
      <w:r>
        <w:rPr>
          <w:rFonts w:hAnsi="Times New Roman"/>
          <w:b/>
          <w:bCs/>
          <w:sz w:val="40"/>
          <w:szCs w:val="40"/>
        </w:rPr>
        <w:t>го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года</w:t>
      </w:r>
      <w:r>
        <w:rPr>
          <w:rFonts w:hAnsi="Times New Roman"/>
          <w:b/>
          <w:bCs/>
          <w:sz w:val="40"/>
          <w:szCs w:val="40"/>
        </w:rPr>
        <w:t xml:space="preserve"> 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>как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историческая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катастрофа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России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в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оценках</w:t>
      </w:r>
      <w:r>
        <w:rPr>
          <w:rFonts w:hAnsi="Times New Roman"/>
          <w:b/>
          <w:bCs/>
          <w:sz w:val="40"/>
          <w:szCs w:val="40"/>
        </w:rPr>
        <w:t xml:space="preserve"> 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>либерально</w:t>
      </w:r>
      <w:r>
        <w:rPr>
          <w:rFonts w:ascii="Times New Roman"/>
          <w:b/>
          <w:bCs/>
          <w:sz w:val="40"/>
          <w:szCs w:val="40"/>
        </w:rPr>
        <w:t>-</w:t>
      </w:r>
      <w:r>
        <w:rPr>
          <w:rFonts w:hAnsi="Times New Roman"/>
          <w:b/>
          <w:bCs/>
          <w:sz w:val="40"/>
          <w:szCs w:val="40"/>
        </w:rPr>
        <w:t>консервативной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мысли</w:t>
      </w:r>
      <w:r>
        <w:rPr>
          <w:rFonts w:hAnsi="Times New Roman"/>
          <w:b/>
          <w:bCs/>
          <w:sz w:val="40"/>
          <w:szCs w:val="40"/>
        </w:rPr>
        <w:t xml:space="preserve"> 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b/>
          <w:bCs/>
          <w:sz w:val="40"/>
          <w:szCs w:val="40"/>
        </w:rPr>
        <w:t>И</w:t>
      </w:r>
      <w:r>
        <w:rPr>
          <w:rFonts w:ascii="Times New Roman"/>
          <w:b/>
          <w:bCs/>
          <w:sz w:val="40"/>
          <w:szCs w:val="40"/>
        </w:rPr>
        <w:t xml:space="preserve">. </w:t>
      </w:r>
      <w:r>
        <w:rPr>
          <w:rFonts w:hAnsi="Times New Roman"/>
          <w:b/>
          <w:bCs/>
          <w:sz w:val="40"/>
          <w:szCs w:val="40"/>
        </w:rPr>
        <w:t>Ильина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и</w:t>
      </w:r>
      <w:r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</w:rPr>
        <w:t>А</w:t>
      </w:r>
      <w:r>
        <w:rPr>
          <w:rFonts w:ascii="Times New Roman"/>
          <w:b/>
          <w:bCs/>
          <w:sz w:val="40"/>
          <w:szCs w:val="40"/>
        </w:rPr>
        <w:t xml:space="preserve">. </w:t>
      </w:r>
      <w:r>
        <w:rPr>
          <w:rFonts w:hAnsi="Times New Roman"/>
          <w:b/>
          <w:bCs/>
          <w:sz w:val="40"/>
          <w:szCs w:val="40"/>
        </w:rPr>
        <w:t>Солженицына</w:t>
      </w:r>
      <w:r>
        <w:rPr>
          <w:rFonts w:hAnsi="Times New Roman"/>
          <w:b/>
          <w:bCs/>
          <w:sz w:val="40"/>
          <w:szCs w:val="40"/>
        </w:rPr>
        <w:t xml:space="preserve"> </w:t>
      </w: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Автор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ученица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класса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Катаева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Катерина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Руководитель</w:t>
      </w:r>
      <w:r>
        <w:rPr>
          <w:rFonts w:ascii="Times New Roman"/>
          <w:i/>
          <w:i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КФН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Гутлин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BE5" w:rsidRDefault="00FB5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Москва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0"/>
        <w:jc w:val="center"/>
      </w:pPr>
      <w:r>
        <w:rPr>
          <w:rFonts w:ascii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</w:rPr>
        <w:br w:type="page"/>
      </w:r>
    </w:p>
    <w:p w:rsidR="00B03104" w:rsidRDefault="00B03104">
      <w:pPr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104" w:rsidRDefault="007970AD">
      <w:pPr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  <w:sz w:val="28"/>
          <w:szCs w:val="28"/>
        </w:rPr>
        <w:t>Оглавление</w:t>
      </w:r>
      <w:r>
        <w:rPr>
          <w:rFonts w:hAnsi="Times New Roman"/>
          <w:sz w:val="28"/>
          <w:szCs w:val="28"/>
        </w:rPr>
        <w:tab/>
      </w:r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04" w:rsidRDefault="00B03104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970AD">
        <w:rPr>
          <w:rFonts w:ascii="Times New Roman" w:eastAsia="Times New Roman" w:hAnsi="Times New Roman" w:cs="Times New Roman"/>
          <w:sz w:val="28"/>
          <w:szCs w:val="28"/>
        </w:rPr>
        <w:instrText xml:space="preserve"> TOC \t "Заголовок 3, 1,Подзаголовок, 2"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Введение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 \h </w:instrText>
      </w:r>
      <w:r w:rsidR="00B03104">
        <w:fldChar w:fldCharType="separate"/>
      </w:r>
      <w:r w:rsidR="000E61A6">
        <w:rPr>
          <w:noProof/>
        </w:rPr>
        <w:t>3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I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 \h </w:instrText>
      </w:r>
      <w:r w:rsidR="00B03104">
        <w:fldChar w:fldCharType="separate"/>
      </w:r>
      <w:r w:rsidR="000E61A6">
        <w:rPr>
          <w:noProof/>
        </w:rPr>
        <w:t>11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" w:eastAsia="Arial Unicode MS" w:hAnsi="Arial" w:cs="Arial"/>
        </w:rPr>
        <w:t>О</w:t>
      </w:r>
      <w:r>
        <w:rPr>
          <w:rFonts w:ascii="Arial Unicode MS" w:eastAsia="Arial Unicode MS" w:cs="Arial Unicode MS"/>
        </w:rPr>
        <w:t>ценка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февральской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_Toc2 \h </w:instrText>
      </w:r>
      <w:r w:rsidR="00B03104">
        <w:fldChar w:fldCharType="separate"/>
      </w:r>
      <w:r w:rsidR="000E61A6">
        <w:rPr>
          <w:noProof/>
        </w:rPr>
        <w:t>11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Ильиным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_Toc3 \h </w:instrText>
      </w:r>
      <w:r w:rsidR="00B03104">
        <w:fldChar w:fldCharType="separate"/>
      </w:r>
      <w:r w:rsidR="000E61A6">
        <w:rPr>
          <w:noProof/>
        </w:rPr>
        <w:t>11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1 </w:t>
      </w:r>
      <w:r>
        <w:rPr>
          <w:rFonts w:ascii="Arial Unicode MS" w:eastAsia="Arial Unicode MS" w:cs="Arial Unicode MS"/>
        </w:rPr>
        <w:t>Истоки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Ильину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_Toc4 \h </w:instrText>
      </w:r>
      <w:r w:rsidR="00B03104">
        <w:fldChar w:fldCharType="separate"/>
      </w:r>
      <w:r w:rsidR="000E61A6">
        <w:rPr>
          <w:noProof/>
        </w:rPr>
        <w:t>12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2 </w:t>
      </w:r>
      <w:r>
        <w:rPr>
          <w:rFonts w:ascii="Arial Unicode MS" w:eastAsia="Arial Unicode MS" w:cs="Arial Unicode MS"/>
        </w:rPr>
        <w:t>Расстановка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Ильину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_Toc5 </w:instrText>
      </w:r>
      <w:r>
        <w:instrText xml:space="preserve">\h </w:instrText>
      </w:r>
      <w:r w:rsidR="00B03104">
        <w:fldChar w:fldCharType="separate"/>
      </w:r>
      <w:r w:rsidR="000E61A6">
        <w:rPr>
          <w:noProof/>
        </w:rPr>
        <w:t>21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3 </w:t>
      </w:r>
      <w:r>
        <w:rPr>
          <w:rFonts w:ascii="Arial Unicode MS" w:eastAsia="Arial Unicode MS" w:cs="Arial Unicode MS"/>
        </w:rPr>
        <w:t>Итоги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февральской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Ильину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_Toc6 \h </w:instrText>
      </w:r>
      <w:r w:rsidR="00B03104">
        <w:fldChar w:fldCharType="separate"/>
      </w:r>
      <w:r w:rsidR="000E61A6">
        <w:rPr>
          <w:noProof/>
        </w:rPr>
        <w:t>24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II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_Toc7 \h </w:instrText>
      </w:r>
      <w:r w:rsidR="00B03104">
        <w:fldChar w:fldCharType="separate"/>
      </w:r>
      <w:r w:rsidR="000E61A6">
        <w:rPr>
          <w:noProof/>
        </w:rPr>
        <w:t>26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Оценка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февральской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_Toc8 \h </w:instrText>
      </w:r>
      <w:r w:rsidR="00B03104">
        <w:fldChar w:fldCharType="separate"/>
      </w:r>
      <w:r w:rsidR="000E61A6">
        <w:rPr>
          <w:noProof/>
        </w:rPr>
        <w:t>26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Солженицыным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_Toc9 \h </w:instrText>
      </w:r>
      <w:r w:rsidR="00B03104">
        <w:fldChar w:fldCharType="separate"/>
      </w:r>
      <w:r w:rsidR="000E61A6">
        <w:rPr>
          <w:noProof/>
        </w:rPr>
        <w:t>26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1 </w:t>
      </w:r>
      <w:r>
        <w:rPr>
          <w:rFonts w:ascii="Arial Unicode MS" w:eastAsia="Arial Unicode MS" w:cs="Arial Unicode MS"/>
        </w:rPr>
        <w:t>Истоки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февральской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Солженицыну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_Toc10 \h </w:instrText>
      </w:r>
      <w:r w:rsidR="00B03104">
        <w:fldChar w:fldCharType="separate"/>
      </w:r>
      <w:r w:rsidR="000E61A6">
        <w:rPr>
          <w:noProof/>
        </w:rPr>
        <w:t>27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2 </w:t>
      </w:r>
      <w:r>
        <w:rPr>
          <w:rFonts w:ascii="Arial Unicode MS" w:eastAsia="Arial Unicode MS" w:cs="Arial Unicode MS"/>
        </w:rPr>
        <w:t>Расстановка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Солженицыну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_Toc11 \h </w:instrText>
      </w:r>
      <w:r w:rsidR="00B03104">
        <w:fldChar w:fldCharType="separate"/>
      </w:r>
      <w:r w:rsidR="000E61A6">
        <w:rPr>
          <w:noProof/>
        </w:rPr>
        <w:t>30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§</w:t>
      </w:r>
      <w:r>
        <w:rPr>
          <w:rFonts w:ascii="Arial Unicode MS" w:eastAsia="Arial Unicode MS" w:cs="Arial Unicode MS"/>
        </w:rPr>
        <w:t xml:space="preserve">3 </w:t>
      </w:r>
      <w:r>
        <w:rPr>
          <w:rFonts w:ascii="Arial Unicode MS" w:eastAsia="Arial Unicode MS" w:cs="Arial Unicode MS"/>
        </w:rPr>
        <w:t>Итоги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революции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Солженицыну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_Toc12 \h </w:instrText>
      </w:r>
      <w:r w:rsidR="00B03104">
        <w:fldChar w:fldCharType="separate"/>
      </w:r>
      <w:r w:rsidR="000E61A6">
        <w:rPr>
          <w:noProof/>
        </w:rPr>
        <w:t>34</w:t>
      </w:r>
      <w:r w:rsidR="00B03104">
        <w:fldChar w:fldCharType="end"/>
      </w:r>
    </w:p>
    <w:p w:rsidR="00B03104" w:rsidRDefault="007970AD">
      <w:pPr>
        <w:pStyle w:val="TOC2"/>
      </w:pPr>
      <w:r>
        <w:rPr>
          <w:rFonts w:ascii="Arial Unicode MS" w:eastAsia="Arial Unicode MS" w:cs="Arial Unicode MS"/>
        </w:rPr>
        <w:t>Заключение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_Toc13 \h </w:instrText>
      </w:r>
      <w:r w:rsidR="00B03104">
        <w:fldChar w:fldCharType="separate"/>
      </w:r>
      <w:r w:rsidR="000E61A6">
        <w:rPr>
          <w:noProof/>
        </w:rPr>
        <w:t>36</w:t>
      </w:r>
      <w:r w:rsidR="00B03104">
        <w:fldChar w:fldCharType="end"/>
      </w:r>
    </w:p>
    <w:p w:rsidR="00B03104" w:rsidRDefault="007970AD">
      <w:pPr>
        <w:pStyle w:val="TOC1"/>
      </w:pPr>
      <w:r>
        <w:rPr>
          <w:rFonts w:ascii="Arial Unicode MS" w:eastAsia="Arial Unicode MS" w:cs="Arial Unicode MS"/>
        </w:rPr>
        <w:t>Список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литературы</w:t>
      </w:r>
      <w:r>
        <w:rPr>
          <w:rFonts w:ascii="Arial Unicode MS" w:eastAsia="Arial Unicode MS" w:cs="Arial Unicode MS"/>
        </w:rPr>
        <w:tab/>
      </w:r>
      <w:r w:rsidR="00B03104">
        <w:fldChar w:fldCharType="begin"/>
      </w:r>
      <w:r>
        <w:instrText xml:space="preserve"> PAGEREF _Toc14 \h </w:instrText>
      </w:r>
      <w:r w:rsidR="00B03104">
        <w:fldChar w:fldCharType="separate"/>
      </w:r>
      <w:r w:rsidR="000E61A6">
        <w:rPr>
          <w:noProof/>
        </w:rPr>
        <w:t>42</w:t>
      </w:r>
      <w:r w:rsidR="00B03104">
        <w:fldChar w:fldCharType="end"/>
      </w:r>
    </w:p>
    <w:p w:rsidR="00B03104" w:rsidRDefault="00B0310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03104" w:rsidRDefault="00B03104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B03104" w:rsidRDefault="007970AD">
      <w:pPr>
        <w:pStyle w:val="1"/>
        <w:tabs>
          <w:tab w:val="left" w:pos="8610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3104" w:rsidRDefault="00B0310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sectPr w:rsidR="00B03104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B03104" w:rsidRDefault="00B0310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"/>
      <w:r>
        <w:rPr>
          <w:rFonts w:hAnsi="Times New Roman"/>
          <w:sz w:val="28"/>
          <w:szCs w:val="28"/>
        </w:rPr>
        <w:t>Введение</w:t>
      </w:r>
      <w:bookmarkEnd w:id="0"/>
    </w:p>
    <w:p w:rsidR="00B03104" w:rsidRDefault="00B0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Актуальность темы</w:t>
      </w:r>
      <w:r>
        <w:rPr>
          <w:rFonts w:ascii="Times New Roman"/>
          <w:b/>
          <w:bCs/>
          <w:sz w:val="28"/>
          <w:szCs w:val="28"/>
        </w:rPr>
        <w:t>.</w:t>
      </w:r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sz w:val="28"/>
          <w:szCs w:val="28"/>
        </w:rPr>
        <w:t>Российское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обречено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диктуется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эпохи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первопричины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кризисов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потрясений</w:t>
      </w:r>
      <w:r>
        <w:rPr>
          <w:rFonts w:ascii="Times New Roman"/>
          <w:b/>
          <w:bCs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Очевидно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перелом</w:t>
      </w:r>
      <w:r>
        <w:rPr>
          <w:rFonts w:hAnsi="Times New Roman"/>
          <w:sz w:val="28"/>
          <w:szCs w:val="28"/>
        </w:rPr>
        <w:t>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моментом отечественной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Октябрьская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1917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Ужасающая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жестокости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стихийности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низложению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сопутствующего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капиталистического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строя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положила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отголоски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b/>
          <w:bCs/>
          <w:sz w:val="28"/>
          <w:szCs w:val="28"/>
        </w:rPr>
        <w:t>.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например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одним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ужасов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>20-21</w:t>
      </w:r>
      <w:r>
        <w:rPr>
          <w:rFonts w:hAnsi="Times New Roman"/>
          <w:sz w:val="28"/>
          <w:szCs w:val="28"/>
          <w:u w:color="000000"/>
        </w:rPr>
        <w:t>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столетий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стали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цветные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Грузии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Северной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Африке</w:t>
      </w:r>
      <w:r>
        <w:rPr>
          <w:rFonts w:ascii="Times New Roman"/>
          <w:b/>
          <w:bCs/>
          <w:sz w:val="28"/>
          <w:szCs w:val="28"/>
          <w:u w:color="000000"/>
        </w:rPr>
        <w:t>,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Украине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других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странах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Все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они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имеют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общие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родовые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черты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революцией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Совпадения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проявляются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вплоть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используемых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лозунгов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словесных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клише</w:t>
      </w:r>
      <w:r>
        <w:rPr>
          <w:rFonts w:ascii="Times New Roman"/>
          <w:b/>
          <w:bCs/>
          <w:sz w:val="28"/>
          <w:szCs w:val="28"/>
          <w:u w:color="000000"/>
        </w:rPr>
        <w:t xml:space="preserve">; </w:t>
      </w:r>
      <w:r>
        <w:rPr>
          <w:rFonts w:hAnsi="Times New Roman"/>
          <w:sz w:val="28"/>
          <w:szCs w:val="28"/>
          <w:u w:color="000000"/>
        </w:rPr>
        <w:t>колоссально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разрушительных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последствий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экономики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народной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жизни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существования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самой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государственности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контексте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</w:t>
      </w:r>
      <w:r>
        <w:rPr>
          <w:rFonts w:hAnsi="Times New Roman"/>
          <w:sz w:val="28"/>
          <w:szCs w:val="28"/>
          <w:u w:color="000000"/>
        </w:rPr>
        <w:t>яется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актуальным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найти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обосновать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корни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параллелей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глубинном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историческом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уровне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</w:r>
      <w:r>
        <w:rPr>
          <w:rFonts w:hAnsi="Times New Roman"/>
          <w:sz w:val="28"/>
          <w:szCs w:val="28"/>
          <w:u w:color="000000"/>
        </w:rPr>
        <w:t>Более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того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события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кризиса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 xml:space="preserve">2013-2014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Украине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именно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снос</w:t>
      </w:r>
      <w:r>
        <w:rPr>
          <w:rFonts w:asci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памятников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Ленину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принято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считать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символическим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отражением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разрыва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советским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прошлым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Однако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ви</w:t>
      </w:r>
      <w:r>
        <w:rPr>
          <w:rFonts w:hAnsi="Times New Roman"/>
          <w:sz w:val="28"/>
          <w:szCs w:val="28"/>
          <w:u w:color="000000"/>
        </w:rPr>
        <w:t>дится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другое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обоснование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этому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явлению</w:t>
      </w:r>
      <w:r>
        <w:rPr>
          <w:rFonts w:ascii="Times New Roman"/>
          <w:b/>
          <w:bCs/>
          <w:sz w:val="28"/>
          <w:szCs w:val="28"/>
          <w:u w:color="000000"/>
        </w:rPr>
        <w:t xml:space="preserve">: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событиях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Украине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вскрывается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подсознательная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языческая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ненависть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тому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покончил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анархией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ненависть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свержению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псевдодемократического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режима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несмотря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что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именно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Ленин</w:t>
      </w:r>
      <w:r>
        <w:rPr>
          <w:rFonts w:hAnsi="Times New Roman"/>
          <w:sz w:val="28"/>
          <w:szCs w:val="28"/>
          <w:u w:color="000000"/>
        </w:rPr>
        <w:t xml:space="preserve">  </w:t>
      </w:r>
      <w:r>
        <w:rPr>
          <w:rFonts w:hAnsi="Times New Roman"/>
          <w:sz w:val="28"/>
          <w:szCs w:val="28"/>
          <w:u w:color="000000"/>
        </w:rPr>
        <w:t>оказал</w:t>
      </w:r>
      <w:r>
        <w:rPr>
          <w:rFonts w:hAnsi="Times New Roman"/>
          <w:sz w:val="28"/>
          <w:szCs w:val="28"/>
          <w:u w:color="000000"/>
        </w:rPr>
        <w:t>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подлинным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создателем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украинской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государственности</w:t>
      </w:r>
      <w:r>
        <w:rPr>
          <w:rFonts w:ascii="Times New Roman"/>
          <w:sz w:val="28"/>
          <w:szCs w:val="28"/>
          <w:u w:color="000000"/>
        </w:rPr>
        <w:t>.</w:t>
      </w:r>
      <w:r>
        <w:rPr>
          <w:rFonts w:asci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События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майдана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ненависть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Ленину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оказалась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тесно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переплетена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русофобией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положили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начало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третьему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переосмыслению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lastRenderedPageBreak/>
        <w:t>личности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умах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Россиян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СССР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Ленин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фигурой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массо</w:t>
      </w:r>
      <w:r>
        <w:rPr>
          <w:rFonts w:hAnsi="Times New Roman"/>
          <w:sz w:val="28"/>
          <w:szCs w:val="28"/>
          <w:u w:color="000000"/>
        </w:rPr>
        <w:t>вого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обожания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после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же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распада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СССР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он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превратился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объект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всенародного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отвержения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проклятия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Сейчас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широкие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массы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Российского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населения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начали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прозревать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столько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вождя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коммунизма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сколько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восстановителя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государственности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которому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удалось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остановить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«российский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майдан»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</w:t>
      </w:r>
      <w:r>
        <w:rPr>
          <w:rFonts w:hAnsi="Times New Roman"/>
          <w:sz w:val="28"/>
          <w:szCs w:val="28"/>
          <w:u w:color="000000"/>
        </w:rPr>
        <w:t>аким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образом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оценка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представляется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сверх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актуальной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чтобы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сориентировать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широкие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массы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современном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историческом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пространстве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  <w:proofErr w:type="gramEnd"/>
    </w:p>
    <w:p w:rsidR="00B03104" w:rsidRDefault="00B0310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ab/>
      </w:r>
      <w:r>
        <w:rPr>
          <w:rFonts w:hAnsi="Times New Roman"/>
          <w:b/>
          <w:bCs/>
          <w:sz w:val="28"/>
          <w:szCs w:val="28"/>
          <w:u w:color="000000"/>
        </w:rPr>
        <w:t>Проблема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</w:r>
      <w:r>
        <w:rPr>
          <w:rFonts w:hAnsi="Times New Roman"/>
          <w:sz w:val="28"/>
          <w:szCs w:val="28"/>
          <w:u w:color="000000"/>
        </w:rPr>
        <w:t>Отторжение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</w:t>
      </w:r>
      <w:r>
        <w:rPr>
          <w:rFonts w:hAnsi="Times New Roman"/>
          <w:sz w:val="28"/>
          <w:szCs w:val="28"/>
          <w:u w:color="000000"/>
        </w:rPr>
        <w:t>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российским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народно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массовым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интеллигентским</w:t>
      </w:r>
      <w:r>
        <w:rPr>
          <w:rFonts w:hAnsi="Times New Roman"/>
          <w:sz w:val="28"/>
          <w:szCs w:val="28"/>
          <w:u w:color="000000"/>
        </w:rPr>
        <w:t xml:space="preserve"> </w:t>
      </w:r>
      <w:proofErr w:type="gramStart"/>
      <w:r>
        <w:rPr>
          <w:rFonts w:hAnsi="Times New Roman"/>
          <w:sz w:val="28"/>
          <w:szCs w:val="28"/>
          <w:u w:color="000000"/>
        </w:rPr>
        <w:t>сознанием</w:t>
      </w:r>
      <w:proofErr w:type="gram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несмотря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крушение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коммунистической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идеологии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советской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историографии </w:t>
      </w:r>
      <w:r>
        <w:rPr>
          <w:rFonts w:ascii="Times New Roman"/>
          <w:b/>
          <w:bCs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контексте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«Ленинской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концепции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Великого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Октября»</w:t>
      </w:r>
      <w:r>
        <w:rPr>
          <w:rFonts w:ascii="Times New Roman"/>
          <w:b/>
          <w:bCs/>
          <w:sz w:val="28"/>
          <w:szCs w:val="28"/>
          <w:u w:color="000000"/>
        </w:rPr>
        <w:t xml:space="preserve">) </w:t>
      </w:r>
      <w:r>
        <w:rPr>
          <w:rFonts w:hAnsi="Times New Roman"/>
          <w:sz w:val="28"/>
          <w:szCs w:val="28"/>
          <w:u w:color="000000"/>
        </w:rPr>
        <w:t>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сильно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преуменьшалось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обытия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1917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года оспаривали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уникальность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достижений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большевиков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деле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свержения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царизма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Ее</w:t>
      </w:r>
      <w:r>
        <w:rPr>
          <w:rFonts w:asci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замалчивали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дискредитировали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время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события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25 </w:t>
      </w:r>
      <w:r>
        <w:rPr>
          <w:rFonts w:hAnsi="Times New Roman"/>
          <w:sz w:val="28"/>
          <w:szCs w:val="28"/>
          <w:u w:color="000000"/>
        </w:rPr>
        <w:t>октября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(7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ascii="Times New Roman"/>
          <w:sz w:val="28"/>
          <w:szCs w:val="28"/>
          <w:u w:color="000000"/>
        </w:rPr>
        <w:t xml:space="preserve">) </w:t>
      </w:r>
      <w:r>
        <w:rPr>
          <w:rFonts w:hAnsi="Times New Roman"/>
          <w:sz w:val="28"/>
          <w:szCs w:val="28"/>
          <w:u w:color="000000"/>
        </w:rPr>
        <w:t>глубоко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вошли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сознание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людей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возведены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пьедестал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главного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государственного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праздника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После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развала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СССР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снятия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идеологических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запретов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началось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всеобщее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обличение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октябрьской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Казалось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противопоставление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Октября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напрашивалось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само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собой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однако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23 </w:t>
      </w:r>
      <w:r>
        <w:rPr>
          <w:rFonts w:hAnsi="Times New Roman"/>
          <w:sz w:val="28"/>
          <w:szCs w:val="28"/>
          <w:u w:color="000000"/>
        </w:rPr>
        <w:t>февраля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(8 </w:t>
      </w:r>
      <w:r>
        <w:rPr>
          <w:rFonts w:hAnsi="Times New Roman"/>
          <w:sz w:val="28"/>
          <w:szCs w:val="28"/>
          <w:u w:color="000000"/>
        </w:rPr>
        <w:t>марта</w:t>
      </w:r>
      <w:r>
        <w:rPr>
          <w:rFonts w:ascii="Times New Roman"/>
          <w:b/>
          <w:bCs/>
          <w:sz w:val="28"/>
          <w:szCs w:val="28"/>
          <w:u w:color="000000"/>
        </w:rPr>
        <w:t xml:space="preserve">) </w:t>
      </w:r>
      <w:r>
        <w:rPr>
          <w:rFonts w:hAnsi="Times New Roman"/>
          <w:sz w:val="28"/>
          <w:szCs w:val="28"/>
          <w:u w:color="000000"/>
        </w:rPr>
        <w:t>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стало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более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че</w:t>
      </w:r>
      <w:r>
        <w:rPr>
          <w:rFonts w:hAnsi="Times New Roman"/>
          <w:sz w:val="28"/>
          <w:szCs w:val="28"/>
          <w:u w:color="000000"/>
        </w:rPr>
        <w:t>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международным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женским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днем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Неприятие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этих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событий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происходит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каком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внутреннем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подсознательном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уровне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Отсюда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вытекает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потребность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перевода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социально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психологических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настроений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теории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</w:r>
      <w:r>
        <w:rPr>
          <w:rFonts w:hAnsi="Times New Roman"/>
          <w:b/>
          <w:bCs/>
          <w:sz w:val="28"/>
          <w:szCs w:val="28"/>
          <w:u w:color="000000"/>
        </w:rPr>
        <w:t>Теоретическая</w:t>
      </w:r>
      <w:r>
        <w:rPr>
          <w:rFonts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z w:val="28"/>
          <w:szCs w:val="28"/>
          <w:u w:color="000000"/>
        </w:rPr>
        <w:t>разработанность</w:t>
      </w:r>
      <w:r>
        <w:rPr>
          <w:rFonts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z w:val="28"/>
          <w:szCs w:val="28"/>
          <w:u w:color="000000"/>
        </w:rPr>
        <w:t>темы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</w:p>
    <w:p w:rsidR="00B03104" w:rsidRDefault="007970A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</w:r>
      <w:r>
        <w:rPr>
          <w:rFonts w:hAnsi="Times New Roman"/>
          <w:sz w:val="28"/>
          <w:szCs w:val="28"/>
          <w:u w:color="000000"/>
        </w:rPr>
        <w:t>События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</w:t>
      </w:r>
      <w:r>
        <w:rPr>
          <w:rFonts w:hAnsi="Times New Roman"/>
          <w:sz w:val="28"/>
          <w:szCs w:val="28"/>
          <w:u w:color="000000"/>
        </w:rPr>
        <w:t>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1917</w:t>
      </w:r>
      <w:r>
        <w:rPr>
          <w:rFonts w:asci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являются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моментом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катастрофического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перелома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proofErr w:type="gramStart"/>
      <w:r>
        <w:rPr>
          <w:rFonts w:hAnsi="Times New Roman"/>
          <w:sz w:val="28"/>
          <w:szCs w:val="28"/>
          <w:u w:color="000000"/>
        </w:rPr>
        <w:t>судьбе</w:t>
      </w:r>
      <w:proofErr w:type="gramEnd"/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мира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отразились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множестве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разноплановых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научных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исследований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lastRenderedPageBreak/>
        <w:t>исторических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источников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Воспоминания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впечатления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очевидцев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содержатся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таких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бесчисле</w:t>
      </w:r>
      <w:r>
        <w:rPr>
          <w:rFonts w:hAnsi="Times New Roman"/>
          <w:sz w:val="28"/>
          <w:szCs w:val="28"/>
          <w:u w:color="000000"/>
        </w:rPr>
        <w:t>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мемуарных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сочинениях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например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воспоминания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Троцкого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Милюкова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Киренского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Бунина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многих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большевиков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поэтов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писателей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участников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событий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Однако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очевидцы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оказались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слишком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эмоциональны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FB5BE5">
        <w:rPr>
          <w:rFonts w:hAnsi="Times New Roman"/>
          <w:sz w:val="28"/>
          <w:szCs w:val="28"/>
          <w:u w:color="000000"/>
        </w:rPr>
        <w:t>субъективны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чтобы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представить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полноценный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научный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анализ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ситуации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же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встречаются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оценки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историков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различных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направлений</w:t>
      </w:r>
      <w:r>
        <w:rPr>
          <w:rFonts w:ascii="Times New Roman"/>
          <w:b/>
          <w:bCs/>
          <w:sz w:val="28"/>
          <w:szCs w:val="28"/>
          <w:u w:color="000000"/>
        </w:rPr>
        <w:t xml:space="preserve">: </w:t>
      </w:r>
      <w:proofErr w:type="gramStart"/>
      <w:r>
        <w:rPr>
          <w:rFonts w:hAnsi="Times New Roman"/>
          <w:sz w:val="28"/>
          <w:szCs w:val="28"/>
          <w:u w:color="000000"/>
        </w:rPr>
        <w:t>Монархистов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  <w:r>
        <w:rPr>
          <w:rFonts w:hAnsi="Times New Roman"/>
          <w:sz w:val="28"/>
          <w:szCs w:val="28"/>
          <w:u w:color="000000"/>
        </w:rPr>
        <w:t>Л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Солоневич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«Народная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монархия»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Виктор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Острецов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«Была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идея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Ильина»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др</w:t>
      </w:r>
      <w:r>
        <w:rPr>
          <w:rFonts w:ascii="Times New Roman"/>
          <w:b/>
          <w:bCs/>
          <w:sz w:val="28"/>
          <w:szCs w:val="28"/>
          <w:u w:color="000000"/>
        </w:rPr>
        <w:t xml:space="preserve">.), </w:t>
      </w:r>
      <w:r>
        <w:rPr>
          <w:rFonts w:hAnsi="Times New Roman"/>
          <w:sz w:val="28"/>
          <w:szCs w:val="28"/>
          <w:u w:color="000000"/>
        </w:rPr>
        <w:t>либералов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Георгий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Катков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«Феврал</w:t>
      </w:r>
      <w:r>
        <w:rPr>
          <w:rFonts w:hAnsi="Times New Roman"/>
          <w:sz w:val="28"/>
          <w:szCs w:val="28"/>
          <w:u w:color="000000"/>
        </w:rPr>
        <w:t>ьская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др</w:t>
      </w:r>
      <w:r>
        <w:rPr>
          <w:rFonts w:ascii="Times New Roman"/>
          <w:b/>
          <w:bCs/>
          <w:sz w:val="28"/>
          <w:szCs w:val="28"/>
          <w:u w:color="000000"/>
        </w:rPr>
        <w:t xml:space="preserve">.), </w:t>
      </w:r>
      <w:r>
        <w:rPr>
          <w:rFonts w:hAnsi="Times New Roman"/>
          <w:sz w:val="28"/>
          <w:szCs w:val="28"/>
          <w:u w:color="000000"/>
        </w:rPr>
        <w:t>социалистов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Р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Медведев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др</w:t>
      </w:r>
      <w:r>
        <w:rPr>
          <w:rFonts w:ascii="Times New Roman"/>
          <w:b/>
          <w:bCs/>
          <w:sz w:val="28"/>
          <w:szCs w:val="28"/>
          <w:u w:color="000000"/>
        </w:rPr>
        <w:t>.).</w:t>
      </w:r>
      <w:proofErr w:type="gramEnd"/>
      <w:r>
        <w:rPr>
          <w:rFonts w:ascii="Times New Roman"/>
          <w:b/>
          <w:bCs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Наиболее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рациональным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представляется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обращение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либерально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консервативным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мыслителям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ряду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следующих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причин</w:t>
      </w:r>
      <w:r>
        <w:rPr>
          <w:rFonts w:ascii="Times New Roman"/>
          <w:b/>
          <w:bCs/>
          <w:sz w:val="28"/>
          <w:szCs w:val="28"/>
          <w:u w:color="000000"/>
        </w:rPr>
        <w:t xml:space="preserve">: </w:t>
      </w:r>
      <w:r>
        <w:rPr>
          <w:rFonts w:hAnsi="Times New Roman"/>
          <w:sz w:val="28"/>
          <w:szCs w:val="28"/>
          <w:u w:color="000000"/>
        </w:rPr>
        <w:t>Во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первых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Ильин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  <w:r>
        <w:rPr>
          <w:rFonts w:hAnsi="Times New Roman"/>
          <w:sz w:val="28"/>
          <w:szCs w:val="28"/>
          <w:u w:color="000000"/>
        </w:rPr>
        <w:t>Солженицын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наиболее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объективно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разумно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подходят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</w:t>
      </w:r>
      <w:r>
        <w:rPr>
          <w:rFonts w:hAnsi="Times New Roman"/>
          <w:sz w:val="28"/>
          <w:szCs w:val="28"/>
          <w:u w:color="000000"/>
        </w:rPr>
        <w:t>блеме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русской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Они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являются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абсолютными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закостенелыми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консерваторами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монархистами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удачному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определению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Б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Струве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они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hAnsi="Times New Roman"/>
          <w:sz w:val="28"/>
          <w:szCs w:val="28"/>
          <w:u w:color="000000"/>
        </w:rPr>
        <w:t>либарл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консерваторы</w:t>
      </w:r>
      <w:proofErr w:type="spellEnd"/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хотели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видеть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новую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Россию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принятием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лучшего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что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крушения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мона</w:t>
      </w:r>
      <w:r>
        <w:rPr>
          <w:rFonts w:hAnsi="Times New Roman"/>
          <w:sz w:val="28"/>
          <w:szCs w:val="28"/>
          <w:u w:color="000000"/>
        </w:rPr>
        <w:t>рхии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Во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вторых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ввиду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необычайной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популярности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этих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мыслителей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сегодняшний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день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научными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трудами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интересуются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только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академические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ученые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самые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широкие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массы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FB5BE5">
        <w:rPr>
          <w:rFonts w:hAnsi="Times New Roman"/>
          <w:sz w:val="28"/>
          <w:szCs w:val="28"/>
          <w:u w:color="000000"/>
        </w:rPr>
        <w:t>интеллигенции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Более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того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многие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идеи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взяты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вооружение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современ</w:t>
      </w:r>
      <w:r>
        <w:rPr>
          <w:rFonts w:hAnsi="Times New Roman"/>
          <w:sz w:val="28"/>
          <w:szCs w:val="28"/>
          <w:u w:color="000000"/>
        </w:rPr>
        <w:t>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российским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руководством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главе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президентом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ascii="Times New Roman"/>
          <w:sz w:val="28"/>
          <w:szCs w:val="28"/>
          <w:u w:color="000000"/>
        </w:rPr>
        <w:t>.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Путиным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например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Солженицына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Путин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лично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посетил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после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избрания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президента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2000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году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Так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же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Владимир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Владимирович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скрыто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явно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цитирует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Ильина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своих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фундаментальных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речах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мюнхенской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речи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2007</w:t>
      </w:r>
      <w:r>
        <w:rPr>
          <w:rFonts w:hAnsi="Times New Roman"/>
          <w:sz w:val="28"/>
          <w:szCs w:val="28"/>
          <w:u w:color="000000"/>
        </w:rPr>
        <w:t>г</w:t>
      </w:r>
      <w:r>
        <w:rPr>
          <w:rFonts w:ascii="Times New Roman"/>
          <w:sz w:val="28"/>
          <w:szCs w:val="28"/>
          <w:u w:color="000000"/>
        </w:rPr>
        <w:t xml:space="preserve">.,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валдайской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речи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2004</w:t>
      </w:r>
      <w:r>
        <w:rPr>
          <w:rFonts w:hAnsi="Times New Roman"/>
          <w:sz w:val="28"/>
          <w:szCs w:val="28"/>
          <w:u w:color="000000"/>
        </w:rPr>
        <w:t>г</w:t>
      </w:r>
      <w:r>
        <w:rPr>
          <w:rFonts w:ascii="Times New Roman"/>
          <w:sz w:val="28"/>
          <w:szCs w:val="28"/>
          <w:u w:color="000000"/>
        </w:rPr>
        <w:t xml:space="preserve">.)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2005 </w:t>
      </w:r>
      <w:r>
        <w:rPr>
          <w:rFonts w:hAnsi="Times New Roman"/>
          <w:sz w:val="28"/>
          <w:szCs w:val="28"/>
          <w:u w:color="000000"/>
        </w:rPr>
        <w:t>году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личным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распоряжением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Путина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останки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Ильина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супруги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FB5BE5">
        <w:rPr>
          <w:rFonts w:hAnsi="Times New Roman"/>
          <w:sz w:val="28"/>
          <w:szCs w:val="28"/>
          <w:u w:color="000000"/>
        </w:rPr>
        <w:t>перезахоронены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Донском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монастыре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где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последний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приют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нашел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Александр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Солженицын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2008 </w:t>
      </w:r>
      <w:r>
        <w:rPr>
          <w:rFonts w:hAnsi="Times New Roman"/>
          <w:sz w:val="28"/>
          <w:szCs w:val="28"/>
          <w:u w:color="000000"/>
        </w:rPr>
        <w:t>году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Он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единственный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иммигрантский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мыслитель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которого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после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кончины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«вернули»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родину</w:t>
      </w:r>
      <w:r>
        <w:rPr>
          <w:rFonts w:ascii="Times New Roman"/>
          <w:b/>
          <w:bCs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ascii="Times New Roman"/>
          <w:b/>
          <w:bCs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третьих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сочинения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«Наши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задачи»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«Размышления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являются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итоговым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компендиумом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lastRenderedPageBreak/>
        <w:t>подводящим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черту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под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философскими</w:t>
      </w:r>
      <w:r>
        <w:rPr>
          <w:rFonts w:ascii="Times New Roman"/>
          <w:b/>
          <w:bCs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политически</w:t>
      </w:r>
      <w:r>
        <w:rPr>
          <w:rFonts w:hAnsi="Times New Roman"/>
          <w:sz w:val="28"/>
          <w:szCs w:val="28"/>
          <w:u w:color="000000"/>
        </w:rPr>
        <w:t>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идеями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Ильина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Солженицына</w:t>
      </w:r>
      <w:r>
        <w:rPr>
          <w:rFonts w:ascii="Times New Roman"/>
          <w:b/>
          <w:bCs/>
          <w:sz w:val="28"/>
          <w:szCs w:val="28"/>
          <w:u w:color="000000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b/>
          <w:bCs/>
          <w:sz w:val="28"/>
          <w:szCs w:val="28"/>
        </w:rPr>
        <w:t>Цель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диплома</w:t>
      </w:r>
      <w:r>
        <w:rPr>
          <w:rFonts w:ascii="Times New Roman"/>
          <w:b/>
          <w:bCs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b/>
          <w:bCs/>
          <w:sz w:val="28"/>
          <w:szCs w:val="28"/>
        </w:rPr>
        <w:t>Задачи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диплома</w:t>
      </w:r>
      <w:r>
        <w:rPr>
          <w:rFonts w:ascii="Times New Roman"/>
          <w:b/>
          <w:bCs/>
          <w:sz w:val="28"/>
          <w:szCs w:val="28"/>
        </w:rPr>
        <w:t xml:space="preserve">: </w:t>
      </w:r>
    </w:p>
    <w:p w:rsidR="00B03104" w:rsidRDefault="007970AD">
      <w:pPr>
        <w:pStyle w:val="a7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Выяснить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понимание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1917-</w:t>
      </w:r>
      <w:r>
        <w:rPr>
          <w:rFonts w:hAnsi="Times New Roman"/>
          <w:sz w:val="28"/>
          <w:szCs w:val="28"/>
          <w:u w:color="000000"/>
        </w:rPr>
        <w:t>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ascii="Times New Roman"/>
          <w:sz w:val="28"/>
          <w:szCs w:val="28"/>
          <w:u w:color="000000"/>
        </w:rPr>
        <w:t>.</w:t>
      </w:r>
      <w:r>
        <w:rPr>
          <w:rFonts w:hAnsi="Times New Roman"/>
          <w:sz w:val="28"/>
          <w:szCs w:val="28"/>
          <w:u w:color="000000"/>
        </w:rPr>
        <w:t>Ильиным</w:t>
      </w:r>
      <w:r>
        <w:rPr>
          <w:rFonts w:hAnsi="Times New Roman"/>
          <w:sz w:val="28"/>
          <w:szCs w:val="28"/>
          <w:u w:color="000000"/>
        </w:rPr>
        <w:t xml:space="preserve"> </w:t>
      </w:r>
    </w:p>
    <w:p w:rsidR="00B03104" w:rsidRDefault="007970AD">
      <w:pPr>
        <w:pStyle w:val="a7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Выяснить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понимание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1917-</w:t>
      </w:r>
      <w:r>
        <w:rPr>
          <w:rFonts w:hAnsi="Times New Roman"/>
          <w:sz w:val="28"/>
          <w:szCs w:val="28"/>
          <w:u w:color="000000"/>
        </w:rPr>
        <w:t>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ascii="Times New Roman"/>
          <w:sz w:val="28"/>
          <w:szCs w:val="28"/>
          <w:u w:color="000000"/>
        </w:rPr>
        <w:t xml:space="preserve">. </w:t>
      </w:r>
      <w:r>
        <w:rPr>
          <w:rFonts w:hAnsi="Times New Roman"/>
          <w:sz w:val="28"/>
          <w:szCs w:val="28"/>
          <w:u w:color="000000"/>
        </w:rPr>
        <w:t>Солженицына</w:t>
      </w:r>
      <w:r>
        <w:rPr>
          <w:rFonts w:ascii="Times New Roman"/>
          <w:sz w:val="28"/>
          <w:szCs w:val="28"/>
          <w:u w:color="000000"/>
        </w:rPr>
        <w:t>.</w:t>
      </w:r>
    </w:p>
    <w:p w:rsidR="00B03104" w:rsidRDefault="007970AD">
      <w:pPr>
        <w:pStyle w:val="a7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данного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анализа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сформулировать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общую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либерально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консервативную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оценку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февральской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революции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показать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нюансы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восприятия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изучаемых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авторов</w:t>
      </w:r>
      <w:r>
        <w:rPr>
          <w:rFonts w:ascii="Times New Roman"/>
          <w:sz w:val="28"/>
          <w:szCs w:val="28"/>
          <w:u w:color="000000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b/>
          <w:bCs/>
          <w:sz w:val="28"/>
          <w:szCs w:val="28"/>
        </w:rPr>
        <w:t>Объект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либер</w:t>
      </w:r>
      <w:r>
        <w:rPr>
          <w:rFonts w:hAnsi="Times New Roman"/>
          <w:sz w:val="28"/>
          <w:szCs w:val="28"/>
        </w:rPr>
        <w:t>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консервативной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b/>
          <w:bCs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Оценка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сочинениях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«Размышляя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революцией»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Вехи жизненного пути Иван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Ильина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марта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1883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стилю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Крещён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22 </w:t>
      </w:r>
      <w:r>
        <w:rPr>
          <w:rFonts w:hAnsi="Times New Roman"/>
          <w:sz w:val="28"/>
          <w:szCs w:val="28"/>
        </w:rPr>
        <w:t>апреля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Богородицы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Смоленскими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воротами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1901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гимназию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медалью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зачислении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учёбы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правоведа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Новгородцева</w:t>
      </w:r>
      <w:proofErr w:type="spellEnd"/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1906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Трубецкого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Читал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Москве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1909 </w:t>
      </w:r>
      <w:r>
        <w:rPr>
          <w:rFonts w:hAnsi="Times New Roman"/>
          <w:sz w:val="28"/>
          <w:szCs w:val="28"/>
        </w:rPr>
        <w:t>году 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экзамены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утверждён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приват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доцента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энциклопедии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1910</w:t>
      </w:r>
      <w:r>
        <w:rPr>
          <w:rFonts w:hAnsi="Times New Roman"/>
          <w:sz w:val="28"/>
          <w:szCs w:val="28"/>
        </w:rPr>
        <w:t> 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</w:t>
      </w:r>
      <w:r>
        <w:rPr>
          <w:rFonts w:hAnsi="Times New Roman"/>
          <w:sz w:val="28"/>
          <w:szCs w:val="28"/>
        </w:rPr>
        <w:t>ва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командировке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европейской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феноменологию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1918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</w:t>
      </w:r>
      <w:r>
        <w:rPr>
          <w:rFonts w:hAnsi="Times New Roman"/>
          <w:sz w:val="28"/>
          <w:szCs w:val="28"/>
        </w:rPr>
        <w:t>итил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диссертацию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«Философия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Гегеля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присуждены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правоведения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Официальные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оппоненты 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 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 Новгородцев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</w:t>
      </w:r>
      <w:r>
        <w:rPr>
          <w:rFonts w:hAnsi="Times New Roman"/>
          <w:sz w:val="28"/>
          <w:szCs w:val="28"/>
        </w:rPr>
        <w:t>ессор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 Н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 Трубецкой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радикальных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1906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карьере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мигрирует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1922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«Философском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пароходе»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160 </w:t>
      </w:r>
      <w:r>
        <w:rPr>
          <w:rFonts w:hAnsi="Times New Roman"/>
          <w:sz w:val="28"/>
          <w:szCs w:val="28"/>
        </w:rPr>
        <w:t>видными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экономистами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1923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1934 </w:t>
      </w:r>
      <w:r>
        <w:rPr>
          <w:rFonts w:hAnsi="Times New Roman"/>
          <w:sz w:val="28"/>
          <w:szCs w:val="28"/>
        </w:rPr>
        <w:t>год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Берлине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содержавшимся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Министерства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Германии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1930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германским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прекратилось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зарабатывал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выступая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антикоммунистических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митингах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«политического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протестантизма»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1920-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апологетом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Белого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эмиграции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1927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1930 </w:t>
      </w:r>
      <w:r>
        <w:rPr>
          <w:rFonts w:hAnsi="Times New Roman"/>
          <w:sz w:val="28"/>
          <w:szCs w:val="28"/>
        </w:rPr>
        <w:t>год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редактором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колокол»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1934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уволен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  <w:vertAlign w:val="superscript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преследовался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гестапо</w:t>
      </w:r>
      <w:r>
        <w:rPr>
          <w:rFonts w:ascii="Times New Roman"/>
          <w:sz w:val="28"/>
          <w:szCs w:val="28"/>
          <w:vertAlign w:val="superscript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1938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покинул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Германию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перебравшись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Швейцарию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закрепился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первоначальной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Рахманинова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пригороде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Цюриха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Цолликоне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написаны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сердце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тихих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созерцаний»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fr-FR"/>
        </w:rPr>
        <w:t>«Путь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к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о</w:t>
      </w:r>
      <w:r>
        <w:rPr>
          <w:rFonts w:hAnsi="Times New Roman"/>
          <w:sz w:val="28"/>
          <w:szCs w:val="28"/>
          <w:lang w:val="fr-FR"/>
        </w:rPr>
        <w:t>чевидности»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тридцати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«Аксиомы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(1953).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1956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опубликован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8-</w:t>
      </w:r>
      <w:r>
        <w:rPr>
          <w:rFonts w:hAnsi="Times New Roman"/>
          <w:sz w:val="28"/>
          <w:szCs w:val="28"/>
        </w:rPr>
        <w:t>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сокрушился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важнейшим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источником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сборника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конфиденциально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рассылалось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>ще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Воинского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РОВС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единомышленникам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эмиграции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верившим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 "</w:t>
      </w:r>
      <w:r>
        <w:rPr>
          <w:rFonts w:hAnsi="Times New Roman"/>
          <w:sz w:val="28"/>
          <w:szCs w:val="28"/>
        </w:rPr>
        <w:t>укрепление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</w:t>
      </w:r>
      <w:r>
        <w:rPr>
          <w:rFonts w:asci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</w:t>
      </w:r>
      <w:r>
        <w:rPr>
          <w:rFonts w:hAnsi="Times New Roman"/>
          <w:sz w:val="28"/>
          <w:szCs w:val="28"/>
        </w:rPr>
        <w:t>обного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Стержень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устройства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нравственного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.</w:t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Вехи жизненного пути Александра Солженицына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Александр Исаевич Солженицын </w:t>
      </w:r>
      <w:r>
        <w:rPr>
          <w:rFonts w:ascii="Times New Roman"/>
          <w:sz w:val="28"/>
          <w:szCs w:val="28"/>
        </w:rPr>
        <w:t xml:space="preserve">1918-2008, </w:t>
      </w:r>
      <w:r>
        <w:rPr>
          <w:rFonts w:hAnsi="Times New Roman"/>
          <w:sz w:val="28"/>
          <w:szCs w:val="28"/>
        </w:rPr>
        <w:t>выдающийся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философский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Родился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Кисловодске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lastRenderedPageBreak/>
        <w:t>математическое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философско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литературное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институт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ИФЛИ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Кенигсберга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арестован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1945-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антисоветскую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осужден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</w:t>
      </w:r>
      <w:r>
        <w:rPr>
          <w:rFonts w:hAnsi="Times New Roman"/>
          <w:sz w:val="28"/>
          <w:szCs w:val="28"/>
        </w:rPr>
        <w:t>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систему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ГУЛАГа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1955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переведен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диагнозом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неизлечимого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ракового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заболевания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Обратившись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Александр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почувствовал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погибших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заму</w:t>
      </w:r>
      <w:r>
        <w:rPr>
          <w:rFonts w:hAnsi="Times New Roman"/>
          <w:sz w:val="28"/>
          <w:szCs w:val="28"/>
        </w:rPr>
        <w:t>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лагерях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вскоре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ракового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заболевания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исчезли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/>
          <w:sz w:val="28"/>
          <w:szCs w:val="28"/>
        </w:rPr>
        <w:t xml:space="preserve">1956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реабилитирован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математики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Рязанской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/>
          <w:sz w:val="28"/>
          <w:szCs w:val="28"/>
        </w:rPr>
        <w:t xml:space="preserve">1962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посредничестве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редактора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Твардовского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опубликовал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Денисовича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ставшее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поворотной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вехой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1964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Никита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Хрущев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настаивал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премией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После свержения Хрущева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перестают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подпольную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тысячи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лагерных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обличительное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трехтомный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архипелаг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ГУЛАГ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/>
          <w:sz w:val="28"/>
          <w:szCs w:val="28"/>
        </w:rPr>
        <w:t xml:space="preserve">1973 </w:t>
      </w:r>
      <w:r>
        <w:rPr>
          <w:rFonts w:hAnsi="Times New Roman"/>
          <w:sz w:val="28"/>
          <w:szCs w:val="28"/>
        </w:rPr>
        <w:t>Солженицыну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нобелевская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премия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1974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насильно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выдворяют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гражданства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/>
          <w:sz w:val="28"/>
          <w:szCs w:val="28"/>
        </w:rPr>
        <w:t>20-</w:t>
      </w:r>
      <w:r>
        <w:rPr>
          <w:rFonts w:hAnsi="Times New Roman"/>
          <w:sz w:val="28"/>
          <w:szCs w:val="28"/>
        </w:rPr>
        <w:t>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вынужденной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эмиграции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колоссальную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десятитомную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эпопею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«Красное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колесо»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приглашению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1994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триумфально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2000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стараются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прислушиваться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Солженицыну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2000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избранным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конце жизни С</w:t>
      </w:r>
      <w:r>
        <w:rPr>
          <w:rFonts w:ascii="Times New Roman" w:eastAsia="Times New Roman" w:hAnsi="Times New Roman" w:cs="Times New Roman"/>
          <w:sz w:val="28"/>
          <w:szCs w:val="28"/>
        </w:rPr>
        <w:t>олженицын пишет «Размышления над февральской революцией»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философско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теоритической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выжимкой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из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все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эпопеи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«Красное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колесо»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«Март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</w:t>
      </w:r>
      <w:r>
        <w:rPr>
          <w:rFonts w:hAnsi="Times New Roman"/>
          <w:sz w:val="28"/>
          <w:szCs w:val="28"/>
        </w:rPr>
        <w:t>ейшего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источника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скончался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2008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дожив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месяцев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девяностолетия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Похоронен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некрополе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монастыря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2005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перенесены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Иьина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br w:type="page"/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Toc1"/>
      <w:r>
        <w:rPr>
          <w:rFonts w:hAnsi="Times New Roman"/>
        </w:rPr>
        <w:t>Глава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bookmarkEnd w:id="1"/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2" w:name="_Toc2"/>
      <w:r>
        <w:rPr>
          <w:rFonts w:hAnsi="Times New Roman"/>
        </w:rPr>
        <w:t>Оценка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революции</w:t>
      </w:r>
      <w:r>
        <w:rPr>
          <w:rFonts w:hAnsi="Times New Roman"/>
        </w:rPr>
        <w:t xml:space="preserve"> </w:t>
      </w:r>
      <w:bookmarkEnd w:id="2"/>
    </w:p>
    <w:p w:rsidR="00B03104" w:rsidRDefault="007970AD">
      <w:pPr>
        <w:pStyle w:val="a6"/>
        <w:spacing w:line="360" w:lineRule="auto"/>
        <w:jc w:val="center"/>
        <w:sectPr w:rsidR="00B03104">
          <w:headerReference w:type="default" r:id="rId9"/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  <w:bookmarkStart w:id="3" w:name="_Toc3"/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Ильиным</w:t>
      </w:r>
      <w:r>
        <w:rPr>
          <w:rFonts w:ascii="Times New Roman" w:eastAsia="Times New Roman" w:hAnsi="Times New Roman" w:cs="Times New Roman"/>
        </w:rPr>
        <w:br w:type="page"/>
      </w:r>
      <w:bookmarkEnd w:id="3"/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4" w:name="_Toc4"/>
      <w:r>
        <w:rPr>
          <w:rFonts w:hAnsi="Times New Roman"/>
          <w:sz w:val="32"/>
          <w:szCs w:val="32"/>
        </w:rPr>
        <w:lastRenderedPageBreak/>
        <w:t>§</w:t>
      </w:r>
      <w:r>
        <w:rPr>
          <w:rFonts w:ascii="Times New Roman"/>
          <w:sz w:val="32"/>
          <w:szCs w:val="32"/>
        </w:rPr>
        <w:t xml:space="preserve">1 </w:t>
      </w:r>
      <w:r>
        <w:rPr>
          <w:rFonts w:hAnsi="Times New Roman"/>
          <w:sz w:val="32"/>
          <w:szCs w:val="32"/>
        </w:rPr>
        <w:t>Истоки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революции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Ильину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ab/>
      </w:r>
      <w:bookmarkEnd w:id="4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Зачастую Революция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всепоглощающее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многоплановое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разрушающее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культуру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Участнику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абстрагироваться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эмиграции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апологетом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белого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юнос</w:t>
      </w:r>
      <w:r>
        <w:rPr>
          <w:rFonts w:hAnsi="Times New Roman"/>
          <w:sz w:val="28"/>
          <w:szCs w:val="28"/>
        </w:rPr>
        <w:t>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пореволюционное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октябрем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рассматривая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общенациональной</w:t>
      </w:r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справедливый</w:t>
      </w:r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правопорядок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надеялся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своевременное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цивилизованное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переформатирование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>скои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культурного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сочинени</w:t>
      </w:r>
      <w:r>
        <w:rPr>
          <w:rFonts w:hAns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непримиримой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противопоставляя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социальность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>вернулось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бесчестье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оскудение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оскудении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бесчестье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Анчар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мудрый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черни»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страшных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переосмыслил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совершилась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величайшая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отечества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возвращатьс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многочисленных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пытаясь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хватало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мужественно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священную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оправдавшую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возбудило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 w:rsidR="00FB5BE5">
        <w:rPr>
          <w:rFonts w:hAnsi="Times New Roman"/>
          <w:sz w:val="28"/>
          <w:szCs w:val="28"/>
          <w:lang w:val="en-US"/>
        </w:rPr>
        <w:t>,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допустил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?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ищет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причин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глобальное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довершили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разразилась»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настойчиво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разрабатываются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ослабление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</w:t>
      </w:r>
      <w:proofErr w:type="gramStart"/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</w:t>
      </w:r>
      <w:r>
        <w:rPr>
          <w:rFonts w:hAnsi="Times New Roman"/>
          <w:sz w:val="28"/>
          <w:szCs w:val="28"/>
        </w:rPr>
        <w:t>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разразившаяся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породившей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центральной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однозначно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упрощенн</w:t>
      </w:r>
      <w:proofErr w:type="gram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Относительно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«Всенародное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стояло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великодержавия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i/>
          <w:i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Бороться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патриотическом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подъеме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непоколебимости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фронте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соответствовало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общенационального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связывающей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надлежащей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религиозности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самодисциплины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отчетливого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>осознания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Рассмотрим состояние правосознания у трех центральных сил Российского общества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постигавшей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разумом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великодержавных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затруднений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опасностей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предававшейся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сентиментальным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мечтам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радикализму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социалистическим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утопиям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оказавшимся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неспособным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приносить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кровавые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жертвы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Начнем с 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>массы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Хорошо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академическим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сформировавшуюся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проявившуюся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противопоставлять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</w:t>
      </w:r>
      <w:r>
        <w:rPr>
          <w:rFonts w:hAnsi="Times New Roman"/>
          <w:sz w:val="28"/>
          <w:szCs w:val="28"/>
        </w:rPr>
        <w:t>ведливости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простонародный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далеко»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добраться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уголка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колоссальной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</w:t>
      </w:r>
      <w:r>
        <w:rPr>
          <w:rFonts w:hAnsi="Times New Roman"/>
          <w:sz w:val="28"/>
          <w:szCs w:val="28"/>
        </w:rPr>
        <w:t>ешает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священная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разобраться»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анархия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</w:t>
      </w:r>
      <w:r>
        <w:rPr>
          <w:rFonts w:hAnsi="Times New Roman"/>
          <w:sz w:val="28"/>
          <w:szCs w:val="28"/>
        </w:rPr>
        <w:t>звязность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выгодную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всенародный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предводительством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антилидера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кривизне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воровству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этом смысле Революция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, (</w:t>
      </w:r>
      <w:proofErr w:type="spellStart"/>
      <w:r>
        <w:rPr>
          <w:rFonts w:hAnsi="Times New Roman"/>
          <w:sz w:val="28"/>
          <w:szCs w:val="28"/>
        </w:rPr>
        <w:t>Ленинщина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смутой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разиновщиной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пугачевщиной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помутилось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бунту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анархии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Ситуация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отнюдь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государственная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</w:t>
      </w:r>
      <w:r>
        <w:rPr>
          <w:rFonts w:hAnsi="Times New Roman"/>
          <w:sz w:val="28"/>
          <w:szCs w:val="28"/>
        </w:rPr>
        <w:t>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умевший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«чтить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правдой»</w:t>
      </w:r>
      <w:proofErr w:type="gramStart"/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>споминал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Отречение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погасило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терпению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перенесению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тягот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поблек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выступила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страшная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харя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анархии»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Русский народ имел царя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разучился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расшатал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>сознание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утратил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доблесть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роковые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высоте»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sz w:val="28"/>
          <w:szCs w:val="28"/>
        </w:rPr>
        <w:t>Перейдем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 той интеллигенцией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вершила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1917, </w:t>
      </w:r>
      <w:r>
        <w:rPr>
          <w:rFonts w:hAnsi="Times New Roman"/>
          <w:sz w:val="28"/>
          <w:szCs w:val="28"/>
        </w:rPr>
        <w:t>подразумевается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интеллигенцию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называет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«</w:t>
      </w:r>
      <w:proofErr w:type="spellStart"/>
      <w:r w:rsidR="00FB5BE5">
        <w:rPr>
          <w:rFonts w:hAnsi="Times New Roman"/>
          <w:sz w:val="28"/>
          <w:szCs w:val="28"/>
        </w:rPr>
        <w:t>полуинтелл</w:t>
      </w:r>
      <w:r w:rsidR="00FB5BE5">
        <w:rPr>
          <w:rFonts w:ascii="Times New Roman"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генцией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научившихся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настроенны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прозападнически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республиканские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Вольтера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убедили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республика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заведомо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Поверхностное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европейских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мечте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воспринимались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закрепостители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тормоз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потенциала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обнаруживаетс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</w:t>
      </w:r>
      <w:proofErr w:type="gramStart"/>
      <w:r>
        <w:rPr>
          <w:rFonts w:hAnsi="Times New Roman"/>
          <w:sz w:val="28"/>
          <w:szCs w:val="28"/>
        </w:rPr>
        <w:t>ь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суровая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единолично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законностью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изолировать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скомпрометировать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иллюстрирует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II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Вокруг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окрепла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лояльная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«осущес</w:t>
      </w:r>
      <w:r>
        <w:rPr>
          <w:rFonts w:hAnsi="Times New Roman"/>
          <w:sz w:val="28"/>
          <w:szCs w:val="28"/>
        </w:rPr>
        <w:t>твляла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блестящие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ожесточил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побудил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подражанию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демократические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растущая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популярность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нестерпимы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революционеров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Реформаторство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разбудить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обессилить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Перемены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изолировать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скомпрометировать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юмористических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1904-1910-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 w:rsidR="00FB5BE5">
        <w:rPr>
          <w:rFonts w:hAnsi="Times New Roman"/>
          <w:sz w:val="28"/>
          <w:szCs w:val="28"/>
        </w:rPr>
        <w:t>бесцензурно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пародировались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окружение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полуинтеллигенция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«пром</w:t>
      </w:r>
      <w:r>
        <w:rPr>
          <w:rFonts w:hAnsi="Times New Roman"/>
          <w:sz w:val="28"/>
          <w:szCs w:val="28"/>
        </w:rPr>
        <w:t>отала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проболтала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продешевила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сберегла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опошлила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ребячьим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легкомыслием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воображала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простонародье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 w:rsidR="00FB5BE5">
        <w:rPr>
          <w:rFonts w:hAnsi="Times New Roman"/>
          <w:sz w:val="28"/>
          <w:szCs w:val="28"/>
        </w:rPr>
        <w:t>республикански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созревшим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народом»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изолированного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почувствовать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гибнущей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Здесь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очевидно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сборника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Вехи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вышедшего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1909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прозвучал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призыв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</w:t>
      </w:r>
      <w:r>
        <w:rPr>
          <w:rFonts w:hAnsi="Times New Roman"/>
          <w:sz w:val="28"/>
          <w:szCs w:val="28"/>
        </w:rPr>
        <w:t>астью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выразились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консерватизма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Интеллигенция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справедливость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акона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полагала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считала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отжившим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следовательно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неправильным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ненужным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соблюдения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Роль императора и его окружения в подготовке февральской катастрофы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каза</w:t>
      </w:r>
      <w:r>
        <w:rPr>
          <w:rFonts w:hAnsi="Times New Roman"/>
          <w:sz w:val="28"/>
          <w:szCs w:val="28"/>
        </w:rPr>
        <w:t>лось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очевидным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напрашиваются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слабость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подписывая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напрямую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нарушает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покинула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</w:t>
      </w:r>
      <w:r>
        <w:rPr>
          <w:rFonts w:hAnsi="Times New Roman"/>
          <w:sz w:val="28"/>
          <w:szCs w:val="28"/>
        </w:rPr>
        <w:t>ьбу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династии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низком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простонародья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Поведение Николая </w:t>
      </w:r>
      <w:r>
        <w:rPr>
          <w:rFonts w:ascii="Times New Roman"/>
          <w:sz w:val="28"/>
          <w:szCs w:val="28"/>
          <w:lang w:val="en-US"/>
        </w:rPr>
        <w:t>II</w:t>
      </w:r>
      <w:r w:rsidRP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искренне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православномыслящим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подвергнута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анализу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Государь был воспитан на идеях 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Победоносцева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>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огромное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III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proofErr w:type="gramStart"/>
      <w:r>
        <w:rPr>
          <w:rFonts w:ascii="Times New Roman"/>
          <w:sz w:val="28"/>
          <w:szCs w:val="28"/>
          <w:lang w:val="en-US"/>
        </w:rPr>
        <w:t>II</w:t>
      </w:r>
      <w:proofErr w:type="gram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Взгляды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Победоносцева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христианских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богословов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еретические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народопоклонства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</w:t>
      </w:r>
      <w:r>
        <w:rPr>
          <w:rFonts w:hAnsi="Times New Roman"/>
          <w:sz w:val="28"/>
          <w:szCs w:val="28"/>
        </w:rPr>
        <w:t>рмировавшиеся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славянофилов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Народопоклонств</w:t>
      </w:r>
      <w:proofErr w:type="gramStart"/>
      <w:r>
        <w:rPr>
          <w:rFonts w:hAnsi="Times New Roman"/>
          <w:sz w:val="28"/>
          <w:szCs w:val="28"/>
        </w:rPr>
        <w:t>о</w:t>
      </w:r>
      <w:proofErr w:type="spellEnd"/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отождествление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Божия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вечности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простонародья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непосредственной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эмпирии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Говоря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иначе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Николай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II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</w:t>
      </w:r>
      <w:r>
        <w:rPr>
          <w:rFonts w:hAnsi="Times New Roman"/>
          <w:sz w:val="28"/>
          <w:szCs w:val="28"/>
        </w:rPr>
        <w:t>тым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народом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богоносцем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крестьяне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подлежали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наказаниям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каторжные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поджоги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дворянских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усадеб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дворян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обманутые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жертвы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антинациональной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интеллигенции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инородческого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что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перово</w:t>
      </w:r>
      <w:r>
        <w:rPr>
          <w:rFonts w:hAnsi="Times New Roman"/>
          <w:sz w:val="28"/>
          <w:szCs w:val="28"/>
        </w:rPr>
        <w:t>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государь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увидев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воодушевление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сербов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оскорбленное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самолюбие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позв</w:t>
      </w:r>
      <w:r w:rsidR="00FB5BE5">
        <w:rPr>
          <w:rFonts w:ascii="Times New Roman"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лил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ввергнуть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попросту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уверенный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божий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интеллигента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преклонение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крестьянским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трудом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свою очередь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Народопоклонство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уходящее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корнями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старообрядческий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утверждавший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греческая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«лукавая»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хранимая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народе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Народопоклонство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укрепилось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1812-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крестьянский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героизм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впечатление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масонствующее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дворянство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убедившее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неоплат</w:t>
      </w:r>
      <w:r>
        <w:rPr>
          <w:rFonts w:hAnsi="Times New Roman"/>
          <w:sz w:val="28"/>
          <w:szCs w:val="28"/>
        </w:rPr>
        <w:t>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пытающееся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народопоклонстве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серьезнейшее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уклонение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национализм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сборника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Вехи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Николай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Бердяев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называл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ересью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народопоклонства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1905 </w:t>
      </w:r>
      <w:r>
        <w:rPr>
          <w:rFonts w:hAnsi="Times New Roman"/>
          <w:sz w:val="28"/>
          <w:szCs w:val="28"/>
        </w:rPr>
        <w:t>год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крестьяне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сжигают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дворян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детьми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пророчески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Пушкинском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Дубровский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плетями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напрямую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воспрепятствовал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собора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восстановлению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патриаршества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ascii="Times New Roman"/>
          <w:sz w:val="28"/>
          <w:szCs w:val="28"/>
        </w:rPr>
        <w:t xml:space="preserve">?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 многом личность царя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псевдо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православными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убеждениями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Николай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II</w:t>
      </w:r>
      <w:r w:rsidRP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покорился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непримиримо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поднявшихся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отрекся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обоснованного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Ильин доказывает это следующими положениями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предусматривается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Отречение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легитимно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затруднения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престола»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повиновению</w:t>
      </w:r>
      <w:r>
        <w:rPr>
          <w:rFonts w:ascii="Times New Roman"/>
          <w:sz w:val="28"/>
          <w:szCs w:val="28"/>
        </w:rPr>
        <w:t xml:space="preserve">; </w:t>
      </w:r>
      <w:proofErr w:type="spellStart"/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третьих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аксиом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одностороннее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недопустимо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непротивления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вышеперечисленного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монархистов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Существующие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черносотенцы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«продуманной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отстаивающей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династии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идейную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Окружавшие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одобряли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льстили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подыгрывал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соратниками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Необходимая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объяснила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государю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1915,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главнокомандования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должа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монарха»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«всякая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обозревать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страницы»</w:t>
      </w:r>
      <w:r>
        <w:rPr>
          <w:rFonts w:asci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укрепила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нервно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переутомленную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озабоченную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1916-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отречения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империи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Черносотенные па</w:t>
      </w:r>
      <w:r>
        <w:rPr>
          <w:rFonts w:ascii="Times New Roman" w:eastAsia="Times New Roman" w:hAnsi="Times New Roman" w:cs="Times New Roman"/>
          <w:sz w:val="28"/>
          <w:szCs w:val="28"/>
        </w:rPr>
        <w:t>ртии клялись в своей верности престолу но проповедовали антиимперский национализм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ненависть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чиновничеству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отвергали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манифест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яростным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энтузиазмом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приветствовал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</w:t>
      </w:r>
      <w:proofErr w:type="gramEnd"/>
      <w:r>
        <w:rPr>
          <w:rFonts w:hAnsi="Times New Roman"/>
          <w:sz w:val="28"/>
          <w:szCs w:val="28"/>
        </w:rPr>
        <w:t>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сопротивляться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Черносотенцы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удовольствием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свалили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инородцев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сбежав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сотрудничали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Гитлером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образом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Виктор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Острецов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научились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/>
          <w:sz w:val="28"/>
          <w:szCs w:val="28"/>
        </w:rPr>
        <w:t xml:space="preserve"> </w:t>
      </w:r>
    </w:p>
    <w:p w:rsidR="00B03104" w:rsidRDefault="007970AD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ненавиде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ненавидят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впрочем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написал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Подобные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непроходимую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пропасть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консерватизмом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консервативными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взглядами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B03104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5" w:name="_Toc5"/>
      <w:r>
        <w:rPr>
          <w:rFonts w:hAnsi="Times New Roman"/>
          <w:sz w:val="32"/>
          <w:szCs w:val="32"/>
        </w:rPr>
        <w:lastRenderedPageBreak/>
        <w:t>§</w:t>
      </w:r>
      <w:r>
        <w:rPr>
          <w:rFonts w:ascii="Times New Roman"/>
          <w:sz w:val="32"/>
          <w:szCs w:val="32"/>
        </w:rPr>
        <w:t xml:space="preserve">2 </w:t>
      </w:r>
      <w:r>
        <w:rPr>
          <w:rFonts w:hAnsi="Times New Roman"/>
          <w:sz w:val="32"/>
          <w:szCs w:val="32"/>
        </w:rPr>
        <w:t>Расстановка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сил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Ильину</w:t>
      </w:r>
      <w:bookmarkEnd w:id="5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hAnsi="Times New Roman"/>
          <w:sz w:val="28"/>
          <w:szCs w:val="28"/>
        </w:rPr>
        <w:t>Первостепенной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непосредственной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европейская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(1914</w:t>
      </w:r>
      <w:r>
        <w:rPr>
          <w:rFonts w:hAns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1918). </w:t>
      </w:r>
      <w:r>
        <w:rPr>
          <w:rFonts w:hAnsi="Times New Roman"/>
          <w:sz w:val="28"/>
          <w:szCs w:val="28"/>
        </w:rPr>
        <w:t>Страшный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экзамен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империя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оказалась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подготовлена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ascii="Times New Roman"/>
          <w:sz w:val="28"/>
          <w:szCs w:val="28"/>
        </w:rPr>
        <w:t xml:space="preserve"> II </w:t>
      </w:r>
      <w:r>
        <w:rPr>
          <w:rFonts w:hAnsi="Times New Roman"/>
          <w:sz w:val="28"/>
          <w:szCs w:val="28"/>
        </w:rPr>
        <w:t>страна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необыкновенный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расцвет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труднейший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аграрный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разрешался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сельска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постепенно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сходила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открывая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инициативе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Столыпинским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Ослабление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цензуры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способствовало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люрализма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гораздо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широкого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конституцией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1993-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 w:rsidR="00FB5BE5">
        <w:rPr>
          <w:rFonts w:ascii="Times New Roman"/>
          <w:sz w:val="28"/>
          <w:szCs w:val="28"/>
        </w:rPr>
        <w:t>С</w:t>
      </w:r>
      <w:r w:rsidR="00FB5BE5">
        <w:rPr>
          <w:rFonts w:hAnsi="Times New Roman"/>
          <w:sz w:val="28"/>
          <w:szCs w:val="28"/>
        </w:rPr>
        <w:t>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конституция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запрещает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конституцию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проповедуют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экстремизм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терроризм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насильственные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>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манифеста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Столыпинских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преобразований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экстремистские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террористические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проповедовавшие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террориз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эсеры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сепаратизм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сепаратисты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proofErr w:type="gramStart"/>
      <w:r>
        <w:rPr>
          <w:rFonts w:ascii="Times New Roman"/>
          <w:sz w:val="28"/>
          <w:szCs w:val="28"/>
        </w:rPr>
        <w:t>..</w:t>
      </w:r>
      <w:proofErr w:type="gramEnd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ввиду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подлинно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теоретически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авторитет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подрывался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выступлениями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недоверие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Демократизация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недопустимая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расслабила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сопротивле</w:t>
      </w:r>
      <w:r>
        <w:rPr>
          <w:rFonts w:hAnsi="Times New Roman"/>
          <w:sz w:val="28"/>
          <w:szCs w:val="28"/>
        </w:rPr>
        <w:t>нию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стойкости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нагрянувшая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вопреки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Витте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Столыпина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Горемыкина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Коковского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страшным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неподготовленность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арм</w:t>
      </w:r>
      <w:r>
        <w:rPr>
          <w:rFonts w:hAnsi="Times New Roman"/>
          <w:sz w:val="28"/>
          <w:szCs w:val="28"/>
        </w:rPr>
        <w:t>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флота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японской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отставание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Германии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ослабление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незавершенное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переустройство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подобное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Ошибкой было надеяться н</w:t>
      </w:r>
      <w:r>
        <w:rPr>
          <w:rFonts w:ascii="Times New Roman" w:eastAsia="Times New Roman" w:hAnsi="Times New Roman" w:cs="Times New Roman"/>
          <w:sz w:val="28"/>
          <w:szCs w:val="28"/>
        </w:rPr>
        <w:t>а быструю и легкую победу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эйфория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охватила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народонаселения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диктаторский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единственной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воюющи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запрещена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оппозиционная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безнаказанно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опасаясь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свободу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Прогрессивный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созданный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1915-</w:t>
      </w:r>
      <w:r>
        <w:rPr>
          <w:rFonts w:hAnsi="Times New Roman"/>
          <w:sz w:val="28"/>
          <w:szCs w:val="28"/>
        </w:rPr>
        <w:t>мгоду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IV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критиковал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</w:t>
      </w:r>
      <w:r>
        <w:rPr>
          <w:rFonts w:hAnsi="Times New Roman"/>
          <w:sz w:val="28"/>
          <w:szCs w:val="28"/>
        </w:rPr>
        <w:t>ыто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обвинял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расстрел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забастовок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заводах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введена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продовольствия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хлебом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вышеупомянутое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разнузданности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какой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общенациональной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несобранности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отказывался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недопустим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жесткой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диктатуры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волевого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вмешательства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>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изнуряющим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опустошающим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мучением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разложила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деформировала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агрессии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большевистская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расстановка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приведшая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самодержавия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сложилась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1914-</w:t>
      </w:r>
      <w:r>
        <w:rPr>
          <w:rFonts w:hAnsi="Times New Roman"/>
          <w:sz w:val="28"/>
          <w:szCs w:val="28"/>
        </w:rPr>
        <w:t>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парадоксально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антиподом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Владимиром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Ильичом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псевдонимом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Владимир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всесильным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режиссером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отводил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созревании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признавал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свершилась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январе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недели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самодержавия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заявлял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нынешнее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революционеров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возможно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доживем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пролетарской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Ильин не конкретизирует расстановку сил непосредственно в ходе самих февральских событий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историософ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расстановка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непосредственное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историческую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детализацию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br w:type="page"/>
      </w:r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</w:rPr>
      </w:pPr>
      <w:bookmarkStart w:id="6" w:name="_Toc6"/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hAnsi="Times New Roman"/>
          <w:sz w:val="32"/>
          <w:szCs w:val="32"/>
        </w:rPr>
        <w:t>§</w:t>
      </w:r>
      <w:r>
        <w:rPr>
          <w:rFonts w:ascii="Times New Roman"/>
          <w:sz w:val="32"/>
          <w:szCs w:val="32"/>
        </w:rPr>
        <w:t xml:space="preserve">3 </w:t>
      </w:r>
      <w:r>
        <w:rPr>
          <w:rFonts w:hAnsi="Times New Roman"/>
          <w:sz w:val="32"/>
          <w:szCs w:val="32"/>
        </w:rPr>
        <w:t>Итоги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февральской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революции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Ильину</w:t>
      </w:r>
      <w:bookmarkEnd w:id="6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отождествляет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Монархия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священной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Народу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следовало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защищать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уважать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сопротивляться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лому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философский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сопротивлении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поставленный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Ильным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одноименной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1925-1926 </w:t>
      </w:r>
      <w:r>
        <w:rPr>
          <w:rFonts w:hAnsi="Times New Roman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Ильину «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величайшее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поли</w:t>
      </w:r>
      <w:r>
        <w:rPr>
          <w:rFonts w:hAnsi="Times New Roman"/>
          <w:sz w:val="28"/>
          <w:szCs w:val="28"/>
        </w:rPr>
        <w:t>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духовное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Пришедший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трагедии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самобытности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помутнения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изолированного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антинародное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Антибольшевизм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консолидации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антагонистами</w:t>
      </w:r>
      <w:r>
        <w:rPr>
          <w:rFonts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большевизма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нацистами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hAnsi="Times New Roman"/>
          <w:sz w:val="28"/>
          <w:szCs w:val="28"/>
        </w:rPr>
        <w:t>мигрантов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черносотенцев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наставника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зарубежной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раскольнической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митрополита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храповицкого</w:t>
      </w:r>
      <w:proofErr w:type="spellEnd"/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впоследствии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пострадал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нацизма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образом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</w:t>
      </w:r>
      <w:r>
        <w:rPr>
          <w:rFonts w:hAnsi="Times New Roman"/>
          <w:sz w:val="28"/>
          <w:szCs w:val="28"/>
        </w:rPr>
        <w:t>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большевизма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переросла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предательство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 w:rsidR="00FB5BE5"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дальнейшем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ярому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антиреспубликанизму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восстановлению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ценой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подсознательно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>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отвержению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Трагические внутренние противоречия личности и мысли Ильина ока</w:t>
      </w:r>
      <w:r>
        <w:rPr>
          <w:rFonts w:ascii="Times New Roman" w:eastAsia="Times New Roman" w:hAnsi="Times New Roman" w:cs="Times New Roman"/>
          <w:sz w:val="28"/>
          <w:szCs w:val="28"/>
        </w:rPr>
        <w:t>залис</w:t>
      </w:r>
      <w:r w:rsidR="00FB5BE5">
        <w:rPr>
          <w:rFonts w:ascii="Times New Roman" w:eastAsia="Times New Roman" w:hAnsi="Times New Roman" w:cs="Times New Roman"/>
          <w:sz w:val="28"/>
          <w:szCs w:val="28"/>
        </w:rPr>
        <w:t>ь развитием его же идеи либераль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консерватизма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прокладывая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asci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hAnsi="Times New Roman"/>
          <w:sz w:val="28"/>
          <w:szCs w:val="28"/>
        </w:rPr>
        <w:t>пост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советской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ильина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живейше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востребованными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br w:type="page"/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7" w:name="_Toc7"/>
      <w:r>
        <w:rPr>
          <w:rFonts w:hAnsi="Times New Roman"/>
        </w:rPr>
        <w:t>Глава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bookmarkEnd w:id="7"/>
    </w:p>
    <w:p w:rsidR="00B03104" w:rsidRDefault="00B03104">
      <w:pPr>
        <w:pStyle w:val="a1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8" w:name="_Toc8"/>
      <w:r>
        <w:rPr>
          <w:rFonts w:hAnsi="Times New Roman"/>
        </w:rPr>
        <w:t>Оценка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революции</w:t>
      </w:r>
      <w:r>
        <w:rPr>
          <w:rFonts w:hAnsi="Times New Roman"/>
        </w:rPr>
        <w:t xml:space="preserve"> </w:t>
      </w:r>
      <w:bookmarkEnd w:id="8"/>
    </w:p>
    <w:p w:rsidR="00B03104" w:rsidRDefault="007970AD">
      <w:pPr>
        <w:pStyle w:val="a6"/>
        <w:spacing w:line="360" w:lineRule="auto"/>
        <w:jc w:val="center"/>
      </w:pPr>
      <w:bookmarkStart w:id="9" w:name="_Toc9"/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Солженицыным</w:t>
      </w:r>
      <w:r>
        <w:rPr>
          <w:rFonts w:hAnsi="Times New Roman"/>
        </w:rPr>
        <w:br w:type="page"/>
      </w:r>
      <w:bookmarkEnd w:id="9"/>
    </w:p>
    <w:p w:rsidR="00B03104" w:rsidRDefault="00B03104">
      <w:pPr>
        <w:pStyle w:val="a1"/>
      </w:pPr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0" w:name="_Toc10"/>
      <w:r>
        <w:rPr>
          <w:rFonts w:ascii="Times New Roman"/>
        </w:rPr>
        <w:t xml:space="preserve"> </w:t>
      </w:r>
      <w:r>
        <w:rPr>
          <w:rFonts w:hAnsi="Times New Roman"/>
          <w:sz w:val="32"/>
          <w:szCs w:val="32"/>
        </w:rPr>
        <w:t>§</w:t>
      </w:r>
      <w:r>
        <w:rPr>
          <w:rFonts w:ascii="Times New Roman"/>
          <w:sz w:val="32"/>
          <w:szCs w:val="32"/>
        </w:rPr>
        <w:t>1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Истоки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февральской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революции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А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Солженицыну</w:t>
      </w:r>
      <w:bookmarkEnd w:id="10"/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Солженицын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февральскую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революцию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октябрьской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атмосфера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омерзительна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озлобление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диктатуру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превратила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безвольное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стадо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1917-</w:t>
      </w:r>
      <w:r>
        <w:rPr>
          <w:rFonts w:hAnsi="Times New Roman"/>
          <w:sz w:val="28"/>
          <w:szCs w:val="28"/>
        </w:rPr>
        <w:t>го</w:t>
      </w:r>
      <w:r>
        <w:rPr>
          <w:rFonts w:ascii="Times New Roman"/>
          <w:sz w:val="28"/>
          <w:szCs w:val="28"/>
        </w:rPr>
        <w:t xml:space="preserve">., 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плоски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ничтожны»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Согласно Солженицыну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отнюдь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неожиданной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предпосылок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«глубокие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времени»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приведшие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нестабильности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поверхностные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«толчки»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довершившие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</w:t>
      </w:r>
      <w:r>
        <w:rPr>
          <w:rFonts w:hAnsi="Times New Roman"/>
          <w:sz w:val="28"/>
          <w:szCs w:val="28"/>
        </w:rPr>
        <w:t>атый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связываться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царствования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Это </w:t>
      </w:r>
      <w:r>
        <w:rPr>
          <w:rFonts w:hAnsi="Times New Roman"/>
          <w:sz w:val="28"/>
          <w:szCs w:val="28"/>
        </w:rPr>
        <w:t>царствование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повторяющихся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11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еделах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твёрдого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процветающего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пропасти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1917.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отделяются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 w:rsidR="00FB5BE5">
        <w:rPr>
          <w:rFonts w:hAnsi="Times New Roman"/>
          <w:sz w:val="28"/>
          <w:szCs w:val="28"/>
        </w:rPr>
        <w:t>колл</w:t>
      </w:r>
      <w:r>
        <w:rPr>
          <w:rFonts w:hAnsi="Times New Roman"/>
          <w:sz w:val="28"/>
          <w:szCs w:val="28"/>
        </w:rPr>
        <w:t>осальной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фигурой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Столыпина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истинного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1904,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>
        <w:rPr>
          <w:rFonts w:hAnsi="Times New Roman"/>
          <w:sz w:val="28"/>
          <w:szCs w:val="28"/>
        </w:rPr>
        <w:t>менту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26-</w:t>
      </w:r>
      <w:r>
        <w:rPr>
          <w:rFonts w:hAnsi="Times New Roman"/>
          <w:sz w:val="28"/>
          <w:szCs w:val="28"/>
        </w:rPr>
        <w:t>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Россия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оставленная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III, </w:t>
      </w:r>
      <w:r>
        <w:rPr>
          <w:rFonts w:hAnsi="Times New Roman"/>
          <w:sz w:val="28"/>
          <w:szCs w:val="28"/>
        </w:rPr>
        <w:t>представляла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внушительное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зрелище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процветающей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державы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разгромлены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минимальном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репрессий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примерно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царствование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невиданным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подъемом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проделала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равный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проделанному</w:t>
      </w:r>
      <w:proofErr w:type="gramEnd"/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Англией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предшес</w:t>
      </w:r>
      <w:r>
        <w:rPr>
          <w:rFonts w:hAnsi="Times New Roman"/>
          <w:sz w:val="28"/>
          <w:szCs w:val="28"/>
        </w:rPr>
        <w:t>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300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III </w:t>
      </w:r>
      <w:r>
        <w:rPr>
          <w:rFonts w:hAnsi="Times New Roman"/>
          <w:sz w:val="28"/>
          <w:szCs w:val="28"/>
        </w:rPr>
        <w:t>Миротворце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твердое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внешнеполитическое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царствования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безвозвратно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утрачены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возродилась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террористическое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Эсеров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социал</w:t>
      </w:r>
      <w:r w:rsidR="00FB5BE5">
        <w:rPr>
          <w:rFonts w:hAnsi="Times New Roman"/>
          <w:sz w:val="28"/>
          <w:szCs w:val="28"/>
        </w:rPr>
        <w:t>-</w:t>
      </w:r>
      <w:r w:rsidR="00FB5BE5">
        <w:rPr>
          <w:rFonts w:hAnsi="Times New Roman"/>
          <w:sz w:val="28"/>
          <w:szCs w:val="28"/>
        </w:rPr>
        <w:t>демократов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наступил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тяжелейший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кризис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1900-1903 </w:t>
      </w:r>
      <w:r>
        <w:rPr>
          <w:rFonts w:hAnsi="Times New Roman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втянута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тяжелейшую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кровопролитную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японскую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1904-1905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наконец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кровавый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</w:t>
      </w:r>
      <w:r>
        <w:rPr>
          <w:rFonts w:hAnsi="Times New Roman"/>
          <w:sz w:val="28"/>
          <w:szCs w:val="28"/>
        </w:rPr>
        <w:t>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1905-1907 </w:t>
      </w:r>
      <w:r>
        <w:rPr>
          <w:rFonts w:hAnsi="Times New Roman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оказалась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«роковой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поспешествовал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душевных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добрыми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намерениями»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Интересно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Ивановичем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тяжелейшей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смуте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300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причислен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святых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последнего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Рюриковича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последнего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Романова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Оценка императора у Солженицына крайне амбивалентна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двигатель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святого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Трудно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корабля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капитана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ничтожества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употребил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22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безр</w:t>
      </w:r>
      <w:r>
        <w:rPr>
          <w:rFonts w:hAnsi="Times New Roman"/>
          <w:sz w:val="28"/>
          <w:szCs w:val="28"/>
        </w:rPr>
        <w:t>аздельной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lastRenderedPageBreak/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предшествующие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романовской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династии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нравственно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противопоставляя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раздирающая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амбивалент</w:t>
      </w:r>
      <w:r>
        <w:rPr>
          <w:rFonts w:hAnsi="Times New Roman"/>
          <w:sz w:val="28"/>
          <w:szCs w:val="28"/>
        </w:rPr>
        <w:t>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заслоняли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наконец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II. </w:t>
      </w:r>
      <w:proofErr w:type="gramStart"/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выдержал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неизжитым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народопоклонством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мистическим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роковым</w:t>
      </w:r>
      <w:r>
        <w:rPr>
          <w:rFonts w:ascii="Times New Roman"/>
          <w:sz w:val="28"/>
          <w:szCs w:val="28"/>
        </w:rPr>
        <w:t xml:space="preserve">.  </w:t>
      </w:r>
      <w:proofErr w:type="gramEnd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глобальным причинам Солженицын в первую очередь относит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ервую Мировую войну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величайшей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граничащей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преступлением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непротивление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вступлению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</w:t>
      </w:r>
      <w:proofErr w:type="gramEnd"/>
      <w:r>
        <w:rPr>
          <w:rFonts w:hAnsi="Times New Roman"/>
          <w:sz w:val="28"/>
          <w:szCs w:val="28"/>
        </w:rPr>
        <w:t>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большевистской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концепцией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протестом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жестокой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изнур</w:t>
      </w:r>
      <w:r>
        <w:rPr>
          <w:rFonts w:hAnsi="Times New Roman"/>
          <w:sz w:val="28"/>
          <w:szCs w:val="28"/>
        </w:rPr>
        <w:t>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включилась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будучи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отстраненной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подоплеки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авторитарный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тветствовал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войной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было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неподготовленность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Солженицыну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стремилось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смутно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осознавая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мение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потоку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Солженицыну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очевидно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совершенно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исключавших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подавление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нибудь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последовательное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жестокое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- </w:t>
      </w:r>
      <w:proofErr w:type="gramStart"/>
      <w:r>
        <w:rPr>
          <w:rFonts w:hAnsi="Times New Roman"/>
          <w:sz w:val="28"/>
          <w:szCs w:val="28"/>
        </w:rPr>
        <w:t>н</w:t>
      </w:r>
      <w:proofErr w:type="gramEnd"/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морально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деятельное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неутомимое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устаревшего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соответственного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дремоте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неосознанию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боязни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губительным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путём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ненавистном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ожесточении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поперёк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препятствием»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1" w:name="_Toc11"/>
      <w:r>
        <w:rPr>
          <w:rFonts w:hAnsi="Times New Roman"/>
          <w:sz w:val="32"/>
          <w:szCs w:val="32"/>
        </w:rPr>
        <w:t>§</w:t>
      </w:r>
      <w:r>
        <w:rPr>
          <w:rFonts w:ascii="Times New Roman"/>
          <w:sz w:val="32"/>
          <w:szCs w:val="32"/>
        </w:rPr>
        <w:t xml:space="preserve">2 </w:t>
      </w:r>
      <w:r>
        <w:rPr>
          <w:rFonts w:hAnsi="Times New Roman"/>
          <w:sz w:val="32"/>
          <w:szCs w:val="32"/>
        </w:rPr>
        <w:t>Расстановка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сил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А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Солженицыну</w:t>
      </w:r>
      <w:bookmarkEnd w:id="11"/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Историк февральской революции Георгий Катков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настойчиво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силой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Петроградских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заинтересованности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подчеркивают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карнавальный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Преувеличение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превращает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величайшую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неприличный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фарс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>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глубочайших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«толчках»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Любой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поверхностен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исчерпывающе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рационален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proofErr w:type="gramStart"/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иррациональные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недоступные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рационал</w:t>
      </w:r>
      <w:r>
        <w:rPr>
          <w:rFonts w:hAnsi="Times New Roman"/>
          <w:sz w:val="28"/>
          <w:szCs w:val="28"/>
        </w:rPr>
        <w:t>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бездарных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объяснять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американским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большевистским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жидо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массонским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немецким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японским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заговорщики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</w:t>
      </w:r>
      <w:r>
        <w:rPr>
          <w:rFonts w:hAnsi="Times New Roman"/>
          <w:sz w:val="28"/>
          <w:szCs w:val="28"/>
        </w:rPr>
        <w:t>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страной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фарсу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колоссальные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потрясения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сложившего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столетиями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накапливавшегося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подсознания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обезножевшим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человечеством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всепланетный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космический»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Fonts w:ascii="Times New Roman"/>
          <w:sz w:val="28"/>
          <w:szCs w:val="28"/>
        </w:rPr>
        <w:t xml:space="preserve">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Революци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>-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невидимым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стержнем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управляемая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Солженицын подчеркивает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что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всеобщие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предчувствие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громом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революционеров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оказывается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космиче</w:t>
      </w:r>
      <w:r>
        <w:rPr>
          <w:rFonts w:hAnsi="Times New Roman"/>
          <w:sz w:val="28"/>
          <w:szCs w:val="28"/>
        </w:rPr>
        <w:t>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масштаба</w:t>
      </w:r>
      <w:r>
        <w:rPr>
          <w:rFonts w:ascii="Times New Roman"/>
          <w:sz w:val="28"/>
          <w:szCs w:val="28"/>
        </w:rPr>
        <w:t xml:space="preserve">. </w:t>
      </w:r>
      <w:r w:rsidR="00FB5BE5">
        <w:rPr>
          <w:rFonts w:hAnsi="Times New Roman"/>
          <w:sz w:val="28"/>
          <w:szCs w:val="28"/>
        </w:rPr>
        <w:t>Подлинным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преддверием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кровавое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убийство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декабре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1916-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убийство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Григория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Распутина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монархистами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династии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жестокость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безнаказанно</w:t>
      </w:r>
      <w:r>
        <w:rPr>
          <w:rFonts w:hAnsi="Times New Roman"/>
          <w:sz w:val="28"/>
          <w:szCs w:val="28"/>
        </w:rPr>
        <w:t>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убийства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сделали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недалеком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зверские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безнаказанные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убийства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миллионов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безнаказанность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зла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Имея возможность покарать кровавых убийц Распутин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монархия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подумала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покончить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воспользовалась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замечанию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«покончила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кровопролит</w:t>
      </w:r>
      <w:r>
        <w:rPr>
          <w:rFonts w:hAnsi="Times New Roman"/>
          <w:sz w:val="28"/>
          <w:szCs w:val="28"/>
        </w:rPr>
        <w:t>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упаси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Февральская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проиграна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прослеживается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отмеченная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склонность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народопоклонству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неоправданной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мягкости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бунтующим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«Николай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Ещё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майский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противонемецкий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1915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полиции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беспомощность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всесилие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запрещение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февральских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Петроградских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беспомощности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как же монархически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организации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?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Подлинно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монархистов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сопротивление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рискнул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Монархисты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эмигр</w:t>
      </w:r>
      <w:r>
        <w:rPr>
          <w:rFonts w:hAnsi="Times New Roman"/>
          <w:sz w:val="28"/>
          <w:szCs w:val="28"/>
        </w:rPr>
        <w:t>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десятилетиями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твердили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несчастного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государя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«Но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монархисты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сподряд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князья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истерический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Пуришкевич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фонтанирующий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Шульгин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сбежавшие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подполье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Замыслов</w:t>
      </w:r>
      <w:r>
        <w:rPr>
          <w:rFonts w:hAnsi="Times New Roman"/>
          <w:sz w:val="28"/>
          <w:szCs w:val="28"/>
        </w:rPr>
        <w:t>ский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газета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оборотень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Новое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Царская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аристократии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сдавались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кролики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обличения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наследники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черносотенцев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</w:t>
      </w:r>
      <w:r>
        <w:rPr>
          <w:rFonts w:hAnsi="Times New Roman"/>
          <w:sz w:val="28"/>
          <w:szCs w:val="28"/>
        </w:rPr>
        <w:t>ичают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агентом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жидо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масонского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заговора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Fonts w:ascii="Times New Roman"/>
          <w:sz w:val="28"/>
          <w:szCs w:val="28"/>
        </w:rPr>
        <w:t xml:space="preserve">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войны легально действовала </w:t>
      </w:r>
      <w:r w:rsidR="00FB5BE5">
        <w:rPr>
          <w:rFonts w:ascii="Times New Roman" w:eastAsia="Times New Roman" w:hAnsi="Times New Roman" w:cs="Times New Roman"/>
          <w:sz w:val="28"/>
          <w:szCs w:val="28"/>
        </w:rPr>
        <w:t>оппозиция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Прогрессивный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оформившийся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1915-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Госдума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легальная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оппозиция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состоявшая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октябристов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перевозбудили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Костяк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прогрессивного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Милюкова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Гучкова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концентрат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прозападнически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льстило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ощущ</w:t>
      </w:r>
      <w:r>
        <w:rPr>
          <w:rFonts w:hAnsi="Times New Roman"/>
          <w:sz w:val="28"/>
          <w:szCs w:val="28"/>
        </w:rPr>
        <w:t>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демократическими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вдохновенно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уверовали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proofErr w:type="gramEnd"/>
      <w:r>
        <w:rPr>
          <w:rFonts w:hAnsi="Times New Roman"/>
          <w:sz w:val="28"/>
          <w:szCs w:val="28"/>
        </w:rPr>
        <w:t>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ascii="Times New Roman"/>
          <w:sz w:val="28"/>
          <w:szCs w:val="28"/>
        </w:rPr>
        <w:t>,</w:t>
      </w:r>
      <w:r w:rsid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союзниками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ascii="Times New Roman"/>
          <w:sz w:val="28"/>
          <w:szCs w:val="28"/>
        </w:rPr>
        <w:t xml:space="preserve">: </w:t>
      </w:r>
      <w:r w:rsidR="00FB5BE5">
        <w:rPr>
          <w:rFonts w:hAnsi="Times New Roman"/>
          <w:sz w:val="28"/>
          <w:szCs w:val="28"/>
        </w:rPr>
        <w:t>Англия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</w:t>
      </w:r>
      <w:r>
        <w:rPr>
          <w:rFonts w:hAnsi="Times New Roman"/>
          <w:sz w:val="28"/>
          <w:szCs w:val="28"/>
        </w:rPr>
        <w:t>лявшие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почти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иконописный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образец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Интересно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сомневались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быстром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успехе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несокрушимую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мощь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Антанты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надеясь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оказались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слабоподготовленными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сильнейшим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опаснейшим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противником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национально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западнечески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полуинтеллигенции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хлестким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образованщина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одноименной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1974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«Под словом интеллигенция понимается в нашей стране весь образованный слой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</w:t>
      </w:r>
      <w:r>
        <w:rPr>
          <w:rFonts w:hAnsi="Times New Roman"/>
          <w:sz w:val="28"/>
          <w:szCs w:val="28"/>
        </w:rPr>
        <w:t>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словарю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Даля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отличие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просвещать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самозвано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опрометчи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зовется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интеллигенцией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proofErr w:type="gramEnd"/>
      <w:r>
        <w:rPr>
          <w:rFonts w:hAnsi="Times New Roman"/>
          <w:sz w:val="28"/>
          <w:szCs w:val="28"/>
        </w:rPr>
        <w:t>азывать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образованщиной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вышеупомянутые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называемые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вожди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прогрессивного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блока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министрами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Временного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правительства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дорвавшиеся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вершин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поверить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настигающую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отменяющую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столетним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радикализмом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судорожно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сдирали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лапами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туловище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трублены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февралистов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защититься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допустили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Идеология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образованщины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слизнула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врага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победы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подрезана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деологией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дуэлянта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рухнули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одновременно»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3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2" w:name="_Toc12"/>
      <w:r>
        <w:rPr>
          <w:rFonts w:hAnsi="Times New Roman"/>
          <w:sz w:val="32"/>
          <w:szCs w:val="32"/>
        </w:rPr>
        <w:t>§</w:t>
      </w:r>
      <w:r>
        <w:rPr>
          <w:rFonts w:ascii="Times New Roman"/>
          <w:sz w:val="32"/>
          <w:szCs w:val="32"/>
        </w:rPr>
        <w:t xml:space="preserve">3 </w:t>
      </w:r>
      <w:r>
        <w:rPr>
          <w:rFonts w:hAnsi="Times New Roman"/>
          <w:sz w:val="32"/>
          <w:szCs w:val="32"/>
        </w:rPr>
        <w:t>Итоги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революции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А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Солженицыну</w:t>
      </w:r>
      <w:bookmarkEnd w:id="12"/>
    </w:p>
    <w:p w:rsidR="00B03104" w:rsidRDefault="0079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произошёл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обморок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пореволюционной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потерпела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последствиями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оказалась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масштаба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французская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XIX </w:t>
      </w:r>
      <w:r>
        <w:rPr>
          <w:rFonts w:hAnsi="Times New Roman"/>
          <w:sz w:val="28"/>
          <w:szCs w:val="28"/>
        </w:rPr>
        <w:t>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Европы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смоделировала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подтолкнула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везде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произойдёт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незрелой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несостоявшейся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пророчески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слабость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процветающих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ослеплённая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безумная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попятность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социализма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неумелая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беззащитность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террора»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растянутая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Солженицын четко отмечает февраль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</w:t>
      </w:r>
      <w:r>
        <w:rPr>
          <w:rFonts w:hAnsi="Times New Roman"/>
          <w:sz w:val="28"/>
          <w:szCs w:val="28"/>
        </w:rPr>
        <w:t>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трагедии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развитии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уничтожением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</w:t>
      </w:r>
      <w:r>
        <w:rPr>
          <w:rFonts w:hAnsi="Times New Roman"/>
          <w:sz w:val="28"/>
          <w:szCs w:val="28"/>
        </w:rPr>
        <w:t>илке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покончившую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восстановлением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злейшими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врагами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гитлеровскими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нацистами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 w:rsidR="00FB5BE5"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отличие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Архипе</w:t>
      </w:r>
      <w:r>
        <w:rPr>
          <w:rFonts w:hAnsi="Times New Roman"/>
          <w:sz w:val="28"/>
          <w:szCs w:val="28"/>
        </w:rPr>
        <w:t>лаге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ГУЛАГ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оправдывать</w:t>
      </w:r>
      <w:r>
        <w:rPr>
          <w:rFonts w:hAnsi="Times New Roman"/>
          <w:sz w:val="28"/>
          <w:szCs w:val="28"/>
        </w:rPr>
        <w:t xml:space="preserve"> </w:t>
      </w:r>
      <w:proofErr w:type="spellStart"/>
      <w:r w:rsidR="00FB5BE5"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ласовское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остановился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дойдя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нацизма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всех недостатках советской 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Российское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эпоху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br w:type="page"/>
      </w:r>
    </w:p>
    <w:p w:rsidR="00B03104" w:rsidRDefault="007970A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</w:t>
      </w: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13" w:name="_Toc13"/>
      <w:r>
        <w:rPr>
          <w:rFonts w:hAnsi="Times New Roman"/>
        </w:rPr>
        <w:t>Заключение</w:t>
      </w:r>
      <w:bookmarkEnd w:id="13"/>
    </w:p>
    <w:p w:rsidR="00B03104" w:rsidRDefault="00B03104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B03104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aa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br w:type="page"/>
      </w:r>
    </w:p>
    <w:p w:rsidR="00B03104" w:rsidRDefault="00B0310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заключение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исследуемых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мыслителей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непосредственное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консервативное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катастрофы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первом поверхностном взгляде на работы Ивана Ильина и Александра Солженицына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бросаются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множественные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 w:rsid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одинаковыми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обличенными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ищет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глобальное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обличить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Православи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</w:t>
      </w:r>
      <w:r>
        <w:rPr>
          <w:rFonts w:hAnsi="Times New Roman"/>
          <w:sz w:val="28"/>
          <w:szCs w:val="28"/>
        </w:rPr>
        <w:t>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убеждением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предпосылкой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мощь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зиждутся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вне</w:t>
      </w:r>
      <w:proofErr w:type="gram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его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оказавшаяся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основываясь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.</w:t>
      </w:r>
      <w:r w:rsid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вписывает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контекст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Солженицын же субъективно позиционирует себя как </w:t>
      </w:r>
      <w:proofErr w:type="spellStart"/>
      <w:r w:rsidR="00FB5BE5">
        <w:rPr>
          <w:rFonts w:ascii="Times New Roman" w:eastAsia="Times New Roman" w:hAnsi="Times New Roman" w:cs="Times New Roman"/>
          <w:sz w:val="28"/>
          <w:szCs w:val="28"/>
        </w:rPr>
        <w:t>внерелигиозный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светский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художник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кинематографист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выступающий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анализируемых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наоборот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индуцируе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берет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сосредотачивается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расстановка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«подводные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</w:t>
      </w:r>
      <w:r>
        <w:rPr>
          <w:rFonts w:hAnsi="Times New Roman"/>
          <w:sz w:val="28"/>
          <w:szCs w:val="28"/>
        </w:rPr>
        <w:t>езно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осмыслены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равноважна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укоренено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отнюдь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>.</w:t>
      </w:r>
      <w:r w:rsid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движущих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ознательно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игнорирует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народные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пассивным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хри</w:t>
      </w:r>
      <w:r>
        <w:rPr>
          <w:rFonts w:hAnsi="Times New Roman"/>
          <w:sz w:val="28"/>
          <w:szCs w:val="28"/>
        </w:rPr>
        <w:t>стианского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Такие различия в подходах могут быть обусловлены существенными различиями в жизни и судьбе обоих мыслителей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эмигрировавший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1922-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отстраненно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рассуждать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белого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непосредственным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сторонником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Кенигсберга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демонстрировал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преемственность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Несмотря на такие столь очевидные различия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гораздо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сближает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мыслителей</w:t>
      </w:r>
      <w:r>
        <w:rPr>
          <w:rFonts w:ascii="Times New Roman"/>
          <w:sz w:val="28"/>
          <w:szCs w:val="28"/>
        </w:rPr>
        <w:t>.</w:t>
      </w:r>
      <w:r w:rsidRPr="00FB5BE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февраль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разрыв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гибели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восстановлено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Формирующееся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дореволюционной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</w:t>
      </w:r>
      <w:r>
        <w:rPr>
          <w:rFonts w:hAnsi="Times New Roman"/>
          <w:sz w:val="28"/>
          <w:szCs w:val="28"/>
        </w:rPr>
        <w:t>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успехами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избежать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отторгнуть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негативистский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ушедшей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>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Советская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строительству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смогла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армии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</w:t>
      </w:r>
      <w:r>
        <w:rPr>
          <w:rFonts w:hAnsi="Times New Roman"/>
          <w:sz w:val="28"/>
          <w:szCs w:val="28"/>
        </w:rPr>
        <w:t>их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величайшую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нацизма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Пользуясь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консервативной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методологией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отторгать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.   </w:t>
      </w:r>
    </w:p>
    <w:p w:rsidR="00B03104" w:rsidRDefault="00B0310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Ильин и Солженицын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рассуждая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обращаются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настаивают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крепкой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национальной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сохраняющей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уважающие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</w:t>
      </w:r>
      <w:r>
        <w:rPr>
          <w:rFonts w:hAnsi="Times New Roman"/>
          <w:sz w:val="28"/>
          <w:szCs w:val="28"/>
        </w:rPr>
        <w:t>онность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обновленной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, </w:t>
      </w:r>
      <w:r w:rsidR="00FB5BE5">
        <w:rPr>
          <w:rFonts w:hAnsi="Times New Roman"/>
          <w:sz w:val="28"/>
          <w:szCs w:val="28"/>
        </w:rPr>
        <w:t>обнаживший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русские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зарождающейся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онсервативной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исследуемыми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напрямую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задумывались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идеологии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проделанного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>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ascii="Times New Roman"/>
          <w:sz w:val="28"/>
          <w:szCs w:val="28"/>
        </w:rPr>
        <w:t>: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блюсти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прерванное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восстановленное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октябрем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Отсюда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подсознательное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отторжение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истории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общенациональное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</w:t>
      </w:r>
      <w:r>
        <w:rPr>
          <w:rFonts w:hAnsi="Times New Roman"/>
          <w:sz w:val="28"/>
          <w:szCs w:val="28"/>
        </w:rPr>
        <w:t>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анархии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подчеркивают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подрыве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избегать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конфликтов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третьих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</w:t>
      </w:r>
      <w:r>
        <w:rPr>
          <w:rFonts w:hAnsi="Times New Roman"/>
          <w:sz w:val="28"/>
          <w:szCs w:val="28"/>
        </w:rPr>
        <w:t>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позиционирующий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внерелигиозно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Солженицын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Традиционная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стержнем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скреплял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четвертых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внутреннюю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сплоченность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уважении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воспитании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патриотизма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подрастающем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поколении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Возможно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руководства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самоцель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Демократия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Современные демократические условия способству</w:t>
      </w:r>
      <w:r>
        <w:rPr>
          <w:rFonts w:ascii="Times New Roman" w:eastAsia="Times New Roman" w:hAnsi="Times New Roman" w:cs="Times New Roman"/>
          <w:sz w:val="28"/>
          <w:szCs w:val="28"/>
        </w:rPr>
        <w:t>ют воплощению данной идеи на практике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лидеров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взваливать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</w:t>
      </w:r>
      <w:r>
        <w:rPr>
          <w:rFonts w:hAnsi="Times New Roman"/>
          <w:sz w:val="28"/>
          <w:szCs w:val="28"/>
        </w:rPr>
        <w:t>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подлинно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данном контексте уместно обратиться к </w:t>
      </w:r>
      <w:r w:rsidR="00FB5BE5">
        <w:rPr>
          <w:rFonts w:ascii="Times New Roman" w:eastAsia="Times New Roman" w:hAnsi="Times New Roman" w:cs="Times New Roman"/>
          <w:sz w:val="28"/>
          <w:szCs w:val="28"/>
        </w:rPr>
        <w:t>термину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употребленному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Путиным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Президентом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2007-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Мюнхенской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Суверенная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>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выбираются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противоборство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серьезное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синкретическом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консерватизма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укорененной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традицией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a7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Ильин сформулировал идеологию российской дореволюционной государственности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вдогонку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огромное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2000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="00FB5BE5">
        <w:rPr>
          <w:rFonts w:hAnsi="Times New Roman"/>
          <w:sz w:val="28"/>
          <w:szCs w:val="28"/>
        </w:rPr>
        <w:t>Гос</w:t>
      </w:r>
      <w:r w:rsidR="000E61A6">
        <w:rPr>
          <w:rFonts w:ascii="Times New Roman" w:hAnsi="Times New Roman"/>
          <w:sz w:val="28"/>
          <w:szCs w:val="28"/>
        </w:rPr>
        <w:t>д</w:t>
      </w:r>
      <w:r w:rsidR="00FB5BE5">
        <w:rPr>
          <w:rFonts w:hAnsi="Times New Roman"/>
          <w:sz w:val="28"/>
          <w:szCs w:val="28"/>
        </w:rPr>
        <w:t>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телевидении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lastRenderedPageBreak/>
        <w:t>Выскажем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сдержанно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оптимистические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национальное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хотя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бы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мыслителей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рассмотренные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становится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возрождающегося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самосознания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br w:type="page"/>
      </w:r>
    </w:p>
    <w:p w:rsidR="00B03104" w:rsidRDefault="007970AD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14" w:name="_Toc14"/>
      <w:r>
        <w:rPr>
          <w:rFonts w:hAnsi="Times New Roman"/>
        </w:rPr>
        <w:lastRenderedPageBreak/>
        <w:t>Список</w:t>
      </w:r>
      <w:r>
        <w:rPr>
          <w:rFonts w:hAnsi="Times New Roman"/>
        </w:rPr>
        <w:t xml:space="preserve"> </w:t>
      </w:r>
      <w:r>
        <w:rPr>
          <w:rFonts w:hAnsi="Times New Roman"/>
        </w:rPr>
        <w:t>литературы</w:t>
      </w:r>
      <w:bookmarkEnd w:id="14"/>
    </w:p>
    <w:p w:rsidR="00B03104" w:rsidRDefault="00B03104">
      <w:pPr>
        <w:pStyle w:val="a9"/>
        <w:spacing w:line="360" w:lineRule="auto"/>
        <w:rPr>
          <w:rFonts w:ascii="Times New Roman" w:eastAsia="Times New Roman" w:hAnsi="Times New Roman" w:cs="Times New Roman"/>
        </w:rPr>
      </w:pP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«Вехи»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Сборник</w:t>
      </w:r>
      <w:proofErr w:type="gramStart"/>
      <w:r>
        <w:rPr>
          <w:rFonts w:ascii="Times New Roman"/>
          <w:sz w:val="28"/>
          <w:szCs w:val="28"/>
        </w:rPr>
        <w:t xml:space="preserve">., </w:t>
      </w:r>
      <w:proofErr w:type="gramEnd"/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, 2007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Гутлин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Ильина</w:t>
      </w:r>
      <w:proofErr w:type="gramStart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., </w:t>
      </w:r>
      <w:proofErr w:type="gramEnd"/>
      <w:r>
        <w:rPr>
          <w:rFonts w:hAnsi="Times New Roman"/>
          <w:sz w:val="28"/>
          <w:szCs w:val="28"/>
        </w:rPr>
        <w:t>Иваново</w:t>
      </w:r>
      <w:r>
        <w:rPr>
          <w:rFonts w:ascii="Times New Roman"/>
          <w:sz w:val="28"/>
          <w:szCs w:val="28"/>
        </w:rPr>
        <w:t xml:space="preserve">, 2008 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сокрушился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строй»</w:t>
      </w:r>
      <w:r>
        <w:rPr>
          <w:rFonts w:ascii="Times New Roman"/>
          <w:sz w:val="28"/>
          <w:szCs w:val="28"/>
        </w:rPr>
        <w:t xml:space="preserve">, 1954.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2. </w:t>
      </w:r>
      <w:r>
        <w:rPr>
          <w:rFonts w:hAnsi="Times New Roman"/>
          <w:sz w:val="28"/>
          <w:szCs w:val="28"/>
        </w:rPr>
        <w:t>Издательство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., 1993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национализме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Избранные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Под</w:t>
      </w:r>
      <w:r>
        <w:rPr>
          <w:rFonts w:asci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hAnsi="Times New Roman"/>
          <w:sz w:val="28"/>
          <w:szCs w:val="28"/>
        </w:rPr>
        <w:t>ред</w:t>
      </w:r>
      <w:proofErr w:type="spellEnd"/>
      <w:proofErr w:type="gramEnd"/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</w:t>
      </w:r>
      <w:r>
        <w:rPr>
          <w:rFonts w:hAnsi="Times New Roman"/>
          <w:sz w:val="28"/>
          <w:szCs w:val="28"/>
        </w:rPr>
        <w:t>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расчленителях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Родина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Составитель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Лисица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Смоленск</w:t>
      </w:r>
      <w:r>
        <w:rPr>
          <w:rFonts w:ascii="Times New Roman"/>
          <w:sz w:val="28"/>
          <w:szCs w:val="28"/>
        </w:rPr>
        <w:t>, "</w:t>
      </w:r>
      <w:r>
        <w:rPr>
          <w:rFonts w:hAnsi="Times New Roman"/>
          <w:sz w:val="28"/>
          <w:szCs w:val="28"/>
        </w:rPr>
        <w:t>Посох</w:t>
      </w:r>
      <w:r>
        <w:rPr>
          <w:rFonts w:ascii="Times New Roman"/>
          <w:sz w:val="28"/>
          <w:szCs w:val="28"/>
        </w:rPr>
        <w:t>", 1995.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Родина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очевидности</w:t>
      </w:r>
      <w:r>
        <w:rPr>
          <w:rFonts w:ascii="Times New Roman"/>
          <w:sz w:val="28"/>
          <w:szCs w:val="28"/>
        </w:rPr>
        <w:t xml:space="preserve">". -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Республика</w:t>
      </w:r>
      <w:r>
        <w:rPr>
          <w:rFonts w:ascii="Times New Roman"/>
          <w:sz w:val="28"/>
          <w:szCs w:val="28"/>
        </w:rPr>
        <w:t>, 1993.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1993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Полторацкий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столетию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1883-1983. </w:t>
      </w:r>
      <w:proofErr w:type="spellStart"/>
      <w:proofErr w:type="gram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Пб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., </w:t>
      </w:r>
      <w:r>
        <w:rPr>
          <w:rFonts w:ascii="Times New Roman"/>
          <w:sz w:val="28"/>
          <w:szCs w:val="28"/>
        </w:rPr>
        <w:t>1993.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Русская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Очертания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национализме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"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Избранные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Под</w:t>
      </w:r>
      <w:proofErr w:type="gramStart"/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р</w:t>
      </w:r>
      <w:proofErr w:type="gramEnd"/>
      <w:r>
        <w:rPr>
          <w:rFonts w:hAnsi="Times New Roman"/>
          <w:sz w:val="28"/>
          <w:szCs w:val="28"/>
        </w:rPr>
        <w:t>ед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демократии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расчленителях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России»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Родина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 xml:space="preserve">". </w:t>
      </w:r>
      <w:r>
        <w:rPr>
          <w:rFonts w:hAnsi="Times New Roman"/>
          <w:sz w:val="28"/>
          <w:szCs w:val="28"/>
        </w:rPr>
        <w:t>Составитель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правосознания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Родина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Путь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очевидности</w:t>
      </w:r>
      <w:r>
        <w:rPr>
          <w:rFonts w:ascii="Times New Roman"/>
          <w:sz w:val="28"/>
          <w:szCs w:val="28"/>
        </w:rPr>
        <w:t xml:space="preserve">". -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Республика</w:t>
      </w:r>
      <w:r>
        <w:rPr>
          <w:rFonts w:ascii="Times New Roman"/>
          <w:sz w:val="28"/>
          <w:szCs w:val="28"/>
        </w:rPr>
        <w:t>, 1993.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Русская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катастрофой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</w:t>
      </w:r>
      <w:proofErr w:type="gramStart"/>
      <w:r>
        <w:rPr>
          <w:rFonts w:ascii="Times New Roman"/>
          <w:sz w:val="28"/>
          <w:szCs w:val="28"/>
        </w:rPr>
        <w:t>."</w:t>
      </w:r>
      <w:proofErr w:type="gramEnd"/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грядущей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".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Ильин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Заветы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февраля»</w:t>
      </w:r>
      <w:r>
        <w:rPr>
          <w:rFonts w:ascii="Times New Roman"/>
          <w:sz w:val="28"/>
          <w:szCs w:val="28"/>
        </w:rPr>
        <w:t xml:space="preserve">, 1949.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2. </w:t>
      </w:r>
      <w:r>
        <w:rPr>
          <w:rFonts w:hAnsi="Times New Roman"/>
          <w:sz w:val="28"/>
          <w:szCs w:val="28"/>
        </w:rPr>
        <w:t>Издательство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., 1993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Ильин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«Трагедия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философии</w:t>
      </w:r>
      <w:proofErr w:type="gramStart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., </w:t>
      </w:r>
      <w:proofErr w:type="gramEnd"/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, 2008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Катков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Февральская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Предисловие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Солженицына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Париж</w:t>
      </w:r>
      <w:r>
        <w:rPr>
          <w:rFonts w:ascii="Times New Roman"/>
          <w:sz w:val="28"/>
          <w:szCs w:val="28"/>
        </w:rPr>
        <w:t>, 1984. 1-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1967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Ленин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ПСС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.31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Лисица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Смоленск</w:t>
      </w:r>
      <w:r>
        <w:rPr>
          <w:rFonts w:ascii="Times New Roman"/>
          <w:sz w:val="28"/>
          <w:szCs w:val="28"/>
        </w:rPr>
        <w:t>, "</w:t>
      </w:r>
      <w:r>
        <w:rPr>
          <w:rFonts w:hAnsi="Times New Roman"/>
          <w:sz w:val="28"/>
          <w:szCs w:val="28"/>
        </w:rPr>
        <w:t>Посох</w:t>
      </w:r>
      <w:r>
        <w:rPr>
          <w:rFonts w:ascii="Times New Roman"/>
          <w:sz w:val="28"/>
          <w:szCs w:val="28"/>
        </w:rPr>
        <w:t>", 1995.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Медведев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Избранные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сочинения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четырех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томах</w:t>
      </w:r>
      <w:proofErr w:type="gramStart"/>
      <w:r>
        <w:rPr>
          <w:rFonts w:ascii="Times New Roman"/>
          <w:sz w:val="28"/>
          <w:szCs w:val="28"/>
        </w:rPr>
        <w:t>.-</w:t>
      </w:r>
      <w:proofErr w:type="gramEnd"/>
      <w:r>
        <w:rPr>
          <w:rFonts w:hAnsi="Times New Roman"/>
          <w:sz w:val="28"/>
          <w:szCs w:val="28"/>
        </w:rPr>
        <w:t>Том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четвертый</w:t>
      </w:r>
      <w:r>
        <w:rPr>
          <w:rFonts w:ascii="Times New Roman"/>
          <w:sz w:val="28"/>
          <w:szCs w:val="28"/>
        </w:rPr>
        <w:t xml:space="preserve">.-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2005. 608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Острецов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Ильина</w:t>
      </w:r>
      <w:r>
        <w:rPr>
          <w:rFonts w:ascii="Times New Roman"/>
          <w:sz w:val="28"/>
          <w:szCs w:val="28"/>
        </w:rPr>
        <w:t xml:space="preserve">? /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крестоносец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Санкт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Петербург</w:t>
      </w:r>
      <w:r>
        <w:rPr>
          <w:rFonts w:ascii="Times New Roman"/>
          <w:sz w:val="28"/>
          <w:szCs w:val="28"/>
        </w:rPr>
        <w:t xml:space="preserve">, 2006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Ивана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Ильина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Материалы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РАРОГ</w:t>
      </w:r>
      <w:r>
        <w:rPr>
          <w:rFonts w:ascii="Times New Roman"/>
          <w:sz w:val="28"/>
          <w:szCs w:val="28"/>
        </w:rPr>
        <w:t>, 1995.</w:t>
      </w:r>
    </w:p>
    <w:p w:rsidR="00B03104" w:rsidRDefault="007970AD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Националзация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будущего»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«Эксперт»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 </w:t>
      </w:r>
      <w:r>
        <w:rPr>
          <w:rFonts w:ascii="Times New Roman"/>
          <w:sz w:val="28"/>
          <w:szCs w:val="28"/>
        </w:rPr>
        <w:t xml:space="preserve">43(537), 20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2006 </w:t>
      </w:r>
      <w:r>
        <w:rPr>
          <w:rFonts w:hAnsi="Times New Roman"/>
          <w:sz w:val="28"/>
          <w:szCs w:val="28"/>
        </w:rPr>
        <w:t>года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«Размышления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февральской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революцией</w:t>
      </w:r>
      <w:proofErr w:type="gramStart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., </w:t>
      </w:r>
      <w:proofErr w:type="gramEnd"/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, 2000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«Красное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Март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17-</w:t>
      </w:r>
      <w:r>
        <w:rPr>
          <w:rFonts w:hAnsi="Times New Roman"/>
          <w:sz w:val="28"/>
          <w:szCs w:val="28"/>
        </w:rPr>
        <w:t>го»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,1999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Солженицын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«Публицистика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томах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Образованщина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.1,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, 2000</w:t>
      </w:r>
    </w:p>
    <w:p w:rsidR="00B03104" w:rsidRDefault="007970AD">
      <w:pPr>
        <w:pStyle w:val="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Солоневич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Народная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монархия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/ </w:t>
      </w:r>
      <w:r>
        <w:rPr>
          <w:rFonts w:hAnsi="Times New Roman"/>
          <w:sz w:val="28"/>
          <w:szCs w:val="28"/>
        </w:rPr>
        <w:t>Отв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Платонов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Институт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русскои</w:t>
      </w:r>
      <w:proofErr w:type="spellEnd"/>
      <w:r>
        <w:rPr>
          <w:rFonts w:hAnsi="Times New Roman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цивилизации</w:t>
      </w:r>
      <w:r>
        <w:rPr>
          <w:rFonts w:ascii="Times New Roman"/>
          <w:sz w:val="28"/>
          <w:szCs w:val="28"/>
        </w:rPr>
        <w:t xml:space="preserve">, 2010.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624 </w:t>
      </w:r>
      <w:proofErr w:type="gramStart"/>
      <w:r>
        <w:rPr>
          <w:rFonts w:hAns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sectPr w:rsidR="00B03104" w:rsidSect="00B0310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AD" w:rsidRDefault="007970AD" w:rsidP="00B03104">
      <w:r>
        <w:separator/>
      </w:r>
    </w:p>
  </w:endnote>
  <w:endnote w:type="continuationSeparator" w:id="0">
    <w:p w:rsidR="007970AD" w:rsidRDefault="007970AD" w:rsidP="00B0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B031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7970AD">
    <w:pPr>
      <w:pStyle w:val="a8"/>
      <w:tabs>
        <w:tab w:val="clear" w:pos="9020"/>
        <w:tab w:val="center" w:pos="4819"/>
        <w:tab w:val="right" w:pos="9638"/>
      </w:tabs>
    </w:pPr>
    <w:r>
      <w:tab/>
    </w:r>
    <w:r>
      <w:tab/>
    </w:r>
    <w:r w:rsidR="00B03104">
      <w:fldChar w:fldCharType="begin"/>
    </w:r>
    <w:r>
      <w:instrText xml:space="preserve"> PAGE </w:instrText>
    </w:r>
    <w:r w:rsidR="00B03104">
      <w:fldChar w:fldCharType="separate"/>
    </w:r>
    <w:r w:rsidR="000E61A6">
      <w:rPr>
        <w:noProof/>
      </w:rPr>
      <w:t>11</w:t>
    </w:r>
    <w:r w:rsidR="00B0310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7970AD">
    <w:pPr>
      <w:pStyle w:val="a8"/>
      <w:tabs>
        <w:tab w:val="clear" w:pos="9020"/>
        <w:tab w:val="center" w:pos="4819"/>
        <w:tab w:val="right" w:pos="9638"/>
      </w:tabs>
    </w:pPr>
    <w:r>
      <w:tab/>
    </w:r>
    <w:r>
      <w:tab/>
    </w:r>
    <w:r w:rsidR="00B03104">
      <w:fldChar w:fldCharType="begin"/>
    </w:r>
    <w:r>
      <w:instrText xml:space="preserve"> PAGE </w:instrText>
    </w:r>
    <w:r w:rsidR="00B03104">
      <w:fldChar w:fldCharType="separate"/>
    </w:r>
    <w:r w:rsidR="000E61A6">
      <w:rPr>
        <w:noProof/>
      </w:rPr>
      <w:t>41</w:t>
    </w:r>
    <w:r w:rsidR="00B0310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AD" w:rsidRDefault="007970AD">
      <w:r>
        <w:separator/>
      </w:r>
    </w:p>
  </w:footnote>
  <w:footnote w:type="continuationSeparator" w:id="0">
    <w:p w:rsidR="007970AD" w:rsidRDefault="007970AD">
      <w:r>
        <w:continuationSeparator/>
      </w:r>
    </w:p>
  </w:footnote>
  <w:footnote w:type="continuationNotice" w:id="1">
    <w:p w:rsidR="007970AD" w:rsidRDefault="007970AD"/>
  </w:footnote>
  <w:footnote w:id="2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Иван</w:t>
      </w:r>
      <w:r>
        <w:rPr>
          <w:rFonts w:hAns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ascii="Times New Roman"/>
        </w:rPr>
        <w:t xml:space="preserve">. </w:t>
      </w:r>
      <w:r>
        <w:rPr>
          <w:rFonts w:hAnsi="Times New Roman"/>
        </w:rPr>
        <w:t>«</w:t>
      </w:r>
      <w:proofErr w:type="spellStart"/>
      <w:r>
        <w:rPr>
          <w:rFonts w:hAnsi="Times New Roman"/>
        </w:rPr>
        <w:t>Социальность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социализм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Москва</w:t>
      </w:r>
      <w:r>
        <w:rPr>
          <w:rFonts w:ascii="Times New Roman"/>
        </w:rPr>
        <w:t xml:space="preserve">., 1995. </w:t>
      </w:r>
      <w:r>
        <w:rPr>
          <w:rFonts w:hAnsi="Times New Roman"/>
        </w:rPr>
        <w:t>С</w:t>
      </w:r>
      <w:r>
        <w:rPr>
          <w:rFonts w:ascii="Times New Roman"/>
        </w:rPr>
        <w:t xml:space="preserve">. 23-25. </w:t>
      </w:r>
    </w:p>
  </w:footnote>
  <w:footnote w:id="3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Здесь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главе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цитатирование</w:t>
      </w:r>
      <w:proofErr w:type="spellEnd"/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по</w:t>
      </w:r>
      <w:proofErr w:type="gramEnd"/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Ильин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>. "</w:t>
      </w:r>
      <w:r>
        <w:rPr>
          <w:rFonts w:hAnsi="Times New Roman"/>
        </w:rPr>
        <w:t>Наши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задачи</w:t>
      </w:r>
      <w:r>
        <w:rPr>
          <w:rFonts w:ascii="Times New Roman"/>
        </w:rPr>
        <w:t xml:space="preserve">: </w:t>
      </w:r>
      <w:r>
        <w:rPr>
          <w:rFonts w:hAnsi="Times New Roman"/>
        </w:rPr>
        <w:t>Почему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сокрушился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монархический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</w:t>
      </w:r>
      <w:r>
        <w:rPr>
          <w:rFonts w:hAnsi="Times New Roman"/>
        </w:rPr>
        <w:t>рой»</w:t>
      </w:r>
      <w:r>
        <w:rPr>
          <w:rFonts w:ascii="Times New Roman"/>
        </w:rPr>
        <w:t>,</w:t>
      </w:r>
    </w:p>
  </w:footnote>
  <w:footnote w:id="4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proofErr w:type="gramStart"/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8</w:t>
      </w:r>
    </w:p>
  </w:footnote>
  <w:footnote w:id="5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Иван</w:t>
      </w:r>
      <w:r>
        <w:rPr>
          <w:rFonts w:hAns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ascii="Times New Roman"/>
        </w:rPr>
        <w:t xml:space="preserve"> </w:t>
      </w:r>
      <w:r>
        <w:rPr>
          <w:rFonts w:hAnsi="Times New Roman"/>
        </w:rPr>
        <w:t>«За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национальную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Россию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hAnsi="Times New Roman"/>
        </w:rPr>
        <w:t>Манифест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движения»</w:t>
      </w:r>
    </w:p>
  </w:footnote>
  <w:footnote w:id="6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ascii="Times New Roman"/>
        </w:rPr>
        <w:t>.10-11</w:t>
      </w:r>
    </w:p>
  </w:footnote>
  <w:footnote w:id="7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Так</w:t>
      </w:r>
      <w:proofErr w:type="gramStart"/>
      <w:r>
        <w:rPr>
          <w:rFonts w:hAnsi="Times New Roman"/>
        </w:rPr>
        <w:t xml:space="preserve"> </w:t>
      </w:r>
      <w:r>
        <w:rPr>
          <w:rFonts w:hAnsi="Times New Roman"/>
        </w:rPr>
        <w:t>Н</w:t>
      </w:r>
      <w:proofErr w:type="gramEnd"/>
      <w:r>
        <w:rPr>
          <w:rFonts w:hAnsi="Times New Roman"/>
        </w:rPr>
        <w:t>апример</w:t>
      </w:r>
      <w:r>
        <w:rPr>
          <w:rFonts w:ascii="Times New Roman"/>
        </w:rPr>
        <w:t xml:space="preserve">, </w:t>
      </w:r>
      <w:r>
        <w:rPr>
          <w:rFonts w:hAnsi="Times New Roman"/>
        </w:rPr>
        <w:t>вождя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называл</w:t>
      </w:r>
      <w:r>
        <w:rPr>
          <w:rFonts w:hAnsi="Times New Roman"/>
        </w:rPr>
        <w:t xml:space="preserve">  </w:t>
      </w:r>
      <w:r>
        <w:rPr>
          <w:rFonts w:hAnsi="Times New Roman"/>
        </w:rPr>
        <w:t>Пугачевым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университетским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образованием</w:t>
      </w:r>
      <w:r>
        <w:rPr>
          <w:rFonts w:ascii="Times New Roman"/>
        </w:rPr>
        <w:t>.</w:t>
      </w:r>
    </w:p>
  </w:footnote>
  <w:footnote w:id="8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ascii="Times New Roman"/>
        </w:rPr>
        <w:t xml:space="preserve">. </w:t>
      </w:r>
      <w:r>
        <w:rPr>
          <w:rFonts w:hAnsi="Times New Roman"/>
        </w:rPr>
        <w:t>С</w:t>
      </w:r>
      <w:r>
        <w:rPr>
          <w:rFonts w:ascii="Times New Roman"/>
        </w:rPr>
        <w:t>. 13</w:t>
      </w:r>
    </w:p>
  </w:footnote>
  <w:footnote w:id="9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ascii="Times New Roman"/>
        </w:rPr>
        <w:t xml:space="preserve">, </w:t>
      </w:r>
      <w:r>
        <w:rPr>
          <w:rFonts w:hAnsi="Times New Roman"/>
        </w:rPr>
        <w:t>С</w:t>
      </w:r>
      <w:r>
        <w:rPr>
          <w:rFonts w:ascii="Times New Roman"/>
        </w:rPr>
        <w:t>. 19</w:t>
      </w:r>
    </w:p>
  </w:footnote>
  <w:footnote w:id="10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«Вехи»</w:t>
      </w:r>
      <w:r>
        <w:rPr>
          <w:rFonts w:ascii="Times New Roman"/>
        </w:rPr>
        <w:t xml:space="preserve">, </w:t>
      </w:r>
      <w:r>
        <w:rPr>
          <w:rFonts w:hAnsi="Times New Roman"/>
        </w:rPr>
        <w:t>Сборник</w:t>
      </w:r>
      <w:proofErr w:type="gramStart"/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Москва</w:t>
      </w:r>
      <w:r>
        <w:rPr>
          <w:rFonts w:ascii="Times New Roman"/>
        </w:rPr>
        <w:t>, 2007</w:t>
      </w:r>
    </w:p>
  </w:footnote>
  <w:footnote w:id="11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Бердяева</w:t>
      </w:r>
      <w:r>
        <w:rPr>
          <w:rFonts w:hAnsi="Times New Roman"/>
        </w:rPr>
        <w:t xml:space="preserve"> </w:t>
      </w:r>
      <w:r>
        <w:rPr>
          <w:rFonts w:hAnsi="Times New Roman"/>
        </w:rPr>
        <w:t>«Философская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истина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интеллигентская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правда»</w:t>
      </w:r>
      <w:r>
        <w:rPr>
          <w:rFonts w:ascii="Times New Roman"/>
        </w:rPr>
        <w:t xml:space="preserve">. </w:t>
      </w:r>
    </w:p>
  </w:footnote>
  <w:footnote w:id="12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Корево</w:t>
      </w:r>
      <w:proofErr w:type="spellEnd"/>
      <w:r>
        <w:rPr>
          <w:rFonts w:ascii="Times New Roman"/>
        </w:rPr>
        <w:t xml:space="preserve">. </w:t>
      </w:r>
      <w:r>
        <w:rPr>
          <w:rFonts w:hAnsi="Times New Roman"/>
        </w:rPr>
        <w:t>«Императорский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Всероссийской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Престол»</w:t>
      </w:r>
      <w:r>
        <w:rPr>
          <w:rFonts w:hAnsi="Times New Roman"/>
        </w:rPr>
        <w:t xml:space="preserve"> </w:t>
      </w:r>
      <w:r>
        <w:rPr>
          <w:rFonts w:hAnsi="Times New Roman"/>
        </w:rPr>
        <w:t>Париж</w:t>
      </w:r>
      <w:r>
        <w:rPr>
          <w:rFonts w:ascii="Times New Roman"/>
        </w:rPr>
        <w:t xml:space="preserve">, 1922. </w:t>
      </w:r>
      <w:r>
        <w:rPr>
          <w:rFonts w:hAnsi="Times New Roman"/>
        </w:rPr>
        <w:t>С</w:t>
      </w:r>
      <w:r>
        <w:rPr>
          <w:rFonts w:ascii="Times New Roman"/>
        </w:rPr>
        <w:t>. 26-38-42</w:t>
      </w:r>
    </w:p>
  </w:footnote>
  <w:footnote w:id="13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>. "</w:t>
      </w:r>
      <w:r>
        <w:rPr>
          <w:rFonts w:hAnsi="Times New Roman"/>
        </w:rPr>
        <w:t>Наши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задачи</w:t>
      </w:r>
      <w:r>
        <w:rPr>
          <w:rFonts w:ascii="Times New Roman"/>
        </w:rPr>
        <w:t xml:space="preserve">: </w:t>
      </w:r>
      <w:r>
        <w:rPr>
          <w:rFonts w:hAnsi="Times New Roman"/>
        </w:rPr>
        <w:t>Почему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сокрушился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монархический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строй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Продолжение</w:t>
      </w:r>
      <w:r>
        <w:rPr>
          <w:rFonts w:hAnsi="Times New Roman"/>
          <w:lang w:val="fr-FR"/>
        </w:rPr>
        <w:t>»</w:t>
      </w:r>
      <w:r>
        <w:rPr>
          <w:rFonts w:ascii="Times New Roman"/>
        </w:rPr>
        <w:t>,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ascii="Times New Roman"/>
        </w:rPr>
        <w:t>. 8</w:t>
      </w:r>
    </w:p>
  </w:footnote>
  <w:footnote w:id="14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«Почему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сокрушился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монархический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строй»</w:t>
      </w:r>
      <w:r>
        <w:rPr>
          <w:rFonts w:ascii="Times New Roman"/>
        </w:rPr>
        <w:t xml:space="preserve">, </w:t>
      </w:r>
      <w:r>
        <w:rPr>
          <w:rFonts w:hAnsi="Times New Roman"/>
        </w:rPr>
        <w:t>С</w:t>
      </w:r>
      <w:r>
        <w:rPr>
          <w:rFonts w:ascii="Times New Roman"/>
        </w:rPr>
        <w:t>. 5</w:t>
      </w:r>
    </w:p>
  </w:footnote>
  <w:footnote w:id="15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Острецов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Была</w:t>
      </w:r>
      <w:r>
        <w:rPr>
          <w:rFonts w:hAnsi="Times New Roman"/>
        </w:rPr>
        <w:t xml:space="preserve"> </w:t>
      </w:r>
      <w:r>
        <w:rPr>
          <w:rFonts w:hAnsi="Times New Roman"/>
        </w:rPr>
        <w:t>ли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идея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Ильина</w:t>
      </w:r>
      <w:r>
        <w:rPr>
          <w:rFonts w:ascii="Times New Roman"/>
        </w:rPr>
        <w:t xml:space="preserve">? / </w:t>
      </w:r>
      <w:r>
        <w:rPr>
          <w:rFonts w:hAnsi="Times New Roman"/>
        </w:rPr>
        <w:t>Русский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крестоносец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Санкт</w:t>
      </w:r>
      <w:r>
        <w:rPr>
          <w:rFonts w:ascii="Times New Roman"/>
        </w:rPr>
        <w:t>-</w:t>
      </w:r>
      <w:r>
        <w:rPr>
          <w:rFonts w:hAnsi="Times New Roman"/>
        </w:rPr>
        <w:t>Петербург</w:t>
      </w:r>
      <w:r>
        <w:rPr>
          <w:rFonts w:ascii="Times New Roman"/>
        </w:rPr>
        <w:t xml:space="preserve">, 2006 </w:t>
      </w:r>
      <w:r>
        <w:rPr>
          <w:rFonts w:hAnsi="Times New Roman"/>
        </w:rPr>
        <w:t>г</w:t>
      </w:r>
      <w:r>
        <w:rPr>
          <w:rFonts w:ascii="Times New Roman"/>
        </w:rPr>
        <w:t>.</w:t>
      </w:r>
    </w:p>
  </w:footnote>
  <w:footnote w:id="16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Афоризм</w:t>
      </w:r>
      <w:r>
        <w:rPr>
          <w:rFonts w:hAnsi="Times New Roman"/>
        </w:rPr>
        <w:t xml:space="preserve"> </w:t>
      </w:r>
      <w:r>
        <w:rPr>
          <w:rFonts w:hAnsi="Times New Roman"/>
        </w:rPr>
        <w:t>Александра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династии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бурбонов</w:t>
      </w:r>
      <w:proofErr w:type="gramEnd"/>
      <w:r>
        <w:rPr>
          <w:rFonts w:ascii="Times New Roman"/>
        </w:rPr>
        <w:t>.</w:t>
      </w:r>
    </w:p>
  </w:footnote>
  <w:footnote w:id="17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ascii="Times New Roman"/>
        </w:rPr>
        <w:t xml:space="preserve">.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П</w:t>
      </w:r>
      <w:r>
        <w:rPr>
          <w:rFonts w:ascii="Times New Roman"/>
        </w:rPr>
        <w:t xml:space="preserve">. </w:t>
      </w:r>
      <w:r>
        <w:rPr>
          <w:rFonts w:hAnsi="Times New Roman"/>
        </w:rPr>
        <w:t>«Трагедия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философии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Моск</w:t>
      </w:r>
      <w:r>
        <w:rPr>
          <w:rFonts w:hAnsi="Times New Roman"/>
        </w:rPr>
        <w:t>ва</w:t>
      </w:r>
      <w:r>
        <w:rPr>
          <w:rFonts w:ascii="Times New Roman"/>
        </w:rPr>
        <w:t>, 2008</w:t>
      </w:r>
    </w:p>
  </w:footnote>
  <w:footnote w:id="18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Ленин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ПСС</w:t>
      </w:r>
      <w:r>
        <w:rPr>
          <w:rFonts w:ascii="Times New Roman"/>
        </w:rPr>
        <w:t xml:space="preserve">, </w:t>
      </w:r>
      <w:r>
        <w:rPr>
          <w:rFonts w:hAnsi="Times New Roman"/>
        </w:rPr>
        <w:t>Т</w:t>
      </w:r>
      <w:r>
        <w:rPr>
          <w:rFonts w:ascii="Times New Roman"/>
        </w:rPr>
        <w:t>.31</w:t>
      </w:r>
    </w:p>
  </w:footnote>
  <w:footnote w:id="19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Ленин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hAnsi="Times New Roman"/>
          <w:lang w:val="fr-FR"/>
        </w:rPr>
        <w:t>«Доклад</w:t>
      </w:r>
      <w:r>
        <w:rPr>
          <w:rFonts w:hAnsi="Times New Roman"/>
          <w:lang w:val="fr-FR"/>
        </w:rPr>
        <w:t xml:space="preserve"> </w:t>
      </w:r>
      <w:r>
        <w:rPr>
          <w:rFonts w:hAnsi="Times New Roman"/>
          <w:lang w:val="fr-FR"/>
        </w:rPr>
        <w:t>о</w:t>
      </w:r>
      <w:r>
        <w:rPr>
          <w:rFonts w:hAnsi="Times New Roman"/>
          <w:lang w:val="fr-FR"/>
        </w:rPr>
        <w:t xml:space="preserve"> </w:t>
      </w:r>
      <w:r>
        <w:rPr>
          <w:rFonts w:hAnsi="Times New Roman"/>
          <w:lang w:val="fr-FR"/>
        </w:rPr>
        <w:t>революции</w:t>
      </w:r>
      <w:r>
        <w:rPr>
          <w:rFonts w:hAnsi="Times New Roman"/>
          <w:lang w:val="fr-FR"/>
        </w:rPr>
        <w:t xml:space="preserve"> </w:t>
      </w:r>
      <w:r>
        <w:rPr>
          <w:rFonts w:ascii="Times New Roman"/>
        </w:rPr>
        <w:t xml:space="preserve">1905 </w:t>
      </w:r>
      <w:r>
        <w:rPr>
          <w:rFonts w:hAnsi="Times New Roman"/>
        </w:rPr>
        <w:t>года»</w:t>
      </w:r>
      <w:r>
        <w:rPr>
          <w:rFonts w:hAnsi="Times New Roman"/>
        </w:rPr>
        <w:t xml:space="preserve"> </w:t>
      </w:r>
      <w:r>
        <w:rPr>
          <w:rFonts w:hAnsi="Times New Roman"/>
        </w:rPr>
        <w:t>ПСС</w:t>
      </w:r>
      <w:r>
        <w:rPr>
          <w:rFonts w:ascii="Times New Roman"/>
        </w:rPr>
        <w:t xml:space="preserve">, </w:t>
      </w:r>
      <w:r>
        <w:rPr>
          <w:rFonts w:hAnsi="Times New Roman"/>
        </w:rPr>
        <w:t>Т</w:t>
      </w:r>
      <w:r>
        <w:rPr>
          <w:rFonts w:ascii="Times New Roman"/>
        </w:rPr>
        <w:t>.31</w:t>
      </w:r>
    </w:p>
  </w:footnote>
  <w:footnote w:id="20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Ильин</w:t>
      </w:r>
      <w:r>
        <w:rPr>
          <w:rFonts w:ascii="Times New Roman"/>
        </w:rPr>
        <w:t xml:space="preserve">. </w:t>
      </w:r>
      <w:r>
        <w:rPr>
          <w:rFonts w:hAnsi="Times New Roman"/>
        </w:rPr>
        <w:t>Русская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катастрофой</w:t>
      </w:r>
      <w:r>
        <w:rPr>
          <w:rFonts w:ascii="Times New Roman"/>
        </w:rPr>
        <w:t xml:space="preserve">. </w:t>
      </w:r>
      <w:r>
        <w:rPr>
          <w:rFonts w:hAnsi="Times New Roman"/>
        </w:rPr>
        <w:t>Сб</w:t>
      </w:r>
      <w:r>
        <w:rPr>
          <w:rFonts w:ascii="Times New Roman"/>
        </w:rPr>
        <w:t>.</w:t>
      </w:r>
      <w:r>
        <w:rPr>
          <w:rFonts w:hAnsi="Times New Roman"/>
        </w:rPr>
        <w:t xml:space="preserve"> </w:t>
      </w:r>
      <w:r>
        <w:rPr>
          <w:rFonts w:hAnsi="Times New Roman"/>
        </w:rPr>
        <w:t>«О</w:t>
      </w:r>
      <w:r>
        <w:rPr>
          <w:rFonts w:hAnsi="Times New Roman"/>
        </w:rPr>
        <w:t xml:space="preserve"> </w:t>
      </w:r>
      <w:r>
        <w:rPr>
          <w:rFonts w:hAnsi="Times New Roman"/>
        </w:rPr>
        <w:t>грядущей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России»</w:t>
      </w:r>
      <w:proofErr w:type="gramStart"/>
      <w:r>
        <w:rPr>
          <w:rFonts w:ascii="Times New Roman"/>
        </w:rPr>
        <w:t>.</w:t>
      </w:r>
      <w:r>
        <w:rPr>
          <w:rFonts w:hAnsi="Times New Roman"/>
        </w:rPr>
        <w:t>С</w:t>
      </w:r>
      <w:proofErr w:type="gramEnd"/>
      <w:r>
        <w:rPr>
          <w:rFonts w:ascii="Times New Roman"/>
        </w:rPr>
        <w:t>. 107</w:t>
      </w:r>
    </w:p>
  </w:footnote>
  <w:footnote w:id="21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4</w:t>
      </w:r>
    </w:p>
  </w:footnote>
  <w:footnote w:id="22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22</w:t>
      </w:r>
    </w:p>
  </w:footnote>
  <w:footnote w:id="23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18</w:t>
      </w:r>
    </w:p>
  </w:footnote>
  <w:footnote w:id="24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17</w:t>
      </w:r>
    </w:p>
  </w:footnote>
  <w:footnote w:id="25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Георгий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революция</w:t>
      </w:r>
      <w:r>
        <w:rPr>
          <w:rFonts w:ascii="Times New Roman"/>
        </w:rPr>
        <w:t xml:space="preserve">. </w:t>
      </w:r>
      <w:r>
        <w:rPr>
          <w:rFonts w:hAnsi="Times New Roman"/>
        </w:rPr>
        <w:t>ИМКОПРЕСС</w:t>
      </w:r>
      <w:r>
        <w:rPr>
          <w:rFonts w:hAnsi="Times New Roman"/>
        </w:rPr>
        <w:t xml:space="preserve"> </w:t>
      </w:r>
      <w:r>
        <w:rPr>
          <w:rFonts w:ascii="Times New Roman"/>
        </w:rPr>
        <w:t>1983</w:t>
      </w:r>
      <w:r>
        <w:rPr>
          <w:rFonts w:hAnsi="Times New Roman"/>
        </w:rPr>
        <w:t>г</w:t>
      </w:r>
      <w:r>
        <w:rPr>
          <w:rFonts w:hAnsi="Times New Roman"/>
        </w:rPr>
        <w:t xml:space="preserve"> </w:t>
      </w:r>
    </w:p>
  </w:footnote>
  <w:footnote w:id="26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.11</w:t>
      </w:r>
    </w:p>
  </w:footnote>
  <w:footnote w:id="27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>.,</w:t>
      </w:r>
      <w:r>
        <w:rPr>
          <w:rFonts w:hAnsi="Times New Roman"/>
        </w:rPr>
        <w:t xml:space="preserve">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6</w:t>
      </w:r>
    </w:p>
  </w:footnote>
  <w:footnote w:id="28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7</w:t>
      </w:r>
    </w:p>
  </w:footnote>
  <w:footnote w:id="29">
    <w:p w:rsidR="00B03104" w:rsidRDefault="007970AD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Ильин</w:t>
      </w:r>
      <w:r>
        <w:rPr>
          <w:rFonts w:ascii="Times New Roman"/>
        </w:rPr>
        <w:t xml:space="preserve">. </w:t>
      </w:r>
      <w:r>
        <w:rPr>
          <w:rFonts w:hAnsi="Times New Roman"/>
        </w:rPr>
        <w:t>Н</w:t>
      </w:r>
      <w:r>
        <w:rPr>
          <w:rFonts w:ascii="Times New Roman"/>
        </w:rPr>
        <w:t xml:space="preserve">. </w:t>
      </w:r>
      <w:r>
        <w:rPr>
          <w:rFonts w:hAnsi="Times New Roman"/>
        </w:rPr>
        <w:t>П</w:t>
      </w:r>
      <w:r>
        <w:rPr>
          <w:rFonts w:ascii="Times New Roman"/>
        </w:rPr>
        <w:t xml:space="preserve">. </w:t>
      </w:r>
      <w:r>
        <w:rPr>
          <w:rFonts w:hAnsi="Times New Roman"/>
        </w:rPr>
        <w:t>«Трагедия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философии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Москва</w:t>
      </w:r>
      <w:r>
        <w:rPr>
          <w:rFonts w:ascii="Times New Roman"/>
        </w:rPr>
        <w:t>, 2008</w:t>
      </w:r>
    </w:p>
  </w:footnote>
  <w:footnote w:id="30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Солженицын</w:t>
      </w:r>
      <w:r>
        <w:rPr>
          <w:rFonts w:ascii="Times New Roman"/>
        </w:rPr>
        <w:t xml:space="preserve">. </w:t>
      </w:r>
      <w:r>
        <w:rPr>
          <w:rFonts w:hAnsi="Times New Roman"/>
        </w:rPr>
        <w:t>Публицистика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трех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томах</w:t>
      </w:r>
      <w:r>
        <w:rPr>
          <w:rFonts w:ascii="Times New Roman"/>
        </w:rPr>
        <w:t xml:space="preserve">. </w:t>
      </w:r>
      <w:r>
        <w:rPr>
          <w:rFonts w:hAnsi="Times New Roman"/>
        </w:rPr>
        <w:t>Т</w:t>
      </w:r>
      <w:r>
        <w:rPr>
          <w:rFonts w:ascii="Times New Roman"/>
        </w:rPr>
        <w:t xml:space="preserve">1 </w:t>
      </w:r>
      <w:proofErr w:type="spellStart"/>
      <w:proofErr w:type="gramStart"/>
      <w:r>
        <w:rPr>
          <w:rFonts w:hAnsi="Times New Roman"/>
        </w:rPr>
        <w:t>стр</w:t>
      </w:r>
      <w:proofErr w:type="spellEnd"/>
      <w:proofErr w:type="gramEnd"/>
      <w:r>
        <w:rPr>
          <w:rFonts w:hAnsi="Times New Roman"/>
        </w:rPr>
        <w:t xml:space="preserve"> </w:t>
      </w:r>
      <w:r>
        <w:rPr>
          <w:rFonts w:ascii="Times New Roman"/>
        </w:rPr>
        <w:t>99</w:t>
      </w:r>
    </w:p>
  </w:footnote>
  <w:footnote w:id="31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hAnsi="Times New Roman"/>
        </w:rPr>
        <w:t>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ascii="Times New Roman"/>
        </w:rPr>
        <w:t xml:space="preserve">, </w:t>
      </w:r>
      <w:r>
        <w:rPr>
          <w:rFonts w:hAnsi="Times New Roman"/>
        </w:rPr>
        <w:t>С</w:t>
      </w:r>
      <w:r>
        <w:rPr>
          <w:rFonts w:ascii="Times New Roman"/>
        </w:rPr>
        <w:t>. 104-105</w:t>
      </w:r>
    </w:p>
  </w:footnote>
  <w:footnote w:id="32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Солженицын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 xml:space="preserve">. </w:t>
      </w:r>
      <w:r>
        <w:rPr>
          <w:rFonts w:hAnsi="Times New Roman"/>
        </w:rPr>
        <w:t>И</w:t>
      </w:r>
      <w:r>
        <w:rPr>
          <w:rFonts w:ascii="Times New Roman"/>
        </w:rPr>
        <w:t xml:space="preserve">. </w:t>
      </w:r>
      <w:r>
        <w:rPr>
          <w:rFonts w:hAnsi="Times New Roman"/>
        </w:rPr>
        <w:t>«Размышления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над</w:t>
      </w:r>
      <w:r>
        <w:rPr>
          <w:rFonts w:hAnsi="Times New Roman"/>
        </w:rPr>
        <w:t xml:space="preserve"> </w:t>
      </w:r>
      <w:r>
        <w:rPr>
          <w:rFonts w:hAnsi="Times New Roman"/>
        </w:rPr>
        <w:t>февральской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революцией</w:t>
      </w:r>
      <w:proofErr w:type="gramStart"/>
      <w:r>
        <w:rPr>
          <w:rFonts w:hAnsi="Times New Roman"/>
        </w:rPr>
        <w:t>»</w:t>
      </w:r>
      <w:r>
        <w:rPr>
          <w:rFonts w:ascii="Times New Roman"/>
        </w:rPr>
        <w:t xml:space="preserve">., </w:t>
      </w:r>
      <w:proofErr w:type="gramEnd"/>
      <w:r>
        <w:rPr>
          <w:rFonts w:hAnsi="Times New Roman"/>
        </w:rPr>
        <w:t>С</w:t>
      </w:r>
      <w:r>
        <w:rPr>
          <w:rFonts w:ascii="Times New Roman"/>
        </w:rPr>
        <w:t>. 5</w:t>
      </w:r>
    </w:p>
  </w:footnote>
  <w:footnote w:id="33">
    <w:p w:rsidR="00B03104" w:rsidRDefault="007970AD">
      <w:pPr>
        <w:pStyle w:val="a9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«Эксперт»</w:t>
      </w:r>
      <w:r>
        <w:rPr>
          <w:rFonts w:hAnsi="Times New Roman"/>
        </w:rPr>
        <w:t xml:space="preserve"> </w:t>
      </w:r>
      <w:r>
        <w:rPr>
          <w:rFonts w:hAnsi="Times New Roman"/>
        </w:rPr>
        <w:t>№ </w:t>
      </w:r>
      <w:r>
        <w:rPr>
          <w:rFonts w:ascii="Times New Roman"/>
        </w:rPr>
        <w:t xml:space="preserve">43(537), 20 </w:t>
      </w:r>
      <w:r>
        <w:rPr>
          <w:rFonts w:hAnsi="Times New Roman"/>
        </w:rPr>
        <w:t>ноября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2006 </w:t>
      </w:r>
      <w:r>
        <w:rPr>
          <w:rFonts w:hAnsi="Times New Roman"/>
        </w:rPr>
        <w:t>года</w:t>
      </w:r>
      <w:r>
        <w:rPr>
          <w:rFonts w:ascii="Times New Roman"/>
        </w:rPr>
        <w:t xml:space="preserve">, </w:t>
      </w:r>
      <w:r>
        <w:rPr>
          <w:rFonts w:hAnsi="Times New Roman"/>
        </w:rPr>
        <w:t>«Национализация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будущего»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B031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B031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4" w:rsidRDefault="00B03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A44"/>
    <w:multiLevelType w:val="multilevel"/>
    <w:tmpl w:val="2AD6D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9C8246A"/>
    <w:multiLevelType w:val="multilevel"/>
    <w:tmpl w:val="655860D2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>
    <w:nsid w:val="4182512B"/>
    <w:multiLevelType w:val="multilevel"/>
    <w:tmpl w:val="38AE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81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7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3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9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5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61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</w:abstractNum>
  <w:abstractNum w:abstractNumId="3">
    <w:nsid w:val="470F446D"/>
    <w:multiLevelType w:val="multilevel"/>
    <w:tmpl w:val="90BE3C8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4">
    <w:nsid w:val="6D6B713E"/>
    <w:multiLevelType w:val="multilevel"/>
    <w:tmpl w:val="6826E47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81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7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3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9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5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619" w:hanging="459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lang w:val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B03104"/>
    <w:rsid w:val="000E61A6"/>
    <w:rsid w:val="007970AD"/>
    <w:rsid w:val="00B03104"/>
    <w:rsid w:val="00FB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0310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next w:val="a0"/>
    <w:rsid w:val="00B03104"/>
    <w:pPr>
      <w:keepNext/>
      <w:spacing w:line="360" w:lineRule="auto"/>
      <w:ind w:firstLine="567"/>
      <w:outlineLvl w:val="0"/>
    </w:pPr>
    <w:rPr>
      <w:rFonts w:eastAsia="Times New Roman"/>
      <w:color w:val="000000"/>
      <w:sz w:val="36"/>
      <w:szCs w:val="36"/>
      <w:u w:color="000000"/>
    </w:rPr>
  </w:style>
  <w:style w:type="paragraph" w:styleId="3">
    <w:name w:val="heading 3"/>
    <w:next w:val="a1"/>
    <w:rsid w:val="00B03104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104"/>
    <w:rPr>
      <w:u w:val="single"/>
    </w:rPr>
  </w:style>
  <w:style w:type="table" w:customStyle="1" w:styleId="TableNormal">
    <w:name w:val="Table Normal"/>
    <w:rsid w:val="00B03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rsid w:val="00B03104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1">
    <w:name w:val="Текстовый блок"/>
    <w:rsid w:val="00B0310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2">
    <w:name w:val="TOC 2"/>
    <w:rsid w:val="00B03104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a6">
    <w:name w:val="Subtitle"/>
    <w:next w:val="a1"/>
    <w:rsid w:val="00B03104"/>
    <w:pPr>
      <w:outlineLvl w:val="1"/>
    </w:pPr>
    <w:rPr>
      <w:rFonts w:ascii="Helvetica" w:eastAsia="Helvetica" w:hAnsi="Helvetica" w:cs="Helvetica"/>
      <w:color w:val="000000"/>
      <w:sz w:val="40"/>
      <w:szCs w:val="40"/>
    </w:rPr>
  </w:style>
  <w:style w:type="paragraph" w:customStyle="1" w:styleId="a7">
    <w:name w:val="По умолчанию"/>
    <w:rsid w:val="00B0310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8">
    <w:name w:val="Колонтитулы"/>
    <w:rsid w:val="00B0310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10"/>
    <w:rsid w:val="00B03104"/>
    <w:pPr>
      <w:numPr>
        <w:numId w:val="3"/>
      </w:numPr>
    </w:pPr>
  </w:style>
  <w:style w:type="numbering" w:customStyle="1" w:styleId="10">
    <w:name w:val="Импортированный стиль 1"/>
    <w:rsid w:val="00B03104"/>
  </w:style>
  <w:style w:type="paragraph" w:customStyle="1" w:styleId="a9">
    <w:name w:val="Сноска"/>
    <w:rsid w:val="00B0310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a">
    <w:name w:val="Заголовок"/>
    <w:next w:val="a1"/>
    <w:rsid w:val="00B03104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5">
    <w:name w:val="По умолчанию 5"/>
    <w:rsid w:val="00B03104"/>
    <w:pPr>
      <w:spacing w:after="26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a">
    <w:name w:val="С числами"/>
    <w:rsid w:val="00B0310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Юшина</cp:lastModifiedBy>
  <cp:revision>2</cp:revision>
  <cp:lastPrinted>2016-05-17T11:08:00Z</cp:lastPrinted>
  <dcterms:created xsi:type="dcterms:W3CDTF">2016-05-17T11:12:00Z</dcterms:created>
  <dcterms:modified xsi:type="dcterms:W3CDTF">2016-05-17T11:12:00Z</dcterms:modified>
</cp:coreProperties>
</file>