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53" w:rsidRPr="003B521B" w:rsidRDefault="003B521B">
      <w:pPr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</w:pPr>
      <w:r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  <w:t xml:space="preserve">            </w:t>
      </w:r>
    </w:p>
    <w:p w:rsidR="003B521B" w:rsidRPr="003B521B" w:rsidRDefault="00FB3C53" w:rsidP="003B521B">
      <w:pPr>
        <w:pStyle w:val="a4"/>
        <w:shd w:val="clear" w:color="auto" w:fill="F7F7F7"/>
        <w:spacing w:before="0" w:beforeAutospacing="0" w:after="360" w:afterAutospacing="0" w:line="270" w:lineRule="atLeast"/>
        <w:textAlignment w:val="baseline"/>
        <w:rPr>
          <w:rFonts w:ascii="Verdana" w:hAnsi="Verdana"/>
          <w:sz w:val="40"/>
          <w:szCs w:val="40"/>
          <w:shd w:val="clear" w:color="auto" w:fill="F7F7F7"/>
        </w:rPr>
      </w:pPr>
      <w:r w:rsidRPr="003B521B">
        <w:rPr>
          <w:rFonts w:ascii="Verdana" w:hAnsi="Verdana"/>
          <w:sz w:val="40"/>
          <w:szCs w:val="40"/>
          <w:shd w:val="clear" w:color="auto" w:fill="F7F7F7"/>
        </w:rPr>
        <w:t xml:space="preserve">Мир, окружающий нас, можно назвать миром звуков. Звучат вокруг нас голоса людей и музыка, шум ветра и щебет птиц, рокот моторов и шелест листвы. С помощью речи люди общаются, с помощью слуха получают информацию об окружающем мире. Не меньшее значение звук имеет для животных. </w:t>
      </w:r>
      <w:proofErr w:type="gramStart"/>
      <w:r w:rsidRPr="003B521B">
        <w:rPr>
          <w:rFonts w:ascii="Verdana" w:hAnsi="Verdana"/>
          <w:sz w:val="40"/>
          <w:szCs w:val="40"/>
          <w:shd w:val="clear" w:color="auto" w:fill="F7F7F7"/>
        </w:rPr>
        <w:t>С точки зрения физики,</w:t>
      </w:r>
      <w:r w:rsidR="00CA26CC" w:rsidRPr="003B521B">
        <w:rPr>
          <w:rFonts w:ascii="Verdana" w:hAnsi="Verdana"/>
          <w:shd w:val="clear" w:color="auto" w:fill="F7F7F7"/>
        </w:rPr>
        <w:t> </w:t>
      </w:r>
      <w:r w:rsidR="00CA26CC" w:rsidRPr="003B521B">
        <w:rPr>
          <w:rFonts w:ascii="Verdana" w:hAnsi="Verdana"/>
          <w:sz w:val="40"/>
          <w:szCs w:val="40"/>
          <w:shd w:val="clear" w:color="auto" w:fill="F7F7F7"/>
        </w:rPr>
        <w:t>Звук-это физическое явление, представляющее собой распространение в</w:t>
      </w:r>
      <w:r w:rsidR="00CA26CC" w:rsidRPr="003B521B">
        <w:rPr>
          <w:rFonts w:ascii="Verdana" w:hAnsi="Verdana"/>
          <w:shd w:val="clear" w:color="auto" w:fill="F7F7F7"/>
        </w:rPr>
        <w:t> </w:t>
      </w:r>
      <w:r w:rsidR="00CA26CC" w:rsidRPr="003B521B">
        <w:rPr>
          <w:rFonts w:ascii="Verdana" w:hAnsi="Verdana"/>
          <w:sz w:val="40"/>
          <w:szCs w:val="40"/>
          <w:shd w:val="clear" w:color="auto" w:fill="F7F7F7"/>
        </w:rPr>
        <w:t>механических колебаний в твёрдой, жидкой или газообразной среде.</w:t>
      </w:r>
      <w:proofErr w:type="gramEnd"/>
      <w:r w:rsidR="00CA26CC" w:rsidRPr="003B521B">
        <w:rPr>
          <w:rFonts w:ascii="Verdana" w:hAnsi="Verdana"/>
          <w:sz w:val="40"/>
          <w:szCs w:val="40"/>
          <w:shd w:val="clear" w:color="auto" w:fill="F7F7F7"/>
        </w:rPr>
        <w:t xml:space="preserve"> Как и любая волна, звук характеризуется</w:t>
      </w:r>
      <w:r w:rsidR="00CA26CC" w:rsidRPr="003B521B">
        <w:rPr>
          <w:rFonts w:ascii="Verdana" w:hAnsi="Verdana"/>
          <w:shd w:val="clear" w:color="auto" w:fill="F7F7F7"/>
        </w:rPr>
        <w:t> </w:t>
      </w:r>
      <w:hyperlink r:id="rId5" w:tooltip="Амплитуда" w:history="1">
        <w:r w:rsidR="00CA26CC" w:rsidRPr="003B521B">
          <w:rPr>
            <w:rFonts w:ascii="Verdana" w:hAnsi="Verdana"/>
            <w:shd w:val="clear" w:color="auto" w:fill="F7F7F7"/>
          </w:rPr>
          <w:t>амплитудой</w:t>
        </w:r>
      </w:hyperlink>
      <w:r w:rsidR="00CA26CC" w:rsidRPr="003B521B">
        <w:rPr>
          <w:rFonts w:ascii="Verdana" w:hAnsi="Verdana"/>
          <w:shd w:val="clear" w:color="auto" w:fill="F7F7F7"/>
        </w:rPr>
        <w:t> </w:t>
      </w:r>
      <w:r w:rsidR="00CA26CC" w:rsidRPr="003B521B">
        <w:rPr>
          <w:rFonts w:ascii="Verdana" w:hAnsi="Verdana"/>
          <w:sz w:val="40"/>
          <w:szCs w:val="40"/>
          <w:shd w:val="clear" w:color="auto" w:fill="F7F7F7"/>
        </w:rPr>
        <w:t>и</w:t>
      </w:r>
      <w:r w:rsidR="00CA26CC" w:rsidRPr="003B521B">
        <w:rPr>
          <w:rFonts w:ascii="Verdana" w:hAnsi="Verdana"/>
          <w:shd w:val="clear" w:color="auto" w:fill="F7F7F7"/>
        </w:rPr>
        <w:t> </w:t>
      </w:r>
      <w:hyperlink r:id="rId6" w:tooltip="Спектр" w:history="1">
        <w:r w:rsidR="00CA26CC" w:rsidRPr="003B521B">
          <w:rPr>
            <w:rFonts w:ascii="Verdana" w:hAnsi="Verdana"/>
            <w:shd w:val="clear" w:color="auto" w:fill="F7F7F7"/>
          </w:rPr>
          <w:t>спектром</w:t>
        </w:r>
      </w:hyperlink>
      <w:r w:rsidR="00CA26CC" w:rsidRPr="003B521B">
        <w:rPr>
          <w:rFonts w:ascii="Verdana" w:hAnsi="Verdana"/>
          <w:shd w:val="clear" w:color="auto" w:fill="F7F7F7"/>
        </w:rPr>
        <w:t> </w:t>
      </w:r>
      <w:hyperlink r:id="rId7" w:tooltip="Частота" w:history="1">
        <w:r w:rsidR="00CA26CC" w:rsidRPr="003B521B">
          <w:rPr>
            <w:rFonts w:ascii="Verdana" w:hAnsi="Verdana"/>
            <w:shd w:val="clear" w:color="auto" w:fill="F7F7F7"/>
          </w:rPr>
          <w:t>частот</w:t>
        </w:r>
      </w:hyperlink>
      <w:r w:rsidR="00CA26CC" w:rsidRPr="003B521B">
        <w:rPr>
          <w:rFonts w:ascii="Verdana" w:hAnsi="Verdana"/>
          <w:sz w:val="40"/>
          <w:szCs w:val="40"/>
          <w:shd w:val="clear" w:color="auto" w:fill="F7F7F7"/>
        </w:rPr>
        <w:t>. Обычный человек может услышать звуковые колебания от 20Гц  да 20 кГц.</w:t>
      </w:r>
      <w:r w:rsidR="00327470" w:rsidRPr="003B521B">
        <w:rPr>
          <w:rFonts w:ascii="Verdana" w:hAnsi="Verdana"/>
          <w:sz w:val="40"/>
          <w:szCs w:val="40"/>
          <w:shd w:val="clear" w:color="auto" w:fill="F7F7F7"/>
        </w:rPr>
        <w:t xml:space="preserve"> </w:t>
      </w:r>
      <w:r w:rsidR="00BD5967" w:rsidRPr="003B521B">
        <w:rPr>
          <w:rFonts w:ascii="Verdana" w:hAnsi="Verdana"/>
          <w:sz w:val="40"/>
          <w:szCs w:val="40"/>
          <w:shd w:val="clear" w:color="auto" w:fill="F7F7F7"/>
        </w:rPr>
        <w:t>Однако звук может быть опасен</w:t>
      </w:r>
      <w:proofErr w:type="gramStart"/>
      <w:r w:rsidR="00BD5967" w:rsidRPr="003B521B">
        <w:rPr>
          <w:rFonts w:ascii="Verdana" w:hAnsi="Verdana"/>
          <w:sz w:val="40"/>
          <w:szCs w:val="40"/>
          <w:shd w:val="clear" w:color="auto" w:fill="F7F7F7"/>
        </w:rPr>
        <w:t xml:space="preserve"> ,</w:t>
      </w:r>
      <w:proofErr w:type="gramEnd"/>
      <w:r w:rsidR="00BD5967" w:rsidRPr="003B521B">
        <w:rPr>
          <w:rFonts w:ascii="Verdana" w:hAnsi="Verdana"/>
          <w:sz w:val="40"/>
          <w:szCs w:val="40"/>
          <w:shd w:val="clear" w:color="auto" w:fill="F7F7F7"/>
        </w:rPr>
        <w:t xml:space="preserve"> для самолетов путь  преодоления сверх звукового  барьера очень </w:t>
      </w:r>
      <w:proofErr w:type="spellStart"/>
      <w:r w:rsidR="00BD5967" w:rsidRPr="003B521B">
        <w:rPr>
          <w:rFonts w:ascii="Verdana" w:hAnsi="Verdana"/>
          <w:sz w:val="40"/>
          <w:szCs w:val="40"/>
          <w:shd w:val="clear" w:color="auto" w:fill="F7F7F7"/>
        </w:rPr>
        <w:t>трудныйКогда</w:t>
      </w:r>
      <w:proofErr w:type="spellEnd"/>
      <w:r w:rsidR="00BD5967" w:rsidRPr="003B521B">
        <w:rPr>
          <w:rFonts w:ascii="Verdana" w:hAnsi="Verdana"/>
          <w:sz w:val="40"/>
          <w:szCs w:val="40"/>
          <w:shd w:val="clear" w:color="auto" w:fill="F7F7F7"/>
        </w:rPr>
        <w:t xml:space="preserve"> крыло движется в потоке на скоростях, близких к скорости звука, может наступить момент, когда, к примеру, выпуклой области скорость слоя воздуха, которая уже итак больше общей скорости потока, становится звуковой и даже сверхзвуковой.</w:t>
      </w:r>
    </w:p>
    <w:p w:rsidR="005B31D0" w:rsidRDefault="00BD5967" w:rsidP="003B521B">
      <w:pPr>
        <w:pStyle w:val="a4"/>
        <w:shd w:val="clear" w:color="auto" w:fill="F7F7F7"/>
        <w:spacing w:before="0" w:beforeAutospacing="0" w:after="360" w:afterAutospacing="0" w:line="270" w:lineRule="atLeast"/>
        <w:textAlignment w:val="baseline"/>
        <w:rPr>
          <w:rFonts w:ascii="Verdana" w:hAnsi="Verdana"/>
          <w:sz w:val="40"/>
          <w:szCs w:val="40"/>
          <w:shd w:val="clear" w:color="auto" w:fill="F7F7F7"/>
        </w:rPr>
      </w:pPr>
      <w:r w:rsidRPr="00BD5967">
        <w:rPr>
          <w:rFonts w:ascii="Verdana" w:hAnsi="Verdana"/>
          <w:sz w:val="40"/>
          <w:szCs w:val="40"/>
          <w:shd w:val="clear" w:color="auto" w:fill="F7F7F7"/>
        </w:rPr>
        <w:t>Чем все это чревато? А вот чем.</w:t>
      </w:r>
    </w:p>
    <w:p w:rsidR="003B521B" w:rsidRPr="003B521B" w:rsidRDefault="00BD5967" w:rsidP="003B521B">
      <w:pPr>
        <w:pStyle w:val="a4"/>
        <w:shd w:val="clear" w:color="auto" w:fill="F7F7F7"/>
        <w:spacing w:before="0" w:beforeAutospacing="0" w:after="360" w:afterAutospacing="0" w:line="270" w:lineRule="atLeast"/>
        <w:textAlignment w:val="baseline"/>
        <w:rPr>
          <w:rFonts w:ascii="Verdana" w:hAnsi="Verdana"/>
          <w:sz w:val="40"/>
          <w:szCs w:val="40"/>
          <w:shd w:val="clear" w:color="auto" w:fill="F7F7F7"/>
        </w:rPr>
      </w:pPr>
      <w:r w:rsidRPr="003B521B">
        <w:rPr>
          <w:rFonts w:ascii="Verdana" w:hAnsi="Verdana"/>
          <w:sz w:val="40"/>
          <w:szCs w:val="40"/>
          <w:shd w:val="clear" w:color="auto" w:fill="F7F7F7"/>
        </w:rPr>
        <w:lastRenderedPageBreak/>
        <w:t> Первое </w:t>
      </w:r>
      <w:r w:rsidRPr="00BD5967">
        <w:rPr>
          <w:rFonts w:ascii="Verdana" w:hAnsi="Verdana"/>
          <w:sz w:val="40"/>
          <w:szCs w:val="40"/>
          <w:shd w:val="clear" w:color="auto" w:fill="F7F7F7"/>
        </w:rPr>
        <w:t>– это значительный</w:t>
      </w:r>
      <w:r w:rsidRPr="003B521B">
        <w:rPr>
          <w:rFonts w:ascii="Verdana" w:hAnsi="Verdana"/>
          <w:sz w:val="40"/>
          <w:szCs w:val="40"/>
          <w:shd w:val="clear" w:color="auto" w:fill="F7F7F7"/>
        </w:rPr>
        <w:t> </w:t>
      </w:r>
      <w:r w:rsidRPr="00BD5967">
        <w:rPr>
          <w:rFonts w:ascii="Verdana" w:hAnsi="Verdana"/>
          <w:sz w:val="40"/>
          <w:szCs w:val="40"/>
          <w:shd w:val="clear" w:color="auto" w:fill="F7F7F7"/>
        </w:rPr>
        <w:t>рост аэродинамического сопротивления</w:t>
      </w:r>
      <w:proofErr w:type="gramStart"/>
      <w:r w:rsidRPr="003B521B">
        <w:rPr>
          <w:rFonts w:ascii="Verdana" w:hAnsi="Verdana"/>
          <w:sz w:val="40"/>
          <w:szCs w:val="40"/>
          <w:shd w:val="clear" w:color="auto" w:fill="F7F7F7"/>
        </w:rPr>
        <w:t> </w:t>
      </w:r>
      <w:r w:rsidRPr="00BD5967">
        <w:rPr>
          <w:rFonts w:ascii="Verdana" w:hAnsi="Verdana"/>
          <w:sz w:val="40"/>
          <w:szCs w:val="40"/>
          <w:shd w:val="clear" w:color="auto" w:fill="F7F7F7"/>
        </w:rPr>
        <w:t>.</w:t>
      </w:r>
      <w:proofErr w:type="gramEnd"/>
      <w:r w:rsidRPr="00BD5967">
        <w:rPr>
          <w:rFonts w:ascii="Verdana" w:hAnsi="Verdana"/>
          <w:sz w:val="40"/>
          <w:szCs w:val="40"/>
          <w:shd w:val="clear" w:color="auto" w:fill="F7F7F7"/>
        </w:rPr>
        <w:t xml:space="preserve"> Это сопротивление растет за счет резкого увеличения одной из его составляющих –волнового сопротивления.</w:t>
      </w:r>
    </w:p>
    <w:p w:rsidR="003B521B" w:rsidRPr="003B521B" w:rsidRDefault="003B521B" w:rsidP="003B521B">
      <w:pPr>
        <w:pStyle w:val="a4"/>
        <w:shd w:val="clear" w:color="auto" w:fill="F7F7F7"/>
        <w:spacing w:before="0" w:beforeAutospacing="0" w:after="360" w:afterAutospacing="0" w:line="270" w:lineRule="atLeast"/>
        <w:textAlignment w:val="baseline"/>
        <w:rPr>
          <w:rFonts w:ascii="Verdana" w:hAnsi="Verdana"/>
          <w:sz w:val="40"/>
          <w:szCs w:val="40"/>
          <w:shd w:val="clear" w:color="auto" w:fill="F7F7F7"/>
        </w:rPr>
      </w:pPr>
      <w:r w:rsidRPr="003B521B">
        <w:rPr>
          <w:i/>
          <w:iCs/>
        </w:rPr>
        <w:t>Второе</w:t>
      </w:r>
      <w:r w:rsidRPr="003B521B">
        <w:rPr>
          <w:rFonts w:ascii="Verdana" w:hAnsi="Verdana"/>
          <w:sz w:val="40"/>
          <w:szCs w:val="40"/>
          <w:shd w:val="clear" w:color="auto" w:fill="F7F7F7"/>
        </w:rPr>
        <w:t>. Из-за появления местных сверхзвуковых зон на профиле крыла и дальнейшем их сдвиге к хвостовой части профиля с увеличением скорости потока точка приложения аэродинамических сил (центр давления) тоже смещается к задней кромке. В результате появляется</w:t>
      </w:r>
      <w:r w:rsidRPr="003B521B">
        <w:t> </w:t>
      </w:r>
      <w:r w:rsidRPr="003B521B">
        <w:rPr>
          <w:rFonts w:ascii="Verdana" w:hAnsi="Verdana"/>
          <w:sz w:val="40"/>
          <w:szCs w:val="40"/>
          <w:shd w:val="clear" w:color="auto" w:fill="F7F7F7"/>
        </w:rPr>
        <w:t>пикирующий момент</w:t>
      </w:r>
      <w:r w:rsidRPr="003B521B">
        <w:t> </w:t>
      </w:r>
      <w:r w:rsidRPr="003B521B">
        <w:rPr>
          <w:rFonts w:ascii="Verdana" w:hAnsi="Verdana"/>
          <w:sz w:val="40"/>
          <w:szCs w:val="40"/>
          <w:shd w:val="clear" w:color="auto" w:fill="F7F7F7"/>
        </w:rPr>
        <w:t>относительно центра масс самолета, заставляющий его опустить нос.</w:t>
      </w:r>
    </w:p>
    <w:p w:rsidR="003B521B" w:rsidRDefault="003B521B" w:rsidP="003B521B">
      <w:pPr>
        <w:pStyle w:val="a4"/>
        <w:shd w:val="clear" w:color="auto" w:fill="F7F7F7"/>
        <w:spacing w:before="0" w:beforeAutospacing="0" w:after="360" w:afterAutospacing="0" w:line="270" w:lineRule="atLeast"/>
        <w:textAlignment w:val="baseline"/>
        <w:rPr>
          <w:rFonts w:ascii="Verdana" w:hAnsi="Verdana"/>
          <w:sz w:val="40"/>
          <w:szCs w:val="40"/>
          <w:shd w:val="clear" w:color="auto" w:fill="F7F7F7"/>
        </w:rPr>
      </w:pPr>
      <w:bookmarkStart w:id="0" w:name="_GoBack"/>
      <w:bookmarkEnd w:id="0"/>
      <w:r w:rsidRPr="003B521B">
        <w:rPr>
          <w:rFonts w:ascii="Verdana" w:hAnsi="Verdana"/>
          <w:sz w:val="40"/>
          <w:szCs w:val="40"/>
          <w:shd w:val="clear" w:color="auto" w:fill="F7F7F7"/>
        </w:rPr>
        <w:t>Однако в наше время волновой кризис уже достаточно хорошо изучен и преодоление</w:t>
      </w:r>
      <w:r>
        <w:rPr>
          <w:rFonts w:ascii="Verdana" w:hAnsi="Verdana"/>
          <w:sz w:val="40"/>
          <w:szCs w:val="40"/>
          <w:shd w:val="clear" w:color="auto" w:fill="F7F7F7"/>
        </w:rPr>
        <w:t xml:space="preserve"> </w:t>
      </w:r>
      <w:r w:rsidRPr="003B521B">
        <w:rPr>
          <w:rFonts w:ascii="Verdana" w:hAnsi="Verdana"/>
          <w:sz w:val="40"/>
          <w:szCs w:val="40"/>
          <w:shd w:val="clear" w:color="auto" w:fill="F7F7F7"/>
        </w:rPr>
        <w:t>звукового барьера  особого труда не составляет</w:t>
      </w:r>
      <w:r>
        <w:rPr>
          <w:rFonts w:ascii="Verdana" w:hAnsi="Verdana"/>
          <w:sz w:val="40"/>
          <w:szCs w:val="40"/>
          <w:shd w:val="clear" w:color="auto" w:fill="F7F7F7"/>
        </w:rPr>
        <w:t>.</w:t>
      </w:r>
    </w:p>
    <w:p w:rsidR="003B521B" w:rsidRPr="00BD5967" w:rsidRDefault="003B521B" w:rsidP="003B521B">
      <w:pPr>
        <w:pStyle w:val="a4"/>
        <w:shd w:val="clear" w:color="auto" w:fill="F7F7F7"/>
        <w:spacing w:before="0" w:beforeAutospacing="0" w:after="360" w:afterAutospacing="0" w:line="270" w:lineRule="atLeast"/>
        <w:textAlignment w:val="baseline"/>
        <w:rPr>
          <w:rFonts w:ascii="Verdana" w:hAnsi="Verdana"/>
          <w:sz w:val="40"/>
          <w:szCs w:val="40"/>
          <w:shd w:val="clear" w:color="auto" w:fill="F7F7F7"/>
        </w:rPr>
      </w:pPr>
      <w:r>
        <w:rPr>
          <w:rFonts w:ascii="Verdana" w:hAnsi="Verdana"/>
          <w:sz w:val="40"/>
          <w:szCs w:val="40"/>
          <w:shd w:val="clear" w:color="auto" w:fill="F7F7F7"/>
        </w:rPr>
        <w:t xml:space="preserve">Подытожив это я могу </w:t>
      </w:r>
      <w:proofErr w:type="gramStart"/>
      <w:r>
        <w:rPr>
          <w:rFonts w:ascii="Verdana" w:hAnsi="Verdana"/>
          <w:sz w:val="40"/>
          <w:szCs w:val="40"/>
          <w:shd w:val="clear" w:color="auto" w:fill="F7F7F7"/>
        </w:rPr>
        <w:t>сказать</w:t>
      </w:r>
      <w:proofErr w:type="gramEnd"/>
      <w:r>
        <w:rPr>
          <w:rFonts w:ascii="Verdana" w:hAnsi="Verdana"/>
          <w:sz w:val="40"/>
          <w:szCs w:val="40"/>
          <w:shd w:val="clear" w:color="auto" w:fill="F7F7F7"/>
        </w:rPr>
        <w:t xml:space="preserve"> что целью моего диплома это</w:t>
      </w:r>
      <w:r w:rsidRPr="003B521B">
        <w:rPr>
          <w:rFonts w:ascii="Verdana" w:hAnsi="Verdana"/>
          <w:sz w:val="40"/>
          <w:szCs w:val="40"/>
          <w:shd w:val="clear" w:color="auto" w:fill="F7F7F7"/>
        </w:rPr>
        <w:t>:</w:t>
      </w:r>
    </w:p>
    <w:p w:rsidR="00BD7672" w:rsidRPr="003B521B" w:rsidRDefault="00D71FEF">
      <w:pPr>
        <w:rPr>
          <w:rFonts w:ascii="Verdana" w:eastAsia="Times New Roman" w:hAnsi="Verdana" w:cs="Times New Roman"/>
          <w:sz w:val="40"/>
          <w:szCs w:val="40"/>
          <w:shd w:val="clear" w:color="auto" w:fill="F7F7F7"/>
          <w:lang w:eastAsia="ru-RU"/>
        </w:rPr>
      </w:pPr>
      <w:r w:rsidRPr="003B521B">
        <w:rPr>
          <w:rFonts w:ascii="Verdana" w:eastAsia="Times New Roman" w:hAnsi="Verdana" w:cs="Times New Roman"/>
          <w:sz w:val="40"/>
          <w:szCs w:val="40"/>
          <w:shd w:val="clear" w:color="auto" w:fill="F7F7F7"/>
          <w:lang w:eastAsia="ru-RU"/>
        </w:rPr>
        <w:t>1.</w:t>
      </w:r>
      <w:r w:rsidR="00BD7672" w:rsidRPr="003B521B">
        <w:rPr>
          <w:rFonts w:ascii="Verdana" w:eastAsia="Times New Roman" w:hAnsi="Verdana" w:cs="Times New Roman"/>
          <w:sz w:val="40"/>
          <w:szCs w:val="40"/>
          <w:shd w:val="clear" w:color="auto" w:fill="F7F7F7"/>
          <w:lang w:eastAsia="ru-RU"/>
        </w:rPr>
        <w:t xml:space="preserve">Литературное ознакомление </w:t>
      </w:r>
    </w:p>
    <w:p w:rsidR="00BD7672" w:rsidRPr="003B521B" w:rsidRDefault="00BD7672">
      <w:pPr>
        <w:rPr>
          <w:rFonts w:ascii="Verdana" w:eastAsia="Times New Roman" w:hAnsi="Verdana" w:cs="Times New Roman"/>
          <w:sz w:val="40"/>
          <w:szCs w:val="40"/>
          <w:shd w:val="clear" w:color="auto" w:fill="F7F7F7"/>
          <w:lang w:eastAsia="ru-RU"/>
        </w:rPr>
      </w:pPr>
      <w:r w:rsidRPr="003B521B">
        <w:rPr>
          <w:rFonts w:ascii="Verdana" w:eastAsia="Times New Roman" w:hAnsi="Verdana" w:cs="Times New Roman"/>
          <w:sz w:val="40"/>
          <w:szCs w:val="40"/>
          <w:shd w:val="clear" w:color="auto" w:fill="F7F7F7"/>
          <w:lang w:eastAsia="ru-RU"/>
        </w:rPr>
        <w:t>2.Создание установки</w:t>
      </w:r>
    </w:p>
    <w:p w:rsidR="00BD7672" w:rsidRPr="003B521B" w:rsidRDefault="00BD7672">
      <w:pPr>
        <w:rPr>
          <w:rFonts w:ascii="Verdana" w:eastAsia="Times New Roman" w:hAnsi="Verdana" w:cs="Times New Roman"/>
          <w:sz w:val="40"/>
          <w:szCs w:val="40"/>
          <w:shd w:val="clear" w:color="auto" w:fill="F7F7F7"/>
          <w:lang w:eastAsia="ru-RU"/>
        </w:rPr>
      </w:pPr>
      <w:r w:rsidRPr="003B521B">
        <w:rPr>
          <w:rFonts w:ascii="Verdana" w:eastAsia="Times New Roman" w:hAnsi="Verdana" w:cs="Times New Roman"/>
          <w:sz w:val="40"/>
          <w:szCs w:val="40"/>
          <w:shd w:val="clear" w:color="auto" w:fill="F7F7F7"/>
          <w:lang w:eastAsia="ru-RU"/>
        </w:rPr>
        <w:t>3.Проведение примерных исследований</w:t>
      </w:r>
    </w:p>
    <w:p w:rsidR="00BD7672" w:rsidRPr="003B521B" w:rsidRDefault="00BD7672">
      <w:pPr>
        <w:rPr>
          <w:rFonts w:ascii="Verdana" w:eastAsia="Times New Roman" w:hAnsi="Verdana" w:cs="Times New Roman"/>
          <w:sz w:val="40"/>
          <w:szCs w:val="40"/>
          <w:shd w:val="clear" w:color="auto" w:fill="F7F7F7"/>
          <w:lang w:eastAsia="ru-RU"/>
        </w:rPr>
      </w:pPr>
      <w:r w:rsidRPr="003B521B">
        <w:rPr>
          <w:rFonts w:ascii="Verdana" w:eastAsia="Times New Roman" w:hAnsi="Verdana" w:cs="Times New Roman"/>
          <w:sz w:val="40"/>
          <w:szCs w:val="40"/>
          <w:shd w:val="clear" w:color="auto" w:fill="F7F7F7"/>
          <w:lang w:eastAsia="ru-RU"/>
        </w:rPr>
        <w:t>4.Исследование</w:t>
      </w:r>
    </w:p>
    <w:p w:rsidR="00D71FEF" w:rsidRPr="003B521B" w:rsidRDefault="00BD7672">
      <w:pPr>
        <w:rPr>
          <w:rFonts w:ascii="Verdana" w:eastAsia="Times New Roman" w:hAnsi="Verdana" w:cs="Times New Roman"/>
          <w:sz w:val="40"/>
          <w:szCs w:val="40"/>
          <w:shd w:val="clear" w:color="auto" w:fill="F7F7F7"/>
          <w:lang w:eastAsia="ru-RU"/>
        </w:rPr>
      </w:pPr>
      <w:r w:rsidRPr="003B521B">
        <w:rPr>
          <w:rFonts w:ascii="Verdana" w:eastAsia="Times New Roman" w:hAnsi="Verdana" w:cs="Times New Roman"/>
          <w:sz w:val="40"/>
          <w:szCs w:val="40"/>
          <w:shd w:val="clear" w:color="auto" w:fill="F7F7F7"/>
          <w:lang w:eastAsia="ru-RU"/>
        </w:rPr>
        <w:lastRenderedPageBreak/>
        <w:t xml:space="preserve">5.Вывод </w:t>
      </w:r>
    </w:p>
    <w:sectPr w:rsidR="00D71FEF" w:rsidRPr="003B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6E"/>
    <w:rsid w:val="0008341F"/>
    <w:rsid w:val="00327470"/>
    <w:rsid w:val="003B521B"/>
    <w:rsid w:val="004854C1"/>
    <w:rsid w:val="00496ECF"/>
    <w:rsid w:val="005B31D0"/>
    <w:rsid w:val="00692A5A"/>
    <w:rsid w:val="006C5D7F"/>
    <w:rsid w:val="00AD626E"/>
    <w:rsid w:val="00BD5967"/>
    <w:rsid w:val="00BD7672"/>
    <w:rsid w:val="00CA26CC"/>
    <w:rsid w:val="00D71FEF"/>
    <w:rsid w:val="00E75009"/>
    <w:rsid w:val="00F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26CC"/>
  </w:style>
  <w:style w:type="character" w:styleId="a3">
    <w:name w:val="Hyperlink"/>
    <w:basedOn w:val="a0"/>
    <w:uiPriority w:val="99"/>
    <w:semiHidden/>
    <w:unhideWhenUsed/>
    <w:rsid w:val="00CA26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BD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5967"/>
    <w:rPr>
      <w:b/>
      <w:bCs/>
    </w:rPr>
  </w:style>
  <w:style w:type="character" w:styleId="a6">
    <w:name w:val="Emphasis"/>
    <w:basedOn w:val="a0"/>
    <w:uiPriority w:val="20"/>
    <w:qFormat/>
    <w:rsid w:val="00BD596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26CC"/>
  </w:style>
  <w:style w:type="character" w:styleId="a3">
    <w:name w:val="Hyperlink"/>
    <w:basedOn w:val="a0"/>
    <w:uiPriority w:val="99"/>
    <w:semiHidden/>
    <w:unhideWhenUsed/>
    <w:rsid w:val="00CA26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BD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5967"/>
    <w:rPr>
      <w:b/>
      <w:bCs/>
    </w:rPr>
  </w:style>
  <w:style w:type="character" w:styleId="a6">
    <w:name w:val="Emphasis"/>
    <w:basedOn w:val="a0"/>
    <w:uiPriority w:val="20"/>
    <w:qFormat/>
    <w:rsid w:val="00BD596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7%D0%B0%D1%81%D1%82%D0%BE%D1%82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F%D0%B5%D0%BA%D1%82%D1%80" TargetMode="External"/><Relationship Id="rId5" Type="http://schemas.openxmlformats.org/officeDocument/2006/relationships/hyperlink" Target="https://ru.wikipedia.org/wiki/%D0%90%D0%BC%D0%BF%D0%BB%D0%B8%D1%82%D1%83%D0%B4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2015-10-25T09:43:00Z</dcterms:created>
  <dcterms:modified xsi:type="dcterms:W3CDTF">2015-11-01T07:10:00Z</dcterms:modified>
</cp:coreProperties>
</file>