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Московская городская педагогическая гимназия-лаборатория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»</w: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Реферат.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По теме : Эндогенные процессы земли и их влияние на человека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200" w:line="36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200" w:line="36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200" w:line="36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Гвоздик  Георгий  9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класс.</w: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Оглавление.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Введение.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Теории образования земли.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первая теория.  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вторая теория.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Строение Земли.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Сейсмические волны . 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Границы земного строения.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Схема строения земли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Описание строения земли.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Эндогенные процессы земли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Гравитация.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Энергия деления.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Конвекция с физической точки зрения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Конвекционные потоки.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Землетрясения.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Движение литосферных плит.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Землетрясения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Последствия землетрясений.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Вулканизм.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Причины извержений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Классификация вулканов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Заключение.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Источники.</w: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Введение.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Вам никогда не было интересно узнать о строении земли ,  ее структуре  или понять от чего и почему происходят землетрясения и извержения вулканов ?  На все эти вопросы отвечает наука о земле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Геология  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Геология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—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FFFFFF" w:val="clear"/>
        </w:rPr>
        <w:t xml:space="preserve">это наука о составе, строении и закономерностях развития Земли, других планет Солнечной системы и их естественных спутников.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моей работе я опишу основные геологические  процессы земли , например причины движения земной коры , механизм образования вулканов и землетрясений , также опишу строение земли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Целью моей  работы являются: 1) Описание Конвекционных потоков.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Движение литосферных плит.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Изучение строения земли способов его исследования.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Изучение механизма возникновения вулканов и вулканизма.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Описание условий протекания землетрясений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Теории образования земли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Наша планета образовалась примерно  4, 6 миллиарда лет назад . Сложно  абсолютно точно сказать как именно образовалась земля. Существует две наиболее вероятных теории . </w: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2.1.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Гомогенная (однородная)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Согласно гомогенной теории образования земли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благодаря гравитационной силе многочисленные тяжелые и легкие частицы сгустились в протопланетное тело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планетоземаль . В последствии из- за Гравитационной дифференциации произошло расслоение земной структуры 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Гравитационная дифференциация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процесс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разделения неоднородного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магматического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расплава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под влиянием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гравитации.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2.2.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Гетерогенная (разнородная)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Согласно Гетерогенной теории образования земли из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 гравитации самые тяжелые частицы притянулись , образовав твердое тело , которое в последствие станет ядром планеты. Это тело притянуло сначала силикаты  и всевозможные твердые вещества в космосе , а потом более легкие газы. В результате появилась планета с уже разграниченной структурой.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Строение Земли.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3.1.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Сейсмические волны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Долгое время ученые почти ничего не знали о строении земли . Ведь нельзя просто прорыть шахту к центру земли. Понятие о строении  складывается из достаточно косвенных результатов исследований . Исследования земли с помощью сейсмических волн считается одним из наиболее точных 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«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Сейсмические волны- волны энергии, передающиеся по земле, и другим    упругим  средам  с  определенной  скоростью ,  которая  зависит от механических свойств среды , через которую они проходят.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Сейсмические волны  возникают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от природных или  искусственных источников.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Сейсмические волны разделяются на виды  . С помощью специального оборудования ученые запускают сейсмические волны на определенном исследуемом участке . Затем замеряют скорость волн и конечное направление. В зависимости от типа пущенной волны, ее скорости и конечного направления , определяют механические свойства среды исследуемого участка . Таким образом удалось узнать о составе земли и о глобальных границах разграничения  земной структуры 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Поверхностные сейсмические волны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распространяются вдоль земной поверхности . Они  не проходят дальше верхней границы мантии. Сокращенно их обозначают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-волны. Они распространяются со скоростью 3,2-4,4 км/с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2)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Продольные сейсмические волны.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Их обозначают как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волны.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Скорость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волн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зависит от жесткости  породы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. Они распространяются со скоростью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6 км/с , но с увеличением глубины могут развить скорость до 13  км/с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Эти волны также называют первичными так как их засекают раньше остальных.  Только продольные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волны проходят через жидкую и газообразную среду. 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3)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Поперечные  сейсмические  волны также называют вторичными ,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S-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волнами  . Их засекают после P-волн . Их скорость зависит от сопротивления породы сдвигу и может быть  примерно в два раза меньше скорости распространения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Р-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волн. </w:t>
      </w:r>
    </w:p>
    <w:p>
      <w:pPr>
        <w:spacing w:before="0" w:after="18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Сейсмические волны при прохождении через породы с разными механическими свойствами могут отражаться или преломляться . Это происходит , когда изменяются характеристики проходимой волнами среды. Также может отразиться часть энергии волн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Исследование сейсмических волн позволило ученым понять структуру земли, ее состав и сейсмические  границы ее.</w: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 3. 2.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Сейсмические границы.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Границу Земной коры определил в 1909 году ученый А. Мохоровичич, который обнаружил резкое увеличение скоростей сейсмических волн  на определенной глубине.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Позднее ученый  Б . Гуттенберг открыл относительно четкую границу между мантией и ядром в 1913 г. На глубине примерно 2900 произошло сильное уменьшение скорости Р волн, и исчезновение S волн.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Позднее было обнаружено резкое возрастание P волн на отметке  5120 км, также что ниже этой границы появляются  S волны.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Таким образом выделяют три сейсмические границы.</w: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3.3.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Строение земли.</w: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object w:dxaOrig="8976" w:dyaOrig="6732">
          <v:rect xmlns:o="urn:schemas-microsoft-com:office:office" xmlns:v="urn:schemas-microsoft-com:vml" id="rectole0000000000" style="width:448.800000pt;height:336.6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3.4.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Описание строения земли.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Ядро земли.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Ядро Земли  состоит из двух частей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внешнее ядро и внутреннее ядро.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Согласно теории образования планеты - так как ядро является центром планеты  ,  из- за гравитационной дифференциации в ядре сосредоточены самые тяжелые частицы , а именно  железо и никель с различными примесями.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Температура внутреннего ядра около  5000  градусов  Kельвина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Благодаря сейсмическим волнам удалось узнать , что внешнее ядро  находится в жидком состоянии. Еще не удалось  достоверно определить механический состав внутреннего ядра .  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Мантия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Мантия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геосфера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расположенная между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земной корой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ядром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  <w:r>
        <w:rPr>
          <w:rFonts w:ascii="Arial" w:hAnsi="Arial" w:cs="Arial" w:eastAsia="Arial"/>
          <w:color w:val="000000"/>
          <w:spacing w:val="0"/>
          <w:position w:val="0"/>
          <w:sz w:val="21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Земная мантия  делится на верхнюю и нижнюю мантию. Граница между ними находится на глубине 670 км.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Мантия является пластичным телом состоящим из силикатов.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Земная кора.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Земная кора - это внешняя , твёрдая оболочка Земли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Граница между Земной корой и мантией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 граница Мохоровичича  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ней происходит резкое увеличение скоростей сейсмических волн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Мощность земной коры колеблется от 0 до 70 км. Состав зависит от расположения конкретного слоя.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Существует несколько видов земной коры: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Континентальная кора  - толщиной от 25 до 75 км. Она состоит из трех слоев: базальтового, гранитного и осадочного.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Океаническая кора очень тонкая, толщиной 3-10 км  , состоит только из двух слоев: базальтового и осадочного.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7324" w:dyaOrig="3734">
          <v:rect xmlns:o="urn:schemas-microsoft-com:office:office" xmlns:v="urn:schemas-microsoft-com:vml" id="rectole0000000001" style="width:366.200000pt;height:186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*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данным Земля / Энциклопедический словарь Брокгауза и Ефрона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Эндогенные процессы земли.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 поверхности земли и внутри нее происходит множество постоянных и непрерывных процессов , которые в последствие влияют и на людей . Например землетрясения и извержения вулканов . Так что же их вызывает ?</w: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4.1.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Гравитация.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 узнали , что земля состоит из многочисленных пород и соединений огромной массы . Все вещество входящее в состав планеты из-за гравитационной силы  давит на центр планеты , а именно на ядро. Мы знаем , что в ядре из- за гравитационной дифференциации  находятся самые тяжелые частицы. </w: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4.2.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Энергия деления.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Вышеописанный гравитационный процесс вызывает огромное давление на ядро планеты. Давление настолько огромно , что в ядре возникает радиогенное тепло 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Радиогенное тепло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 тепловая энергия вызванная  распадом радиоактивных долгоживущих элементов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результате ядро выделяет огромное количество энергии , которая прогревает породы вплоть до земной коры . Это тепло практически не ощутимо на поверхности земли , потому что на нас большее влияние оказывает солнечное тепло , но ученые установили тот факт , что с увеличением глубины в шахтах происходит увеличение температуры . Это тепло является свидетельством того существования радиогенного тепла . </w: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4.3.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Конвекция.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Конвекция - это процесс переноса теплоты в жидкостях , газах или сыпучих   средах  потоками вещества.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Конвекция возникает из-за неравномерного нагревания вещества. Вещество , нагретое сильнее другого передвигается относительно менее нагретого вещества, что в последствии должно привести систему в состояние теплового равновесия . При постоянном поступлении тепла образуются конвекционные потоки переносящие тепло от наиболее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нагретого вещества  к менее нагретому. С падением температуры интенсивность конвекции снижается .</w: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4.4.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Конвекционные потоки.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 неравномерного нагрева земли ее ядром , в мантии возникают конвекционные потоки , переносящие горячие породы вверх . Это потоки из жидких , расплавленных от температуры пород постоянно  перемещаются , стремясь к тепловому равновесию . </w: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8"/>
          <w:shd w:fill="auto" w:val="clear"/>
        </w:rPr>
      </w:pPr>
      <w:r>
        <w:object w:dxaOrig="7198" w:dyaOrig="4021">
          <v:rect xmlns:o="urn:schemas-microsoft-com:office:office" xmlns:v="urn:schemas-microsoft-com:vml" id="rectole0000000002" style="width:359.900000pt;height:201.0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Землетрясения.</w: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5.1.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Движение литосферных плит.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Поверхность земли не является целостной . 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9F9F9" w:val="clear"/>
        </w:rPr>
        <w:t xml:space="preserve">Литосфера разбита глубинными разломами на крупные блоки, называемые литосферными плитами</w:t>
      </w:r>
      <w:r>
        <w:rPr>
          <w:rFonts w:ascii="Times New Roman" w:hAnsi="Times New Roman" w:cs="Times New Roman" w:eastAsia="Times New Roman"/>
          <w:b/>
          <w:i/>
          <w:color w:val="8E1C1B"/>
          <w:spacing w:val="0"/>
          <w:position w:val="0"/>
          <w:sz w:val="28"/>
          <w:shd w:fill="F9F9F9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Литосферные плиты бывают континентальными и океаническими . Из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 конвекционных потоков поверхность земли под литосферными плитами находится в расплавленном состоянии. В результате литосферные плиты плавают в раскаленной  магме , но они не просто находятся в покое , но еще и двигаются вместе с раскаленной породой составляющей конвекционный поток. Так происходит движение литосферных плит  . Ученые выделяют несколько зон на стыках литосферных плит :</w:t>
      </w:r>
    </w:p>
    <w:p>
      <w:pPr>
        <w:numPr>
          <w:ilvl w:val="0"/>
          <w:numId w:val="34"/>
        </w:numPr>
        <w:spacing w:before="0" w:after="200" w:line="360"/>
        <w:ind w:right="0" w:left="435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Спрединг  - </w:t>
      </w:r>
      <w:r>
        <w:rPr>
          <w:rFonts w:ascii="Times New Roman" w:hAnsi="Times New Roman" w:cs="Times New Roman" w:eastAsia="Times New Roman"/>
          <w:color w:val="252525"/>
          <w:spacing w:val="0"/>
          <w:position w:val="0"/>
          <w:sz w:val="28"/>
          <w:shd w:fill="FFFFFF" w:val="clear"/>
        </w:rPr>
        <w:t xml:space="preserve">процесс расхождения литосферных плит . Раздвижение литосферных плит обусловлено выходом магмы  к поверхности земной коры.</w:t>
      </w:r>
      <w:r>
        <w:rPr>
          <w:rFonts w:ascii="Times New Roman" w:hAnsi="Times New Roman" w:cs="Times New Roman" w:eastAsia="Times New Roman"/>
          <w:color w:val="252525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5579" w:dyaOrig="4183">
          <v:rect xmlns:o="urn:schemas-microsoft-com:office:office" xmlns:v="urn:schemas-microsoft-com:vml" id="rectole0000000003" style="width:278.950000pt;height:209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2) «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Субдукция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поддвигание литосферных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плит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океанической коры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 пород мантии под края других плит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5062" w:dyaOrig="3796">
          <v:rect xmlns:o="urn:schemas-microsoft-com:office:office" xmlns:v="urn:schemas-microsoft-com:vml" id="rectole0000000004" style="width:253.100000pt;height:189.8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3)«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Обдукция 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Процесс надвигания океанической коры на континентальную кору 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Обдукция практически не встречается в природе.</w:t>
      </w:r>
    </w:p>
    <w:p>
      <w:pPr>
        <w:numPr>
          <w:ilvl w:val="0"/>
          <w:numId w:val="36"/>
        </w:numPr>
        <w:spacing w:before="0" w:after="200" w:line="360"/>
        <w:ind w:right="0" w:left="435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Коллизия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 столкновение двух континентальных литосферных плит.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зоне коллизии возникают горные хребты и массивы.</w: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EEEEEE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Причины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землетрясений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Землетрясение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подземные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толчки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колебания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земной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поверхности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возникающие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результате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внезапных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смещений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разрывов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земной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коре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верхней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мантии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передающиеся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большие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расстояния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виде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упругих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колебаний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EEEEEE" w:val="clear"/>
        </w:rPr>
        <w:t xml:space="preserve">.»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EEEEEE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Землетрясения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происходят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стыках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литосферных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плит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рядом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различными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горными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хребтами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массивами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потомучто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зоны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окончательно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сформерованы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них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продолжается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движение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литосферы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Гипоцентр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землетрясения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изначальный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центр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распространения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сейсмических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волн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вызывающих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землетрясение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Эпицентр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землетрясения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место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земной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поверхности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находящееся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наименьшем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растоянии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гипоцентра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Большинство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гипоцентров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находятся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достаточно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близко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поверхности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иначе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сейсмические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волны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смогли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вызвать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землетрясение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Выделяют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несколько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видов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землитрясений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тектонические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искусственные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вулканические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.  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Тектонические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землетрясения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возникают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быстрого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локального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смещения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литосферных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плит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момент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разрядки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упругой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деформации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различных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пород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Например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когда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две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плиты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трутся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друг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друга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резкие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движения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время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соприкосновения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вызывают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сейсмические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волны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вибрации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Именно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волны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порождают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резкое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разрушительное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воздействие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рельеф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людские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постройки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Также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частным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случаем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данного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явления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являются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морские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землетрясения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порождают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волны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цунами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величина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которых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зависит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силы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землетрясения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. 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Вулканические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землетрясения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происходят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продвижения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раскаленных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газов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лавой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поверхности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один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самых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слабых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типов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землетрясений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землетрясения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могут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продолжаться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достаточно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долго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нескольких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недель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Часто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вулканические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землетрясения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происходят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извержением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вулканов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Также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современности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землетрясения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могут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быть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вызваны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деятельностью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человека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 .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крупных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взрывах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 ,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также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подземных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взрывах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могут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появлятся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землитрясения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Arial" w:hAnsi="Arial" w:cs="Arial" w:eastAsia="Arial"/>
          <w:caps w:val="true"/>
          <w:color w:val="2F363B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оценки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силы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землетрясения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используют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двенадцатибальную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сейсмическую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шкалу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8"/>
          <w:shd w:fill="FFFFFF" w:val="clear"/>
        </w:rPr>
        <w:br/>
      </w:r>
      <w:r>
        <w:rPr>
          <w:rFonts w:ascii="Arial" w:hAnsi="Arial" w:cs="Arial" w:eastAsia="Arial"/>
          <w:caps w:val="true"/>
          <w:color w:val="2F363B"/>
          <w:spacing w:val="0"/>
          <w:position w:val="0"/>
          <w:sz w:val="28"/>
          <w:shd w:fill="FFFFFF" w:val="clear"/>
        </w:rPr>
        <w:t xml:space="preserve">СЕЙСМИЧЕСКАЯ</w:t>
      </w:r>
      <w:r>
        <w:rPr>
          <w:rFonts w:ascii="Arial" w:hAnsi="Arial" w:cs="Arial" w:eastAsia="Arial"/>
          <w:caps w:val="true"/>
          <w:color w:val="2F363B"/>
          <w:spacing w:val="0"/>
          <w:position w:val="0"/>
          <w:sz w:val="28"/>
          <w:shd w:fill="FFFFFF" w:val="clear"/>
        </w:rPr>
        <w:t xml:space="preserve"> </w:t>
      </w:r>
      <w:r>
        <w:rPr>
          <w:rFonts w:ascii="Arial" w:hAnsi="Arial" w:cs="Arial" w:eastAsia="Arial"/>
          <w:caps w:val="true"/>
          <w:color w:val="2F363B"/>
          <w:spacing w:val="0"/>
          <w:position w:val="0"/>
          <w:sz w:val="28"/>
          <w:shd w:fill="FFFFFF" w:val="clear"/>
        </w:rPr>
        <w:t xml:space="preserve">ШКАЛА</w:t>
      </w:r>
    </w:p>
    <w:p>
      <w:pPr>
        <w:spacing w:before="0" w:after="200" w:line="360"/>
        <w:ind w:right="0" w:left="0" w:firstLine="0"/>
        <w:jc w:val="left"/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</w:pP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"</w:t>
      </w: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1 </w:t>
      </w: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балл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колебания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ощущаются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исключительно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приборами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Человек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колебаний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не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ощущает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150" w:after="150" w:line="390"/>
        <w:ind w:right="0" w:left="0" w:firstLine="0"/>
        <w:jc w:val="left"/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</w:pP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2 </w:t>
      </w: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балла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 -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колебания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могут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почувствовать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только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люди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что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находятся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спокойном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неподвижном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состоянии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150" w:after="150" w:line="390"/>
        <w:ind w:right="0" w:left="0" w:firstLine="0"/>
        <w:jc w:val="left"/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</w:pP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3 </w:t>
      </w: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балла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 -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колебания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чувствуют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некоторые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люди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находящиеся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дома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150" w:after="150" w:line="390"/>
        <w:ind w:right="0" w:left="0" w:firstLine="0"/>
        <w:jc w:val="left"/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</w:pP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4 </w:t>
      </w: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балла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 -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колебания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чувствует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большинство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людей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зданиях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могут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дребезжать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стекла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150" w:after="150" w:line="390"/>
        <w:ind w:right="0" w:left="0" w:firstLine="0"/>
        <w:jc w:val="left"/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</w:pP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5 </w:t>
      </w: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баллов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 -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колебания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могут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разбудить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спящего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человека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помещениях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нетрудно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заметить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раскачивание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висячих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предметов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(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например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ламп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или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люстр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).</w:t>
      </w:r>
    </w:p>
    <w:p>
      <w:pPr>
        <w:spacing w:before="150" w:after="150" w:line="390"/>
        <w:ind w:right="0" w:left="0" w:firstLine="0"/>
        <w:jc w:val="left"/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</w:pP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6 </w:t>
      </w: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баллов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 -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зданиям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наносятся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некоторые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косметические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повреждения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штукатурке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могут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возникать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небольшие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трещины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150" w:after="150" w:line="390"/>
        <w:ind w:right="0" w:left="0" w:firstLine="0"/>
        <w:jc w:val="left"/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</w:pP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7 </w:t>
      </w: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баллов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 -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неизбежны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трещины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штукатурке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ее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частичное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разрушение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Возникают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трещины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стенах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а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некоторых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зданиях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возникает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угроза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частичных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обрушений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150" w:after="150" w:line="390"/>
        <w:ind w:right="0" w:left="0" w:firstLine="0"/>
        <w:jc w:val="left"/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</w:pP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8 </w:t>
      </w: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баллов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 -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существенные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конструктивные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повреждения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зданий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: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крупные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трещины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стенах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обрушение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балконов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карнизов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и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дымовых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труб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150" w:after="150" w:line="390"/>
        <w:ind w:right="0" w:left="0" w:firstLine="0"/>
        <w:jc w:val="left"/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</w:pP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9 </w:t>
      </w: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баллов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 -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некоторых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зданиях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возникают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обвалы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обрушение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перекрытий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и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стен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150" w:after="150" w:line="390"/>
        <w:ind w:right="0" w:left="0" w:firstLine="0"/>
        <w:jc w:val="left"/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</w:pP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10 </w:t>
      </w: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баллов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 -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большинство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зданий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находятся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под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угрозой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обрушения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На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поверхности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земли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возникают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трещины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шириной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до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1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метра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150" w:after="150" w:line="390"/>
        <w:ind w:right="0" w:left="0" w:firstLine="0"/>
        <w:jc w:val="left"/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</w:pP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11 </w:t>
      </w: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баллов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 -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полномасштабное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обрушение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всех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построек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и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конструкций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крупные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обвалы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в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горах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большое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количество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крупных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трещин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на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поверхности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земли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150" w:after="150" w:line="390"/>
        <w:ind w:right="0" w:left="0" w:firstLine="0"/>
        <w:jc w:val="left"/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</w:pP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12 </w:t>
      </w:r>
      <w:r>
        <w:rPr>
          <w:rFonts w:ascii="Helvetica" w:hAnsi="Helvetica" w:cs="Helvetica" w:eastAsia="Helvetica"/>
          <w:b/>
          <w:color w:val="000000"/>
          <w:spacing w:val="0"/>
          <w:position w:val="0"/>
          <w:sz w:val="28"/>
          <w:shd w:fill="FFFFFF" w:val="clear"/>
        </w:rPr>
        <w:t xml:space="preserve">баллов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 -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изменение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рельефа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местности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вплоть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до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неузнаваемости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.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Катастрофические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последствия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землетрясений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.</w:t>
      </w:r>
      <w:r>
        <w:rPr>
          <w:rFonts w:ascii="Helvetica" w:hAnsi="Helvetica" w:cs="Helvetica" w:eastAsia="Helvetica"/>
          <w:color w:val="000000"/>
          <w:spacing w:val="0"/>
          <w:position w:val="0"/>
          <w:sz w:val="28"/>
          <w:shd w:fill="FFFFFF" w:val="clear"/>
        </w:rPr>
        <w:t xml:space="preserve">"</w: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Вулканизм.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Вулканизм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 магматическая деятельность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обозначающая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процессы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формирования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вулканов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 явлений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вулканической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деятельности.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Процесс гравитационной дифференциации протекает  не сразу, а в течение длительного времени . Из-за этого во всех частях мантии находятся не только тяжелые частицы , но и легкие  - газы . В мантии газы находятся в жидком состоянии из-за высоких давления и температуры . Газ постоянно стремится расшириться .Флюиды стремятся В зону наименьшего давления . Газы способствуют разрушению пород образующих  литосферу . На стыках литосферных плит существуют полости , которые создают условия относительно низкого давления .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Сквозь  полости в литосфере горячая магма, увлекаемая вверх вместе с газами ,  поднимается выше . Получая новое пространство  для расширения 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флюиды  резко увеличиваясь в объеме , выходят на поверхность вместе с магмой. Так происходит извержение вулкана. У вулкана есть особенности , и строение , обусловленные характером его возникновения 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object w:dxaOrig="8976" w:dyaOrig="6732">
          <v:rect xmlns:o="urn:schemas-microsoft-com:office:office" xmlns:v="urn:schemas-microsoft-com:vml" id="rectole0000000005" style="width:448.800000pt;height:336.6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процессе первых извержений  на поверхность вытекает лава , образуя лавовые озера . Потом расплавленная порода остывает , а газы вытолкнувшие ее на поверхность уходят в атмосферу . Застывшая и затвердевшая лава образует своеобразную пробку , которая закрывает жерло вулкана . Из- за этого некоторые вулканы не извергаются долгое время , пока не накопится достаточно флюидов , чтобы пробить эту пробку .</w: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Классификация вулканов.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Вулканы классифицируют по нескольким признакам :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1)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Классификация по Форме - щитовидные, стратовулканы , шлаковые конусы, купольные</w:t>
      </w:r>
    </w:p>
    <w:p>
      <w:pPr>
        <w:spacing w:before="0" w:after="20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Щитовидные вулканы. Образуются в результате многократных выбросов жидкой лавы</w:t>
      </w:r>
    </w:p>
    <w:p>
      <w:pPr>
        <w:spacing w:before="0" w:after="20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Шлаковые конусы. При извержении таких вулканов крупные фрагменты пористых шлаков нагромождаются вокруг кратера слоями в форме конуса, а мелкие фрагменты формируют у подножия покатые склоны; с каждым извержением вулкан становится всё выше.</w:t>
      </w:r>
    </w:p>
    <w:p>
      <w:pPr>
        <w:spacing w:before="0" w:after="20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Стратовулканы, .Периодически извергают лаву и пирокластическое вещество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смесь горячего газа, пепла и раскалённых камней; в результате отложения на их конусе чередуются.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»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Выделяют несколько видов вулканов в зависимости от интенсивности вулканической активности  : спящие , дремлющие , потухшие и   действующие вулканы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Действующий вулкан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вулкан , который извергался во время человеческой истории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Сложно определить активный или нет вулкан . Ученые расходятся во мнениях относительно этого , но активный вулкан может извергаться в наше время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Спящий вулкан - недействующий вулкан ,  который  возможно еще будет извергаться. 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Потухший вулкан  - это вулкан на котором извержение маловероятно.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Вулканы классифицируются по: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3)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Классификация по местонахождению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наземные ,  подводные, подледниковые.</w:t>
      </w:r>
    </w:p>
    <w:p>
      <w:pPr>
        <w:spacing w:before="180" w:after="18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Последствия извержений вулканов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Наибольшей опасностью для человека во время извержения вулканов являются продукты извержения вулканов  . Они могут быть жидкими , твердыми и газообразными .  Все три типа продуктов  могут быть опасными для человека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Лавовые потоки нагретые до 1000 градусов цельсия находятся в жидком состоянии , постепенно остывают попав на поверхность . Эти потоки могут растекаться с вулкана со скоростью около 50 км /ч , а дойдя до ровного места покрыть огромную площадь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Вулканические бомбы - это обломки породы длиной более 7 см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 время мощного извержения бомбы вырываются из жерла . Вызывают огромные разрушения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 время извержения вулкана возникают грязевые потоки , представляющие опасность для людей. 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Вулканические частицы размером менее 2 мм называются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пеплом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Это осколки вулканического стекла, которые представляют собой мгновенно застывшие тоненькие перегородки расширяющихся газовых пузырьков, выделившихся из магмы при взрывном извержении.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 время извержения в воздух выбрасывается огромное количество газов и вулканического пепла . Такая раскаленная , вулканическая туча может представлять огромную опасность для людей 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 время извержения происходит массовый выброс ядовитых веществ . Потоки раскаленной лавы и крупные осколки породы могут разрушить людские постройки и нанести огромный  вред людям . Подводные вулканы могут спровоцировать волны цунами . Извержение часто сопровождается загрязнением воздуха и воды . Извержения коренным образом  влияют на климат . 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Заключение.</w:t>
      </w: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20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0"/>
          <w:shd w:fill="auto" w:val="clear"/>
        </w:rPr>
        <w:t xml:space="preserve">Источники.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1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http://geo.web.ru/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геовикипедия.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Лекции по Геологии  ГШ МГУ.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Викулин А. В. "Физика Земли и геодинамика."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Конопелько Д. Л. "Внутреннее строение Земли. Эндогенные процессы."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Короновский Н. В. "Общая геология."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Магницкий В. А. "Внутреннее строение и физика Земли."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Соколовский А. К. "Общая геология."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Стейси Ф. "Физика Земли."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Хаин В. Е., Ломизе М. Г. "Геотектоника с основами геодинамики."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Чечкин С. А. "Основы геофизики."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География-земли.рф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1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http://www.studfiles.ru/preview/3858081/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14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http://www.mining-enc.ru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15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http://www.krugosvet.ru/node/34430</w:t>
        </w:r>
      </w:hyperlink>
    </w:p>
    <w:p>
      <w:pPr>
        <w:spacing w:before="18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hyperlink xmlns:r="http://schemas.openxmlformats.org/officeDocument/2006/relationships" r:id="docRId16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8"/>
            <w:u w:val="single"/>
            <w:shd w:fill="FFFFFF" w:val="clear"/>
          </w:rPr>
          <w:t xml:space="preserve">http://www.planetseed.com/</w:t>
        </w:r>
      </w:hyperlink>
    </w:p>
    <w:p>
      <w:pPr>
        <w:spacing w:before="18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hyperlink xmlns:r="http://schemas.openxmlformats.org/officeDocument/2006/relationships" r:id="docRId17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8"/>
            <w:u w:val="single"/>
            <w:shd w:fill="FFFFFF" w:val="clear"/>
          </w:rPr>
          <w:t xml:space="preserve">http://www.what-this.ru/</w:t>
        </w:r>
      </w:hyperlink>
    </w:p>
    <w:p>
      <w:pPr>
        <w:spacing w:before="18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ya-uznayu.ru</w:t>
      </w:r>
    </w:p>
    <w:p>
      <w:pPr>
        <w:spacing w:before="18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hyperlink xmlns:r="http://schemas.openxmlformats.org/officeDocument/2006/relationships" r:id="docRId18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8"/>
            <w:u w:val="single"/>
            <w:shd w:fill="FFFFFF" w:val="clear"/>
          </w:rPr>
          <w:t xml:space="preserve">http://kkpso.kosherlike.com/</w:t>
        </w:r>
      </w:hyperlink>
    </w:p>
    <w:p>
      <w:pPr>
        <w:spacing w:before="18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Почему происходят извержения вулканов?</w:t>
      </w:r>
    </w:p>
    <w:p>
      <w:pPr>
        <w:spacing w:before="18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hyperlink xmlns:r="http://schemas.openxmlformats.org/officeDocument/2006/relationships" r:id="docRId19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8"/>
            <w:u w:val="single"/>
            <w:shd w:fill="FFFFFF" w:val="clear"/>
          </w:rPr>
          <w:t xml:space="preserve">http://www.bbc.com/</w:t>
        </w:r>
      </w:hyperlink>
    </w:p>
    <w:p>
      <w:pPr>
        <w:spacing w:before="18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как и почему происходят землетрясения?</w:t>
      </w:r>
    </w:p>
    <w:p>
      <w:pPr>
        <w:spacing w:before="18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hyperlink xmlns:r="http://schemas.openxmlformats.org/officeDocument/2006/relationships" r:id="docRId20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8"/>
            <w:u w:val="single"/>
            <w:shd w:fill="FFFFFF" w:val="clear"/>
          </w:rPr>
          <w:t xml:space="preserve">http://rui-tur.ru/</w:t>
        </w:r>
      </w:hyperlink>
    </w:p>
    <w:p>
      <w:pPr>
        <w:spacing w:before="18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Литосферные плиты</w:t>
      </w:r>
    </w:p>
    <w:p>
      <w:pPr>
        <w:spacing w:before="18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hyperlink xmlns:r="http://schemas.openxmlformats.org/officeDocument/2006/relationships" r:id="docRId21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8"/>
            <w:u w:val="single"/>
            <w:shd w:fill="FFFFFF" w:val="clear"/>
          </w:rPr>
          <w:t xml:space="preserve">http://geographyofrussia.com/</w:t>
        </w:r>
      </w:hyperlink>
    </w:p>
    <w:p>
      <w:pPr>
        <w:spacing w:before="18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hyperlink xmlns:r="http://schemas.openxmlformats.org/officeDocument/2006/relationships" r:id="docRId22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8"/>
            <w:u w:val="single"/>
            <w:shd w:fill="FFFFFF" w:val="clear"/>
          </w:rPr>
          <w:t xml:space="preserve">http://www.vigivanie.com/</w:t>
        </w:r>
      </w:hyperlink>
    </w:p>
    <w:p>
      <w:pPr>
        <w:spacing w:before="18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hyperlink xmlns:r="http://schemas.openxmlformats.org/officeDocument/2006/relationships" r:id="docRId23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8"/>
            <w:u w:val="single"/>
            <w:shd w:fill="FFFFFF" w:val="clear"/>
          </w:rPr>
          <w:t xml:space="preserve">http://ru-ecology.info/term/8994/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34">
    <w:abstractNumId w:val="6"/>
  </w:num>
  <w:num w:numId="3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://www.what-this.ru/" Id="docRId17" Type="http://schemas.openxmlformats.org/officeDocument/2006/relationships/hyperlink" /><Relationship Target="numbering.xml" Id="docRId24" Type="http://schemas.openxmlformats.org/officeDocument/2006/relationships/numbering" /><Relationship Target="media/image3.wmf" Id="docRId7" Type="http://schemas.openxmlformats.org/officeDocument/2006/relationships/image" /><Relationship TargetMode="External" Target="http://www.mining-enc.ru/" Id="docRId14" Type="http://schemas.openxmlformats.org/officeDocument/2006/relationships/hyperlink" /><Relationship TargetMode="External" Target="http://ru-ecology.info/term/8994/" Id="docRId23" Type="http://schemas.openxmlformats.org/officeDocument/2006/relationships/hyperlink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Mode="External" Target="http://www.krugosvet.ru/node/34430" Id="docRId15" Type="http://schemas.openxmlformats.org/officeDocument/2006/relationships/hyperlink" /><Relationship TargetMode="External" Target="http://www.vigivanie.com/" Id="docRId22" Type="http://schemas.openxmlformats.org/officeDocument/2006/relationships/hyperlink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Mode="External" Target="http://geo.web.ru/" Id="docRId12" Type="http://schemas.openxmlformats.org/officeDocument/2006/relationships/hyperlink" /><Relationship TargetMode="External" Target="http://www.planetseed.com/" Id="docRId16" Type="http://schemas.openxmlformats.org/officeDocument/2006/relationships/hyperlink" /><Relationship TargetMode="External" Target="http://geographyofrussia.com/" Id="docRId21" Type="http://schemas.openxmlformats.org/officeDocument/2006/relationships/hyperlink" /><Relationship Target="styles.xml" Id="docRId25" Type="http://schemas.openxmlformats.org/officeDocument/2006/relationships/styles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Mode="External" Target="http://www.studfiles.ru/preview/3858081/" Id="docRId13" Type="http://schemas.openxmlformats.org/officeDocument/2006/relationships/hyperlink" /><Relationship TargetMode="External" Target="http://rui-tur.ru/" Id="docRId20" Type="http://schemas.openxmlformats.org/officeDocument/2006/relationships/hyperlink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Mode="External" Target="http://kkpso.kosherlike.com/" Id="docRId18" Type="http://schemas.openxmlformats.org/officeDocument/2006/relationships/hyperlink" /><Relationship Target="embeddings/oleObject1.bin" Id="docRId2" Type="http://schemas.openxmlformats.org/officeDocument/2006/relationships/oleObject" /><Relationship Target="media/image5.wmf" Id="docRId11" Type="http://schemas.openxmlformats.org/officeDocument/2006/relationships/image" /><Relationship TargetMode="External" Target="http://www.bbc.com/" Id="docRId19" Type="http://schemas.openxmlformats.org/officeDocument/2006/relationships/hyperlink" /><Relationship Target="media/image2.wmf" Id="docRId5" Type="http://schemas.openxmlformats.org/officeDocument/2006/relationships/image" /></Relationships>
</file>