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25" w:rsidRPr="00BC13BE" w:rsidRDefault="00346825" w:rsidP="00837967">
      <w:pPr>
        <w:spacing w:line="360" w:lineRule="auto"/>
        <w:jc w:val="center"/>
        <w:rPr>
          <w:sz w:val="24"/>
          <w:szCs w:val="24"/>
        </w:rPr>
      </w:pPr>
      <w:r w:rsidRPr="00BC13BE">
        <w:rPr>
          <w:szCs w:val="24"/>
        </w:rPr>
        <w:t>ГБОУ города Москвы Гимназия №1505</w:t>
      </w:r>
    </w:p>
    <w:p w:rsidR="00346825" w:rsidRPr="00BC13BE" w:rsidRDefault="00346825" w:rsidP="00837967">
      <w:pPr>
        <w:spacing w:line="360" w:lineRule="auto"/>
        <w:jc w:val="center"/>
      </w:pPr>
      <w:r w:rsidRPr="00BC13BE">
        <w:t>«Московская городская педагогическая гимназия-лаборатория»</w:t>
      </w:r>
    </w:p>
    <w:p w:rsidR="00346825" w:rsidRPr="00BC13BE" w:rsidRDefault="00346825" w:rsidP="00837967">
      <w:pPr>
        <w:spacing w:line="360" w:lineRule="auto"/>
        <w:jc w:val="center"/>
      </w:pPr>
      <w:r w:rsidRPr="00BC13BE">
        <w:t>Структурное подразделение «Пугачевская, 6а»</w:t>
      </w:r>
    </w:p>
    <w:p w:rsidR="00346825" w:rsidRPr="00BC13BE" w:rsidRDefault="00346825" w:rsidP="00837967">
      <w:pPr>
        <w:spacing w:line="360" w:lineRule="auto"/>
        <w:rPr>
          <w:szCs w:val="28"/>
        </w:rPr>
      </w:pPr>
    </w:p>
    <w:p w:rsidR="00346825" w:rsidRPr="00BC13BE" w:rsidRDefault="00346825" w:rsidP="00837967">
      <w:pPr>
        <w:spacing w:line="360" w:lineRule="auto"/>
      </w:pPr>
    </w:p>
    <w:p w:rsidR="00346825" w:rsidRPr="00BC13BE" w:rsidRDefault="00346825" w:rsidP="00837967">
      <w:pPr>
        <w:spacing w:line="360" w:lineRule="auto"/>
      </w:pPr>
    </w:p>
    <w:p w:rsidR="00346825" w:rsidRPr="00BC13BE" w:rsidRDefault="00346825" w:rsidP="00837967">
      <w:pPr>
        <w:spacing w:line="360" w:lineRule="auto"/>
      </w:pPr>
    </w:p>
    <w:p w:rsidR="00346825" w:rsidRPr="00BC13BE" w:rsidRDefault="00346825" w:rsidP="00837967">
      <w:pPr>
        <w:spacing w:line="360" w:lineRule="auto"/>
      </w:pPr>
    </w:p>
    <w:p w:rsidR="00346825" w:rsidRPr="00BC13BE" w:rsidRDefault="00346825" w:rsidP="00837967">
      <w:pPr>
        <w:spacing w:line="360" w:lineRule="auto"/>
        <w:jc w:val="center"/>
        <w:rPr>
          <w:sz w:val="52"/>
          <w:szCs w:val="52"/>
        </w:rPr>
      </w:pPr>
      <w:r w:rsidRPr="00BC13BE">
        <w:rPr>
          <w:sz w:val="52"/>
          <w:szCs w:val="52"/>
        </w:rPr>
        <w:t>Реферат</w:t>
      </w:r>
    </w:p>
    <w:p w:rsidR="00346825" w:rsidRPr="00BC13BE" w:rsidRDefault="00346825" w:rsidP="00837967">
      <w:pPr>
        <w:spacing w:line="360" w:lineRule="auto"/>
        <w:rPr>
          <w:sz w:val="52"/>
          <w:szCs w:val="52"/>
        </w:rPr>
      </w:pPr>
    </w:p>
    <w:p w:rsidR="00346825" w:rsidRPr="00BC13BE" w:rsidRDefault="00346825" w:rsidP="00837967">
      <w:pPr>
        <w:spacing w:line="360" w:lineRule="auto"/>
        <w:jc w:val="center"/>
        <w:rPr>
          <w:b/>
          <w:bCs/>
          <w:sz w:val="44"/>
          <w:szCs w:val="44"/>
        </w:rPr>
      </w:pPr>
      <w:r w:rsidRPr="00BC13BE">
        <w:rPr>
          <w:b/>
          <w:bCs/>
          <w:sz w:val="44"/>
          <w:szCs w:val="44"/>
        </w:rPr>
        <w:t>Социально-психологический статус подростка в группе</w:t>
      </w:r>
    </w:p>
    <w:p w:rsidR="00346825" w:rsidRPr="00BC13BE" w:rsidRDefault="00346825" w:rsidP="00837967">
      <w:pPr>
        <w:spacing w:line="360" w:lineRule="auto"/>
        <w:rPr>
          <w:szCs w:val="28"/>
        </w:rPr>
      </w:pPr>
    </w:p>
    <w:p w:rsidR="00346825" w:rsidRPr="00BC13BE" w:rsidRDefault="00346825" w:rsidP="00837967">
      <w:pPr>
        <w:spacing w:line="360" w:lineRule="auto"/>
      </w:pPr>
    </w:p>
    <w:p w:rsidR="00346825" w:rsidRPr="00BC13BE" w:rsidRDefault="00346825" w:rsidP="00837967">
      <w:pPr>
        <w:spacing w:line="360" w:lineRule="auto"/>
      </w:pPr>
    </w:p>
    <w:p w:rsidR="00346825" w:rsidRPr="00BC13BE" w:rsidRDefault="00346825" w:rsidP="00837967">
      <w:pPr>
        <w:spacing w:line="360" w:lineRule="auto"/>
      </w:pPr>
    </w:p>
    <w:p w:rsidR="00346825" w:rsidRPr="00BC13BE" w:rsidRDefault="00346825" w:rsidP="00837967">
      <w:pPr>
        <w:spacing w:line="360" w:lineRule="auto"/>
      </w:pPr>
    </w:p>
    <w:p w:rsidR="00346825" w:rsidRPr="00BC13BE" w:rsidRDefault="00346825" w:rsidP="00837967">
      <w:pPr>
        <w:spacing w:line="360" w:lineRule="auto"/>
        <w:ind w:firstLine="4536"/>
        <w:rPr>
          <w:szCs w:val="28"/>
        </w:rPr>
      </w:pPr>
      <w:r w:rsidRPr="00BC13BE">
        <w:rPr>
          <w:i/>
          <w:szCs w:val="28"/>
        </w:rPr>
        <w:t>Автор</w:t>
      </w:r>
      <w:r w:rsidRPr="00BC13BE">
        <w:rPr>
          <w:szCs w:val="28"/>
        </w:rPr>
        <w:t>: ученица 9 класса «Б»</w:t>
      </w:r>
    </w:p>
    <w:p w:rsidR="00346825" w:rsidRPr="00BC13BE" w:rsidRDefault="00346825" w:rsidP="00837967">
      <w:pPr>
        <w:spacing w:line="360" w:lineRule="auto"/>
        <w:ind w:firstLine="5387"/>
      </w:pPr>
      <w:r w:rsidRPr="00BC13BE">
        <w:t>Алешина Анастасия</w:t>
      </w:r>
    </w:p>
    <w:p w:rsidR="00346825" w:rsidRPr="00BC13BE" w:rsidRDefault="00346825" w:rsidP="00837967">
      <w:pPr>
        <w:spacing w:line="360" w:lineRule="auto"/>
        <w:ind w:firstLine="4536"/>
        <w:rPr>
          <w:szCs w:val="28"/>
        </w:rPr>
      </w:pPr>
      <w:r w:rsidRPr="00BC13BE">
        <w:rPr>
          <w:i/>
          <w:szCs w:val="28"/>
        </w:rPr>
        <w:t xml:space="preserve">Руководитель: </w:t>
      </w:r>
      <w:r w:rsidRPr="00BC13BE">
        <w:rPr>
          <w:szCs w:val="28"/>
        </w:rPr>
        <w:t>Смирнова О.М.</w:t>
      </w:r>
    </w:p>
    <w:p w:rsidR="00346825" w:rsidRPr="00BC13BE" w:rsidRDefault="00346825" w:rsidP="00837967">
      <w:pPr>
        <w:spacing w:line="360" w:lineRule="auto"/>
        <w:rPr>
          <w:szCs w:val="28"/>
        </w:rPr>
      </w:pPr>
    </w:p>
    <w:p w:rsidR="00346825" w:rsidRPr="00BC13BE" w:rsidRDefault="00346825" w:rsidP="00837967">
      <w:pPr>
        <w:spacing w:line="360" w:lineRule="auto"/>
        <w:rPr>
          <w:szCs w:val="28"/>
        </w:rPr>
      </w:pPr>
    </w:p>
    <w:p w:rsidR="00346825" w:rsidRPr="00BC13BE" w:rsidRDefault="00346825" w:rsidP="00837967">
      <w:pPr>
        <w:spacing w:line="360" w:lineRule="auto"/>
      </w:pPr>
    </w:p>
    <w:p w:rsidR="00346825" w:rsidRPr="00BC13BE" w:rsidRDefault="00346825" w:rsidP="00837967">
      <w:pPr>
        <w:spacing w:line="360" w:lineRule="auto"/>
      </w:pPr>
    </w:p>
    <w:p w:rsidR="00346825" w:rsidRPr="00BC13BE" w:rsidRDefault="00346825" w:rsidP="00837967">
      <w:pPr>
        <w:spacing w:line="360" w:lineRule="auto"/>
        <w:jc w:val="center"/>
        <w:rPr>
          <w:szCs w:val="28"/>
        </w:rPr>
      </w:pPr>
      <w:r w:rsidRPr="00BC13BE">
        <w:rPr>
          <w:szCs w:val="28"/>
        </w:rPr>
        <w:t>Москва</w:t>
      </w:r>
    </w:p>
    <w:p w:rsidR="00346825" w:rsidRPr="00BC13BE" w:rsidRDefault="00346825" w:rsidP="00837967">
      <w:pPr>
        <w:spacing w:line="360" w:lineRule="auto"/>
        <w:ind w:left="60"/>
        <w:jc w:val="center"/>
      </w:pPr>
      <w:r w:rsidRPr="00BC13BE">
        <w:t>2016</w:t>
      </w:r>
    </w:p>
    <w:p w:rsidR="00426986" w:rsidRPr="00BC13BE" w:rsidRDefault="00346825" w:rsidP="00837967">
      <w:pPr>
        <w:spacing w:line="360" w:lineRule="auto"/>
        <w:jc w:val="center"/>
        <w:rPr>
          <w:b/>
          <w:bCs/>
          <w:szCs w:val="28"/>
        </w:rPr>
      </w:pPr>
      <w:r w:rsidRPr="00BC13BE">
        <w:br w:type="page"/>
      </w:r>
      <w:r w:rsidR="00426986" w:rsidRPr="00BC13BE">
        <w:rPr>
          <w:b/>
          <w:bCs/>
          <w:szCs w:val="28"/>
        </w:rPr>
        <w:lastRenderedPageBreak/>
        <w:t>Содержание</w:t>
      </w:r>
    </w:p>
    <w:p w:rsidR="00CA5F7C" w:rsidRPr="00BC13BE" w:rsidRDefault="00CA5F7C" w:rsidP="00837967">
      <w:pPr>
        <w:spacing w:line="360" w:lineRule="auto"/>
        <w:rPr>
          <w:b/>
          <w:szCs w:val="28"/>
        </w:rPr>
      </w:pPr>
    </w:p>
    <w:p w:rsidR="00811107" w:rsidRDefault="005A0136">
      <w:pPr>
        <w:pStyle w:val="11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C13BE">
        <w:fldChar w:fldCharType="begin"/>
      </w:r>
      <w:r w:rsidRPr="00BC13BE">
        <w:instrText xml:space="preserve"> TOC \o "1-3" \h \z \u </w:instrText>
      </w:r>
      <w:r w:rsidRPr="00BC13BE">
        <w:fldChar w:fldCharType="separate"/>
      </w:r>
      <w:hyperlink w:anchor="_Toc449422013" w:history="1">
        <w:r w:rsidR="00811107" w:rsidRPr="00766D04">
          <w:rPr>
            <w:rStyle w:val="ae"/>
            <w:noProof/>
          </w:rPr>
          <w:t>Введение</w:t>
        </w:r>
        <w:r w:rsidR="00811107">
          <w:rPr>
            <w:noProof/>
            <w:webHidden/>
          </w:rPr>
          <w:tab/>
        </w:r>
        <w:r w:rsidR="00811107">
          <w:rPr>
            <w:noProof/>
            <w:webHidden/>
          </w:rPr>
          <w:fldChar w:fldCharType="begin"/>
        </w:r>
        <w:r w:rsidR="00811107">
          <w:rPr>
            <w:noProof/>
            <w:webHidden/>
          </w:rPr>
          <w:instrText xml:space="preserve"> PAGEREF _Toc449422013 \h </w:instrText>
        </w:r>
        <w:r w:rsidR="00811107">
          <w:rPr>
            <w:noProof/>
            <w:webHidden/>
          </w:rPr>
        </w:r>
        <w:r w:rsidR="00811107">
          <w:rPr>
            <w:noProof/>
            <w:webHidden/>
          </w:rPr>
          <w:fldChar w:fldCharType="separate"/>
        </w:r>
        <w:r w:rsidR="00811107">
          <w:rPr>
            <w:noProof/>
            <w:webHidden/>
          </w:rPr>
          <w:t>3</w:t>
        </w:r>
        <w:r w:rsidR="00811107">
          <w:rPr>
            <w:noProof/>
            <w:webHidden/>
          </w:rPr>
          <w:fldChar w:fldCharType="end"/>
        </w:r>
      </w:hyperlink>
    </w:p>
    <w:p w:rsidR="00811107" w:rsidRDefault="004C32EA">
      <w:pPr>
        <w:pStyle w:val="11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422014" w:history="1">
        <w:r w:rsidR="00811107" w:rsidRPr="00766D04">
          <w:rPr>
            <w:rStyle w:val="ae"/>
            <w:noProof/>
          </w:rPr>
          <w:t>Глава I. Проблемы социально-психологического статуса подростка в группе</w:t>
        </w:r>
        <w:r w:rsidR="00811107">
          <w:rPr>
            <w:noProof/>
            <w:webHidden/>
          </w:rPr>
          <w:tab/>
        </w:r>
        <w:r w:rsidR="00811107">
          <w:rPr>
            <w:noProof/>
            <w:webHidden/>
          </w:rPr>
          <w:fldChar w:fldCharType="begin"/>
        </w:r>
        <w:r w:rsidR="00811107">
          <w:rPr>
            <w:noProof/>
            <w:webHidden/>
          </w:rPr>
          <w:instrText xml:space="preserve"> PAGEREF _Toc449422014 \h </w:instrText>
        </w:r>
        <w:r w:rsidR="00811107">
          <w:rPr>
            <w:noProof/>
            <w:webHidden/>
          </w:rPr>
        </w:r>
        <w:r w:rsidR="00811107">
          <w:rPr>
            <w:noProof/>
            <w:webHidden/>
          </w:rPr>
          <w:fldChar w:fldCharType="separate"/>
        </w:r>
        <w:r w:rsidR="00811107">
          <w:rPr>
            <w:noProof/>
            <w:webHidden/>
          </w:rPr>
          <w:t>6</w:t>
        </w:r>
        <w:r w:rsidR="00811107">
          <w:rPr>
            <w:noProof/>
            <w:webHidden/>
          </w:rPr>
          <w:fldChar w:fldCharType="end"/>
        </w:r>
      </w:hyperlink>
    </w:p>
    <w:p w:rsidR="00811107" w:rsidRDefault="004C32EA">
      <w:pPr>
        <w:pStyle w:val="21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422015" w:history="1">
        <w:r w:rsidR="00811107" w:rsidRPr="00766D04">
          <w:rPr>
            <w:rStyle w:val="ae"/>
            <w:noProof/>
          </w:rPr>
          <w:t>1.1. Социально-психологические статусы</w:t>
        </w:r>
        <w:r w:rsidR="00811107">
          <w:rPr>
            <w:noProof/>
            <w:webHidden/>
          </w:rPr>
          <w:tab/>
        </w:r>
        <w:r w:rsidR="00811107">
          <w:rPr>
            <w:noProof/>
            <w:webHidden/>
          </w:rPr>
          <w:fldChar w:fldCharType="begin"/>
        </w:r>
        <w:r w:rsidR="00811107">
          <w:rPr>
            <w:noProof/>
            <w:webHidden/>
          </w:rPr>
          <w:instrText xml:space="preserve"> PAGEREF _Toc449422015 \h </w:instrText>
        </w:r>
        <w:r w:rsidR="00811107">
          <w:rPr>
            <w:noProof/>
            <w:webHidden/>
          </w:rPr>
        </w:r>
        <w:r w:rsidR="00811107">
          <w:rPr>
            <w:noProof/>
            <w:webHidden/>
          </w:rPr>
          <w:fldChar w:fldCharType="separate"/>
        </w:r>
        <w:r w:rsidR="00811107">
          <w:rPr>
            <w:noProof/>
            <w:webHidden/>
          </w:rPr>
          <w:t>6</w:t>
        </w:r>
        <w:r w:rsidR="00811107">
          <w:rPr>
            <w:noProof/>
            <w:webHidden/>
          </w:rPr>
          <w:fldChar w:fldCharType="end"/>
        </w:r>
      </w:hyperlink>
    </w:p>
    <w:p w:rsidR="00811107" w:rsidRDefault="004C32EA">
      <w:pPr>
        <w:pStyle w:val="31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422016" w:history="1">
        <w:r w:rsidR="00811107" w:rsidRPr="00766D04">
          <w:rPr>
            <w:rStyle w:val="ae"/>
            <w:noProof/>
          </w:rPr>
          <w:t>1.1.1. Лидерство</w:t>
        </w:r>
        <w:r w:rsidR="00811107">
          <w:rPr>
            <w:noProof/>
            <w:webHidden/>
          </w:rPr>
          <w:tab/>
        </w:r>
        <w:r w:rsidR="00811107">
          <w:rPr>
            <w:noProof/>
            <w:webHidden/>
          </w:rPr>
          <w:fldChar w:fldCharType="begin"/>
        </w:r>
        <w:r w:rsidR="00811107">
          <w:rPr>
            <w:noProof/>
            <w:webHidden/>
          </w:rPr>
          <w:instrText xml:space="preserve"> PAGEREF _Toc449422016 \h </w:instrText>
        </w:r>
        <w:r w:rsidR="00811107">
          <w:rPr>
            <w:noProof/>
            <w:webHidden/>
          </w:rPr>
        </w:r>
        <w:r w:rsidR="00811107">
          <w:rPr>
            <w:noProof/>
            <w:webHidden/>
          </w:rPr>
          <w:fldChar w:fldCharType="separate"/>
        </w:r>
        <w:r w:rsidR="00811107">
          <w:rPr>
            <w:noProof/>
            <w:webHidden/>
          </w:rPr>
          <w:t>12</w:t>
        </w:r>
        <w:r w:rsidR="00811107">
          <w:rPr>
            <w:noProof/>
            <w:webHidden/>
          </w:rPr>
          <w:fldChar w:fldCharType="end"/>
        </w:r>
      </w:hyperlink>
    </w:p>
    <w:p w:rsidR="00811107" w:rsidRDefault="004C32EA">
      <w:pPr>
        <w:pStyle w:val="31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422017" w:history="1">
        <w:r w:rsidR="00811107" w:rsidRPr="00766D04">
          <w:rPr>
            <w:rStyle w:val="ae"/>
            <w:noProof/>
          </w:rPr>
          <w:t>1.1.2. Аутсайдер</w:t>
        </w:r>
        <w:r w:rsidR="00811107">
          <w:rPr>
            <w:noProof/>
            <w:webHidden/>
          </w:rPr>
          <w:tab/>
        </w:r>
        <w:r w:rsidR="00811107">
          <w:rPr>
            <w:noProof/>
            <w:webHidden/>
          </w:rPr>
          <w:fldChar w:fldCharType="begin"/>
        </w:r>
        <w:r w:rsidR="00811107">
          <w:rPr>
            <w:noProof/>
            <w:webHidden/>
          </w:rPr>
          <w:instrText xml:space="preserve"> PAGEREF _Toc449422017 \h </w:instrText>
        </w:r>
        <w:r w:rsidR="00811107">
          <w:rPr>
            <w:noProof/>
            <w:webHidden/>
          </w:rPr>
        </w:r>
        <w:r w:rsidR="00811107">
          <w:rPr>
            <w:noProof/>
            <w:webHidden/>
          </w:rPr>
          <w:fldChar w:fldCharType="separate"/>
        </w:r>
        <w:r w:rsidR="00811107">
          <w:rPr>
            <w:noProof/>
            <w:webHidden/>
          </w:rPr>
          <w:t>16</w:t>
        </w:r>
        <w:r w:rsidR="00811107">
          <w:rPr>
            <w:noProof/>
            <w:webHidden/>
          </w:rPr>
          <w:fldChar w:fldCharType="end"/>
        </w:r>
      </w:hyperlink>
    </w:p>
    <w:p w:rsidR="00811107" w:rsidRDefault="004C32EA">
      <w:pPr>
        <w:pStyle w:val="21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422018" w:history="1">
        <w:r w:rsidR="00811107" w:rsidRPr="00766D04">
          <w:rPr>
            <w:rStyle w:val="ae"/>
            <w:noProof/>
          </w:rPr>
          <w:t>1.2. Специфика общения подростков со сверстниками</w:t>
        </w:r>
        <w:r w:rsidR="00811107">
          <w:rPr>
            <w:noProof/>
            <w:webHidden/>
          </w:rPr>
          <w:tab/>
        </w:r>
        <w:r w:rsidR="00811107">
          <w:rPr>
            <w:noProof/>
            <w:webHidden/>
          </w:rPr>
          <w:fldChar w:fldCharType="begin"/>
        </w:r>
        <w:r w:rsidR="00811107">
          <w:rPr>
            <w:noProof/>
            <w:webHidden/>
          </w:rPr>
          <w:instrText xml:space="preserve"> PAGEREF _Toc449422018 \h </w:instrText>
        </w:r>
        <w:r w:rsidR="00811107">
          <w:rPr>
            <w:noProof/>
            <w:webHidden/>
          </w:rPr>
        </w:r>
        <w:r w:rsidR="00811107">
          <w:rPr>
            <w:noProof/>
            <w:webHidden/>
          </w:rPr>
          <w:fldChar w:fldCharType="separate"/>
        </w:r>
        <w:r w:rsidR="00811107">
          <w:rPr>
            <w:noProof/>
            <w:webHidden/>
          </w:rPr>
          <w:t>18</w:t>
        </w:r>
        <w:r w:rsidR="00811107">
          <w:rPr>
            <w:noProof/>
            <w:webHidden/>
          </w:rPr>
          <w:fldChar w:fldCharType="end"/>
        </w:r>
      </w:hyperlink>
    </w:p>
    <w:p w:rsidR="00811107" w:rsidRDefault="004C32EA">
      <w:pPr>
        <w:pStyle w:val="21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422019" w:history="1">
        <w:r w:rsidR="00811107" w:rsidRPr="00766D04">
          <w:rPr>
            <w:rStyle w:val="ae"/>
            <w:noProof/>
          </w:rPr>
          <w:t>1.3. Особенности социально-психологических статусов в подростковой группе</w:t>
        </w:r>
        <w:r w:rsidR="00811107">
          <w:rPr>
            <w:noProof/>
            <w:webHidden/>
          </w:rPr>
          <w:tab/>
        </w:r>
        <w:r w:rsidR="00811107">
          <w:rPr>
            <w:noProof/>
            <w:webHidden/>
          </w:rPr>
          <w:fldChar w:fldCharType="begin"/>
        </w:r>
        <w:r w:rsidR="00811107">
          <w:rPr>
            <w:noProof/>
            <w:webHidden/>
          </w:rPr>
          <w:instrText xml:space="preserve"> PAGEREF _Toc449422019 \h </w:instrText>
        </w:r>
        <w:r w:rsidR="00811107">
          <w:rPr>
            <w:noProof/>
            <w:webHidden/>
          </w:rPr>
        </w:r>
        <w:r w:rsidR="00811107">
          <w:rPr>
            <w:noProof/>
            <w:webHidden/>
          </w:rPr>
          <w:fldChar w:fldCharType="separate"/>
        </w:r>
        <w:r w:rsidR="00811107">
          <w:rPr>
            <w:noProof/>
            <w:webHidden/>
          </w:rPr>
          <w:t>23</w:t>
        </w:r>
        <w:r w:rsidR="00811107">
          <w:rPr>
            <w:noProof/>
            <w:webHidden/>
          </w:rPr>
          <w:fldChar w:fldCharType="end"/>
        </w:r>
      </w:hyperlink>
    </w:p>
    <w:p w:rsidR="00811107" w:rsidRDefault="004C32EA">
      <w:pPr>
        <w:pStyle w:val="21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422020" w:history="1">
        <w:r w:rsidR="00811107" w:rsidRPr="00766D04">
          <w:rPr>
            <w:rStyle w:val="ae"/>
            <w:noProof/>
          </w:rPr>
          <w:t>Выводы</w:t>
        </w:r>
        <w:r w:rsidR="00811107">
          <w:rPr>
            <w:noProof/>
            <w:webHidden/>
          </w:rPr>
          <w:tab/>
        </w:r>
        <w:r w:rsidR="00811107">
          <w:rPr>
            <w:noProof/>
            <w:webHidden/>
          </w:rPr>
          <w:fldChar w:fldCharType="begin"/>
        </w:r>
        <w:r w:rsidR="00811107">
          <w:rPr>
            <w:noProof/>
            <w:webHidden/>
          </w:rPr>
          <w:instrText xml:space="preserve"> PAGEREF _Toc449422020 \h </w:instrText>
        </w:r>
        <w:r w:rsidR="00811107">
          <w:rPr>
            <w:noProof/>
            <w:webHidden/>
          </w:rPr>
        </w:r>
        <w:r w:rsidR="00811107">
          <w:rPr>
            <w:noProof/>
            <w:webHidden/>
          </w:rPr>
          <w:fldChar w:fldCharType="separate"/>
        </w:r>
        <w:r w:rsidR="00811107">
          <w:rPr>
            <w:noProof/>
            <w:webHidden/>
          </w:rPr>
          <w:t>28</w:t>
        </w:r>
        <w:r w:rsidR="00811107">
          <w:rPr>
            <w:noProof/>
            <w:webHidden/>
          </w:rPr>
          <w:fldChar w:fldCharType="end"/>
        </w:r>
      </w:hyperlink>
    </w:p>
    <w:p w:rsidR="00811107" w:rsidRDefault="004C32EA">
      <w:pPr>
        <w:pStyle w:val="11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422021" w:history="1">
        <w:r w:rsidR="00811107" w:rsidRPr="00766D04">
          <w:rPr>
            <w:rStyle w:val="ae"/>
            <w:noProof/>
            <w:lang w:eastAsia="ar-SA"/>
          </w:rPr>
          <w:t>Заключение</w:t>
        </w:r>
        <w:r w:rsidR="00811107">
          <w:rPr>
            <w:noProof/>
            <w:webHidden/>
          </w:rPr>
          <w:tab/>
        </w:r>
        <w:r w:rsidR="00811107">
          <w:rPr>
            <w:noProof/>
            <w:webHidden/>
          </w:rPr>
          <w:fldChar w:fldCharType="begin"/>
        </w:r>
        <w:r w:rsidR="00811107">
          <w:rPr>
            <w:noProof/>
            <w:webHidden/>
          </w:rPr>
          <w:instrText xml:space="preserve"> PAGEREF _Toc449422021 \h </w:instrText>
        </w:r>
        <w:r w:rsidR="00811107">
          <w:rPr>
            <w:noProof/>
            <w:webHidden/>
          </w:rPr>
        </w:r>
        <w:r w:rsidR="00811107">
          <w:rPr>
            <w:noProof/>
            <w:webHidden/>
          </w:rPr>
          <w:fldChar w:fldCharType="separate"/>
        </w:r>
        <w:r w:rsidR="00811107">
          <w:rPr>
            <w:noProof/>
            <w:webHidden/>
          </w:rPr>
          <w:t>31</w:t>
        </w:r>
        <w:r w:rsidR="00811107">
          <w:rPr>
            <w:noProof/>
            <w:webHidden/>
          </w:rPr>
          <w:fldChar w:fldCharType="end"/>
        </w:r>
      </w:hyperlink>
    </w:p>
    <w:p w:rsidR="00811107" w:rsidRDefault="004C32EA">
      <w:pPr>
        <w:pStyle w:val="11"/>
        <w:tabs>
          <w:tab w:val="right" w:leader="dot" w:pos="933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422022" w:history="1">
        <w:r w:rsidR="00811107" w:rsidRPr="00766D04">
          <w:rPr>
            <w:rStyle w:val="ae"/>
            <w:noProof/>
          </w:rPr>
          <w:t>Список литературы</w:t>
        </w:r>
        <w:r w:rsidR="00811107">
          <w:rPr>
            <w:noProof/>
            <w:webHidden/>
          </w:rPr>
          <w:tab/>
        </w:r>
        <w:r w:rsidR="00811107">
          <w:rPr>
            <w:noProof/>
            <w:webHidden/>
          </w:rPr>
          <w:fldChar w:fldCharType="begin"/>
        </w:r>
        <w:r w:rsidR="00811107">
          <w:rPr>
            <w:noProof/>
            <w:webHidden/>
          </w:rPr>
          <w:instrText xml:space="preserve"> PAGEREF _Toc449422022 \h </w:instrText>
        </w:r>
        <w:r w:rsidR="00811107">
          <w:rPr>
            <w:noProof/>
            <w:webHidden/>
          </w:rPr>
        </w:r>
        <w:r w:rsidR="00811107">
          <w:rPr>
            <w:noProof/>
            <w:webHidden/>
          </w:rPr>
          <w:fldChar w:fldCharType="separate"/>
        </w:r>
        <w:r w:rsidR="00811107">
          <w:rPr>
            <w:noProof/>
            <w:webHidden/>
          </w:rPr>
          <w:t>34</w:t>
        </w:r>
        <w:r w:rsidR="00811107">
          <w:rPr>
            <w:noProof/>
            <w:webHidden/>
          </w:rPr>
          <w:fldChar w:fldCharType="end"/>
        </w:r>
      </w:hyperlink>
    </w:p>
    <w:p w:rsidR="005A0136" w:rsidRPr="00BC13BE" w:rsidRDefault="005A0136" w:rsidP="00837967">
      <w:pPr>
        <w:spacing w:line="360" w:lineRule="auto"/>
      </w:pPr>
      <w:r w:rsidRPr="00BC13BE">
        <w:fldChar w:fldCharType="end"/>
      </w:r>
    </w:p>
    <w:p w:rsidR="005A0136" w:rsidRPr="00BC13BE" w:rsidRDefault="005A0136" w:rsidP="00837967">
      <w:pPr>
        <w:spacing w:line="360" w:lineRule="auto"/>
        <w:rPr>
          <w:b/>
          <w:szCs w:val="28"/>
        </w:rPr>
      </w:pPr>
    </w:p>
    <w:p w:rsidR="00CA5F7C" w:rsidRPr="00BC13BE" w:rsidRDefault="00CA5F7C" w:rsidP="00837967">
      <w:pPr>
        <w:spacing w:line="360" w:lineRule="auto"/>
        <w:rPr>
          <w:b/>
          <w:szCs w:val="28"/>
        </w:rPr>
      </w:pPr>
    </w:p>
    <w:p w:rsidR="00346825" w:rsidRPr="00BC13BE" w:rsidRDefault="00CA5F7C" w:rsidP="00837967">
      <w:pPr>
        <w:pStyle w:val="1"/>
        <w:spacing w:before="0" w:after="0" w:line="360" w:lineRule="auto"/>
        <w:rPr>
          <w:b w:val="0"/>
          <w:szCs w:val="28"/>
        </w:rPr>
      </w:pPr>
      <w:r w:rsidRPr="00BC13BE">
        <w:rPr>
          <w:rStyle w:val="10"/>
          <w:bCs w:val="0"/>
          <w:sz w:val="28"/>
        </w:rPr>
        <w:br w:type="page"/>
      </w:r>
      <w:bookmarkStart w:id="0" w:name="_Toc449422013"/>
      <w:r w:rsidR="00346825" w:rsidRPr="00BC13BE">
        <w:rPr>
          <w:rStyle w:val="10"/>
          <w:b/>
          <w:bCs w:val="0"/>
          <w:sz w:val="28"/>
        </w:rPr>
        <w:lastRenderedPageBreak/>
        <w:t>Введение</w:t>
      </w:r>
      <w:bookmarkEnd w:id="0"/>
    </w:p>
    <w:p w:rsidR="00D72462" w:rsidRPr="00BC13BE" w:rsidRDefault="00D72462" w:rsidP="00837967">
      <w:pPr>
        <w:spacing w:line="360" w:lineRule="auto"/>
        <w:ind w:firstLine="709"/>
        <w:rPr>
          <w:szCs w:val="28"/>
        </w:rPr>
      </w:pPr>
    </w:p>
    <w:p w:rsidR="00346825" w:rsidRPr="00BC13BE" w:rsidRDefault="00346825" w:rsidP="00837967">
      <w:pPr>
        <w:spacing w:line="360" w:lineRule="auto"/>
        <w:ind w:firstLine="709"/>
        <w:rPr>
          <w:szCs w:val="28"/>
        </w:rPr>
      </w:pPr>
      <w:r w:rsidRPr="00BC13BE">
        <w:rPr>
          <w:b/>
          <w:szCs w:val="28"/>
        </w:rPr>
        <w:t xml:space="preserve">Актуальность. </w:t>
      </w:r>
      <w:r w:rsidRPr="00BC13BE">
        <w:rPr>
          <w:szCs w:val="28"/>
        </w:rPr>
        <w:t xml:space="preserve">Потребность в общении - одна из </w:t>
      </w:r>
      <w:r w:rsidR="00BF54AB" w:rsidRPr="00BC13BE">
        <w:rPr>
          <w:szCs w:val="28"/>
        </w:rPr>
        <w:t>основных потребностей человека. В зависимости от того, как она</w:t>
      </w:r>
      <w:r w:rsidRPr="00BC13BE">
        <w:rPr>
          <w:szCs w:val="28"/>
        </w:rPr>
        <w:t xml:space="preserve"> удовлетворяется, человек может реализовать себя или испытывать трудности </w:t>
      </w:r>
      <w:r w:rsidR="008E6A1F" w:rsidRPr="00BC13BE">
        <w:rPr>
          <w:szCs w:val="28"/>
        </w:rPr>
        <w:t xml:space="preserve">с </w:t>
      </w:r>
      <w:r w:rsidR="00BF54AB" w:rsidRPr="00BC13BE">
        <w:rPr>
          <w:szCs w:val="28"/>
        </w:rPr>
        <w:t>самореализацией</w:t>
      </w:r>
      <w:r w:rsidRPr="00BC13BE">
        <w:rPr>
          <w:szCs w:val="28"/>
        </w:rPr>
        <w:t>, личностным развитием, чувствовать себя важным членом группы или испытывать чувство одиночества. Для подростка общение со сверстниками является ведущей деятельность</w:t>
      </w:r>
      <w:r w:rsidR="00615EB9" w:rsidRPr="00BC13BE">
        <w:rPr>
          <w:color w:val="000000"/>
          <w:szCs w:val="28"/>
        </w:rPr>
        <w:t>ю</w:t>
      </w:r>
      <w:r w:rsidRPr="00BC13BE">
        <w:rPr>
          <w:szCs w:val="28"/>
        </w:rPr>
        <w:t>. Трудности, возникаю</w:t>
      </w:r>
      <w:r w:rsidR="00615EB9" w:rsidRPr="00BC13BE">
        <w:rPr>
          <w:szCs w:val="28"/>
        </w:rPr>
        <w:t xml:space="preserve">щие в системе взаимоотношений в </w:t>
      </w:r>
      <w:r w:rsidRPr="00BC13BE">
        <w:rPr>
          <w:szCs w:val="28"/>
        </w:rPr>
        <w:t>подростковом возрасте, могут наложить неизгладимый отпечаток на развитие личности человека и всю его дальнейшую жизнь. Для того</w:t>
      </w:r>
      <w:proofErr w:type="gramStart"/>
      <w:r w:rsidRPr="00BC13BE">
        <w:rPr>
          <w:szCs w:val="28"/>
        </w:rPr>
        <w:t>,</w:t>
      </w:r>
      <w:proofErr w:type="gramEnd"/>
      <w:r w:rsidRPr="00BC13BE">
        <w:rPr>
          <w:szCs w:val="28"/>
        </w:rPr>
        <w:t xml:space="preserve"> чтобы этого не произошло, педагоги и </w:t>
      </w:r>
      <w:r w:rsidR="00615EB9" w:rsidRPr="00BC13BE">
        <w:rPr>
          <w:color w:val="000000"/>
          <w:szCs w:val="28"/>
        </w:rPr>
        <w:t>психологи</w:t>
      </w:r>
      <w:r w:rsidRPr="00BC13BE">
        <w:rPr>
          <w:szCs w:val="28"/>
        </w:rPr>
        <w:t xml:space="preserve"> должны иметь четкое представление об особенностях взаимоотношений в группе, о факторах, вызывающих трудности в общении, об особенностях формирования социально-психологическ</w:t>
      </w:r>
      <w:r w:rsidR="008E6A1F" w:rsidRPr="00BC13BE">
        <w:rPr>
          <w:szCs w:val="28"/>
        </w:rPr>
        <w:t xml:space="preserve">ого статуса подростка в группе, </w:t>
      </w:r>
      <w:r w:rsidRPr="00BC13BE">
        <w:rPr>
          <w:szCs w:val="28"/>
        </w:rPr>
        <w:t>о степени удовлетворенности подростка своим положением в ней.</w:t>
      </w:r>
    </w:p>
    <w:p w:rsidR="007867A5" w:rsidRPr="00BC13BE" w:rsidRDefault="001C0C25" w:rsidP="00837967">
      <w:pPr>
        <w:widowControl/>
        <w:overflowPunct/>
        <w:autoSpaceDE/>
        <w:autoSpaceDN/>
        <w:adjustRightInd/>
        <w:spacing w:line="360" w:lineRule="auto"/>
        <w:ind w:firstLine="709"/>
        <w:rPr>
          <w:b/>
          <w:bCs/>
          <w:szCs w:val="28"/>
        </w:rPr>
      </w:pPr>
      <w:r w:rsidRPr="00BC13BE">
        <w:rPr>
          <w:b/>
          <w:bCs/>
          <w:szCs w:val="28"/>
        </w:rPr>
        <w:t>Проблемы исследования:</w:t>
      </w:r>
    </w:p>
    <w:p w:rsidR="00C06DBD" w:rsidRPr="00BC13BE" w:rsidRDefault="00F77EBE" w:rsidP="00837967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</w:pPr>
      <w:r w:rsidRPr="00BC13BE">
        <w:t xml:space="preserve">Понятие социально-психологического статуса можно рассматривать обобщенно, </w:t>
      </w:r>
      <w:r w:rsidR="0049050E">
        <w:t>как</w:t>
      </w:r>
      <w:r w:rsidRPr="00BC13BE">
        <w:t xml:space="preserve"> положение подростка в группе</w:t>
      </w:r>
      <w:r w:rsidR="0049050E">
        <w:t xml:space="preserve"> </w:t>
      </w:r>
      <w:r w:rsidR="0049050E" w:rsidRPr="00BC13BE">
        <w:t>в целом</w:t>
      </w:r>
      <w:r w:rsidRPr="00BC13BE">
        <w:t>, а можно локально, рассматривая проявление его статусов в группе в процессе разных видов деятельности</w:t>
      </w:r>
      <w:r w:rsidR="00EC1AFE">
        <w:t>, т.е. через понятие социальной роли</w:t>
      </w:r>
      <w:r w:rsidRPr="00BC13BE">
        <w:t>. Поэтому подрост</w:t>
      </w:r>
      <w:r w:rsidR="001C433B">
        <w:t>ок</w:t>
      </w:r>
      <w:r w:rsidRPr="00BC13BE">
        <w:t xml:space="preserve"> может занимать различные статусы в одной группе.</w:t>
      </w:r>
    </w:p>
    <w:p w:rsidR="00F77EBE" w:rsidRPr="00BC13BE" w:rsidRDefault="00F77EBE" w:rsidP="00837967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</w:pPr>
      <w:r w:rsidRPr="00BC13BE">
        <w:t>Причины возникновения того или иного социально-психологического статуса могут зависеть как от особенностей самого подростка, так и от характеристик группы</w:t>
      </w:r>
      <w:r w:rsidR="004C1D60" w:rsidRPr="004C1D60">
        <w:t xml:space="preserve"> </w:t>
      </w:r>
      <w:r w:rsidR="004C1D60">
        <w:t>и ее деятельности</w:t>
      </w:r>
      <w:r w:rsidRPr="00BC13BE">
        <w:t xml:space="preserve">. </w:t>
      </w:r>
    </w:p>
    <w:p w:rsidR="0033034F" w:rsidRPr="00B945DA" w:rsidRDefault="000D4781" w:rsidP="00837967">
      <w:pPr>
        <w:spacing w:line="360" w:lineRule="auto"/>
        <w:ind w:firstLine="709"/>
        <w:rPr>
          <w:bCs/>
          <w:kern w:val="1"/>
          <w:szCs w:val="28"/>
          <w:lang w:eastAsia="ar-SA"/>
        </w:rPr>
      </w:pPr>
      <w:r w:rsidRPr="000D4781">
        <w:rPr>
          <w:b/>
          <w:szCs w:val="28"/>
          <w:shd w:val="clear" w:color="auto" w:fill="FFFFFF"/>
        </w:rPr>
        <w:t>Разработанность темы.</w:t>
      </w:r>
      <w:r>
        <w:t xml:space="preserve"> </w:t>
      </w:r>
      <w:r w:rsidR="0033034F" w:rsidRPr="0033034F">
        <w:rPr>
          <w:kern w:val="1"/>
          <w:lang w:eastAsia="ar-SA"/>
        </w:rPr>
        <w:t xml:space="preserve">Вопросами социально-психологического статуса занимались </w:t>
      </w:r>
      <w:r w:rsidR="0033034F" w:rsidRPr="0033034F">
        <w:rPr>
          <w:bCs/>
          <w:kern w:val="1"/>
          <w:szCs w:val="28"/>
          <w:lang w:eastAsia="ar-SA"/>
        </w:rPr>
        <w:t>Андреева Г.М.</w:t>
      </w:r>
      <w:r w:rsidR="00443243">
        <w:rPr>
          <w:bCs/>
          <w:kern w:val="1"/>
          <w:szCs w:val="28"/>
          <w:lang w:eastAsia="ar-SA"/>
        </w:rPr>
        <w:t xml:space="preserve"> (2007)</w:t>
      </w:r>
      <w:r w:rsidR="0033034F" w:rsidRPr="0033034F">
        <w:rPr>
          <w:bCs/>
          <w:kern w:val="1"/>
          <w:szCs w:val="28"/>
          <w:lang w:eastAsia="ar-SA"/>
        </w:rPr>
        <w:t xml:space="preserve">, </w:t>
      </w:r>
      <w:r w:rsidR="0033034F" w:rsidRPr="0033034F">
        <w:rPr>
          <w:kern w:val="1"/>
          <w:szCs w:val="28"/>
          <w:lang w:eastAsia="ar-SA"/>
        </w:rPr>
        <w:t>Ковалев А.Г.</w:t>
      </w:r>
      <w:r w:rsidR="00443243">
        <w:rPr>
          <w:kern w:val="1"/>
          <w:szCs w:val="28"/>
          <w:lang w:eastAsia="ar-SA"/>
        </w:rPr>
        <w:t xml:space="preserve"> (1970)</w:t>
      </w:r>
      <w:r w:rsidR="0033034F" w:rsidRPr="0033034F">
        <w:rPr>
          <w:kern w:val="1"/>
          <w:szCs w:val="28"/>
          <w:lang w:eastAsia="ar-SA"/>
        </w:rPr>
        <w:t>,</w:t>
      </w:r>
      <w:r w:rsidR="0033034F" w:rsidRPr="0033034F">
        <w:rPr>
          <w:color w:val="000000"/>
          <w:kern w:val="1"/>
          <w:szCs w:val="28"/>
          <w:lang w:eastAsia="ar-SA"/>
        </w:rPr>
        <w:t xml:space="preserve"> Кричевский</w:t>
      </w:r>
      <w:r w:rsidR="00827F80">
        <w:rPr>
          <w:color w:val="000000"/>
          <w:kern w:val="1"/>
          <w:szCs w:val="28"/>
          <w:lang w:eastAsia="ar-SA"/>
        </w:rPr>
        <w:t xml:space="preserve"> </w:t>
      </w:r>
      <w:r w:rsidR="00443243">
        <w:rPr>
          <w:kern w:val="1"/>
          <w:szCs w:val="28"/>
          <w:lang w:eastAsia="ar-SA"/>
        </w:rPr>
        <w:t>Р.Л.</w:t>
      </w:r>
      <w:r w:rsidR="0033034F" w:rsidRPr="0033034F">
        <w:rPr>
          <w:color w:val="000000"/>
          <w:kern w:val="1"/>
          <w:szCs w:val="28"/>
          <w:lang w:eastAsia="ar-SA"/>
        </w:rPr>
        <w:t xml:space="preserve">, </w:t>
      </w:r>
      <w:proofErr w:type="spellStart"/>
      <w:r w:rsidR="0033034F" w:rsidRPr="0033034F">
        <w:rPr>
          <w:color w:val="000000"/>
          <w:kern w:val="1"/>
          <w:szCs w:val="28"/>
          <w:lang w:eastAsia="ar-SA"/>
        </w:rPr>
        <w:t>Дубовская</w:t>
      </w:r>
      <w:proofErr w:type="spellEnd"/>
      <w:r w:rsidR="00827F80">
        <w:rPr>
          <w:color w:val="000000"/>
          <w:kern w:val="1"/>
          <w:szCs w:val="28"/>
          <w:lang w:eastAsia="ar-SA"/>
        </w:rPr>
        <w:t xml:space="preserve"> Е.М.</w:t>
      </w:r>
      <w:r w:rsidR="00443243">
        <w:rPr>
          <w:color w:val="000000"/>
          <w:kern w:val="1"/>
          <w:szCs w:val="28"/>
          <w:lang w:eastAsia="ar-SA"/>
        </w:rPr>
        <w:t xml:space="preserve"> (2001)</w:t>
      </w:r>
      <w:r w:rsidR="0033034F" w:rsidRPr="0033034F">
        <w:rPr>
          <w:color w:val="000000"/>
          <w:kern w:val="1"/>
          <w:szCs w:val="28"/>
          <w:lang w:eastAsia="ar-SA"/>
        </w:rPr>
        <w:t>,</w:t>
      </w:r>
      <w:r w:rsidR="0033034F" w:rsidRPr="0033034F">
        <w:rPr>
          <w:kern w:val="1"/>
          <w:szCs w:val="28"/>
          <w:lang w:eastAsia="ar-SA"/>
        </w:rPr>
        <w:t xml:space="preserve"> </w:t>
      </w:r>
      <w:proofErr w:type="spellStart"/>
      <w:r w:rsidR="0033034F" w:rsidRPr="0033034F">
        <w:rPr>
          <w:kern w:val="1"/>
          <w:szCs w:val="28"/>
          <w:lang w:eastAsia="ar-SA"/>
        </w:rPr>
        <w:t>Немов</w:t>
      </w:r>
      <w:proofErr w:type="spellEnd"/>
      <w:r w:rsidR="0033034F" w:rsidRPr="0033034F">
        <w:rPr>
          <w:kern w:val="1"/>
          <w:szCs w:val="28"/>
          <w:lang w:eastAsia="ar-SA"/>
        </w:rPr>
        <w:t xml:space="preserve"> Р.С.</w:t>
      </w:r>
      <w:r w:rsidR="00443243">
        <w:rPr>
          <w:kern w:val="1"/>
          <w:szCs w:val="28"/>
          <w:lang w:eastAsia="ar-SA"/>
        </w:rPr>
        <w:t xml:space="preserve"> (1995)</w:t>
      </w:r>
      <w:r w:rsidR="0033034F" w:rsidRPr="0033034F">
        <w:rPr>
          <w:kern w:val="1"/>
          <w:szCs w:val="28"/>
          <w:lang w:eastAsia="ar-SA"/>
        </w:rPr>
        <w:t xml:space="preserve">, </w:t>
      </w:r>
      <w:proofErr w:type="spellStart"/>
      <w:r w:rsidR="0033034F" w:rsidRPr="0033034F">
        <w:rPr>
          <w:color w:val="000000"/>
          <w:kern w:val="1"/>
          <w:szCs w:val="28"/>
          <w:lang w:eastAsia="ar-SA"/>
        </w:rPr>
        <w:t>Парыгин</w:t>
      </w:r>
      <w:proofErr w:type="spellEnd"/>
      <w:r w:rsidR="0033034F" w:rsidRPr="0033034F">
        <w:rPr>
          <w:color w:val="000000"/>
          <w:kern w:val="1"/>
          <w:szCs w:val="28"/>
          <w:lang w:eastAsia="ar-SA"/>
        </w:rPr>
        <w:t xml:space="preserve"> Б.Д.</w:t>
      </w:r>
      <w:r w:rsidR="00443243">
        <w:rPr>
          <w:color w:val="000000"/>
          <w:kern w:val="1"/>
          <w:szCs w:val="28"/>
          <w:lang w:eastAsia="ar-SA"/>
        </w:rPr>
        <w:t xml:space="preserve"> (1999)</w:t>
      </w:r>
      <w:r w:rsidR="0033034F" w:rsidRPr="0033034F">
        <w:rPr>
          <w:color w:val="000000"/>
          <w:kern w:val="1"/>
          <w:szCs w:val="28"/>
          <w:lang w:eastAsia="ar-SA"/>
        </w:rPr>
        <w:t xml:space="preserve">, </w:t>
      </w:r>
      <w:proofErr w:type="spellStart"/>
      <w:r w:rsidR="0033034F" w:rsidRPr="0033034F">
        <w:rPr>
          <w:color w:val="000000"/>
          <w:kern w:val="1"/>
          <w:szCs w:val="28"/>
          <w:lang w:eastAsia="ar-SA"/>
        </w:rPr>
        <w:t>Раттер</w:t>
      </w:r>
      <w:proofErr w:type="spellEnd"/>
      <w:r w:rsidR="0033034F" w:rsidRPr="0033034F">
        <w:rPr>
          <w:color w:val="000000"/>
          <w:kern w:val="1"/>
          <w:szCs w:val="28"/>
          <w:lang w:eastAsia="ar-SA"/>
        </w:rPr>
        <w:t xml:space="preserve"> </w:t>
      </w:r>
      <w:r w:rsidR="0033034F" w:rsidRPr="0033034F">
        <w:rPr>
          <w:color w:val="000000"/>
          <w:kern w:val="1"/>
          <w:szCs w:val="28"/>
          <w:lang w:eastAsia="ar-SA"/>
        </w:rPr>
        <w:lastRenderedPageBreak/>
        <w:t>М.</w:t>
      </w:r>
      <w:r w:rsidR="00443243">
        <w:rPr>
          <w:color w:val="000000"/>
          <w:kern w:val="1"/>
          <w:szCs w:val="28"/>
          <w:lang w:eastAsia="ar-SA"/>
        </w:rPr>
        <w:t xml:space="preserve"> (1999)</w:t>
      </w:r>
      <w:r w:rsidR="0033034F" w:rsidRPr="0033034F">
        <w:rPr>
          <w:color w:val="000000"/>
          <w:kern w:val="1"/>
          <w:szCs w:val="28"/>
          <w:lang w:eastAsia="ar-SA"/>
        </w:rPr>
        <w:t xml:space="preserve">, </w:t>
      </w:r>
      <w:r w:rsidR="0033034F" w:rsidRPr="0033034F">
        <w:rPr>
          <w:bCs/>
          <w:color w:val="000000"/>
          <w:kern w:val="1"/>
          <w:szCs w:val="28"/>
          <w:lang w:eastAsia="ar-SA"/>
        </w:rPr>
        <w:t>Сидоренко Е.В.</w:t>
      </w:r>
      <w:r w:rsidR="00443243">
        <w:rPr>
          <w:bCs/>
          <w:color w:val="000000"/>
          <w:kern w:val="1"/>
          <w:szCs w:val="28"/>
          <w:lang w:eastAsia="ar-SA"/>
        </w:rPr>
        <w:t xml:space="preserve"> (1997)</w:t>
      </w:r>
      <w:r w:rsidR="0033034F" w:rsidRPr="0033034F">
        <w:rPr>
          <w:bCs/>
          <w:color w:val="000000"/>
          <w:kern w:val="1"/>
          <w:szCs w:val="28"/>
          <w:lang w:eastAsia="ar-SA"/>
        </w:rPr>
        <w:t xml:space="preserve">, </w:t>
      </w:r>
      <w:r w:rsidR="0033034F" w:rsidRPr="0033034F">
        <w:rPr>
          <w:kern w:val="1"/>
          <w:lang w:eastAsia="ar-SA"/>
        </w:rPr>
        <w:t>Сперанский А.В.</w:t>
      </w:r>
      <w:r w:rsidR="00443243">
        <w:rPr>
          <w:kern w:val="1"/>
          <w:lang w:eastAsia="ar-SA"/>
        </w:rPr>
        <w:t xml:space="preserve"> (2000)</w:t>
      </w:r>
      <w:r w:rsidR="0033034F" w:rsidRPr="0033034F">
        <w:rPr>
          <w:kern w:val="1"/>
          <w:lang w:eastAsia="ar-SA"/>
        </w:rPr>
        <w:t xml:space="preserve">, </w:t>
      </w:r>
      <w:proofErr w:type="spellStart"/>
      <w:r w:rsidR="0033034F" w:rsidRPr="0033034F">
        <w:rPr>
          <w:bCs/>
          <w:kern w:val="1"/>
          <w:szCs w:val="28"/>
          <w:lang w:eastAsia="ar-SA"/>
        </w:rPr>
        <w:t>Шевандрин</w:t>
      </w:r>
      <w:proofErr w:type="spellEnd"/>
      <w:r w:rsidR="0033034F" w:rsidRPr="0033034F">
        <w:rPr>
          <w:kern w:val="1"/>
          <w:szCs w:val="28"/>
          <w:lang w:eastAsia="ar-SA"/>
        </w:rPr>
        <w:t xml:space="preserve"> </w:t>
      </w:r>
      <w:r w:rsidR="0033034F" w:rsidRPr="0033034F">
        <w:rPr>
          <w:bCs/>
          <w:kern w:val="1"/>
          <w:szCs w:val="28"/>
          <w:lang w:eastAsia="ar-SA"/>
        </w:rPr>
        <w:t>Н.И.</w:t>
      </w:r>
      <w:r w:rsidR="00443243">
        <w:rPr>
          <w:bCs/>
          <w:kern w:val="1"/>
          <w:szCs w:val="28"/>
          <w:lang w:eastAsia="ar-SA"/>
        </w:rPr>
        <w:t xml:space="preserve"> (1995).</w:t>
      </w:r>
    </w:p>
    <w:p w:rsidR="0033034F" w:rsidRPr="0033034F" w:rsidRDefault="0033034F" w:rsidP="00837967">
      <w:pPr>
        <w:widowControl/>
        <w:suppressAutoHyphens/>
        <w:autoSpaceDE/>
        <w:autoSpaceDN/>
        <w:adjustRightInd/>
        <w:spacing w:line="360" w:lineRule="auto"/>
        <w:ind w:firstLine="709"/>
        <w:rPr>
          <w:color w:val="000000"/>
          <w:kern w:val="1"/>
          <w:lang w:eastAsia="ar-SA"/>
        </w:rPr>
      </w:pPr>
      <w:r w:rsidRPr="0033034F">
        <w:rPr>
          <w:bCs/>
          <w:kern w:val="1"/>
          <w:szCs w:val="28"/>
          <w:lang w:eastAsia="ar-SA"/>
        </w:rPr>
        <w:t xml:space="preserve">Сперанский А.В. (2000), </w:t>
      </w:r>
      <w:proofErr w:type="spellStart"/>
      <w:r w:rsidRPr="0033034F">
        <w:rPr>
          <w:bCs/>
          <w:kern w:val="1"/>
          <w:szCs w:val="28"/>
          <w:lang w:eastAsia="ar-SA"/>
        </w:rPr>
        <w:t>Раттер</w:t>
      </w:r>
      <w:proofErr w:type="spellEnd"/>
      <w:r w:rsidRPr="0033034F">
        <w:rPr>
          <w:bCs/>
          <w:kern w:val="1"/>
          <w:szCs w:val="28"/>
          <w:lang w:eastAsia="ar-SA"/>
        </w:rPr>
        <w:t xml:space="preserve"> М. (1999)</w:t>
      </w:r>
      <w:r w:rsidRPr="0033034F">
        <w:rPr>
          <w:kern w:val="1"/>
          <w:szCs w:val="28"/>
          <w:lang w:eastAsia="ar-SA"/>
        </w:rPr>
        <w:t xml:space="preserve"> уделяли особое внимание проблеме аутсайдеров, а лидерство характеризовали Андреева</w:t>
      </w:r>
      <w:r w:rsidRPr="0033034F">
        <w:rPr>
          <w:color w:val="000000"/>
          <w:kern w:val="1"/>
          <w:szCs w:val="28"/>
          <w:lang w:eastAsia="ar-SA"/>
        </w:rPr>
        <w:t xml:space="preserve"> Г.М. (1994), Кричевский</w:t>
      </w:r>
      <w:r w:rsidR="009A7FA5">
        <w:rPr>
          <w:color w:val="000000"/>
          <w:kern w:val="1"/>
          <w:szCs w:val="28"/>
          <w:lang w:eastAsia="ar-SA"/>
        </w:rPr>
        <w:t xml:space="preserve"> Р.Л., </w:t>
      </w:r>
      <w:proofErr w:type="spellStart"/>
      <w:r w:rsidR="009A7FA5">
        <w:rPr>
          <w:color w:val="000000"/>
          <w:kern w:val="1"/>
          <w:szCs w:val="28"/>
          <w:lang w:eastAsia="ar-SA"/>
        </w:rPr>
        <w:t>Дубовская</w:t>
      </w:r>
      <w:proofErr w:type="spellEnd"/>
      <w:r w:rsidR="009A7FA5">
        <w:rPr>
          <w:color w:val="000000"/>
          <w:kern w:val="1"/>
          <w:szCs w:val="28"/>
          <w:lang w:eastAsia="ar-SA"/>
        </w:rPr>
        <w:t xml:space="preserve"> Е.М.</w:t>
      </w:r>
      <w:r w:rsidR="008C2496">
        <w:rPr>
          <w:color w:val="000000"/>
          <w:kern w:val="1"/>
          <w:szCs w:val="28"/>
          <w:lang w:eastAsia="ar-SA"/>
        </w:rPr>
        <w:t xml:space="preserve"> (2001),</w:t>
      </w:r>
      <w:r w:rsidRPr="0033034F">
        <w:rPr>
          <w:color w:val="000000"/>
          <w:kern w:val="1"/>
          <w:szCs w:val="28"/>
          <w:lang w:eastAsia="ar-SA"/>
        </w:rPr>
        <w:t xml:space="preserve"> </w:t>
      </w:r>
      <w:proofErr w:type="spellStart"/>
      <w:r w:rsidRPr="0033034F">
        <w:rPr>
          <w:color w:val="000000"/>
          <w:kern w:val="1"/>
          <w:szCs w:val="28"/>
          <w:lang w:eastAsia="ar-SA"/>
        </w:rPr>
        <w:t>Парыгин</w:t>
      </w:r>
      <w:proofErr w:type="spellEnd"/>
      <w:r w:rsidRPr="0033034F">
        <w:rPr>
          <w:color w:val="000000"/>
          <w:kern w:val="1"/>
          <w:szCs w:val="28"/>
          <w:lang w:eastAsia="ar-SA"/>
        </w:rPr>
        <w:t xml:space="preserve"> Б.Д.</w:t>
      </w:r>
      <w:r w:rsidR="00811312">
        <w:rPr>
          <w:color w:val="000000"/>
          <w:kern w:val="1"/>
          <w:szCs w:val="28"/>
          <w:lang w:eastAsia="ar-SA"/>
        </w:rPr>
        <w:t xml:space="preserve"> </w:t>
      </w:r>
      <w:r w:rsidRPr="0033034F">
        <w:rPr>
          <w:color w:val="000000"/>
          <w:kern w:val="1"/>
          <w:szCs w:val="28"/>
          <w:lang w:eastAsia="ar-SA"/>
        </w:rPr>
        <w:t>(1999). Кричевский</w:t>
      </w:r>
      <w:r w:rsidR="009A7FA5">
        <w:rPr>
          <w:color w:val="000000"/>
          <w:kern w:val="1"/>
          <w:szCs w:val="28"/>
          <w:lang w:eastAsia="ar-SA"/>
        </w:rPr>
        <w:t xml:space="preserve"> Р.Л. и </w:t>
      </w:r>
      <w:proofErr w:type="spellStart"/>
      <w:r w:rsidRPr="0033034F">
        <w:rPr>
          <w:color w:val="000000"/>
          <w:kern w:val="1"/>
          <w:szCs w:val="28"/>
          <w:lang w:eastAsia="ar-SA"/>
        </w:rPr>
        <w:t>Дубовская</w:t>
      </w:r>
      <w:proofErr w:type="spellEnd"/>
      <w:r w:rsidR="009A7FA5">
        <w:rPr>
          <w:color w:val="000000"/>
          <w:kern w:val="1"/>
          <w:szCs w:val="28"/>
          <w:lang w:eastAsia="ar-SA"/>
        </w:rPr>
        <w:t xml:space="preserve"> Е.М.</w:t>
      </w:r>
      <w:r w:rsidR="008C2496">
        <w:rPr>
          <w:color w:val="000000"/>
          <w:kern w:val="1"/>
          <w:szCs w:val="28"/>
          <w:lang w:eastAsia="ar-SA"/>
        </w:rPr>
        <w:t xml:space="preserve"> (2001) </w:t>
      </w:r>
      <w:r w:rsidRPr="0033034F">
        <w:rPr>
          <w:color w:val="000000"/>
          <w:kern w:val="1"/>
          <w:szCs w:val="28"/>
          <w:lang w:eastAsia="ar-SA"/>
        </w:rPr>
        <w:t xml:space="preserve">кроме лидеров в группе выделяют их последователей. </w:t>
      </w:r>
      <w:r w:rsidRPr="0033034F">
        <w:rPr>
          <w:color w:val="000000"/>
          <w:kern w:val="1"/>
          <w:lang w:eastAsia="ar-SA"/>
        </w:rPr>
        <w:t xml:space="preserve">Особенности общения подростка в группе описаны в работах </w:t>
      </w:r>
      <w:proofErr w:type="spellStart"/>
      <w:r w:rsidRPr="0033034F">
        <w:rPr>
          <w:kern w:val="1"/>
          <w:szCs w:val="28"/>
          <w:lang w:eastAsia="ar-SA"/>
        </w:rPr>
        <w:t>Солодиловой</w:t>
      </w:r>
      <w:proofErr w:type="spellEnd"/>
      <w:r w:rsidRPr="0033034F">
        <w:rPr>
          <w:kern w:val="1"/>
          <w:szCs w:val="28"/>
          <w:lang w:eastAsia="ar-SA"/>
        </w:rPr>
        <w:t xml:space="preserve"> О.П. (2005), Обуховой Л.Ф. (1998), </w:t>
      </w:r>
      <w:r w:rsidRPr="0033034F">
        <w:rPr>
          <w:color w:val="000000"/>
          <w:kern w:val="1"/>
          <w:lang w:eastAsia="ar-SA"/>
        </w:rPr>
        <w:t>Шаповаленко И.В. (2004).</w:t>
      </w:r>
    </w:p>
    <w:p w:rsidR="00346825" w:rsidRPr="00BC13BE" w:rsidRDefault="003F450C" w:rsidP="00837967">
      <w:pPr>
        <w:spacing w:line="360" w:lineRule="auto"/>
        <w:ind w:firstLine="709"/>
        <w:rPr>
          <w:szCs w:val="28"/>
        </w:rPr>
      </w:pPr>
      <w:r w:rsidRPr="00BC13BE">
        <w:rPr>
          <w:b/>
          <w:szCs w:val="28"/>
        </w:rPr>
        <w:t>Объект.</w:t>
      </w:r>
      <w:r w:rsidR="00346825" w:rsidRPr="00BC13BE">
        <w:rPr>
          <w:b/>
          <w:szCs w:val="28"/>
        </w:rPr>
        <w:t xml:space="preserve"> </w:t>
      </w:r>
      <w:r w:rsidR="00346825" w:rsidRPr="00BC13BE">
        <w:rPr>
          <w:szCs w:val="28"/>
        </w:rPr>
        <w:t>С</w:t>
      </w:r>
      <w:r w:rsidR="00B4506F" w:rsidRPr="00BC13BE">
        <w:rPr>
          <w:szCs w:val="28"/>
        </w:rPr>
        <w:t>оциально-психологический статус</w:t>
      </w:r>
      <w:r w:rsidR="00346825" w:rsidRPr="00BC13BE">
        <w:rPr>
          <w:szCs w:val="28"/>
        </w:rPr>
        <w:t>.</w:t>
      </w:r>
    </w:p>
    <w:p w:rsidR="00346825" w:rsidRPr="00BC13BE" w:rsidRDefault="003F450C" w:rsidP="00837967">
      <w:pPr>
        <w:spacing w:line="360" w:lineRule="auto"/>
        <w:ind w:firstLine="709"/>
      </w:pPr>
      <w:r w:rsidRPr="00BC13BE">
        <w:rPr>
          <w:b/>
        </w:rPr>
        <w:t>Предмет.</w:t>
      </w:r>
      <w:r w:rsidR="00346825" w:rsidRPr="00BC13BE">
        <w:rPr>
          <w:b/>
        </w:rPr>
        <w:t xml:space="preserve"> </w:t>
      </w:r>
      <w:r w:rsidR="001A4884" w:rsidRPr="00BC13BE">
        <w:t xml:space="preserve">Социально-психологический статус </w:t>
      </w:r>
      <w:r w:rsidR="00312FA3">
        <w:rPr>
          <w:color w:val="000000"/>
        </w:rPr>
        <w:t>подростка в</w:t>
      </w:r>
      <w:r w:rsidR="00346825" w:rsidRPr="00BC13BE">
        <w:rPr>
          <w:color w:val="000000"/>
        </w:rPr>
        <w:t xml:space="preserve"> группе</w:t>
      </w:r>
      <w:r w:rsidR="00312FA3">
        <w:rPr>
          <w:color w:val="000000"/>
        </w:rPr>
        <w:t xml:space="preserve"> сверстников</w:t>
      </w:r>
      <w:r w:rsidR="00346825" w:rsidRPr="00BC13BE">
        <w:t>.</w:t>
      </w:r>
    </w:p>
    <w:p w:rsidR="00346825" w:rsidRPr="00BC13BE" w:rsidRDefault="00A420F8" w:rsidP="00837967">
      <w:pPr>
        <w:spacing w:line="360" w:lineRule="auto"/>
        <w:ind w:firstLine="709"/>
      </w:pPr>
      <w:r w:rsidRPr="00BC13BE">
        <w:rPr>
          <w:b/>
        </w:rPr>
        <w:t xml:space="preserve">Цель работы. </w:t>
      </w:r>
      <w:r w:rsidRPr="00BC13BE">
        <w:t xml:space="preserve">Изучить </w:t>
      </w:r>
      <w:r w:rsidR="006E3541" w:rsidRPr="00BC13BE">
        <w:t xml:space="preserve">особенности </w:t>
      </w:r>
      <w:r w:rsidR="00346825" w:rsidRPr="00BC13BE">
        <w:t>социально-</w:t>
      </w:r>
      <w:r w:rsidR="00615EB9" w:rsidRPr="00BC13BE">
        <w:t>психологическ</w:t>
      </w:r>
      <w:r w:rsidR="006E3541" w:rsidRPr="00BC13BE">
        <w:t>ого</w:t>
      </w:r>
      <w:r w:rsidR="00615EB9" w:rsidRPr="00BC13BE">
        <w:t xml:space="preserve"> статус</w:t>
      </w:r>
      <w:r w:rsidR="006E3541" w:rsidRPr="00BC13BE">
        <w:t>а</w:t>
      </w:r>
      <w:r w:rsidR="00615EB9" w:rsidRPr="00BC13BE">
        <w:t xml:space="preserve"> </w:t>
      </w:r>
      <w:r w:rsidR="00346825" w:rsidRPr="00BC13BE">
        <w:t>подростка в группе</w:t>
      </w:r>
      <w:r w:rsidR="001A4884" w:rsidRPr="00BC13BE">
        <w:t xml:space="preserve"> сверстников</w:t>
      </w:r>
      <w:r w:rsidR="00346825" w:rsidRPr="00BC13BE">
        <w:t>.</w:t>
      </w:r>
    </w:p>
    <w:p w:rsidR="00346825" w:rsidRPr="00BC13BE" w:rsidRDefault="00346825" w:rsidP="00837967">
      <w:pPr>
        <w:spacing w:line="360" w:lineRule="auto"/>
        <w:ind w:firstLine="709"/>
        <w:rPr>
          <w:b/>
        </w:rPr>
      </w:pPr>
      <w:r w:rsidRPr="00BC13BE">
        <w:t>Для достижения поставленной цели</w:t>
      </w:r>
      <w:r w:rsidR="00827F80">
        <w:t xml:space="preserve"> были сформулированы следующие </w:t>
      </w:r>
      <w:r w:rsidRPr="00BC13BE">
        <w:rPr>
          <w:b/>
        </w:rPr>
        <w:t>задачи:</w:t>
      </w:r>
    </w:p>
    <w:p w:rsidR="008E6A1F" w:rsidRPr="00BC13BE" w:rsidRDefault="00775D63" w:rsidP="00837967">
      <w:pPr>
        <w:numPr>
          <w:ilvl w:val="0"/>
          <w:numId w:val="7"/>
        </w:numPr>
        <w:spacing w:line="360" w:lineRule="auto"/>
      </w:pPr>
      <w:r w:rsidRPr="00BC13BE">
        <w:t xml:space="preserve">Определить понятие социально-психологического </w:t>
      </w:r>
      <w:r w:rsidR="008E6A1F" w:rsidRPr="00BC13BE">
        <w:t>статуса</w:t>
      </w:r>
      <w:r w:rsidR="001A4884" w:rsidRPr="00BC13BE">
        <w:t>;</w:t>
      </w:r>
    </w:p>
    <w:p w:rsidR="00C62CDB" w:rsidRPr="00BC13BE" w:rsidRDefault="001A4884" w:rsidP="00837967">
      <w:pPr>
        <w:numPr>
          <w:ilvl w:val="0"/>
          <w:numId w:val="7"/>
        </w:numPr>
        <w:spacing w:line="360" w:lineRule="auto"/>
      </w:pPr>
      <w:r w:rsidRPr="00BC13BE">
        <w:t>Описать особенности общения подростков со сверстниками;</w:t>
      </w:r>
    </w:p>
    <w:p w:rsidR="00775D63" w:rsidRPr="00BC13BE" w:rsidRDefault="00D72D3A" w:rsidP="00837967">
      <w:pPr>
        <w:numPr>
          <w:ilvl w:val="0"/>
          <w:numId w:val="7"/>
        </w:numPr>
        <w:spacing w:line="360" w:lineRule="auto"/>
      </w:pPr>
      <w:r w:rsidRPr="00BC13BE">
        <w:t>Охарактеризовать в</w:t>
      </w:r>
      <w:r w:rsidR="00775D63" w:rsidRPr="00BC13BE">
        <w:t xml:space="preserve">иды </w:t>
      </w:r>
      <w:r w:rsidRPr="00BC13BE">
        <w:t>социально-психологических</w:t>
      </w:r>
      <w:r w:rsidRPr="00BC13BE">
        <w:rPr>
          <w:color w:val="FF0000"/>
        </w:rPr>
        <w:t xml:space="preserve"> </w:t>
      </w:r>
      <w:r w:rsidR="00775D63" w:rsidRPr="00BC13BE">
        <w:t>статусов подростка в группе</w:t>
      </w:r>
      <w:r w:rsidRPr="00BC13BE">
        <w:t>;</w:t>
      </w:r>
    </w:p>
    <w:p w:rsidR="00775D63" w:rsidRPr="00BC13BE" w:rsidRDefault="00775D63" w:rsidP="00837967">
      <w:pPr>
        <w:numPr>
          <w:ilvl w:val="0"/>
          <w:numId w:val="7"/>
        </w:numPr>
        <w:spacing w:line="360" w:lineRule="auto"/>
      </w:pPr>
      <w:r w:rsidRPr="00BC13BE">
        <w:t>Определить понятия лидера и аутсайдера</w:t>
      </w:r>
      <w:r w:rsidR="00312FA3">
        <w:t xml:space="preserve">, </w:t>
      </w:r>
      <w:r w:rsidRPr="00BC13BE">
        <w:t xml:space="preserve">причины </w:t>
      </w:r>
      <w:r w:rsidR="00312FA3">
        <w:t xml:space="preserve">их </w:t>
      </w:r>
      <w:r w:rsidRPr="00BC13BE">
        <w:t>возникновения</w:t>
      </w:r>
      <w:r w:rsidR="00D72D3A" w:rsidRPr="00BC13BE">
        <w:t>.</w:t>
      </w:r>
    </w:p>
    <w:p w:rsidR="00346825" w:rsidRPr="00BC13BE" w:rsidRDefault="003F450C" w:rsidP="00837967">
      <w:pPr>
        <w:spacing w:line="360" w:lineRule="auto"/>
        <w:ind w:firstLine="709"/>
      </w:pPr>
      <w:r w:rsidRPr="00BC13BE">
        <w:rPr>
          <w:b/>
        </w:rPr>
        <w:t>Практическая значимость.</w:t>
      </w:r>
      <w:r w:rsidR="00346825" w:rsidRPr="00BC13BE">
        <w:rPr>
          <w:b/>
        </w:rPr>
        <w:t xml:space="preserve"> </w:t>
      </w:r>
      <w:r w:rsidR="00C62CDB" w:rsidRPr="00BC13BE">
        <w:t>Знание особенностей социально психологического статуса подростка</w:t>
      </w:r>
      <w:r w:rsidR="00994A28">
        <w:t xml:space="preserve"> в</w:t>
      </w:r>
      <w:r w:rsidR="00C62CDB" w:rsidRPr="00BC13BE">
        <w:rPr>
          <w:color w:val="FF0000"/>
        </w:rPr>
        <w:t xml:space="preserve"> </w:t>
      </w:r>
      <w:r w:rsidR="00C62CDB" w:rsidRPr="00BC13BE">
        <w:t>группе дает взрослым, работающим с подростками, возможность занять активную позицию в регулировании взаимоотношений в группе, профилактике и коррекции индивидуальных проблем подростков</w:t>
      </w:r>
      <w:r w:rsidR="00615EB9" w:rsidRPr="00BC13BE">
        <w:rPr>
          <w:color w:val="000000"/>
        </w:rPr>
        <w:t>.</w:t>
      </w:r>
      <w:r w:rsidR="00775D63" w:rsidRPr="00BC13BE">
        <w:rPr>
          <w:color w:val="FF0000"/>
        </w:rPr>
        <w:t xml:space="preserve"> </w:t>
      </w:r>
    </w:p>
    <w:p w:rsidR="000D4781" w:rsidRPr="000D4781" w:rsidRDefault="00346825" w:rsidP="00837967">
      <w:pPr>
        <w:spacing w:line="360" w:lineRule="auto"/>
        <w:ind w:firstLine="709"/>
        <w:rPr>
          <w:color w:val="000000" w:themeColor="text1"/>
          <w:sz w:val="24"/>
          <w:szCs w:val="24"/>
        </w:rPr>
      </w:pPr>
      <w:r w:rsidRPr="00BC13BE">
        <w:rPr>
          <w:b/>
        </w:rPr>
        <w:t>Структ</w:t>
      </w:r>
      <w:r w:rsidR="003F450C" w:rsidRPr="00BC13BE">
        <w:rPr>
          <w:b/>
        </w:rPr>
        <w:t>ура работы.</w:t>
      </w:r>
      <w:r w:rsidRPr="00BC13BE">
        <w:rPr>
          <w:b/>
        </w:rPr>
        <w:t xml:space="preserve"> </w:t>
      </w:r>
      <w:r w:rsidR="000D4781" w:rsidRPr="000D4781">
        <w:rPr>
          <w:kern w:val="1"/>
          <w:lang w:eastAsia="ar-SA"/>
        </w:rPr>
        <w:t xml:space="preserve">Работа состоит из введения, </w:t>
      </w:r>
      <w:r w:rsidR="000D4781" w:rsidRPr="000D4781">
        <w:rPr>
          <w:color w:val="000000"/>
          <w:kern w:val="1"/>
          <w:lang w:eastAsia="ar-SA"/>
        </w:rPr>
        <w:t>одной главы, заключения, списка литературы.</w:t>
      </w:r>
      <w:r w:rsidR="000D4781" w:rsidRPr="000D4781">
        <w:rPr>
          <w:kern w:val="1"/>
          <w:lang w:eastAsia="ar-SA"/>
        </w:rPr>
        <w:t xml:space="preserve"> Глава </w:t>
      </w:r>
      <w:r w:rsidR="000D4781" w:rsidRPr="000D4781">
        <w:rPr>
          <w:color w:val="000000"/>
          <w:kern w:val="1"/>
          <w:lang w:eastAsia="ar-SA"/>
        </w:rPr>
        <w:t xml:space="preserve">включает в себя теоретический обзор особенностей социально-психологического статуса, общения со </w:t>
      </w:r>
      <w:r w:rsidR="000D4781" w:rsidRPr="000D4781">
        <w:rPr>
          <w:color w:val="000000"/>
          <w:kern w:val="1"/>
          <w:lang w:eastAsia="ar-SA"/>
        </w:rPr>
        <w:lastRenderedPageBreak/>
        <w:t>сверстниками как ведущей деятельности подросткового возраста, видов социально-психологических статусов подростка в группе, понятия лидера и аутсайдера, причин возникновения лидеров и аутсайдеров. Список литературы состоит из 1</w:t>
      </w:r>
      <w:r w:rsidR="00FD3A14">
        <w:rPr>
          <w:color w:val="000000"/>
          <w:kern w:val="1"/>
          <w:lang w:eastAsia="ar-SA"/>
        </w:rPr>
        <w:t>9</w:t>
      </w:r>
      <w:r w:rsidR="00201EB5">
        <w:rPr>
          <w:color w:val="000000"/>
          <w:kern w:val="1"/>
          <w:lang w:eastAsia="ar-SA"/>
        </w:rPr>
        <w:t xml:space="preserve"> научных и научно-популярных и 4</w:t>
      </w:r>
      <w:r w:rsidR="000D4781" w:rsidRPr="000D4781">
        <w:rPr>
          <w:color w:val="000000"/>
          <w:kern w:val="1"/>
          <w:lang w:eastAsia="ar-SA"/>
        </w:rPr>
        <w:t xml:space="preserve"> электронных источников.</w:t>
      </w:r>
    </w:p>
    <w:p w:rsidR="00346825" w:rsidRPr="00BC13BE" w:rsidRDefault="00346825" w:rsidP="00837967">
      <w:pPr>
        <w:pStyle w:val="1"/>
        <w:spacing w:before="0" w:after="0" w:line="360" w:lineRule="auto"/>
      </w:pPr>
      <w:r w:rsidRPr="00B5240A">
        <w:rPr>
          <w:color w:val="000000" w:themeColor="text1"/>
          <w:sz w:val="24"/>
          <w:szCs w:val="24"/>
        </w:rPr>
        <w:br w:type="page"/>
      </w:r>
      <w:bookmarkStart w:id="1" w:name="_Toc449422014"/>
      <w:r w:rsidR="000C3162" w:rsidRPr="00BC13BE">
        <w:lastRenderedPageBreak/>
        <w:t>Глава I. Проблемы социально-психологического ста</w:t>
      </w:r>
      <w:r w:rsidR="00615EB9" w:rsidRPr="00BC13BE">
        <w:t>туса подростка в группе</w:t>
      </w:r>
      <w:bookmarkEnd w:id="1"/>
    </w:p>
    <w:p w:rsidR="002355FD" w:rsidRDefault="002355FD" w:rsidP="00837967">
      <w:pPr>
        <w:spacing w:line="360" w:lineRule="auto"/>
        <w:rPr>
          <w:color w:val="000000"/>
          <w:szCs w:val="28"/>
        </w:rPr>
      </w:pPr>
    </w:p>
    <w:p w:rsidR="00387BD5" w:rsidRPr="00BC13BE" w:rsidRDefault="00387BD5" w:rsidP="00837967">
      <w:pPr>
        <w:pStyle w:val="2"/>
        <w:spacing w:before="0" w:after="0" w:line="360" w:lineRule="auto"/>
      </w:pPr>
      <w:bookmarkStart w:id="2" w:name="_Toc449422015"/>
      <w:r w:rsidRPr="00BC13BE">
        <w:t>1.</w:t>
      </w:r>
      <w:r>
        <w:t>1</w:t>
      </w:r>
      <w:r w:rsidRPr="00BC13BE">
        <w:t>. Социально-психологические статусы</w:t>
      </w:r>
      <w:bookmarkEnd w:id="2"/>
    </w:p>
    <w:p w:rsidR="007F5A0B" w:rsidRDefault="007F5A0B" w:rsidP="007F5A0B">
      <w:pPr>
        <w:widowControl/>
        <w:overflowPunct/>
        <w:autoSpaceDE/>
        <w:autoSpaceDN/>
        <w:adjustRightInd/>
        <w:spacing w:line="360" w:lineRule="auto"/>
        <w:ind w:left="-567" w:firstLine="709"/>
        <w:rPr>
          <w:color w:val="000000"/>
          <w:szCs w:val="28"/>
        </w:rPr>
      </w:pPr>
    </w:p>
    <w:p w:rsidR="0089611A" w:rsidRDefault="001D5570" w:rsidP="0089611A">
      <w:pPr>
        <w:widowControl/>
        <w:overflowPunct/>
        <w:autoSpaceDE/>
        <w:autoSpaceDN/>
        <w:adjustRightInd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Статус</w:t>
      </w:r>
      <w:r w:rsidR="00F86CC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– это обозначающее место индивида в системе групповой жизни. </w:t>
      </w:r>
      <w:r w:rsidR="00F86CC5" w:rsidRPr="00443243">
        <w:t>Термины «статус» и «позиция» часто употребляются как синонимы (Андреева Г.М., 2007</w:t>
      </w:r>
      <w:r w:rsidR="00B945DA">
        <w:t>, с.</w:t>
      </w:r>
      <w:r w:rsidR="00007E78" w:rsidRPr="00443243">
        <w:t>187</w:t>
      </w:r>
      <w:r w:rsidR="00F86CC5" w:rsidRPr="00443243">
        <w:t xml:space="preserve">). </w:t>
      </w:r>
      <w:r w:rsidR="00906446" w:rsidRPr="00443243">
        <w:rPr>
          <w:szCs w:val="28"/>
        </w:rPr>
        <w:t>Понятие статуса неразрывно связано с понятием</w:t>
      </w:r>
      <w:r w:rsidR="008C2496" w:rsidRPr="00443243">
        <w:rPr>
          <w:szCs w:val="28"/>
        </w:rPr>
        <w:t xml:space="preserve"> </w:t>
      </w:r>
      <w:r w:rsidR="00906446" w:rsidRPr="00443243">
        <w:rPr>
          <w:szCs w:val="28"/>
        </w:rPr>
        <w:t>группы.</w:t>
      </w:r>
      <w:r w:rsidR="008C2496" w:rsidRPr="00443243">
        <w:rPr>
          <w:szCs w:val="28"/>
        </w:rPr>
        <w:t xml:space="preserve"> </w:t>
      </w:r>
      <w:r w:rsidR="00CF71A4" w:rsidRPr="00443243">
        <w:rPr>
          <w:szCs w:val="28"/>
        </w:rPr>
        <w:t>Сложившаяся, развитая группа может выступать как совокупный коллективный субъект, определяющий в итоге статус своих членов в зависимости от их ценностных вкладов в жизнедеятельность группы (</w:t>
      </w:r>
      <w:r w:rsidR="00CF71A4" w:rsidRPr="00443243">
        <w:rPr>
          <w:kern w:val="1"/>
          <w:szCs w:val="28"/>
          <w:lang w:eastAsia="ar-SA"/>
        </w:rPr>
        <w:t xml:space="preserve">Кричевский Р.Л., </w:t>
      </w:r>
      <w:proofErr w:type="spellStart"/>
      <w:r w:rsidR="00CF71A4" w:rsidRPr="00443243">
        <w:rPr>
          <w:kern w:val="1"/>
          <w:szCs w:val="28"/>
          <w:lang w:eastAsia="ar-SA"/>
        </w:rPr>
        <w:t>Дубовская</w:t>
      </w:r>
      <w:proofErr w:type="spellEnd"/>
      <w:r w:rsidR="00CF71A4" w:rsidRPr="00443243">
        <w:rPr>
          <w:kern w:val="1"/>
          <w:szCs w:val="28"/>
          <w:lang w:eastAsia="ar-SA"/>
        </w:rPr>
        <w:t xml:space="preserve"> Е.М., 2001, с.96</w:t>
      </w:r>
      <w:r w:rsidR="00CF71A4" w:rsidRPr="00443243">
        <w:rPr>
          <w:szCs w:val="28"/>
        </w:rPr>
        <w:t xml:space="preserve">). </w:t>
      </w:r>
      <w:r w:rsidR="00906446" w:rsidRPr="00443243">
        <w:rPr>
          <w:szCs w:val="28"/>
        </w:rPr>
        <w:t>С</w:t>
      </w:r>
      <w:r w:rsidR="008C2496" w:rsidRPr="00443243">
        <w:rPr>
          <w:szCs w:val="28"/>
        </w:rPr>
        <w:t xml:space="preserve">огласно </w:t>
      </w:r>
      <w:proofErr w:type="spellStart"/>
      <w:r w:rsidR="008C2496" w:rsidRPr="00443243">
        <w:rPr>
          <w:szCs w:val="28"/>
        </w:rPr>
        <w:t>Мэйо</w:t>
      </w:r>
      <w:proofErr w:type="spellEnd"/>
      <w:r w:rsidR="008C2496" w:rsidRPr="00443243">
        <w:rPr>
          <w:szCs w:val="28"/>
        </w:rPr>
        <w:t xml:space="preserve">, </w:t>
      </w:r>
      <w:r w:rsidR="00CF71A4" w:rsidRPr="00443243">
        <w:rPr>
          <w:szCs w:val="28"/>
        </w:rPr>
        <w:t>группа</w:t>
      </w:r>
      <w:r w:rsidR="008C2496" w:rsidRPr="00443243">
        <w:rPr>
          <w:szCs w:val="28"/>
        </w:rPr>
        <w:t xml:space="preserve"> может быть формальной и неформальной</w:t>
      </w:r>
      <w:r w:rsidR="005A2262">
        <w:rPr>
          <w:color w:val="000000"/>
          <w:szCs w:val="28"/>
        </w:rPr>
        <w:t xml:space="preserve">. Формальная группа – это группа, в которой четко заданы все позиции ее членов, предписанные групповыми нормами. Неформальная группа формируется внутри </w:t>
      </w:r>
      <w:proofErr w:type="gramStart"/>
      <w:r w:rsidR="005A2262">
        <w:rPr>
          <w:color w:val="000000"/>
          <w:szCs w:val="28"/>
        </w:rPr>
        <w:t>формальной</w:t>
      </w:r>
      <w:proofErr w:type="gramEnd"/>
      <w:r w:rsidR="005A2262">
        <w:rPr>
          <w:color w:val="000000"/>
          <w:szCs w:val="28"/>
        </w:rPr>
        <w:t>, она складывается и возникает неожиданно</w:t>
      </w:r>
      <w:r w:rsidR="007F124A">
        <w:rPr>
          <w:color w:val="000000"/>
          <w:szCs w:val="28"/>
        </w:rPr>
        <w:t xml:space="preserve"> </w:t>
      </w:r>
      <w:r w:rsidR="008C2496">
        <w:rPr>
          <w:color w:val="000000"/>
          <w:szCs w:val="28"/>
        </w:rPr>
        <w:t>(</w:t>
      </w:r>
      <w:r w:rsidR="007F124A" w:rsidRPr="0033034F">
        <w:rPr>
          <w:color w:val="000000"/>
          <w:kern w:val="1"/>
          <w:szCs w:val="28"/>
          <w:lang w:eastAsia="ar-SA"/>
        </w:rPr>
        <w:t>Кричевский</w:t>
      </w:r>
      <w:r w:rsidR="007F124A">
        <w:rPr>
          <w:color w:val="000000"/>
          <w:kern w:val="1"/>
          <w:szCs w:val="28"/>
          <w:lang w:eastAsia="ar-SA"/>
        </w:rPr>
        <w:t xml:space="preserve"> Р.Л., </w:t>
      </w:r>
      <w:proofErr w:type="spellStart"/>
      <w:r w:rsidR="007F124A">
        <w:rPr>
          <w:color w:val="000000"/>
          <w:kern w:val="1"/>
          <w:szCs w:val="28"/>
          <w:lang w:eastAsia="ar-SA"/>
        </w:rPr>
        <w:t>Дубовская</w:t>
      </w:r>
      <w:proofErr w:type="spellEnd"/>
      <w:r w:rsidR="007F124A">
        <w:rPr>
          <w:color w:val="000000"/>
          <w:kern w:val="1"/>
          <w:szCs w:val="28"/>
          <w:lang w:eastAsia="ar-SA"/>
        </w:rPr>
        <w:t xml:space="preserve"> Е.М., 2001</w:t>
      </w:r>
      <w:r w:rsidR="008C2496">
        <w:rPr>
          <w:color w:val="000000"/>
          <w:szCs w:val="28"/>
        </w:rPr>
        <w:t>).</w:t>
      </w:r>
    </w:p>
    <w:p w:rsidR="006477E8" w:rsidRPr="0089611A" w:rsidRDefault="00906446" w:rsidP="0089611A">
      <w:pPr>
        <w:widowControl/>
        <w:overflowPunct/>
        <w:autoSpaceDE/>
        <w:autoSpaceDN/>
        <w:adjustRightInd/>
        <w:spacing w:line="360" w:lineRule="auto"/>
        <w:ind w:firstLine="709"/>
      </w:pPr>
      <w:r w:rsidRPr="0033034F">
        <w:rPr>
          <w:color w:val="000000"/>
          <w:kern w:val="1"/>
          <w:szCs w:val="28"/>
          <w:lang w:eastAsia="ar-SA"/>
        </w:rPr>
        <w:t>Определенная иерархия формируется в любой группе</w:t>
      </w:r>
      <w:r>
        <w:rPr>
          <w:color w:val="000000"/>
          <w:kern w:val="1"/>
          <w:szCs w:val="28"/>
          <w:lang w:eastAsia="ar-SA"/>
        </w:rPr>
        <w:t>.</w:t>
      </w:r>
      <w:r w:rsidRPr="0033034F">
        <w:rPr>
          <w:color w:val="000000"/>
          <w:kern w:val="1"/>
          <w:szCs w:val="28"/>
          <w:lang w:eastAsia="ar-SA"/>
        </w:rPr>
        <w:t xml:space="preserve"> </w:t>
      </w:r>
      <w:r w:rsidR="005A2262">
        <w:rPr>
          <w:szCs w:val="28"/>
        </w:rPr>
        <w:t>Андреева Г.М. выделяет две системы отношений</w:t>
      </w:r>
      <w:r w:rsidR="00224882">
        <w:rPr>
          <w:szCs w:val="28"/>
        </w:rPr>
        <w:t xml:space="preserve"> в группе</w:t>
      </w:r>
      <w:r w:rsidR="005A2262">
        <w:rPr>
          <w:szCs w:val="28"/>
        </w:rPr>
        <w:t xml:space="preserve">: по вертикали и по горизонтали. Согласно </w:t>
      </w:r>
      <w:proofErr w:type="spellStart"/>
      <w:r w:rsidR="005A2262">
        <w:rPr>
          <w:szCs w:val="28"/>
        </w:rPr>
        <w:t>Мэйо</w:t>
      </w:r>
      <w:proofErr w:type="spellEnd"/>
      <w:r w:rsidR="005A2262">
        <w:rPr>
          <w:szCs w:val="28"/>
        </w:rPr>
        <w:t xml:space="preserve">, </w:t>
      </w:r>
      <w:r w:rsidR="00224882">
        <w:rPr>
          <w:szCs w:val="28"/>
        </w:rPr>
        <w:t xml:space="preserve">отношения </w:t>
      </w:r>
      <w:r w:rsidR="005A2262">
        <w:rPr>
          <w:szCs w:val="28"/>
        </w:rPr>
        <w:t>по</w:t>
      </w:r>
      <w:r w:rsidR="00224882" w:rsidRPr="00224882">
        <w:rPr>
          <w:szCs w:val="28"/>
        </w:rPr>
        <w:t xml:space="preserve"> </w:t>
      </w:r>
      <w:r w:rsidR="00224882">
        <w:rPr>
          <w:szCs w:val="28"/>
        </w:rPr>
        <w:t xml:space="preserve">вертикали можно назвать формальными, а по горизонтали </w:t>
      </w:r>
      <w:r w:rsidR="00443243">
        <w:rPr>
          <w:szCs w:val="28"/>
        </w:rPr>
        <w:t>–</w:t>
      </w:r>
      <w:r w:rsidR="005A2262">
        <w:rPr>
          <w:szCs w:val="28"/>
        </w:rPr>
        <w:t xml:space="preserve"> неформальны</w:t>
      </w:r>
      <w:r w:rsidR="00224882">
        <w:rPr>
          <w:szCs w:val="28"/>
        </w:rPr>
        <w:t>ми</w:t>
      </w:r>
      <w:r w:rsidR="00443243">
        <w:rPr>
          <w:szCs w:val="28"/>
        </w:rPr>
        <w:t xml:space="preserve"> </w:t>
      </w:r>
      <w:r w:rsidR="007F124A">
        <w:rPr>
          <w:color w:val="000000"/>
          <w:szCs w:val="28"/>
        </w:rPr>
        <w:t>(</w:t>
      </w:r>
      <w:r w:rsidR="007F124A" w:rsidRPr="0033034F">
        <w:rPr>
          <w:color w:val="000000"/>
          <w:kern w:val="1"/>
          <w:szCs w:val="28"/>
          <w:lang w:eastAsia="ar-SA"/>
        </w:rPr>
        <w:t>Кричевский</w:t>
      </w:r>
      <w:r w:rsidR="007F124A">
        <w:rPr>
          <w:color w:val="000000"/>
          <w:kern w:val="1"/>
          <w:szCs w:val="28"/>
          <w:lang w:eastAsia="ar-SA"/>
        </w:rPr>
        <w:t xml:space="preserve"> Р.Л., </w:t>
      </w:r>
      <w:proofErr w:type="spellStart"/>
      <w:r w:rsidR="007F124A">
        <w:rPr>
          <w:color w:val="000000"/>
          <w:kern w:val="1"/>
          <w:szCs w:val="28"/>
          <w:lang w:eastAsia="ar-SA"/>
        </w:rPr>
        <w:t>Дубовская</w:t>
      </w:r>
      <w:proofErr w:type="spellEnd"/>
      <w:r w:rsidR="007F124A">
        <w:rPr>
          <w:color w:val="000000"/>
          <w:kern w:val="1"/>
          <w:szCs w:val="28"/>
          <w:lang w:eastAsia="ar-SA"/>
        </w:rPr>
        <w:t xml:space="preserve"> Е.М., 2001</w:t>
      </w:r>
      <w:r w:rsidR="00FD1842">
        <w:rPr>
          <w:color w:val="000000"/>
          <w:kern w:val="1"/>
          <w:szCs w:val="28"/>
          <w:lang w:eastAsia="ar-SA"/>
        </w:rPr>
        <w:t>, с. 105</w:t>
      </w:r>
      <w:r w:rsidR="007F124A">
        <w:rPr>
          <w:color w:val="000000"/>
          <w:kern w:val="1"/>
          <w:szCs w:val="28"/>
          <w:lang w:eastAsia="ar-SA"/>
        </w:rPr>
        <w:t>; Андреева Г.М., 2007</w:t>
      </w:r>
      <w:r w:rsidR="007F124A">
        <w:rPr>
          <w:color w:val="000000"/>
          <w:szCs w:val="28"/>
        </w:rPr>
        <w:t>).</w:t>
      </w:r>
    </w:p>
    <w:p w:rsidR="0033034F" w:rsidRPr="002752D0" w:rsidRDefault="0033034F" w:rsidP="00837967">
      <w:pPr>
        <w:widowControl/>
        <w:suppressAutoHyphens/>
        <w:autoSpaceDE/>
        <w:autoSpaceDN/>
        <w:adjustRightInd/>
        <w:spacing w:line="360" w:lineRule="auto"/>
        <w:ind w:firstLine="709"/>
        <w:rPr>
          <w:kern w:val="1"/>
          <w:szCs w:val="28"/>
          <w:lang w:eastAsia="ar-SA"/>
        </w:rPr>
      </w:pPr>
      <w:r w:rsidRPr="0033034F">
        <w:rPr>
          <w:color w:val="000000"/>
          <w:kern w:val="1"/>
          <w:szCs w:val="28"/>
          <w:lang w:eastAsia="ar-SA"/>
        </w:rPr>
        <w:t xml:space="preserve">Проблемы социально-психологического статуса подростка в группе </w:t>
      </w:r>
      <w:r w:rsidR="00906446" w:rsidRPr="00443243">
        <w:rPr>
          <w:kern w:val="1"/>
          <w:szCs w:val="28"/>
          <w:lang w:eastAsia="ar-SA"/>
        </w:rPr>
        <w:t xml:space="preserve">лежат в сфере неформальных отношений по горизонтали и </w:t>
      </w:r>
      <w:r w:rsidRPr="0033034F">
        <w:rPr>
          <w:color w:val="000000"/>
          <w:kern w:val="1"/>
          <w:szCs w:val="28"/>
          <w:lang w:eastAsia="ar-SA"/>
        </w:rPr>
        <w:t xml:space="preserve">исследуются философией, психологией, этикой, педагогикой. </w:t>
      </w:r>
      <w:r w:rsidRPr="00A73CCA">
        <w:rPr>
          <w:color w:val="000000"/>
          <w:kern w:val="1"/>
          <w:szCs w:val="28"/>
          <w:lang w:eastAsia="ar-SA"/>
        </w:rPr>
        <w:t xml:space="preserve">Понятие социально-психологического статуса определяет положение человека в системе межличностных отношений и меру его психологического влияния на членов </w:t>
      </w:r>
      <w:r w:rsidRPr="00A73CCA">
        <w:rPr>
          <w:kern w:val="1"/>
          <w:szCs w:val="28"/>
          <w:lang w:eastAsia="ar-SA"/>
        </w:rPr>
        <w:t>группы</w:t>
      </w:r>
      <w:r w:rsidRPr="0033034F">
        <w:rPr>
          <w:i/>
          <w:kern w:val="1"/>
          <w:szCs w:val="28"/>
          <w:lang w:eastAsia="ar-SA"/>
        </w:rPr>
        <w:t xml:space="preserve"> </w:t>
      </w:r>
      <w:r w:rsidR="002752D0">
        <w:rPr>
          <w:kern w:val="1"/>
          <w:szCs w:val="28"/>
          <w:lang w:eastAsia="ar-SA"/>
        </w:rPr>
        <w:t>(</w:t>
      </w:r>
      <w:proofErr w:type="spellStart"/>
      <w:r w:rsidR="002752D0">
        <w:rPr>
          <w:kern w:val="1"/>
          <w:szCs w:val="28"/>
          <w:lang w:eastAsia="ar-SA"/>
        </w:rPr>
        <w:t>Реан</w:t>
      </w:r>
      <w:proofErr w:type="spellEnd"/>
      <w:r w:rsidR="002752D0">
        <w:rPr>
          <w:kern w:val="1"/>
          <w:szCs w:val="28"/>
          <w:lang w:eastAsia="ar-SA"/>
        </w:rPr>
        <w:t xml:space="preserve"> А.А., 2002).</w:t>
      </w:r>
    </w:p>
    <w:p w:rsidR="00D6403E" w:rsidRDefault="00D61A5F" w:rsidP="00837967">
      <w:pPr>
        <w:widowControl/>
        <w:suppressAutoHyphens/>
        <w:autoSpaceDE/>
        <w:autoSpaceDN/>
        <w:adjustRightInd/>
        <w:spacing w:line="360" w:lineRule="auto"/>
        <w:ind w:firstLine="709"/>
        <w:rPr>
          <w:kern w:val="1"/>
          <w:szCs w:val="28"/>
          <w:lang w:eastAsia="ar-SA"/>
        </w:rPr>
      </w:pPr>
      <w:r w:rsidRPr="00D61A5F">
        <w:rPr>
          <w:kern w:val="1"/>
          <w:szCs w:val="28"/>
          <w:lang w:eastAsia="ar-SA"/>
        </w:rPr>
        <w:lastRenderedPageBreak/>
        <w:t>В подростковой группе с</w:t>
      </w:r>
      <w:r w:rsidR="00D71E23" w:rsidRPr="00D61A5F">
        <w:rPr>
          <w:kern w:val="1"/>
          <w:szCs w:val="28"/>
          <w:lang w:eastAsia="ar-SA"/>
        </w:rPr>
        <w:t xml:space="preserve">уществует несколько статусных структур. Это связано с тем, что помимо межличностного общения подростки заняты различными </w:t>
      </w:r>
      <w:r w:rsidRPr="00D61A5F">
        <w:rPr>
          <w:kern w:val="1"/>
          <w:szCs w:val="28"/>
          <w:lang w:eastAsia="ar-SA"/>
        </w:rPr>
        <w:t>видами деятельностей</w:t>
      </w:r>
      <w:r w:rsidR="00D71E23" w:rsidRPr="00D61A5F">
        <w:rPr>
          <w:kern w:val="1"/>
          <w:szCs w:val="28"/>
          <w:lang w:eastAsia="ar-SA"/>
        </w:rPr>
        <w:t>, и каждая групповая деятельность может иметь несовпадающую или частично совпадающую с другими статусную иерархию.</w:t>
      </w:r>
      <w:r w:rsidR="00436292" w:rsidRPr="00D61A5F">
        <w:rPr>
          <w:kern w:val="1"/>
          <w:szCs w:val="28"/>
          <w:lang w:eastAsia="ar-SA"/>
        </w:rPr>
        <w:t xml:space="preserve"> Например, учебная деятельность, являясь совместно-индивидуальной, предполагает взаимодействия, взаимоотношения и склад</w:t>
      </w:r>
      <w:r w:rsidRPr="00D61A5F">
        <w:rPr>
          <w:kern w:val="1"/>
          <w:szCs w:val="28"/>
          <w:lang w:eastAsia="ar-SA"/>
        </w:rPr>
        <w:t>ывающиеся на этой основе роли и</w:t>
      </w:r>
      <w:r w:rsidR="00436292" w:rsidRPr="00D61A5F">
        <w:rPr>
          <w:kern w:val="1"/>
          <w:szCs w:val="28"/>
          <w:lang w:eastAsia="ar-SA"/>
        </w:rPr>
        <w:t xml:space="preserve"> статусы. В тоже время</w:t>
      </w:r>
      <w:r w:rsidRPr="00D61A5F">
        <w:rPr>
          <w:kern w:val="1"/>
          <w:szCs w:val="28"/>
          <w:lang w:eastAsia="ar-SA"/>
        </w:rPr>
        <w:t>,</w:t>
      </w:r>
      <w:r w:rsidR="00436292" w:rsidRPr="00D61A5F">
        <w:rPr>
          <w:kern w:val="1"/>
          <w:szCs w:val="28"/>
          <w:lang w:eastAsia="ar-SA"/>
        </w:rPr>
        <w:t xml:space="preserve"> в классе есть эмоциональные отношения (симпатии, антипатии), которые образуют иные статусные структуры.</w:t>
      </w:r>
      <w:r w:rsidR="00436292">
        <w:rPr>
          <w:kern w:val="1"/>
          <w:szCs w:val="28"/>
          <w:lang w:eastAsia="ar-SA"/>
        </w:rPr>
        <w:t xml:space="preserve"> </w:t>
      </w:r>
      <w:r w:rsidR="0033034F" w:rsidRPr="0033034F">
        <w:rPr>
          <w:kern w:val="1"/>
          <w:szCs w:val="28"/>
          <w:lang w:eastAsia="ar-SA"/>
        </w:rPr>
        <w:t>Важно различать понятия социального статуса</w:t>
      </w:r>
      <w:r w:rsidR="0033034F" w:rsidRPr="00E668ED">
        <w:rPr>
          <w:kern w:val="1"/>
          <w:szCs w:val="28"/>
          <w:lang w:eastAsia="ar-SA"/>
        </w:rPr>
        <w:t xml:space="preserve">, </w:t>
      </w:r>
      <w:r w:rsidR="008E57E9" w:rsidRPr="00E668ED">
        <w:rPr>
          <w:kern w:val="1"/>
          <w:szCs w:val="28"/>
          <w:lang w:eastAsia="ar-SA"/>
        </w:rPr>
        <w:t xml:space="preserve">личного статуса, </w:t>
      </w:r>
      <w:r w:rsidR="0033034F" w:rsidRPr="00E668ED">
        <w:rPr>
          <w:kern w:val="1"/>
          <w:szCs w:val="28"/>
          <w:lang w:eastAsia="ar-SA"/>
        </w:rPr>
        <w:t>социометрического статуса</w:t>
      </w:r>
      <w:r w:rsidR="0033034F" w:rsidRPr="0033034F">
        <w:rPr>
          <w:kern w:val="1"/>
          <w:szCs w:val="28"/>
          <w:lang w:eastAsia="ar-SA"/>
        </w:rPr>
        <w:t xml:space="preserve">, социально-психологического статуса и групповой роли. </w:t>
      </w:r>
      <w:r w:rsidR="0033034F" w:rsidRPr="00D6403E">
        <w:rPr>
          <w:b/>
          <w:kern w:val="1"/>
          <w:szCs w:val="28"/>
          <w:lang w:eastAsia="ar-SA"/>
        </w:rPr>
        <w:t>Социальный статус</w:t>
      </w:r>
      <w:r w:rsidR="0033034F" w:rsidRPr="0033034F">
        <w:rPr>
          <w:kern w:val="1"/>
          <w:szCs w:val="28"/>
          <w:lang w:eastAsia="ar-SA"/>
        </w:rPr>
        <w:t xml:space="preserve"> – это позиция, которую занимает индивид или социальная группа в обществе, определяемая по специфическим для конкретного общества признаками (умениям, навыкам, образованию и др.) (</w:t>
      </w:r>
      <w:r w:rsidR="00C46513">
        <w:t>Андреева Г.М., 2007)</w:t>
      </w:r>
      <w:r w:rsidR="007F5A0B">
        <w:rPr>
          <w:kern w:val="1"/>
          <w:szCs w:val="28"/>
          <w:lang w:eastAsia="ar-SA"/>
        </w:rPr>
        <w:t>.</w:t>
      </w:r>
    </w:p>
    <w:p w:rsidR="00D6403E" w:rsidRDefault="00D6403E" w:rsidP="00837967">
      <w:pPr>
        <w:widowControl/>
        <w:suppressAutoHyphens/>
        <w:autoSpaceDE/>
        <w:autoSpaceDN/>
        <w:adjustRightInd/>
        <w:spacing w:line="360" w:lineRule="auto"/>
        <w:ind w:firstLine="709"/>
        <w:rPr>
          <w:kern w:val="1"/>
          <w:szCs w:val="28"/>
          <w:lang w:eastAsia="ar-SA"/>
        </w:rPr>
      </w:pPr>
      <w:r w:rsidRPr="00D6403E">
        <w:rPr>
          <w:b/>
          <w:kern w:val="1"/>
          <w:szCs w:val="28"/>
          <w:lang w:eastAsia="ar-SA"/>
        </w:rPr>
        <w:t>Л</w:t>
      </w:r>
      <w:r w:rsidR="00CA2B67" w:rsidRPr="00D6403E">
        <w:rPr>
          <w:b/>
          <w:kern w:val="1"/>
          <w:szCs w:val="28"/>
          <w:lang w:eastAsia="ar-SA"/>
        </w:rPr>
        <w:t>ичный</w:t>
      </w:r>
      <w:r w:rsidR="0033034F" w:rsidRPr="00D6403E">
        <w:rPr>
          <w:b/>
          <w:kern w:val="1"/>
          <w:szCs w:val="28"/>
          <w:lang w:eastAsia="ar-SA"/>
        </w:rPr>
        <w:t xml:space="preserve"> статус</w:t>
      </w:r>
      <w:r w:rsidR="0033034F" w:rsidRPr="00491293">
        <w:rPr>
          <w:kern w:val="1"/>
          <w:szCs w:val="28"/>
          <w:lang w:eastAsia="ar-SA"/>
        </w:rPr>
        <w:t xml:space="preserve"> – это</w:t>
      </w:r>
      <w:r w:rsidR="00C46513" w:rsidRPr="00491293">
        <w:rPr>
          <w:kern w:val="1"/>
          <w:szCs w:val="28"/>
          <w:lang w:eastAsia="ar-SA"/>
        </w:rPr>
        <w:t xml:space="preserve"> положение, которое занимает человек в </w:t>
      </w:r>
      <w:r w:rsidR="00620D1E">
        <w:rPr>
          <w:kern w:val="1"/>
          <w:szCs w:val="28"/>
          <w:lang w:eastAsia="ar-SA"/>
        </w:rPr>
        <w:t>малой</w:t>
      </w:r>
      <w:r w:rsidR="00C46513" w:rsidRPr="00491293">
        <w:rPr>
          <w:kern w:val="1"/>
          <w:szCs w:val="28"/>
          <w:lang w:eastAsia="ar-SA"/>
        </w:rPr>
        <w:t xml:space="preserve"> группе в зависимости от того, как он оценивается в </w:t>
      </w:r>
      <w:r w:rsidR="00CA2B67" w:rsidRPr="00491293">
        <w:rPr>
          <w:kern w:val="1"/>
          <w:szCs w:val="28"/>
          <w:lang w:eastAsia="ar-SA"/>
        </w:rPr>
        <w:t>качестве человеческого существа (</w:t>
      </w:r>
      <w:proofErr w:type="spellStart"/>
      <w:r w:rsidR="00620D1E">
        <w:rPr>
          <w:szCs w:val="28"/>
        </w:rPr>
        <w:t>Шибутани</w:t>
      </w:r>
      <w:proofErr w:type="spellEnd"/>
      <w:r w:rsidR="00CA2B67" w:rsidRPr="00491293">
        <w:rPr>
          <w:szCs w:val="28"/>
        </w:rPr>
        <w:t xml:space="preserve"> Т.,</w:t>
      </w:r>
      <w:r w:rsidR="00620D1E">
        <w:rPr>
          <w:szCs w:val="28"/>
        </w:rPr>
        <w:t xml:space="preserve"> </w:t>
      </w:r>
      <w:r w:rsidR="00CA2B67" w:rsidRPr="00491293">
        <w:rPr>
          <w:szCs w:val="28"/>
        </w:rPr>
        <w:t>1998).</w:t>
      </w:r>
    </w:p>
    <w:p w:rsidR="007F5A0B" w:rsidRPr="003E1B11" w:rsidRDefault="00054713" w:rsidP="003E1B11">
      <w:pPr>
        <w:widowControl/>
        <w:overflowPunct/>
        <w:autoSpaceDE/>
        <w:autoSpaceDN/>
        <w:adjustRightInd/>
        <w:spacing w:line="360" w:lineRule="auto"/>
        <w:ind w:firstLine="709"/>
        <w:rPr>
          <w:color w:val="000000"/>
          <w:szCs w:val="28"/>
          <w:highlight w:val="yellow"/>
        </w:rPr>
      </w:pPr>
      <w:r>
        <w:rPr>
          <w:szCs w:val="28"/>
        </w:rPr>
        <w:t xml:space="preserve">Дж. Морено, изучая </w:t>
      </w:r>
      <w:r w:rsidRPr="00491293">
        <w:rPr>
          <w:color w:val="000000"/>
          <w:szCs w:val="28"/>
        </w:rPr>
        <w:t>структур</w:t>
      </w:r>
      <w:r>
        <w:rPr>
          <w:color w:val="000000"/>
          <w:szCs w:val="28"/>
        </w:rPr>
        <w:t>у</w:t>
      </w:r>
      <w:r w:rsidRPr="00491293">
        <w:rPr>
          <w:color w:val="000000"/>
          <w:szCs w:val="28"/>
        </w:rPr>
        <w:t xml:space="preserve"> межличностных отношений</w:t>
      </w:r>
      <w:r>
        <w:rPr>
          <w:color w:val="000000"/>
          <w:szCs w:val="28"/>
        </w:rPr>
        <w:t xml:space="preserve"> в малой группе</w:t>
      </w:r>
      <w:r w:rsidRPr="00491293">
        <w:rPr>
          <w:color w:val="000000"/>
          <w:szCs w:val="28"/>
        </w:rPr>
        <w:t xml:space="preserve">, рассматривал </w:t>
      </w:r>
      <w:r>
        <w:rPr>
          <w:color w:val="000000"/>
          <w:szCs w:val="28"/>
        </w:rPr>
        <w:t xml:space="preserve">эти </w:t>
      </w:r>
      <w:proofErr w:type="gramStart"/>
      <w:r>
        <w:rPr>
          <w:color w:val="000000"/>
          <w:szCs w:val="28"/>
        </w:rPr>
        <w:t>отношения</w:t>
      </w:r>
      <w:proofErr w:type="gramEnd"/>
      <w:r>
        <w:rPr>
          <w:color w:val="000000"/>
          <w:szCs w:val="28"/>
        </w:rPr>
        <w:t xml:space="preserve"> </w:t>
      </w:r>
      <w:r w:rsidRPr="00491293">
        <w:rPr>
          <w:color w:val="000000"/>
          <w:szCs w:val="28"/>
        </w:rPr>
        <w:t xml:space="preserve">прежде всего как эмоциональные, построенные на симпатии или антипатии. </w:t>
      </w:r>
      <w:r>
        <w:rPr>
          <w:color w:val="000000"/>
          <w:szCs w:val="28"/>
        </w:rPr>
        <w:t>Им была разработана социо</w:t>
      </w:r>
      <w:r w:rsidRPr="00491293">
        <w:rPr>
          <w:color w:val="000000"/>
          <w:szCs w:val="28"/>
        </w:rPr>
        <w:t xml:space="preserve">метрическая методика </w:t>
      </w:r>
      <w:r>
        <w:rPr>
          <w:color w:val="000000"/>
          <w:szCs w:val="28"/>
        </w:rPr>
        <w:t>и введено понятие социометрического статуса (Андреева Г.М., 2007).</w:t>
      </w:r>
      <w:r>
        <w:t xml:space="preserve"> </w:t>
      </w:r>
      <w:r w:rsidR="00C37C88" w:rsidRPr="00620D1E">
        <w:rPr>
          <w:b/>
          <w:kern w:val="1"/>
          <w:szCs w:val="28"/>
          <w:lang w:eastAsia="ar-SA"/>
        </w:rPr>
        <w:t>Социометрический статус</w:t>
      </w:r>
      <w:r w:rsidR="00C37C88" w:rsidRPr="00C37C88">
        <w:rPr>
          <w:kern w:val="1"/>
          <w:szCs w:val="28"/>
          <w:lang w:eastAsia="ar-SA"/>
        </w:rPr>
        <w:t xml:space="preserve"> </w:t>
      </w:r>
      <w:r w:rsidR="000434A7">
        <w:rPr>
          <w:kern w:val="1"/>
          <w:szCs w:val="28"/>
          <w:lang w:eastAsia="ar-SA"/>
        </w:rPr>
        <w:t>– это положение места человека в системе положительных и отри</w:t>
      </w:r>
      <w:r w:rsidR="001E5A9A">
        <w:rPr>
          <w:kern w:val="1"/>
          <w:szCs w:val="28"/>
          <w:lang w:eastAsia="ar-SA"/>
        </w:rPr>
        <w:t>цательных эмоциональных связей (</w:t>
      </w:r>
      <w:r w:rsidR="000434A7" w:rsidRPr="003E1B11">
        <w:rPr>
          <w:kern w:val="1"/>
          <w:szCs w:val="28"/>
          <w:lang w:eastAsia="ar-SA"/>
        </w:rPr>
        <w:t>Андреева Г.М., 2007</w:t>
      </w:r>
      <w:r w:rsidR="00241C71" w:rsidRPr="00C645D1">
        <w:rPr>
          <w:kern w:val="1"/>
          <w:szCs w:val="28"/>
          <w:lang w:eastAsia="ar-SA"/>
        </w:rPr>
        <w:t>, с.187</w:t>
      </w:r>
      <w:r w:rsidR="000434A7" w:rsidRPr="00C645D1">
        <w:rPr>
          <w:kern w:val="1"/>
          <w:szCs w:val="28"/>
          <w:lang w:eastAsia="ar-SA"/>
        </w:rPr>
        <w:t>).</w:t>
      </w:r>
      <w:r w:rsidR="00E668ED" w:rsidRPr="00C645D1">
        <w:rPr>
          <w:kern w:val="1"/>
          <w:szCs w:val="28"/>
          <w:lang w:eastAsia="ar-SA"/>
        </w:rPr>
        <w:t xml:space="preserve"> </w:t>
      </w:r>
    </w:p>
    <w:p w:rsidR="00D6403E" w:rsidRPr="003E1B11" w:rsidRDefault="00497B5D" w:rsidP="003E1B11">
      <w:pPr>
        <w:widowControl/>
        <w:overflowPunct/>
        <w:autoSpaceDE/>
        <w:autoSpaceDN/>
        <w:adjustRightInd/>
        <w:spacing w:line="360" w:lineRule="auto"/>
        <w:ind w:firstLine="709"/>
        <w:rPr>
          <w:color w:val="000000"/>
          <w:szCs w:val="28"/>
        </w:rPr>
      </w:pPr>
      <w:r w:rsidRPr="003E1B11">
        <w:rPr>
          <w:color w:val="000000"/>
          <w:szCs w:val="28"/>
        </w:rPr>
        <w:t xml:space="preserve">В зависимости от </w:t>
      </w:r>
      <w:r w:rsidR="00D6403E" w:rsidRPr="003E1B11">
        <w:rPr>
          <w:color w:val="000000"/>
          <w:szCs w:val="28"/>
        </w:rPr>
        <w:t>доли положительных</w:t>
      </w:r>
      <w:r w:rsidRPr="003E1B11">
        <w:rPr>
          <w:color w:val="000000"/>
          <w:szCs w:val="28"/>
        </w:rPr>
        <w:t xml:space="preserve"> и отрицательных выборов выделяют следующие социометрические статусы</w:t>
      </w:r>
      <w:r w:rsidR="00D6403E" w:rsidRPr="003E1B11">
        <w:rPr>
          <w:color w:val="000000"/>
          <w:szCs w:val="28"/>
        </w:rPr>
        <w:t>:</w:t>
      </w:r>
    </w:p>
    <w:p w:rsidR="00D6403E" w:rsidRPr="00781824" w:rsidRDefault="00D6403E" w:rsidP="00781824">
      <w:pPr>
        <w:pStyle w:val="af1"/>
        <w:widowControl/>
        <w:numPr>
          <w:ilvl w:val="0"/>
          <w:numId w:val="27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rPr>
          <w:color w:val="000000"/>
          <w:szCs w:val="28"/>
        </w:rPr>
      </w:pPr>
      <w:r w:rsidRPr="00781824">
        <w:rPr>
          <w:color w:val="000000"/>
          <w:szCs w:val="28"/>
        </w:rPr>
        <w:t>«звезды» — наибол</w:t>
      </w:r>
      <w:r w:rsidR="00497B5D" w:rsidRPr="00781824">
        <w:rPr>
          <w:color w:val="000000"/>
          <w:szCs w:val="28"/>
        </w:rPr>
        <w:t>ее предпочитаемые члены группы</w:t>
      </w:r>
      <w:r w:rsidR="00F15351">
        <w:rPr>
          <w:color w:val="000000"/>
          <w:szCs w:val="28"/>
        </w:rPr>
        <w:t>;</w:t>
      </w:r>
    </w:p>
    <w:p w:rsidR="00D6403E" w:rsidRPr="00781824" w:rsidRDefault="00D6403E" w:rsidP="00781824">
      <w:pPr>
        <w:pStyle w:val="af1"/>
        <w:widowControl/>
        <w:numPr>
          <w:ilvl w:val="0"/>
          <w:numId w:val="27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rPr>
          <w:color w:val="000000"/>
          <w:szCs w:val="28"/>
        </w:rPr>
      </w:pPr>
      <w:proofErr w:type="spellStart"/>
      <w:proofErr w:type="gramStart"/>
      <w:r w:rsidRPr="00781824">
        <w:rPr>
          <w:color w:val="000000"/>
          <w:szCs w:val="28"/>
        </w:rPr>
        <w:lastRenderedPageBreak/>
        <w:t>высокостатусные</w:t>
      </w:r>
      <w:proofErr w:type="spellEnd"/>
      <w:r w:rsidRPr="00781824">
        <w:rPr>
          <w:color w:val="000000"/>
          <w:szCs w:val="28"/>
        </w:rPr>
        <w:t xml:space="preserve">, </w:t>
      </w:r>
      <w:proofErr w:type="spellStart"/>
      <w:r w:rsidRPr="00781824">
        <w:rPr>
          <w:color w:val="000000"/>
          <w:szCs w:val="28"/>
        </w:rPr>
        <w:t>среднестатусные</w:t>
      </w:r>
      <w:proofErr w:type="spellEnd"/>
      <w:r w:rsidRPr="00781824">
        <w:rPr>
          <w:color w:val="000000"/>
          <w:szCs w:val="28"/>
        </w:rPr>
        <w:t xml:space="preserve"> и </w:t>
      </w:r>
      <w:proofErr w:type="spellStart"/>
      <w:r w:rsidRPr="00781824">
        <w:rPr>
          <w:color w:val="000000"/>
          <w:szCs w:val="28"/>
        </w:rPr>
        <w:t>низкостатусные</w:t>
      </w:r>
      <w:proofErr w:type="spellEnd"/>
      <w:r w:rsidRPr="00781824">
        <w:rPr>
          <w:color w:val="000000"/>
          <w:szCs w:val="28"/>
        </w:rPr>
        <w:t xml:space="preserve">, определяемые по числу положительных выборов и не имеющие большого числа </w:t>
      </w:r>
      <w:proofErr w:type="spellStart"/>
      <w:r w:rsidRPr="00781824">
        <w:rPr>
          <w:color w:val="000000"/>
          <w:szCs w:val="28"/>
        </w:rPr>
        <w:t>отвержений</w:t>
      </w:r>
      <w:proofErr w:type="spellEnd"/>
      <w:r w:rsidR="00F15351">
        <w:rPr>
          <w:color w:val="000000"/>
          <w:szCs w:val="28"/>
        </w:rPr>
        <w:t>;</w:t>
      </w:r>
      <w:proofErr w:type="gramEnd"/>
    </w:p>
    <w:p w:rsidR="00D6403E" w:rsidRPr="00781824" w:rsidRDefault="00D6403E" w:rsidP="00781824">
      <w:pPr>
        <w:pStyle w:val="af1"/>
        <w:widowControl/>
        <w:numPr>
          <w:ilvl w:val="0"/>
          <w:numId w:val="27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rPr>
          <w:color w:val="000000"/>
          <w:szCs w:val="28"/>
        </w:rPr>
      </w:pPr>
      <w:r w:rsidRPr="00781824">
        <w:rPr>
          <w:color w:val="000000"/>
          <w:szCs w:val="28"/>
        </w:rPr>
        <w:t>изолированные — члены группы, у которых отсутствуют как положительные, так и отрицательные</w:t>
      </w:r>
      <w:r w:rsidR="006F0C56" w:rsidRPr="00781824">
        <w:rPr>
          <w:color w:val="000000"/>
          <w:szCs w:val="28"/>
        </w:rPr>
        <w:t xml:space="preserve"> выборы</w:t>
      </w:r>
      <w:r w:rsidR="00F15351">
        <w:rPr>
          <w:color w:val="000000"/>
          <w:szCs w:val="28"/>
        </w:rPr>
        <w:t>;</w:t>
      </w:r>
    </w:p>
    <w:p w:rsidR="00D6403E" w:rsidRPr="00781824" w:rsidRDefault="00D6403E" w:rsidP="00781824">
      <w:pPr>
        <w:pStyle w:val="af1"/>
        <w:widowControl/>
        <w:numPr>
          <w:ilvl w:val="0"/>
          <w:numId w:val="27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rPr>
          <w:color w:val="000000"/>
          <w:szCs w:val="28"/>
        </w:rPr>
      </w:pPr>
      <w:r w:rsidRPr="00781824">
        <w:rPr>
          <w:color w:val="000000"/>
          <w:szCs w:val="28"/>
        </w:rPr>
        <w:t>пренебрегаемые — члены группы, имеющие большое количество отрицательных выборов и малое количество предпочтений</w:t>
      </w:r>
      <w:r w:rsidR="00F15351">
        <w:rPr>
          <w:color w:val="000000"/>
          <w:szCs w:val="28"/>
        </w:rPr>
        <w:t>;</w:t>
      </w:r>
    </w:p>
    <w:p w:rsidR="00D6403E" w:rsidRPr="00EF7DE9" w:rsidRDefault="00D6403E" w:rsidP="00781824">
      <w:pPr>
        <w:pStyle w:val="ad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3E1B11">
        <w:rPr>
          <w:color w:val="000000"/>
          <w:sz w:val="28"/>
          <w:szCs w:val="28"/>
        </w:rPr>
        <w:t xml:space="preserve">отверженные («изгои») — члены группы, не имеющие по результатам социометрии положительных выборов, а только отрицательные </w:t>
      </w:r>
      <w:r w:rsidRPr="003E1B11">
        <w:rPr>
          <w:sz w:val="28"/>
          <w:szCs w:val="28"/>
        </w:rPr>
        <w:t>(</w:t>
      </w:r>
      <w:r w:rsidR="00ED2929" w:rsidRPr="003E1B11">
        <w:rPr>
          <w:sz w:val="28"/>
          <w:szCs w:val="28"/>
        </w:rPr>
        <w:t>В.Н</w:t>
      </w:r>
      <w:r w:rsidR="00ED2929" w:rsidRPr="00EF7DE9">
        <w:rPr>
          <w:sz w:val="28"/>
          <w:szCs w:val="28"/>
        </w:rPr>
        <w:t>. Дружинин, Т.В. Галкина</w:t>
      </w:r>
      <w:r w:rsidR="00D703D4" w:rsidRPr="00EF7DE9">
        <w:rPr>
          <w:sz w:val="28"/>
          <w:szCs w:val="28"/>
        </w:rPr>
        <w:t>, 1993).</w:t>
      </w:r>
    </w:p>
    <w:p w:rsidR="007F5A0B" w:rsidRPr="00C645D1" w:rsidRDefault="008824B8" w:rsidP="003E1B11">
      <w:pPr>
        <w:widowControl/>
        <w:overflowPunct/>
        <w:autoSpaceDE/>
        <w:autoSpaceDN/>
        <w:adjustRightInd/>
        <w:spacing w:line="360" w:lineRule="auto"/>
        <w:ind w:firstLine="709"/>
      </w:pPr>
      <w:r w:rsidRPr="00C645D1">
        <w:t xml:space="preserve">Фокус исследований малых групп в рамках </w:t>
      </w:r>
      <w:r w:rsidR="00EF7DE9" w:rsidRPr="00C645D1">
        <w:t>социометрического</w:t>
      </w:r>
      <w:r w:rsidRPr="00C645D1">
        <w:t xml:space="preserve"> направления сужа</w:t>
      </w:r>
      <w:r w:rsidR="00EF7DE9" w:rsidRPr="00C645D1">
        <w:t>ет</w:t>
      </w:r>
      <w:r w:rsidRPr="00C645D1">
        <w:t>ся до эмоциональны</w:t>
      </w:r>
      <w:r w:rsidR="00EF7DE9" w:rsidRPr="00C645D1">
        <w:t>х</w:t>
      </w:r>
      <w:r w:rsidRPr="00C645D1">
        <w:t xml:space="preserve"> контакт</w:t>
      </w:r>
      <w:r w:rsidR="00EF7DE9" w:rsidRPr="00C645D1">
        <w:t>ов</w:t>
      </w:r>
      <w:r w:rsidRPr="00C645D1">
        <w:t xml:space="preserve">, </w:t>
      </w:r>
      <w:r w:rsidR="00EF7DE9" w:rsidRPr="00C645D1">
        <w:t>не учитывая</w:t>
      </w:r>
      <w:r w:rsidRPr="00C645D1">
        <w:t xml:space="preserve"> остальные возможные </w:t>
      </w:r>
      <w:r w:rsidR="002752D0" w:rsidRPr="00C645D1">
        <w:t>«</w:t>
      </w:r>
      <w:r w:rsidRPr="00C645D1">
        <w:t>сечения</w:t>
      </w:r>
      <w:r w:rsidR="002752D0" w:rsidRPr="00C645D1">
        <w:t>»</w:t>
      </w:r>
      <w:r w:rsidRPr="00C645D1">
        <w:t xml:space="preserve"> отношений в группе</w:t>
      </w:r>
      <w:r w:rsidR="00EF7DE9" w:rsidRPr="00C645D1">
        <w:t xml:space="preserve"> (Андреева Г.М., 2007, с.194)</w:t>
      </w:r>
      <w:r w:rsidRPr="00C645D1">
        <w:t xml:space="preserve">. </w:t>
      </w:r>
      <w:r w:rsidR="00D703D4" w:rsidRPr="003E1B11">
        <w:rPr>
          <w:color w:val="000000"/>
          <w:szCs w:val="28"/>
        </w:rPr>
        <w:t xml:space="preserve">Социометрический статус </w:t>
      </w:r>
      <w:r w:rsidR="007F5A0B" w:rsidRPr="003E1B11">
        <w:rPr>
          <w:color w:val="000000"/>
          <w:szCs w:val="28"/>
        </w:rPr>
        <w:t xml:space="preserve">индивида в группе </w:t>
      </w:r>
      <w:r w:rsidR="00E562F8" w:rsidRPr="003E1B11">
        <w:rPr>
          <w:color w:val="000000"/>
          <w:szCs w:val="28"/>
        </w:rPr>
        <w:t>Г.М</w:t>
      </w:r>
      <w:r w:rsidR="00E562F8">
        <w:rPr>
          <w:color w:val="000000"/>
          <w:szCs w:val="28"/>
        </w:rPr>
        <w:t>. Андреева не считает</w:t>
      </w:r>
      <w:r w:rsidR="00D703D4">
        <w:rPr>
          <w:color w:val="000000"/>
          <w:szCs w:val="28"/>
        </w:rPr>
        <w:t xml:space="preserve"> удовлетворительным для обозначение его статуса, так как он </w:t>
      </w:r>
      <w:r w:rsidR="006F0C56">
        <w:rPr>
          <w:color w:val="000000"/>
          <w:szCs w:val="28"/>
        </w:rPr>
        <w:t>определяет</w:t>
      </w:r>
      <w:r w:rsidR="00604C18">
        <w:rPr>
          <w:color w:val="000000"/>
          <w:szCs w:val="28"/>
        </w:rPr>
        <w:t xml:space="preserve">, </w:t>
      </w:r>
      <w:r w:rsidR="007F5A0B" w:rsidRPr="00863083">
        <w:rPr>
          <w:color w:val="000000"/>
          <w:szCs w:val="28"/>
        </w:rPr>
        <w:t>насколько индивид пользуется привязанностью других членов группы</w:t>
      </w:r>
      <w:r w:rsidR="007F5A0B">
        <w:t xml:space="preserve">, </w:t>
      </w:r>
      <w:r w:rsidR="00BC11D5">
        <w:t xml:space="preserve">но не то, </w:t>
      </w:r>
      <w:r w:rsidR="007F5A0B">
        <w:t xml:space="preserve">как он воспринимается в структуре </w:t>
      </w:r>
      <w:proofErr w:type="spellStart"/>
      <w:r w:rsidR="007F5A0B">
        <w:t>д</w:t>
      </w:r>
      <w:r w:rsidR="00BC11D5">
        <w:t>еятельностных</w:t>
      </w:r>
      <w:proofErr w:type="spellEnd"/>
      <w:r w:rsidR="00BC11D5">
        <w:t xml:space="preserve"> отношений группы. Таким образом, социометрический статус характеризует </w:t>
      </w:r>
      <w:r w:rsidR="007F5A0B" w:rsidRPr="00BC11D5">
        <w:t>субъективно</w:t>
      </w:r>
      <w:r w:rsidR="00BC11D5" w:rsidRPr="00BC11D5">
        <w:t>е</w:t>
      </w:r>
      <w:r w:rsidR="007F5A0B" w:rsidRPr="00BC11D5">
        <w:t xml:space="preserve"> восприяти</w:t>
      </w:r>
      <w:r w:rsidR="00BC11D5" w:rsidRPr="00BC11D5">
        <w:t>е</w:t>
      </w:r>
      <w:r w:rsidR="007F5A0B" w:rsidRPr="00BC11D5">
        <w:t xml:space="preserve"> </w:t>
      </w:r>
      <w:proofErr w:type="gramStart"/>
      <w:r w:rsidR="00BC11D5" w:rsidRPr="00BC11D5">
        <w:t>человека</w:t>
      </w:r>
      <w:proofErr w:type="gramEnd"/>
      <w:r w:rsidR="00BC11D5" w:rsidRPr="00BC11D5">
        <w:t xml:space="preserve"> другими членами группы, не учитывая объективные характеристики</w:t>
      </w:r>
      <w:r w:rsidR="002752D0">
        <w:t xml:space="preserve">. Для полного </w:t>
      </w:r>
      <w:r w:rsidR="002752D0" w:rsidRPr="002752D0">
        <w:t>описания</w:t>
      </w:r>
      <w:r w:rsidRPr="002752D0">
        <w:t xml:space="preserve"> межличностных отношений</w:t>
      </w:r>
      <w:r w:rsidR="00D703D4" w:rsidRPr="002752D0">
        <w:t xml:space="preserve"> </w:t>
      </w:r>
      <w:r w:rsidR="00D703D4">
        <w:t>в группе Г.М. Андреева предлагает кроме социометрического статуса описывать еще его с</w:t>
      </w:r>
      <w:r w:rsidR="00C645D1">
        <w:t xml:space="preserve">оциально-психологический статус </w:t>
      </w:r>
      <w:r w:rsidR="00D703D4">
        <w:t>и систему оценок и самооценок каждого члена группы</w:t>
      </w:r>
      <w:r w:rsidR="007F5A0B">
        <w:t xml:space="preserve"> (Андреева</w:t>
      </w:r>
      <w:r w:rsidR="00B67FBC">
        <w:t xml:space="preserve"> </w:t>
      </w:r>
      <w:r w:rsidR="007F5A0B">
        <w:t>Г.М., 2007</w:t>
      </w:r>
      <w:r w:rsidR="00241C71">
        <w:t xml:space="preserve">, </w:t>
      </w:r>
      <w:r w:rsidR="00241C71" w:rsidRPr="00C645D1">
        <w:t>с.187</w:t>
      </w:r>
      <w:r w:rsidR="007F5A0B">
        <w:t>).</w:t>
      </w:r>
    </w:p>
    <w:p w:rsidR="00623D3F" w:rsidRPr="00C645D1" w:rsidRDefault="0033034F" w:rsidP="00837967">
      <w:pPr>
        <w:widowControl/>
        <w:suppressAutoHyphens/>
        <w:autoSpaceDE/>
        <w:autoSpaceDN/>
        <w:adjustRightInd/>
        <w:spacing w:line="360" w:lineRule="auto"/>
        <w:ind w:firstLine="709"/>
        <w:rPr>
          <w:kern w:val="1"/>
          <w:szCs w:val="28"/>
          <w:lang w:eastAsia="ar-SA"/>
        </w:rPr>
      </w:pPr>
      <w:r w:rsidRPr="00C645D1">
        <w:rPr>
          <w:b/>
          <w:kern w:val="1"/>
          <w:szCs w:val="28"/>
          <w:lang w:eastAsia="ar-SA"/>
        </w:rPr>
        <w:t>Социально-психологический статус</w:t>
      </w:r>
      <w:r w:rsidRPr="00C645D1">
        <w:rPr>
          <w:kern w:val="1"/>
          <w:szCs w:val="28"/>
          <w:lang w:eastAsia="ar-SA"/>
        </w:rPr>
        <w:t xml:space="preserve"> – это позиция человека в системе межличностных отношений</w:t>
      </w:r>
      <w:r w:rsidR="001100E9" w:rsidRPr="00C645D1">
        <w:rPr>
          <w:kern w:val="1"/>
          <w:szCs w:val="28"/>
          <w:lang w:eastAsia="ar-SA"/>
        </w:rPr>
        <w:t xml:space="preserve">, характеризующая </w:t>
      </w:r>
      <w:r w:rsidR="00CC0A42" w:rsidRPr="00C645D1">
        <w:rPr>
          <w:kern w:val="1"/>
          <w:szCs w:val="28"/>
          <w:lang w:eastAsia="ar-SA"/>
        </w:rPr>
        <w:t>мер</w:t>
      </w:r>
      <w:r w:rsidR="001100E9" w:rsidRPr="00C645D1">
        <w:rPr>
          <w:kern w:val="1"/>
          <w:szCs w:val="28"/>
          <w:lang w:eastAsia="ar-SA"/>
        </w:rPr>
        <w:t>у</w:t>
      </w:r>
      <w:r w:rsidR="00CC0A42" w:rsidRPr="00C645D1">
        <w:rPr>
          <w:kern w:val="1"/>
          <w:szCs w:val="28"/>
          <w:lang w:eastAsia="ar-SA"/>
        </w:rPr>
        <w:t xml:space="preserve"> его психологического влияния на членов группы</w:t>
      </w:r>
      <w:r w:rsidR="00CC0A42" w:rsidRPr="00C645D1">
        <w:rPr>
          <w:i/>
          <w:kern w:val="1"/>
          <w:szCs w:val="28"/>
          <w:lang w:eastAsia="ar-SA"/>
        </w:rPr>
        <w:t xml:space="preserve"> </w:t>
      </w:r>
      <w:r w:rsidR="00CC0A42" w:rsidRPr="00C645D1">
        <w:rPr>
          <w:kern w:val="1"/>
          <w:szCs w:val="28"/>
          <w:lang w:eastAsia="ar-SA"/>
        </w:rPr>
        <w:t>(</w:t>
      </w:r>
      <w:proofErr w:type="spellStart"/>
      <w:r w:rsidR="00CC0A42" w:rsidRPr="00C645D1">
        <w:rPr>
          <w:kern w:val="1"/>
          <w:szCs w:val="28"/>
          <w:lang w:eastAsia="ar-SA"/>
        </w:rPr>
        <w:t>Реан</w:t>
      </w:r>
      <w:proofErr w:type="spellEnd"/>
      <w:r w:rsidR="00CC0A42" w:rsidRPr="00C645D1">
        <w:rPr>
          <w:kern w:val="1"/>
          <w:szCs w:val="28"/>
          <w:lang w:eastAsia="ar-SA"/>
        </w:rPr>
        <w:t xml:space="preserve"> А.А., 2002</w:t>
      </w:r>
      <w:r w:rsidR="000957E8" w:rsidRPr="00C645D1">
        <w:rPr>
          <w:kern w:val="1"/>
          <w:szCs w:val="28"/>
          <w:lang w:eastAsia="ar-SA"/>
        </w:rPr>
        <w:t xml:space="preserve">; Кричевский Р.Л., </w:t>
      </w:r>
      <w:proofErr w:type="spellStart"/>
      <w:r w:rsidR="000957E8" w:rsidRPr="00C645D1">
        <w:rPr>
          <w:kern w:val="1"/>
          <w:szCs w:val="28"/>
          <w:lang w:eastAsia="ar-SA"/>
        </w:rPr>
        <w:t>Дубовская</w:t>
      </w:r>
      <w:proofErr w:type="spellEnd"/>
      <w:r w:rsidR="000957E8" w:rsidRPr="00C645D1">
        <w:rPr>
          <w:kern w:val="1"/>
          <w:szCs w:val="28"/>
          <w:lang w:eastAsia="ar-SA"/>
        </w:rPr>
        <w:t xml:space="preserve"> Е.М., 2001, с. 231</w:t>
      </w:r>
      <w:r w:rsidR="002A49DF" w:rsidRPr="00C645D1">
        <w:rPr>
          <w:kern w:val="1"/>
          <w:szCs w:val="28"/>
          <w:lang w:eastAsia="ar-SA"/>
        </w:rPr>
        <w:t>; Андреева Г.М., 2007</w:t>
      </w:r>
      <w:r w:rsidR="00CC0A42" w:rsidRPr="00C645D1">
        <w:rPr>
          <w:kern w:val="1"/>
          <w:szCs w:val="28"/>
          <w:lang w:eastAsia="ar-SA"/>
        </w:rPr>
        <w:t>)</w:t>
      </w:r>
      <w:r w:rsidR="00623D3F" w:rsidRPr="00C645D1">
        <w:rPr>
          <w:kern w:val="1"/>
          <w:szCs w:val="28"/>
          <w:lang w:eastAsia="ar-SA"/>
        </w:rPr>
        <w:t>.</w:t>
      </w:r>
    </w:p>
    <w:p w:rsidR="00BC11D5" w:rsidRDefault="00BC11D5" w:rsidP="00D703D4">
      <w:pPr>
        <w:widowControl/>
        <w:overflowPunct/>
        <w:autoSpaceDE/>
        <w:autoSpaceDN/>
        <w:adjustRightInd/>
        <w:spacing w:line="360" w:lineRule="auto"/>
        <w:ind w:firstLine="709"/>
      </w:pPr>
      <w:r w:rsidRPr="00C645D1">
        <w:lastRenderedPageBreak/>
        <w:t>Если социометр</w:t>
      </w:r>
      <w:r>
        <w:t>ический статус имеет субъективные характеристики, то социально-психологический - объективные характеристики (Андреева Г.М., 2007).</w:t>
      </w:r>
    </w:p>
    <w:p w:rsidR="000804CC" w:rsidRDefault="000804CC" w:rsidP="00D703D4">
      <w:pPr>
        <w:widowControl/>
        <w:overflowPunct/>
        <w:autoSpaceDE/>
        <w:autoSpaceDN/>
        <w:adjustRightInd/>
        <w:spacing w:line="360" w:lineRule="auto"/>
        <w:ind w:firstLine="709"/>
        <w:rPr>
          <w:kern w:val="1"/>
          <w:szCs w:val="28"/>
          <w:lang w:eastAsia="ar-SA"/>
        </w:rPr>
      </w:pPr>
      <w:r w:rsidRPr="00941F47">
        <w:t>Обычно</w:t>
      </w:r>
      <w:r w:rsidRPr="00941F47">
        <w:rPr>
          <w:b/>
          <w:kern w:val="1"/>
          <w:szCs w:val="28"/>
          <w:lang w:eastAsia="ar-SA"/>
        </w:rPr>
        <w:t xml:space="preserve"> г</w:t>
      </w:r>
      <w:r w:rsidR="0033034F" w:rsidRPr="00941F47">
        <w:rPr>
          <w:b/>
          <w:kern w:val="1"/>
          <w:szCs w:val="28"/>
          <w:lang w:eastAsia="ar-SA"/>
        </w:rPr>
        <w:t>рупповая роль</w:t>
      </w:r>
      <w:r w:rsidR="0033034F" w:rsidRPr="00941F47">
        <w:rPr>
          <w:kern w:val="1"/>
          <w:szCs w:val="28"/>
          <w:lang w:eastAsia="ar-SA"/>
        </w:rPr>
        <w:t xml:space="preserve"> </w:t>
      </w:r>
      <w:r w:rsidRPr="00941F47">
        <w:t>определяется как динамический аспект статуса</w:t>
      </w:r>
      <w:r w:rsidR="004731B1">
        <w:t>, т.е., по сути, его конкретное появление в конкретной группе и в конкретной деятельности</w:t>
      </w:r>
      <w:r w:rsidR="00805ECB">
        <w:t xml:space="preserve"> </w:t>
      </w:r>
      <w:r w:rsidRPr="00941F47">
        <w:t>(Андреева Г.М., 2007</w:t>
      </w:r>
      <w:r w:rsidR="00241C71" w:rsidRPr="00941F47">
        <w:t>, с.187</w:t>
      </w:r>
      <w:r w:rsidRPr="00941F47">
        <w:t xml:space="preserve">). </w:t>
      </w:r>
      <w:r w:rsidRPr="00941F47">
        <w:rPr>
          <w:bCs/>
          <w:szCs w:val="28"/>
        </w:rPr>
        <w:t>Е</w:t>
      </w:r>
      <w:r w:rsidR="00E668ED" w:rsidRPr="00941F47">
        <w:rPr>
          <w:szCs w:val="28"/>
        </w:rPr>
        <w:t>е можно</w:t>
      </w:r>
      <w:r w:rsidR="00E668ED" w:rsidRPr="00E668ED">
        <w:rPr>
          <w:szCs w:val="28"/>
        </w:rPr>
        <w:t xml:space="preserve"> определить как </w:t>
      </w:r>
      <w:r>
        <w:rPr>
          <w:bCs/>
          <w:szCs w:val="28"/>
        </w:rPr>
        <w:t>поведение, социально ожидае</w:t>
      </w:r>
      <w:r w:rsidR="00E668ED" w:rsidRPr="00E668ED">
        <w:rPr>
          <w:bCs/>
          <w:szCs w:val="28"/>
        </w:rPr>
        <w:t>мое от человека — носителя определенного статуса</w:t>
      </w:r>
      <w:r w:rsidR="00E668ED">
        <w:rPr>
          <w:bCs/>
          <w:szCs w:val="28"/>
        </w:rPr>
        <w:t xml:space="preserve"> (</w:t>
      </w:r>
      <w:r w:rsidR="00E668ED" w:rsidRPr="00E668ED">
        <w:rPr>
          <w:bCs/>
          <w:szCs w:val="28"/>
        </w:rPr>
        <w:t>http://www.studfiles.ru/preview/2491236/</w:t>
      </w:r>
      <w:r w:rsidR="00E668ED">
        <w:rPr>
          <w:bCs/>
          <w:szCs w:val="28"/>
        </w:rPr>
        <w:t>)</w:t>
      </w:r>
      <w:r w:rsidR="00E668ED" w:rsidRPr="00E668ED">
        <w:rPr>
          <w:bCs/>
          <w:szCs w:val="28"/>
        </w:rPr>
        <w:t>.</w:t>
      </w:r>
      <w:r w:rsidR="0033034F" w:rsidRPr="00E668ED">
        <w:rPr>
          <w:kern w:val="1"/>
          <w:szCs w:val="28"/>
          <w:lang w:eastAsia="ar-SA"/>
        </w:rPr>
        <w:t xml:space="preserve"> </w:t>
      </w:r>
      <w:r w:rsidR="0033034F" w:rsidRPr="0033034F">
        <w:rPr>
          <w:kern w:val="1"/>
          <w:szCs w:val="28"/>
          <w:lang w:eastAsia="ar-SA"/>
        </w:rPr>
        <w:t xml:space="preserve">Групповые роли в подростковом обществе часто бывают нетрадиционными: генератор идей, критик, шут, арбитр, «козел отпущения», </w:t>
      </w:r>
      <w:proofErr w:type="spellStart"/>
      <w:r w:rsidR="0033034F" w:rsidRPr="0033034F">
        <w:rPr>
          <w:kern w:val="1"/>
          <w:szCs w:val="28"/>
          <w:lang w:eastAsia="ar-SA"/>
        </w:rPr>
        <w:t>скрепитель</w:t>
      </w:r>
      <w:proofErr w:type="spellEnd"/>
      <w:r w:rsidR="0033034F" w:rsidRPr="0033034F">
        <w:rPr>
          <w:kern w:val="1"/>
          <w:szCs w:val="28"/>
          <w:lang w:eastAsia="ar-SA"/>
        </w:rPr>
        <w:t xml:space="preserve"> (клей), выбивала, эрудит и прочие (Ковалев А.Г., 1970).</w:t>
      </w:r>
    </w:p>
    <w:p w:rsidR="00725866" w:rsidRPr="0005102E" w:rsidRDefault="00725866" w:rsidP="008B1B24">
      <w:pPr>
        <w:pStyle w:val="mainmy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B1B24">
        <w:rPr>
          <w:rFonts w:ascii="Times New Roman" w:hAnsi="Times New Roman"/>
          <w:color w:val="auto"/>
          <w:sz w:val="28"/>
          <w:szCs w:val="28"/>
        </w:rPr>
        <w:t xml:space="preserve">Социальная роль раскрывается через перечень тех реальных функций, которые заданы личности группой, содержанием групповой деятельности. Например, в семье различные статусные характеристики существуют для каждого из ее членов: есть позиция (статус) матери, отца, старшей дочери, младшего сына и т.д. </w:t>
      </w:r>
      <w:r w:rsidRPr="007C39E3">
        <w:rPr>
          <w:rFonts w:ascii="Times New Roman" w:hAnsi="Times New Roman"/>
          <w:color w:val="auto"/>
          <w:sz w:val="28"/>
          <w:szCs w:val="28"/>
        </w:rPr>
        <w:t xml:space="preserve">Если теперь описать набор функций, которые «предписаны» группой каждой позиции, то получим характеристику роли матери, отца, старшей дочери, младшего сына и т.д. </w:t>
      </w:r>
      <w:r w:rsidR="007C39E3" w:rsidRPr="003764C3">
        <w:rPr>
          <w:rFonts w:ascii="Times New Roman" w:hAnsi="Times New Roman"/>
          <w:color w:val="auto"/>
          <w:sz w:val="28"/>
          <w:szCs w:val="28"/>
        </w:rPr>
        <w:t>Р</w:t>
      </w:r>
      <w:r w:rsidRPr="003764C3">
        <w:rPr>
          <w:rFonts w:ascii="Times New Roman" w:hAnsi="Times New Roman"/>
          <w:color w:val="auto"/>
          <w:sz w:val="28"/>
          <w:szCs w:val="28"/>
        </w:rPr>
        <w:t xml:space="preserve">оль </w:t>
      </w:r>
      <w:r w:rsidR="007C39E3" w:rsidRPr="003764C3">
        <w:rPr>
          <w:rFonts w:ascii="Times New Roman" w:hAnsi="Times New Roman"/>
          <w:color w:val="auto"/>
          <w:sz w:val="28"/>
          <w:szCs w:val="28"/>
        </w:rPr>
        <w:t>не является чем-</w:t>
      </w:r>
      <w:r w:rsidRPr="003764C3">
        <w:rPr>
          <w:rFonts w:ascii="Times New Roman" w:hAnsi="Times New Roman"/>
          <w:color w:val="auto"/>
          <w:sz w:val="28"/>
          <w:szCs w:val="28"/>
        </w:rPr>
        <w:t>то неизменн</w:t>
      </w:r>
      <w:r w:rsidR="003764C3" w:rsidRPr="003764C3">
        <w:rPr>
          <w:rFonts w:ascii="Times New Roman" w:hAnsi="Times New Roman"/>
          <w:color w:val="auto"/>
          <w:sz w:val="28"/>
          <w:szCs w:val="28"/>
        </w:rPr>
        <w:t>ым</w:t>
      </w:r>
      <w:r w:rsidRPr="003764C3">
        <w:rPr>
          <w:rFonts w:ascii="Times New Roman" w:hAnsi="Times New Roman"/>
          <w:color w:val="auto"/>
          <w:sz w:val="28"/>
          <w:szCs w:val="28"/>
        </w:rPr>
        <w:t>: динамизм ее в том, что при сохранении статуса набор функций, ему соответствующих, может сильно варьировать в различных однотипных группах, а главное в ходе развития как самой группы, так и более широкой социальной структуры, в которую она включена (Андреева Г.М., 2007, с. 188).</w:t>
      </w:r>
    </w:p>
    <w:p w:rsidR="0033034F" w:rsidRDefault="000804CC" w:rsidP="00AD2EE4">
      <w:pPr>
        <w:widowControl/>
        <w:overflowPunct/>
        <w:autoSpaceDE/>
        <w:autoSpaceDN/>
        <w:adjustRightInd/>
        <w:spacing w:line="360" w:lineRule="auto"/>
        <w:ind w:firstLine="709"/>
      </w:pPr>
      <w:r>
        <w:t>Важным компонентом характеристики положения индивида в группе является также система групповых ожиданий – всякий член группы выполняет в ней свои функции и воспринимается, оценивается другими (Андреева Г.М., 2007).</w:t>
      </w:r>
    </w:p>
    <w:p w:rsidR="003E1B11" w:rsidRPr="009A0975" w:rsidRDefault="0021554A" w:rsidP="0016480E">
      <w:pPr>
        <w:widowControl/>
        <w:suppressAutoHyphens/>
        <w:autoSpaceDE/>
        <w:autoSpaceDN/>
        <w:adjustRightInd/>
        <w:spacing w:line="360" w:lineRule="auto"/>
        <w:ind w:firstLine="709"/>
        <w:rPr>
          <w:szCs w:val="28"/>
        </w:rPr>
      </w:pPr>
      <w:r w:rsidRPr="009A0975">
        <w:rPr>
          <w:kern w:val="1"/>
          <w:szCs w:val="28"/>
          <w:lang w:eastAsia="ar-SA"/>
        </w:rPr>
        <w:t>Строгого рейтинга социально-психологических статусов не разработано.</w:t>
      </w:r>
      <w:r w:rsidRPr="00B945DA">
        <w:rPr>
          <w:kern w:val="1"/>
          <w:szCs w:val="28"/>
          <w:lang w:eastAsia="ar-SA"/>
        </w:rPr>
        <w:t xml:space="preserve"> </w:t>
      </w:r>
      <w:r w:rsidR="00B945DA" w:rsidRPr="00B945DA">
        <w:t>И</w:t>
      </w:r>
      <w:r w:rsidR="001A3BDE" w:rsidRPr="00B945DA">
        <w:t xml:space="preserve">сследователи </w:t>
      </w:r>
      <w:r w:rsidR="001A3BDE">
        <w:t xml:space="preserve">по-разному определяют виды статусов человека </w:t>
      </w:r>
      <w:r w:rsidR="001A3BDE">
        <w:lastRenderedPageBreak/>
        <w:t xml:space="preserve">в группе: </w:t>
      </w:r>
      <w:proofErr w:type="spellStart"/>
      <w:r w:rsidR="001A3BDE" w:rsidRPr="0033034F">
        <w:rPr>
          <w:kern w:val="1"/>
          <w:szCs w:val="28"/>
          <w:lang w:eastAsia="ar-SA"/>
        </w:rPr>
        <w:t>Парыгин</w:t>
      </w:r>
      <w:proofErr w:type="spellEnd"/>
      <w:r w:rsidR="001A3BDE" w:rsidRPr="0033034F">
        <w:rPr>
          <w:kern w:val="1"/>
          <w:szCs w:val="28"/>
          <w:lang w:eastAsia="ar-SA"/>
        </w:rPr>
        <w:t xml:space="preserve"> Б.Д. считает традиционными следующие виды социально-психологических статусов в малой группе: «звезды» (лидеры); активные; пассивные (но не изолированные); изолиров</w:t>
      </w:r>
      <w:r w:rsidR="001A3BDE">
        <w:rPr>
          <w:kern w:val="1"/>
          <w:szCs w:val="28"/>
          <w:lang w:eastAsia="ar-SA"/>
        </w:rPr>
        <w:t xml:space="preserve">анные (аутсайдеры, отверженные). </w:t>
      </w:r>
      <w:r w:rsidR="001A3BDE" w:rsidRPr="0033034F">
        <w:rPr>
          <w:kern w:val="1"/>
          <w:szCs w:val="28"/>
          <w:lang w:eastAsia="ar-SA"/>
        </w:rPr>
        <w:t xml:space="preserve">Эти статусы выделяют «по уровню </w:t>
      </w:r>
      <w:proofErr w:type="spellStart"/>
      <w:r w:rsidR="001A3BDE" w:rsidRPr="0033034F">
        <w:rPr>
          <w:kern w:val="1"/>
          <w:szCs w:val="28"/>
          <w:lang w:eastAsia="ar-SA"/>
        </w:rPr>
        <w:t>коммуникативности</w:t>
      </w:r>
      <w:proofErr w:type="spellEnd"/>
      <w:r w:rsidR="001A3BDE" w:rsidRPr="0033034F">
        <w:rPr>
          <w:kern w:val="1"/>
          <w:szCs w:val="28"/>
          <w:lang w:eastAsia="ar-SA"/>
        </w:rPr>
        <w:t xml:space="preserve">, т.е. по степени </w:t>
      </w:r>
      <w:proofErr w:type="spellStart"/>
      <w:r w:rsidR="001A3BDE" w:rsidRPr="0033034F">
        <w:rPr>
          <w:kern w:val="1"/>
          <w:szCs w:val="28"/>
          <w:lang w:eastAsia="ar-SA"/>
        </w:rPr>
        <w:t>сообщаемости</w:t>
      </w:r>
      <w:proofErr w:type="spellEnd"/>
      <w:r w:rsidR="001A3BDE" w:rsidRPr="0033034F">
        <w:rPr>
          <w:kern w:val="1"/>
          <w:szCs w:val="28"/>
          <w:lang w:eastAsia="ar-SA"/>
        </w:rPr>
        <w:t xml:space="preserve"> и согласия членов группы друг с другом»</w:t>
      </w:r>
      <w:r>
        <w:rPr>
          <w:kern w:val="1"/>
          <w:szCs w:val="28"/>
          <w:lang w:eastAsia="ar-SA"/>
        </w:rPr>
        <w:t xml:space="preserve"> (</w:t>
      </w:r>
      <w:proofErr w:type="spellStart"/>
      <w:r>
        <w:rPr>
          <w:kern w:val="1"/>
          <w:szCs w:val="28"/>
          <w:lang w:eastAsia="ar-SA"/>
        </w:rPr>
        <w:t>Парыгин</w:t>
      </w:r>
      <w:proofErr w:type="spellEnd"/>
      <w:r>
        <w:rPr>
          <w:kern w:val="1"/>
          <w:szCs w:val="28"/>
          <w:lang w:eastAsia="ar-SA"/>
        </w:rPr>
        <w:t xml:space="preserve"> Б.Д., 1999), </w:t>
      </w:r>
      <w:r w:rsidRPr="009A0975">
        <w:rPr>
          <w:kern w:val="1"/>
          <w:szCs w:val="28"/>
          <w:lang w:eastAsia="ar-SA"/>
        </w:rPr>
        <w:t xml:space="preserve">что не полностью соответствует общепринятому пониманию социально-психологического статуса как </w:t>
      </w:r>
      <w:r w:rsidRPr="009A0975">
        <w:t>степени влияния.</w:t>
      </w:r>
      <w:r w:rsidR="001A3BDE" w:rsidRPr="009A0975">
        <w:t xml:space="preserve"> </w:t>
      </w:r>
      <w:r w:rsidRPr="009A0975">
        <w:rPr>
          <w:kern w:val="1"/>
          <w:szCs w:val="28"/>
          <w:lang w:eastAsia="ar-SA"/>
        </w:rPr>
        <w:t xml:space="preserve">Неоспоримо в группе выделяют статусы лидера и </w:t>
      </w:r>
      <w:proofErr w:type="gramStart"/>
      <w:r w:rsidRPr="009A0975">
        <w:rPr>
          <w:kern w:val="1"/>
          <w:szCs w:val="28"/>
          <w:lang w:eastAsia="ar-SA"/>
        </w:rPr>
        <w:t>ведомых</w:t>
      </w:r>
      <w:proofErr w:type="gramEnd"/>
      <w:r w:rsidRPr="009A0975">
        <w:rPr>
          <w:kern w:val="1"/>
          <w:szCs w:val="28"/>
          <w:lang w:eastAsia="ar-SA"/>
        </w:rPr>
        <w:t xml:space="preserve"> (Андреева Г.М., 2007). </w:t>
      </w:r>
      <w:proofErr w:type="spellStart"/>
      <w:r w:rsidR="0033034F" w:rsidRPr="009A0975">
        <w:rPr>
          <w:kern w:val="1"/>
          <w:szCs w:val="28"/>
          <w:lang w:eastAsia="ar-SA"/>
        </w:rPr>
        <w:t>Кричевсикй</w:t>
      </w:r>
      <w:proofErr w:type="spellEnd"/>
      <w:r w:rsidR="0033034F" w:rsidRPr="009A0975">
        <w:rPr>
          <w:kern w:val="1"/>
          <w:szCs w:val="28"/>
          <w:lang w:eastAsia="ar-SA"/>
        </w:rPr>
        <w:t xml:space="preserve"> Р.Л. и </w:t>
      </w:r>
      <w:proofErr w:type="spellStart"/>
      <w:r w:rsidR="0033034F" w:rsidRPr="009A0975">
        <w:rPr>
          <w:kern w:val="1"/>
          <w:szCs w:val="28"/>
          <w:lang w:eastAsia="ar-SA"/>
        </w:rPr>
        <w:t>Дубовская</w:t>
      </w:r>
      <w:proofErr w:type="spellEnd"/>
      <w:r w:rsidR="0033034F" w:rsidRPr="009A0975">
        <w:rPr>
          <w:kern w:val="1"/>
          <w:szCs w:val="28"/>
          <w:lang w:eastAsia="ar-SA"/>
        </w:rPr>
        <w:t xml:space="preserve"> </w:t>
      </w:r>
      <w:r w:rsidR="00AD2EE4" w:rsidRPr="009A0975">
        <w:rPr>
          <w:kern w:val="1"/>
          <w:szCs w:val="28"/>
          <w:lang w:eastAsia="ar-SA"/>
        </w:rPr>
        <w:t>Е.М.</w:t>
      </w:r>
      <w:r w:rsidR="00A47478" w:rsidRPr="009A0975">
        <w:rPr>
          <w:kern w:val="1"/>
          <w:szCs w:val="28"/>
          <w:lang w:eastAsia="ar-SA"/>
        </w:rPr>
        <w:t xml:space="preserve"> (</w:t>
      </w:r>
      <w:r w:rsidR="00FB6708" w:rsidRPr="009A0975">
        <w:rPr>
          <w:kern w:val="1"/>
          <w:szCs w:val="28"/>
          <w:lang w:eastAsia="ar-SA"/>
        </w:rPr>
        <w:t>2001</w:t>
      </w:r>
      <w:r w:rsidR="00A47478" w:rsidRPr="009A0975">
        <w:rPr>
          <w:kern w:val="1"/>
          <w:szCs w:val="28"/>
          <w:lang w:eastAsia="ar-SA"/>
        </w:rPr>
        <w:t>)</w:t>
      </w:r>
      <w:r w:rsidR="0033034F" w:rsidRPr="009A0975">
        <w:rPr>
          <w:kern w:val="1"/>
          <w:szCs w:val="28"/>
          <w:lang w:eastAsia="ar-SA"/>
        </w:rPr>
        <w:t xml:space="preserve"> </w:t>
      </w:r>
      <w:r w:rsidR="00A47478" w:rsidRPr="009A0975">
        <w:rPr>
          <w:kern w:val="1"/>
          <w:szCs w:val="28"/>
          <w:lang w:eastAsia="ar-SA"/>
        </w:rPr>
        <w:t>н</w:t>
      </w:r>
      <w:r w:rsidR="0033034F" w:rsidRPr="009A0975">
        <w:rPr>
          <w:kern w:val="1"/>
          <w:szCs w:val="28"/>
          <w:lang w:eastAsia="ar-SA"/>
        </w:rPr>
        <w:t>а основе анализа работ р</w:t>
      </w:r>
      <w:r w:rsidR="00824301" w:rsidRPr="009A0975">
        <w:rPr>
          <w:kern w:val="1"/>
          <w:szCs w:val="28"/>
          <w:lang w:eastAsia="ar-SA"/>
        </w:rPr>
        <w:t xml:space="preserve">оссийских и зарубежных авторов </w:t>
      </w:r>
      <w:r w:rsidR="0033034F" w:rsidRPr="009A0975">
        <w:rPr>
          <w:kern w:val="1"/>
          <w:szCs w:val="28"/>
          <w:lang w:eastAsia="ar-SA"/>
        </w:rPr>
        <w:t>кроме лидера выделяют его последователей и аутсайдеров, как участников группы, как правило, оказывающих наименьшее влияние на участников группы в какой-либо деятельности.</w:t>
      </w:r>
      <w:r w:rsidR="00F0476D" w:rsidRPr="009A0975">
        <w:rPr>
          <w:kern w:val="1"/>
          <w:szCs w:val="28"/>
          <w:lang w:eastAsia="ar-SA"/>
        </w:rPr>
        <w:t xml:space="preserve"> В целом можно говорить о </w:t>
      </w:r>
      <w:proofErr w:type="spellStart"/>
      <w:r w:rsidR="00F0476D" w:rsidRPr="009A0975">
        <w:rPr>
          <w:kern w:val="1"/>
          <w:szCs w:val="28"/>
          <w:lang w:eastAsia="ar-SA"/>
        </w:rPr>
        <w:t>высокостатусных</w:t>
      </w:r>
      <w:proofErr w:type="spellEnd"/>
      <w:r w:rsidR="00F0476D" w:rsidRPr="009A0975">
        <w:rPr>
          <w:kern w:val="1"/>
          <w:szCs w:val="28"/>
          <w:lang w:eastAsia="ar-SA"/>
        </w:rPr>
        <w:t xml:space="preserve"> и </w:t>
      </w:r>
      <w:proofErr w:type="spellStart"/>
      <w:r w:rsidR="00F0476D" w:rsidRPr="009A0975">
        <w:rPr>
          <w:kern w:val="1"/>
          <w:szCs w:val="28"/>
          <w:lang w:eastAsia="ar-SA"/>
        </w:rPr>
        <w:t>н</w:t>
      </w:r>
      <w:r w:rsidR="0016480E" w:rsidRPr="009A0975">
        <w:rPr>
          <w:kern w:val="1"/>
          <w:szCs w:val="28"/>
          <w:lang w:eastAsia="ar-SA"/>
        </w:rPr>
        <w:t>изкостатусных</w:t>
      </w:r>
      <w:proofErr w:type="spellEnd"/>
      <w:r w:rsidR="0016480E" w:rsidRPr="009A0975">
        <w:rPr>
          <w:kern w:val="1"/>
          <w:szCs w:val="28"/>
          <w:lang w:eastAsia="ar-SA"/>
        </w:rPr>
        <w:t xml:space="preserve"> участниках группы, описывая их соотношение</w:t>
      </w:r>
      <w:r w:rsidR="003E1B11" w:rsidRPr="009A0975">
        <w:rPr>
          <w:szCs w:val="28"/>
        </w:rPr>
        <w:t>:</w:t>
      </w:r>
    </w:p>
    <w:p w:rsidR="003E1B11" w:rsidRPr="0016480E" w:rsidRDefault="003E1B11" w:rsidP="0016480E">
      <w:pPr>
        <w:pStyle w:val="af1"/>
        <w:numPr>
          <w:ilvl w:val="0"/>
          <w:numId w:val="28"/>
        </w:numPr>
        <w:shd w:val="clear" w:color="auto" w:fill="FFFFFF"/>
        <w:tabs>
          <w:tab w:val="left" w:pos="851"/>
        </w:tabs>
        <w:spacing w:line="360" w:lineRule="auto"/>
        <w:ind w:left="567" w:firstLine="142"/>
        <w:textAlignment w:val="baseline"/>
        <w:rPr>
          <w:szCs w:val="28"/>
        </w:rPr>
      </w:pPr>
      <w:proofErr w:type="spellStart"/>
      <w:r w:rsidRPr="0016480E">
        <w:rPr>
          <w:szCs w:val="28"/>
        </w:rPr>
        <w:t>высокостатусный</w:t>
      </w:r>
      <w:proofErr w:type="spellEnd"/>
      <w:r w:rsidRPr="0016480E">
        <w:rPr>
          <w:szCs w:val="28"/>
        </w:rPr>
        <w:t xml:space="preserve"> член группы более конформен, чем </w:t>
      </w:r>
      <w:proofErr w:type="spellStart"/>
      <w:r w:rsidRPr="0016480E">
        <w:rPr>
          <w:szCs w:val="28"/>
        </w:rPr>
        <w:t>низкостатусный</w:t>
      </w:r>
      <w:proofErr w:type="spellEnd"/>
      <w:r w:rsidRPr="0016480E">
        <w:rPr>
          <w:szCs w:val="28"/>
        </w:rPr>
        <w:t>;</w:t>
      </w:r>
    </w:p>
    <w:p w:rsidR="0016480E" w:rsidRPr="0016480E" w:rsidRDefault="003E1B11" w:rsidP="0016480E">
      <w:pPr>
        <w:pStyle w:val="af1"/>
        <w:numPr>
          <w:ilvl w:val="0"/>
          <w:numId w:val="28"/>
        </w:numPr>
        <w:shd w:val="clear" w:color="auto" w:fill="FFFFFF"/>
        <w:tabs>
          <w:tab w:val="left" w:pos="851"/>
        </w:tabs>
        <w:spacing w:line="360" w:lineRule="auto"/>
        <w:ind w:left="567" w:firstLine="142"/>
        <w:textAlignment w:val="baseline"/>
        <w:rPr>
          <w:szCs w:val="28"/>
        </w:rPr>
      </w:pPr>
      <w:r w:rsidRPr="0016480E">
        <w:rPr>
          <w:szCs w:val="28"/>
        </w:rPr>
        <w:t xml:space="preserve">высокий статус </w:t>
      </w:r>
      <w:r w:rsidRPr="0016480E">
        <w:rPr>
          <w:bCs/>
          <w:szCs w:val="28"/>
        </w:rPr>
        <w:t xml:space="preserve">в </w:t>
      </w:r>
      <w:r w:rsidRPr="0016480E">
        <w:rPr>
          <w:szCs w:val="28"/>
        </w:rPr>
        <w:t xml:space="preserve">группе обеспечивается полным согласием с </w:t>
      </w:r>
      <w:r w:rsidR="0016480E">
        <w:rPr>
          <w:szCs w:val="28"/>
        </w:rPr>
        <w:t>групповыми нормами. В</w:t>
      </w:r>
      <w:r w:rsidR="0016480E" w:rsidRPr="0016480E">
        <w:rPr>
          <w:szCs w:val="28"/>
        </w:rPr>
        <w:t xml:space="preserve"> отдельных ситуациях наибольшую приверженность групповым нормам демонстрирует субъект, занимающий вторую по степени престижности позицию в группе</w:t>
      </w:r>
      <w:r w:rsidR="0016480E">
        <w:rPr>
          <w:szCs w:val="28"/>
        </w:rPr>
        <w:t>;</w:t>
      </w:r>
    </w:p>
    <w:p w:rsidR="003E1B11" w:rsidRPr="0016480E" w:rsidRDefault="003E1B11" w:rsidP="0016480E">
      <w:pPr>
        <w:pStyle w:val="af1"/>
        <w:numPr>
          <w:ilvl w:val="0"/>
          <w:numId w:val="28"/>
        </w:numPr>
        <w:shd w:val="clear" w:color="auto" w:fill="FFFFFF"/>
        <w:tabs>
          <w:tab w:val="left" w:pos="851"/>
        </w:tabs>
        <w:spacing w:line="360" w:lineRule="auto"/>
        <w:ind w:left="567" w:firstLine="142"/>
        <w:textAlignment w:val="baseline"/>
        <w:rPr>
          <w:szCs w:val="28"/>
        </w:rPr>
      </w:pPr>
      <w:proofErr w:type="spellStart"/>
      <w:r w:rsidRPr="0016480E">
        <w:rPr>
          <w:szCs w:val="28"/>
        </w:rPr>
        <w:t>высокостатусному</w:t>
      </w:r>
      <w:proofErr w:type="spellEnd"/>
      <w:r w:rsidRPr="0016480E">
        <w:rPr>
          <w:szCs w:val="28"/>
        </w:rPr>
        <w:t xml:space="preserve"> субъекту </w:t>
      </w:r>
      <w:r w:rsidR="008677C9" w:rsidRPr="0016480E">
        <w:rPr>
          <w:szCs w:val="28"/>
        </w:rPr>
        <w:t>м</w:t>
      </w:r>
      <w:r w:rsidRPr="0016480E">
        <w:rPr>
          <w:szCs w:val="28"/>
        </w:rPr>
        <w:t>ожет быть позволено отклонение от групповых норм в попытке способствовать достижению групповой цели (феномен «идиосинкразического кредита»)</w:t>
      </w:r>
      <w:r w:rsidR="00FD1842" w:rsidRPr="0016480E">
        <w:rPr>
          <w:szCs w:val="28"/>
        </w:rPr>
        <w:t xml:space="preserve"> </w:t>
      </w:r>
      <w:r w:rsidR="00FD1842" w:rsidRPr="0016480E">
        <w:rPr>
          <w:color w:val="000000"/>
          <w:szCs w:val="28"/>
        </w:rPr>
        <w:t>(</w:t>
      </w:r>
      <w:r w:rsidR="00FD1842" w:rsidRPr="0016480E">
        <w:rPr>
          <w:color w:val="000000"/>
          <w:kern w:val="1"/>
          <w:szCs w:val="28"/>
          <w:lang w:eastAsia="ar-SA"/>
        </w:rPr>
        <w:t xml:space="preserve">Кричевский Р.Л., </w:t>
      </w:r>
      <w:proofErr w:type="spellStart"/>
      <w:r w:rsidR="00FD1842" w:rsidRPr="0016480E">
        <w:rPr>
          <w:color w:val="000000"/>
          <w:kern w:val="1"/>
          <w:szCs w:val="28"/>
          <w:lang w:eastAsia="ar-SA"/>
        </w:rPr>
        <w:t>Дубовская</w:t>
      </w:r>
      <w:proofErr w:type="spellEnd"/>
      <w:r w:rsidR="00FD1842" w:rsidRPr="0016480E">
        <w:rPr>
          <w:color w:val="000000"/>
          <w:kern w:val="1"/>
          <w:szCs w:val="28"/>
          <w:lang w:eastAsia="ar-SA"/>
        </w:rPr>
        <w:t xml:space="preserve"> Е.М., 2001, с. 106)</w:t>
      </w:r>
      <w:r w:rsidRPr="0016480E">
        <w:rPr>
          <w:szCs w:val="28"/>
        </w:rPr>
        <w:t>.</w:t>
      </w:r>
    </w:p>
    <w:p w:rsidR="0033034F" w:rsidRPr="0033034F" w:rsidRDefault="0033034F" w:rsidP="00837967">
      <w:pPr>
        <w:widowControl/>
        <w:suppressAutoHyphens/>
        <w:autoSpaceDE/>
        <w:autoSpaceDN/>
        <w:adjustRightInd/>
        <w:spacing w:line="360" w:lineRule="auto"/>
        <w:ind w:firstLine="709"/>
        <w:rPr>
          <w:kern w:val="1"/>
          <w:szCs w:val="28"/>
          <w:lang w:eastAsia="ar-SA"/>
        </w:rPr>
      </w:pPr>
      <w:r w:rsidRPr="0033034F">
        <w:rPr>
          <w:kern w:val="1"/>
          <w:szCs w:val="28"/>
          <w:lang w:eastAsia="ar-SA"/>
        </w:rPr>
        <w:t>Статус часто зависит от образа человека. Психологический образ человека определяет отношение к нему других людей. Образ человека - это впечатление, основанное на внешности человека, на его речи, поступках, мыслях. Он включает в себя потребности, мотивы поведения, черты характера, типичные эмоциональные переживания и индивидуальные поступки в различных жизненных ситуациях (</w:t>
      </w:r>
      <w:proofErr w:type="spellStart"/>
      <w:r w:rsidRPr="0033034F">
        <w:rPr>
          <w:kern w:val="1"/>
          <w:szCs w:val="28"/>
          <w:lang w:eastAsia="ar-SA"/>
        </w:rPr>
        <w:t>Немов</w:t>
      </w:r>
      <w:proofErr w:type="spellEnd"/>
      <w:r w:rsidRPr="0033034F">
        <w:rPr>
          <w:kern w:val="1"/>
          <w:szCs w:val="28"/>
          <w:lang w:eastAsia="ar-SA"/>
        </w:rPr>
        <w:t xml:space="preserve"> Р.С., 1995, с.90).</w:t>
      </w:r>
    </w:p>
    <w:p w:rsidR="0033034F" w:rsidRDefault="0033034F" w:rsidP="00837967">
      <w:pPr>
        <w:widowControl/>
        <w:suppressAutoHyphens/>
        <w:autoSpaceDE/>
        <w:autoSpaceDN/>
        <w:adjustRightInd/>
        <w:spacing w:line="360" w:lineRule="auto"/>
        <w:ind w:firstLine="709"/>
        <w:rPr>
          <w:kern w:val="1"/>
          <w:szCs w:val="28"/>
          <w:lang w:eastAsia="ar-SA"/>
        </w:rPr>
      </w:pPr>
      <w:r w:rsidRPr="0033034F">
        <w:rPr>
          <w:kern w:val="1"/>
          <w:szCs w:val="28"/>
          <w:lang w:eastAsia="ar-SA"/>
        </w:rPr>
        <w:lastRenderedPageBreak/>
        <w:t xml:space="preserve">Позитивные, конструктивные деловые и личные отношения могут стать причиной высокого статуса человека в группе (в том числе и </w:t>
      </w:r>
      <w:proofErr w:type="gramStart"/>
      <w:r w:rsidRPr="0033034F">
        <w:rPr>
          <w:kern w:val="1"/>
          <w:szCs w:val="28"/>
          <w:lang w:eastAsia="ar-SA"/>
        </w:rPr>
        <w:t>в</w:t>
      </w:r>
      <w:proofErr w:type="gramEnd"/>
      <w:r w:rsidRPr="0033034F">
        <w:rPr>
          <w:kern w:val="1"/>
          <w:szCs w:val="28"/>
          <w:lang w:eastAsia="ar-SA"/>
        </w:rPr>
        <w:t xml:space="preserve"> подростковой). Негативные отношения могут отрицательно сказаться на роли подростка в группе, на его социально-психологическом статусе, вплоть до отчуждения (</w:t>
      </w:r>
      <w:proofErr w:type="spellStart"/>
      <w:r w:rsidRPr="0033034F">
        <w:rPr>
          <w:kern w:val="1"/>
          <w:szCs w:val="28"/>
          <w:lang w:eastAsia="ar-SA"/>
        </w:rPr>
        <w:t>аутсайдерства</w:t>
      </w:r>
      <w:proofErr w:type="spellEnd"/>
      <w:r w:rsidRPr="0033034F">
        <w:rPr>
          <w:kern w:val="1"/>
          <w:szCs w:val="28"/>
          <w:lang w:eastAsia="ar-SA"/>
        </w:rPr>
        <w:t>) (</w:t>
      </w:r>
      <w:proofErr w:type="spellStart"/>
      <w:r w:rsidRPr="0033034F">
        <w:rPr>
          <w:kern w:val="1"/>
          <w:szCs w:val="28"/>
          <w:lang w:eastAsia="ar-SA"/>
        </w:rPr>
        <w:t>Парыгин</w:t>
      </w:r>
      <w:proofErr w:type="spellEnd"/>
      <w:r w:rsidRPr="0033034F">
        <w:rPr>
          <w:kern w:val="1"/>
          <w:szCs w:val="28"/>
          <w:lang w:eastAsia="ar-SA"/>
        </w:rPr>
        <w:t xml:space="preserve"> Б.Д., 1999).</w:t>
      </w:r>
    </w:p>
    <w:p w:rsidR="006C0E1C" w:rsidRPr="009A0975" w:rsidRDefault="002949C7" w:rsidP="006C0E1C">
      <w:pPr>
        <w:spacing w:line="360" w:lineRule="auto"/>
        <w:ind w:firstLine="709"/>
        <w:rPr>
          <w:szCs w:val="28"/>
        </w:rPr>
      </w:pPr>
      <w:proofErr w:type="spellStart"/>
      <w:r w:rsidRPr="009A0975">
        <w:rPr>
          <w:szCs w:val="28"/>
        </w:rPr>
        <w:t>Высокостатусные</w:t>
      </w:r>
      <w:proofErr w:type="spellEnd"/>
      <w:r w:rsidRPr="009A0975">
        <w:rPr>
          <w:szCs w:val="28"/>
        </w:rPr>
        <w:t xml:space="preserve"> участники группы – явление неоднородное. </w:t>
      </w:r>
      <w:r w:rsidR="006C0E1C" w:rsidRPr="009A0975">
        <w:rPr>
          <w:szCs w:val="28"/>
        </w:rPr>
        <w:t xml:space="preserve">Среди </w:t>
      </w:r>
      <w:proofErr w:type="spellStart"/>
      <w:r w:rsidRPr="009A0975">
        <w:rPr>
          <w:szCs w:val="28"/>
        </w:rPr>
        <w:t>высокостатусных</w:t>
      </w:r>
      <w:proofErr w:type="spellEnd"/>
      <w:r w:rsidRPr="009A0975">
        <w:rPr>
          <w:szCs w:val="28"/>
        </w:rPr>
        <w:t xml:space="preserve"> участников группы</w:t>
      </w:r>
      <w:r w:rsidR="006C0E1C" w:rsidRPr="009A0975">
        <w:rPr>
          <w:szCs w:val="28"/>
        </w:rPr>
        <w:t xml:space="preserve"> всегда есть некоторый процент тех, кто стремится быть лидером, но пока по разным причинам не является им. Поэтому, чем больше активных, тем выше вероятность борьбы за лидерство в группе. Поэтому они постоянно конкурируют с лидерами, вынуждая их развиваться, совершенствоваться. Но есть и те, кто не стремится стать лидером, их устраивает позиция, которую они занимают в группе. В таком случае они могут поддерживать лидеров и выполнять их поручения. Судьба лидеров очень часто зависит от того, какую позицию относительно них займут </w:t>
      </w:r>
      <w:r w:rsidRPr="009A0975">
        <w:rPr>
          <w:szCs w:val="28"/>
        </w:rPr>
        <w:t xml:space="preserve">другие </w:t>
      </w:r>
      <w:proofErr w:type="spellStart"/>
      <w:r w:rsidRPr="009A0975">
        <w:rPr>
          <w:szCs w:val="28"/>
        </w:rPr>
        <w:t>высокостатусные</w:t>
      </w:r>
      <w:proofErr w:type="spellEnd"/>
      <w:r w:rsidR="006C0E1C" w:rsidRPr="009A0975">
        <w:rPr>
          <w:szCs w:val="28"/>
        </w:rPr>
        <w:t xml:space="preserve"> участники группы. Так как подростки чаще общаются в </w:t>
      </w:r>
      <w:proofErr w:type="spellStart"/>
      <w:r w:rsidR="006C0E1C" w:rsidRPr="009A0975">
        <w:rPr>
          <w:szCs w:val="28"/>
        </w:rPr>
        <w:t>микрогруппах</w:t>
      </w:r>
      <w:proofErr w:type="spellEnd"/>
      <w:r w:rsidR="006C0E1C" w:rsidRPr="009A0975">
        <w:rPr>
          <w:szCs w:val="28"/>
        </w:rPr>
        <w:t xml:space="preserve">, количество лидеров в классе обычно больше одного. Поэтому активные (да и пассивные) ученики класса группируются вокруг разных лидеров, </w:t>
      </w:r>
      <w:proofErr w:type="gramStart"/>
      <w:r w:rsidR="006C0E1C" w:rsidRPr="009A0975">
        <w:rPr>
          <w:szCs w:val="28"/>
        </w:rPr>
        <w:t>создавая более или менее тесно связанные друг с</w:t>
      </w:r>
      <w:proofErr w:type="gramEnd"/>
      <w:r w:rsidR="006C0E1C" w:rsidRPr="009A0975">
        <w:rPr>
          <w:szCs w:val="28"/>
        </w:rPr>
        <w:t xml:space="preserve"> другом </w:t>
      </w:r>
      <w:proofErr w:type="spellStart"/>
      <w:r w:rsidR="006C0E1C" w:rsidRPr="009A0975">
        <w:rPr>
          <w:szCs w:val="28"/>
        </w:rPr>
        <w:t>микрогруппы</w:t>
      </w:r>
      <w:proofErr w:type="spellEnd"/>
      <w:r w:rsidR="006C0E1C" w:rsidRPr="009A0975">
        <w:rPr>
          <w:szCs w:val="28"/>
        </w:rPr>
        <w:t xml:space="preserve"> класса. Поэтому среди лидеров классной группы будет вестись гласная или негласная борьба за </w:t>
      </w:r>
      <w:r w:rsidR="002A68A9" w:rsidRPr="009A0975">
        <w:rPr>
          <w:szCs w:val="28"/>
        </w:rPr>
        <w:t xml:space="preserve">влияние </w:t>
      </w:r>
      <w:r w:rsidR="006C0E1C" w:rsidRPr="009A0975">
        <w:rPr>
          <w:szCs w:val="28"/>
        </w:rPr>
        <w:t xml:space="preserve">в первую очередь </w:t>
      </w:r>
      <w:r w:rsidR="002A68A9" w:rsidRPr="009A0975">
        <w:rPr>
          <w:szCs w:val="28"/>
        </w:rPr>
        <w:t xml:space="preserve">на </w:t>
      </w:r>
      <w:proofErr w:type="spellStart"/>
      <w:r w:rsidR="002A68A9" w:rsidRPr="009A0975">
        <w:rPr>
          <w:szCs w:val="28"/>
        </w:rPr>
        <w:t>высокостатусных</w:t>
      </w:r>
      <w:proofErr w:type="spellEnd"/>
      <w:r w:rsidR="006C0E1C" w:rsidRPr="009A0975">
        <w:rPr>
          <w:szCs w:val="28"/>
        </w:rPr>
        <w:t xml:space="preserve"> участников этой группы.</w:t>
      </w:r>
    </w:p>
    <w:p w:rsidR="006C0E1C" w:rsidRPr="00A3194B" w:rsidRDefault="006C0E1C" w:rsidP="006C0E1C">
      <w:pPr>
        <w:spacing w:line="360" w:lineRule="auto"/>
        <w:ind w:left="-15" w:firstLine="720"/>
        <w:rPr>
          <w:szCs w:val="28"/>
        </w:rPr>
      </w:pPr>
      <w:r w:rsidRPr="00AE2E11">
        <w:rPr>
          <w:szCs w:val="28"/>
        </w:rPr>
        <w:t xml:space="preserve">Большое количество </w:t>
      </w:r>
      <w:proofErr w:type="spellStart"/>
      <w:r w:rsidR="002A68A9" w:rsidRPr="00A3194B">
        <w:rPr>
          <w:szCs w:val="28"/>
        </w:rPr>
        <w:t>высокостатусных</w:t>
      </w:r>
      <w:proofErr w:type="spellEnd"/>
      <w:r w:rsidRPr="00A3194B">
        <w:rPr>
          <w:szCs w:val="28"/>
        </w:rPr>
        <w:t xml:space="preserve"> участников подростковой группы может сыграть негативную роль для самой группы, так как в связи с подростковым эгоцентризмом каждый будет продвигать свои идеи, преследовать интересы</w:t>
      </w:r>
      <w:r w:rsidR="002A68A9" w:rsidRPr="00A3194B">
        <w:rPr>
          <w:szCs w:val="28"/>
        </w:rPr>
        <w:t xml:space="preserve"> своей </w:t>
      </w:r>
      <w:proofErr w:type="spellStart"/>
      <w:r w:rsidR="002A68A9" w:rsidRPr="00A3194B">
        <w:rPr>
          <w:szCs w:val="28"/>
        </w:rPr>
        <w:t>микрогруппы</w:t>
      </w:r>
      <w:proofErr w:type="spellEnd"/>
      <w:r w:rsidRPr="00A3194B">
        <w:rPr>
          <w:szCs w:val="28"/>
        </w:rPr>
        <w:t>, не слушая других.</w:t>
      </w:r>
    </w:p>
    <w:p w:rsidR="006C0E1C" w:rsidRPr="00A3194B" w:rsidRDefault="006C0E1C" w:rsidP="006C0E1C">
      <w:pPr>
        <w:spacing w:line="360" w:lineRule="auto"/>
        <w:ind w:left="-15" w:firstLine="720"/>
        <w:rPr>
          <w:szCs w:val="28"/>
        </w:rPr>
      </w:pPr>
      <w:r w:rsidRPr="00A3194B">
        <w:rPr>
          <w:szCs w:val="28"/>
        </w:rPr>
        <w:t xml:space="preserve">Чем больше </w:t>
      </w:r>
      <w:proofErr w:type="spellStart"/>
      <w:r w:rsidR="002A68A9" w:rsidRPr="00A3194B">
        <w:rPr>
          <w:szCs w:val="28"/>
        </w:rPr>
        <w:t>высокостатусных</w:t>
      </w:r>
      <w:proofErr w:type="spellEnd"/>
      <w:r w:rsidRPr="00A3194B">
        <w:rPr>
          <w:szCs w:val="28"/>
        </w:rPr>
        <w:t xml:space="preserve"> участников группы, тем может быть сложнее взрослым сотрудничать с данной группой, так как подростки, движимые чувством взрослости, могут, как активно содействовать, так и активно противостоять каким-либо установкам взрослых. </w:t>
      </w:r>
    </w:p>
    <w:p w:rsidR="006C0E1C" w:rsidRPr="00A3194B" w:rsidRDefault="006C0E1C" w:rsidP="006C0E1C">
      <w:pPr>
        <w:spacing w:line="360" w:lineRule="auto"/>
        <w:ind w:left="-15" w:firstLine="720"/>
        <w:rPr>
          <w:szCs w:val="28"/>
        </w:rPr>
      </w:pPr>
      <w:r w:rsidRPr="00A3194B">
        <w:rPr>
          <w:szCs w:val="28"/>
        </w:rPr>
        <w:lastRenderedPageBreak/>
        <w:t xml:space="preserve">Границы между </w:t>
      </w:r>
      <w:proofErr w:type="spellStart"/>
      <w:r w:rsidR="002A68A9" w:rsidRPr="00A3194B">
        <w:rPr>
          <w:szCs w:val="28"/>
        </w:rPr>
        <w:t>высокостатусными</w:t>
      </w:r>
      <w:proofErr w:type="spellEnd"/>
      <w:r w:rsidR="002A68A9" w:rsidRPr="00A3194B">
        <w:rPr>
          <w:szCs w:val="28"/>
        </w:rPr>
        <w:t xml:space="preserve"> и </w:t>
      </w:r>
      <w:proofErr w:type="spellStart"/>
      <w:r w:rsidR="002A68A9" w:rsidRPr="00A3194B">
        <w:rPr>
          <w:szCs w:val="28"/>
        </w:rPr>
        <w:t>низкостатусными</w:t>
      </w:r>
      <w:proofErr w:type="spellEnd"/>
      <w:r w:rsidR="002A68A9" w:rsidRPr="00A3194B">
        <w:rPr>
          <w:szCs w:val="28"/>
        </w:rPr>
        <w:t xml:space="preserve"> </w:t>
      </w:r>
      <w:r w:rsidRPr="00A3194B">
        <w:rPr>
          <w:szCs w:val="28"/>
        </w:rPr>
        <w:t>участниками группы очень условны. В научной и научно-популярной литературе кроме социометрического статуса нигде больше не дается четких критериев определения границы между</w:t>
      </w:r>
      <w:r w:rsidR="00A3194B" w:rsidRPr="00A3194B">
        <w:rPr>
          <w:szCs w:val="28"/>
        </w:rPr>
        <w:t xml:space="preserve"> ними</w:t>
      </w:r>
      <w:r w:rsidRPr="00A3194B">
        <w:rPr>
          <w:szCs w:val="28"/>
        </w:rPr>
        <w:t xml:space="preserve">. Это разграничение скорее устанавливается эмпирически через оценку </w:t>
      </w:r>
      <w:r w:rsidR="002A68A9" w:rsidRPr="00A3194B">
        <w:rPr>
          <w:szCs w:val="28"/>
        </w:rPr>
        <w:t xml:space="preserve">частоты </w:t>
      </w:r>
      <w:r w:rsidRPr="00A3194B">
        <w:rPr>
          <w:szCs w:val="28"/>
        </w:rPr>
        <w:t>степени тяготения подростка к одному из этих полюсов в различных видах деятельности группы.</w:t>
      </w:r>
    </w:p>
    <w:p w:rsidR="006C0E1C" w:rsidRDefault="002A68A9" w:rsidP="006C0E1C">
      <w:pPr>
        <w:spacing w:line="360" w:lineRule="auto"/>
        <w:ind w:left="-15" w:firstLine="720"/>
        <w:rPr>
          <w:szCs w:val="28"/>
        </w:rPr>
      </w:pPr>
      <w:r w:rsidRPr="00A3194B">
        <w:rPr>
          <w:szCs w:val="28"/>
        </w:rPr>
        <w:t>В отличие от социометрического статуса, к</w:t>
      </w:r>
      <w:r w:rsidR="006C0E1C" w:rsidRPr="00A3194B">
        <w:rPr>
          <w:szCs w:val="28"/>
        </w:rPr>
        <w:t xml:space="preserve">ак говорилось выше, подросток может занимать </w:t>
      </w:r>
      <w:r w:rsidRPr="00A3194B">
        <w:rPr>
          <w:szCs w:val="28"/>
        </w:rPr>
        <w:t>разные социально-психологические статусы в группе</w:t>
      </w:r>
      <w:r w:rsidR="006C0E1C">
        <w:rPr>
          <w:szCs w:val="28"/>
        </w:rPr>
        <w:t xml:space="preserve"> одновремен</w:t>
      </w:r>
      <w:r>
        <w:rPr>
          <w:szCs w:val="28"/>
        </w:rPr>
        <w:t>но в разных видах деятельности.</w:t>
      </w:r>
    </w:p>
    <w:p w:rsidR="00A30607" w:rsidRDefault="00A3194B" w:rsidP="00A30607">
      <w:pPr>
        <w:spacing w:line="360" w:lineRule="auto"/>
        <w:ind w:left="-15" w:firstLine="720"/>
        <w:rPr>
          <w:szCs w:val="28"/>
        </w:rPr>
      </w:pPr>
      <w:r>
        <w:rPr>
          <w:color w:val="000000" w:themeColor="text1"/>
          <w:szCs w:val="28"/>
        </w:rPr>
        <w:t xml:space="preserve">По </w:t>
      </w:r>
      <w:r w:rsidRPr="00A3194B">
        <w:rPr>
          <w:szCs w:val="28"/>
        </w:rPr>
        <w:t>доле</w:t>
      </w:r>
      <w:r w:rsidR="00DD5462" w:rsidRPr="00A3194B">
        <w:rPr>
          <w:szCs w:val="28"/>
        </w:rPr>
        <w:t xml:space="preserve"> </w:t>
      </w:r>
      <w:proofErr w:type="spellStart"/>
      <w:r w:rsidR="00DD5462" w:rsidRPr="00A3194B">
        <w:rPr>
          <w:szCs w:val="28"/>
        </w:rPr>
        <w:t>низкостатусных</w:t>
      </w:r>
      <w:proofErr w:type="spellEnd"/>
      <w:r w:rsidR="006C0E1C" w:rsidRPr="00A3194B">
        <w:rPr>
          <w:szCs w:val="28"/>
        </w:rPr>
        <w:t xml:space="preserve"> участников </w:t>
      </w:r>
      <w:r w:rsidR="006C0E1C" w:rsidRPr="00D54384">
        <w:rPr>
          <w:color w:val="000000" w:themeColor="text1"/>
          <w:szCs w:val="28"/>
        </w:rPr>
        <w:t xml:space="preserve">в группе можно условно судить о ее состоянии, и при возрастании </w:t>
      </w:r>
      <w:r w:rsidR="00DD5462">
        <w:rPr>
          <w:color w:val="000000" w:themeColor="text1"/>
          <w:szCs w:val="28"/>
        </w:rPr>
        <w:t xml:space="preserve">их </w:t>
      </w:r>
      <w:r w:rsidR="006C0E1C" w:rsidRPr="00D54384">
        <w:rPr>
          <w:color w:val="000000" w:themeColor="text1"/>
          <w:szCs w:val="28"/>
        </w:rPr>
        <w:t>числа в классе необходимо задумываться о причинах падения интереса подростков к активному сотрудничеству. Подростки стремятся к социальной пробе (Поливанова К.Н.,</w:t>
      </w:r>
      <w:r w:rsidR="00DD5462">
        <w:rPr>
          <w:color w:val="000000" w:themeColor="text1"/>
          <w:szCs w:val="28"/>
        </w:rPr>
        <w:t xml:space="preserve"> </w:t>
      </w:r>
      <w:r w:rsidR="006C0E1C">
        <w:rPr>
          <w:color w:val="000000" w:themeColor="text1"/>
          <w:szCs w:val="28"/>
        </w:rPr>
        <w:t>2000</w:t>
      </w:r>
      <w:r w:rsidR="006C0E1C" w:rsidRPr="00D54384">
        <w:rPr>
          <w:color w:val="000000" w:themeColor="text1"/>
          <w:szCs w:val="28"/>
        </w:rPr>
        <w:t xml:space="preserve">), поэтому теоретически можно предположить, что все подростки должны быть активны. Поэтому пассивность подростка может сигнализировать о том, что данная группа по каким-то личностным или социальным причинам не является </w:t>
      </w:r>
      <w:r w:rsidR="006C0E1C" w:rsidRPr="00A3194B">
        <w:rPr>
          <w:szCs w:val="28"/>
        </w:rPr>
        <w:t xml:space="preserve">для него референтной или комфортной. Большое количество </w:t>
      </w:r>
      <w:proofErr w:type="spellStart"/>
      <w:r w:rsidR="00DD5462" w:rsidRPr="00A3194B">
        <w:rPr>
          <w:szCs w:val="28"/>
        </w:rPr>
        <w:t>низкостатусных</w:t>
      </w:r>
      <w:proofErr w:type="spellEnd"/>
      <w:r w:rsidR="00DD5462" w:rsidRPr="00A3194B">
        <w:rPr>
          <w:szCs w:val="28"/>
        </w:rPr>
        <w:t xml:space="preserve"> участников, от которых мало что в группе зависит,</w:t>
      </w:r>
      <w:r w:rsidR="006C0E1C" w:rsidRPr="00A3194B">
        <w:rPr>
          <w:szCs w:val="28"/>
        </w:rPr>
        <w:t xml:space="preserve"> может привести к тому, что лидеру будет очень тяжело вести группу к продуктивной деятельности. В этой ситуации лидеру следует </w:t>
      </w:r>
      <w:r w:rsidR="00DD5462" w:rsidRPr="00A3194B">
        <w:rPr>
          <w:szCs w:val="28"/>
        </w:rPr>
        <w:t>стремиться их активизировать</w:t>
      </w:r>
      <w:r w:rsidR="006C0E1C" w:rsidRPr="00A3194B">
        <w:rPr>
          <w:szCs w:val="28"/>
        </w:rPr>
        <w:t xml:space="preserve">, </w:t>
      </w:r>
      <w:r w:rsidR="006C0E1C" w:rsidRPr="00E16B52">
        <w:rPr>
          <w:szCs w:val="28"/>
        </w:rPr>
        <w:t>находя их личную заинтересованность и создавая их личную мотивацию.</w:t>
      </w:r>
    </w:p>
    <w:p w:rsidR="0033034F" w:rsidRPr="00A30607" w:rsidRDefault="0033034F" w:rsidP="00A30607">
      <w:pPr>
        <w:spacing w:line="360" w:lineRule="auto"/>
        <w:ind w:left="-15" w:firstLine="720"/>
        <w:rPr>
          <w:szCs w:val="28"/>
        </w:rPr>
      </w:pPr>
      <w:r w:rsidRPr="0033034F">
        <w:rPr>
          <w:color w:val="000000"/>
          <w:kern w:val="1"/>
          <w:szCs w:val="28"/>
          <w:lang w:eastAsia="ar-SA"/>
        </w:rPr>
        <w:t>Рассмотрим подробнее наиболее часто выделяемые социально-психологические статусы: лидер и аутсайдер.</w:t>
      </w:r>
    </w:p>
    <w:p w:rsidR="0033034F" w:rsidRPr="0033034F" w:rsidRDefault="0033034F" w:rsidP="00837967">
      <w:pPr>
        <w:widowControl/>
        <w:suppressAutoHyphens/>
        <w:autoSpaceDE/>
        <w:autoSpaceDN/>
        <w:adjustRightInd/>
        <w:spacing w:line="360" w:lineRule="auto"/>
        <w:rPr>
          <w:color w:val="000000"/>
          <w:kern w:val="1"/>
          <w:szCs w:val="28"/>
          <w:lang w:eastAsia="ar-SA"/>
        </w:rPr>
      </w:pPr>
    </w:p>
    <w:p w:rsidR="00387BD5" w:rsidRPr="00BC13BE" w:rsidRDefault="00387BD5" w:rsidP="00837967">
      <w:pPr>
        <w:pStyle w:val="3"/>
        <w:spacing w:before="0" w:after="0"/>
      </w:pPr>
      <w:bookmarkStart w:id="3" w:name="_Toc449422016"/>
      <w:r w:rsidRPr="00BC13BE">
        <w:t>1.</w:t>
      </w:r>
      <w:r>
        <w:t>1</w:t>
      </w:r>
      <w:r w:rsidRPr="00BC13BE">
        <w:t>.</w:t>
      </w:r>
      <w:r>
        <w:t>1.</w:t>
      </w:r>
      <w:r w:rsidRPr="00BC13BE">
        <w:t xml:space="preserve"> Лидерство</w:t>
      </w:r>
      <w:bookmarkEnd w:id="3"/>
    </w:p>
    <w:p w:rsidR="00387BD5" w:rsidRPr="00BC13BE" w:rsidRDefault="00387BD5" w:rsidP="00837967">
      <w:pPr>
        <w:spacing w:line="360" w:lineRule="auto"/>
        <w:ind w:firstLine="709"/>
        <w:rPr>
          <w:szCs w:val="28"/>
        </w:rPr>
      </w:pPr>
    </w:p>
    <w:p w:rsidR="000766DC" w:rsidRDefault="000766DC" w:rsidP="00DD5462">
      <w:pPr>
        <w:spacing w:line="360" w:lineRule="auto"/>
        <w:ind w:firstLine="709"/>
        <w:rPr>
          <w:color w:val="000000"/>
        </w:rPr>
      </w:pPr>
      <w:r w:rsidRPr="00A3194B">
        <w:t xml:space="preserve">Проблема лидерства и руководства является одной из кардинальных проблем социальной психологии, ибо оба эти процесса не просто относятся к </w:t>
      </w:r>
      <w:r w:rsidRPr="00A3194B">
        <w:lastRenderedPageBreak/>
        <w:t xml:space="preserve">проблеме интеграции групповой деятельности, а психологически описывают субъекта этой интеграции </w:t>
      </w:r>
      <w:r w:rsidR="00C65702" w:rsidRPr="00A3194B">
        <w:rPr>
          <w:szCs w:val="28"/>
        </w:rPr>
        <w:t>(</w:t>
      </w:r>
      <w:r w:rsidR="00C65702" w:rsidRPr="00A3194B">
        <w:rPr>
          <w:bCs/>
          <w:szCs w:val="28"/>
        </w:rPr>
        <w:t xml:space="preserve">Андреева </w:t>
      </w:r>
      <w:r w:rsidR="00C65702" w:rsidRPr="00BC13BE">
        <w:rPr>
          <w:bCs/>
          <w:szCs w:val="28"/>
        </w:rPr>
        <w:t xml:space="preserve">Г.М., </w:t>
      </w:r>
      <w:r w:rsidR="00C65702">
        <w:rPr>
          <w:bCs/>
          <w:szCs w:val="28"/>
        </w:rPr>
        <w:t>2007</w:t>
      </w:r>
      <w:r w:rsidR="00C65702" w:rsidRPr="00B032AB">
        <w:rPr>
          <w:color w:val="000000"/>
          <w:szCs w:val="28"/>
        </w:rPr>
        <w:t>)</w:t>
      </w:r>
      <w:r w:rsidRPr="00B032AB">
        <w:rPr>
          <w:color w:val="000000"/>
        </w:rPr>
        <w:t>.</w:t>
      </w:r>
    </w:p>
    <w:p w:rsidR="00387BD5" w:rsidRPr="006358E0" w:rsidRDefault="006C439E" w:rsidP="006358E0">
      <w:pPr>
        <w:widowControl/>
        <w:shd w:val="clear" w:color="auto" w:fill="FFFFFF"/>
        <w:autoSpaceDN/>
        <w:spacing w:line="360" w:lineRule="auto"/>
        <w:ind w:right="150" w:firstLine="709"/>
        <w:rPr>
          <w:szCs w:val="28"/>
        </w:rPr>
      </w:pPr>
      <w:r w:rsidRPr="00BC13BE">
        <w:rPr>
          <w:szCs w:val="28"/>
        </w:rPr>
        <w:t xml:space="preserve">Лидерство – это групповое явление. </w:t>
      </w:r>
      <w:r w:rsidR="00387BD5" w:rsidRPr="00BC13BE">
        <w:rPr>
          <w:szCs w:val="28"/>
        </w:rPr>
        <w:t>Л</w:t>
      </w:r>
      <w:r w:rsidR="00387BD5" w:rsidRPr="00BC13BE">
        <w:rPr>
          <w:b/>
          <w:szCs w:val="28"/>
        </w:rPr>
        <w:t xml:space="preserve">идерство </w:t>
      </w:r>
      <w:r w:rsidR="00387BD5" w:rsidRPr="00BC13BE">
        <w:rPr>
          <w:szCs w:val="28"/>
        </w:rPr>
        <w:t xml:space="preserve">- степень ведущего влияния тех или иных членов группы на группу в целом в направлении осуществления групповых задач. Лидером является член группы, который выдвигается в результате взаимодействия членов группы для организации группы </w:t>
      </w:r>
      <w:r w:rsidR="00387BD5" w:rsidRPr="00A3194B">
        <w:rPr>
          <w:szCs w:val="28"/>
        </w:rPr>
        <w:t>при решении конкретной задачи</w:t>
      </w:r>
      <w:r w:rsidR="003C3831" w:rsidRPr="00A3194B">
        <w:rPr>
          <w:szCs w:val="28"/>
        </w:rPr>
        <w:t>, принимая на себя определенные функции</w:t>
      </w:r>
      <w:r w:rsidR="00387BD5" w:rsidRPr="00A3194B">
        <w:rPr>
          <w:szCs w:val="28"/>
        </w:rPr>
        <w:t xml:space="preserve">. </w:t>
      </w:r>
      <w:r w:rsidR="00387BD5" w:rsidRPr="00BC13BE">
        <w:rPr>
          <w:szCs w:val="28"/>
        </w:rPr>
        <w:t>Лидер - более активный и влиятельный член группы при решении данной конкретной задачи. Остальные члены группы принимают лидерство, т.е. становятся ведомыми</w:t>
      </w:r>
      <w:r w:rsidR="00DD5462">
        <w:rPr>
          <w:szCs w:val="28"/>
        </w:rPr>
        <w:t xml:space="preserve">. </w:t>
      </w:r>
      <w:r w:rsidR="00DD5462" w:rsidRPr="00DD5462">
        <w:rPr>
          <w:color w:val="000000"/>
        </w:rPr>
        <w:t>О</w:t>
      </w:r>
      <w:r w:rsidR="00246029">
        <w:rPr>
          <w:color w:val="000000"/>
        </w:rPr>
        <w:t>днако</w:t>
      </w:r>
      <w:r w:rsidR="00DD5462" w:rsidRPr="00DD5462">
        <w:rPr>
          <w:color w:val="000000"/>
        </w:rPr>
        <w:t xml:space="preserve"> здесь может быть несовпадение между мерой притязаний лидера и мерой готовности участников группы принять </w:t>
      </w:r>
      <w:r w:rsidR="00DD5462" w:rsidRPr="006358E0">
        <w:rPr>
          <w:color w:val="000000"/>
          <w:szCs w:val="28"/>
        </w:rPr>
        <w:t xml:space="preserve">его ведущую роль </w:t>
      </w:r>
      <w:r w:rsidR="00C65702" w:rsidRPr="006358E0">
        <w:rPr>
          <w:szCs w:val="28"/>
        </w:rPr>
        <w:t xml:space="preserve">(Андреева Г.М., 2007, </w:t>
      </w:r>
      <w:r w:rsidR="00EA33B5">
        <w:rPr>
          <w:szCs w:val="28"/>
        </w:rPr>
        <w:t xml:space="preserve">с. </w:t>
      </w:r>
      <w:r w:rsidR="00C65702" w:rsidRPr="006358E0">
        <w:rPr>
          <w:szCs w:val="28"/>
        </w:rPr>
        <w:t>212)</w:t>
      </w:r>
      <w:r w:rsidR="00387BD5" w:rsidRPr="006358E0">
        <w:rPr>
          <w:color w:val="7030A0"/>
          <w:szCs w:val="28"/>
        </w:rPr>
        <w:t>.</w:t>
      </w:r>
    </w:p>
    <w:p w:rsidR="006358E0" w:rsidRPr="00A347C8" w:rsidRDefault="00246029" w:rsidP="00A347C8">
      <w:pPr>
        <w:widowControl/>
        <w:shd w:val="clear" w:color="auto" w:fill="FFFFFF"/>
        <w:autoSpaceDN/>
        <w:spacing w:line="360" w:lineRule="auto"/>
        <w:ind w:right="150" w:firstLine="709"/>
        <w:rPr>
          <w:szCs w:val="28"/>
        </w:rPr>
      </w:pPr>
      <w:r w:rsidRPr="00A347C8">
        <w:rPr>
          <w:szCs w:val="28"/>
        </w:rPr>
        <w:t xml:space="preserve">В рамках «теории черт» выявлено, что задача составления перечня черт лидера нерешаема. В 1940 г. К. </w:t>
      </w:r>
      <w:proofErr w:type="spellStart"/>
      <w:r w:rsidRPr="00A347C8">
        <w:rPr>
          <w:szCs w:val="28"/>
        </w:rPr>
        <w:t>Бэрд</w:t>
      </w:r>
      <w:proofErr w:type="spellEnd"/>
      <w:r w:rsidRPr="00A347C8">
        <w:rPr>
          <w:szCs w:val="28"/>
        </w:rPr>
        <w:t xml:space="preserve"> составил список из 79 черт, упоминаемых различными исследователями как «лидерских».</w:t>
      </w:r>
      <w:r w:rsidR="008435E5" w:rsidRPr="00A347C8">
        <w:rPr>
          <w:szCs w:val="28"/>
        </w:rPr>
        <w:t xml:space="preserve"> Большинство отечественных психологов</w:t>
      </w:r>
      <w:r w:rsidR="00A347C8" w:rsidRPr="00A347C8">
        <w:rPr>
          <w:szCs w:val="28"/>
        </w:rPr>
        <w:t xml:space="preserve"> видят</w:t>
      </w:r>
      <w:r w:rsidR="008435E5" w:rsidRPr="00A347C8">
        <w:rPr>
          <w:szCs w:val="28"/>
        </w:rPr>
        <w:t xml:space="preserve"> отличие лидера от других членов группы в наличии более высокого уровня влияния.</w:t>
      </w:r>
      <w:r w:rsidR="006358E0" w:rsidRPr="00A347C8">
        <w:rPr>
          <w:szCs w:val="28"/>
        </w:rPr>
        <w:t xml:space="preserve"> Интересной в данном</w:t>
      </w:r>
      <w:r w:rsidR="00A347C8" w:rsidRPr="00A347C8">
        <w:rPr>
          <w:szCs w:val="28"/>
        </w:rPr>
        <w:t xml:space="preserve"> случае является </w:t>
      </w:r>
      <w:r w:rsidR="006358E0" w:rsidRPr="00A347C8">
        <w:rPr>
          <w:szCs w:val="28"/>
        </w:rPr>
        <w:t>концепция ценностного обмена как механизма выдвижения лидера</w:t>
      </w:r>
      <w:r w:rsidR="00A347C8" w:rsidRPr="00A347C8">
        <w:rPr>
          <w:szCs w:val="28"/>
        </w:rPr>
        <w:t>, разработанная Р.Л. Кричевским</w:t>
      </w:r>
      <w:r w:rsidR="006358E0" w:rsidRPr="00A347C8">
        <w:rPr>
          <w:szCs w:val="28"/>
        </w:rPr>
        <w:t>: ценностные характеристики членов группы как бы обмениваются н</w:t>
      </w:r>
      <w:r w:rsidR="00A347C8" w:rsidRPr="00A347C8">
        <w:rPr>
          <w:szCs w:val="28"/>
        </w:rPr>
        <w:t>а авторитет и признание лидера. В</w:t>
      </w:r>
      <w:r w:rsidR="006358E0" w:rsidRPr="00A347C8">
        <w:rPr>
          <w:szCs w:val="28"/>
        </w:rPr>
        <w:t xml:space="preserve"> лидерскую позицию выдвигается такой член группы, который как бы идентифицируется с наиболее полным набором групповых ценностей. Именно поэтому он и обладает наибольшим влиянием (Андреева Г.М., 2007).</w:t>
      </w:r>
    </w:p>
    <w:p w:rsidR="00CB5331" w:rsidRPr="00A347C8" w:rsidRDefault="00CB5331" w:rsidP="00A347C8">
      <w:pPr>
        <w:widowControl/>
        <w:suppressAutoHyphens/>
        <w:autoSpaceDE/>
        <w:autoSpaceDN/>
        <w:adjustRightInd/>
        <w:spacing w:line="360" w:lineRule="auto"/>
        <w:ind w:firstLine="709"/>
        <w:rPr>
          <w:szCs w:val="28"/>
        </w:rPr>
      </w:pPr>
      <w:r w:rsidRPr="00A347C8">
        <w:rPr>
          <w:szCs w:val="28"/>
        </w:rPr>
        <w:t xml:space="preserve">Сходным образом трактуют лидерство и некоторые современные зарубежные авторы, полагающие, что лидерство — это убеждение, а не господство (Кричевский Р.Л., </w:t>
      </w:r>
      <w:proofErr w:type="spellStart"/>
      <w:r w:rsidRPr="00A347C8">
        <w:rPr>
          <w:szCs w:val="28"/>
        </w:rPr>
        <w:t>Дубовская</w:t>
      </w:r>
      <w:proofErr w:type="spellEnd"/>
      <w:r w:rsidRPr="00A347C8">
        <w:rPr>
          <w:szCs w:val="28"/>
        </w:rPr>
        <w:t xml:space="preserve"> Е.М., 2001).</w:t>
      </w:r>
    </w:p>
    <w:p w:rsidR="00355B0D" w:rsidRPr="00A347C8" w:rsidRDefault="00355B0D" w:rsidP="00BD1784">
      <w:pPr>
        <w:widowControl/>
        <w:shd w:val="clear" w:color="auto" w:fill="FFFFFF"/>
        <w:autoSpaceDN/>
        <w:spacing w:line="360" w:lineRule="auto"/>
        <w:ind w:right="150" w:firstLine="709"/>
      </w:pPr>
      <w:r w:rsidRPr="00A347C8">
        <w:t xml:space="preserve">Иногда понятие лидера </w:t>
      </w:r>
      <w:r w:rsidR="00A347C8" w:rsidRPr="00A347C8">
        <w:t xml:space="preserve">приравнивают </w:t>
      </w:r>
      <w:r w:rsidRPr="00A347C8">
        <w:t>с понятием "авторитет", что не вполне корректно</w:t>
      </w:r>
      <w:r w:rsidR="00A347C8" w:rsidRPr="00A347C8">
        <w:t>, так как</w:t>
      </w:r>
      <w:r w:rsidRPr="00A347C8">
        <w:t xml:space="preserve"> не всякий авторитет обязательно означает </w:t>
      </w:r>
      <w:r w:rsidRPr="00A347C8">
        <w:lastRenderedPageBreak/>
        <w:t xml:space="preserve">лидерские возможности его носителя. Лидер должен организовать решение какой-то задачи, </w:t>
      </w:r>
      <w:r w:rsidR="00A347C8" w:rsidRPr="00A347C8">
        <w:t xml:space="preserve">а </w:t>
      </w:r>
      <w:r w:rsidRPr="00A347C8">
        <w:t xml:space="preserve">авторитет просто может выступать как идеал (Андреева Г.М.. 2007, </w:t>
      </w:r>
      <w:r w:rsidR="00EA33B5" w:rsidRPr="00A347C8">
        <w:t>с</w:t>
      </w:r>
      <w:r w:rsidRPr="00A347C8">
        <w:t xml:space="preserve">. 212). </w:t>
      </w:r>
    </w:p>
    <w:p w:rsidR="00387BD5" w:rsidRPr="00BC13BE" w:rsidRDefault="00387BD5" w:rsidP="00C62ADA">
      <w:pPr>
        <w:spacing w:line="360" w:lineRule="auto"/>
        <w:ind w:firstLine="709"/>
        <w:rPr>
          <w:color w:val="000000"/>
          <w:szCs w:val="28"/>
        </w:rPr>
      </w:pPr>
      <w:r w:rsidRPr="00BC13BE">
        <w:rPr>
          <w:color w:val="000000"/>
          <w:szCs w:val="28"/>
        </w:rPr>
        <w:t xml:space="preserve">Следует различать лидера и руководителя. </w:t>
      </w:r>
      <w:r w:rsidRPr="00BC13BE">
        <w:rPr>
          <w:szCs w:val="28"/>
        </w:rPr>
        <w:t xml:space="preserve">В отличие от лидерства руководство выступает как регламентированный обществом правовой процесс. Лидерство – психологическая характеристика поведения человека как члена группы, руководство – в основном социальная характеристика отношений в </w:t>
      </w:r>
      <w:r w:rsidRPr="00A347C8">
        <w:rPr>
          <w:szCs w:val="28"/>
        </w:rPr>
        <w:t>группе, с точки зрения распределения ролей управления и подчинения (</w:t>
      </w:r>
      <w:r w:rsidR="006747A9" w:rsidRPr="00A347C8">
        <w:rPr>
          <w:szCs w:val="28"/>
        </w:rPr>
        <w:t>Андреева Г.М., 2007, с</w:t>
      </w:r>
      <w:r w:rsidR="00EA33B5" w:rsidRPr="00A347C8">
        <w:rPr>
          <w:szCs w:val="28"/>
        </w:rPr>
        <w:t>.</w:t>
      </w:r>
      <w:r w:rsidR="006747A9" w:rsidRPr="00A347C8">
        <w:rPr>
          <w:szCs w:val="28"/>
        </w:rPr>
        <w:t xml:space="preserve"> 212</w:t>
      </w:r>
      <w:r w:rsidRPr="00A347C8">
        <w:rPr>
          <w:szCs w:val="28"/>
        </w:rPr>
        <w:t>).</w:t>
      </w:r>
    </w:p>
    <w:p w:rsidR="00387BD5" w:rsidRPr="00BD1784" w:rsidRDefault="00387BD5" w:rsidP="00837967">
      <w:pPr>
        <w:spacing w:line="360" w:lineRule="auto"/>
        <w:ind w:firstLine="709"/>
        <w:rPr>
          <w:szCs w:val="28"/>
        </w:rPr>
      </w:pPr>
      <w:r w:rsidRPr="00BC13BE">
        <w:rPr>
          <w:color w:val="000000"/>
          <w:szCs w:val="28"/>
        </w:rPr>
        <w:t xml:space="preserve">Б.Д. </w:t>
      </w:r>
      <w:proofErr w:type="spellStart"/>
      <w:r w:rsidRPr="00BC13BE">
        <w:rPr>
          <w:color w:val="000000"/>
          <w:szCs w:val="28"/>
        </w:rPr>
        <w:t>Парыгин</w:t>
      </w:r>
      <w:proofErr w:type="spellEnd"/>
      <w:r w:rsidRPr="00BC13BE">
        <w:rPr>
          <w:color w:val="000000"/>
          <w:szCs w:val="28"/>
        </w:rPr>
        <w:t xml:space="preserve"> называет следующие различия лидера и руководителя (</w:t>
      </w:r>
      <w:proofErr w:type="spellStart"/>
      <w:r w:rsidRPr="00BC13BE">
        <w:rPr>
          <w:color w:val="000000"/>
          <w:szCs w:val="28"/>
        </w:rPr>
        <w:t>Парыгин</w:t>
      </w:r>
      <w:proofErr w:type="spellEnd"/>
      <w:r w:rsidRPr="00BC13BE">
        <w:rPr>
          <w:color w:val="000000"/>
          <w:szCs w:val="28"/>
        </w:rPr>
        <w:t xml:space="preserve"> Б.Д., 1971, с. 310):</w:t>
      </w:r>
    </w:p>
    <w:p w:rsidR="00387BD5" w:rsidRPr="00BC13BE" w:rsidRDefault="00387BD5" w:rsidP="00837967">
      <w:pPr>
        <w:spacing w:line="360" w:lineRule="auto"/>
        <w:rPr>
          <w:szCs w:val="28"/>
        </w:rPr>
      </w:pPr>
      <w:r w:rsidRPr="00BC13BE">
        <w:rPr>
          <w:color w:val="000000"/>
          <w:szCs w:val="28"/>
        </w:rPr>
        <w:t>1</w:t>
      </w:r>
      <w:r w:rsidRPr="00BC13BE">
        <w:rPr>
          <w:szCs w:val="28"/>
        </w:rPr>
        <w:t>) Как правило, лидер в группе регулирует межличностные отношения, а руководитель регулиру</w:t>
      </w:r>
      <w:r w:rsidR="0018453D">
        <w:rPr>
          <w:szCs w:val="28"/>
        </w:rPr>
        <w:t>ет официальные отношения группы</w:t>
      </w:r>
      <w:r w:rsidRPr="00BC13BE">
        <w:rPr>
          <w:szCs w:val="28"/>
        </w:rPr>
        <w:t xml:space="preserve"> как социальной организации; </w:t>
      </w:r>
    </w:p>
    <w:p w:rsidR="00387BD5" w:rsidRPr="00BC13BE" w:rsidRDefault="00387BD5" w:rsidP="00837967">
      <w:pPr>
        <w:spacing w:line="360" w:lineRule="auto"/>
        <w:rPr>
          <w:szCs w:val="28"/>
        </w:rPr>
      </w:pPr>
      <w:r w:rsidRPr="00BC13BE">
        <w:rPr>
          <w:szCs w:val="28"/>
        </w:rPr>
        <w:t>2) Лидерство – элемент микросреды (малой группы), а руководство – элемент макросреды, т.е. связано со всей системой общественных отношений;</w:t>
      </w:r>
    </w:p>
    <w:p w:rsidR="00387BD5" w:rsidRPr="00BC13BE" w:rsidRDefault="00387BD5" w:rsidP="00837967">
      <w:pPr>
        <w:spacing w:line="360" w:lineRule="auto"/>
        <w:rPr>
          <w:szCs w:val="28"/>
        </w:rPr>
      </w:pPr>
      <w:r w:rsidRPr="00BC13BE">
        <w:rPr>
          <w:color w:val="000000"/>
          <w:szCs w:val="28"/>
        </w:rPr>
        <w:t xml:space="preserve">3) </w:t>
      </w:r>
      <w:r w:rsidRPr="00BC13BE">
        <w:rPr>
          <w:szCs w:val="28"/>
        </w:rPr>
        <w:t>Возникновение лидерства стихийно, а руководитель возникает целенаправленно - назначается, либо избирается;</w:t>
      </w:r>
    </w:p>
    <w:p w:rsidR="00387BD5" w:rsidRPr="00BC13BE" w:rsidRDefault="00387BD5" w:rsidP="00837967">
      <w:pPr>
        <w:spacing w:line="360" w:lineRule="auto"/>
        <w:rPr>
          <w:szCs w:val="28"/>
        </w:rPr>
      </w:pPr>
      <w:r w:rsidRPr="00BC13BE">
        <w:rPr>
          <w:color w:val="000000"/>
          <w:szCs w:val="28"/>
        </w:rPr>
        <w:t xml:space="preserve">4) </w:t>
      </w:r>
      <w:r w:rsidRPr="00BC13BE">
        <w:rPr>
          <w:szCs w:val="28"/>
        </w:rPr>
        <w:t>Лидерство менее стабильно, чем руководство, потому что выдвижение лидера во многом зависит от особенностей группы;</w:t>
      </w:r>
    </w:p>
    <w:p w:rsidR="00387BD5" w:rsidRPr="00BC13BE" w:rsidRDefault="00387BD5" w:rsidP="00837967">
      <w:pPr>
        <w:spacing w:line="360" w:lineRule="auto"/>
        <w:rPr>
          <w:szCs w:val="28"/>
        </w:rPr>
      </w:pPr>
      <w:r w:rsidRPr="00BC13BE">
        <w:rPr>
          <w:color w:val="000000"/>
          <w:szCs w:val="28"/>
        </w:rPr>
        <w:t xml:space="preserve">5) руководитель обладает гораздо более определенной системой различных санкций, </w:t>
      </w:r>
      <w:r w:rsidRPr="00387BD5">
        <w:rPr>
          <w:color w:val="000000"/>
          <w:szCs w:val="28"/>
        </w:rPr>
        <w:t>чем</w:t>
      </w:r>
      <w:r w:rsidRPr="00BC13BE">
        <w:rPr>
          <w:color w:val="000000"/>
          <w:szCs w:val="28"/>
        </w:rPr>
        <w:t xml:space="preserve"> лидер;</w:t>
      </w:r>
    </w:p>
    <w:p w:rsidR="00387BD5" w:rsidRPr="00387BD5" w:rsidRDefault="00387BD5" w:rsidP="00837967">
      <w:pPr>
        <w:spacing w:line="360" w:lineRule="auto"/>
        <w:rPr>
          <w:color w:val="000000"/>
          <w:szCs w:val="28"/>
        </w:rPr>
      </w:pPr>
      <w:r w:rsidRPr="00BC13BE">
        <w:rPr>
          <w:color w:val="000000"/>
          <w:szCs w:val="28"/>
        </w:rPr>
        <w:t xml:space="preserve">6) </w:t>
      </w:r>
      <w:r w:rsidRPr="00387BD5">
        <w:rPr>
          <w:color w:val="000000"/>
          <w:szCs w:val="28"/>
        </w:rPr>
        <w:t>процесс принятия решения лидером более простой и непосредственный, чем руководителем;</w:t>
      </w:r>
    </w:p>
    <w:p w:rsidR="00387BD5" w:rsidRDefault="00387BD5" w:rsidP="00837967">
      <w:pPr>
        <w:spacing w:line="360" w:lineRule="auto"/>
        <w:rPr>
          <w:color w:val="000000"/>
          <w:szCs w:val="28"/>
        </w:rPr>
      </w:pPr>
      <w:r w:rsidRPr="00BC13BE">
        <w:rPr>
          <w:color w:val="000000"/>
          <w:szCs w:val="28"/>
        </w:rPr>
        <w:t xml:space="preserve">7) </w:t>
      </w:r>
      <w:r w:rsidRPr="00387BD5">
        <w:rPr>
          <w:color w:val="000000"/>
          <w:szCs w:val="28"/>
        </w:rPr>
        <w:t xml:space="preserve">Сфера деятельности лидера – в основном его малая группа, сфера деятельности руководителя шире, т.к. он представляет малую группу в </w:t>
      </w:r>
      <w:r w:rsidRPr="00F56087">
        <w:rPr>
          <w:color w:val="000000"/>
          <w:szCs w:val="28"/>
        </w:rPr>
        <w:t>социуме.</w:t>
      </w:r>
    </w:p>
    <w:p w:rsidR="00CB5331" w:rsidRPr="00C00BC6" w:rsidRDefault="00CB5331" w:rsidP="00C00BC6">
      <w:pPr>
        <w:pStyle w:val="ad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00BC6">
        <w:rPr>
          <w:sz w:val="28"/>
          <w:szCs w:val="28"/>
        </w:rPr>
        <w:t xml:space="preserve">Самым большим упрощением проблемы лидерства и руководства является представление о необходимости обязательного совпадения при всех </w:t>
      </w:r>
      <w:r w:rsidRPr="00C00BC6">
        <w:rPr>
          <w:sz w:val="28"/>
          <w:szCs w:val="28"/>
        </w:rPr>
        <w:lastRenderedPageBreak/>
        <w:t>обстоятельствах в одном человеке и лидера</w:t>
      </w:r>
      <w:r w:rsidR="00C00BC6" w:rsidRPr="00C00BC6">
        <w:rPr>
          <w:sz w:val="28"/>
          <w:szCs w:val="28"/>
        </w:rPr>
        <w:t xml:space="preserve"> (неофициальный)</w:t>
      </w:r>
      <w:r w:rsidRPr="00C00BC6">
        <w:rPr>
          <w:sz w:val="28"/>
          <w:szCs w:val="28"/>
        </w:rPr>
        <w:t>, и руководителя</w:t>
      </w:r>
      <w:r w:rsidR="00BD1784">
        <w:rPr>
          <w:sz w:val="28"/>
          <w:szCs w:val="28"/>
        </w:rPr>
        <w:t xml:space="preserve"> (</w:t>
      </w:r>
      <w:r w:rsidR="00C00BC6" w:rsidRPr="00C00BC6">
        <w:rPr>
          <w:sz w:val="28"/>
          <w:szCs w:val="28"/>
        </w:rPr>
        <w:t>официальный лидер)</w:t>
      </w:r>
      <w:r w:rsidRPr="00C00BC6">
        <w:rPr>
          <w:sz w:val="28"/>
          <w:szCs w:val="28"/>
        </w:rPr>
        <w:t xml:space="preserve"> (Андреева</w:t>
      </w:r>
      <w:r w:rsidR="0072237A">
        <w:rPr>
          <w:sz w:val="28"/>
          <w:szCs w:val="28"/>
        </w:rPr>
        <w:t xml:space="preserve"> Г.М.</w:t>
      </w:r>
      <w:r w:rsidRPr="00C00BC6">
        <w:rPr>
          <w:sz w:val="28"/>
          <w:szCs w:val="28"/>
        </w:rPr>
        <w:t xml:space="preserve">, </w:t>
      </w:r>
      <w:r w:rsidR="0072237A">
        <w:rPr>
          <w:sz w:val="28"/>
          <w:szCs w:val="28"/>
        </w:rPr>
        <w:t xml:space="preserve">2007, </w:t>
      </w:r>
      <w:r w:rsidRPr="00C00BC6">
        <w:rPr>
          <w:sz w:val="28"/>
          <w:szCs w:val="28"/>
        </w:rPr>
        <w:t xml:space="preserve">с. 220). </w:t>
      </w:r>
    </w:p>
    <w:p w:rsidR="00CB5331" w:rsidRPr="00C00BC6" w:rsidRDefault="00CB5331" w:rsidP="00C00BC6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C00BC6">
        <w:rPr>
          <w:sz w:val="28"/>
          <w:szCs w:val="28"/>
        </w:rPr>
        <w:t>В реальной жизнедеятельности малых групп, наряду с руководителем могут существовать различные лидеры, выдвигающиеся из членов группы в качестве центров эмоционального притяжения. Психологически важно определить специфику сочетания деятельности руководителя и деятельностей многочисленных лидеров, так же как и в его собственной деятельности сочетание черт руководителя и лидера (Андреева</w:t>
      </w:r>
      <w:r w:rsidR="00EA33B5" w:rsidRPr="00C00BC6">
        <w:rPr>
          <w:sz w:val="28"/>
          <w:szCs w:val="28"/>
        </w:rPr>
        <w:t xml:space="preserve"> Г.М., 2007</w:t>
      </w:r>
      <w:r w:rsidRPr="00C00BC6">
        <w:rPr>
          <w:sz w:val="28"/>
          <w:szCs w:val="28"/>
        </w:rPr>
        <w:t xml:space="preserve">, с. 220). </w:t>
      </w:r>
    </w:p>
    <w:p w:rsidR="00CC0A42" w:rsidRPr="00C00BC6" w:rsidRDefault="00355B0D" w:rsidP="00BD1784">
      <w:pPr>
        <w:widowControl/>
        <w:shd w:val="clear" w:color="auto" w:fill="FFFFFF"/>
        <w:autoSpaceDN/>
        <w:spacing w:line="360" w:lineRule="auto"/>
        <w:ind w:right="150" w:firstLine="709"/>
        <w:rPr>
          <w:szCs w:val="28"/>
        </w:rPr>
      </w:pPr>
      <w:r w:rsidRPr="00C00BC6">
        <w:rPr>
          <w:szCs w:val="28"/>
        </w:rPr>
        <w:t xml:space="preserve">Выяснить действительные возможности лидера – значит выяснить, как воспринимают лидера другие члены группы. Мера влияния лидера на группу также не является </w:t>
      </w:r>
      <w:r w:rsidR="00C00BC6" w:rsidRPr="00C00BC6">
        <w:rPr>
          <w:szCs w:val="28"/>
        </w:rPr>
        <w:t>постоянной величиной</w:t>
      </w:r>
      <w:r w:rsidRPr="00C00BC6">
        <w:rPr>
          <w:szCs w:val="28"/>
        </w:rPr>
        <w:t>, при определенных обстоятельствах</w:t>
      </w:r>
      <w:r w:rsidR="00C00BC6" w:rsidRPr="00C00BC6">
        <w:rPr>
          <w:szCs w:val="28"/>
        </w:rPr>
        <w:t xml:space="preserve"> </w:t>
      </w:r>
      <w:r w:rsidRPr="00C00BC6">
        <w:rPr>
          <w:szCs w:val="28"/>
        </w:rPr>
        <w:t xml:space="preserve"> возможности </w:t>
      </w:r>
      <w:r w:rsidR="00C00BC6" w:rsidRPr="00C00BC6">
        <w:rPr>
          <w:szCs w:val="28"/>
        </w:rPr>
        <w:t xml:space="preserve">лидера </w:t>
      </w:r>
      <w:r w:rsidRPr="00C00BC6">
        <w:rPr>
          <w:szCs w:val="28"/>
        </w:rPr>
        <w:t>могут возрастать, а при других, н</w:t>
      </w:r>
      <w:r w:rsidR="00C00BC6" w:rsidRPr="00C00BC6">
        <w:rPr>
          <w:szCs w:val="28"/>
        </w:rPr>
        <w:t>аоборот</w:t>
      </w:r>
      <w:r w:rsidRPr="00C00BC6">
        <w:rPr>
          <w:szCs w:val="28"/>
        </w:rPr>
        <w:t>, снижаться (Кричевский</w:t>
      </w:r>
      <w:r w:rsidR="00FD3A14">
        <w:rPr>
          <w:szCs w:val="28"/>
        </w:rPr>
        <w:t xml:space="preserve"> </w:t>
      </w:r>
      <w:r w:rsidR="00BD1784">
        <w:rPr>
          <w:szCs w:val="28"/>
        </w:rPr>
        <w:t>Р.Л.</w:t>
      </w:r>
      <w:r w:rsidRPr="00C00BC6">
        <w:rPr>
          <w:szCs w:val="28"/>
        </w:rPr>
        <w:t xml:space="preserve">, </w:t>
      </w:r>
      <w:proofErr w:type="spellStart"/>
      <w:r w:rsidRPr="00FD3A14">
        <w:rPr>
          <w:szCs w:val="28"/>
        </w:rPr>
        <w:t>Рыжак</w:t>
      </w:r>
      <w:proofErr w:type="spellEnd"/>
      <w:r w:rsidRPr="00C00BC6">
        <w:rPr>
          <w:szCs w:val="28"/>
        </w:rPr>
        <w:t xml:space="preserve">, 1985). </w:t>
      </w:r>
    </w:p>
    <w:p w:rsidR="00CB0E21" w:rsidRPr="00CB0E21" w:rsidRDefault="00CB0E21" w:rsidP="00837967">
      <w:pPr>
        <w:pStyle w:val="ad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B0E21">
        <w:rPr>
          <w:b/>
          <w:color w:val="000000"/>
          <w:sz w:val="28"/>
          <w:szCs w:val="28"/>
        </w:rPr>
        <w:t>Типы лидеров</w:t>
      </w:r>
    </w:p>
    <w:p w:rsidR="00033836" w:rsidRPr="00F56087" w:rsidRDefault="00033836" w:rsidP="00837967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56087">
        <w:rPr>
          <w:color w:val="000000"/>
          <w:sz w:val="28"/>
          <w:szCs w:val="28"/>
        </w:rPr>
        <w:t xml:space="preserve">В зависимости от влияния </w:t>
      </w:r>
      <w:r w:rsidR="00CB0E21">
        <w:rPr>
          <w:color w:val="000000"/>
          <w:sz w:val="28"/>
          <w:szCs w:val="28"/>
        </w:rPr>
        <w:t>лидера</w:t>
      </w:r>
      <w:r w:rsidRPr="00F56087">
        <w:rPr>
          <w:color w:val="000000"/>
          <w:sz w:val="28"/>
          <w:szCs w:val="28"/>
        </w:rPr>
        <w:t xml:space="preserve"> на </w:t>
      </w:r>
      <w:r w:rsidR="00CB0E21">
        <w:rPr>
          <w:color w:val="000000"/>
          <w:sz w:val="28"/>
          <w:szCs w:val="28"/>
        </w:rPr>
        <w:t>групповую работу</w:t>
      </w:r>
      <w:r w:rsidRPr="00F56087">
        <w:rPr>
          <w:color w:val="000000"/>
          <w:sz w:val="28"/>
          <w:szCs w:val="28"/>
        </w:rPr>
        <w:t xml:space="preserve"> можно выделить </w:t>
      </w:r>
      <w:r w:rsidRPr="00CB0E21">
        <w:rPr>
          <w:b/>
          <w:i/>
          <w:color w:val="000000"/>
          <w:sz w:val="28"/>
          <w:szCs w:val="28"/>
        </w:rPr>
        <w:t>конструктивных и деструктивных лидеров</w:t>
      </w:r>
      <w:r w:rsidRPr="00F56087">
        <w:rPr>
          <w:color w:val="000000"/>
          <w:sz w:val="28"/>
          <w:szCs w:val="28"/>
        </w:rPr>
        <w:t>.</w:t>
      </w:r>
      <w:r w:rsidR="001E6CFF">
        <w:rPr>
          <w:color w:val="000000"/>
          <w:sz w:val="28"/>
          <w:szCs w:val="28"/>
        </w:rPr>
        <w:t xml:space="preserve"> Конструктивным можно считать лидера, который способствует групповой деятельности, направленной на достижение определенной цели, и сплочению группы, психологическому комфорту ее участников.</w:t>
      </w:r>
    </w:p>
    <w:p w:rsidR="00387BD5" w:rsidRDefault="00033836" w:rsidP="00837967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33836">
        <w:rPr>
          <w:sz w:val="28"/>
          <w:szCs w:val="28"/>
        </w:rPr>
        <w:t>Выделяют</w:t>
      </w:r>
      <w:r w:rsidR="00387BD5" w:rsidRPr="00033836">
        <w:rPr>
          <w:sz w:val="28"/>
          <w:szCs w:val="28"/>
        </w:rPr>
        <w:t xml:space="preserve"> два типа лидеров </w:t>
      </w:r>
      <w:r w:rsidR="00CB0E21">
        <w:rPr>
          <w:sz w:val="28"/>
          <w:szCs w:val="28"/>
        </w:rPr>
        <w:t>по принципу их выдвижения</w:t>
      </w:r>
      <w:r w:rsidR="00387BD5" w:rsidRPr="00033836">
        <w:rPr>
          <w:sz w:val="28"/>
          <w:szCs w:val="28"/>
        </w:rPr>
        <w:t xml:space="preserve">: </w:t>
      </w:r>
      <w:r w:rsidR="00387BD5" w:rsidRPr="00CB0E21">
        <w:rPr>
          <w:b/>
          <w:i/>
          <w:sz w:val="28"/>
          <w:szCs w:val="28"/>
        </w:rPr>
        <w:t>формальный и неформальный</w:t>
      </w:r>
      <w:r w:rsidR="00387BD5" w:rsidRPr="00033836">
        <w:rPr>
          <w:sz w:val="28"/>
          <w:szCs w:val="28"/>
        </w:rPr>
        <w:t>.</w:t>
      </w:r>
      <w:r w:rsidR="00CB0E21">
        <w:rPr>
          <w:sz w:val="28"/>
          <w:szCs w:val="28"/>
        </w:rPr>
        <w:t xml:space="preserve"> </w:t>
      </w:r>
      <w:r w:rsidR="00387BD5" w:rsidRPr="00033836">
        <w:rPr>
          <w:sz w:val="28"/>
          <w:szCs w:val="28"/>
          <w:shd w:val="clear" w:color="auto" w:fill="FFFFFF"/>
        </w:rPr>
        <w:t xml:space="preserve">Неформальный лидер имеет большое влияние в группе вне </w:t>
      </w:r>
      <w:r>
        <w:rPr>
          <w:sz w:val="28"/>
          <w:szCs w:val="28"/>
          <w:shd w:val="clear" w:color="auto" w:fill="FFFFFF"/>
        </w:rPr>
        <w:t xml:space="preserve">зависимости от своей должности, </w:t>
      </w:r>
      <w:r w:rsidR="00387BD5" w:rsidRPr="00033836">
        <w:rPr>
          <w:sz w:val="28"/>
          <w:szCs w:val="28"/>
        </w:rPr>
        <w:t>при помощи своих способностей, умения или других ресурсов.</w:t>
      </w:r>
      <w:r w:rsidR="00CB0E21">
        <w:rPr>
          <w:sz w:val="28"/>
          <w:szCs w:val="28"/>
        </w:rPr>
        <w:t xml:space="preserve"> </w:t>
      </w:r>
      <w:r w:rsidR="00387BD5" w:rsidRPr="00CB0E21">
        <w:rPr>
          <w:sz w:val="28"/>
          <w:szCs w:val="28"/>
          <w:shd w:val="clear" w:color="auto" w:fill="FFFFFF"/>
        </w:rPr>
        <w:t xml:space="preserve">Формальный лидер (номинальный) - человек, имеющий влияние силой статуса или должности. </w:t>
      </w:r>
      <w:r w:rsidR="00CB0E21">
        <w:rPr>
          <w:sz w:val="28"/>
          <w:szCs w:val="28"/>
          <w:shd w:val="clear" w:color="auto" w:fill="FFFFFF"/>
        </w:rPr>
        <w:t xml:space="preserve">К формальным лидерам относится руководитель. </w:t>
      </w:r>
      <w:r w:rsidR="00387BD5" w:rsidRPr="00CB0E21">
        <w:rPr>
          <w:sz w:val="28"/>
          <w:szCs w:val="28"/>
          <w:shd w:val="clear" w:color="auto" w:fill="FFFFFF"/>
        </w:rPr>
        <w:t>Его выбор осуществляют не участники группы, а люди, которые имеют непосредственно отношение к делу, но не работают под нача</w:t>
      </w:r>
      <w:r w:rsidR="00415847">
        <w:rPr>
          <w:sz w:val="28"/>
          <w:szCs w:val="28"/>
          <w:shd w:val="clear" w:color="auto" w:fill="FFFFFF"/>
        </w:rPr>
        <w:t>лом лидера</w:t>
      </w:r>
      <w:r w:rsidR="00387BD5" w:rsidRPr="00CB0E21">
        <w:rPr>
          <w:sz w:val="28"/>
          <w:szCs w:val="28"/>
          <w:shd w:val="clear" w:color="auto" w:fill="FFFFFF"/>
        </w:rPr>
        <w:t xml:space="preserve"> (</w:t>
      </w:r>
      <w:r w:rsidR="00387BD5" w:rsidRPr="00EA33B5">
        <w:rPr>
          <w:sz w:val="28"/>
          <w:szCs w:val="28"/>
          <w:shd w:val="clear" w:color="auto" w:fill="FFFFFF"/>
        </w:rPr>
        <w:t>http://www.newsocio.ru/nspgs-746-1.html</w:t>
      </w:r>
      <w:r w:rsidR="00387BD5" w:rsidRPr="00CB0E21">
        <w:rPr>
          <w:sz w:val="28"/>
          <w:szCs w:val="28"/>
          <w:shd w:val="clear" w:color="auto" w:fill="FFFFFF"/>
        </w:rPr>
        <w:t>)</w:t>
      </w:r>
      <w:r w:rsidR="00415847">
        <w:rPr>
          <w:sz w:val="28"/>
          <w:szCs w:val="28"/>
          <w:shd w:val="clear" w:color="auto" w:fill="FFFFFF"/>
        </w:rPr>
        <w:t>.</w:t>
      </w:r>
      <w:r w:rsidR="00387BD5" w:rsidRPr="00CB0E21">
        <w:rPr>
          <w:sz w:val="28"/>
          <w:szCs w:val="28"/>
          <w:shd w:val="clear" w:color="auto" w:fill="FFFFFF"/>
        </w:rPr>
        <w:t xml:space="preserve"> </w:t>
      </w:r>
      <w:r w:rsidR="00387BD5" w:rsidRPr="00CB0E21">
        <w:rPr>
          <w:sz w:val="28"/>
          <w:szCs w:val="28"/>
        </w:rPr>
        <w:t>Например</w:t>
      </w:r>
      <w:r w:rsidR="00387BD5" w:rsidRPr="00F56087">
        <w:rPr>
          <w:color w:val="000000"/>
          <w:sz w:val="28"/>
          <w:szCs w:val="28"/>
        </w:rPr>
        <w:t xml:space="preserve">, это назначенный классным руководителем староста в школьном классе. В ряде </w:t>
      </w:r>
      <w:r w:rsidR="00387BD5" w:rsidRPr="00F56087">
        <w:rPr>
          <w:color w:val="000000"/>
          <w:sz w:val="28"/>
          <w:szCs w:val="28"/>
        </w:rPr>
        <w:lastRenderedPageBreak/>
        <w:t xml:space="preserve">случаев формальный лидер может быть избран самой группой и одобрен руководством. </w:t>
      </w:r>
      <w:r w:rsidR="005305A2">
        <w:rPr>
          <w:color w:val="000000"/>
          <w:sz w:val="28"/>
          <w:szCs w:val="28"/>
        </w:rPr>
        <w:t>Формальный</w:t>
      </w:r>
      <w:r w:rsidR="00387BD5" w:rsidRPr="00F56087">
        <w:rPr>
          <w:color w:val="000000"/>
          <w:sz w:val="28"/>
          <w:szCs w:val="28"/>
        </w:rPr>
        <w:t xml:space="preserve"> лидер наделен определенными функциями и полномочиями в пределах законной власти.</w:t>
      </w:r>
      <w:r w:rsidR="005305A2">
        <w:rPr>
          <w:color w:val="000000"/>
          <w:sz w:val="28"/>
          <w:szCs w:val="28"/>
        </w:rPr>
        <w:t xml:space="preserve"> </w:t>
      </w:r>
      <w:r w:rsidR="00387BD5" w:rsidRPr="00F56087">
        <w:rPr>
          <w:color w:val="000000"/>
          <w:sz w:val="28"/>
          <w:szCs w:val="28"/>
        </w:rPr>
        <w:t>Формальный и неформальный лиде</w:t>
      </w:r>
      <w:r w:rsidR="005305A2">
        <w:rPr>
          <w:color w:val="000000"/>
          <w:sz w:val="28"/>
          <w:szCs w:val="28"/>
        </w:rPr>
        <w:t xml:space="preserve">р группы могут совпадать, а </w:t>
      </w:r>
      <w:r w:rsidR="00387BD5" w:rsidRPr="00F56087">
        <w:rPr>
          <w:color w:val="000000"/>
          <w:sz w:val="28"/>
          <w:szCs w:val="28"/>
        </w:rPr>
        <w:t>могут не совпадать.</w:t>
      </w:r>
    </w:p>
    <w:p w:rsidR="00415847" w:rsidRPr="00F56087" w:rsidRDefault="00902A72" w:rsidP="00837967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ситуациям проявления выделяют </w:t>
      </w:r>
      <w:r w:rsidRPr="00902A72">
        <w:rPr>
          <w:b/>
          <w:i/>
          <w:color w:val="000000"/>
          <w:sz w:val="28"/>
          <w:szCs w:val="28"/>
        </w:rPr>
        <w:t>о</w:t>
      </w:r>
      <w:r w:rsidR="00415847" w:rsidRPr="00902A72">
        <w:rPr>
          <w:b/>
          <w:i/>
          <w:color w:val="000000"/>
          <w:sz w:val="28"/>
          <w:szCs w:val="28"/>
        </w:rPr>
        <w:t xml:space="preserve">бщее и ситуационное </w:t>
      </w:r>
      <w:r w:rsidR="00415847">
        <w:rPr>
          <w:color w:val="000000"/>
          <w:sz w:val="28"/>
          <w:szCs w:val="28"/>
        </w:rPr>
        <w:t>лидерство.</w:t>
      </w:r>
      <w:r>
        <w:rPr>
          <w:color w:val="000000"/>
          <w:sz w:val="28"/>
          <w:szCs w:val="28"/>
        </w:rPr>
        <w:t xml:space="preserve"> Общее лидерство проявляется во всех ситуациях, а ситуационное в конкретных ситуациях или сферах деятельности группы</w:t>
      </w:r>
      <w:r w:rsidR="00CF0A4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например, лидерство в спортивных соревнованиях, зарисовка стенгазеты). Ситуационное лидерство может проявляться не в конкретных ситуациях, а в сферах человеческой деятельности (интеллектуальное, эмоциональное, креативное лидерство).</w:t>
      </w:r>
    </w:p>
    <w:p w:rsidR="00387BD5" w:rsidRPr="00F56087" w:rsidRDefault="00387BD5" w:rsidP="00837967">
      <w:pPr>
        <w:pStyle w:val="ad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F56087">
        <w:rPr>
          <w:sz w:val="28"/>
          <w:szCs w:val="28"/>
          <w:shd w:val="clear" w:color="auto" w:fill="FFFFFF"/>
        </w:rPr>
        <w:t xml:space="preserve">Н.И. </w:t>
      </w:r>
      <w:proofErr w:type="spellStart"/>
      <w:r w:rsidRPr="00F56087">
        <w:rPr>
          <w:sz w:val="28"/>
          <w:szCs w:val="28"/>
          <w:shd w:val="clear" w:color="auto" w:fill="FFFFFF"/>
        </w:rPr>
        <w:t>Шевандрин</w:t>
      </w:r>
      <w:proofErr w:type="spellEnd"/>
      <w:r w:rsidRPr="00F56087">
        <w:rPr>
          <w:sz w:val="28"/>
          <w:szCs w:val="28"/>
          <w:shd w:val="clear" w:color="auto" w:fill="FFFFFF"/>
        </w:rPr>
        <w:t xml:space="preserve"> предложил разл</w:t>
      </w:r>
      <w:r w:rsidR="00902A72">
        <w:rPr>
          <w:sz w:val="28"/>
          <w:szCs w:val="28"/>
          <w:shd w:val="clear" w:color="auto" w:fill="FFFFFF"/>
        </w:rPr>
        <w:t xml:space="preserve">ичать </w:t>
      </w:r>
      <w:r w:rsidR="00902A72" w:rsidRPr="00902A72">
        <w:rPr>
          <w:b/>
          <w:sz w:val="28"/>
          <w:szCs w:val="28"/>
          <w:shd w:val="clear" w:color="auto" w:fill="FFFFFF"/>
        </w:rPr>
        <w:t>три</w:t>
      </w:r>
      <w:r w:rsidRPr="00902A72">
        <w:rPr>
          <w:b/>
          <w:sz w:val="28"/>
          <w:szCs w:val="28"/>
          <w:shd w:val="clear" w:color="auto" w:fill="FFFFFF"/>
        </w:rPr>
        <w:t xml:space="preserve"> стил</w:t>
      </w:r>
      <w:r w:rsidR="00902A72" w:rsidRPr="00902A72">
        <w:rPr>
          <w:b/>
          <w:sz w:val="28"/>
          <w:szCs w:val="28"/>
          <w:shd w:val="clear" w:color="auto" w:fill="FFFFFF"/>
        </w:rPr>
        <w:t>я</w:t>
      </w:r>
      <w:r w:rsidRPr="00902A72">
        <w:rPr>
          <w:b/>
          <w:sz w:val="28"/>
          <w:szCs w:val="28"/>
          <w:shd w:val="clear" w:color="auto" w:fill="FFFFFF"/>
        </w:rPr>
        <w:t xml:space="preserve"> лидерства</w:t>
      </w:r>
      <w:r w:rsidRPr="00F56087">
        <w:rPr>
          <w:sz w:val="28"/>
          <w:szCs w:val="28"/>
          <w:shd w:val="clear" w:color="auto" w:fill="FFFFFF"/>
        </w:rPr>
        <w:t>:</w:t>
      </w:r>
    </w:p>
    <w:p w:rsidR="00496618" w:rsidRPr="00F56087" w:rsidRDefault="00387BD5" w:rsidP="00837967">
      <w:pPr>
        <w:pStyle w:val="ad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6087">
        <w:rPr>
          <w:sz w:val="28"/>
          <w:szCs w:val="28"/>
          <w:shd w:val="clear" w:color="auto" w:fill="FFFFFF"/>
        </w:rPr>
        <w:t xml:space="preserve">1. </w:t>
      </w:r>
      <w:proofErr w:type="gramStart"/>
      <w:r w:rsidRPr="00F56087">
        <w:rPr>
          <w:sz w:val="28"/>
          <w:szCs w:val="28"/>
          <w:shd w:val="clear" w:color="auto" w:fill="FFFFFF"/>
        </w:rPr>
        <w:t>Демократический</w:t>
      </w:r>
      <w:proofErr w:type="gramEnd"/>
      <w:r w:rsidRPr="00F56087">
        <w:rPr>
          <w:sz w:val="28"/>
          <w:szCs w:val="28"/>
          <w:shd w:val="clear" w:color="auto" w:fill="FFFFFF"/>
        </w:rPr>
        <w:t xml:space="preserve"> —</w:t>
      </w:r>
      <w:r w:rsidR="00496618">
        <w:rPr>
          <w:sz w:val="28"/>
          <w:szCs w:val="28"/>
          <w:shd w:val="clear" w:color="auto" w:fill="FFFFFF"/>
        </w:rPr>
        <w:t xml:space="preserve"> </w:t>
      </w:r>
      <w:r w:rsidR="00496618" w:rsidRPr="00F56087">
        <w:rPr>
          <w:sz w:val="28"/>
          <w:szCs w:val="28"/>
          <w:shd w:val="clear" w:color="auto" w:fill="FFFFFF"/>
        </w:rPr>
        <w:t>стремится управлять группой совместно с подчиненными, предоставляя им свободу</w:t>
      </w:r>
      <w:r w:rsidR="00496618">
        <w:rPr>
          <w:sz w:val="28"/>
          <w:szCs w:val="28"/>
          <w:shd w:val="clear" w:color="auto" w:fill="FFFFFF"/>
        </w:rPr>
        <w:t xml:space="preserve"> действий, организуя обсуждение</w:t>
      </w:r>
      <w:r w:rsidR="00496618" w:rsidRPr="00F56087">
        <w:rPr>
          <w:sz w:val="28"/>
          <w:szCs w:val="28"/>
          <w:shd w:val="clear" w:color="auto" w:fill="FFFFFF"/>
        </w:rPr>
        <w:t xml:space="preserve"> своих решений, поддерживая их инициативу.</w:t>
      </w:r>
    </w:p>
    <w:p w:rsidR="00496618" w:rsidRDefault="00902A72" w:rsidP="00837967">
      <w:pPr>
        <w:pStyle w:val="ad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</w:t>
      </w:r>
      <w:r w:rsidR="00387BD5" w:rsidRPr="00F56087">
        <w:rPr>
          <w:sz w:val="28"/>
          <w:szCs w:val="28"/>
          <w:shd w:val="clear" w:color="auto" w:fill="FFFFFF"/>
        </w:rPr>
        <w:t xml:space="preserve">аиболее </w:t>
      </w:r>
      <w:proofErr w:type="gramStart"/>
      <w:r w:rsidR="00387BD5" w:rsidRPr="00F56087">
        <w:rPr>
          <w:sz w:val="28"/>
          <w:szCs w:val="28"/>
          <w:shd w:val="clear" w:color="auto" w:fill="FFFFFF"/>
        </w:rPr>
        <w:t>эффективен</w:t>
      </w:r>
      <w:proofErr w:type="gramEnd"/>
      <w:r w:rsidR="00387BD5" w:rsidRPr="00F56087">
        <w:rPr>
          <w:sz w:val="28"/>
          <w:szCs w:val="28"/>
          <w:shd w:val="clear" w:color="auto" w:fill="FFFFFF"/>
        </w:rPr>
        <w:t xml:space="preserve"> в сла</w:t>
      </w:r>
      <w:r>
        <w:rPr>
          <w:sz w:val="28"/>
          <w:szCs w:val="28"/>
          <w:shd w:val="clear" w:color="auto" w:fill="FFFFFF"/>
        </w:rPr>
        <w:t>бо структурированных ситуациях (</w:t>
      </w:r>
      <w:r w:rsidR="00387BD5" w:rsidRPr="00F56087">
        <w:rPr>
          <w:sz w:val="28"/>
          <w:szCs w:val="28"/>
          <w:shd w:val="clear" w:color="auto" w:fill="FFFFFF"/>
        </w:rPr>
        <w:t>межличностные отношения, решение творческих задач</w:t>
      </w:r>
      <w:r>
        <w:rPr>
          <w:sz w:val="28"/>
          <w:szCs w:val="28"/>
          <w:shd w:val="clear" w:color="auto" w:fill="FFFFFF"/>
        </w:rPr>
        <w:t>)</w:t>
      </w:r>
      <w:r w:rsidR="00496618">
        <w:rPr>
          <w:sz w:val="28"/>
          <w:szCs w:val="28"/>
          <w:shd w:val="clear" w:color="auto" w:fill="FFFFFF"/>
        </w:rPr>
        <w:t>.</w:t>
      </w:r>
    </w:p>
    <w:p w:rsidR="00496618" w:rsidRPr="00F56087" w:rsidRDefault="00387BD5" w:rsidP="00837967">
      <w:pPr>
        <w:pStyle w:val="ad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56087">
        <w:rPr>
          <w:sz w:val="28"/>
          <w:szCs w:val="28"/>
          <w:shd w:val="clear" w:color="auto" w:fill="FFFFFF"/>
        </w:rPr>
        <w:t>2. Авторитарный</w:t>
      </w:r>
      <w:r w:rsidR="00496618">
        <w:rPr>
          <w:sz w:val="28"/>
          <w:szCs w:val="28"/>
          <w:shd w:val="clear" w:color="auto" w:fill="FFFFFF"/>
        </w:rPr>
        <w:t xml:space="preserve"> — </w:t>
      </w:r>
      <w:r w:rsidRPr="00F56087">
        <w:rPr>
          <w:sz w:val="28"/>
          <w:szCs w:val="28"/>
          <w:shd w:val="clear" w:color="auto" w:fill="FFFFFF"/>
        </w:rPr>
        <w:t>реш</w:t>
      </w:r>
      <w:r w:rsidR="00496618">
        <w:rPr>
          <w:sz w:val="28"/>
          <w:szCs w:val="28"/>
          <w:shd w:val="clear" w:color="auto" w:fill="FFFFFF"/>
        </w:rPr>
        <w:t>ение принимает руководитель. Ж</w:t>
      </w:r>
      <w:r w:rsidR="00496618" w:rsidRPr="00F56087">
        <w:rPr>
          <w:sz w:val="28"/>
          <w:szCs w:val="28"/>
          <w:shd w:val="clear" w:color="auto" w:fill="FFFFFF"/>
        </w:rPr>
        <w:t>естко закрепляет роли участников, осуществляет детальный контроль, сосредоточивает в своих руках все основные функции управления.</w:t>
      </w:r>
    </w:p>
    <w:p w:rsidR="00496618" w:rsidRDefault="00496618" w:rsidP="00837967">
      <w:pPr>
        <w:pStyle w:val="ad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Этот </w:t>
      </w:r>
      <w:r w:rsidR="00387BD5" w:rsidRPr="00F56087">
        <w:rPr>
          <w:sz w:val="28"/>
          <w:szCs w:val="28"/>
          <w:shd w:val="clear" w:color="auto" w:fill="FFFFFF"/>
        </w:rPr>
        <w:t xml:space="preserve">стиль лидерства наиболее эффективен </w:t>
      </w:r>
      <w:r>
        <w:rPr>
          <w:sz w:val="28"/>
          <w:szCs w:val="28"/>
          <w:shd w:val="clear" w:color="auto" w:fill="FFFFFF"/>
        </w:rPr>
        <w:t xml:space="preserve">при работе по алгоритму. </w:t>
      </w:r>
    </w:p>
    <w:p w:rsidR="00387BD5" w:rsidRPr="00496618" w:rsidRDefault="00387BD5" w:rsidP="00213BF3">
      <w:pPr>
        <w:widowControl/>
        <w:shd w:val="clear" w:color="auto" w:fill="FFFFFF"/>
        <w:autoSpaceDN/>
        <w:spacing w:line="360" w:lineRule="auto"/>
        <w:ind w:right="150" w:firstLine="709"/>
        <w:rPr>
          <w:b/>
          <w:szCs w:val="28"/>
          <w:shd w:val="clear" w:color="auto" w:fill="FFFFFF"/>
        </w:rPr>
      </w:pPr>
      <w:r w:rsidRPr="00F56087">
        <w:rPr>
          <w:szCs w:val="28"/>
          <w:shd w:val="clear" w:color="auto" w:fill="FFFFFF"/>
        </w:rPr>
        <w:t>3. Попустительский</w:t>
      </w:r>
      <w:r w:rsidR="00213BF3">
        <w:rPr>
          <w:szCs w:val="28"/>
          <w:shd w:val="clear" w:color="auto" w:fill="FFFFFF"/>
        </w:rPr>
        <w:t xml:space="preserve"> </w:t>
      </w:r>
      <w:r w:rsidR="00213BF3" w:rsidRPr="003B2654">
        <w:t>(</w:t>
      </w:r>
      <w:r w:rsidR="00213BF3">
        <w:t>неточный</w:t>
      </w:r>
      <w:r w:rsidR="00213BF3" w:rsidRPr="003B2654">
        <w:t xml:space="preserve"> перевод тер</w:t>
      </w:r>
      <w:r w:rsidR="00213BF3">
        <w:t xml:space="preserve">мина, предложенного К. Левиным), или </w:t>
      </w:r>
      <w:r w:rsidR="00496618">
        <w:rPr>
          <w:szCs w:val="28"/>
        </w:rPr>
        <w:t>Либеральный</w:t>
      </w:r>
      <w:r w:rsidR="00213BF3">
        <w:rPr>
          <w:szCs w:val="28"/>
        </w:rPr>
        <w:t>, с</w:t>
      </w:r>
      <w:r w:rsidR="00496618">
        <w:rPr>
          <w:szCs w:val="28"/>
        </w:rPr>
        <w:t>тиль</w:t>
      </w:r>
      <w:r w:rsidRPr="00F56087">
        <w:rPr>
          <w:szCs w:val="28"/>
          <w:shd w:val="clear" w:color="auto" w:fill="FFFFFF"/>
        </w:rPr>
        <w:t xml:space="preserve"> </w:t>
      </w:r>
      <w:r w:rsidR="00496618">
        <w:rPr>
          <w:szCs w:val="28"/>
          <w:shd w:val="clear" w:color="auto" w:fill="FFFFFF"/>
        </w:rPr>
        <w:t>–</w:t>
      </w:r>
      <w:r w:rsidRPr="00F56087">
        <w:rPr>
          <w:szCs w:val="28"/>
          <w:shd w:val="clear" w:color="auto" w:fill="FFFFFF"/>
        </w:rPr>
        <w:t xml:space="preserve"> активность</w:t>
      </w:r>
      <w:r w:rsidR="00496618">
        <w:rPr>
          <w:szCs w:val="28"/>
          <w:shd w:val="clear" w:color="auto" w:fill="FFFFFF"/>
        </w:rPr>
        <w:t xml:space="preserve"> участников</w:t>
      </w:r>
      <w:r w:rsidRPr="00F56087">
        <w:rPr>
          <w:szCs w:val="28"/>
          <w:shd w:val="clear" w:color="auto" w:fill="FFFFFF"/>
        </w:rPr>
        <w:t xml:space="preserve"> носит спонтанный характер. </w:t>
      </w:r>
      <w:r w:rsidR="00496618">
        <w:rPr>
          <w:szCs w:val="28"/>
          <w:shd w:val="clear" w:color="auto" w:fill="FFFFFF"/>
        </w:rPr>
        <w:t>Л</w:t>
      </w:r>
      <w:r w:rsidR="00496618" w:rsidRPr="00F56087">
        <w:rPr>
          <w:szCs w:val="28"/>
          <w:shd w:val="clear" w:color="auto" w:fill="FFFFFF"/>
        </w:rPr>
        <w:t xml:space="preserve">идер практически устраняется от активного управления группой, </w:t>
      </w:r>
      <w:r w:rsidR="00496618">
        <w:rPr>
          <w:szCs w:val="28"/>
          <w:shd w:val="clear" w:color="auto" w:fill="FFFFFF"/>
        </w:rPr>
        <w:t>ведет себя как рядовой участник</w:t>
      </w:r>
      <w:r w:rsidR="002E67E2" w:rsidRPr="002E67E2">
        <w:rPr>
          <w:color w:val="000000"/>
        </w:rPr>
        <w:t xml:space="preserve"> </w:t>
      </w:r>
      <w:r w:rsidR="002E67E2" w:rsidRPr="003B2654">
        <w:t xml:space="preserve">(Андреева Г.М., 2007, </w:t>
      </w:r>
      <w:r w:rsidR="00FB1B2C" w:rsidRPr="003B2654">
        <w:t>с</w:t>
      </w:r>
      <w:r w:rsidR="002E67E2" w:rsidRPr="003B2654">
        <w:t>. 217).</w:t>
      </w:r>
      <w:r w:rsidR="00213BF3">
        <w:t xml:space="preserve"> </w:t>
      </w:r>
      <w:r w:rsidRPr="00F56087">
        <w:rPr>
          <w:szCs w:val="28"/>
          <w:shd w:val="clear" w:color="auto" w:fill="FFFFFF"/>
        </w:rPr>
        <w:t xml:space="preserve">Очень </w:t>
      </w:r>
      <w:proofErr w:type="gramStart"/>
      <w:r w:rsidRPr="00F56087">
        <w:rPr>
          <w:szCs w:val="28"/>
          <w:shd w:val="clear" w:color="auto" w:fill="FFFFFF"/>
        </w:rPr>
        <w:t>эффективен</w:t>
      </w:r>
      <w:proofErr w:type="gramEnd"/>
      <w:r w:rsidRPr="00F56087">
        <w:rPr>
          <w:szCs w:val="28"/>
          <w:shd w:val="clear" w:color="auto" w:fill="FFFFFF"/>
        </w:rPr>
        <w:t xml:space="preserve"> в ситуациях поиска наиболее продуктивных на</w:t>
      </w:r>
      <w:r w:rsidR="00496618">
        <w:rPr>
          <w:szCs w:val="28"/>
          <w:shd w:val="clear" w:color="auto" w:fill="FFFFFF"/>
        </w:rPr>
        <w:t>правлений групповой активности (</w:t>
      </w:r>
      <w:proofErr w:type="spellStart"/>
      <w:r w:rsidR="007B40DF">
        <w:rPr>
          <w:bCs/>
          <w:szCs w:val="28"/>
        </w:rPr>
        <w:t>Ш</w:t>
      </w:r>
      <w:r w:rsidR="007B40DF" w:rsidRPr="007B40DF">
        <w:rPr>
          <w:bCs/>
          <w:szCs w:val="28"/>
        </w:rPr>
        <w:t>евандрин</w:t>
      </w:r>
      <w:proofErr w:type="spellEnd"/>
      <w:r w:rsidR="00496618" w:rsidRPr="007B40DF">
        <w:rPr>
          <w:szCs w:val="28"/>
        </w:rPr>
        <w:t xml:space="preserve"> </w:t>
      </w:r>
      <w:r w:rsidR="007B40DF">
        <w:rPr>
          <w:bCs/>
          <w:szCs w:val="28"/>
        </w:rPr>
        <w:t>Н.И</w:t>
      </w:r>
      <w:r w:rsidR="007B40DF" w:rsidRPr="007B40DF">
        <w:rPr>
          <w:bCs/>
          <w:szCs w:val="28"/>
        </w:rPr>
        <w:t>.,</w:t>
      </w:r>
      <w:r w:rsidR="007B40DF">
        <w:rPr>
          <w:bCs/>
          <w:szCs w:val="28"/>
        </w:rPr>
        <w:t xml:space="preserve"> 1995</w:t>
      </w:r>
      <w:r w:rsidR="007B40DF" w:rsidRPr="007B40DF">
        <w:rPr>
          <w:bCs/>
          <w:szCs w:val="28"/>
        </w:rPr>
        <w:t>)</w:t>
      </w:r>
      <w:r w:rsidR="007B40DF">
        <w:rPr>
          <w:bCs/>
          <w:szCs w:val="28"/>
        </w:rPr>
        <w:t>.</w:t>
      </w:r>
    </w:p>
    <w:p w:rsidR="00387BD5" w:rsidRPr="00CF0A46" w:rsidRDefault="00387BD5" w:rsidP="00837967">
      <w:pPr>
        <w:pStyle w:val="ad"/>
        <w:spacing w:before="0" w:beforeAutospacing="0" w:after="0" w:afterAutospacing="0" w:line="360" w:lineRule="auto"/>
        <w:ind w:left="567"/>
      </w:pPr>
    </w:p>
    <w:p w:rsidR="00387BD5" w:rsidRPr="00BC13BE" w:rsidRDefault="00387BD5" w:rsidP="00837967">
      <w:pPr>
        <w:pStyle w:val="3"/>
        <w:spacing w:before="0" w:after="0"/>
      </w:pPr>
      <w:bookmarkStart w:id="4" w:name="_Toc444949025"/>
      <w:bookmarkStart w:id="5" w:name="_Toc449422017"/>
      <w:r w:rsidRPr="00BC13BE">
        <w:t>1.</w:t>
      </w:r>
      <w:r>
        <w:t xml:space="preserve">1.2. </w:t>
      </w:r>
      <w:r w:rsidRPr="00BC13BE">
        <w:t>Аутсайдер</w:t>
      </w:r>
      <w:bookmarkEnd w:id="4"/>
      <w:bookmarkEnd w:id="5"/>
    </w:p>
    <w:p w:rsidR="00387BD5" w:rsidRPr="00BC13BE" w:rsidRDefault="00387BD5" w:rsidP="00837967"/>
    <w:p w:rsidR="00387BD5" w:rsidRPr="00136DCB" w:rsidRDefault="00387BD5" w:rsidP="00837967">
      <w:pPr>
        <w:spacing w:line="360" w:lineRule="auto"/>
        <w:ind w:left="105" w:firstLine="604"/>
        <w:rPr>
          <w:szCs w:val="28"/>
        </w:rPr>
      </w:pPr>
      <w:r w:rsidRPr="00136DCB">
        <w:rPr>
          <w:color w:val="000000"/>
          <w:szCs w:val="28"/>
        </w:rPr>
        <w:lastRenderedPageBreak/>
        <w:t>В кл</w:t>
      </w:r>
      <w:r w:rsidR="00431651" w:rsidRPr="00136DCB">
        <w:rPr>
          <w:color w:val="000000"/>
          <w:szCs w:val="28"/>
        </w:rPr>
        <w:t xml:space="preserve">ассе, как правило, </w:t>
      </w:r>
      <w:r w:rsidRPr="00136DCB">
        <w:rPr>
          <w:color w:val="000000"/>
          <w:szCs w:val="28"/>
        </w:rPr>
        <w:t xml:space="preserve">присутствует ученик, вызывающий негативное отношение одноклассников. Факт </w:t>
      </w:r>
      <w:proofErr w:type="spellStart"/>
      <w:r w:rsidR="00CF0A46" w:rsidRPr="00136DCB">
        <w:rPr>
          <w:color w:val="000000"/>
          <w:szCs w:val="28"/>
        </w:rPr>
        <w:t>аутсайдерства</w:t>
      </w:r>
      <w:proofErr w:type="spellEnd"/>
      <w:r w:rsidRPr="00136DCB">
        <w:rPr>
          <w:color w:val="000000"/>
          <w:szCs w:val="28"/>
        </w:rPr>
        <w:t xml:space="preserve"> обращает на себя внимание, когда действия </w:t>
      </w:r>
      <w:r w:rsidR="00CF0A46" w:rsidRPr="00136DCB">
        <w:rPr>
          <w:color w:val="000000"/>
          <w:szCs w:val="28"/>
        </w:rPr>
        <w:t>подростка</w:t>
      </w:r>
      <w:r w:rsidRPr="00136DCB">
        <w:rPr>
          <w:color w:val="000000"/>
          <w:szCs w:val="28"/>
        </w:rPr>
        <w:t xml:space="preserve"> или его одноклассников совершаются в состоянии аффекта и не укладываются в общечеловеческие стандарты (Сперанский А.</w:t>
      </w:r>
      <w:r w:rsidR="003B2654" w:rsidRPr="00136DCB">
        <w:rPr>
          <w:color w:val="000000"/>
          <w:szCs w:val="28"/>
        </w:rPr>
        <w:t>В</w:t>
      </w:r>
      <w:r w:rsidR="000A3A37">
        <w:rPr>
          <w:color w:val="000000"/>
          <w:szCs w:val="28"/>
        </w:rPr>
        <w:t>.</w:t>
      </w:r>
      <w:r w:rsidRPr="00136DCB">
        <w:rPr>
          <w:color w:val="000000"/>
          <w:szCs w:val="28"/>
        </w:rPr>
        <w:t>,</w:t>
      </w:r>
      <w:r w:rsidR="00CF0A46" w:rsidRPr="00136DCB">
        <w:rPr>
          <w:color w:val="000000"/>
          <w:szCs w:val="28"/>
        </w:rPr>
        <w:t xml:space="preserve"> </w:t>
      </w:r>
      <w:r w:rsidRPr="00136DCB">
        <w:rPr>
          <w:color w:val="000000"/>
          <w:szCs w:val="28"/>
        </w:rPr>
        <w:t>200</w:t>
      </w:r>
      <w:r w:rsidR="0072237A">
        <w:rPr>
          <w:color w:val="000000"/>
          <w:szCs w:val="28"/>
        </w:rPr>
        <w:t>0</w:t>
      </w:r>
      <w:r w:rsidRPr="00136DCB">
        <w:rPr>
          <w:color w:val="000000"/>
          <w:szCs w:val="28"/>
        </w:rPr>
        <w:t>).</w:t>
      </w:r>
    </w:p>
    <w:p w:rsidR="00387BD5" w:rsidRPr="00136DCB" w:rsidRDefault="00387BD5" w:rsidP="00837967">
      <w:pPr>
        <w:spacing w:line="360" w:lineRule="auto"/>
        <w:ind w:left="105" w:firstLine="604"/>
        <w:rPr>
          <w:color w:val="000000"/>
          <w:szCs w:val="28"/>
        </w:rPr>
      </w:pPr>
      <w:r w:rsidRPr="00136DCB">
        <w:rPr>
          <w:szCs w:val="28"/>
        </w:rPr>
        <w:t xml:space="preserve">Проблема </w:t>
      </w:r>
      <w:proofErr w:type="spellStart"/>
      <w:r w:rsidRPr="00136DCB">
        <w:rPr>
          <w:szCs w:val="28"/>
        </w:rPr>
        <w:t>аутсайдерства</w:t>
      </w:r>
      <w:proofErr w:type="spellEnd"/>
      <w:r w:rsidRPr="00136DCB">
        <w:rPr>
          <w:szCs w:val="28"/>
        </w:rPr>
        <w:t xml:space="preserve">, являясь значимой при определении трудностей в межличностном взаимодействии, возникающих в </w:t>
      </w:r>
      <w:r w:rsidRPr="00136DCB">
        <w:rPr>
          <w:color w:val="000000"/>
          <w:szCs w:val="28"/>
        </w:rPr>
        <w:t>подростковом возрасте, остается исследованной не до конца. Выстраивая свою работу с аутсайдерами, педагогу необходимо помнить, что это "изнаночная" сторона эмоциональной жизни ученического класса, что</w:t>
      </w:r>
      <w:r w:rsidR="00A1248B" w:rsidRPr="00136DCB">
        <w:rPr>
          <w:color w:val="000000"/>
          <w:szCs w:val="28"/>
        </w:rPr>
        <w:t xml:space="preserve"> в </w:t>
      </w:r>
      <w:r w:rsidRPr="00136DCB">
        <w:rPr>
          <w:color w:val="000000"/>
          <w:szCs w:val="28"/>
        </w:rPr>
        <w:t>первую очередь необходимо искать причины этого явления в конкретной группе (Сперанский А.</w:t>
      </w:r>
      <w:r w:rsidR="00136DCB" w:rsidRPr="00136DCB">
        <w:rPr>
          <w:color w:val="000000"/>
          <w:szCs w:val="28"/>
        </w:rPr>
        <w:t>В</w:t>
      </w:r>
      <w:r w:rsidRPr="00136DCB">
        <w:rPr>
          <w:color w:val="000000"/>
          <w:szCs w:val="28"/>
        </w:rPr>
        <w:t>, 200</w:t>
      </w:r>
      <w:r w:rsidR="0072237A">
        <w:rPr>
          <w:color w:val="000000"/>
          <w:szCs w:val="28"/>
        </w:rPr>
        <w:t>0</w:t>
      </w:r>
      <w:r w:rsidRPr="00136DCB">
        <w:rPr>
          <w:color w:val="000000"/>
          <w:szCs w:val="28"/>
        </w:rPr>
        <w:t>).</w:t>
      </w:r>
    </w:p>
    <w:p w:rsidR="00387BD5" w:rsidRPr="00136DCB" w:rsidRDefault="00247BC3" w:rsidP="00837967">
      <w:pPr>
        <w:spacing w:line="360" w:lineRule="auto"/>
        <w:ind w:firstLine="709"/>
        <w:rPr>
          <w:szCs w:val="28"/>
        </w:rPr>
      </w:pPr>
      <w:r w:rsidRPr="00136DCB">
        <w:rPr>
          <w:color w:val="000000"/>
          <w:szCs w:val="28"/>
        </w:rPr>
        <w:t>Причины возникновения аутсайдеров разнообразны: от</w:t>
      </w:r>
      <w:r w:rsidR="00387BD5" w:rsidRPr="00136DCB">
        <w:rPr>
          <w:color w:val="000000"/>
          <w:szCs w:val="28"/>
        </w:rPr>
        <w:t xml:space="preserve"> страх</w:t>
      </w:r>
      <w:r w:rsidRPr="00136DCB">
        <w:rPr>
          <w:color w:val="000000"/>
          <w:szCs w:val="28"/>
        </w:rPr>
        <w:t>а</w:t>
      </w:r>
      <w:r w:rsidR="00387BD5" w:rsidRPr="00136DCB">
        <w:rPr>
          <w:color w:val="000000"/>
          <w:szCs w:val="28"/>
        </w:rPr>
        <w:t xml:space="preserve"> перед обществом </w:t>
      </w:r>
      <w:r w:rsidRPr="00136DCB">
        <w:rPr>
          <w:color w:val="000000"/>
          <w:szCs w:val="28"/>
        </w:rPr>
        <w:t>до</w:t>
      </w:r>
      <w:r w:rsidR="00387BD5" w:rsidRPr="00136DCB">
        <w:rPr>
          <w:color w:val="000000"/>
          <w:szCs w:val="28"/>
        </w:rPr>
        <w:t xml:space="preserve"> отсутстви</w:t>
      </w:r>
      <w:r w:rsidRPr="00136DCB">
        <w:rPr>
          <w:color w:val="000000"/>
          <w:szCs w:val="28"/>
        </w:rPr>
        <w:t>я</w:t>
      </w:r>
      <w:r w:rsidR="00387BD5" w:rsidRPr="00136DCB">
        <w:rPr>
          <w:color w:val="000000"/>
          <w:szCs w:val="28"/>
        </w:rPr>
        <w:t xml:space="preserve"> стремления </w:t>
      </w:r>
      <w:r w:rsidRPr="00136DCB">
        <w:rPr>
          <w:color w:val="000000"/>
          <w:szCs w:val="28"/>
        </w:rPr>
        <w:t>к активным социальным контактам.</w:t>
      </w:r>
    </w:p>
    <w:p w:rsidR="00387BD5" w:rsidRPr="00136DCB" w:rsidRDefault="00387BD5" w:rsidP="00837967">
      <w:pPr>
        <w:spacing w:line="360" w:lineRule="auto"/>
        <w:ind w:firstLine="709"/>
        <w:rPr>
          <w:szCs w:val="28"/>
        </w:rPr>
      </w:pPr>
      <w:r w:rsidRPr="00136DCB">
        <w:rPr>
          <w:szCs w:val="28"/>
        </w:rPr>
        <w:t>Аутсайдер живет в обществе, практически ни с кем не общаясь. Статус аутсайдера обычно создается в подростковом возрасте. Аутсайдеры намного чаще чувст</w:t>
      </w:r>
      <w:r w:rsidR="009234BE" w:rsidRPr="00136DCB">
        <w:rPr>
          <w:szCs w:val="28"/>
        </w:rPr>
        <w:t xml:space="preserve">вуют себя одинокими, чем другие, </w:t>
      </w:r>
      <w:r w:rsidRPr="00136DCB">
        <w:rPr>
          <w:szCs w:val="28"/>
        </w:rPr>
        <w:t xml:space="preserve">часто бывают </w:t>
      </w:r>
      <w:r w:rsidR="00D418C8" w:rsidRPr="00136DCB">
        <w:rPr>
          <w:szCs w:val="28"/>
        </w:rPr>
        <w:t xml:space="preserve">неуравновешенными и замкнутыми, могут быть </w:t>
      </w:r>
      <w:r w:rsidRPr="00136DCB">
        <w:rPr>
          <w:szCs w:val="28"/>
        </w:rPr>
        <w:t>раздражительными. Аутсайдеры чаще других людей страд</w:t>
      </w:r>
      <w:r w:rsidR="00D418C8" w:rsidRPr="00136DCB">
        <w:rPr>
          <w:szCs w:val="28"/>
        </w:rPr>
        <w:t xml:space="preserve">ают от психических заболеваний </w:t>
      </w:r>
      <w:r w:rsidRPr="00136DCB">
        <w:rPr>
          <w:szCs w:val="28"/>
        </w:rPr>
        <w:t>и хуже учатся. Поэтому всегда нужно искать выход из неблагоприятно сложившейся ситуации, выводить аутсайдеров из депрессивного</w:t>
      </w:r>
      <w:r w:rsidR="00D418C8" w:rsidRPr="00136DCB">
        <w:rPr>
          <w:szCs w:val="28"/>
        </w:rPr>
        <w:t xml:space="preserve"> состояния</w:t>
      </w:r>
      <w:r w:rsidR="00D418C8" w:rsidRPr="00136DCB">
        <w:rPr>
          <w:color w:val="000000"/>
          <w:szCs w:val="28"/>
        </w:rPr>
        <w:t xml:space="preserve"> (</w:t>
      </w:r>
      <w:proofErr w:type="spellStart"/>
      <w:r w:rsidRPr="00136DCB">
        <w:rPr>
          <w:color w:val="000000"/>
          <w:szCs w:val="28"/>
        </w:rPr>
        <w:t>Раттер</w:t>
      </w:r>
      <w:proofErr w:type="spellEnd"/>
      <w:r w:rsidRPr="00136DCB">
        <w:rPr>
          <w:color w:val="000000"/>
          <w:szCs w:val="28"/>
        </w:rPr>
        <w:t xml:space="preserve"> М</w:t>
      </w:r>
      <w:r w:rsidR="000A3A37">
        <w:rPr>
          <w:color w:val="000000"/>
          <w:szCs w:val="28"/>
        </w:rPr>
        <w:t>.</w:t>
      </w:r>
      <w:r w:rsidRPr="00136DCB">
        <w:rPr>
          <w:color w:val="000000"/>
          <w:szCs w:val="28"/>
        </w:rPr>
        <w:t>, 1999, с.252)</w:t>
      </w:r>
      <w:r w:rsidR="00D418C8" w:rsidRPr="00136DCB">
        <w:rPr>
          <w:color w:val="000000"/>
          <w:szCs w:val="28"/>
        </w:rPr>
        <w:t>.</w:t>
      </w:r>
    </w:p>
    <w:p w:rsidR="00387BD5" w:rsidRPr="00AF163D" w:rsidRDefault="00AF163D" w:rsidP="00837967">
      <w:pPr>
        <w:spacing w:line="360" w:lineRule="auto"/>
        <w:ind w:firstLine="709"/>
        <w:rPr>
          <w:szCs w:val="28"/>
        </w:rPr>
      </w:pPr>
      <w:proofErr w:type="spellStart"/>
      <w:r w:rsidRPr="00136DCB">
        <w:rPr>
          <w:szCs w:val="28"/>
        </w:rPr>
        <w:t>А</w:t>
      </w:r>
      <w:r w:rsidR="00387BD5" w:rsidRPr="00136DCB">
        <w:rPr>
          <w:szCs w:val="28"/>
        </w:rPr>
        <w:t>утсайдер</w:t>
      </w:r>
      <w:r w:rsidRPr="00136DCB">
        <w:rPr>
          <w:szCs w:val="28"/>
        </w:rPr>
        <w:t>ство</w:t>
      </w:r>
      <w:proofErr w:type="spellEnd"/>
      <w:r w:rsidRPr="00136DCB">
        <w:rPr>
          <w:szCs w:val="28"/>
        </w:rPr>
        <w:t xml:space="preserve"> может проявляться в двух формах:</w:t>
      </w:r>
      <w:r w:rsidR="00387BD5" w:rsidRPr="00136DCB">
        <w:rPr>
          <w:szCs w:val="28"/>
        </w:rPr>
        <w:t xml:space="preserve"> либо </w:t>
      </w:r>
      <w:r w:rsidRPr="00136DCB">
        <w:rPr>
          <w:szCs w:val="28"/>
        </w:rPr>
        <w:t xml:space="preserve">присутствие участника группы </w:t>
      </w:r>
      <w:r w:rsidR="00387BD5" w:rsidRPr="00136DCB">
        <w:rPr>
          <w:szCs w:val="28"/>
        </w:rPr>
        <w:t xml:space="preserve">незаметно для окружающих, либо вызывает </w:t>
      </w:r>
      <w:r w:rsidRPr="00136DCB">
        <w:rPr>
          <w:szCs w:val="28"/>
        </w:rPr>
        <w:t xml:space="preserve">их </w:t>
      </w:r>
      <w:r w:rsidR="00387BD5" w:rsidRPr="00136DCB">
        <w:rPr>
          <w:szCs w:val="28"/>
        </w:rPr>
        <w:t>негативное отношение</w:t>
      </w:r>
      <w:r w:rsidRPr="00136DCB">
        <w:rPr>
          <w:szCs w:val="28"/>
        </w:rPr>
        <w:t xml:space="preserve"> </w:t>
      </w:r>
      <w:r w:rsidRPr="00136DCB">
        <w:rPr>
          <w:color w:val="000000"/>
          <w:szCs w:val="28"/>
        </w:rPr>
        <w:t>(Сперанский А.</w:t>
      </w:r>
      <w:r w:rsidR="007E2468" w:rsidRPr="00136DCB">
        <w:rPr>
          <w:color w:val="000000"/>
          <w:szCs w:val="28"/>
        </w:rPr>
        <w:t>В.</w:t>
      </w:r>
      <w:r w:rsidRPr="00136DCB">
        <w:rPr>
          <w:color w:val="000000"/>
          <w:szCs w:val="28"/>
        </w:rPr>
        <w:t>, 200</w:t>
      </w:r>
      <w:r w:rsidR="0072237A">
        <w:rPr>
          <w:color w:val="000000"/>
          <w:szCs w:val="28"/>
        </w:rPr>
        <w:t>0</w:t>
      </w:r>
      <w:r w:rsidRPr="00136DCB">
        <w:rPr>
          <w:color w:val="000000"/>
          <w:szCs w:val="28"/>
        </w:rPr>
        <w:t>)</w:t>
      </w:r>
      <w:r w:rsidR="00387BD5" w:rsidRPr="00136DCB">
        <w:rPr>
          <w:szCs w:val="28"/>
        </w:rPr>
        <w:t>.</w:t>
      </w:r>
    </w:p>
    <w:p w:rsidR="00387BD5" w:rsidRPr="00BC13BE" w:rsidRDefault="00387BD5" w:rsidP="00837967">
      <w:pPr>
        <w:spacing w:line="360" w:lineRule="auto"/>
        <w:ind w:firstLine="709"/>
        <w:rPr>
          <w:bCs/>
          <w:szCs w:val="28"/>
        </w:rPr>
      </w:pPr>
      <w:r w:rsidRPr="00BC13BE">
        <w:rPr>
          <w:bCs/>
          <w:szCs w:val="28"/>
        </w:rPr>
        <w:t xml:space="preserve">Существует </w:t>
      </w:r>
      <w:r w:rsidR="00E14ADA">
        <w:rPr>
          <w:bCs/>
          <w:szCs w:val="28"/>
        </w:rPr>
        <w:t>несколько путей действия,</w:t>
      </w:r>
      <w:r w:rsidRPr="00BC13BE">
        <w:rPr>
          <w:bCs/>
          <w:szCs w:val="28"/>
        </w:rPr>
        <w:t xml:space="preserve"> которые предпринимают аутсайдеры</w:t>
      </w:r>
      <w:r w:rsidR="005B4957">
        <w:rPr>
          <w:bCs/>
          <w:szCs w:val="28"/>
        </w:rPr>
        <w:t>, которые осознают свое положение в группе</w:t>
      </w:r>
      <w:r w:rsidRPr="00BC13BE">
        <w:rPr>
          <w:bCs/>
          <w:szCs w:val="28"/>
        </w:rPr>
        <w:t>:</w:t>
      </w:r>
    </w:p>
    <w:p w:rsidR="00387BD5" w:rsidRPr="00BC13BE" w:rsidRDefault="00387BD5" w:rsidP="00837967">
      <w:pPr>
        <w:numPr>
          <w:ilvl w:val="0"/>
          <w:numId w:val="1"/>
        </w:numPr>
        <w:spacing w:line="360" w:lineRule="auto"/>
        <w:rPr>
          <w:bCs/>
          <w:szCs w:val="28"/>
        </w:rPr>
      </w:pPr>
      <w:r w:rsidRPr="00BC13BE">
        <w:rPr>
          <w:bCs/>
          <w:szCs w:val="28"/>
        </w:rPr>
        <w:t>Некоторые способны на бунт и попытку изменить общество.</w:t>
      </w:r>
    </w:p>
    <w:p w:rsidR="00387BD5" w:rsidRPr="00BC13BE" w:rsidRDefault="00387BD5" w:rsidP="00837967">
      <w:pPr>
        <w:numPr>
          <w:ilvl w:val="0"/>
          <w:numId w:val="1"/>
        </w:numPr>
        <w:spacing w:line="360" w:lineRule="auto"/>
        <w:rPr>
          <w:bCs/>
          <w:szCs w:val="28"/>
        </w:rPr>
      </w:pPr>
      <w:r w:rsidRPr="00BC13BE">
        <w:rPr>
          <w:bCs/>
          <w:szCs w:val="28"/>
        </w:rPr>
        <w:t xml:space="preserve">Некоторые винят себя во всем и ищут причину проблемы в своем </w:t>
      </w:r>
      <w:r w:rsidRPr="00BC13BE">
        <w:rPr>
          <w:bCs/>
          <w:szCs w:val="28"/>
        </w:rPr>
        <w:lastRenderedPageBreak/>
        <w:t>поведении и поступках.</w:t>
      </w:r>
    </w:p>
    <w:p w:rsidR="00387BD5" w:rsidRPr="00BC13BE" w:rsidRDefault="00387BD5" w:rsidP="00837967">
      <w:pPr>
        <w:numPr>
          <w:ilvl w:val="0"/>
          <w:numId w:val="1"/>
        </w:numPr>
        <w:spacing w:line="360" w:lineRule="auto"/>
        <w:rPr>
          <w:bCs/>
          <w:szCs w:val="28"/>
        </w:rPr>
      </w:pPr>
      <w:r w:rsidRPr="00BC13BE">
        <w:rPr>
          <w:bCs/>
          <w:szCs w:val="28"/>
        </w:rPr>
        <w:t>Некоторые считают любые действия безнадежными и апатично</w:t>
      </w:r>
      <w:r w:rsidR="00E14ADA">
        <w:rPr>
          <w:bCs/>
          <w:szCs w:val="28"/>
        </w:rPr>
        <w:t xml:space="preserve"> </w:t>
      </w:r>
      <w:r w:rsidRPr="00BC13BE">
        <w:rPr>
          <w:bCs/>
          <w:szCs w:val="28"/>
        </w:rPr>
        <w:t>(равнодушно) живут в обществе.</w:t>
      </w:r>
    </w:p>
    <w:p w:rsidR="005503BD" w:rsidRPr="005B4957" w:rsidRDefault="005503BD" w:rsidP="00837967">
      <w:pPr>
        <w:spacing w:line="360" w:lineRule="auto"/>
        <w:ind w:left="105"/>
        <w:jc w:val="center"/>
        <w:rPr>
          <w:b/>
          <w:bCs/>
          <w:szCs w:val="28"/>
        </w:rPr>
      </w:pPr>
      <w:r w:rsidRPr="00D719D8">
        <w:rPr>
          <w:bCs/>
          <w:szCs w:val="28"/>
        </w:rPr>
        <w:t>Причины возникновения аутсайдеров</w:t>
      </w:r>
      <w:r w:rsidR="005B4957" w:rsidRPr="00D719D8">
        <w:rPr>
          <w:bCs/>
          <w:szCs w:val="28"/>
        </w:rPr>
        <w:t>, связанные с особенностями самого человека</w:t>
      </w:r>
      <w:r w:rsidR="005B4957" w:rsidRPr="005B4957">
        <w:rPr>
          <w:b/>
          <w:bCs/>
          <w:szCs w:val="28"/>
        </w:rPr>
        <w:t xml:space="preserve"> </w:t>
      </w:r>
      <w:r w:rsidR="005B4957" w:rsidRPr="005B4957">
        <w:rPr>
          <w:bCs/>
          <w:szCs w:val="28"/>
        </w:rPr>
        <w:t>(Сидоренко Е.В.,1997, с. 123):</w:t>
      </w:r>
    </w:p>
    <w:p w:rsidR="005B4957" w:rsidRPr="00D719D8" w:rsidRDefault="00387BD5" w:rsidP="00837967">
      <w:pPr>
        <w:numPr>
          <w:ilvl w:val="0"/>
          <w:numId w:val="12"/>
        </w:numPr>
        <w:spacing w:line="360" w:lineRule="auto"/>
        <w:rPr>
          <w:bCs/>
          <w:szCs w:val="28"/>
        </w:rPr>
      </w:pPr>
      <w:r w:rsidRPr="00D719D8">
        <w:rPr>
          <w:bCs/>
          <w:szCs w:val="28"/>
        </w:rPr>
        <w:t>не прини</w:t>
      </w:r>
      <w:r w:rsidR="00B84663" w:rsidRPr="00D719D8">
        <w:rPr>
          <w:bCs/>
          <w:szCs w:val="28"/>
        </w:rPr>
        <w:t>мает интересы группы, общества.</w:t>
      </w:r>
    </w:p>
    <w:p w:rsidR="005B4957" w:rsidRPr="00D719D8" w:rsidRDefault="00387BD5" w:rsidP="00837967">
      <w:pPr>
        <w:numPr>
          <w:ilvl w:val="0"/>
          <w:numId w:val="12"/>
        </w:numPr>
        <w:spacing w:line="360" w:lineRule="auto"/>
        <w:rPr>
          <w:bCs/>
          <w:szCs w:val="28"/>
        </w:rPr>
      </w:pPr>
      <w:r w:rsidRPr="00D719D8">
        <w:rPr>
          <w:bCs/>
          <w:szCs w:val="28"/>
        </w:rPr>
        <w:t>нарушения правил данной группы, общественных норм.</w:t>
      </w:r>
    </w:p>
    <w:p w:rsidR="005B4957" w:rsidRPr="00D719D8" w:rsidRDefault="00D719D8" w:rsidP="00837967">
      <w:pPr>
        <w:numPr>
          <w:ilvl w:val="0"/>
          <w:numId w:val="12"/>
        </w:numPr>
        <w:spacing w:line="360" w:lineRule="auto"/>
        <w:rPr>
          <w:bCs/>
          <w:szCs w:val="28"/>
        </w:rPr>
      </w:pPr>
      <w:r>
        <w:rPr>
          <w:bCs/>
          <w:szCs w:val="28"/>
        </w:rPr>
        <w:t>з</w:t>
      </w:r>
      <w:r w:rsidR="00387BD5" w:rsidRPr="00D719D8">
        <w:rPr>
          <w:bCs/>
          <w:szCs w:val="28"/>
        </w:rPr>
        <w:t>аниженн</w:t>
      </w:r>
      <w:r w:rsidR="005B4957" w:rsidRPr="00D719D8">
        <w:rPr>
          <w:bCs/>
          <w:szCs w:val="28"/>
        </w:rPr>
        <w:t xml:space="preserve">ая </w:t>
      </w:r>
      <w:r w:rsidR="00387BD5" w:rsidRPr="00D719D8">
        <w:rPr>
          <w:bCs/>
          <w:szCs w:val="28"/>
        </w:rPr>
        <w:t>или за</w:t>
      </w:r>
      <w:r w:rsidR="005B4957" w:rsidRPr="00D719D8">
        <w:rPr>
          <w:bCs/>
          <w:szCs w:val="28"/>
        </w:rPr>
        <w:t>выш</w:t>
      </w:r>
      <w:r w:rsidR="00387BD5" w:rsidRPr="00D719D8">
        <w:rPr>
          <w:bCs/>
          <w:szCs w:val="28"/>
        </w:rPr>
        <w:t>енн</w:t>
      </w:r>
      <w:r w:rsidR="005B4957" w:rsidRPr="00D719D8">
        <w:rPr>
          <w:bCs/>
          <w:szCs w:val="28"/>
        </w:rPr>
        <w:t>ая самооценка</w:t>
      </w:r>
      <w:r w:rsidR="00387BD5" w:rsidRPr="00D719D8">
        <w:rPr>
          <w:bCs/>
          <w:szCs w:val="28"/>
        </w:rPr>
        <w:t>.</w:t>
      </w:r>
    </w:p>
    <w:p w:rsidR="00387BD5" w:rsidRPr="00D719D8" w:rsidRDefault="00387BD5" w:rsidP="00837967">
      <w:pPr>
        <w:numPr>
          <w:ilvl w:val="0"/>
          <w:numId w:val="12"/>
        </w:numPr>
        <w:spacing w:line="360" w:lineRule="auto"/>
        <w:rPr>
          <w:bCs/>
          <w:szCs w:val="28"/>
        </w:rPr>
      </w:pPr>
      <w:r w:rsidRPr="00D719D8">
        <w:rPr>
          <w:bCs/>
          <w:szCs w:val="28"/>
        </w:rPr>
        <w:t>эгоизм.</w:t>
      </w:r>
      <w:r w:rsidR="005B4957" w:rsidRPr="00D719D8">
        <w:rPr>
          <w:bCs/>
          <w:szCs w:val="28"/>
        </w:rPr>
        <w:t xml:space="preserve"> </w:t>
      </w:r>
      <w:r w:rsidR="00D719D8">
        <w:rPr>
          <w:bCs/>
          <w:szCs w:val="28"/>
        </w:rPr>
        <w:t>Однако</w:t>
      </w:r>
      <w:r w:rsidR="005B4957" w:rsidRPr="00D719D8">
        <w:rPr>
          <w:bCs/>
          <w:szCs w:val="28"/>
        </w:rPr>
        <w:t xml:space="preserve"> под завышенным самомнением скрывается неуверенность в себе, сомнения и комплексы</w:t>
      </w:r>
      <w:r w:rsidR="00D719D8" w:rsidRPr="00D719D8">
        <w:rPr>
          <w:bCs/>
          <w:szCs w:val="28"/>
        </w:rPr>
        <w:t>.</w:t>
      </w:r>
    </w:p>
    <w:p w:rsidR="00387BD5" w:rsidRPr="00BC13BE" w:rsidRDefault="00387BD5" w:rsidP="00837967">
      <w:pPr>
        <w:spacing w:line="360" w:lineRule="auto"/>
        <w:ind w:left="105" w:firstLine="604"/>
        <w:rPr>
          <w:bCs/>
          <w:szCs w:val="28"/>
        </w:rPr>
      </w:pPr>
      <w:r w:rsidRPr="00BC13BE">
        <w:rPr>
          <w:bCs/>
          <w:szCs w:val="28"/>
        </w:rPr>
        <w:t xml:space="preserve">Иногда встречаются аутсайдеры, которые не беспокоятся о своем положении в обществе и не считают общение со сверстниками необходимым. Но это встречается крайне редко, </w:t>
      </w:r>
      <w:r w:rsidR="001F3CF8">
        <w:rPr>
          <w:bCs/>
          <w:szCs w:val="28"/>
        </w:rPr>
        <w:t>особенно у</w:t>
      </w:r>
      <w:r w:rsidR="00D719D8">
        <w:rPr>
          <w:bCs/>
          <w:szCs w:val="28"/>
        </w:rPr>
        <w:t xml:space="preserve"> подростков, для которых </w:t>
      </w:r>
      <w:r w:rsidRPr="00BC13BE">
        <w:rPr>
          <w:bCs/>
          <w:szCs w:val="28"/>
        </w:rPr>
        <w:t>общение</w:t>
      </w:r>
      <w:r w:rsidR="00D719D8">
        <w:rPr>
          <w:bCs/>
          <w:szCs w:val="28"/>
        </w:rPr>
        <w:t xml:space="preserve"> является ведущей деятельностью</w:t>
      </w:r>
      <w:r w:rsidRPr="00BC13BE">
        <w:rPr>
          <w:bCs/>
          <w:szCs w:val="28"/>
        </w:rPr>
        <w:t>.</w:t>
      </w:r>
    </w:p>
    <w:p w:rsidR="00387BD5" w:rsidRDefault="001F3CF8" w:rsidP="00837967">
      <w:pPr>
        <w:spacing w:line="360" w:lineRule="auto"/>
        <w:ind w:left="105" w:firstLine="604"/>
        <w:rPr>
          <w:bCs/>
          <w:szCs w:val="28"/>
        </w:rPr>
      </w:pPr>
      <w:r w:rsidRPr="00052E0D">
        <w:rPr>
          <w:bCs/>
          <w:szCs w:val="28"/>
        </w:rPr>
        <w:t>А</w:t>
      </w:r>
      <w:r w:rsidR="00387BD5" w:rsidRPr="00052E0D">
        <w:rPr>
          <w:bCs/>
          <w:szCs w:val="28"/>
        </w:rPr>
        <w:t xml:space="preserve">утсайдерами </w:t>
      </w:r>
      <w:r w:rsidRPr="00052E0D">
        <w:rPr>
          <w:bCs/>
          <w:szCs w:val="28"/>
        </w:rPr>
        <w:t xml:space="preserve">могут </w:t>
      </w:r>
      <w:r w:rsidR="00387BD5" w:rsidRPr="00052E0D">
        <w:rPr>
          <w:bCs/>
          <w:szCs w:val="28"/>
        </w:rPr>
        <w:t>станов</w:t>
      </w:r>
      <w:r w:rsidRPr="00052E0D">
        <w:rPr>
          <w:bCs/>
          <w:szCs w:val="28"/>
        </w:rPr>
        <w:t>и</w:t>
      </w:r>
      <w:r w:rsidR="00387BD5" w:rsidRPr="00052E0D">
        <w:rPr>
          <w:bCs/>
          <w:szCs w:val="28"/>
        </w:rPr>
        <w:t>т</w:t>
      </w:r>
      <w:r w:rsidRPr="00052E0D">
        <w:rPr>
          <w:bCs/>
          <w:szCs w:val="28"/>
        </w:rPr>
        <w:t>ь</w:t>
      </w:r>
      <w:r w:rsidR="00387BD5" w:rsidRPr="00052E0D">
        <w:rPr>
          <w:bCs/>
          <w:szCs w:val="28"/>
        </w:rPr>
        <w:t xml:space="preserve">ся новые </w:t>
      </w:r>
      <w:r w:rsidRPr="00052E0D">
        <w:rPr>
          <w:bCs/>
          <w:szCs w:val="28"/>
        </w:rPr>
        <w:t>участники</w:t>
      </w:r>
      <w:r w:rsidR="00387BD5" w:rsidRPr="00052E0D">
        <w:rPr>
          <w:bCs/>
          <w:szCs w:val="28"/>
        </w:rPr>
        <w:t xml:space="preserve"> </w:t>
      </w:r>
      <w:r w:rsidRPr="00052E0D">
        <w:rPr>
          <w:bCs/>
          <w:szCs w:val="28"/>
        </w:rPr>
        <w:t>группы</w:t>
      </w:r>
      <w:r w:rsidR="00387BD5" w:rsidRPr="00052E0D">
        <w:rPr>
          <w:bCs/>
          <w:szCs w:val="28"/>
        </w:rPr>
        <w:t>. Но</w:t>
      </w:r>
      <w:r w:rsidRPr="00052E0D">
        <w:rPr>
          <w:bCs/>
          <w:szCs w:val="28"/>
        </w:rPr>
        <w:t>, так как социально-психологический статус понятие динамическое, то</w:t>
      </w:r>
      <w:r w:rsidR="00387BD5" w:rsidRPr="00052E0D">
        <w:rPr>
          <w:bCs/>
          <w:szCs w:val="28"/>
        </w:rPr>
        <w:t xml:space="preserve"> они могут </w:t>
      </w:r>
      <w:r w:rsidRPr="00052E0D">
        <w:rPr>
          <w:bCs/>
          <w:szCs w:val="28"/>
        </w:rPr>
        <w:t xml:space="preserve">быстро </w:t>
      </w:r>
      <w:r w:rsidR="00387BD5" w:rsidRPr="00052E0D">
        <w:rPr>
          <w:bCs/>
          <w:szCs w:val="28"/>
        </w:rPr>
        <w:t xml:space="preserve">изменить свое положение в группе </w:t>
      </w:r>
      <w:r w:rsidRPr="00052E0D">
        <w:rPr>
          <w:bCs/>
          <w:szCs w:val="28"/>
        </w:rPr>
        <w:t xml:space="preserve">вплоть до </w:t>
      </w:r>
      <w:proofErr w:type="gramStart"/>
      <w:r w:rsidRPr="00052E0D">
        <w:rPr>
          <w:bCs/>
          <w:szCs w:val="28"/>
        </w:rPr>
        <w:t>лидерского</w:t>
      </w:r>
      <w:proofErr w:type="gramEnd"/>
      <w:r w:rsidR="00386B04" w:rsidRPr="00052E0D">
        <w:rPr>
          <w:bCs/>
          <w:szCs w:val="28"/>
        </w:rPr>
        <w:t>, если начнут конструктивно сотрудничать с ней</w:t>
      </w:r>
      <w:r w:rsidR="00387BD5" w:rsidRPr="00052E0D">
        <w:rPr>
          <w:bCs/>
          <w:szCs w:val="28"/>
        </w:rPr>
        <w:t xml:space="preserve">. </w:t>
      </w:r>
      <w:proofErr w:type="gramStart"/>
      <w:r w:rsidRPr="00052E0D">
        <w:rPr>
          <w:bCs/>
          <w:szCs w:val="28"/>
        </w:rPr>
        <w:t>По этому</w:t>
      </w:r>
      <w:proofErr w:type="gramEnd"/>
      <w:r w:rsidRPr="00052E0D">
        <w:rPr>
          <w:bCs/>
          <w:szCs w:val="28"/>
        </w:rPr>
        <w:t xml:space="preserve"> же принципу может строиться динамика социально-психологического статуса всех членов группы: чем активнее и продуктивнее действует человек, тем больше у него шансов повысить свой со</w:t>
      </w:r>
      <w:r w:rsidR="00887B24">
        <w:rPr>
          <w:bCs/>
          <w:szCs w:val="28"/>
        </w:rPr>
        <w:t>циально-психологический статус.</w:t>
      </w:r>
    </w:p>
    <w:p w:rsidR="00887B24" w:rsidRPr="00052E0D" w:rsidRDefault="00887B24" w:rsidP="00837967">
      <w:pPr>
        <w:spacing w:line="360" w:lineRule="auto"/>
        <w:ind w:left="105" w:firstLine="604"/>
        <w:rPr>
          <w:bCs/>
          <w:szCs w:val="28"/>
        </w:rPr>
      </w:pPr>
    </w:p>
    <w:p w:rsidR="002262EC" w:rsidRPr="00BC13BE" w:rsidRDefault="002262EC" w:rsidP="00837967">
      <w:pPr>
        <w:pStyle w:val="2"/>
        <w:spacing w:before="0" w:after="0" w:line="360" w:lineRule="auto"/>
      </w:pPr>
      <w:bookmarkStart w:id="6" w:name="_Toc449422018"/>
      <w:r w:rsidRPr="00BC13BE">
        <w:t>1.</w:t>
      </w:r>
      <w:r w:rsidR="00387BD5">
        <w:t>2</w:t>
      </w:r>
      <w:r w:rsidRPr="00BC13BE">
        <w:t>. Специфика общения подростков со сверстниками</w:t>
      </w:r>
      <w:bookmarkEnd w:id="6"/>
    </w:p>
    <w:p w:rsidR="00BC6BF6" w:rsidRPr="00BC13BE" w:rsidRDefault="00BC6BF6" w:rsidP="00837967">
      <w:pPr>
        <w:spacing w:line="360" w:lineRule="auto"/>
        <w:rPr>
          <w:szCs w:val="28"/>
        </w:rPr>
      </w:pPr>
    </w:p>
    <w:p w:rsidR="00D74CB8" w:rsidRPr="00BC13BE" w:rsidRDefault="002262EC" w:rsidP="00837967">
      <w:pPr>
        <w:spacing w:line="360" w:lineRule="auto"/>
        <w:ind w:firstLine="709"/>
        <w:rPr>
          <w:szCs w:val="28"/>
        </w:rPr>
      </w:pPr>
      <w:r w:rsidRPr="00BC13BE">
        <w:rPr>
          <w:szCs w:val="28"/>
        </w:rPr>
        <w:t>Подрост</w:t>
      </w:r>
      <w:r w:rsidR="00F77EBE" w:rsidRPr="00BC13BE">
        <w:rPr>
          <w:szCs w:val="28"/>
        </w:rPr>
        <w:t>ковый возраст является переходным между</w:t>
      </w:r>
      <w:r w:rsidRPr="00BC13BE">
        <w:rPr>
          <w:szCs w:val="28"/>
        </w:rPr>
        <w:t xml:space="preserve"> </w:t>
      </w:r>
      <w:r w:rsidR="00032864" w:rsidRPr="00BC13BE">
        <w:rPr>
          <w:szCs w:val="28"/>
        </w:rPr>
        <w:t>детством</w:t>
      </w:r>
      <w:r w:rsidRPr="00BC13BE">
        <w:rPr>
          <w:szCs w:val="28"/>
        </w:rPr>
        <w:t xml:space="preserve"> и взросл</w:t>
      </w:r>
      <w:r w:rsidR="00032864" w:rsidRPr="00BC13BE">
        <w:rPr>
          <w:szCs w:val="28"/>
        </w:rPr>
        <w:t>остью</w:t>
      </w:r>
      <w:r w:rsidR="00F21C8C" w:rsidRPr="00BC13BE">
        <w:rPr>
          <w:szCs w:val="28"/>
        </w:rPr>
        <w:t xml:space="preserve">, поэтому, </w:t>
      </w:r>
      <w:r w:rsidR="00F21C8C" w:rsidRPr="00BC13BE">
        <w:rPr>
          <w:color w:val="000000"/>
          <w:szCs w:val="28"/>
        </w:rPr>
        <w:t>обычно</w:t>
      </w:r>
      <w:r w:rsidR="00223FA9">
        <w:rPr>
          <w:color w:val="000000"/>
          <w:szCs w:val="28"/>
        </w:rPr>
        <w:t xml:space="preserve"> его</w:t>
      </w:r>
      <w:r w:rsidR="00F21C8C" w:rsidRPr="00BC13BE">
        <w:rPr>
          <w:color w:val="000000"/>
          <w:szCs w:val="28"/>
        </w:rPr>
        <w:t xml:space="preserve"> характеризуют как переломный,</w:t>
      </w:r>
      <w:r w:rsidR="00F21C8C" w:rsidRPr="00BC13BE">
        <w:rPr>
          <w:szCs w:val="28"/>
        </w:rPr>
        <w:t xml:space="preserve"> критический (</w:t>
      </w:r>
      <w:proofErr w:type="spellStart"/>
      <w:r w:rsidR="00F21C8C" w:rsidRPr="00BC13BE">
        <w:rPr>
          <w:szCs w:val="28"/>
        </w:rPr>
        <w:t>Солодилова</w:t>
      </w:r>
      <w:proofErr w:type="spellEnd"/>
      <w:r w:rsidR="00F21C8C" w:rsidRPr="00BC13BE">
        <w:rPr>
          <w:szCs w:val="28"/>
        </w:rPr>
        <w:t xml:space="preserve"> О.П., 2005, с.208; Шаповаленко И.В., 2004, с. 242).</w:t>
      </w:r>
      <w:r w:rsidR="000A3A37">
        <w:rPr>
          <w:szCs w:val="28"/>
        </w:rPr>
        <w:t xml:space="preserve"> </w:t>
      </w:r>
      <w:r w:rsidR="004D378A" w:rsidRPr="00BC13BE">
        <w:rPr>
          <w:szCs w:val="28"/>
        </w:rPr>
        <w:t>У</w:t>
      </w:r>
      <w:r w:rsidRPr="00BC13BE">
        <w:rPr>
          <w:szCs w:val="28"/>
        </w:rPr>
        <w:t xml:space="preserve"> подростк</w:t>
      </w:r>
      <w:r w:rsidR="00F77EBE" w:rsidRPr="00BC13BE">
        <w:rPr>
          <w:szCs w:val="28"/>
        </w:rPr>
        <w:t>а</w:t>
      </w:r>
      <w:r w:rsidRPr="00BC13BE">
        <w:rPr>
          <w:szCs w:val="28"/>
        </w:rPr>
        <w:t xml:space="preserve"> </w:t>
      </w:r>
      <w:r w:rsidR="004D378A" w:rsidRPr="00BC13BE">
        <w:rPr>
          <w:szCs w:val="28"/>
        </w:rPr>
        <w:t>ярко проявляется чувство взрослости:</w:t>
      </w:r>
      <w:r w:rsidR="00F77EBE" w:rsidRPr="00BC13BE">
        <w:rPr>
          <w:szCs w:val="28"/>
        </w:rPr>
        <w:t xml:space="preserve"> он</w:t>
      </w:r>
      <w:r w:rsidR="004D378A" w:rsidRPr="00BC13BE">
        <w:rPr>
          <w:szCs w:val="28"/>
        </w:rPr>
        <w:t xml:space="preserve"> считает себя взрослым</w:t>
      </w:r>
      <w:r w:rsidRPr="00BC13BE">
        <w:rPr>
          <w:szCs w:val="28"/>
        </w:rPr>
        <w:t xml:space="preserve"> и хочет</w:t>
      </w:r>
      <w:r w:rsidR="00223FA9">
        <w:rPr>
          <w:szCs w:val="28"/>
        </w:rPr>
        <w:t>, чтобы к нему относились как к</w:t>
      </w:r>
      <w:r w:rsidRPr="00BC13BE">
        <w:rPr>
          <w:szCs w:val="28"/>
        </w:rPr>
        <w:t xml:space="preserve"> взрослому, признавали его </w:t>
      </w:r>
      <w:r w:rsidRPr="00BC13BE">
        <w:rPr>
          <w:szCs w:val="28"/>
        </w:rPr>
        <w:lastRenderedPageBreak/>
        <w:t>самостоятельность, значимость, индивидуальность. Но подросток не всегда ведет себя, как взрослый</w:t>
      </w:r>
      <w:r w:rsidR="004D378A" w:rsidRPr="00BC13BE">
        <w:rPr>
          <w:szCs w:val="28"/>
        </w:rPr>
        <w:t xml:space="preserve"> </w:t>
      </w:r>
      <w:r w:rsidRPr="00BC13BE">
        <w:rPr>
          <w:szCs w:val="28"/>
        </w:rPr>
        <w:t>(</w:t>
      </w:r>
      <w:r w:rsidR="00F77EBE" w:rsidRPr="00BC13BE">
        <w:rPr>
          <w:szCs w:val="28"/>
        </w:rPr>
        <w:t>Шаповаленко И.В., 2004, с. 242), поэтому общение в подростковой группе будет отличаться от общения взрослых.</w:t>
      </w:r>
    </w:p>
    <w:p w:rsidR="00D74CB8" w:rsidRPr="00BC13BE" w:rsidRDefault="00D74CB8" w:rsidP="00837967">
      <w:pPr>
        <w:spacing w:line="360" w:lineRule="auto"/>
        <w:ind w:firstLine="709"/>
        <w:rPr>
          <w:color w:val="000000" w:themeColor="text1"/>
          <w:szCs w:val="28"/>
        </w:rPr>
      </w:pPr>
      <w:r w:rsidRPr="00BC13BE">
        <w:rPr>
          <w:color w:val="000000" w:themeColor="text1"/>
          <w:szCs w:val="28"/>
        </w:rPr>
        <w:t>Границ</w:t>
      </w:r>
      <w:r w:rsidR="00F77EBE" w:rsidRPr="00BC13BE">
        <w:rPr>
          <w:color w:val="000000" w:themeColor="text1"/>
          <w:szCs w:val="28"/>
        </w:rPr>
        <w:t>ы</w:t>
      </w:r>
      <w:r w:rsidRPr="00BC13BE">
        <w:rPr>
          <w:color w:val="000000" w:themeColor="text1"/>
          <w:szCs w:val="28"/>
        </w:rPr>
        <w:t xml:space="preserve"> подросткового возраста </w:t>
      </w:r>
      <w:r w:rsidR="00F77EBE" w:rsidRPr="00BC13BE">
        <w:rPr>
          <w:color w:val="000000" w:themeColor="text1"/>
          <w:szCs w:val="28"/>
        </w:rPr>
        <w:t xml:space="preserve">в научной литературе единым </w:t>
      </w:r>
      <w:r w:rsidR="005659E7" w:rsidRPr="00BC13BE">
        <w:rPr>
          <w:color w:val="000000" w:themeColor="text1"/>
          <w:szCs w:val="28"/>
        </w:rPr>
        <w:t xml:space="preserve">образом не определены. </w:t>
      </w:r>
      <w:r w:rsidR="00F77EBE" w:rsidRPr="00BC13BE">
        <w:rPr>
          <w:color w:val="000000" w:themeColor="text1"/>
          <w:szCs w:val="28"/>
        </w:rPr>
        <w:t>Л.Ф</w:t>
      </w:r>
      <w:r w:rsidR="005659E7" w:rsidRPr="00BC13BE">
        <w:rPr>
          <w:color w:val="000000" w:themeColor="text1"/>
          <w:szCs w:val="28"/>
        </w:rPr>
        <w:t>.</w:t>
      </w:r>
      <w:r w:rsidR="00F77EBE" w:rsidRPr="00BC13BE">
        <w:rPr>
          <w:color w:val="000000" w:themeColor="text1"/>
          <w:szCs w:val="28"/>
        </w:rPr>
        <w:t xml:space="preserve"> Обухова </w:t>
      </w:r>
      <w:r w:rsidR="00B851D3">
        <w:rPr>
          <w:color w:val="000000" w:themeColor="text1"/>
          <w:szCs w:val="28"/>
        </w:rPr>
        <w:t>ограничивает его</w:t>
      </w:r>
      <w:r w:rsidR="00F77EBE" w:rsidRPr="00BC13BE">
        <w:rPr>
          <w:color w:val="000000" w:themeColor="text1"/>
          <w:szCs w:val="28"/>
        </w:rPr>
        <w:t xml:space="preserve"> 11 </w:t>
      </w:r>
      <w:r w:rsidR="00B851D3">
        <w:rPr>
          <w:color w:val="000000" w:themeColor="text1"/>
          <w:szCs w:val="28"/>
        </w:rPr>
        <w:t>и</w:t>
      </w:r>
      <w:r w:rsidR="00F77EBE" w:rsidRPr="00BC13BE">
        <w:rPr>
          <w:color w:val="000000" w:themeColor="text1"/>
          <w:szCs w:val="28"/>
        </w:rPr>
        <w:t xml:space="preserve"> 2</w:t>
      </w:r>
      <w:r w:rsidRPr="00BC13BE">
        <w:rPr>
          <w:color w:val="000000" w:themeColor="text1"/>
          <w:szCs w:val="28"/>
        </w:rPr>
        <w:t xml:space="preserve">0 </w:t>
      </w:r>
      <w:r w:rsidR="00B851D3">
        <w:rPr>
          <w:color w:val="000000" w:themeColor="text1"/>
          <w:szCs w:val="28"/>
        </w:rPr>
        <w:t>годами</w:t>
      </w:r>
      <w:r w:rsidRPr="00BC13BE">
        <w:rPr>
          <w:color w:val="000000" w:themeColor="text1"/>
          <w:szCs w:val="28"/>
        </w:rPr>
        <w:t xml:space="preserve"> (</w:t>
      </w:r>
      <w:r w:rsidR="00BC6166">
        <w:rPr>
          <w:color w:val="000000" w:themeColor="text1"/>
          <w:szCs w:val="28"/>
        </w:rPr>
        <w:t>Обухова Л.Ф., 1998</w:t>
      </w:r>
      <w:r w:rsidRPr="00BC13BE">
        <w:rPr>
          <w:color w:val="000000" w:themeColor="text1"/>
          <w:szCs w:val="28"/>
        </w:rPr>
        <w:t>)</w:t>
      </w:r>
      <w:r w:rsidR="00F77EBE" w:rsidRPr="00BC13BE">
        <w:rPr>
          <w:color w:val="000000" w:themeColor="text1"/>
          <w:szCs w:val="28"/>
        </w:rPr>
        <w:t>.</w:t>
      </w:r>
    </w:p>
    <w:p w:rsidR="00223FA9" w:rsidRDefault="002262EC" w:rsidP="00837967">
      <w:pPr>
        <w:spacing w:line="360" w:lineRule="auto"/>
        <w:ind w:firstLine="709"/>
        <w:rPr>
          <w:color w:val="000000"/>
          <w:szCs w:val="28"/>
        </w:rPr>
      </w:pPr>
      <w:r w:rsidRPr="00BC13BE">
        <w:rPr>
          <w:szCs w:val="28"/>
        </w:rPr>
        <w:t>Общение со сверстниками является ведущей деятельностью подростков.</w:t>
      </w:r>
      <w:r w:rsidR="00840F6C" w:rsidRPr="00BC13BE">
        <w:rPr>
          <w:szCs w:val="28"/>
        </w:rPr>
        <w:t xml:space="preserve"> </w:t>
      </w:r>
      <w:r w:rsidR="001D1832" w:rsidRPr="00BC13BE">
        <w:rPr>
          <w:color w:val="000000"/>
          <w:szCs w:val="28"/>
          <w:shd w:val="clear" w:color="auto" w:fill="FFFFFF"/>
        </w:rPr>
        <w:t xml:space="preserve">Взаимодействуя друг с другом, подростки учатся рефлексии, то есть самоанализу. </w:t>
      </w:r>
      <w:r w:rsidR="00043BC5">
        <w:rPr>
          <w:color w:val="000000"/>
          <w:szCs w:val="28"/>
          <w:shd w:val="clear" w:color="auto" w:fill="FFFFFF"/>
        </w:rPr>
        <w:t>О</w:t>
      </w:r>
      <w:r w:rsidR="001D1832" w:rsidRPr="00BC13BE">
        <w:rPr>
          <w:color w:val="000000"/>
          <w:szCs w:val="28"/>
          <w:shd w:val="clear" w:color="auto" w:fill="FFFFFF"/>
        </w:rPr>
        <w:t xml:space="preserve">ни получают </w:t>
      </w:r>
      <w:r w:rsidR="00840B2B">
        <w:rPr>
          <w:color w:val="000000"/>
          <w:szCs w:val="28"/>
          <w:shd w:val="clear" w:color="auto" w:fill="FFFFFF"/>
        </w:rPr>
        <w:t>и обратную связь от сверстников,</w:t>
      </w:r>
      <w:r w:rsidR="001D1832" w:rsidRPr="00BC13BE">
        <w:rPr>
          <w:color w:val="000000"/>
          <w:szCs w:val="28"/>
          <w:shd w:val="clear" w:color="auto" w:fill="FFFFFF"/>
        </w:rPr>
        <w:t xml:space="preserve"> какими их видят другие</w:t>
      </w:r>
      <w:r w:rsidR="004B4D57" w:rsidRPr="00BC13BE">
        <w:rPr>
          <w:color w:val="000000"/>
          <w:szCs w:val="28"/>
          <w:shd w:val="clear" w:color="auto" w:fill="FFFFFF"/>
        </w:rPr>
        <w:t>, что способствует развитию их самосознания</w:t>
      </w:r>
      <w:r w:rsidR="001D1832" w:rsidRPr="00BC13BE">
        <w:rPr>
          <w:color w:val="000000"/>
          <w:szCs w:val="28"/>
          <w:shd w:val="clear" w:color="auto" w:fill="FFFFFF"/>
        </w:rPr>
        <w:t>.</w:t>
      </w:r>
      <w:r w:rsidR="00727A90" w:rsidRPr="00BC13BE">
        <w:rPr>
          <w:szCs w:val="28"/>
        </w:rPr>
        <w:t xml:space="preserve"> Общение подростка с окружающими людьми, его способность решать проблемы, возникающие в общении, являются показателем его социального и психологического развития</w:t>
      </w:r>
      <w:r w:rsidR="00727A90" w:rsidRPr="00DA407B">
        <w:rPr>
          <w:szCs w:val="28"/>
        </w:rPr>
        <w:t>.</w:t>
      </w:r>
      <w:r w:rsidR="00DA407B" w:rsidRPr="000D34EC">
        <w:rPr>
          <w:color w:val="000000"/>
          <w:szCs w:val="28"/>
        </w:rPr>
        <w:t xml:space="preserve"> Главная потребность </w:t>
      </w:r>
      <w:r w:rsidR="00223FA9">
        <w:rPr>
          <w:color w:val="000000"/>
          <w:szCs w:val="28"/>
        </w:rPr>
        <w:t xml:space="preserve">подростков - </w:t>
      </w:r>
      <w:r w:rsidR="00DA407B" w:rsidRPr="000D34EC">
        <w:rPr>
          <w:color w:val="000000"/>
          <w:szCs w:val="28"/>
        </w:rPr>
        <w:t>найти свое место в обществе, быть «значимым</w:t>
      </w:r>
      <w:r w:rsidR="00DA407B">
        <w:rPr>
          <w:color w:val="000000"/>
          <w:szCs w:val="28"/>
        </w:rPr>
        <w:t>»</w:t>
      </w:r>
      <w:r w:rsidR="00F13279">
        <w:rPr>
          <w:color w:val="000000"/>
          <w:szCs w:val="28"/>
        </w:rPr>
        <w:t xml:space="preserve"> (</w:t>
      </w:r>
      <w:r w:rsidR="00DA407B">
        <w:rPr>
          <w:color w:val="000000"/>
          <w:szCs w:val="28"/>
        </w:rPr>
        <w:t>Шаповаленко</w:t>
      </w:r>
      <w:r w:rsidR="00F13279">
        <w:rPr>
          <w:color w:val="000000"/>
          <w:szCs w:val="28"/>
        </w:rPr>
        <w:t xml:space="preserve"> И.В., 2004, с.246).</w:t>
      </w:r>
    </w:p>
    <w:p w:rsidR="00D55FFC" w:rsidRDefault="001D1832" w:rsidP="00837967">
      <w:pPr>
        <w:spacing w:line="360" w:lineRule="auto"/>
        <w:ind w:firstLine="709"/>
        <w:rPr>
          <w:rStyle w:val="apple-converted-space"/>
          <w:color w:val="000000"/>
          <w:szCs w:val="28"/>
          <w:shd w:val="clear" w:color="auto" w:fill="FFFFFF"/>
        </w:rPr>
      </w:pPr>
      <w:r w:rsidRPr="00BC13BE">
        <w:rPr>
          <w:color w:val="000000"/>
          <w:szCs w:val="28"/>
          <w:shd w:val="clear" w:color="auto" w:fill="FFFFFF"/>
        </w:rPr>
        <w:t xml:space="preserve">Подростку </w:t>
      </w:r>
      <w:r w:rsidR="00DE3215" w:rsidRPr="00136DCB">
        <w:rPr>
          <w:szCs w:val="28"/>
          <w:shd w:val="clear" w:color="auto" w:fill="FFFFFF"/>
        </w:rPr>
        <w:t xml:space="preserve">в первую очередь </w:t>
      </w:r>
      <w:r w:rsidRPr="00136DCB">
        <w:rPr>
          <w:szCs w:val="28"/>
          <w:shd w:val="clear" w:color="auto" w:fill="FFFFFF"/>
        </w:rPr>
        <w:t xml:space="preserve">очень важно </w:t>
      </w:r>
      <w:r w:rsidR="00DE3215" w:rsidRPr="00136DCB">
        <w:rPr>
          <w:szCs w:val="28"/>
          <w:shd w:val="clear" w:color="auto" w:fill="FFFFFF"/>
        </w:rPr>
        <w:t xml:space="preserve">быть участников подростковых групп, и желательно </w:t>
      </w:r>
      <w:r w:rsidRPr="00136DCB">
        <w:rPr>
          <w:szCs w:val="28"/>
          <w:shd w:val="clear" w:color="auto" w:fill="FFFFFF"/>
        </w:rPr>
        <w:t>быть усп</w:t>
      </w:r>
      <w:r w:rsidRPr="00BC13BE">
        <w:rPr>
          <w:color w:val="000000"/>
          <w:szCs w:val="28"/>
          <w:shd w:val="clear" w:color="auto" w:fill="FFFFFF"/>
        </w:rPr>
        <w:t xml:space="preserve">ешным, занимать удовлетворяющее </w:t>
      </w:r>
      <w:r w:rsidR="00840F6C" w:rsidRPr="00BC13BE">
        <w:rPr>
          <w:color w:val="000000" w:themeColor="text1"/>
          <w:szCs w:val="28"/>
          <w:shd w:val="clear" w:color="auto" w:fill="FFFFFF"/>
        </w:rPr>
        <w:t xml:space="preserve">его </w:t>
      </w:r>
      <w:r w:rsidRPr="00BC13BE">
        <w:rPr>
          <w:color w:val="000000"/>
          <w:szCs w:val="28"/>
          <w:shd w:val="clear" w:color="auto" w:fill="FFFFFF"/>
        </w:rPr>
        <w:t>положение среди сверстников.</w:t>
      </w:r>
      <w:r w:rsidR="00A47646" w:rsidRPr="00BC13BE">
        <w:rPr>
          <w:color w:val="000000"/>
          <w:szCs w:val="28"/>
          <w:shd w:val="clear" w:color="auto" w:fill="FFFFFF"/>
        </w:rPr>
        <w:t xml:space="preserve"> Однако</w:t>
      </w:r>
      <w:r w:rsidR="004B4D57" w:rsidRPr="00BC13BE">
        <w:rPr>
          <w:color w:val="000000"/>
          <w:szCs w:val="28"/>
          <w:shd w:val="clear" w:color="auto" w:fill="FFFFFF"/>
        </w:rPr>
        <w:t xml:space="preserve"> переживание подростком его положения в группе сверстников значительно зависит от его отношения к этой гру</w:t>
      </w:r>
      <w:r w:rsidR="00F13279">
        <w:rPr>
          <w:color w:val="000000"/>
          <w:szCs w:val="28"/>
          <w:shd w:val="clear" w:color="auto" w:fill="FFFFFF"/>
        </w:rPr>
        <w:t>пп</w:t>
      </w:r>
      <w:r w:rsidR="00840B2B">
        <w:rPr>
          <w:color w:val="000000"/>
          <w:szCs w:val="28"/>
          <w:shd w:val="clear" w:color="auto" w:fill="FFFFFF"/>
        </w:rPr>
        <w:t>е</w:t>
      </w:r>
      <w:r w:rsidR="00F13279" w:rsidRPr="00F13279">
        <w:rPr>
          <w:color w:val="000000"/>
          <w:szCs w:val="28"/>
        </w:rPr>
        <w:t xml:space="preserve"> </w:t>
      </w:r>
      <w:r w:rsidR="00F13279">
        <w:rPr>
          <w:color w:val="000000"/>
          <w:szCs w:val="28"/>
        </w:rPr>
        <w:t>(</w:t>
      </w:r>
      <w:r w:rsidR="00F13279" w:rsidRPr="00776877">
        <w:rPr>
          <w:szCs w:val="28"/>
        </w:rPr>
        <w:t>Шаповаленко И.В., 2004, с.246).</w:t>
      </w:r>
      <w:r w:rsidRPr="00776877">
        <w:rPr>
          <w:szCs w:val="28"/>
          <w:shd w:val="clear" w:color="auto" w:fill="FFFFFF"/>
        </w:rPr>
        <w:t xml:space="preserve"> </w:t>
      </w:r>
      <w:r w:rsidR="004B4D57" w:rsidRPr="00776877">
        <w:rPr>
          <w:szCs w:val="28"/>
          <w:shd w:val="clear" w:color="auto" w:fill="FFFFFF"/>
        </w:rPr>
        <w:t xml:space="preserve">Значимую </w:t>
      </w:r>
      <w:r w:rsidRPr="00776877">
        <w:rPr>
          <w:szCs w:val="28"/>
          <w:shd w:val="clear" w:color="auto" w:fill="FFFFFF"/>
        </w:rPr>
        <w:t>роль в формировании личности подростка</w:t>
      </w:r>
      <w:r w:rsidR="00840B2B" w:rsidRPr="00776877">
        <w:rPr>
          <w:szCs w:val="28"/>
          <w:shd w:val="clear" w:color="auto" w:fill="FFFFFF"/>
        </w:rPr>
        <w:t xml:space="preserve"> </w:t>
      </w:r>
      <w:r w:rsidRPr="00776877">
        <w:rPr>
          <w:szCs w:val="28"/>
          <w:shd w:val="clear" w:color="auto" w:fill="FFFFFF"/>
        </w:rPr>
        <w:t>играет</w:t>
      </w:r>
      <w:r w:rsidR="00840F6C" w:rsidRPr="00776877">
        <w:rPr>
          <w:rStyle w:val="apple-converted-space"/>
          <w:szCs w:val="28"/>
          <w:shd w:val="clear" w:color="auto" w:fill="FFFFFF"/>
        </w:rPr>
        <w:t xml:space="preserve"> </w:t>
      </w:r>
      <w:r w:rsidRPr="00776877">
        <w:rPr>
          <w:b/>
          <w:bCs/>
          <w:szCs w:val="28"/>
          <w:shd w:val="clear" w:color="auto" w:fill="FFFFFF"/>
        </w:rPr>
        <w:t>референтная группа</w:t>
      </w:r>
      <w:r w:rsidR="00840F6C" w:rsidRPr="00776877">
        <w:rPr>
          <w:rStyle w:val="apple-converted-space"/>
          <w:szCs w:val="28"/>
          <w:shd w:val="clear" w:color="auto" w:fill="FFFFFF"/>
        </w:rPr>
        <w:t xml:space="preserve"> </w:t>
      </w:r>
      <w:r w:rsidRPr="00776877">
        <w:rPr>
          <w:szCs w:val="28"/>
          <w:shd w:val="clear" w:color="auto" w:fill="FFFFFF"/>
        </w:rPr>
        <w:t xml:space="preserve">- </w:t>
      </w:r>
      <w:r w:rsidRPr="00776877">
        <w:rPr>
          <w:i/>
          <w:szCs w:val="28"/>
          <w:shd w:val="clear" w:color="auto" w:fill="FFFFFF"/>
        </w:rPr>
        <w:t>значимая для подростка группа, чьи взгляды он принимает</w:t>
      </w:r>
      <w:r w:rsidR="007515AD" w:rsidRPr="00776877">
        <w:rPr>
          <w:i/>
          <w:szCs w:val="28"/>
          <w:shd w:val="clear" w:color="auto" w:fill="FFFFFF"/>
        </w:rPr>
        <w:t xml:space="preserve"> </w:t>
      </w:r>
      <w:r w:rsidR="007515AD" w:rsidRPr="00776877">
        <w:rPr>
          <w:szCs w:val="28"/>
          <w:shd w:val="clear" w:color="auto" w:fill="FFFFFF"/>
        </w:rPr>
        <w:t>(значимый круг общения</w:t>
      </w:r>
      <w:r w:rsidR="00B17AE9" w:rsidRPr="00776877">
        <w:rPr>
          <w:szCs w:val="28"/>
          <w:shd w:val="clear" w:color="auto" w:fill="FFFFFF"/>
        </w:rPr>
        <w:t>)</w:t>
      </w:r>
      <w:r w:rsidR="007515AD" w:rsidRPr="00776877">
        <w:rPr>
          <w:szCs w:val="28"/>
          <w:shd w:val="clear" w:color="auto" w:fill="FFFFFF"/>
        </w:rPr>
        <w:t xml:space="preserve"> (Андреева Г.М., 2007, с. 193)</w:t>
      </w:r>
      <w:r w:rsidRPr="00776877">
        <w:rPr>
          <w:szCs w:val="28"/>
          <w:shd w:val="clear" w:color="auto" w:fill="FFFFFF"/>
        </w:rPr>
        <w:t xml:space="preserve">. </w:t>
      </w:r>
      <w:r w:rsidR="00840B2B" w:rsidRPr="00776877">
        <w:rPr>
          <w:szCs w:val="28"/>
          <w:shd w:val="clear" w:color="auto" w:fill="FFFFFF"/>
        </w:rPr>
        <w:t xml:space="preserve">Это может </w:t>
      </w:r>
      <w:r w:rsidR="00840B2B" w:rsidRPr="00BC13BE">
        <w:rPr>
          <w:color w:val="000000"/>
          <w:szCs w:val="28"/>
          <w:shd w:val="clear" w:color="auto" w:fill="FFFFFF"/>
        </w:rPr>
        <w:t>быть и дворовая компания, и класс, и друзья по кружку, и дети соседей по лестничной площадке.</w:t>
      </w:r>
      <w:r w:rsidR="00840B2B" w:rsidRPr="00BC13BE">
        <w:rPr>
          <w:rStyle w:val="apple-converted-space"/>
          <w:color w:val="000000"/>
          <w:szCs w:val="28"/>
          <w:shd w:val="clear" w:color="auto" w:fill="FFFFFF"/>
        </w:rPr>
        <w:t xml:space="preserve"> </w:t>
      </w:r>
    </w:p>
    <w:p w:rsidR="00727A90" w:rsidRPr="00F13279" w:rsidRDefault="004B4D57" w:rsidP="00837967">
      <w:pPr>
        <w:spacing w:line="360" w:lineRule="auto"/>
        <w:ind w:firstLine="709"/>
        <w:rPr>
          <w:rStyle w:val="apple-converted-space"/>
          <w:color w:val="000000"/>
          <w:szCs w:val="28"/>
        </w:rPr>
      </w:pPr>
      <w:r w:rsidRPr="00BC13BE">
        <w:rPr>
          <w:rStyle w:val="apple-converted-space"/>
          <w:color w:val="000000"/>
          <w:szCs w:val="28"/>
          <w:shd w:val="clear" w:color="auto" w:fill="FFFFFF"/>
        </w:rPr>
        <w:t xml:space="preserve">У подростков может быть разное количество </w:t>
      </w:r>
      <w:proofErr w:type="spellStart"/>
      <w:r w:rsidRPr="00BC13BE">
        <w:rPr>
          <w:rStyle w:val="apple-converted-space"/>
          <w:color w:val="000000"/>
          <w:szCs w:val="28"/>
          <w:shd w:val="clear" w:color="auto" w:fill="FFFFFF"/>
        </w:rPr>
        <w:t>референтных</w:t>
      </w:r>
      <w:proofErr w:type="spellEnd"/>
      <w:r w:rsidRPr="00BC13BE">
        <w:rPr>
          <w:rStyle w:val="apple-converted-space"/>
          <w:color w:val="000000"/>
          <w:szCs w:val="28"/>
          <w:shd w:val="clear" w:color="auto" w:fill="FFFFFF"/>
        </w:rPr>
        <w:t xml:space="preserve"> групп. </w:t>
      </w:r>
      <w:r w:rsidR="001D1832" w:rsidRPr="00BC13BE">
        <w:rPr>
          <w:rStyle w:val="apple-converted-space"/>
          <w:color w:val="000000"/>
          <w:szCs w:val="28"/>
          <w:shd w:val="clear" w:color="auto" w:fill="FFFFFF"/>
        </w:rPr>
        <w:t xml:space="preserve">Статус в </w:t>
      </w:r>
      <w:proofErr w:type="spellStart"/>
      <w:r w:rsidR="001D1832" w:rsidRPr="00BC13BE">
        <w:rPr>
          <w:rStyle w:val="apple-converted-space"/>
          <w:color w:val="000000"/>
          <w:szCs w:val="28"/>
          <w:shd w:val="clear" w:color="auto" w:fill="FFFFFF"/>
        </w:rPr>
        <w:t>нереферентной</w:t>
      </w:r>
      <w:proofErr w:type="spellEnd"/>
      <w:r w:rsidR="001D1832" w:rsidRPr="00BC13BE">
        <w:rPr>
          <w:rStyle w:val="apple-converted-space"/>
          <w:color w:val="000000"/>
          <w:szCs w:val="28"/>
          <w:shd w:val="clear" w:color="auto" w:fill="FFFFFF"/>
        </w:rPr>
        <w:t xml:space="preserve"> г</w:t>
      </w:r>
      <w:r w:rsidR="00BC6166">
        <w:rPr>
          <w:rStyle w:val="apple-converted-space"/>
          <w:color w:val="000000"/>
          <w:szCs w:val="28"/>
          <w:shd w:val="clear" w:color="auto" w:fill="FFFFFF"/>
        </w:rPr>
        <w:t xml:space="preserve">руппе мало значим для подростка </w:t>
      </w:r>
      <w:r w:rsidR="001D1832" w:rsidRPr="00BC13BE">
        <w:rPr>
          <w:rStyle w:val="apple-converted-space"/>
          <w:color w:val="000000"/>
          <w:szCs w:val="28"/>
          <w:shd w:val="clear" w:color="auto" w:fill="FFFFFF"/>
        </w:rPr>
        <w:t>(</w:t>
      </w:r>
      <w:hyperlink r:id="rId9" w:history="1">
        <w:r w:rsidR="001D1832" w:rsidRPr="00BC13BE">
          <w:rPr>
            <w:rStyle w:val="ae"/>
            <w:color w:val="000000"/>
            <w:szCs w:val="28"/>
            <w:u w:val="none"/>
            <w:shd w:val="clear" w:color="auto" w:fill="FFFFFF"/>
          </w:rPr>
          <w:t>http://www.psibib.ru/rodit/podrostok/obsver.php</w:t>
        </w:r>
      </w:hyperlink>
      <w:r w:rsidR="001D1832" w:rsidRPr="00BC13BE">
        <w:rPr>
          <w:rStyle w:val="apple-converted-space"/>
          <w:color w:val="000000" w:themeColor="text1"/>
          <w:szCs w:val="28"/>
          <w:shd w:val="clear" w:color="auto" w:fill="FFFFFF"/>
        </w:rPr>
        <w:t>)</w:t>
      </w:r>
      <w:r w:rsidR="000C704A" w:rsidRPr="00BC13BE">
        <w:rPr>
          <w:rStyle w:val="apple-converted-space"/>
          <w:color w:val="000000" w:themeColor="text1"/>
          <w:szCs w:val="28"/>
          <w:shd w:val="clear" w:color="auto" w:fill="FFFFFF"/>
        </w:rPr>
        <w:t>.</w:t>
      </w:r>
      <w:r w:rsidR="00BC6166">
        <w:rPr>
          <w:rStyle w:val="apple-converted-space"/>
          <w:color w:val="000000" w:themeColor="text1"/>
          <w:szCs w:val="28"/>
          <w:shd w:val="clear" w:color="auto" w:fill="FFFFFF"/>
        </w:rPr>
        <w:t xml:space="preserve"> </w:t>
      </w:r>
    </w:p>
    <w:p w:rsidR="002262EC" w:rsidRPr="00B5240A" w:rsidRDefault="002262EC" w:rsidP="00837967">
      <w:pPr>
        <w:spacing w:line="360" w:lineRule="auto"/>
        <w:ind w:firstLine="709"/>
        <w:rPr>
          <w:szCs w:val="28"/>
        </w:rPr>
      </w:pPr>
      <w:r w:rsidRPr="00BC13BE">
        <w:rPr>
          <w:szCs w:val="28"/>
        </w:rPr>
        <w:t>Основное общение под</w:t>
      </w:r>
      <w:r w:rsidR="00E34050" w:rsidRPr="00BC13BE">
        <w:rPr>
          <w:szCs w:val="28"/>
        </w:rPr>
        <w:t xml:space="preserve">ростка происходит в </w:t>
      </w:r>
      <w:proofErr w:type="spellStart"/>
      <w:r w:rsidR="00E34050" w:rsidRPr="00BC13BE">
        <w:rPr>
          <w:szCs w:val="28"/>
        </w:rPr>
        <w:t>микрогруппе</w:t>
      </w:r>
      <w:proofErr w:type="spellEnd"/>
      <w:r w:rsidRPr="00BC13BE">
        <w:rPr>
          <w:szCs w:val="28"/>
        </w:rPr>
        <w:t xml:space="preserve">. Отношения в </w:t>
      </w:r>
      <w:proofErr w:type="spellStart"/>
      <w:r w:rsidRPr="00BC13BE">
        <w:rPr>
          <w:szCs w:val="28"/>
        </w:rPr>
        <w:t>микрогруппе</w:t>
      </w:r>
      <w:proofErr w:type="spellEnd"/>
      <w:r w:rsidRPr="00BC13BE">
        <w:rPr>
          <w:szCs w:val="28"/>
        </w:rPr>
        <w:t xml:space="preserve"> пос</w:t>
      </w:r>
      <w:r w:rsidR="00A47646" w:rsidRPr="00BC13BE">
        <w:rPr>
          <w:szCs w:val="28"/>
        </w:rPr>
        <w:t xml:space="preserve">троены на дружбе, общих целях, </w:t>
      </w:r>
      <w:r w:rsidRPr="00BC13BE">
        <w:rPr>
          <w:szCs w:val="28"/>
        </w:rPr>
        <w:t xml:space="preserve">интересах </w:t>
      </w:r>
      <w:r w:rsidR="00A47646" w:rsidRPr="00BC13BE">
        <w:rPr>
          <w:szCs w:val="28"/>
        </w:rPr>
        <w:t>и</w:t>
      </w:r>
      <w:r w:rsidRPr="00BC13BE">
        <w:rPr>
          <w:szCs w:val="28"/>
        </w:rPr>
        <w:t xml:space="preserve"> зачастую</w:t>
      </w:r>
      <w:r w:rsidR="00936C08">
        <w:rPr>
          <w:szCs w:val="28"/>
        </w:rPr>
        <w:t xml:space="preserve"> одинаковом социальном статусе.</w:t>
      </w:r>
    </w:p>
    <w:p w:rsidR="00E34050" w:rsidRDefault="002262EC" w:rsidP="00837967">
      <w:pPr>
        <w:spacing w:line="360" w:lineRule="auto"/>
        <w:ind w:firstLine="709"/>
        <w:rPr>
          <w:szCs w:val="28"/>
        </w:rPr>
      </w:pPr>
      <w:r w:rsidRPr="00BC13BE">
        <w:rPr>
          <w:szCs w:val="28"/>
        </w:rPr>
        <w:lastRenderedPageBreak/>
        <w:t xml:space="preserve">В отличие от детей, у подростков знакомство проходит намного сложнее. Причинами этого является усиление переживаний из-за своих недостатков, боязнь не понравиться окружающим и быть отвергнутым, более серьезные рассуждения о своем и чужом положении в группе. </w:t>
      </w:r>
    </w:p>
    <w:p w:rsidR="00001D1D" w:rsidRPr="00BC13BE" w:rsidRDefault="00001D1D" w:rsidP="00001D1D">
      <w:pPr>
        <w:widowControl/>
        <w:suppressAutoHyphens/>
        <w:autoSpaceDE/>
        <w:autoSpaceDN/>
        <w:adjustRightInd/>
        <w:spacing w:line="360" w:lineRule="auto"/>
        <w:ind w:firstLine="709"/>
        <w:rPr>
          <w:szCs w:val="28"/>
        </w:rPr>
      </w:pPr>
      <w:r w:rsidRPr="00001D1D">
        <w:rPr>
          <w:szCs w:val="28"/>
        </w:rPr>
        <w:t>По сравнению с младшими школьниками коллективы подростков лучше структурированы, сложившаяся психологическая структура более устойчива и постоянна. Подростку довольно трудно изменить</w:t>
      </w:r>
      <w:r>
        <w:rPr>
          <w:szCs w:val="28"/>
        </w:rPr>
        <w:t xml:space="preserve"> позитивное или негативное</w:t>
      </w:r>
      <w:r w:rsidRPr="00001D1D">
        <w:rPr>
          <w:szCs w:val="28"/>
        </w:rPr>
        <w:t xml:space="preserve"> мнение одноклассников о себе, даже если оно было результатом влияния внешних обстоятельств,</w:t>
      </w:r>
      <w:r>
        <w:rPr>
          <w:szCs w:val="28"/>
        </w:rPr>
        <w:t xml:space="preserve"> а не реального взаимодействия </w:t>
      </w:r>
      <w:r w:rsidRPr="00001D1D">
        <w:rPr>
          <w:szCs w:val="28"/>
        </w:rPr>
        <w:t>(</w:t>
      </w:r>
      <w:r>
        <w:rPr>
          <w:szCs w:val="28"/>
        </w:rPr>
        <w:t xml:space="preserve">Кричевский Р.Л., </w:t>
      </w:r>
      <w:proofErr w:type="spellStart"/>
      <w:r w:rsidRPr="00001D1D">
        <w:rPr>
          <w:szCs w:val="28"/>
        </w:rPr>
        <w:t>Дубовская</w:t>
      </w:r>
      <w:proofErr w:type="spellEnd"/>
      <w:r>
        <w:rPr>
          <w:szCs w:val="28"/>
        </w:rPr>
        <w:t xml:space="preserve"> Е.М.</w:t>
      </w:r>
      <w:r w:rsidRPr="00001D1D">
        <w:rPr>
          <w:szCs w:val="28"/>
        </w:rPr>
        <w:t>, 2001</w:t>
      </w:r>
      <w:r>
        <w:rPr>
          <w:szCs w:val="28"/>
        </w:rPr>
        <w:t>).</w:t>
      </w:r>
    </w:p>
    <w:p w:rsidR="003D2103" w:rsidRDefault="004F71AB" w:rsidP="00837967">
      <w:pPr>
        <w:spacing w:line="360" w:lineRule="auto"/>
        <w:ind w:firstLine="709"/>
        <w:rPr>
          <w:szCs w:val="28"/>
        </w:rPr>
      </w:pPr>
      <w:r w:rsidRPr="00BC13BE">
        <w:rPr>
          <w:szCs w:val="28"/>
        </w:rPr>
        <w:t xml:space="preserve">В </w:t>
      </w:r>
      <w:r w:rsidR="0047205B" w:rsidRPr="00BC13BE">
        <w:rPr>
          <w:szCs w:val="28"/>
        </w:rPr>
        <w:t>общении с товарищами подростки проявляют</w:t>
      </w:r>
      <w:r w:rsidRPr="00BC13BE">
        <w:rPr>
          <w:szCs w:val="28"/>
        </w:rPr>
        <w:t xml:space="preserve"> </w:t>
      </w:r>
      <w:r w:rsidR="00727A90" w:rsidRPr="00BC13BE">
        <w:rPr>
          <w:szCs w:val="28"/>
        </w:rPr>
        <w:t xml:space="preserve">две противоположные тенденции: </w:t>
      </w:r>
      <w:r w:rsidRPr="00BC13BE">
        <w:rPr>
          <w:szCs w:val="28"/>
        </w:rPr>
        <w:t xml:space="preserve">с одной стороны, </w:t>
      </w:r>
      <w:proofErr w:type="gramStart"/>
      <w:r w:rsidR="0047205B" w:rsidRPr="00BC13BE">
        <w:rPr>
          <w:szCs w:val="28"/>
        </w:rPr>
        <w:t>стремление</w:t>
      </w:r>
      <w:proofErr w:type="gramEnd"/>
      <w:r w:rsidR="0047205B" w:rsidRPr="00BC13BE">
        <w:rPr>
          <w:szCs w:val="28"/>
        </w:rPr>
        <w:t xml:space="preserve"> во что бы то ни стало с</w:t>
      </w:r>
      <w:r w:rsidRPr="00BC13BE">
        <w:rPr>
          <w:szCs w:val="28"/>
        </w:rPr>
        <w:t>тать такими, как все, с другой</w:t>
      </w:r>
      <w:r w:rsidR="003D2103">
        <w:rPr>
          <w:szCs w:val="28"/>
        </w:rPr>
        <w:t xml:space="preserve"> стороны – желание выделиться.</w:t>
      </w:r>
    </w:p>
    <w:p w:rsidR="003D2103" w:rsidRPr="009F68B3" w:rsidRDefault="003D2103" w:rsidP="00837967">
      <w:pPr>
        <w:widowControl/>
        <w:overflowPunct/>
        <w:autoSpaceDE/>
        <w:autoSpaceDN/>
        <w:adjustRightInd/>
        <w:spacing w:line="360" w:lineRule="auto"/>
        <w:ind w:firstLine="709"/>
        <w:rPr>
          <w:color w:val="000000"/>
          <w:szCs w:val="28"/>
          <w:highlight w:val="yellow"/>
        </w:rPr>
      </w:pPr>
      <w:r w:rsidRPr="003D2103">
        <w:rPr>
          <w:color w:val="000000"/>
          <w:szCs w:val="28"/>
        </w:rPr>
        <w:t xml:space="preserve">Подростки значительно чаще, чем взрослые, чувствуют себя одинокими и непонятыми. </w:t>
      </w:r>
      <w:r w:rsidR="006B6AF7" w:rsidRPr="006B6AF7">
        <w:rPr>
          <w:color w:val="000000"/>
          <w:szCs w:val="28"/>
        </w:rPr>
        <w:t xml:space="preserve">Чувство одиночества происходит </w:t>
      </w:r>
      <w:r w:rsidRPr="006B6AF7">
        <w:rPr>
          <w:color w:val="000000"/>
          <w:szCs w:val="28"/>
        </w:rPr>
        <w:t xml:space="preserve">от невозможности выразить в общении всю полноту </w:t>
      </w:r>
      <w:r w:rsidRPr="009C78B6">
        <w:rPr>
          <w:color w:val="000000"/>
          <w:szCs w:val="28"/>
        </w:rPr>
        <w:t>чувств (</w:t>
      </w:r>
      <w:proofErr w:type="spellStart"/>
      <w:r w:rsidRPr="009C78B6">
        <w:rPr>
          <w:color w:val="000000"/>
          <w:szCs w:val="28"/>
        </w:rPr>
        <w:t>Солодилова</w:t>
      </w:r>
      <w:proofErr w:type="spellEnd"/>
      <w:r w:rsidRPr="009C78B6">
        <w:rPr>
          <w:color w:val="000000"/>
          <w:szCs w:val="28"/>
        </w:rPr>
        <w:t xml:space="preserve"> О.П., 2004, </w:t>
      </w:r>
      <w:r w:rsidR="009C78B6" w:rsidRPr="009C78B6">
        <w:rPr>
          <w:color w:val="000000"/>
          <w:szCs w:val="28"/>
        </w:rPr>
        <w:t>с.</w:t>
      </w:r>
      <w:r w:rsidRPr="009C78B6">
        <w:rPr>
          <w:color w:val="000000"/>
          <w:szCs w:val="28"/>
        </w:rPr>
        <w:t>259).</w:t>
      </w:r>
    </w:p>
    <w:p w:rsidR="00D55FFC" w:rsidRDefault="006B6AF7" w:rsidP="00837967">
      <w:pPr>
        <w:widowControl/>
        <w:overflowPunct/>
        <w:autoSpaceDE/>
        <w:autoSpaceDN/>
        <w:adjustRightInd/>
        <w:spacing w:line="360" w:lineRule="auto"/>
        <w:ind w:firstLine="709"/>
        <w:rPr>
          <w:szCs w:val="28"/>
        </w:rPr>
      </w:pPr>
      <w:r w:rsidRPr="006B6AF7">
        <w:rPr>
          <w:szCs w:val="28"/>
        </w:rPr>
        <w:t>Дружба очень важна для подростков. Даже если социально-пси</w:t>
      </w:r>
      <w:r w:rsidR="00EE4168" w:rsidRPr="006B6AF7">
        <w:rPr>
          <w:szCs w:val="28"/>
        </w:rPr>
        <w:t>х</w:t>
      </w:r>
      <w:r w:rsidRPr="006B6AF7">
        <w:rPr>
          <w:szCs w:val="28"/>
        </w:rPr>
        <w:t xml:space="preserve">ологический </w:t>
      </w:r>
      <w:r w:rsidR="00D04CE8">
        <w:rPr>
          <w:szCs w:val="28"/>
        </w:rPr>
        <w:t xml:space="preserve">статус высок, отсутствие </w:t>
      </w:r>
      <w:r w:rsidR="00D55FFC">
        <w:rPr>
          <w:szCs w:val="28"/>
        </w:rPr>
        <w:t xml:space="preserve">близкого </w:t>
      </w:r>
      <w:r w:rsidR="00D04CE8">
        <w:rPr>
          <w:szCs w:val="28"/>
        </w:rPr>
        <w:t>дру</w:t>
      </w:r>
      <w:r w:rsidR="00D55FFC">
        <w:rPr>
          <w:szCs w:val="28"/>
        </w:rPr>
        <w:t>га</w:t>
      </w:r>
      <w:r w:rsidR="00EE4168" w:rsidRPr="006B6AF7">
        <w:rPr>
          <w:szCs w:val="28"/>
        </w:rPr>
        <w:t xml:space="preserve"> может вызвать дискомфорт и чувство одиночества.</w:t>
      </w:r>
    </w:p>
    <w:p w:rsidR="00223FA9" w:rsidRDefault="00223FA9" w:rsidP="00837967">
      <w:pPr>
        <w:spacing w:line="360" w:lineRule="auto"/>
        <w:ind w:firstLine="709"/>
        <w:rPr>
          <w:color w:val="000000"/>
          <w:szCs w:val="28"/>
        </w:rPr>
      </w:pPr>
      <w:r w:rsidRPr="00D55FFC">
        <w:rPr>
          <w:color w:val="000000"/>
          <w:szCs w:val="28"/>
        </w:rPr>
        <w:t xml:space="preserve">Интимно-личное общение со сверстниками — это деятельность, в которой происходит практическое освоение моральных норм и ценностей. В ней формируется самосознание как основное новообразование </w:t>
      </w:r>
      <w:r w:rsidR="00D55FFC">
        <w:rPr>
          <w:color w:val="000000"/>
          <w:szCs w:val="28"/>
        </w:rPr>
        <w:t>подросткового возраста</w:t>
      </w:r>
      <w:r w:rsidRPr="00D55FFC">
        <w:rPr>
          <w:color w:val="000000"/>
          <w:szCs w:val="28"/>
        </w:rPr>
        <w:t>.</w:t>
      </w:r>
      <w:r w:rsidR="00D55FFC">
        <w:rPr>
          <w:color w:val="000000"/>
          <w:szCs w:val="28"/>
        </w:rPr>
        <w:t xml:space="preserve"> </w:t>
      </w:r>
      <w:r w:rsidRPr="00D55FFC">
        <w:rPr>
          <w:color w:val="000000"/>
          <w:szCs w:val="28"/>
        </w:rPr>
        <w:t>Часто даже в основе ухудшения успеваемости лежит на</w:t>
      </w:r>
      <w:r w:rsidR="000A3A37">
        <w:rPr>
          <w:color w:val="000000"/>
          <w:szCs w:val="28"/>
        </w:rPr>
        <w:t>рушение общения со сверстниками</w:t>
      </w:r>
      <w:r w:rsidRPr="00D55FFC">
        <w:rPr>
          <w:color w:val="000000"/>
          <w:szCs w:val="28"/>
        </w:rPr>
        <w:t xml:space="preserve"> (Шаповаленко И.В., 2004, с.246).</w:t>
      </w:r>
    </w:p>
    <w:p w:rsidR="00001D1D" w:rsidRPr="00001D1D" w:rsidRDefault="00001D1D" w:rsidP="00001D1D">
      <w:pPr>
        <w:spacing w:line="360" w:lineRule="auto"/>
        <w:ind w:firstLine="709"/>
      </w:pPr>
      <w:r w:rsidRPr="00001D1D">
        <w:rPr>
          <w:szCs w:val="28"/>
        </w:rPr>
        <w:t>Необычные виды поведения (</w:t>
      </w:r>
      <w:proofErr w:type="spellStart"/>
      <w:r w:rsidRPr="00001D1D">
        <w:rPr>
          <w:szCs w:val="28"/>
        </w:rPr>
        <w:t>маргинальность</w:t>
      </w:r>
      <w:proofErr w:type="spellEnd"/>
      <w:r w:rsidRPr="00001D1D">
        <w:rPr>
          <w:szCs w:val="28"/>
        </w:rPr>
        <w:t xml:space="preserve">, </w:t>
      </w:r>
      <w:proofErr w:type="spellStart"/>
      <w:r w:rsidRPr="00001D1D">
        <w:rPr>
          <w:szCs w:val="28"/>
        </w:rPr>
        <w:t>девиантность</w:t>
      </w:r>
      <w:proofErr w:type="spellEnd"/>
      <w:r w:rsidRPr="00001D1D">
        <w:rPr>
          <w:szCs w:val="28"/>
        </w:rPr>
        <w:t xml:space="preserve"> и т.п.) обладают весьма притягательной силой для окружающих, особенно для подростков. Они содержат в себе элементы неожиданности, оригинальности и </w:t>
      </w:r>
      <w:proofErr w:type="gramStart"/>
      <w:r w:rsidRPr="00001D1D">
        <w:rPr>
          <w:szCs w:val="28"/>
        </w:rPr>
        <w:t>способны</w:t>
      </w:r>
      <w:proofErr w:type="gramEnd"/>
      <w:r w:rsidRPr="00001D1D">
        <w:rPr>
          <w:szCs w:val="28"/>
        </w:rPr>
        <w:t xml:space="preserve"> в конечном счете вызвать</w:t>
      </w:r>
      <w:r>
        <w:rPr>
          <w:szCs w:val="28"/>
        </w:rPr>
        <w:t xml:space="preserve"> одобрение других членов группы</w:t>
      </w:r>
      <w:r w:rsidR="00776877">
        <w:rPr>
          <w:szCs w:val="28"/>
        </w:rPr>
        <w:t xml:space="preserve"> </w:t>
      </w:r>
      <w:r w:rsidRPr="00001D1D">
        <w:rPr>
          <w:szCs w:val="28"/>
        </w:rPr>
        <w:lastRenderedPageBreak/>
        <w:t>(</w:t>
      </w:r>
      <w:r>
        <w:rPr>
          <w:szCs w:val="28"/>
        </w:rPr>
        <w:t xml:space="preserve">Кричевский Р.Л., </w:t>
      </w:r>
      <w:proofErr w:type="spellStart"/>
      <w:r w:rsidRPr="00001D1D">
        <w:rPr>
          <w:szCs w:val="28"/>
        </w:rPr>
        <w:t>Дубовская</w:t>
      </w:r>
      <w:proofErr w:type="spellEnd"/>
      <w:r>
        <w:rPr>
          <w:szCs w:val="28"/>
        </w:rPr>
        <w:t xml:space="preserve"> Е.М.</w:t>
      </w:r>
      <w:r w:rsidRPr="00001D1D">
        <w:rPr>
          <w:szCs w:val="28"/>
        </w:rPr>
        <w:t>, 2001</w:t>
      </w:r>
      <w:r>
        <w:rPr>
          <w:szCs w:val="28"/>
        </w:rPr>
        <w:t>).</w:t>
      </w:r>
      <w:r w:rsidRPr="00001D1D">
        <w:rPr>
          <w:szCs w:val="28"/>
        </w:rPr>
        <w:t xml:space="preserve"> </w:t>
      </w:r>
    </w:p>
    <w:p w:rsidR="00001D1D" w:rsidRPr="00001D1D" w:rsidRDefault="00001D1D" w:rsidP="00001D1D">
      <w:pPr>
        <w:spacing w:line="360" w:lineRule="auto"/>
        <w:ind w:firstLine="709"/>
      </w:pPr>
      <w:r w:rsidRPr="00001D1D">
        <w:rPr>
          <w:szCs w:val="28"/>
        </w:rPr>
        <w:t>Отметим важную особенность подростковой группы — членство в ней представляет самостоятельную ценность для подростка. Меньшую роль играют характеристики этой группы, даже статус в ней не так значим, как сам факт членства. Именно поэтому так велико групповое давление в этот период (</w:t>
      </w:r>
      <w:r>
        <w:rPr>
          <w:szCs w:val="28"/>
        </w:rPr>
        <w:t xml:space="preserve">Кричевский Р.Л., </w:t>
      </w:r>
      <w:proofErr w:type="spellStart"/>
      <w:r w:rsidRPr="00001D1D">
        <w:rPr>
          <w:szCs w:val="28"/>
        </w:rPr>
        <w:t>Дубовская</w:t>
      </w:r>
      <w:proofErr w:type="spellEnd"/>
      <w:r>
        <w:rPr>
          <w:szCs w:val="28"/>
        </w:rPr>
        <w:t xml:space="preserve"> Е.М.</w:t>
      </w:r>
      <w:r w:rsidRPr="00001D1D">
        <w:rPr>
          <w:szCs w:val="28"/>
        </w:rPr>
        <w:t>, 2001)</w:t>
      </w:r>
      <w:r>
        <w:rPr>
          <w:szCs w:val="28"/>
        </w:rPr>
        <w:t>.</w:t>
      </w:r>
    </w:p>
    <w:p w:rsidR="00D55FFC" w:rsidRPr="00D55FFC" w:rsidRDefault="00D55FFC" w:rsidP="00837967">
      <w:pPr>
        <w:spacing w:line="360" w:lineRule="auto"/>
        <w:ind w:firstLine="709"/>
        <w:rPr>
          <w:color w:val="000000"/>
          <w:szCs w:val="28"/>
        </w:rPr>
      </w:pPr>
      <w:r w:rsidRPr="00D55FFC">
        <w:rPr>
          <w:color w:val="000000"/>
          <w:szCs w:val="28"/>
        </w:rPr>
        <w:t xml:space="preserve">Динамика мотивов общения со сверстниками на протяжении подросткового возраста: </w:t>
      </w:r>
    </w:p>
    <w:p w:rsidR="00D55FFC" w:rsidRPr="00D55FFC" w:rsidRDefault="00D55FFC" w:rsidP="00837967">
      <w:pPr>
        <w:numPr>
          <w:ilvl w:val="0"/>
          <w:numId w:val="19"/>
        </w:numPr>
        <w:spacing w:line="360" w:lineRule="auto"/>
        <w:ind w:left="1134" w:hanging="425"/>
        <w:rPr>
          <w:color w:val="000000"/>
          <w:szCs w:val="28"/>
        </w:rPr>
      </w:pPr>
      <w:r w:rsidRPr="00D55FFC">
        <w:rPr>
          <w:color w:val="000000"/>
          <w:szCs w:val="28"/>
        </w:rPr>
        <w:t xml:space="preserve">желание быть в среде сверстников, что-то делать вместе (10—11 лет); </w:t>
      </w:r>
    </w:p>
    <w:p w:rsidR="00D55FFC" w:rsidRPr="00D55FFC" w:rsidRDefault="00D55FFC" w:rsidP="00837967">
      <w:pPr>
        <w:numPr>
          <w:ilvl w:val="0"/>
          <w:numId w:val="19"/>
        </w:numPr>
        <w:spacing w:line="360" w:lineRule="auto"/>
        <w:ind w:left="1134" w:hanging="425"/>
        <w:rPr>
          <w:color w:val="000000"/>
          <w:szCs w:val="28"/>
        </w:rPr>
      </w:pPr>
      <w:r w:rsidRPr="00D55FFC">
        <w:rPr>
          <w:color w:val="000000"/>
          <w:szCs w:val="28"/>
        </w:rPr>
        <w:t>мотив занять определенное место в коллективе сверстников (12—13 лет);</w:t>
      </w:r>
    </w:p>
    <w:p w:rsidR="00D55FFC" w:rsidRPr="00D55FFC" w:rsidRDefault="00D55FFC" w:rsidP="00837967">
      <w:pPr>
        <w:numPr>
          <w:ilvl w:val="0"/>
          <w:numId w:val="19"/>
        </w:numPr>
        <w:spacing w:line="360" w:lineRule="auto"/>
        <w:ind w:left="1134" w:hanging="425"/>
        <w:rPr>
          <w:color w:val="000000"/>
          <w:szCs w:val="28"/>
        </w:rPr>
      </w:pPr>
      <w:r w:rsidRPr="00D55FFC">
        <w:rPr>
          <w:color w:val="000000"/>
          <w:szCs w:val="28"/>
        </w:rPr>
        <w:t xml:space="preserve"> стремление к автономии и поиск признания ценности собственной личности (14—15 лет) (Шаповаленко И.В., 2004, с. 250).</w:t>
      </w:r>
    </w:p>
    <w:p w:rsidR="00E748BB" w:rsidRPr="00D55FFC" w:rsidRDefault="000D34EC" w:rsidP="00837967">
      <w:pPr>
        <w:spacing w:line="360" w:lineRule="auto"/>
        <w:ind w:firstLine="709"/>
        <w:rPr>
          <w:color w:val="000000"/>
          <w:szCs w:val="28"/>
        </w:rPr>
      </w:pPr>
      <w:r w:rsidRPr="00D55FFC">
        <w:rPr>
          <w:color w:val="000000"/>
          <w:szCs w:val="28"/>
        </w:rPr>
        <w:t>Основные психолог</w:t>
      </w:r>
      <w:r w:rsidR="00E748BB" w:rsidRPr="00D55FFC">
        <w:rPr>
          <w:color w:val="000000"/>
          <w:szCs w:val="28"/>
        </w:rPr>
        <w:t>ические потребности подростка:</w:t>
      </w:r>
    </w:p>
    <w:p w:rsidR="00E748BB" w:rsidRPr="00D55FFC" w:rsidRDefault="00E748BB" w:rsidP="00837967">
      <w:pPr>
        <w:numPr>
          <w:ilvl w:val="0"/>
          <w:numId w:val="18"/>
        </w:numPr>
        <w:spacing w:line="360" w:lineRule="auto"/>
        <w:rPr>
          <w:color w:val="000000"/>
          <w:szCs w:val="28"/>
        </w:rPr>
      </w:pPr>
      <w:r w:rsidRPr="00D55FFC">
        <w:rPr>
          <w:color w:val="000000"/>
          <w:szCs w:val="28"/>
        </w:rPr>
        <w:t>ст</w:t>
      </w:r>
      <w:r w:rsidR="000D34EC" w:rsidRPr="00D55FFC">
        <w:rPr>
          <w:color w:val="000000"/>
          <w:szCs w:val="28"/>
        </w:rPr>
        <w:t>ремление к общению со сверстниками</w:t>
      </w:r>
      <w:r w:rsidR="007D2372" w:rsidRPr="00D55FFC">
        <w:rPr>
          <w:color w:val="000000"/>
          <w:szCs w:val="28"/>
        </w:rPr>
        <w:t xml:space="preserve"> («группированию»)</w:t>
      </w:r>
      <w:r w:rsidRPr="00D55FFC">
        <w:rPr>
          <w:color w:val="000000"/>
          <w:szCs w:val="28"/>
        </w:rPr>
        <w:t>;</w:t>
      </w:r>
    </w:p>
    <w:p w:rsidR="00E748BB" w:rsidRPr="00D55FFC" w:rsidRDefault="000D34EC" w:rsidP="00837967">
      <w:pPr>
        <w:numPr>
          <w:ilvl w:val="0"/>
          <w:numId w:val="18"/>
        </w:numPr>
        <w:spacing w:line="360" w:lineRule="auto"/>
        <w:rPr>
          <w:color w:val="000000"/>
          <w:szCs w:val="28"/>
        </w:rPr>
      </w:pPr>
      <w:r w:rsidRPr="00D55FFC">
        <w:rPr>
          <w:color w:val="000000"/>
          <w:szCs w:val="28"/>
        </w:rPr>
        <w:t xml:space="preserve"> стремление к са</w:t>
      </w:r>
      <w:r w:rsidR="00E748BB" w:rsidRPr="00D55FFC">
        <w:rPr>
          <w:color w:val="000000"/>
          <w:szCs w:val="28"/>
        </w:rPr>
        <w:t>мостоятельности и независимости;</w:t>
      </w:r>
    </w:p>
    <w:p w:rsidR="00F13279" w:rsidRPr="00D55FFC" w:rsidRDefault="00E748BB" w:rsidP="00837967">
      <w:pPr>
        <w:numPr>
          <w:ilvl w:val="0"/>
          <w:numId w:val="18"/>
        </w:numPr>
        <w:spacing w:line="360" w:lineRule="auto"/>
        <w:rPr>
          <w:color w:val="000000"/>
          <w:szCs w:val="28"/>
        </w:rPr>
      </w:pPr>
      <w:r w:rsidRPr="00D55FFC">
        <w:rPr>
          <w:color w:val="000000"/>
          <w:szCs w:val="28"/>
        </w:rPr>
        <w:t xml:space="preserve"> стремление к «эмансипации» от взрослых;</w:t>
      </w:r>
    </w:p>
    <w:p w:rsidR="007D2372" w:rsidRPr="00D55FFC" w:rsidRDefault="00E748BB" w:rsidP="00837967">
      <w:pPr>
        <w:numPr>
          <w:ilvl w:val="0"/>
          <w:numId w:val="18"/>
        </w:numPr>
        <w:spacing w:line="360" w:lineRule="auto"/>
        <w:rPr>
          <w:color w:val="000000"/>
          <w:szCs w:val="28"/>
        </w:rPr>
      </w:pPr>
      <w:r w:rsidRPr="00D55FFC">
        <w:rPr>
          <w:color w:val="000000"/>
          <w:szCs w:val="28"/>
        </w:rPr>
        <w:t>стремление</w:t>
      </w:r>
      <w:r w:rsidR="000D34EC" w:rsidRPr="00D55FFC">
        <w:rPr>
          <w:color w:val="000000"/>
          <w:szCs w:val="28"/>
        </w:rPr>
        <w:t xml:space="preserve"> к признанию своих прав со стороны других людей</w:t>
      </w:r>
      <w:r w:rsidR="00F13279" w:rsidRPr="00D55FFC">
        <w:rPr>
          <w:color w:val="000000"/>
          <w:szCs w:val="28"/>
        </w:rPr>
        <w:t xml:space="preserve"> (Шаповаленко И.В., 2004, с.246).</w:t>
      </w:r>
    </w:p>
    <w:p w:rsidR="00D55FFC" w:rsidRPr="009F68B3" w:rsidRDefault="00D55FFC" w:rsidP="00837967">
      <w:pPr>
        <w:widowControl/>
        <w:overflowPunct/>
        <w:autoSpaceDE/>
        <w:autoSpaceDN/>
        <w:adjustRightInd/>
        <w:spacing w:line="360" w:lineRule="auto"/>
        <w:ind w:firstLine="709"/>
        <w:rPr>
          <w:color w:val="000000"/>
          <w:szCs w:val="28"/>
        </w:rPr>
      </w:pPr>
      <w:r w:rsidRPr="006B6AF7">
        <w:rPr>
          <w:color w:val="000000"/>
          <w:szCs w:val="28"/>
        </w:rPr>
        <w:t>Существуют гендерные</w:t>
      </w:r>
      <w:r>
        <w:rPr>
          <w:color w:val="000000"/>
          <w:szCs w:val="28"/>
        </w:rPr>
        <w:t xml:space="preserve"> особенности общения подростков: у юношей число друзей своего пола с возрастом уменьшается, зато приятелей становится больше. У девушек друзей своего пола меньше, чем друзей противоположного пола</w:t>
      </w:r>
      <w:r w:rsidRPr="006B6AF7">
        <w:rPr>
          <w:color w:val="000000"/>
          <w:szCs w:val="28"/>
        </w:rPr>
        <w:t>. Среди друзей своего пола и у юношей, и у девушек преобладают сверстники.</w:t>
      </w:r>
      <w:r>
        <w:rPr>
          <w:color w:val="000000"/>
          <w:szCs w:val="28"/>
        </w:rPr>
        <w:t xml:space="preserve"> Д</w:t>
      </w:r>
      <w:r w:rsidRPr="006B6AF7">
        <w:rPr>
          <w:color w:val="000000"/>
          <w:szCs w:val="28"/>
        </w:rPr>
        <w:t>ружба</w:t>
      </w:r>
      <w:r>
        <w:rPr>
          <w:color w:val="000000"/>
          <w:szCs w:val="28"/>
        </w:rPr>
        <w:t xml:space="preserve"> с ровесниками</w:t>
      </w:r>
      <w:r w:rsidRPr="006B6AF7">
        <w:rPr>
          <w:color w:val="000000"/>
          <w:szCs w:val="28"/>
        </w:rPr>
        <w:t xml:space="preserve"> основывается на принципе с</w:t>
      </w:r>
      <w:r>
        <w:rPr>
          <w:color w:val="000000"/>
          <w:szCs w:val="28"/>
        </w:rPr>
        <w:t>ходства и равенства, говорит о стремлении к более или менее равным отношениям, а выбор</w:t>
      </w:r>
      <w:r w:rsidRPr="006B6AF7">
        <w:rPr>
          <w:color w:val="000000"/>
          <w:szCs w:val="28"/>
        </w:rPr>
        <w:t xml:space="preserve"> старшего </w:t>
      </w:r>
      <w:r w:rsidRPr="00E748BB">
        <w:rPr>
          <w:szCs w:val="28"/>
        </w:rPr>
        <w:t>друга выражает потребность в примере, оценке, руководстве,</w:t>
      </w:r>
      <w:r>
        <w:rPr>
          <w:szCs w:val="28"/>
        </w:rPr>
        <w:t xml:space="preserve"> но</w:t>
      </w:r>
      <w:r w:rsidRPr="00E748BB">
        <w:rPr>
          <w:szCs w:val="28"/>
        </w:rPr>
        <w:t xml:space="preserve"> тогда может снижаться значение социально-психологического статуса среди сверстников</w:t>
      </w:r>
      <w:r>
        <w:rPr>
          <w:color w:val="FF0000"/>
          <w:szCs w:val="28"/>
        </w:rPr>
        <w:t xml:space="preserve"> </w:t>
      </w:r>
      <w:r w:rsidRPr="003244ED">
        <w:rPr>
          <w:color w:val="000000"/>
          <w:szCs w:val="28"/>
        </w:rPr>
        <w:t>(</w:t>
      </w:r>
      <w:proofErr w:type="spellStart"/>
      <w:r w:rsidRPr="003244ED">
        <w:rPr>
          <w:color w:val="000000"/>
          <w:szCs w:val="28"/>
        </w:rPr>
        <w:t>Солодилова</w:t>
      </w:r>
      <w:proofErr w:type="spellEnd"/>
      <w:r w:rsidRPr="003244ED">
        <w:rPr>
          <w:color w:val="000000"/>
          <w:szCs w:val="28"/>
        </w:rPr>
        <w:t xml:space="preserve"> О.П., 2004, с. 259)</w:t>
      </w:r>
      <w:r>
        <w:rPr>
          <w:color w:val="000000"/>
          <w:szCs w:val="28"/>
        </w:rPr>
        <w:t xml:space="preserve">. </w:t>
      </w:r>
    </w:p>
    <w:p w:rsidR="000D34EC" w:rsidRPr="00D55FFC" w:rsidRDefault="000D34EC" w:rsidP="00837967">
      <w:pPr>
        <w:spacing w:line="360" w:lineRule="auto"/>
        <w:ind w:firstLine="709"/>
        <w:rPr>
          <w:color w:val="000000"/>
          <w:szCs w:val="28"/>
        </w:rPr>
      </w:pPr>
      <w:r w:rsidRPr="00D55FFC">
        <w:rPr>
          <w:color w:val="000000"/>
          <w:szCs w:val="28"/>
        </w:rPr>
        <w:lastRenderedPageBreak/>
        <w:t>Среди всего многообразия спо</w:t>
      </w:r>
      <w:r w:rsidR="007D2372" w:rsidRPr="00D55FFC">
        <w:rPr>
          <w:color w:val="000000"/>
          <w:szCs w:val="28"/>
        </w:rPr>
        <w:t>собов поведения подростка</w:t>
      </w:r>
      <w:r w:rsidR="00D55FFC">
        <w:rPr>
          <w:color w:val="000000"/>
          <w:szCs w:val="28"/>
        </w:rPr>
        <w:t xml:space="preserve"> </w:t>
      </w:r>
      <w:r w:rsidR="007D2372" w:rsidRPr="00D55FFC">
        <w:rPr>
          <w:color w:val="000000"/>
          <w:szCs w:val="28"/>
        </w:rPr>
        <w:t>в трудн</w:t>
      </w:r>
      <w:r w:rsidRPr="00D55FFC">
        <w:rPr>
          <w:color w:val="000000"/>
          <w:szCs w:val="28"/>
        </w:rPr>
        <w:t>ой для него ситуации можно в</w:t>
      </w:r>
      <w:r w:rsidR="00FE4BCF" w:rsidRPr="00D55FFC">
        <w:rPr>
          <w:color w:val="000000"/>
          <w:szCs w:val="28"/>
        </w:rPr>
        <w:t>ыделить конструктивные и некон</w:t>
      </w:r>
      <w:r w:rsidRPr="00D55FFC">
        <w:rPr>
          <w:color w:val="000000"/>
          <w:szCs w:val="28"/>
        </w:rPr>
        <w:t>структивные стратегии.</w:t>
      </w:r>
    </w:p>
    <w:p w:rsidR="000D34EC" w:rsidRPr="00D55FFC" w:rsidRDefault="000D34EC" w:rsidP="00837967">
      <w:pPr>
        <w:spacing w:line="360" w:lineRule="auto"/>
        <w:ind w:firstLine="709"/>
        <w:rPr>
          <w:color w:val="000000"/>
          <w:szCs w:val="28"/>
        </w:rPr>
      </w:pPr>
      <w:r w:rsidRPr="00D55FFC">
        <w:rPr>
          <w:color w:val="000000"/>
          <w:szCs w:val="28"/>
        </w:rPr>
        <w:t>Конструктивные способы р</w:t>
      </w:r>
      <w:r w:rsidR="00FE4BCF" w:rsidRPr="00D55FFC">
        <w:rPr>
          <w:color w:val="000000"/>
          <w:szCs w:val="28"/>
        </w:rPr>
        <w:t>ешения проблем направлены</w:t>
      </w:r>
      <w:r w:rsidR="00FE4BCF">
        <w:rPr>
          <w:color w:val="000000"/>
          <w:sz w:val="27"/>
          <w:szCs w:val="27"/>
        </w:rPr>
        <w:t xml:space="preserve"> </w:t>
      </w:r>
      <w:r w:rsidR="00FE4BCF" w:rsidRPr="00D55FFC">
        <w:rPr>
          <w:color w:val="000000"/>
          <w:szCs w:val="28"/>
        </w:rPr>
        <w:t>на ак</w:t>
      </w:r>
      <w:r w:rsidRPr="00D55FFC">
        <w:rPr>
          <w:color w:val="000000"/>
          <w:szCs w:val="28"/>
        </w:rPr>
        <w:t>тивное преобразование ситуации, на преодоление травмирующих обстоятельств, в результате чего в</w:t>
      </w:r>
      <w:r w:rsidR="00FE4BCF" w:rsidRPr="00D55FFC">
        <w:rPr>
          <w:color w:val="000000"/>
          <w:szCs w:val="28"/>
        </w:rPr>
        <w:t>озникает чувство роста собствен</w:t>
      </w:r>
      <w:r w:rsidRPr="00D55FFC">
        <w:rPr>
          <w:color w:val="000000"/>
          <w:szCs w:val="28"/>
        </w:rPr>
        <w:t>ных возможностей, усиление себя как субъекта собственной жизни. Это вовсе не означает отсутствия тревог и сомнений в будущем.</w:t>
      </w:r>
    </w:p>
    <w:p w:rsidR="000D34EC" w:rsidRPr="00D55FFC" w:rsidRDefault="007D2372" w:rsidP="00837967">
      <w:pPr>
        <w:spacing w:line="360" w:lineRule="auto"/>
        <w:ind w:firstLine="709"/>
        <w:rPr>
          <w:color w:val="000000"/>
          <w:szCs w:val="28"/>
        </w:rPr>
      </w:pPr>
      <w:r w:rsidRPr="00D55FFC">
        <w:rPr>
          <w:color w:val="000000"/>
          <w:szCs w:val="28"/>
        </w:rPr>
        <w:t>Конструктивные способы</w:t>
      </w:r>
      <w:r w:rsidR="009846FD">
        <w:rPr>
          <w:color w:val="000000"/>
          <w:szCs w:val="28"/>
        </w:rPr>
        <w:t xml:space="preserve"> решения проблем</w:t>
      </w:r>
      <w:r w:rsidRPr="00D55FFC">
        <w:rPr>
          <w:color w:val="000000"/>
          <w:szCs w:val="28"/>
        </w:rPr>
        <w:t>:</w:t>
      </w:r>
    </w:p>
    <w:p w:rsidR="000D34EC" w:rsidRPr="009846FD" w:rsidRDefault="000D34EC" w:rsidP="00837967">
      <w:pPr>
        <w:pStyle w:val="af1"/>
        <w:numPr>
          <w:ilvl w:val="0"/>
          <w:numId w:val="21"/>
        </w:numPr>
        <w:spacing w:line="360" w:lineRule="auto"/>
        <w:ind w:left="1134" w:hanging="425"/>
        <w:rPr>
          <w:color w:val="000000"/>
          <w:szCs w:val="28"/>
        </w:rPr>
      </w:pPr>
      <w:r w:rsidRPr="009846FD">
        <w:rPr>
          <w:color w:val="000000"/>
          <w:szCs w:val="28"/>
        </w:rPr>
        <w:t>достижение цели собственн</w:t>
      </w:r>
      <w:r w:rsidR="007D2372" w:rsidRPr="009846FD">
        <w:rPr>
          <w:color w:val="000000"/>
          <w:szCs w:val="28"/>
        </w:rPr>
        <w:t>ыми силами</w:t>
      </w:r>
      <w:r w:rsidRPr="009846FD">
        <w:rPr>
          <w:color w:val="000000"/>
          <w:szCs w:val="28"/>
        </w:rPr>
        <w:t>;</w:t>
      </w:r>
    </w:p>
    <w:p w:rsidR="000D34EC" w:rsidRPr="009846FD" w:rsidRDefault="000D34EC" w:rsidP="00837967">
      <w:pPr>
        <w:pStyle w:val="af1"/>
        <w:numPr>
          <w:ilvl w:val="0"/>
          <w:numId w:val="21"/>
        </w:numPr>
        <w:spacing w:line="360" w:lineRule="auto"/>
        <w:ind w:left="1134" w:hanging="425"/>
        <w:rPr>
          <w:color w:val="000000"/>
          <w:szCs w:val="28"/>
        </w:rPr>
      </w:pPr>
      <w:r w:rsidRPr="009846FD">
        <w:rPr>
          <w:color w:val="000000"/>
          <w:szCs w:val="28"/>
        </w:rPr>
        <w:t>обращение за помощью к</w:t>
      </w:r>
      <w:r w:rsidR="007D2372" w:rsidRPr="009846FD">
        <w:rPr>
          <w:color w:val="000000"/>
          <w:szCs w:val="28"/>
        </w:rPr>
        <w:t xml:space="preserve"> другим людям, включенным в дан</w:t>
      </w:r>
      <w:r w:rsidRPr="009846FD">
        <w:rPr>
          <w:color w:val="000000"/>
          <w:szCs w:val="28"/>
        </w:rPr>
        <w:t>ную ситуацию или обладающим</w:t>
      </w:r>
      <w:r w:rsidR="007D2372" w:rsidRPr="009846FD">
        <w:rPr>
          <w:color w:val="000000"/>
          <w:szCs w:val="28"/>
        </w:rPr>
        <w:t xml:space="preserve"> опытом разрешения подобных про</w:t>
      </w:r>
      <w:r w:rsidRPr="009846FD">
        <w:rPr>
          <w:color w:val="000000"/>
          <w:szCs w:val="28"/>
        </w:rPr>
        <w:t>блем</w:t>
      </w:r>
      <w:r w:rsidR="007D2372" w:rsidRPr="009846FD">
        <w:rPr>
          <w:color w:val="000000"/>
          <w:szCs w:val="28"/>
        </w:rPr>
        <w:t>;</w:t>
      </w:r>
    </w:p>
    <w:p w:rsidR="000D34EC" w:rsidRPr="009846FD" w:rsidRDefault="000D34EC" w:rsidP="00837967">
      <w:pPr>
        <w:pStyle w:val="af1"/>
        <w:numPr>
          <w:ilvl w:val="0"/>
          <w:numId w:val="21"/>
        </w:numPr>
        <w:spacing w:line="360" w:lineRule="auto"/>
        <w:ind w:left="1134" w:hanging="425"/>
        <w:rPr>
          <w:color w:val="000000"/>
          <w:szCs w:val="28"/>
        </w:rPr>
      </w:pPr>
      <w:r w:rsidRPr="009846FD">
        <w:rPr>
          <w:color w:val="000000"/>
          <w:szCs w:val="28"/>
        </w:rPr>
        <w:t>тщательное обдумывание п</w:t>
      </w:r>
      <w:r w:rsidR="007D2372" w:rsidRPr="009846FD">
        <w:rPr>
          <w:color w:val="000000"/>
          <w:szCs w:val="28"/>
        </w:rPr>
        <w:t>роблемы и различных путей ее ре</w:t>
      </w:r>
      <w:r w:rsidRPr="009846FD">
        <w:rPr>
          <w:color w:val="000000"/>
          <w:szCs w:val="28"/>
        </w:rPr>
        <w:t>шения</w:t>
      </w:r>
      <w:r w:rsidR="007D2372" w:rsidRPr="009846FD">
        <w:rPr>
          <w:color w:val="000000"/>
          <w:szCs w:val="28"/>
        </w:rPr>
        <w:t>;</w:t>
      </w:r>
    </w:p>
    <w:p w:rsidR="000D34EC" w:rsidRPr="009846FD" w:rsidRDefault="000D34EC" w:rsidP="00837967">
      <w:pPr>
        <w:pStyle w:val="af1"/>
        <w:numPr>
          <w:ilvl w:val="0"/>
          <w:numId w:val="21"/>
        </w:numPr>
        <w:spacing w:line="360" w:lineRule="auto"/>
        <w:ind w:left="1134" w:hanging="425"/>
        <w:rPr>
          <w:color w:val="000000"/>
          <w:szCs w:val="28"/>
        </w:rPr>
      </w:pPr>
      <w:r w:rsidRPr="009846FD">
        <w:rPr>
          <w:color w:val="000000"/>
          <w:szCs w:val="28"/>
        </w:rPr>
        <w:t>изменение своего отношения к проблемной ситуации</w:t>
      </w:r>
      <w:r w:rsidR="007D2372" w:rsidRPr="009846FD">
        <w:rPr>
          <w:color w:val="000000"/>
          <w:szCs w:val="28"/>
        </w:rPr>
        <w:t>;</w:t>
      </w:r>
    </w:p>
    <w:p w:rsidR="00FE4BCF" w:rsidRPr="009846FD" w:rsidRDefault="000D34EC" w:rsidP="00837967">
      <w:pPr>
        <w:pStyle w:val="af1"/>
        <w:numPr>
          <w:ilvl w:val="0"/>
          <w:numId w:val="21"/>
        </w:numPr>
        <w:spacing w:line="360" w:lineRule="auto"/>
        <w:ind w:left="1134" w:hanging="425"/>
        <w:rPr>
          <w:color w:val="000000"/>
          <w:szCs w:val="28"/>
        </w:rPr>
      </w:pPr>
      <w:r w:rsidRPr="009846FD">
        <w:rPr>
          <w:color w:val="000000"/>
          <w:szCs w:val="28"/>
        </w:rPr>
        <w:t>изменения в себе самом, в системе собственных ус</w:t>
      </w:r>
      <w:r w:rsidR="007D2372" w:rsidRPr="009846FD">
        <w:rPr>
          <w:color w:val="000000"/>
          <w:szCs w:val="28"/>
        </w:rPr>
        <w:t>тановок и привычных стереотипов</w:t>
      </w:r>
      <w:r w:rsidR="00950656" w:rsidRPr="009846FD">
        <w:rPr>
          <w:color w:val="000000"/>
          <w:szCs w:val="28"/>
        </w:rPr>
        <w:t xml:space="preserve"> (Шаповаленко И.В., 2004, с. 250).</w:t>
      </w:r>
    </w:p>
    <w:p w:rsidR="00FE4BCF" w:rsidRPr="00D55FFC" w:rsidRDefault="000D34EC" w:rsidP="00837967">
      <w:pPr>
        <w:spacing w:line="360" w:lineRule="auto"/>
        <w:ind w:firstLine="709"/>
        <w:rPr>
          <w:color w:val="000000"/>
          <w:szCs w:val="28"/>
        </w:rPr>
      </w:pPr>
      <w:r w:rsidRPr="00D55FFC">
        <w:rPr>
          <w:color w:val="000000"/>
          <w:szCs w:val="28"/>
        </w:rPr>
        <w:t>Неконструктивные стратегии поведения направлены не на причину проблемы</w:t>
      </w:r>
      <w:r w:rsidR="00950656" w:rsidRPr="00D55FFC">
        <w:rPr>
          <w:color w:val="000000"/>
          <w:szCs w:val="28"/>
        </w:rPr>
        <w:t xml:space="preserve">, </w:t>
      </w:r>
      <w:r w:rsidRPr="00D55FFC">
        <w:rPr>
          <w:color w:val="000000"/>
          <w:szCs w:val="28"/>
        </w:rPr>
        <w:t>а представляют собой различные формы самоуспокоения и выхода негативной энергии, создаю</w:t>
      </w:r>
      <w:r w:rsidR="00950656" w:rsidRPr="00D55FFC">
        <w:rPr>
          <w:color w:val="000000"/>
          <w:szCs w:val="28"/>
        </w:rPr>
        <w:t>т</w:t>
      </w:r>
      <w:r w:rsidRPr="00D55FFC">
        <w:rPr>
          <w:color w:val="000000"/>
          <w:szCs w:val="28"/>
        </w:rPr>
        <w:t xml:space="preserve"> иллюзию</w:t>
      </w:r>
      <w:r w:rsidR="00FE4BCF" w:rsidRPr="00D55FFC">
        <w:rPr>
          <w:color w:val="000000"/>
          <w:szCs w:val="28"/>
        </w:rPr>
        <w:t xml:space="preserve"> относительного благопо</w:t>
      </w:r>
      <w:r w:rsidRPr="00D55FFC">
        <w:rPr>
          <w:color w:val="000000"/>
          <w:szCs w:val="28"/>
        </w:rPr>
        <w:t>лучия.</w:t>
      </w:r>
    </w:p>
    <w:p w:rsidR="00FE4BCF" w:rsidRPr="00D55FFC" w:rsidRDefault="000D34EC" w:rsidP="00837967">
      <w:pPr>
        <w:spacing w:line="360" w:lineRule="auto"/>
        <w:ind w:firstLine="709"/>
        <w:rPr>
          <w:color w:val="000000"/>
          <w:szCs w:val="28"/>
        </w:rPr>
      </w:pPr>
      <w:r w:rsidRPr="00D55FFC">
        <w:rPr>
          <w:color w:val="000000"/>
          <w:szCs w:val="28"/>
        </w:rPr>
        <w:t>Неконструктивные способы</w:t>
      </w:r>
      <w:r w:rsidR="009846FD">
        <w:rPr>
          <w:color w:val="000000"/>
          <w:szCs w:val="28"/>
        </w:rPr>
        <w:t xml:space="preserve"> решения проблем</w:t>
      </w:r>
      <w:r w:rsidRPr="00D55FFC">
        <w:rPr>
          <w:color w:val="000000"/>
          <w:szCs w:val="28"/>
        </w:rPr>
        <w:t>:</w:t>
      </w:r>
    </w:p>
    <w:p w:rsidR="00FE4BCF" w:rsidRPr="00D55FFC" w:rsidRDefault="000D34EC" w:rsidP="00837967">
      <w:pPr>
        <w:numPr>
          <w:ilvl w:val="0"/>
          <w:numId w:val="20"/>
        </w:numPr>
        <w:spacing w:line="360" w:lineRule="auto"/>
        <w:ind w:left="1134" w:hanging="425"/>
        <w:rPr>
          <w:color w:val="000000"/>
          <w:szCs w:val="28"/>
        </w:rPr>
      </w:pPr>
      <w:r w:rsidRPr="00D55FFC">
        <w:rPr>
          <w:color w:val="000000"/>
          <w:szCs w:val="28"/>
        </w:rPr>
        <w:t xml:space="preserve">формы психологической защиты — вплоть до </w:t>
      </w:r>
      <w:r w:rsidR="00950656" w:rsidRPr="00D55FFC">
        <w:rPr>
          <w:color w:val="000000"/>
          <w:szCs w:val="28"/>
        </w:rPr>
        <w:t>вытеснения проблемы из сознания;</w:t>
      </w:r>
    </w:p>
    <w:p w:rsidR="00950656" w:rsidRPr="00D55FFC" w:rsidRDefault="000D34EC" w:rsidP="00837967">
      <w:pPr>
        <w:numPr>
          <w:ilvl w:val="0"/>
          <w:numId w:val="20"/>
        </w:numPr>
        <w:spacing w:line="360" w:lineRule="auto"/>
        <w:ind w:left="1134" w:hanging="425"/>
        <w:rPr>
          <w:color w:val="000000"/>
          <w:szCs w:val="28"/>
        </w:rPr>
      </w:pPr>
      <w:r w:rsidRPr="00D55FFC">
        <w:rPr>
          <w:color w:val="000000"/>
          <w:szCs w:val="28"/>
        </w:rPr>
        <w:t>импульсивное поведение</w:t>
      </w:r>
      <w:r w:rsidR="00FE4BCF" w:rsidRPr="00D55FFC">
        <w:rPr>
          <w:color w:val="000000"/>
          <w:szCs w:val="28"/>
        </w:rPr>
        <w:t>, эмоциональные срывы, экстрава</w:t>
      </w:r>
      <w:r w:rsidRPr="00D55FFC">
        <w:rPr>
          <w:color w:val="000000"/>
          <w:szCs w:val="28"/>
        </w:rPr>
        <w:t>гантные поступки, необ</w:t>
      </w:r>
      <w:r w:rsidR="00950656" w:rsidRPr="00D55FFC">
        <w:rPr>
          <w:color w:val="000000"/>
          <w:szCs w:val="28"/>
        </w:rPr>
        <w:t>ъяснимые объективными причинами;</w:t>
      </w:r>
    </w:p>
    <w:p w:rsidR="007E2468" w:rsidRPr="00D55FFC" w:rsidRDefault="000D34EC" w:rsidP="00837967">
      <w:pPr>
        <w:numPr>
          <w:ilvl w:val="0"/>
          <w:numId w:val="20"/>
        </w:numPr>
        <w:spacing w:line="360" w:lineRule="auto"/>
        <w:ind w:left="1134" w:hanging="425"/>
        <w:rPr>
          <w:color w:val="000000"/>
          <w:szCs w:val="28"/>
        </w:rPr>
      </w:pPr>
      <w:r w:rsidRPr="00D55FFC">
        <w:rPr>
          <w:color w:val="000000"/>
          <w:szCs w:val="28"/>
        </w:rPr>
        <w:t>агрессивные реакции</w:t>
      </w:r>
      <w:r w:rsidR="007E2468" w:rsidRPr="00D55FFC">
        <w:rPr>
          <w:color w:val="000000"/>
          <w:szCs w:val="28"/>
        </w:rPr>
        <w:t xml:space="preserve"> (Шаповаленко И.В., 2004, с. 250).</w:t>
      </w:r>
    </w:p>
    <w:p w:rsidR="000434A7" w:rsidRPr="00001D1D" w:rsidRDefault="00D92661" w:rsidP="00001D1D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950656" w:rsidRPr="00D55FFC">
        <w:rPr>
          <w:color w:val="000000"/>
          <w:szCs w:val="28"/>
        </w:rPr>
        <w:t>ассмотрим особенности социально-психологического статуса в подростковой группе.</w:t>
      </w:r>
    </w:p>
    <w:p w:rsidR="000D34EC" w:rsidRDefault="000D34EC" w:rsidP="00837967">
      <w:pPr>
        <w:spacing w:line="360" w:lineRule="auto"/>
        <w:ind w:firstLine="709"/>
        <w:rPr>
          <w:szCs w:val="28"/>
        </w:rPr>
      </w:pPr>
    </w:p>
    <w:p w:rsidR="001A089E" w:rsidRDefault="001A089E" w:rsidP="00837967">
      <w:pPr>
        <w:pStyle w:val="2"/>
        <w:spacing w:before="0" w:after="0"/>
      </w:pPr>
      <w:bookmarkStart w:id="7" w:name="_Toc449422019"/>
      <w:r>
        <w:lastRenderedPageBreak/>
        <w:t>1.3. Особенности социально-психологических статусов в подростковой группе</w:t>
      </w:r>
      <w:bookmarkEnd w:id="7"/>
    </w:p>
    <w:p w:rsidR="001A089E" w:rsidRPr="001A089E" w:rsidRDefault="001A089E" w:rsidP="00837967">
      <w:pPr>
        <w:spacing w:line="360" w:lineRule="auto"/>
        <w:jc w:val="center"/>
        <w:rPr>
          <w:szCs w:val="28"/>
        </w:rPr>
      </w:pPr>
    </w:p>
    <w:p w:rsidR="00FE3D35" w:rsidRPr="00BC13BE" w:rsidRDefault="00FE3D35" w:rsidP="00837967">
      <w:pPr>
        <w:spacing w:line="360" w:lineRule="auto"/>
        <w:ind w:firstLine="709"/>
        <w:rPr>
          <w:color w:val="000000"/>
          <w:szCs w:val="28"/>
        </w:rPr>
      </w:pPr>
      <w:r w:rsidRPr="00BC13BE">
        <w:rPr>
          <w:color w:val="000000"/>
          <w:szCs w:val="28"/>
        </w:rPr>
        <w:t xml:space="preserve">От того, как чувствует себя подросток в группе, какое положение он занимает среди сверстников, может зависеть его здоровье, успеваемость, формирование у него определенных личностных качеств. Неблагополучное положение </w:t>
      </w:r>
      <w:r w:rsidRPr="00BC13BE">
        <w:rPr>
          <w:szCs w:val="28"/>
        </w:rPr>
        <w:t xml:space="preserve">подростка </w:t>
      </w:r>
      <w:r w:rsidRPr="00BC13BE">
        <w:rPr>
          <w:color w:val="000000"/>
          <w:szCs w:val="28"/>
        </w:rPr>
        <w:t>в группе может стать причиной неврозов, которые сопровождаются неустойчивой самооценкой, повышенной тревожностью.</w:t>
      </w:r>
    </w:p>
    <w:p w:rsidR="00FE3D35" w:rsidRPr="00BC13BE" w:rsidRDefault="00FE3D35" w:rsidP="00837967">
      <w:pPr>
        <w:spacing w:line="360" w:lineRule="auto"/>
        <w:ind w:firstLine="709"/>
        <w:rPr>
          <w:szCs w:val="28"/>
        </w:rPr>
      </w:pPr>
      <w:r w:rsidRPr="00BC13BE">
        <w:rPr>
          <w:color w:val="000000"/>
          <w:szCs w:val="28"/>
        </w:rPr>
        <w:t>Понятие неблагополучия положения в группе является относительным, и зависит от большого количества факторов, например, уровня притязаний подростка, его самооценки, значимости самой группы для подростка и др.</w:t>
      </w:r>
    </w:p>
    <w:p w:rsidR="00FE3D35" w:rsidRPr="00BC13BE" w:rsidRDefault="00FE3D35" w:rsidP="00837967">
      <w:pPr>
        <w:spacing w:line="360" w:lineRule="auto"/>
        <w:ind w:firstLine="709"/>
        <w:rPr>
          <w:szCs w:val="28"/>
        </w:rPr>
      </w:pPr>
      <w:r w:rsidRPr="00BC13BE">
        <w:rPr>
          <w:szCs w:val="28"/>
        </w:rPr>
        <w:t>Как правило, подросток входит в состав нескольких малых групп (семья, класс, группа каких-либо занятий, компания друзей и т.д.). В каждой из этих групп он может вести себя по-разному и может иметь разные социально-психологические статусы</w:t>
      </w:r>
      <w:r w:rsidRPr="00BC13BE">
        <w:rPr>
          <w:color w:val="7030A0"/>
          <w:szCs w:val="28"/>
        </w:rPr>
        <w:t>.</w:t>
      </w:r>
      <w:r w:rsidRPr="00BC13BE">
        <w:rPr>
          <w:szCs w:val="28"/>
        </w:rPr>
        <w:t xml:space="preserve"> </w:t>
      </w:r>
      <w:r w:rsidRPr="00BC13BE">
        <w:rPr>
          <w:color w:val="000000"/>
          <w:szCs w:val="28"/>
        </w:rPr>
        <w:t>Человек в одной группе может занимать очень высокий статус, а в другой группе, наоборот, очень низкий (</w:t>
      </w:r>
      <w:r w:rsidRPr="00BC13BE">
        <w:rPr>
          <w:szCs w:val="28"/>
        </w:rPr>
        <w:t xml:space="preserve">Ковалев </w:t>
      </w:r>
      <w:r w:rsidR="00950656">
        <w:rPr>
          <w:szCs w:val="28"/>
        </w:rPr>
        <w:t>А.Г., 1970</w:t>
      </w:r>
      <w:r w:rsidRPr="00BC13BE">
        <w:rPr>
          <w:color w:val="000000"/>
          <w:szCs w:val="28"/>
        </w:rPr>
        <w:t>).</w:t>
      </w:r>
    </w:p>
    <w:p w:rsidR="00303C6E" w:rsidRPr="005554BD" w:rsidRDefault="00303C6E" w:rsidP="00837967">
      <w:pPr>
        <w:spacing w:line="360" w:lineRule="auto"/>
        <w:ind w:firstLine="709"/>
        <w:rPr>
          <w:b/>
          <w:szCs w:val="28"/>
        </w:rPr>
      </w:pPr>
      <w:r w:rsidRPr="005554BD">
        <w:rPr>
          <w:szCs w:val="28"/>
        </w:rPr>
        <w:t>В отношениях со сверстниками подросток стремится реализовать свою личность. И на отношение подростка к себе в первую очередь влияет его социально-психологический статус среди сверстников</w:t>
      </w:r>
      <w:r>
        <w:rPr>
          <w:color w:val="7030A0"/>
          <w:szCs w:val="28"/>
        </w:rPr>
        <w:t xml:space="preserve"> </w:t>
      </w:r>
      <w:r w:rsidRPr="00BC13BE">
        <w:rPr>
          <w:color w:val="000000"/>
          <w:szCs w:val="28"/>
        </w:rPr>
        <w:t>(Сперанский А.</w:t>
      </w:r>
      <w:r>
        <w:rPr>
          <w:color w:val="000000"/>
          <w:szCs w:val="28"/>
        </w:rPr>
        <w:t>В., 200</w:t>
      </w:r>
      <w:r w:rsidR="0072237A">
        <w:rPr>
          <w:color w:val="000000"/>
          <w:szCs w:val="28"/>
        </w:rPr>
        <w:t>0</w:t>
      </w:r>
      <w:r w:rsidRPr="00BC13BE">
        <w:rPr>
          <w:color w:val="000000"/>
          <w:szCs w:val="28"/>
        </w:rPr>
        <w:t>)</w:t>
      </w:r>
      <w:r w:rsidRPr="00BC13BE">
        <w:rPr>
          <w:color w:val="7030A0"/>
          <w:szCs w:val="28"/>
        </w:rPr>
        <w:t xml:space="preserve">. </w:t>
      </w:r>
    </w:p>
    <w:p w:rsidR="00303C6E" w:rsidRPr="000633EC" w:rsidRDefault="008903A5" w:rsidP="00837967">
      <w:pPr>
        <w:spacing w:line="360" w:lineRule="auto"/>
        <w:ind w:firstLine="709"/>
        <w:rPr>
          <w:bCs/>
          <w:szCs w:val="28"/>
        </w:rPr>
      </w:pPr>
      <w:proofErr w:type="gramStart"/>
      <w:r w:rsidRPr="00776877">
        <w:rPr>
          <w:bCs/>
          <w:szCs w:val="28"/>
        </w:rPr>
        <w:t>Степень влияния</w:t>
      </w:r>
      <w:r w:rsidR="00303C6E" w:rsidRPr="00776877">
        <w:rPr>
          <w:bCs/>
          <w:szCs w:val="28"/>
        </w:rPr>
        <w:t xml:space="preserve"> подростка </w:t>
      </w:r>
      <w:r w:rsidRPr="00776877">
        <w:rPr>
          <w:bCs/>
          <w:szCs w:val="28"/>
        </w:rPr>
        <w:t xml:space="preserve">на какую-либо деятельность </w:t>
      </w:r>
      <w:r w:rsidR="00303C6E" w:rsidRPr="00776877">
        <w:rPr>
          <w:bCs/>
          <w:szCs w:val="28"/>
        </w:rPr>
        <w:t xml:space="preserve">в группе </w:t>
      </w:r>
      <w:r w:rsidR="00303C6E" w:rsidRPr="000633EC">
        <w:rPr>
          <w:bCs/>
          <w:szCs w:val="28"/>
        </w:rPr>
        <w:t>сверстников связана с рядом его индивидуальных особенностей</w:t>
      </w:r>
      <w:r w:rsidR="00303C6E">
        <w:rPr>
          <w:bCs/>
          <w:szCs w:val="28"/>
        </w:rPr>
        <w:t>, например, уровнем интеллекта, приятным внешним</w:t>
      </w:r>
      <w:r w:rsidR="00303C6E" w:rsidRPr="000633EC">
        <w:rPr>
          <w:bCs/>
          <w:szCs w:val="28"/>
        </w:rPr>
        <w:t xml:space="preserve"> вид</w:t>
      </w:r>
      <w:r w:rsidR="00303C6E">
        <w:rPr>
          <w:bCs/>
          <w:szCs w:val="28"/>
        </w:rPr>
        <w:t>ом</w:t>
      </w:r>
      <w:r w:rsidR="00303C6E" w:rsidRPr="000633EC">
        <w:rPr>
          <w:bCs/>
          <w:szCs w:val="28"/>
        </w:rPr>
        <w:t>, способность</w:t>
      </w:r>
      <w:r w:rsidR="00303C6E">
        <w:rPr>
          <w:bCs/>
          <w:szCs w:val="28"/>
        </w:rPr>
        <w:t>ю</w:t>
      </w:r>
      <w:r w:rsidR="00303C6E" w:rsidRPr="000633EC">
        <w:rPr>
          <w:bCs/>
          <w:szCs w:val="28"/>
        </w:rPr>
        <w:t xml:space="preserve"> к ус</w:t>
      </w:r>
      <w:r w:rsidR="00303C6E">
        <w:rPr>
          <w:bCs/>
          <w:szCs w:val="28"/>
        </w:rPr>
        <w:t xml:space="preserve">тановлению дружеских отношений </w:t>
      </w:r>
      <w:r>
        <w:rPr>
          <w:bCs/>
          <w:szCs w:val="28"/>
        </w:rPr>
        <w:t>(Сидоренко Е.В.,</w:t>
      </w:r>
      <w:r w:rsidR="000A3A37">
        <w:rPr>
          <w:bCs/>
          <w:szCs w:val="28"/>
        </w:rPr>
        <w:t xml:space="preserve"> </w:t>
      </w:r>
      <w:r>
        <w:rPr>
          <w:bCs/>
          <w:szCs w:val="28"/>
        </w:rPr>
        <w:t>1997, с. 123</w:t>
      </w:r>
      <w:r w:rsidR="00776877">
        <w:rPr>
          <w:bCs/>
          <w:szCs w:val="28"/>
        </w:rPr>
        <w:t>), темпераментом, характером, привычками</w:t>
      </w:r>
      <w:r w:rsidR="00303C6E" w:rsidRPr="000633EC">
        <w:rPr>
          <w:bCs/>
          <w:szCs w:val="28"/>
        </w:rPr>
        <w:t>.</w:t>
      </w:r>
      <w:proofErr w:type="gramEnd"/>
    </w:p>
    <w:p w:rsidR="00303C6E" w:rsidRPr="00BC13BE" w:rsidRDefault="00431651" w:rsidP="00837967">
      <w:pPr>
        <w:spacing w:line="360" w:lineRule="auto"/>
        <w:ind w:firstLine="709"/>
        <w:rPr>
          <w:bCs/>
          <w:szCs w:val="28"/>
        </w:rPr>
      </w:pPr>
      <w:r w:rsidRPr="00BC13BE">
        <w:rPr>
          <w:szCs w:val="28"/>
        </w:rPr>
        <w:t>Положение подростка в группе может вообще не зависеть от его качеств, а зависеть от общества, от состава группы, от ее атмосферы, от методов общения между ребятами</w:t>
      </w:r>
      <w:r w:rsidR="00BD7458">
        <w:rPr>
          <w:szCs w:val="28"/>
        </w:rPr>
        <w:t xml:space="preserve"> </w:t>
      </w:r>
      <w:r w:rsidR="00BD7458" w:rsidRPr="00BC13BE">
        <w:rPr>
          <w:szCs w:val="28"/>
        </w:rPr>
        <w:t>(Ковалев А.Г., 1970)</w:t>
      </w:r>
      <w:r w:rsidRPr="00BC13BE">
        <w:rPr>
          <w:szCs w:val="28"/>
        </w:rPr>
        <w:t>.</w:t>
      </w:r>
      <w:r w:rsidR="00763557" w:rsidRPr="00763557">
        <w:rPr>
          <w:color w:val="000000"/>
          <w:szCs w:val="28"/>
        </w:rPr>
        <w:t xml:space="preserve"> </w:t>
      </w:r>
      <w:r w:rsidR="00B46250" w:rsidRPr="006049D7">
        <w:rPr>
          <w:color w:val="000000"/>
          <w:szCs w:val="28"/>
        </w:rPr>
        <w:t xml:space="preserve">В школе принятие подростка группой сверстников происходит легче, если эта группа имеет </w:t>
      </w:r>
      <w:r w:rsidR="00B46250" w:rsidRPr="006049D7">
        <w:rPr>
          <w:color w:val="000000"/>
          <w:szCs w:val="28"/>
        </w:rPr>
        <w:lastRenderedPageBreak/>
        <w:t>общую для всех цель или стремление к совместному достижению какого-то результата</w:t>
      </w:r>
      <w:r w:rsidR="00B46250">
        <w:rPr>
          <w:color w:val="000000"/>
          <w:szCs w:val="28"/>
        </w:rPr>
        <w:t xml:space="preserve"> (</w:t>
      </w:r>
      <w:proofErr w:type="spellStart"/>
      <w:r w:rsidR="00B46250">
        <w:rPr>
          <w:color w:val="000000"/>
          <w:szCs w:val="28"/>
        </w:rPr>
        <w:t>Раттер</w:t>
      </w:r>
      <w:proofErr w:type="spellEnd"/>
      <w:r w:rsidR="00B46250">
        <w:rPr>
          <w:color w:val="000000"/>
          <w:szCs w:val="28"/>
        </w:rPr>
        <w:t xml:space="preserve"> М.</w:t>
      </w:r>
      <w:r w:rsidR="00B46250" w:rsidRPr="00BC13BE">
        <w:rPr>
          <w:color w:val="000000"/>
          <w:szCs w:val="28"/>
        </w:rPr>
        <w:t>, 1999, с.252)</w:t>
      </w:r>
      <w:r w:rsidR="00B46250">
        <w:rPr>
          <w:color w:val="000000"/>
          <w:szCs w:val="28"/>
        </w:rPr>
        <w:t xml:space="preserve">. </w:t>
      </w:r>
      <w:r w:rsidR="00BD7458">
        <w:rPr>
          <w:color w:val="000000"/>
          <w:szCs w:val="28"/>
        </w:rPr>
        <w:t>Однако ч</w:t>
      </w:r>
      <w:r w:rsidR="009B2A2E">
        <w:rPr>
          <w:color w:val="000000"/>
          <w:szCs w:val="28"/>
        </w:rPr>
        <w:t>е</w:t>
      </w:r>
      <w:r w:rsidR="00763557" w:rsidRPr="00BC13BE">
        <w:rPr>
          <w:color w:val="000000"/>
          <w:szCs w:val="28"/>
        </w:rPr>
        <w:t>тко сформулированная цель и стремление всех членов группы к ней встречается не так част</w:t>
      </w:r>
      <w:r w:rsidR="00763557">
        <w:rPr>
          <w:color w:val="000000"/>
          <w:szCs w:val="28"/>
        </w:rPr>
        <w:t>о</w:t>
      </w:r>
      <w:r w:rsidR="00763557" w:rsidRPr="00BC13BE">
        <w:rPr>
          <w:color w:val="000000"/>
          <w:szCs w:val="28"/>
        </w:rPr>
        <w:t xml:space="preserve"> в подростковом обществе. Далеко не всегда группа подростков бывает сплоченной</w:t>
      </w:r>
      <w:r w:rsidR="00763557">
        <w:rPr>
          <w:color w:val="000000"/>
          <w:szCs w:val="28"/>
        </w:rPr>
        <w:t xml:space="preserve"> </w:t>
      </w:r>
      <w:r w:rsidR="00763557" w:rsidRPr="00CF0A46">
        <w:rPr>
          <w:color w:val="000000"/>
          <w:szCs w:val="28"/>
        </w:rPr>
        <w:t>(Сперанский А.</w:t>
      </w:r>
      <w:r w:rsidR="00763557">
        <w:rPr>
          <w:color w:val="000000"/>
          <w:szCs w:val="28"/>
        </w:rPr>
        <w:t>В.</w:t>
      </w:r>
      <w:r w:rsidR="00763557" w:rsidRPr="00CF0A46">
        <w:rPr>
          <w:color w:val="000000"/>
          <w:szCs w:val="28"/>
        </w:rPr>
        <w:t>, 200</w:t>
      </w:r>
      <w:r w:rsidR="0072237A">
        <w:rPr>
          <w:color w:val="000000"/>
          <w:szCs w:val="28"/>
        </w:rPr>
        <w:t>0</w:t>
      </w:r>
      <w:r w:rsidR="00763557" w:rsidRPr="00CF0A46">
        <w:rPr>
          <w:color w:val="000000"/>
          <w:szCs w:val="28"/>
        </w:rPr>
        <w:t>)</w:t>
      </w:r>
      <w:r w:rsidR="00763557" w:rsidRPr="00BC13BE">
        <w:rPr>
          <w:color w:val="000000"/>
          <w:szCs w:val="28"/>
        </w:rPr>
        <w:t>.</w:t>
      </w:r>
      <w:r w:rsidR="006E17C6" w:rsidRPr="006E17C6">
        <w:rPr>
          <w:bCs/>
          <w:szCs w:val="28"/>
        </w:rPr>
        <w:t xml:space="preserve"> </w:t>
      </w:r>
      <w:r w:rsidR="006E17C6" w:rsidRPr="00E4470C">
        <w:rPr>
          <w:bCs/>
          <w:szCs w:val="28"/>
        </w:rPr>
        <w:t>Из-за зависти окружающих довольно успешный и привлекательный внешне подросток может стать аутсайдером. Общество распускает о нем нехорошие слухи, достает его и ведет себя негуманно.</w:t>
      </w:r>
      <w:r w:rsidR="00303C6E" w:rsidRPr="00303C6E">
        <w:rPr>
          <w:bCs/>
          <w:szCs w:val="28"/>
        </w:rPr>
        <w:t xml:space="preserve"> </w:t>
      </w:r>
      <w:r w:rsidR="00303C6E" w:rsidRPr="00BC13BE">
        <w:rPr>
          <w:bCs/>
          <w:szCs w:val="28"/>
        </w:rPr>
        <w:t xml:space="preserve">В подростковом обществе складываются стереотипы, мешающие обществу быть целостным. Например, в классе </w:t>
      </w:r>
      <w:r w:rsidR="00303C6E">
        <w:rPr>
          <w:bCs/>
          <w:szCs w:val="28"/>
        </w:rPr>
        <w:t>нередко</w:t>
      </w:r>
      <w:r w:rsidR="00303C6E" w:rsidRPr="00BC13BE">
        <w:rPr>
          <w:bCs/>
          <w:szCs w:val="28"/>
        </w:rPr>
        <w:t xml:space="preserve"> неуважительно относятся к человеку, который много времени уделяе</w:t>
      </w:r>
      <w:r w:rsidR="00303C6E">
        <w:rPr>
          <w:bCs/>
          <w:szCs w:val="28"/>
        </w:rPr>
        <w:t>т учебе, называя его ботаником.</w:t>
      </w:r>
    </w:p>
    <w:p w:rsidR="00431651" w:rsidRPr="00BC13BE" w:rsidRDefault="00431651" w:rsidP="00837967">
      <w:pPr>
        <w:spacing w:line="360" w:lineRule="auto"/>
        <w:ind w:firstLine="709"/>
        <w:rPr>
          <w:szCs w:val="28"/>
        </w:rPr>
      </w:pPr>
      <w:r w:rsidRPr="00BC13BE">
        <w:rPr>
          <w:szCs w:val="28"/>
        </w:rPr>
        <w:t>Отношение подростка с группой двойственно: как группа оказывает на подростка значительное влияние (особенно референтная) через ценности, традиции, строй мыслей и т.д., так и подросток своим появлением в группе меняет ее строй, оказывает на ее участников и группу в целом психологическое влияние (Ковалев А.Г., 1970). То есть</w:t>
      </w:r>
      <w:r w:rsidR="00806B71">
        <w:rPr>
          <w:szCs w:val="28"/>
        </w:rPr>
        <w:t>,</w:t>
      </w:r>
      <w:r w:rsidRPr="00BC13BE">
        <w:rPr>
          <w:szCs w:val="28"/>
        </w:rPr>
        <w:t xml:space="preserve"> группа и личность взаимно влияют друг на друга.</w:t>
      </w:r>
    </w:p>
    <w:p w:rsidR="007F75AA" w:rsidRDefault="00431651" w:rsidP="00837967">
      <w:pPr>
        <w:spacing w:line="360" w:lineRule="auto"/>
        <w:ind w:firstLine="709"/>
        <w:rPr>
          <w:bCs/>
          <w:szCs w:val="28"/>
        </w:rPr>
      </w:pPr>
      <w:r w:rsidRPr="00BC13BE">
        <w:rPr>
          <w:szCs w:val="28"/>
        </w:rPr>
        <w:t>Двойственность отношения подростка с группой заключается еще в том, что он в разных аспектах жизни группы может иметь разные социально-психологические статусы, т. е. подросток может в чем-то проявлять себя как лидер, а в чем-то как аутсайдер. Эти отношения могут меняться, но чаще всего они формируются в период формирования группы или появления нового участника группы (Ковалев А.Г., 1970).</w:t>
      </w:r>
    </w:p>
    <w:p w:rsidR="007F75AA" w:rsidRPr="00BC13BE" w:rsidRDefault="007F75AA" w:rsidP="00837967">
      <w:pPr>
        <w:spacing w:line="360" w:lineRule="auto"/>
        <w:ind w:firstLine="709"/>
        <w:rPr>
          <w:bCs/>
          <w:szCs w:val="28"/>
        </w:rPr>
      </w:pPr>
      <w:r w:rsidRPr="0087052B">
        <w:rPr>
          <w:bCs/>
          <w:szCs w:val="28"/>
        </w:rPr>
        <w:t xml:space="preserve">Социально-психологический статус в подростковой группе достаточно динамичен, изменчив. Во-первых, в связи с бурным личностным развитием, изменением в системе ценностей, в самосознании, уровне рефлексии, что ведет к изменениям и в  отношениях со сверстниками. К тому же подростки </w:t>
      </w:r>
      <w:r w:rsidR="00255C45">
        <w:rPr>
          <w:bCs/>
          <w:szCs w:val="28"/>
        </w:rPr>
        <w:t xml:space="preserve">импульсивны, </w:t>
      </w:r>
      <w:r w:rsidRPr="00BC13BE">
        <w:rPr>
          <w:bCs/>
          <w:szCs w:val="28"/>
        </w:rPr>
        <w:t xml:space="preserve">способны на необдуманные поступки, которые подчас </w:t>
      </w:r>
      <w:r w:rsidR="00255C45">
        <w:rPr>
          <w:bCs/>
          <w:szCs w:val="28"/>
        </w:rPr>
        <w:t>восхищают или возмущают</w:t>
      </w:r>
      <w:r w:rsidRPr="00BC13BE">
        <w:rPr>
          <w:bCs/>
          <w:szCs w:val="28"/>
        </w:rPr>
        <w:t xml:space="preserve"> взрослых</w:t>
      </w:r>
      <w:r>
        <w:rPr>
          <w:bCs/>
          <w:szCs w:val="28"/>
        </w:rPr>
        <w:t xml:space="preserve"> или сверстников, что может привести к </w:t>
      </w:r>
      <w:r>
        <w:rPr>
          <w:bCs/>
          <w:szCs w:val="28"/>
        </w:rPr>
        <w:lastRenderedPageBreak/>
        <w:t>резкой смене статуса в группе</w:t>
      </w:r>
      <w:r w:rsidRPr="00BC13BE">
        <w:rPr>
          <w:bCs/>
          <w:szCs w:val="28"/>
        </w:rPr>
        <w:t>.</w:t>
      </w:r>
    </w:p>
    <w:p w:rsidR="0033710E" w:rsidRPr="00B41134" w:rsidRDefault="00F75397" w:rsidP="00837967">
      <w:pPr>
        <w:spacing w:line="360" w:lineRule="auto"/>
        <w:ind w:firstLine="709"/>
        <w:rPr>
          <w:szCs w:val="28"/>
        </w:rPr>
      </w:pPr>
      <w:r>
        <w:rPr>
          <w:szCs w:val="28"/>
        </w:rPr>
        <w:t>В целом подростки достаточно агрессивны, поэтому с</w:t>
      </w:r>
      <w:r w:rsidR="0033710E" w:rsidRPr="00BC13BE">
        <w:rPr>
          <w:szCs w:val="28"/>
        </w:rPr>
        <w:t xml:space="preserve">татус аутсайдера обычно создается в подростковом возрасте. </w:t>
      </w:r>
      <w:proofErr w:type="spellStart"/>
      <w:r w:rsidR="00FA4202" w:rsidRPr="00CF0A46">
        <w:rPr>
          <w:szCs w:val="28"/>
        </w:rPr>
        <w:t>Аутсайдер</w:t>
      </w:r>
      <w:r w:rsidR="00FA4202">
        <w:rPr>
          <w:szCs w:val="28"/>
        </w:rPr>
        <w:t>ство</w:t>
      </w:r>
      <w:proofErr w:type="spellEnd"/>
      <w:r w:rsidR="00FA4202" w:rsidRPr="00CF0A46">
        <w:rPr>
          <w:szCs w:val="28"/>
        </w:rPr>
        <w:t xml:space="preserve"> в подростковом </w:t>
      </w:r>
      <w:r w:rsidR="00FA4202" w:rsidRPr="00FA4202">
        <w:rPr>
          <w:szCs w:val="28"/>
        </w:rPr>
        <w:t>обществе оказывает сильное влияние на настроение подростка, его поведение и психическое состояние</w:t>
      </w:r>
      <w:r w:rsidR="00FA4202" w:rsidRPr="00B41134">
        <w:rPr>
          <w:color w:val="7030A0"/>
          <w:szCs w:val="28"/>
        </w:rPr>
        <w:t>.</w:t>
      </w:r>
      <w:r w:rsidR="0033710E" w:rsidRPr="00B41134">
        <w:rPr>
          <w:szCs w:val="28"/>
        </w:rPr>
        <w:t xml:space="preserve"> Отношение с группой у таких подростков формирует неуверенность в себе. Аутсайдеры намного чаще чувствуют себя одинокими, чем другие подростки. Они часто бывают неуравновешенными и замкнутыми. Все это может привести к тому, что подросток, </w:t>
      </w:r>
      <w:r w:rsidR="00C31799">
        <w:rPr>
          <w:szCs w:val="28"/>
        </w:rPr>
        <w:t xml:space="preserve">даже </w:t>
      </w:r>
      <w:r w:rsidR="0033710E" w:rsidRPr="00B41134">
        <w:rPr>
          <w:szCs w:val="28"/>
        </w:rPr>
        <w:t>придя в новое общество, не сумеет общаться с людьми.</w:t>
      </w:r>
    </w:p>
    <w:p w:rsidR="0033710E" w:rsidRPr="00B41134" w:rsidRDefault="00B41134" w:rsidP="00837967">
      <w:pPr>
        <w:spacing w:line="360" w:lineRule="auto"/>
        <w:ind w:firstLine="709"/>
        <w:rPr>
          <w:szCs w:val="28"/>
        </w:rPr>
      </w:pPr>
      <w:r w:rsidRPr="00B41134">
        <w:rPr>
          <w:szCs w:val="28"/>
        </w:rPr>
        <w:t>Как правило, подростки-аутсайдеры не могут полностью удовлетворить свою потребность в общении, они не могут обмениваться эмоциями и какой-либо информацией со сверстниками, появление аутсайдера может привести к возрастанию подростковой агрессии, направленной на них. Это приводит к замкнутости, раздражительности подростков-аутсайдеров.</w:t>
      </w:r>
      <w:r w:rsidR="0033710E" w:rsidRPr="00B41134">
        <w:rPr>
          <w:szCs w:val="28"/>
        </w:rPr>
        <w:t xml:space="preserve"> </w:t>
      </w:r>
      <w:r w:rsidR="00C31799">
        <w:rPr>
          <w:szCs w:val="28"/>
        </w:rPr>
        <w:t>Они</w:t>
      </w:r>
      <w:r w:rsidR="0033710E" w:rsidRPr="00B41134">
        <w:rPr>
          <w:szCs w:val="28"/>
        </w:rPr>
        <w:t xml:space="preserve"> чаще других людей страдают от психических заболеваний, бывают неуравновешенными и хуже учатся. Поэтому всегда нужно искать выход из неблагоприятно сложившейся ситуации, выводить аутсайдеров из депрессивного состояния.</w:t>
      </w:r>
    </w:p>
    <w:p w:rsidR="000633EC" w:rsidRPr="00BC13BE" w:rsidRDefault="000633EC" w:rsidP="00837967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Не все аутсайдеры осознают, что являются ими. </w:t>
      </w:r>
      <w:r w:rsidR="002D7E3A">
        <w:rPr>
          <w:color w:val="000000"/>
          <w:szCs w:val="28"/>
        </w:rPr>
        <w:t>Это связано с уровнем рефлексии. А в</w:t>
      </w:r>
      <w:r>
        <w:rPr>
          <w:color w:val="000000"/>
          <w:szCs w:val="28"/>
        </w:rPr>
        <w:t xml:space="preserve">озможно, их устраивает положение, которое они занимают в </w:t>
      </w:r>
      <w:r w:rsidR="00B00FCD">
        <w:rPr>
          <w:color w:val="000000"/>
          <w:szCs w:val="28"/>
        </w:rPr>
        <w:t xml:space="preserve">данной </w:t>
      </w:r>
      <w:r>
        <w:rPr>
          <w:color w:val="000000"/>
          <w:szCs w:val="28"/>
        </w:rPr>
        <w:t xml:space="preserve">группе. </w:t>
      </w:r>
    </w:p>
    <w:p w:rsidR="00D668EE" w:rsidRPr="005B4957" w:rsidRDefault="00D668EE" w:rsidP="00837967">
      <w:pPr>
        <w:spacing w:line="360" w:lineRule="auto"/>
        <w:ind w:left="105"/>
        <w:jc w:val="center"/>
        <w:rPr>
          <w:b/>
          <w:bCs/>
          <w:szCs w:val="28"/>
        </w:rPr>
      </w:pPr>
      <w:r w:rsidRPr="005B4957">
        <w:rPr>
          <w:b/>
          <w:bCs/>
          <w:szCs w:val="28"/>
        </w:rPr>
        <w:t>Причины возникновения аутсайдеров, связанные</w:t>
      </w:r>
      <w:r>
        <w:rPr>
          <w:b/>
          <w:bCs/>
          <w:szCs w:val="28"/>
        </w:rPr>
        <w:t xml:space="preserve"> с особенностями самого подростка</w:t>
      </w:r>
      <w:r w:rsidRPr="005B4957">
        <w:rPr>
          <w:b/>
          <w:bCs/>
          <w:szCs w:val="28"/>
        </w:rPr>
        <w:t xml:space="preserve"> </w:t>
      </w:r>
      <w:r w:rsidRPr="005B4957">
        <w:rPr>
          <w:bCs/>
          <w:szCs w:val="28"/>
        </w:rPr>
        <w:t>(Сидоренко Е.В.,</w:t>
      </w:r>
      <w:r w:rsidR="000A3A37">
        <w:rPr>
          <w:bCs/>
          <w:szCs w:val="28"/>
        </w:rPr>
        <w:t xml:space="preserve"> </w:t>
      </w:r>
      <w:r w:rsidRPr="005B4957">
        <w:rPr>
          <w:bCs/>
          <w:szCs w:val="28"/>
        </w:rPr>
        <w:t>1997, с. 123):</w:t>
      </w:r>
    </w:p>
    <w:p w:rsidR="00D668EE" w:rsidRPr="000633EC" w:rsidRDefault="00D668EE" w:rsidP="00837967">
      <w:pPr>
        <w:numPr>
          <w:ilvl w:val="0"/>
          <w:numId w:val="11"/>
        </w:numPr>
        <w:spacing w:line="360" w:lineRule="auto"/>
        <w:rPr>
          <w:bCs/>
          <w:szCs w:val="28"/>
        </w:rPr>
      </w:pPr>
      <w:r>
        <w:rPr>
          <w:bCs/>
          <w:szCs w:val="28"/>
        </w:rPr>
        <w:t>Н</w:t>
      </w:r>
      <w:r w:rsidRPr="000633EC">
        <w:rPr>
          <w:bCs/>
          <w:szCs w:val="28"/>
        </w:rPr>
        <w:t>е принимает интересы группы, общества. Такой случай может возникать, если подросток очень начитан и действительно знает больше других, либо, наоборот, из-за того, что он мало знает и почти ни чем не интересуется в жизни, естественно, с таким человеком группе будет скучно, с ним просто не о чем будет поговорить.</w:t>
      </w:r>
    </w:p>
    <w:p w:rsidR="00D668EE" w:rsidRPr="000633EC" w:rsidRDefault="00D668EE" w:rsidP="00837967">
      <w:pPr>
        <w:numPr>
          <w:ilvl w:val="0"/>
          <w:numId w:val="11"/>
        </w:numPr>
        <w:spacing w:line="360" w:lineRule="auto"/>
        <w:rPr>
          <w:bCs/>
          <w:szCs w:val="28"/>
        </w:rPr>
      </w:pPr>
      <w:r>
        <w:rPr>
          <w:bCs/>
          <w:szCs w:val="28"/>
        </w:rPr>
        <w:t>Н</w:t>
      </w:r>
      <w:r w:rsidRPr="000633EC">
        <w:rPr>
          <w:bCs/>
          <w:szCs w:val="28"/>
        </w:rPr>
        <w:t>арушения правил данной группы, общественных норм.</w:t>
      </w:r>
    </w:p>
    <w:p w:rsidR="00D668EE" w:rsidRPr="000633EC" w:rsidRDefault="00D668EE" w:rsidP="00837967">
      <w:pPr>
        <w:numPr>
          <w:ilvl w:val="0"/>
          <w:numId w:val="11"/>
        </w:numPr>
        <w:spacing w:line="360" w:lineRule="auto"/>
        <w:rPr>
          <w:bCs/>
          <w:szCs w:val="28"/>
        </w:rPr>
      </w:pPr>
      <w:r>
        <w:rPr>
          <w:bCs/>
          <w:szCs w:val="28"/>
        </w:rPr>
        <w:lastRenderedPageBreak/>
        <w:t>З</w:t>
      </w:r>
      <w:r w:rsidRPr="000633EC">
        <w:rPr>
          <w:bCs/>
          <w:szCs w:val="28"/>
        </w:rPr>
        <w:t>аниженная или завышенная самооценка.</w:t>
      </w:r>
    </w:p>
    <w:p w:rsidR="00D668EE" w:rsidRDefault="00D668EE" w:rsidP="00837967">
      <w:pPr>
        <w:numPr>
          <w:ilvl w:val="0"/>
          <w:numId w:val="11"/>
        </w:numPr>
        <w:spacing w:line="360" w:lineRule="auto"/>
        <w:rPr>
          <w:bCs/>
          <w:szCs w:val="28"/>
        </w:rPr>
      </w:pPr>
      <w:r>
        <w:rPr>
          <w:bCs/>
          <w:szCs w:val="28"/>
        </w:rPr>
        <w:t>Э</w:t>
      </w:r>
      <w:r w:rsidRPr="000633EC">
        <w:rPr>
          <w:bCs/>
          <w:szCs w:val="28"/>
        </w:rPr>
        <w:t>гоизм. Подросток старается быть самым взрослым, правильным и независимым в обществе, он уделяет слишком много времени себе и со</w:t>
      </w:r>
      <w:r>
        <w:rPr>
          <w:bCs/>
          <w:szCs w:val="28"/>
        </w:rPr>
        <w:t>всем не думает о других. Однако</w:t>
      </w:r>
      <w:r w:rsidRPr="000633EC">
        <w:rPr>
          <w:bCs/>
          <w:szCs w:val="28"/>
        </w:rPr>
        <w:t xml:space="preserve"> под завышенным самомнением скрывается неуверенность в себе, сомнения и комплексы</w:t>
      </w:r>
      <w:r>
        <w:rPr>
          <w:bCs/>
          <w:szCs w:val="28"/>
        </w:rPr>
        <w:t>.</w:t>
      </w:r>
    </w:p>
    <w:p w:rsidR="00041A84" w:rsidRPr="00BC13BE" w:rsidRDefault="00041A84" w:rsidP="00837967">
      <w:pPr>
        <w:spacing w:line="360" w:lineRule="auto"/>
        <w:jc w:val="center"/>
        <w:rPr>
          <w:b/>
          <w:color w:val="000000"/>
          <w:szCs w:val="28"/>
        </w:rPr>
      </w:pPr>
      <w:r w:rsidRPr="00BC13BE">
        <w:rPr>
          <w:b/>
          <w:color w:val="000000"/>
          <w:szCs w:val="28"/>
        </w:rPr>
        <w:t>Типы аутсайдеров</w:t>
      </w:r>
      <w:r>
        <w:rPr>
          <w:b/>
          <w:color w:val="000000"/>
          <w:szCs w:val="28"/>
        </w:rPr>
        <w:t xml:space="preserve"> в подростковой группе</w:t>
      </w:r>
    </w:p>
    <w:p w:rsidR="00041A84" w:rsidRPr="004B7353" w:rsidRDefault="00041A84" w:rsidP="00837967">
      <w:pPr>
        <w:spacing w:line="360" w:lineRule="auto"/>
        <w:ind w:firstLine="709"/>
        <w:rPr>
          <w:szCs w:val="28"/>
        </w:rPr>
      </w:pPr>
      <w:r w:rsidRPr="004B7353">
        <w:rPr>
          <w:szCs w:val="28"/>
        </w:rPr>
        <w:t>В зависимости от реакции на негативное отношение окружающих, аутсайдеров-подростков можно разделить на три типа:</w:t>
      </w:r>
    </w:p>
    <w:p w:rsidR="00D54384" w:rsidRDefault="00D54384" w:rsidP="00837967">
      <w:pPr>
        <w:widowControl/>
        <w:numPr>
          <w:ilvl w:val="0"/>
          <w:numId w:val="9"/>
        </w:numPr>
        <w:suppressAutoHyphens/>
        <w:autoSpaceDE/>
        <w:autoSpaceDN/>
        <w:adjustRightInd/>
        <w:spacing w:line="360" w:lineRule="auto"/>
        <w:rPr>
          <w:szCs w:val="28"/>
        </w:rPr>
      </w:pPr>
      <w:r>
        <w:rPr>
          <w:i/>
          <w:szCs w:val="28"/>
        </w:rPr>
        <w:t>Клоун</w:t>
      </w:r>
      <w:r>
        <w:rPr>
          <w:szCs w:val="28"/>
        </w:rPr>
        <w:t xml:space="preserve">. Подставляет себя под насмешки, выявляя границы и несовершенства социального устройства в классе. Как правило, обладает интеллектом выше среднего. </w:t>
      </w:r>
    </w:p>
    <w:p w:rsidR="00D54384" w:rsidRDefault="00D54384" w:rsidP="00837967">
      <w:pPr>
        <w:widowControl/>
        <w:numPr>
          <w:ilvl w:val="0"/>
          <w:numId w:val="9"/>
        </w:numPr>
        <w:suppressAutoHyphens/>
        <w:autoSpaceDE/>
        <w:autoSpaceDN/>
        <w:adjustRightInd/>
        <w:spacing w:line="360" w:lineRule="auto"/>
        <w:rPr>
          <w:szCs w:val="28"/>
        </w:rPr>
      </w:pPr>
      <w:r>
        <w:rPr>
          <w:i/>
          <w:szCs w:val="28"/>
        </w:rPr>
        <w:t>Белая ворона</w:t>
      </w:r>
      <w:r>
        <w:rPr>
          <w:szCs w:val="28"/>
        </w:rPr>
        <w:t xml:space="preserve">. Имеют серьезные этические отличия со сверстниками, которые заложены семейным воспитанием (религия, этнос). В отличие от «клоуна», не может вести себя по-другому. Из-за неспособности сверстников объяснить его поведение, они создают множество мифов и </w:t>
      </w:r>
      <w:proofErr w:type="gramStart"/>
      <w:r>
        <w:rPr>
          <w:szCs w:val="28"/>
        </w:rPr>
        <w:t>домыслов</w:t>
      </w:r>
      <w:proofErr w:type="gramEnd"/>
      <w:r>
        <w:rPr>
          <w:szCs w:val="28"/>
        </w:rPr>
        <w:t xml:space="preserve"> о нем.</w:t>
      </w:r>
    </w:p>
    <w:p w:rsidR="00D54384" w:rsidRPr="00D54384" w:rsidRDefault="00D54384" w:rsidP="00837967">
      <w:pPr>
        <w:pStyle w:val="af1"/>
        <w:numPr>
          <w:ilvl w:val="0"/>
          <w:numId w:val="9"/>
        </w:numPr>
        <w:spacing w:line="360" w:lineRule="auto"/>
        <w:rPr>
          <w:bCs/>
          <w:szCs w:val="28"/>
        </w:rPr>
      </w:pPr>
      <w:r w:rsidRPr="00D54384">
        <w:rPr>
          <w:i/>
          <w:szCs w:val="28"/>
        </w:rPr>
        <w:t>Антагонист</w:t>
      </w:r>
      <w:r w:rsidRPr="00D54384">
        <w:rPr>
          <w:szCs w:val="28"/>
        </w:rPr>
        <w:t xml:space="preserve">. Данный тип </w:t>
      </w:r>
      <w:proofErr w:type="spellStart"/>
      <w:r w:rsidRPr="00D54384">
        <w:rPr>
          <w:szCs w:val="28"/>
        </w:rPr>
        <w:t>аутсайдерства</w:t>
      </w:r>
      <w:proofErr w:type="spellEnd"/>
      <w:r w:rsidRPr="00D54384">
        <w:rPr>
          <w:szCs w:val="28"/>
        </w:rPr>
        <w:t xml:space="preserve"> основан на взаимной неприязни подростка и его окружающих. Аутсайдеры данного типа осознают неприятие со стороны окружающих и отвечают им тем же. Как правило, это максимально эгоистичные ученики, склонные во всех негативных ситуациях обвинять свое социальное окружение и не видеть истинных причин своего положения в классе. Часто является следствием изъянов семейного воспитания </w:t>
      </w:r>
      <w:r w:rsidRPr="00D54384">
        <w:rPr>
          <w:color w:val="000000"/>
          <w:szCs w:val="28"/>
        </w:rPr>
        <w:t>(Сперанский А.В, 200</w:t>
      </w:r>
      <w:r w:rsidR="0072237A">
        <w:rPr>
          <w:color w:val="000000"/>
          <w:szCs w:val="28"/>
        </w:rPr>
        <w:t>0</w:t>
      </w:r>
      <w:r w:rsidRPr="00D54384">
        <w:rPr>
          <w:color w:val="000000"/>
          <w:szCs w:val="28"/>
        </w:rPr>
        <w:t>).</w:t>
      </w:r>
      <w:r w:rsidRPr="00D54384">
        <w:rPr>
          <w:bCs/>
          <w:szCs w:val="28"/>
        </w:rPr>
        <w:t xml:space="preserve"> </w:t>
      </w:r>
    </w:p>
    <w:p w:rsidR="00041A84" w:rsidRPr="00BC13BE" w:rsidRDefault="00041A84" w:rsidP="00837967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П</w:t>
      </w:r>
      <w:r w:rsidRPr="00BC13BE">
        <w:rPr>
          <w:bCs/>
          <w:szCs w:val="28"/>
        </w:rPr>
        <w:t xml:space="preserve">одростки-аутсайдеры </w:t>
      </w:r>
      <w:r>
        <w:rPr>
          <w:bCs/>
          <w:szCs w:val="28"/>
        </w:rPr>
        <w:t xml:space="preserve">замкнутого типа </w:t>
      </w:r>
      <w:r w:rsidRPr="00BC13BE">
        <w:rPr>
          <w:bCs/>
          <w:szCs w:val="28"/>
        </w:rPr>
        <w:t>не принимают активно</w:t>
      </w:r>
      <w:r w:rsidR="00922024">
        <w:rPr>
          <w:bCs/>
          <w:szCs w:val="28"/>
        </w:rPr>
        <w:t>го</w:t>
      </w:r>
      <w:r w:rsidRPr="00BC13BE">
        <w:rPr>
          <w:bCs/>
          <w:szCs w:val="28"/>
        </w:rPr>
        <w:t xml:space="preserve"> участи</w:t>
      </w:r>
      <w:r w:rsidR="00922024">
        <w:rPr>
          <w:bCs/>
          <w:szCs w:val="28"/>
        </w:rPr>
        <w:t>я</w:t>
      </w:r>
      <w:r w:rsidRPr="00BC13BE">
        <w:rPr>
          <w:bCs/>
          <w:szCs w:val="28"/>
        </w:rPr>
        <w:t xml:space="preserve"> в обществе: они почти не участвуют в разговорах, мероприятиях и не стремятся к общим целям.</w:t>
      </w:r>
    </w:p>
    <w:p w:rsidR="00E4470C" w:rsidRPr="00E4470C" w:rsidRDefault="00E4470C" w:rsidP="00837967">
      <w:pPr>
        <w:widowControl/>
        <w:overflowPunct/>
        <w:autoSpaceDE/>
        <w:autoSpaceDN/>
        <w:adjustRightInd/>
        <w:spacing w:line="360" w:lineRule="auto"/>
        <w:ind w:firstLine="709"/>
        <w:rPr>
          <w:color w:val="000000"/>
          <w:szCs w:val="28"/>
        </w:rPr>
      </w:pPr>
      <w:r w:rsidRPr="00E4470C">
        <w:rPr>
          <w:color w:val="000000"/>
          <w:szCs w:val="28"/>
        </w:rPr>
        <w:t>Выстраивая свою работу с</w:t>
      </w:r>
      <w:r w:rsidR="00A32CF1">
        <w:rPr>
          <w:color w:val="000000"/>
          <w:szCs w:val="28"/>
        </w:rPr>
        <w:t xml:space="preserve"> аутсайдерами</w:t>
      </w:r>
      <w:r w:rsidRPr="00E4470C">
        <w:rPr>
          <w:color w:val="000000"/>
          <w:szCs w:val="28"/>
        </w:rPr>
        <w:t xml:space="preserve">, педагогу необходимо помнить, что </w:t>
      </w:r>
      <w:r w:rsidR="00A32CF1">
        <w:rPr>
          <w:color w:val="000000"/>
          <w:szCs w:val="28"/>
        </w:rPr>
        <w:t>аутсайдеры</w:t>
      </w:r>
      <w:r w:rsidR="00BB5F92">
        <w:rPr>
          <w:color w:val="000000"/>
          <w:szCs w:val="28"/>
        </w:rPr>
        <w:t xml:space="preserve"> - это «изнаночная»</w:t>
      </w:r>
      <w:r w:rsidRPr="00E4470C">
        <w:rPr>
          <w:color w:val="000000"/>
          <w:szCs w:val="28"/>
        </w:rPr>
        <w:t xml:space="preserve"> сторона эмоциональной жизни уче</w:t>
      </w:r>
      <w:r w:rsidR="00F14919">
        <w:rPr>
          <w:color w:val="000000"/>
          <w:szCs w:val="28"/>
        </w:rPr>
        <w:t>нического класса. Как правило, оно</w:t>
      </w:r>
      <w:r w:rsidRPr="00E4470C">
        <w:rPr>
          <w:color w:val="000000"/>
          <w:szCs w:val="28"/>
        </w:rPr>
        <w:t xml:space="preserve"> представляется в виде травли одного </w:t>
      </w:r>
      <w:r w:rsidRPr="00E4470C">
        <w:rPr>
          <w:color w:val="000000"/>
          <w:szCs w:val="28"/>
        </w:rPr>
        <w:lastRenderedPageBreak/>
        <w:t xml:space="preserve">или двух учеников в классе. А.В. Сперанский считает, что существует три типа педагогического взаимодействия с </w:t>
      </w:r>
      <w:r w:rsidR="00A32CF1">
        <w:rPr>
          <w:color w:val="000000"/>
          <w:szCs w:val="28"/>
        </w:rPr>
        <w:t>аутсайдерами</w:t>
      </w:r>
      <w:r w:rsidRPr="00E4470C">
        <w:rPr>
          <w:color w:val="000000"/>
          <w:szCs w:val="28"/>
        </w:rPr>
        <w:t>.</w:t>
      </w:r>
    </w:p>
    <w:p w:rsidR="009F03D1" w:rsidRDefault="00D668EE" w:rsidP="00837967">
      <w:pPr>
        <w:widowControl/>
        <w:overflowPunct/>
        <w:autoSpaceDE/>
        <w:autoSpaceDN/>
        <w:adjustRightInd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E4470C" w:rsidRPr="00E4470C">
        <w:rPr>
          <w:color w:val="000000"/>
          <w:szCs w:val="28"/>
        </w:rPr>
        <w:t xml:space="preserve">Самая распространенная ошибка </w:t>
      </w:r>
      <w:r>
        <w:rPr>
          <w:color w:val="000000"/>
          <w:szCs w:val="28"/>
        </w:rPr>
        <w:t xml:space="preserve">при работе с «антагонистом» </w:t>
      </w:r>
      <w:r w:rsidR="00E4470C" w:rsidRPr="00E4470C">
        <w:rPr>
          <w:color w:val="000000"/>
          <w:szCs w:val="28"/>
        </w:rPr>
        <w:t>- это попытка педагога занять чью-либо сторону, как правило, это сторона класса. Такой подход приводит к усугублению конфликтной ситуации</w:t>
      </w:r>
      <w:r w:rsidR="009F03D1">
        <w:rPr>
          <w:color w:val="000000"/>
          <w:szCs w:val="28"/>
        </w:rPr>
        <w:t>. Если учитель</w:t>
      </w:r>
      <w:r w:rsidR="00E4470C" w:rsidRPr="00E4470C">
        <w:rPr>
          <w:color w:val="000000"/>
          <w:szCs w:val="28"/>
        </w:rPr>
        <w:t xml:space="preserve"> встает на защиту </w:t>
      </w:r>
      <w:r w:rsidR="00A32CF1">
        <w:rPr>
          <w:color w:val="000000"/>
          <w:szCs w:val="28"/>
        </w:rPr>
        <w:t>аутсайдера</w:t>
      </w:r>
      <w:r w:rsidR="00E4470C" w:rsidRPr="00E4470C">
        <w:rPr>
          <w:color w:val="000000"/>
          <w:szCs w:val="28"/>
        </w:rPr>
        <w:t>,</w:t>
      </w:r>
      <w:r w:rsidR="009F03D1">
        <w:rPr>
          <w:color w:val="000000"/>
          <w:szCs w:val="28"/>
        </w:rPr>
        <w:t xml:space="preserve"> то </w:t>
      </w:r>
      <w:r w:rsidRPr="00A32CF1">
        <w:rPr>
          <w:szCs w:val="28"/>
        </w:rPr>
        <w:t xml:space="preserve">чем младше возраст учащихся, тем выше вероятность, что </w:t>
      </w:r>
      <w:r w:rsidR="009F03D1" w:rsidRPr="00A32CF1">
        <w:rPr>
          <w:szCs w:val="28"/>
        </w:rPr>
        <w:t>он</w:t>
      </w:r>
      <w:r w:rsidR="00E4470C" w:rsidRPr="00A32CF1">
        <w:rPr>
          <w:szCs w:val="28"/>
        </w:rPr>
        <w:t xml:space="preserve"> может</w:t>
      </w:r>
      <w:r w:rsidR="00E4470C" w:rsidRPr="00E4470C">
        <w:rPr>
          <w:color w:val="000000"/>
          <w:szCs w:val="28"/>
        </w:rPr>
        <w:t xml:space="preserve"> привести данного ученика к лидерству в классе.</w:t>
      </w:r>
      <w:r w:rsidR="009F03D1">
        <w:rPr>
          <w:color w:val="000000"/>
          <w:szCs w:val="28"/>
        </w:rPr>
        <w:t xml:space="preserve"> А ученик</w:t>
      </w:r>
      <w:r w:rsidR="00E4470C" w:rsidRPr="00E4470C">
        <w:rPr>
          <w:color w:val="000000"/>
          <w:szCs w:val="28"/>
        </w:rPr>
        <w:t xml:space="preserve"> начинает мстить своим одноклассникам, прикрываясь мнением педагога, пользующегося авторитетом у учеников. Другой подход - перевод </w:t>
      </w:r>
      <w:r w:rsidR="00A32CF1">
        <w:rPr>
          <w:color w:val="000000"/>
          <w:szCs w:val="28"/>
        </w:rPr>
        <w:t xml:space="preserve">аутсайдера </w:t>
      </w:r>
      <w:r w:rsidR="00E4470C" w:rsidRPr="00E4470C">
        <w:rPr>
          <w:color w:val="000000"/>
          <w:szCs w:val="28"/>
        </w:rPr>
        <w:t xml:space="preserve">в другой класс. Конечно, такой шаг снимает остроту социального конфликта, но у него есть весьма существенные изъяны: с уходом ученика в классе остается социальное место, в которое попадает другой одноклассник; ученик, переходя в другой класс, нередко начинает сам провоцировать к себе негативное отношение. И отдающий, и принимающий классы могут испытывать серьезные трудности, которые создают ситуацию появления нового </w:t>
      </w:r>
      <w:r w:rsidR="00A32CF1">
        <w:rPr>
          <w:color w:val="000000"/>
          <w:szCs w:val="28"/>
        </w:rPr>
        <w:t>аутсайдера</w:t>
      </w:r>
      <w:r w:rsidR="00E4470C" w:rsidRPr="00E4470C">
        <w:rPr>
          <w:color w:val="000000"/>
          <w:szCs w:val="28"/>
        </w:rPr>
        <w:t xml:space="preserve">-антагониста. </w:t>
      </w:r>
      <w:r w:rsidR="000134F7">
        <w:rPr>
          <w:color w:val="000000"/>
          <w:szCs w:val="28"/>
        </w:rPr>
        <w:t>Возможно</w:t>
      </w:r>
      <w:r w:rsidR="00A32CF1">
        <w:rPr>
          <w:color w:val="000000"/>
          <w:szCs w:val="28"/>
        </w:rPr>
        <w:t>,</w:t>
      </w:r>
      <w:r w:rsidR="00E4470C" w:rsidRPr="00E4470C">
        <w:rPr>
          <w:color w:val="000000"/>
          <w:szCs w:val="28"/>
        </w:rPr>
        <w:t xml:space="preserve"> перевести этого ученика временно (на 1-2 месяца) на домашнее обучение, чтобы провести социально-педагогическую профилактику с классом и учеником.</w:t>
      </w:r>
    </w:p>
    <w:p w:rsidR="00E4470C" w:rsidRPr="00E4470C" w:rsidRDefault="000134F7" w:rsidP="00837967">
      <w:pPr>
        <w:widowControl/>
        <w:overflowPunct/>
        <w:autoSpaceDE/>
        <w:autoSpaceDN/>
        <w:adjustRightInd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E4470C" w:rsidRPr="00E4470C">
        <w:rPr>
          <w:color w:val="000000"/>
          <w:szCs w:val="28"/>
        </w:rPr>
        <w:t xml:space="preserve">При работе с </w:t>
      </w:r>
      <w:r w:rsidR="0072237A">
        <w:rPr>
          <w:color w:val="000000"/>
          <w:szCs w:val="28"/>
        </w:rPr>
        <w:t>«</w:t>
      </w:r>
      <w:r w:rsidR="00E4470C" w:rsidRPr="00E4470C">
        <w:rPr>
          <w:color w:val="000000"/>
          <w:szCs w:val="28"/>
        </w:rPr>
        <w:t>белой вороной</w:t>
      </w:r>
      <w:r w:rsidR="0072237A">
        <w:rPr>
          <w:color w:val="000000"/>
          <w:szCs w:val="28"/>
        </w:rPr>
        <w:t xml:space="preserve">» </w:t>
      </w:r>
      <w:r w:rsidR="00E4470C" w:rsidRPr="00E4470C">
        <w:rPr>
          <w:color w:val="000000"/>
          <w:szCs w:val="28"/>
        </w:rPr>
        <w:t xml:space="preserve">педагогу необходимо помнить, что отношения этого </w:t>
      </w:r>
      <w:r>
        <w:rPr>
          <w:color w:val="000000"/>
          <w:szCs w:val="28"/>
        </w:rPr>
        <w:t>подростка</w:t>
      </w:r>
      <w:r w:rsidR="00E4470C" w:rsidRPr="00E4470C">
        <w:rPr>
          <w:color w:val="000000"/>
          <w:szCs w:val="28"/>
        </w:rPr>
        <w:t xml:space="preserve"> со своими одноклассниками не заходят дальше вербальной агрессии. Как правило, </w:t>
      </w:r>
      <w:r w:rsidR="009F03D1">
        <w:rPr>
          <w:color w:val="000000"/>
          <w:szCs w:val="28"/>
        </w:rPr>
        <w:t xml:space="preserve">эта </w:t>
      </w:r>
      <w:r w:rsidR="00E4470C" w:rsidRPr="00E4470C">
        <w:rPr>
          <w:color w:val="000000"/>
          <w:szCs w:val="28"/>
        </w:rPr>
        <w:t xml:space="preserve">агрессия бывает односторонней со стороны класса. Ученики просто боятся своего сверстника, который имеет ценности, непохожие </w:t>
      </w:r>
      <w:proofErr w:type="gramStart"/>
      <w:r w:rsidR="009F03D1">
        <w:rPr>
          <w:color w:val="000000"/>
          <w:szCs w:val="28"/>
        </w:rPr>
        <w:t>на</w:t>
      </w:r>
      <w:proofErr w:type="gramEnd"/>
      <w:r w:rsidR="009F03D1">
        <w:rPr>
          <w:color w:val="000000"/>
          <w:szCs w:val="28"/>
        </w:rPr>
        <w:t xml:space="preserve"> </w:t>
      </w:r>
      <w:proofErr w:type="gramStart"/>
      <w:r w:rsidR="009F03D1">
        <w:rPr>
          <w:color w:val="000000"/>
          <w:szCs w:val="28"/>
        </w:rPr>
        <w:t>их</w:t>
      </w:r>
      <w:proofErr w:type="gramEnd"/>
      <w:r w:rsidR="009F03D1">
        <w:rPr>
          <w:color w:val="000000"/>
          <w:szCs w:val="28"/>
        </w:rPr>
        <w:t xml:space="preserve"> собственные</w:t>
      </w:r>
      <w:r w:rsidR="00E4470C" w:rsidRPr="00E4470C">
        <w:rPr>
          <w:color w:val="000000"/>
          <w:szCs w:val="28"/>
        </w:rPr>
        <w:t xml:space="preserve">. В данном случае достаточно эффективны дискуссионные формы социально-педагогической деятельности, помогающие ученикам разобраться в </w:t>
      </w:r>
      <w:r w:rsidR="0072237A">
        <w:rPr>
          <w:color w:val="000000"/>
          <w:szCs w:val="28"/>
        </w:rPr>
        <w:t>«</w:t>
      </w:r>
      <w:r w:rsidR="00E4470C" w:rsidRPr="00E4470C">
        <w:rPr>
          <w:color w:val="000000"/>
          <w:szCs w:val="28"/>
        </w:rPr>
        <w:t>мифологии класса</w:t>
      </w:r>
      <w:r w:rsidR="0072237A">
        <w:rPr>
          <w:color w:val="000000"/>
          <w:szCs w:val="28"/>
        </w:rPr>
        <w:t>»</w:t>
      </w:r>
      <w:r w:rsidR="00E4470C" w:rsidRPr="00E4470C">
        <w:rPr>
          <w:color w:val="000000"/>
          <w:szCs w:val="28"/>
        </w:rPr>
        <w:t xml:space="preserve">, найти в </w:t>
      </w:r>
      <w:r w:rsidR="0072237A">
        <w:rPr>
          <w:color w:val="000000"/>
          <w:szCs w:val="28"/>
        </w:rPr>
        <w:t>«</w:t>
      </w:r>
      <w:r w:rsidR="00E4470C" w:rsidRPr="00E4470C">
        <w:rPr>
          <w:color w:val="000000"/>
          <w:szCs w:val="28"/>
        </w:rPr>
        <w:t>белой вороне</w:t>
      </w:r>
      <w:r w:rsidR="0072237A">
        <w:rPr>
          <w:color w:val="000000"/>
          <w:szCs w:val="28"/>
        </w:rPr>
        <w:t>»</w:t>
      </w:r>
      <w:r w:rsidR="00E4470C" w:rsidRPr="00E4470C">
        <w:rPr>
          <w:color w:val="000000"/>
          <w:szCs w:val="28"/>
        </w:rPr>
        <w:t xml:space="preserve"> привлекательные стороны, увидеть ее другими глазами, наладить позитивно окрашенные отношения.</w:t>
      </w:r>
    </w:p>
    <w:p w:rsidR="009F03D1" w:rsidRDefault="000134F7" w:rsidP="00837967">
      <w:pPr>
        <w:widowControl/>
        <w:overflowPunct/>
        <w:autoSpaceDE/>
        <w:autoSpaceDN/>
        <w:adjustRightInd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72237A">
        <w:rPr>
          <w:color w:val="000000"/>
          <w:szCs w:val="28"/>
        </w:rPr>
        <w:t>Привлекая к себе внимание, «</w:t>
      </w:r>
      <w:r w:rsidR="00E4470C" w:rsidRPr="00E4470C">
        <w:rPr>
          <w:color w:val="000000"/>
          <w:szCs w:val="28"/>
        </w:rPr>
        <w:t>клоун</w:t>
      </w:r>
      <w:r w:rsidR="0072237A">
        <w:rPr>
          <w:color w:val="000000"/>
          <w:szCs w:val="28"/>
        </w:rPr>
        <w:t xml:space="preserve">» </w:t>
      </w:r>
      <w:r w:rsidR="00E4470C" w:rsidRPr="00E4470C">
        <w:rPr>
          <w:color w:val="000000"/>
          <w:szCs w:val="28"/>
        </w:rPr>
        <w:t xml:space="preserve">через свое поведение старается обратить внимание на социальные парадоксы, отмеченные им в своем классе. </w:t>
      </w:r>
      <w:r w:rsidR="009F03D1">
        <w:rPr>
          <w:color w:val="000000"/>
          <w:szCs w:val="28"/>
        </w:rPr>
        <w:lastRenderedPageBreak/>
        <w:t>П</w:t>
      </w:r>
      <w:r w:rsidR="00E4470C" w:rsidRPr="00E4470C">
        <w:rPr>
          <w:color w:val="000000"/>
          <w:szCs w:val="28"/>
        </w:rPr>
        <w:t>ервые свои клоунские действия ученик испытывает на педагоге, ставя его публично в нестандартную ситуацию</w:t>
      </w:r>
      <w:r w:rsidR="009F03D1">
        <w:rPr>
          <w:color w:val="000000"/>
          <w:szCs w:val="28"/>
        </w:rPr>
        <w:t xml:space="preserve">. </w:t>
      </w:r>
      <w:r w:rsidR="00E4470C" w:rsidRPr="00E4470C">
        <w:rPr>
          <w:color w:val="000000"/>
          <w:szCs w:val="28"/>
        </w:rPr>
        <w:t>Попытка педагога дать действиям "клоуна" негативно эмоциональную оценку только лишь укрепляет его тип поведения.</w:t>
      </w:r>
      <w:r w:rsidR="009F03D1">
        <w:rPr>
          <w:color w:val="000000"/>
          <w:szCs w:val="28"/>
        </w:rPr>
        <w:t xml:space="preserve"> Поэтому</w:t>
      </w:r>
      <w:r w:rsidR="00E4470C" w:rsidRPr="00E4470C">
        <w:rPr>
          <w:color w:val="000000"/>
          <w:szCs w:val="28"/>
        </w:rPr>
        <w:t xml:space="preserve">, педагогическое воздействие на клоуна необходимо строить по принципу </w:t>
      </w:r>
      <w:r w:rsidR="000A3A37">
        <w:rPr>
          <w:color w:val="000000"/>
          <w:szCs w:val="28"/>
        </w:rPr>
        <w:t>«</w:t>
      </w:r>
      <w:r w:rsidR="00E4470C" w:rsidRPr="00E4470C">
        <w:rPr>
          <w:color w:val="000000"/>
          <w:szCs w:val="28"/>
        </w:rPr>
        <w:t>клин клином вышибают</w:t>
      </w:r>
      <w:r w:rsidR="000A3A37">
        <w:rPr>
          <w:color w:val="000000"/>
          <w:szCs w:val="28"/>
        </w:rPr>
        <w:t>»</w:t>
      </w:r>
      <w:r w:rsidR="00E4470C" w:rsidRPr="00E4470C">
        <w:rPr>
          <w:color w:val="000000"/>
          <w:szCs w:val="28"/>
        </w:rPr>
        <w:t xml:space="preserve">, ставя этого ученика в </w:t>
      </w:r>
      <w:r w:rsidR="00060092">
        <w:rPr>
          <w:color w:val="000000"/>
          <w:szCs w:val="28"/>
        </w:rPr>
        <w:t>нестандартную для него ситуацию</w:t>
      </w:r>
      <w:r w:rsidR="00052E0D" w:rsidRPr="009F03D1">
        <w:rPr>
          <w:color w:val="000000"/>
          <w:sz w:val="27"/>
          <w:szCs w:val="27"/>
        </w:rPr>
        <w:t xml:space="preserve"> (Сперанский А.</w:t>
      </w:r>
      <w:r w:rsidR="00091BA8" w:rsidRPr="009F03D1">
        <w:rPr>
          <w:color w:val="000000"/>
          <w:sz w:val="27"/>
          <w:szCs w:val="27"/>
        </w:rPr>
        <w:t>В.</w:t>
      </w:r>
      <w:r w:rsidR="009F03D1" w:rsidRPr="009F03D1">
        <w:rPr>
          <w:color w:val="000000"/>
          <w:sz w:val="27"/>
          <w:szCs w:val="27"/>
        </w:rPr>
        <w:t>, 200</w:t>
      </w:r>
      <w:r w:rsidR="0072237A">
        <w:rPr>
          <w:color w:val="000000"/>
          <w:sz w:val="27"/>
          <w:szCs w:val="27"/>
        </w:rPr>
        <w:t>0</w:t>
      </w:r>
      <w:r w:rsidR="00052E0D" w:rsidRPr="009F03D1">
        <w:rPr>
          <w:color w:val="000000"/>
          <w:sz w:val="27"/>
          <w:szCs w:val="27"/>
        </w:rPr>
        <w:t>).</w:t>
      </w:r>
    </w:p>
    <w:p w:rsidR="00FF3F41" w:rsidRDefault="000134F7" w:rsidP="00837967">
      <w:pPr>
        <w:widowControl/>
        <w:overflowPunct/>
        <w:autoSpaceDE/>
        <w:autoSpaceDN/>
        <w:adjustRightInd/>
        <w:spacing w:line="360" w:lineRule="auto"/>
        <w:ind w:firstLine="709"/>
        <w:rPr>
          <w:szCs w:val="28"/>
        </w:rPr>
      </w:pPr>
      <w:r>
        <w:rPr>
          <w:szCs w:val="28"/>
        </w:rPr>
        <w:t>Напомним, что источниками формирования</w:t>
      </w:r>
      <w:r w:rsidR="0076011C" w:rsidRPr="009929E8">
        <w:rPr>
          <w:szCs w:val="28"/>
        </w:rPr>
        <w:t xml:space="preserve"> </w:t>
      </w:r>
      <w:r w:rsidR="009F03D1" w:rsidRPr="009929E8">
        <w:rPr>
          <w:szCs w:val="28"/>
        </w:rPr>
        <w:t xml:space="preserve">социально-психологического </w:t>
      </w:r>
      <w:r w:rsidR="0076011C" w:rsidRPr="009929E8">
        <w:rPr>
          <w:szCs w:val="28"/>
        </w:rPr>
        <w:t>статуса являются не только психологическ</w:t>
      </w:r>
      <w:r w:rsidR="009929E8" w:rsidRPr="009929E8">
        <w:rPr>
          <w:szCs w:val="28"/>
        </w:rPr>
        <w:t>ие, социальные, этнические и другие</w:t>
      </w:r>
      <w:r w:rsidR="0076011C" w:rsidRPr="009929E8">
        <w:rPr>
          <w:szCs w:val="28"/>
        </w:rPr>
        <w:t xml:space="preserve"> особенности подростка, но и характеристики самой группы. Поэтому для помощи подросткам с  низким </w:t>
      </w:r>
      <w:r w:rsidR="009929E8" w:rsidRPr="009929E8">
        <w:rPr>
          <w:szCs w:val="28"/>
        </w:rPr>
        <w:t xml:space="preserve">социально-психологическим </w:t>
      </w:r>
      <w:r w:rsidR="0076011C" w:rsidRPr="009929E8">
        <w:rPr>
          <w:szCs w:val="28"/>
        </w:rPr>
        <w:t>статусом</w:t>
      </w:r>
      <w:r>
        <w:rPr>
          <w:szCs w:val="28"/>
        </w:rPr>
        <w:t xml:space="preserve"> необходимо работать не только </w:t>
      </w:r>
      <w:r w:rsidR="0076011C" w:rsidRPr="009929E8">
        <w:rPr>
          <w:szCs w:val="28"/>
        </w:rPr>
        <w:t xml:space="preserve">с </w:t>
      </w:r>
      <w:r w:rsidR="009929E8" w:rsidRPr="009929E8">
        <w:rPr>
          <w:szCs w:val="28"/>
        </w:rPr>
        <w:t>н</w:t>
      </w:r>
      <w:r>
        <w:rPr>
          <w:szCs w:val="28"/>
        </w:rPr>
        <w:t>ими, но и с</w:t>
      </w:r>
      <w:r w:rsidR="00416616">
        <w:rPr>
          <w:szCs w:val="28"/>
        </w:rPr>
        <w:t xml:space="preserve"> группой в целом.</w:t>
      </w:r>
    </w:p>
    <w:p w:rsidR="004D297E" w:rsidRPr="00416616" w:rsidRDefault="004D297E" w:rsidP="00837967">
      <w:pPr>
        <w:widowControl/>
        <w:overflowPunct/>
        <w:autoSpaceDE/>
        <w:autoSpaceDN/>
        <w:adjustRightInd/>
        <w:spacing w:line="360" w:lineRule="auto"/>
        <w:ind w:firstLine="709"/>
        <w:rPr>
          <w:szCs w:val="28"/>
        </w:rPr>
      </w:pPr>
    </w:p>
    <w:p w:rsidR="00346825" w:rsidRPr="00BC13BE" w:rsidRDefault="00346825" w:rsidP="00837967">
      <w:pPr>
        <w:pStyle w:val="2"/>
        <w:spacing w:before="0" w:after="0" w:line="360" w:lineRule="auto"/>
        <w:rPr>
          <w:sz w:val="24"/>
        </w:rPr>
      </w:pPr>
      <w:bookmarkStart w:id="8" w:name="_Toc449422020"/>
      <w:r w:rsidRPr="00BC13BE">
        <w:t>Выводы</w:t>
      </w:r>
      <w:bookmarkEnd w:id="8"/>
    </w:p>
    <w:p w:rsidR="00C52129" w:rsidRPr="0072237A" w:rsidRDefault="00F26364" w:rsidP="00736FE4">
      <w:pPr>
        <w:widowControl/>
        <w:suppressAutoHyphens/>
        <w:autoSpaceDE/>
        <w:autoSpaceDN/>
        <w:adjustRightInd/>
        <w:spacing w:line="360" w:lineRule="auto"/>
        <w:ind w:firstLine="709"/>
        <w:rPr>
          <w:kern w:val="1"/>
          <w:szCs w:val="28"/>
          <w:lang w:eastAsia="ar-SA"/>
        </w:rPr>
      </w:pPr>
      <w:r w:rsidRPr="00F26364">
        <w:rPr>
          <w:kern w:val="1"/>
          <w:szCs w:val="28"/>
          <w:lang w:eastAsia="ar-SA"/>
        </w:rPr>
        <w:t xml:space="preserve">Итак, </w:t>
      </w:r>
      <w:r w:rsidR="00D61A5F">
        <w:rPr>
          <w:kern w:val="1"/>
          <w:szCs w:val="28"/>
          <w:lang w:eastAsia="ar-SA"/>
        </w:rPr>
        <w:t xml:space="preserve">в подростковой группе </w:t>
      </w:r>
      <w:r w:rsidR="00436292" w:rsidRPr="00D61A5F">
        <w:rPr>
          <w:kern w:val="1"/>
          <w:szCs w:val="28"/>
          <w:lang w:eastAsia="ar-SA"/>
        </w:rPr>
        <w:t>существует несколько статусных структур. Это связано с тем, что помимо межличностного общения подростки заняты различными деятельностями, и каждая групповая деятельность может иметь несовпадающую или частично совпадающую с другими статусную иерархию.</w:t>
      </w:r>
      <w:r w:rsidR="00736FE4" w:rsidRPr="00D61A5F">
        <w:rPr>
          <w:kern w:val="1"/>
          <w:szCs w:val="28"/>
          <w:lang w:eastAsia="ar-SA"/>
        </w:rPr>
        <w:t xml:space="preserve"> </w:t>
      </w:r>
      <w:r w:rsidR="00436292" w:rsidRPr="00D61A5F">
        <w:rPr>
          <w:kern w:val="1"/>
          <w:szCs w:val="28"/>
          <w:lang w:eastAsia="ar-SA"/>
        </w:rPr>
        <w:t>Р</w:t>
      </w:r>
      <w:r w:rsidR="00CA7C86" w:rsidRPr="00D61A5F">
        <w:rPr>
          <w:kern w:val="1"/>
          <w:szCs w:val="28"/>
          <w:lang w:eastAsia="ar-SA"/>
        </w:rPr>
        <w:t>аз</w:t>
      </w:r>
      <w:r w:rsidR="00CA7C86">
        <w:rPr>
          <w:kern w:val="1"/>
          <w:szCs w:val="28"/>
          <w:lang w:eastAsia="ar-SA"/>
        </w:rPr>
        <w:t xml:space="preserve">личают </w:t>
      </w:r>
      <w:r w:rsidR="00CA7C86" w:rsidRPr="0033034F">
        <w:rPr>
          <w:kern w:val="1"/>
          <w:szCs w:val="28"/>
          <w:lang w:eastAsia="ar-SA"/>
        </w:rPr>
        <w:t>понятия социального статуса</w:t>
      </w:r>
      <w:r w:rsidR="00CA7C86" w:rsidRPr="00E668ED">
        <w:rPr>
          <w:kern w:val="1"/>
          <w:szCs w:val="28"/>
          <w:lang w:eastAsia="ar-SA"/>
        </w:rPr>
        <w:t>, личного статуса, социометрического статуса</w:t>
      </w:r>
      <w:r w:rsidR="00CA7C86" w:rsidRPr="0033034F">
        <w:rPr>
          <w:kern w:val="1"/>
          <w:szCs w:val="28"/>
          <w:lang w:eastAsia="ar-SA"/>
        </w:rPr>
        <w:t>, соци</w:t>
      </w:r>
      <w:r w:rsidR="00C52129">
        <w:rPr>
          <w:kern w:val="1"/>
          <w:szCs w:val="28"/>
          <w:lang w:eastAsia="ar-SA"/>
        </w:rPr>
        <w:t>ально-психологического статуса</w:t>
      </w:r>
      <w:r w:rsidR="00CA7C86" w:rsidRPr="0033034F">
        <w:rPr>
          <w:kern w:val="1"/>
          <w:szCs w:val="28"/>
          <w:lang w:eastAsia="ar-SA"/>
        </w:rPr>
        <w:t>.</w:t>
      </w:r>
      <w:r w:rsidR="00C52129" w:rsidRPr="00C52129">
        <w:rPr>
          <w:color w:val="000000"/>
          <w:kern w:val="1"/>
          <w:szCs w:val="28"/>
          <w:lang w:eastAsia="ar-SA"/>
        </w:rPr>
        <w:t xml:space="preserve"> </w:t>
      </w:r>
      <w:r w:rsidR="00C52129">
        <w:rPr>
          <w:color w:val="000000"/>
          <w:kern w:val="1"/>
          <w:szCs w:val="28"/>
          <w:lang w:eastAsia="ar-SA"/>
        </w:rPr>
        <w:t>С</w:t>
      </w:r>
      <w:r w:rsidR="00C52129" w:rsidRPr="00F26364">
        <w:rPr>
          <w:color w:val="000000"/>
          <w:kern w:val="1"/>
          <w:szCs w:val="28"/>
          <w:lang w:eastAsia="ar-SA"/>
        </w:rPr>
        <w:t>оциально-психологическ</w:t>
      </w:r>
      <w:r w:rsidR="00C52129">
        <w:rPr>
          <w:color w:val="000000"/>
          <w:kern w:val="1"/>
          <w:szCs w:val="28"/>
          <w:lang w:eastAsia="ar-SA"/>
        </w:rPr>
        <w:t>ий</w:t>
      </w:r>
      <w:r w:rsidR="00C52129" w:rsidRPr="00F26364">
        <w:rPr>
          <w:color w:val="000000"/>
          <w:kern w:val="1"/>
          <w:szCs w:val="28"/>
          <w:lang w:eastAsia="ar-SA"/>
        </w:rPr>
        <w:t xml:space="preserve"> статус определяет положение человека в системе межличностных отношений и меру его психологического влияния на членов группы.</w:t>
      </w:r>
      <w:r w:rsidR="00A74E04">
        <w:rPr>
          <w:color w:val="000000"/>
          <w:kern w:val="1"/>
          <w:szCs w:val="28"/>
          <w:lang w:eastAsia="ar-SA"/>
        </w:rPr>
        <w:t xml:space="preserve"> </w:t>
      </w:r>
      <w:r w:rsidR="00A74E04" w:rsidRPr="0072237A">
        <w:rPr>
          <w:kern w:val="1"/>
          <w:szCs w:val="28"/>
          <w:lang w:eastAsia="ar-SA"/>
        </w:rPr>
        <w:t xml:space="preserve">Социометрический и социально-психологический статусы с </w:t>
      </w:r>
      <w:proofErr w:type="gramStart"/>
      <w:r w:rsidR="00A74E04" w:rsidRPr="0072237A">
        <w:rPr>
          <w:kern w:val="1"/>
          <w:szCs w:val="28"/>
          <w:lang w:eastAsia="ar-SA"/>
        </w:rPr>
        <w:t>разных</w:t>
      </w:r>
      <w:proofErr w:type="gramEnd"/>
      <w:r w:rsidR="00A74E04" w:rsidRPr="0072237A">
        <w:rPr>
          <w:kern w:val="1"/>
          <w:szCs w:val="28"/>
          <w:lang w:eastAsia="ar-SA"/>
        </w:rPr>
        <w:t xml:space="preserve"> позиция описывают межличностные отношения в группе: </w:t>
      </w:r>
      <w:r w:rsidR="00BF26D5" w:rsidRPr="0072237A">
        <w:t>социометрический статус - субъективные характеристики, социально-психологический – объективные.</w:t>
      </w:r>
    </w:p>
    <w:p w:rsidR="00805ECB" w:rsidRPr="00F26364" w:rsidRDefault="00805ECB" w:rsidP="00805ECB">
      <w:pPr>
        <w:widowControl/>
        <w:overflowPunct/>
        <w:autoSpaceDE/>
        <w:autoSpaceDN/>
        <w:adjustRightInd/>
        <w:spacing w:line="360" w:lineRule="auto"/>
        <w:ind w:firstLine="709"/>
        <w:rPr>
          <w:kern w:val="1"/>
          <w:szCs w:val="28"/>
          <w:lang w:eastAsia="ar-SA"/>
        </w:rPr>
      </w:pPr>
      <w:r w:rsidRPr="00805ECB">
        <w:rPr>
          <w:kern w:val="1"/>
          <w:szCs w:val="28"/>
          <w:lang w:eastAsia="ar-SA"/>
        </w:rPr>
        <w:t>Групповая роль</w:t>
      </w:r>
      <w:r w:rsidRPr="00941F47">
        <w:rPr>
          <w:kern w:val="1"/>
          <w:szCs w:val="28"/>
          <w:lang w:eastAsia="ar-SA"/>
        </w:rPr>
        <w:t xml:space="preserve"> </w:t>
      </w:r>
      <w:r w:rsidRPr="00941F47">
        <w:t>определяется как динамический аспект статуса</w:t>
      </w:r>
      <w:r>
        <w:t>, т.е., по сути, его конкретное появление в конкретной группе и в конкретной деятельности</w:t>
      </w:r>
      <w:r w:rsidRPr="00941F47">
        <w:t xml:space="preserve">. При сохранении статуса набор соответствующих ему функций </w:t>
      </w:r>
      <w:r w:rsidRPr="00941F47">
        <w:lastRenderedPageBreak/>
        <w:t>может варьироваться в различных однотипных группах в ходе развития группы и более широкой социальной структуры, в которую она включена</w:t>
      </w:r>
      <w:r>
        <w:t>.</w:t>
      </w:r>
      <w:r w:rsidRPr="00941F47">
        <w:t xml:space="preserve"> </w:t>
      </w:r>
    </w:p>
    <w:p w:rsidR="00F26364" w:rsidRPr="00F26364" w:rsidRDefault="00F26364" w:rsidP="00805ECB">
      <w:pPr>
        <w:widowControl/>
        <w:suppressAutoHyphens/>
        <w:autoSpaceDE/>
        <w:autoSpaceDN/>
        <w:adjustRightInd/>
        <w:spacing w:line="360" w:lineRule="auto"/>
        <w:ind w:firstLine="709"/>
        <w:rPr>
          <w:kern w:val="1"/>
          <w:szCs w:val="28"/>
          <w:lang w:eastAsia="ar-SA"/>
        </w:rPr>
      </w:pPr>
      <w:r w:rsidRPr="00F26364">
        <w:rPr>
          <w:kern w:val="1"/>
          <w:szCs w:val="28"/>
          <w:lang w:eastAsia="ar-SA"/>
        </w:rPr>
        <w:t>Можно выделить следующие особенности социально-психологического статуса в группе:</w:t>
      </w:r>
    </w:p>
    <w:p w:rsidR="00CA7C86" w:rsidRPr="00CE0818" w:rsidRDefault="00CA7C86" w:rsidP="00CE0818">
      <w:pPr>
        <w:pStyle w:val="af1"/>
        <w:widowControl/>
        <w:numPr>
          <w:ilvl w:val="0"/>
          <w:numId w:val="31"/>
        </w:numPr>
        <w:suppressAutoHyphens/>
        <w:autoSpaceDE/>
        <w:autoSpaceDN/>
        <w:adjustRightInd/>
        <w:spacing w:line="360" w:lineRule="auto"/>
        <w:ind w:left="709" w:hanging="283"/>
        <w:rPr>
          <w:szCs w:val="28"/>
        </w:rPr>
      </w:pPr>
      <w:r w:rsidRPr="00CE0818">
        <w:rPr>
          <w:kern w:val="1"/>
          <w:szCs w:val="28"/>
          <w:lang w:eastAsia="ar-SA"/>
        </w:rPr>
        <w:t>Строгого рейтинга социально-психологических статусов не разработано.</w:t>
      </w:r>
      <w:r w:rsidRPr="00BF26D5">
        <w:rPr>
          <w:kern w:val="1"/>
          <w:szCs w:val="28"/>
          <w:lang w:eastAsia="ar-SA"/>
        </w:rPr>
        <w:t xml:space="preserve"> </w:t>
      </w:r>
      <w:r w:rsidR="00BF26D5">
        <w:t xml:space="preserve">Чаще всего </w:t>
      </w:r>
      <w:r w:rsidRPr="00CE0818">
        <w:rPr>
          <w:kern w:val="1"/>
          <w:szCs w:val="28"/>
          <w:lang w:eastAsia="ar-SA"/>
        </w:rPr>
        <w:t>выд</w:t>
      </w:r>
      <w:r w:rsidR="00BF26D5">
        <w:rPr>
          <w:kern w:val="1"/>
          <w:szCs w:val="28"/>
          <w:lang w:eastAsia="ar-SA"/>
        </w:rPr>
        <w:t>еляют статусы лидера и ведомых (</w:t>
      </w:r>
      <w:r w:rsidRPr="00CE0818">
        <w:rPr>
          <w:kern w:val="1"/>
          <w:szCs w:val="28"/>
          <w:lang w:eastAsia="ar-SA"/>
        </w:rPr>
        <w:t>последователей</w:t>
      </w:r>
      <w:r w:rsidR="00BF26D5">
        <w:rPr>
          <w:kern w:val="1"/>
          <w:szCs w:val="28"/>
          <w:lang w:eastAsia="ar-SA"/>
        </w:rPr>
        <w:t>), а также аутсайдеров</w:t>
      </w:r>
      <w:r w:rsidRPr="00CE0818">
        <w:rPr>
          <w:kern w:val="1"/>
          <w:szCs w:val="28"/>
          <w:lang w:eastAsia="ar-SA"/>
        </w:rPr>
        <w:t xml:space="preserve">. В целом можно говорить о </w:t>
      </w:r>
      <w:proofErr w:type="spellStart"/>
      <w:r w:rsidRPr="00CE0818">
        <w:rPr>
          <w:kern w:val="1"/>
          <w:szCs w:val="28"/>
          <w:lang w:eastAsia="ar-SA"/>
        </w:rPr>
        <w:t>высокостатусных</w:t>
      </w:r>
      <w:proofErr w:type="spellEnd"/>
      <w:r w:rsidRPr="00CE0818">
        <w:rPr>
          <w:kern w:val="1"/>
          <w:szCs w:val="28"/>
          <w:lang w:eastAsia="ar-SA"/>
        </w:rPr>
        <w:t xml:space="preserve"> и </w:t>
      </w:r>
      <w:proofErr w:type="spellStart"/>
      <w:r w:rsidRPr="00CE0818">
        <w:rPr>
          <w:kern w:val="1"/>
          <w:szCs w:val="28"/>
          <w:lang w:eastAsia="ar-SA"/>
        </w:rPr>
        <w:t>низкостатусных</w:t>
      </w:r>
      <w:proofErr w:type="spellEnd"/>
      <w:r w:rsidRPr="00CE0818">
        <w:rPr>
          <w:kern w:val="1"/>
          <w:szCs w:val="28"/>
          <w:lang w:eastAsia="ar-SA"/>
        </w:rPr>
        <w:t xml:space="preserve"> участниках группы.</w:t>
      </w:r>
    </w:p>
    <w:p w:rsidR="00A271FA" w:rsidRPr="00CE0818" w:rsidRDefault="00DA7C28" w:rsidP="00CE0818">
      <w:pPr>
        <w:pStyle w:val="af1"/>
        <w:widowControl/>
        <w:numPr>
          <w:ilvl w:val="0"/>
          <w:numId w:val="31"/>
        </w:numPr>
        <w:suppressAutoHyphens/>
        <w:autoSpaceDE/>
        <w:autoSpaceDN/>
        <w:adjustRightInd/>
        <w:spacing w:line="360" w:lineRule="auto"/>
        <w:ind w:left="709" w:hanging="283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 xml:space="preserve">Граница между </w:t>
      </w:r>
      <w:proofErr w:type="spellStart"/>
      <w:r>
        <w:rPr>
          <w:kern w:val="1"/>
          <w:szCs w:val="28"/>
          <w:lang w:eastAsia="ar-SA"/>
        </w:rPr>
        <w:t>в</w:t>
      </w:r>
      <w:r w:rsidR="00CA7C86" w:rsidRPr="00CE0818">
        <w:rPr>
          <w:kern w:val="1"/>
          <w:szCs w:val="28"/>
          <w:lang w:eastAsia="ar-SA"/>
        </w:rPr>
        <w:t>ысокостатусны</w:t>
      </w:r>
      <w:r>
        <w:rPr>
          <w:kern w:val="1"/>
          <w:szCs w:val="28"/>
          <w:lang w:eastAsia="ar-SA"/>
        </w:rPr>
        <w:t>ми</w:t>
      </w:r>
      <w:proofErr w:type="spellEnd"/>
      <w:r w:rsidR="00CA7C86" w:rsidRPr="00CE0818">
        <w:rPr>
          <w:kern w:val="1"/>
          <w:szCs w:val="28"/>
          <w:lang w:eastAsia="ar-SA"/>
        </w:rPr>
        <w:t xml:space="preserve"> и </w:t>
      </w:r>
      <w:proofErr w:type="spellStart"/>
      <w:r w:rsidR="00CA7C86" w:rsidRPr="00CE0818">
        <w:rPr>
          <w:kern w:val="1"/>
          <w:szCs w:val="28"/>
          <w:lang w:eastAsia="ar-SA"/>
        </w:rPr>
        <w:t>низкостатусны</w:t>
      </w:r>
      <w:r>
        <w:rPr>
          <w:kern w:val="1"/>
          <w:szCs w:val="28"/>
          <w:lang w:eastAsia="ar-SA"/>
        </w:rPr>
        <w:t>ми</w:t>
      </w:r>
      <w:proofErr w:type="spellEnd"/>
      <w:r>
        <w:rPr>
          <w:kern w:val="1"/>
          <w:szCs w:val="28"/>
          <w:lang w:eastAsia="ar-SA"/>
        </w:rPr>
        <w:t xml:space="preserve"> </w:t>
      </w:r>
      <w:r w:rsidR="00CA7C86" w:rsidRPr="00CE0818">
        <w:rPr>
          <w:kern w:val="1"/>
          <w:szCs w:val="28"/>
          <w:lang w:eastAsia="ar-SA"/>
        </w:rPr>
        <w:t>участник</w:t>
      </w:r>
      <w:r>
        <w:rPr>
          <w:kern w:val="1"/>
          <w:szCs w:val="28"/>
          <w:lang w:eastAsia="ar-SA"/>
        </w:rPr>
        <w:t>ами</w:t>
      </w:r>
      <w:r w:rsidR="00CA7C86" w:rsidRPr="00CE0818">
        <w:rPr>
          <w:kern w:val="1"/>
          <w:szCs w:val="28"/>
          <w:lang w:eastAsia="ar-SA"/>
        </w:rPr>
        <w:t xml:space="preserve"> группы </w:t>
      </w:r>
      <w:r>
        <w:rPr>
          <w:kern w:val="1"/>
          <w:szCs w:val="28"/>
          <w:lang w:eastAsia="ar-SA"/>
        </w:rPr>
        <w:t>достаточно</w:t>
      </w:r>
      <w:r w:rsidR="00A271FA" w:rsidRPr="00CE0818">
        <w:rPr>
          <w:kern w:val="1"/>
          <w:szCs w:val="28"/>
          <w:lang w:eastAsia="ar-SA"/>
        </w:rPr>
        <w:t xml:space="preserve"> условн</w:t>
      </w:r>
      <w:r>
        <w:rPr>
          <w:kern w:val="1"/>
          <w:szCs w:val="28"/>
          <w:lang w:eastAsia="ar-SA"/>
        </w:rPr>
        <w:t>а</w:t>
      </w:r>
      <w:r w:rsidR="00A271FA" w:rsidRPr="00CE0818">
        <w:rPr>
          <w:kern w:val="1"/>
          <w:szCs w:val="28"/>
          <w:lang w:eastAsia="ar-SA"/>
        </w:rPr>
        <w:t>.</w:t>
      </w:r>
      <w:r w:rsidR="00CA7C86" w:rsidRPr="00CE0818">
        <w:rPr>
          <w:kern w:val="1"/>
          <w:szCs w:val="28"/>
          <w:lang w:eastAsia="ar-SA"/>
        </w:rPr>
        <w:t xml:space="preserve"> Чем больше </w:t>
      </w:r>
      <w:proofErr w:type="spellStart"/>
      <w:r w:rsidR="00CA7C86" w:rsidRPr="00CE0818">
        <w:rPr>
          <w:kern w:val="1"/>
          <w:szCs w:val="28"/>
          <w:lang w:eastAsia="ar-SA"/>
        </w:rPr>
        <w:t>высокостатусных</w:t>
      </w:r>
      <w:proofErr w:type="spellEnd"/>
      <w:r w:rsidR="00CA7C86" w:rsidRPr="00CE0818">
        <w:rPr>
          <w:kern w:val="1"/>
          <w:szCs w:val="28"/>
          <w:lang w:eastAsia="ar-SA"/>
        </w:rPr>
        <w:t xml:space="preserve"> участников группы, тем может быть сложнее взрослым сотрудничать с дан</w:t>
      </w:r>
      <w:r w:rsidR="00A271FA" w:rsidRPr="00CE0818">
        <w:rPr>
          <w:kern w:val="1"/>
          <w:szCs w:val="28"/>
          <w:lang w:eastAsia="ar-SA"/>
        </w:rPr>
        <w:t xml:space="preserve">ной группой, так как подростки </w:t>
      </w:r>
      <w:r w:rsidR="00CA7C86" w:rsidRPr="00CE0818">
        <w:rPr>
          <w:kern w:val="1"/>
          <w:szCs w:val="28"/>
          <w:lang w:eastAsia="ar-SA"/>
        </w:rPr>
        <w:t>могут активно противостоять каким-либо установк</w:t>
      </w:r>
      <w:r w:rsidR="00A271FA" w:rsidRPr="00CE0818">
        <w:rPr>
          <w:kern w:val="1"/>
          <w:szCs w:val="28"/>
          <w:lang w:eastAsia="ar-SA"/>
        </w:rPr>
        <w:t>ам взрослых</w:t>
      </w:r>
      <w:r>
        <w:rPr>
          <w:kern w:val="1"/>
          <w:szCs w:val="28"/>
          <w:lang w:eastAsia="ar-SA"/>
        </w:rPr>
        <w:t>,</w:t>
      </w:r>
      <w:r w:rsidR="00A271FA" w:rsidRPr="00CE0818">
        <w:rPr>
          <w:kern w:val="1"/>
          <w:szCs w:val="28"/>
          <w:lang w:eastAsia="ar-SA"/>
        </w:rPr>
        <w:t xml:space="preserve"> и</w:t>
      </w:r>
      <w:r w:rsidR="00CA7C86" w:rsidRPr="00CE0818">
        <w:rPr>
          <w:kern w:val="1"/>
          <w:szCs w:val="28"/>
          <w:lang w:eastAsia="ar-SA"/>
        </w:rPr>
        <w:t xml:space="preserve"> тем выше вероятность борьбы за лидерство в группе.</w:t>
      </w:r>
    </w:p>
    <w:p w:rsidR="00CA7C86" w:rsidRPr="00CE0818" w:rsidRDefault="00CA7C86" w:rsidP="00CE0818">
      <w:pPr>
        <w:pStyle w:val="af1"/>
        <w:widowControl/>
        <w:numPr>
          <w:ilvl w:val="0"/>
          <w:numId w:val="31"/>
        </w:numPr>
        <w:suppressAutoHyphens/>
        <w:autoSpaceDE/>
        <w:autoSpaceDN/>
        <w:adjustRightInd/>
        <w:spacing w:line="360" w:lineRule="auto"/>
        <w:ind w:left="709" w:hanging="283"/>
        <w:rPr>
          <w:kern w:val="1"/>
          <w:szCs w:val="28"/>
          <w:lang w:eastAsia="ar-SA"/>
        </w:rPr>
      </w:pPr>
      <w:r w:rsidRPr="00CE0818">
        <w:rPr>
          <w:kern w:val="1"/>
          <w:szCs w:val="28"/>
          <w:lang w:eastAsia="ar-SA"/>
        </w:rPr>
        <w:t xml:space="preserve">Существует несколько видов лидера: конструктивный и деструктивный лидер, формальный </w:t>
      </w:r>
      <w:r w:rsidRPr="00CE0818">
        <w:rPr>
          <w:color w:val="000000"/>
          <w:kern w:val="1"/>
          <w:szCs w:val="28"/>
          <w:lang w:eastAsia="ar-SA"/>
        </w:rPr>
        <w:t xml:space="preserve">и неформальный, общий и ситуационный, </w:t>
      </w:r>
      <w:proofErr w:type="spellStart"/>
      <w:r w:rsidRPr="00CE0818">
        <w:rPr>
          <w:color w:val="000000"/>
          <w:kern w:val="1"/>
          <w:szCs w:val="28"/>
          <w:lang w:eastAsia="ar-SA"/>
        </w:rPr>
        <w:t>просоциальный</w:t>
      </w:r>
      <w:proofErr w:type="spellEnd"/>
      <w:r w:rsidRPr="00CE0818">
        <w:rPr>
          <w:color w:val="000000"/>
          <w:kern w:val="1"/>
          <w:szCs w:val="28"/>
          <w:lang w:eastAsia="ar-SA"/>
        </w:rPr>
        <w:t xml:space="preserve"> и асоциальный. А также три стиля лидерства: демократический, авторитарный, попустительский (либеральный). </w:t>
      </w:r>
      <w:r w:rsidR="00A271FA" w:rsidRPr="00CE0818">
        <w:rPr>
          <w:kern w:val="1"/>
          <w:szCs w:val="28"/>
          <w:lang w:eastAsia="ar-SA"/>
        </w:rPr>
        <w:t>Что касается социально-психологического статуса аутсайдера, он</w:t>
      </w:r>
      <w:r w:rsidRPr="00CE0818">
        <w:rPr>
          <w:kern w:val="1"/>
          <w:szCs w:val="28"/>
          <w:lang w:eastAsia="ar-SA"/>
        </w:rPr>
        <w:t xml:space="preserve"> обычно создается в подростковом возрасте. Аутсайдеры бывают трех типов: «клоун», «белая ворона», «антагонист». </w:t>
      </w:r>
    </w:p>
    <w:p w:rsidR="00CA7C86" w:rsidRPr="00CE0818" w:rsidRDefault="00CA7C86" w:rsidP="00CE0818">
      <w:pPr>
        <w:pStyle w:val="af1"/>
        <w:widowControl/>
        <w:numPr>
          <w:ilvl w:val="0"/>
          <w:numId w:val="31"/>
        </w:numPr>
        <w:suppressAutoHyphens/>
        <w:autoSpaceDE/>
        <w:autoSpaceDN/>
        <w:adjustRightInd/>
        <w:spacing w:line="360" w:lineRule="auto"/>
        <w:ind w:left="709" w:hanging="283"/>
        <w:rPr>
          <w:color w:val="000000"/>
          <w:kern w:val="1"/>
          <w:szCs w:val="28"/>
          <w:lang w:eastAsia="ar-SA"/>
        </w:rPr>
      </w:pPr>
      <w:r w:rsidRPr="00CE0818">
        <w:rPr>
          <w:kern w:val="1"/>
          <w:szCs w:val="28"/>
          <w:lang w:eastAsia="ar-SA"/>
        </w:rPr>
        <w:t>Социально-психологический статус часто зависит не только от образа, качеств человека, но и от особенностей самой группы</w:t>
      </w:r>
      <w:r w:rsidR="00C33B38" w:rsidRPr="00CE0818">
        <w:rPr>
          <w:kern w:val="1"/>
          <w:szCs w:val="28"/>
          <w:lang w:eastAsia="ar-SA"/>
        </w:rPr>
        <w:t>: ее состава, атмосферы, способов общения между ее участниками, видов преобладающей в ней деятельности</w:t>
      </w:r>
      <w:r w:rsidRPr="00CE0818">
        <w:rPr>
          <w:kern w:val="1"/>
          <w:szCs w:val="28"/>
          <w:lang w:eastAsia="ar-SA"/>
        </w:rPr>
        <w:t>.</w:t>
      </w:r>
    </w:p>
    <w:p w:rsidR="00CA7C86" w:rsidRPr="0072237A" w:rsidRDefault="000B2035" w:rsidP="00CA7C86">
      <w:pPr>
        <w:widowControl/>
        <w:suppressAutoHyphens/>
        <w:autoSpaceDE/>
        <w:autoSpaceDN/>
        <w:adjustRightInd/>
        <w:spacing w:line="360" w:lineRule="auto"/>
        <w:ind w:firstLine="709"/>
        <w:rPr>
          <w:kern w:val="1"/>
          <w:szCs w:val="28"/>
          <w:lang w:eastAsia="ar-SA"/>
        </w:rPr>
      </w:pPr>
      <w:r w:rsidRPr="0072237A">
        <w:rPr>
          <w:kern w:val="1"/>
          <w:szCs w:val="28"/>
          <w:lang w:eastAsia="ar-SA"/>
        </w:rPr>
        <w:t xml:space="preserve">Специфика психологического </w:t>
      </w:r>
      <w:r w:rsidR="004A52D4" w:rsidRPr="0072237A">
        <w:rPr>
          <w:kern w:val="1"/>
          <w:szCs w:val="28"/>
          <w:lang w:eastAsia="ar-SA"/>
        </w:rPr>
        <w:t>развития подростков определяют</w:t>
      </w:r>
      <w:r w:rsidR="00CA7C86" w:rsidRPr="0072237A">
        <w:rPr>
          <w:kern w:val="1"/>
          <w:szCs w:val="28"/>
          <w:lang w:eastAsia="ar-SA"/>
        </w:rPr>
        <w:t xml:space="preserve"> следующие особенности </w:t>
      </w:r>
      <w:r w:rsidRPr="0072237A">
        <w:rPr>
          <w:kern w:val="1"/>
          <w:szCs w:val="28"/>
          <w:lang w:eastAsia="ar-SA"/>
        </w:rPr>
        <w:t xml:space="preserve">их </w:t>
      </w:r>
      <w:r w:rsidR="00CA7C86" w:rsidRPr="0072237A">
        <w:rPr>
          <w:kern w:val="1"/>
          <w:szCs w:val="28"/>
          <w:lang w:eastAsia="ar-SA"/>
        </w:rPr>
        <w:t xml:space="preserve">социально-психологического статуса </w:t>
      </w:r>
      <w:r w:rsidR="004A52D4" w:rsidRPr="0072237A">
        <w:rPr>
          <w:kern w:val="1"/>
          <w:szCs w:val="28"/>
          <w:lang w:eastAsia="ar-SA"/>
        </w:rPr>
        <w:t>в</w:t>
      </w:r>
      <w:r w:rsidR="00CA7C86" w:rsidRPr="0072237A">
        <w:rPr>
          <w:kern w:val="1"/>
          <w:szCs w:val="28"/>
          <w:lang w:eastAsia="ar-SA"/>
        </w:rPr>
        <w:t xml:space="preserve"> группе</w:t>
      </w:r>
      <w:r w:rsidRPr="0072237A">
        <w:rPr>
          <w:kern w:val="1"/>
          <w:szCs w:val="28"/>
          <w:lang w:eastAsia="ar-SA"/>
        </w:rPr>
        <w:t xml:space="preserve"> сверстников:</w:t>
      </w:r>
    </w:p>
    <w:p w:rsidR="00C33B38" w:rsidRDefault="00F26364" w:rsidP="00C33B38">
      <w:pPr>
        <w:pStyle w:val="af1"/>
        <w:widowControl/>
        <w:numPr>
          <w:ilvl w:val="0"/>
          <w:numId w:val="29"/>
        </w:numPr>
        <w:suppressAutoHyphens/>
        <w:autoSpaceDE/>
        <w:autoSpaceDN/>
        <w:adjustRightInd/>
        <w:spacing w:line="360" w:lineRule="auto"/>
        <w:ind w:left="709" w:hanging="283"/>
        <w:rPr>
          <w:color w:val="000000"/>
          <w:kern w:val="1"/>
          <w:szCs w:val="28"/>
          <w:lang w:eastAsia="ar-SA"/>
        </w:rPr>
      </w:pPr>
      <w:r w:rsidRPr="00CA7C86">
        <w:rPr>
          <w:kern w:val="1"/>
          <w:szCs w:val="28"/>
          <w:lang w:eastAsia="ar-SA"/>
        </w:rPr>
        <w:lastRenderedPageBreak/>
        <w:t>Социально-психологический статус в группе сверстников особенно важен для</w:t>
      </w:r>
      <w:r w:rsidR="00A271FA">
        <w:rPr>
          <w:kern w:val="1"/>
          <w:szCs w:val="28"/>
          <w:lang w:eastAsia="ar-SA"/>
        </w:rPr>
        <w:t xml:space="preserve"> подростков</w:t>
      </w:r>
      <w:r w:rsidRPr="00CA7C86">
        <w:rPr>
          <w:kern w:val="1"/>
          <w:szCs w:val="28"/>
          <w:lang w:eastAsia="ar-SA"/>
        </w:rPr>
        <w:t xml:space="preserve">, так как в этом возрасте общение со сверстниками является </w:t>
      </w:r>
      <w:r w:rsidRPr="0072237A">
        <w:rPr>
          <w:kern w:val="1"/>
          <w:szCs w:val="28"/>
          <w:lang w:eastAsia="ar-SA"/>
        </w:rPr>
        <w:t>ведущей деятельностью.</w:t>
      </w:r>
      <w:r w:rsidR="00A271FA" w:rsidRPr="0072237A">
        <w:rPr>
          <w:kern w:val="1"/>
          <w:szCs w:val="28"/>
          <w:lang w:eastAsia="ar-SA"/>
        </w:rPr>
        <w:t xml:space="preserve"> Он</w:t>
      </w:r>
      <w:r w:rsidRPr="0072237A">
        <w:rPr>
          <w:kern w:val="1"/>
          <w:szCs w:val="28"/>
          <w:lang w:eastAsia="ar-SA"/>
        </w:rPr>
        <w:t xml:space="preserve"> влияет на его здоровье, успеваемость, формирование его личности. </w:t>
      </w:r>
      <w:r w:rsidR="008F550E" w:rsidRPr="0072237A">
        <w:rPr>
          <w:kern w:val="1"/>
          <w:szCs w:val="28"/>
          <w:lang w:eastAsia="ar-SA"/>
        </w:rPr>
        <w:t xml:space="preserve">Поэтому первостепенной потребностью подростка будет принадлежность к какой-либо группе, а  уже потом вопрос статуса в ней. </w:t>
      </w:r>
      <w:r w:rsidRPr="0072237A">
        <w:rPr>
          <w:kern w:val="1"/>
          <w:szCs w:val="28"/>
          <w:lang w:eastAsia="ar-SA"/>
        </w:rPr>
        <w:t>Подросток гораздо боле</w:t>
      </w:r>
      <w:r w:rsidR="00625717" w:rsidRPr="0072237A">
        <w:rPr>
          <w:kern w:val="1"/>
          <w:szCs w:val="28"/>
          <w:lang w:eastAsia="ar-SA"/>
        </w:rPr>
        <w:t>е активно переживает уровень своего влияния на группу</w:t>
      </w:r>
      <w:r w:rsidRPr="0072237A">
        <w:rPr>
          <w:kern w:val="1"/>
          <w:szCs w:val="28"/>
          <w:lang w:eastAsia="ar-SA"/>
        </w:rPr>
        <w:t>, нежели взрослый. Наиболее важно для подростка, какой социально-</w:t>
      </w:r>
      <w:r w:rsidRPr="00CA7C86">
        <w:rPr>
          <w:color w:val="000000"/>
          <w:kern w:val="1"/>
          <w:szCs w:val="28"/>
          <w:lang w:eastAsia="ar-SA"/>
        </w:rPr>
        <w:t xml:space="preserve">психологический статус он занимает в </w:t>
      </w:r>
      <w:r w:rsidRPr="00CA7C86">
        <w:rPr>
          <w:bCs/>
          <w:color w:val="000000"/>
          <w:kern w:val="1"/>
          <w:szCs w:val="28"/>
          <w:lang w:eastAsia="ar-SA"/>
        </w:rPr>
        <w:t>референтной группе</w:t>
      </w:r>
      <w:r w:rsidR="008D095D">
        <w:rPr>
          <w:color w:val="000000"/>
          <w:kern w:val="1"/>
          <w:szCs w:val="28"/>
          <w:lang w:eastAsia="ar-SA"/>
        </w:rPr>
        <w:t>.</w:t>
      </w:r>
    </w:p>
    <w:p w:rsidR="00CE0818" w:rsidRPr="00CE0818" w:rsidRDefault="00F9095A" w:rsidP="00CE0818">
      <w:pPr>
        <w:pStyle w:val="af1"/>
        <w:widowControl/>
        <w:numPr>
          <w:ilvl w:val="0"/>
          <w:numId w:val="29"/>
        </w:numPr>
        <w:suppressAutoHyphens/>
        <w:autoSpaceDE/>
        <w:autoSpaceDN/>
        <w:adjustRightInd/>
        <w:spacing w:line="360" w:lineRule="auto"/>
        <w:ind w:left="709" w:hanging="283"/>
        <w:rPr>
          <w:color w:val="000000"/>
          <w:kern w:val="1"/>
          <w:szCs w:val="28"/>
          <w:lang w:eastAsia="ar-SA"/>
        </w:rPr>
      </w:pPr>
      <w:r w:rsidRPr="00C33B38">
        <w:rPr>
          <w:kern w:val="1"/>
          <w:szCs w:val="28"/>
          <w:lang w:eastAsia="ar-SA"/>
        </w:rPr>
        <w:t xml:space="preserve">В отношениях со сверстниками подросток стремится реализовать свою личность. </w:t>
      </w:r>
      <w:r w:rsidR="008F550E" w:rsidRPr="0072237A">
        <w:rPr>
          <w:kern w:val="1"/>
          <w:szCs w:val="28"/>
          <w:lang w:eastAsia="ar-SA"/>
        </w:rPr>
        <w:t>Уровень самооценки подростка</w:t>
      </w:r>
      <w:r w:rsidRPr="0072237A">
        <w:rPr>
          <w:kern w:val="1"/>
          <w:szCs w:val="28"/>
          <w:lang w:eastAsia="ar-SA"/>
        </w:rPr>
        <w:t xml:space="preserve"> </w:t>
      </w:r>
      <w:r w:rsidR="008F550E" w:rsidRPr="0072237A">
        <w:rPr>
          <w:kern w:val="1"/>
          <w:szCs w:val="28"/>
          <w:lang w:eastAsia="ar-SA"/>
        </w:rPr>
        <w:t>в немалой степени будет определяться</w:t>
      </w:r>
      <w:r w:rsidRPr="00C33B38">
        <w:rPr>
          <w:kern w:val="1"/>
          <w:szCs w:val="28"/>
          <w:lang w:eastAsia="ar-SA"/>
        </w:rPr>
        <w:t xml:space="preserve"> его социально-психологически</w:t>
      </w:r>
      <w:r w:rsidR="008F550E">
        <w:rPr>
          <w:kern w:val="1"/>
          <w:szCs w:val="28"/>
          <w:lang w:eastAsia="ar-SA"/>
        </w:rPr>
        <w:t>м</w:t>
      </w:r>
      <w:r w:rsidRPr="00C33B38">
        <w:rPr>
          <w:kern w:val="1"/>
          <w:szCs w:val="28"/>
          <w:lang w:eastAsia="ar-SA"/>
        </w:rPr>
        <w:t xml:space="preserve"> статус</w:t>
      </w:r>
      <w:r w:rsidR="008F550E">
        <w:rPr>
          <w:kern w:val="1"/>
          <w:szCs w:val="28"/>
          <w:lang w:eastAsia="ar-SA"/>
        </w:rPr>
        <w:t>ом</w:t>
      </w:r>
      <w:r w:rsidRPr="00C33B38">
        <w:rPr>
          <w:kern w:val="1"/>
          <w:szCs w:val="28"/>
          <w:lang w:eastAsia="ar-SA"/>
        </w:rPr>
        <w:t xml:space="preserve"> среди сверстников в референтной группе. </w:t>
      </w:r>
    </w:p>
    <w:p w:rsidR="00346CA9" w:rsidRPr="00346CA9" w:rsidRDefault="00F26364" w:rsidP="00346CA9">
      <w:pPr>
        <w:pStyle w:val="af1"/>
        <w:widowControl/>
        <w:numPr>
          <w:ilvl w:val="0"/>
          <w:numId w:val="29"/>
        </w:numPr>
        <w:suppressAutoHyphens/>
        <w:autoSpaceDE/>
        <w:autoSpaceDN/>
        <w:adjustRightInd/>
        <w:spacing w:line="360" w:lineRule="auto"/>
        <w:ind w:left="709" w:hanging="283"/>
        <w:rPr>
          <w:color w:val="000000"/>
          <w:kern w:val="1"/>
          <w:szCs w:val="28"/>
          <w:lang w:eastAsia="ar-SA"/>
        </w:rPr>
      </w:pPr>
      <w:r w:rsidRPr="00CE0818">
        <w:rPr>
          <w:color w:val="000000" w:themeColor="text1"/>
          <w:kern w:val="1"/>
          <w:szCs w:val="28"/>
          <w:lang w:eastAsia="ar-SA"/>
        </w:rPr>
        <w:t>У подростка, как правило, есть несколько социа</w:t>
      </w:r>
      <w:r w:rsidR="00C33B38" w:rsidRPr="00CE0818">
        <w:rPr>
          <w:color w:val="000000" w:themeColor="text1"/>
          <w:kern w:val="1"/>
          <w:szCs w:val="28"/>
          <w:lang w:eastAsia="ar-SA"/>
        </w:rPr>
        <w:t>льно-психологических статусов, так как о</w:t>
      </w:r>
      <w:r w:rsidRPr="00CE0818">
        <w:rPr>
          <w:color w:val="000000" w:themeColor="text1"/>
          <w:kern w:val="1"/>
          <w:szCs w:val="28"/>
          <w:lang w:eastAsia="ar-SA"/>
        </w:rPr>
        <w:t>н входит в состав нескольких групп</w:t>
      </w:r>
      <w:r w:rsidR="00C33B38" w:rsidRPr="00CE0818">
        <w:rPr>
          <w:color w:val="000000" w:themeColor="text1"/>
          <w:kern w:val="1"/>
          <w:szCs w:val="28"/>
          <w:lang w:eastAsia="ar-SA"/>
        </w:rPr>
        <w:t xml:space="preserve"> и</w:t>
      </w:r>
      <w:r w:rsidRPr="00CE0818">
        <w:rPr>
          <w:color w:val="000000" w:themeColor="text1"/>
          <w:kern w:val="1"/>
          <w:szCs w:val="28"/>
          <w:lang w:eastAsia="ar-SA"/>
        </w:rPr>
        <w:t xml:space="preserve"> в каждой из них он может иметь разные социально-психологические статусы. С другой стороны</w:t>
      </w:r>
      <w:r w:rsidR="00BA6FE6">
        <w:rPr>
          <w:color w:val="000000" w:themeColor="text1"/>
          <w:kern w:val="1"/>
          <w:szCs w:val="28"/>
          <w:lang w:eastAsia="ar-SA"/>
        </w:rPr>
        <w:t xml:space="preserve">, </w:t>
      </w:r>
      <w:r w:rsidR="00BA6FE6" w:rsidRPr="00CE0818">
        <w:rPr>
          <w:color w:val="000000" w:themeColor="text1"/>
          <w:kern w:val="1"/>
          <w:szCs w:val="28"/>
          <w:lang w:eastAsia="ar-SA"/>
        </w:rPr>
        <w:t>разные социально-психологические статусы</w:t>
      </w:r>
      <w:r w:rsidR="00BA6FE6">
        <w:rPr>
          <w:color w:val="000000" w:themeColor="text1"/>
          <w:kern w:val="1"/>
          <w:szCs w:val="28"/>
          <w:lang w:eastAsia="ar-SA"/>
        </w:rPr>
        <w:t xml:space="preserve"> он может иметь и</w:t>
      </w:r>
      <w:r w:rsidRPr="00CE0818">
        <w:rPr>
          <w:color w:val="000000" w:themeColor="text1"/>
          <w:kern w:val="1"/>
          <w:szCs w:val="28"/>
          <w:lang w:eastAsia="ar-SA"/>
        </w:rPr>
        <w:t xml:space="preserve"> в одной группе</w:t>
      </w:r>
      <w:r w:rsidR="00A30DA4">
        <w:rPr>
          <w:color w:val="000000" w:themeColor="text1"/>
          <w:kern w:val="1"/>
          <w:szCs w:val="28"/>
          <w:lang w:eastAsia="ar-SA"/>
        </w:rPr>
        <w:t xml:space="preserve">, </w:t>
      </w:r>
      <w:r w:rsidR="00A30DA4" w:rsidRPr="00E01D28">
        <w:rPr>
          <w:kern w:val="1"/>
          <w:szCs w:val="28"/>
          <w:lang w:eastAsia="ar-SA"/>
        </w:rPr>
        <w:t>играя различные роли</w:t>
      </w:r>
      <w:r w:rsidRPr="00E01D28">
        <w:rPr>
          <w:kern w:val="1"/>
          <w:szCs w:val="28"/>
          <w:lang w:eastAsia="ar-SA"/>
        </w:rPr>
        <w:t xml:space="preserve"> </w:t>
      </w:r>
      <w:r w:rsidRPr="00CE0818">
        <w:rPr>
          <w:color w:val="000000" w:themeColor="text1"/>
          <w:kern w:val="1"/>
          <w:szCs w:val="28"/>
          <w:lang w:eastAsia="ar-SA"/>
        </w:rPr>
        <w:t>в разных видах деятельности. Обобщение различных статусов подростка дает его общий социально-психологический статус в группе.</w:t>
      </w:r>
    </w:p>
    <w:p w:rsidR="001174A4" w:rsidRPr="00346CA9" w:rsidRDefault="00E01D28" w:rsidP="00346CA9">
      <w:pPr>
        <w:pStyle w:val="af1"/>
        <w:widowControl/>
        <w:numPr>
          <w:ilvl w:val="0"/>
          <w:numId w:val="29"/>
        </w:numPr>
        <w:suppressAutoHyphens/>
        <w:autoSpaceDE/>
        <w:autoSpaceDN/>
        <w:adjustRightInd/>
        <w:spacing w:line="360" w:lineRule="auto"/>
        <w:ind w:left="709" w:hanging="283"/>
        <w:rPr>
          <w:color w:val="000000"/>
          <w:kern w:val="1"/>
          <w:szCs w:val="28"/>
          <w:lang w:eastAsia="ar-SA"/>
        </w:rPr>
      </w:pPr>
      <w:r>
        <w:rPr>
          <w:szCs w:val="28"/>
        </w:rPr>
        <w:t>Д</w:t>
      </w:r>
      <w:r w:rsidR="001174A4" w:rsidRPr="00346CA9">
        <w:rPr>
          <w:szCs w:val="28"/>
        </w:rPr>
        <w:t>инамический аспект статуса</w:t>
      </w:r>
      <w:r>
        <w:rPr>
          <w:szCs w:val="28"/>
        </w:rPr>
        <w:t xml:space="preserve"> подростка</w:t>
      </w:r>
      <w:r w:rsidR="001174A4" w:rsidRPr="00346CA9">
        <w:rPr>
          <w:szCs w:val="28"/>
        </w:rPr>
        <w:t xml:space="preserve"> – </w:t>
      </w:r>
      <w:r>
        <w:rPr>
          <w:szCs w:val="28"/>
        </w:rPr>
        <w:t xml:space="preserve">его </w:t>
      </w:r>
      <w:r w:rsidR="001174A4" w:rsidRPr="00346CA9">
        <w:rPr>
          <w:szCs w:val="28"/>
        </w:rPr>
        <w:t>роль</w:t>
      </w:r>
      <w:r w:rsidR="004B28D5" w:rsidRPr="004B28D5">
        <w:t>, т.е., по сути, его конкретное появление в конкретной группе и в конкретной деятельности. Она</w:t>
      </w:r>
      <w:r w:rsidR="001174A4" w:rsidRPr="00346CA9">
        <w:rPr>
          <w:szCs w:val="28"/>
        </w:rPr>
        <w:t xml:space="preserve"> раскрывается через перечень тех реальных функций, которые заданы личности группой, содержанием групповой деятельности.</w:t>
      </w:r>
    </w:p>
    <w:p w:rsidR="00C33B38" w:rsidRPr="0072237A" w:rsidRDefault="00C33B38" w:rsidP="00CE0818">
      <w:pPr>
        <w:pStyle w:val="af1"/>
        <w:widowControl/>
        <w:numPr>
          <w:ilvl w:val="0"/>
          <w:numId w:val="29"/>
        </w:numPr>
        <w:suppressAutoHyphens/>
        <w:autoSpaceDE/>
        <w:autoSpaceDN/>
        <w:adjustRightInd/>
        <w:spacing w:line="360" w:lineRule="auto"/>
        <w:ind w:left="709" w:hanging="283"/>
        <w:rPr>
          <w:kern w:val="1"/>
          <w:szCs w:val="28"/>
          <w:lang w:eastAsia="ar-SA"/>
        </w:rPr>
      </w:pPr>
      <w:r w:rsidRPr="00CE0818">
        <w:rPr>
          <w:kern w:val="1"/>
          <w:szCs w:val="28"/>
          <w:lang w:eastAsia="ar-SA"/>
        </w:rPr>
        <w:t>Причиной высокого статуса под</w:t>
      </w:r>
      <w:r w:rsidR="00E91D4C">
        <w:rPr>
          <w:kern w:val="1"/>
          <w:szCs w:val="28"/>
          <w:lang w:eastAsia="ar-SA"/>
        </w:rPr>
        <w:t>р</w:t>
      </w:r>
      <w:r w:rsidRPr="00CE0818">
        <w:rPr>
          <w:kern w:val="1"/>
          <w:szCs w:val="28"/>
          <w:lang w:eastAsia="ar-SA"/>
        </w:rPr>
        <w:t>остка в группе могут ст</w:t>
      </w:r>
      <w:r w:rsidR="00E91D4C">
        <w:rPr>
          <w:kern w:val="1"/>
          <w:szCs w:val="28"/>
          <w:lang w:eastAsia="ar-SA"/>
        </w:rPr>
        <w:t>ать позитивные, конструктивные</w:t>
      </w:r>
      <w:r w:rsidRPr="00CE0818">
        <w:rPr>
          <w:kern w:val="1"/>
          <w:szCs w:val="28"/>
          <w:lang w:eastAsia="ar-SA"/>
        </w:rPr>
        <w:t xml:space="preserve"> личные </w:t>
      </w:r>
      <w:r w:rsidRPr="0072237A">
        <w:rPr>
          <w:kern w:val="1"/>
          <w:szCs w:val="28"/>
          <w:lang w:eastAsia="ar-SA"/>
        </w:rPr>
        <w:t>отношения</w:t>
      </w:r>
      <w:r w:rsidR="00E91D4C" w:rsidRPr="0072237A">
        <w:rPr>
          <w:kern w:val="1"/>
          <w:szCs w:val="28"/>
          <w:lang w:eastAsia="ar-SA"/>
        </w:rPr>
        <w:t>, а мо</w:t>
      </w:r>
      <w:r w:rsidR="002F6E42" w:rsidRPr="0072237A">
        <w:rPr>
          <w:kern w:val="1"/>
          <w:szCs w:val="28"/>
          <w:lang w:eastAsia="ar-SA"/>
        </w:rPr>
        <w:t>гут реальные  деловые качества</w:t>
      </w:r>
      <w:r w:rsidRPr="0072237A">
        <w:rPr>
          <w:kern w:val="1"/>
          <w:szCs w:val="28"/>
          <w:lang w:eastAsia="ar-SA"/>
        </w:rPr>
        <w:t xml:space="preserve">. </w:t>
      </w:r>
    </w:p>
    <w:p w:rsidR="00FB1B2C" w:rsidRPr="004B28D5" w:rsidRDefault="00F26364" w:rsidP="004B28D5">
      <w:pPr>
        <w:pStyle w:val="af1"/>
        <w:widowControl/>
        <w:numPr>
          <w:ilvl w:val="0"/>
          <w:numId w:val="29"/>
        </w:numPr>
        <w:suppressAutoHyphens/>
        <w:autoSpaceDE/>
        <w:autoSpaceDN/>
        <w:adjustRightInd/>
        <w:spacing w:line="360" w:lineRule="auto"/>
        <w:ind w:left="709" w:hanging="283"/>
        <w:rPr>
          <w:color w:val="000000"/>
          <w:kern w:val="1"/>
          <w:szCs w:val="28"/>
          <w:lang w:eastAsia="ar-SA"/>
        </w:rPr>
      </w:pPr>
      <w:r w:rsidRPr="00F26364">
        <w:rPr>
          <w:kern w:val="1"/>
          <w:szCs w:val="28"/>
          <w:lang w:eastAsia="ar-SA"/>
        </w:rPr>
        <w:lastRenderedPageBreak/>
        <w:t xml:space="preserve"> </w:t>
      </w:r>
      <w:r w:rsidR="008D095D" w:rsidRPr="00CA7C86">
        <w:rPr>
          <w:color w:val="000000"/>
          <w:kern w:val="1"/>
          <w:szCs w:val="28"/>
          <w:lang w:eastAsia="ar-SA"/>
        </w:rPr>
        <w:t>Социально-психологический статус у подростка достаточно динамичен</w:t>
      </w:r>
      <w:r w:rsidR="00C33B38">
        <w:rPr>
          <w:color w:val="000000"/>
          <w:kern w:val="1"/>
          <w:szCs w:val="28"/>
          <w:lang w:eastAsia="ar-SA"/>
        </w:rPr>
        <w:t>, он</w:t>
      </w:r>
      <w:r w:rsidRPr="008D095D">
        <w:rPr>
          <w:kern w:val="1"/>
          <w:szCs w:val="28"/>
          <w:lang w:eastAsia="ar-SA"/>
        </w:rPr>
        <w:t xml:space="preserve"> может активно меняться в процессе проживания подросткового возраста, в</w:t>
      </w:r>
      <w:r w:rsidRPr="008D095D">
        <w:rPr>
          <w:color w:val="FF0000"/>
          <w:kern w:val="1"/>
          <w:szCs w:val="28"/>
          <w:lang w:eastAsia="ar-SA"/>
        </w:rPr>
        <w:t xml:space="preserve"> </w:t>
      </w:r>
      <w:r w:rsidR="00CE0818">
        <w:rPr>
          <w:kern w:val="1"/>
          <w:szCs w:val="28"/>
          <w:lang w:eastAsia="ar-SA"/>
        </w:rPr>
        <w:t xml:space="preserve">связи с изменениями, </w:t>
      </w:r>
      <w:r w:rsidRPr="008D095D">
        <w:rPr>
          <w:kern w:val="1"/>
          <w:szCs w:val="28"/>
          <w:lang w:eastAsia="ar-SA"/>
        </w:rPr>
        <w:t>как самого подростка, так и группы, в которую он входит. Но чаще</w:t>
      </w:r>
      <w:r w:rsidR="002F6E42">
        <w:rPr>
          <w:kern w:val="1"/>
          <w:szCs w:val="28"/>
          <w:lang w:eastAsia="ar-SA"/>
        </w:rPr>
        <w:t xml:space="preserve"> всего он формируется в период создания</w:t>
      </w:r>
      <w:r w:rsidRPr="008D095D">
        <w:rPr>
          <w:kern w:val="1"/>
          <w:szCs w:val="28"/>
          <w:lang w:eastAsia="ar-SA"/>
        </w:rPr>
        <w:t xml:space="preserve"> группы или появления нового участника группы.</w:t>
      </w:r>
    </w:p>
    <w:p w:rsidR="00F26364" w:rsidRPr="00F26364" w:rsidRDefault="00F26364" w:rsidP="00837967">
      <w:pPr>
        <w:widowControl/>
        <w:suppressAutoHyphens/>
        <w:autoSpaceDE/>
        <w:autoSpaceDN/>
        <w:adjustRightInd/>
        <w:spacing w:line="360" w:lineRule="auto"/>
        <w:rPr>
          <w:kern w:val="1"/>
          <w:szCs w:val="28"/>
          <w:lang w:eastAsia="ar-SA"/>
        </w:rPr>
      </w:pPr>
    </w:p>
    <w:p w:rsidR="00F26364" w:rsidRPr="00F26364" w:rsidRDefault="00F26364" w:rsidP="00FB1B2C">
      <w:pPr>
        <w:pStyle w:val="1"/>
        <w:rPr>
          <w:lang w:eastAsia="ar-SA"/>
        </w:rPr>
      </w:pPr>
      <w:bookmarkStart w:id="9" w:name="_toc239"/>
      <w:bookmarkStart w:id="10" w:name="_Toc449422021"/>
      <w:bookmarkEnd w:id="9"/>
      <w:r w:rsidRPr="00F26364">
        <w:rPr>
          <w:lang w:eastAsia="ar-SA"/>
        </w:rPr>
        <w:t>Заключение</w:t>
      </w:r>
      <w:bookmarkEnd w:id="10"/>
    </w:p>
    <w:p w:rsidR="00FA5B11" w:rsidRDefault="00FA5B11" w:rsidP="00837967">
      <w:pPr>
        <w:widowControl/>
        <w:suppressAutoHyphens/>
        <w:autoSpaceDE/>
        <w:autoSpaceDN/>
        <w:adjustRightInd/>
        <w:spacing w:line="360" w:lineRule="auto"/>
        <w:ind w:firstLine="690"/>
        <w:rPr>
          <w:kern w:val="1"/>
          <w:szCs w:val="28"/>
          <w:lang w:eastAsia="ar-SA"/>
        </w:rPr>
      </w:pPr>
    </w:p>
    <w:p w:rsidR="00207168" w:rsidRDefault="00F26364" w:rsidP="00207168">
      <w:pPr>
        <w:widowControl/>
        <w:suppressAutoHyphens/>
        <w:autoSpaceDE/>
        <w:autoSpaceDN/>
        <w:adjustRightInd/>
        <w:spacing w:line="360" w:lineRule="auto"/>
        <w:ind w:firstLine="690"/>
        <w:rPr>
          <w:kern w:val="1"/>
          <w:szCs w:val="28"/>
          <w:lang w:eastAsia="ar-SA"/>
        </w:rPr>
      </w:pPr>
      <w:r w:rsidRPr="00F26364">
        <w:rPr>
          <w:kern w:val="1"/>
          <w:szCs w:val="28"/>
          <w:lang w:eastAsia="ar-SA"/>
        </w:rPr>
        <w:t>В данном исследовании под с</w:t>
      </w:r>
      <w:r w:rsidRPr="00F26364">
        <w:rPr>
          <w:i/>
          <w:color w:val="000000"/>
          <w:kern w:val="1"/>
          <w:szCs w:val="28"/>
          <w:lang w:eastAsia="ar-SA"/>
        </w:rPr>
        <w:t xml:space="preserve">оциально-психологическим статусом понималось </w:t>
      </w:r>
      <w:r w:rsidRPr="00F26364">
        <w:rPr>
          <w:color w:val="000000"/>
          <w:kern w:val="1"/>
          <w:szCs w:val="28"/>
          <w:lang w:eastAsia="ar-SA"/>
        </w:rPr>
        <w:t xml:space="preserve">положение человека в системе межличностных отношений и мера его психологического влияния на членов группы. Чаще всего в научной и научно-популярной литературе описываются два полярных социально-психологических статуса: лидер и аутсайдер. </w:t>
      </w:r>
      <w:r w:rsidRPr="00F26364">
        <w:rPr>
          <w:iCs/>
          <w:kern w:val="1"/>
          <w:szCs w:val="28"/>
          <w:lang w:eastAsia="ar-SA"/>
        </w:rPr>
        <w:t>Под лидерством</w:t>
      </w:r>
      <w:r w:rsidRPr="00F26364">
        <w:rPr>
          <w:kern w:val="1"/>
          <w:szCs w:val="28"/>
          <w:lang w:eastAsia="ar-SA"/>
        </w:rPr>
        <w:t xml:space="preserve"> понимается степень ведущего влияния тех или иных членов группы на группу в целом в направлении осуществления групповых задач. </w:t>
      </w:r>
      <w:r w:rsidRPr="00F26364">
        <w:rPr>
          <w:i/>
          <w:iCs/>
          <w:kern w:val="1"/>
          <w:szCs w:val="28"/>
          <w:lang w:eastAsia="ar-SA"/>
        </w:rPr>
        <w:t>Лидер</w:t>
      </w:r>
      <w:r w:rsidRPr="00F26364">
        <w:rPr>
          <w:kern w:val="1"/>
          <w:szCs w:val="28"/>
          <w:lang w:eastAsia="ar-SA"/>
        </w:rPr>
        <w:t xml:space="preserve"> - более активный и влиятельный член группы при решении данной конкретной задачи.</w:t>
      </w:r>
      <w:r w:rsidR="00D61A5F">
        <w:rPr>
          <w:kern w:val="1"/>
          <w:szCs w:val="28"/>
          <w:lang w:eastAsia="ar-SA"/>
        </w:rPr>
        <w:t xml:space="preserve"> Аутсайдер – наименее активные и влиятельный член группы.</w:t>
      </w:r>
      <w:r w:rsidRPr="00F26364">
        <w:rPr>
          <w:kern w:val="1"/>
          <w:szCs w:val="28"/>
          <w:lang w:eastAsia="ar-SA"/>
        </w:rPr>
        <w:t xml:space="preserve"> </w:t>
      </w:r>
    </w:p>
    <w:p w:rsidR="00207168" w:rsidRDefault="00207168" w:rsidP="00207168">
      <w:pPr>
        <w:widowControl/>
        <w:suppressAutoHyphens/>
        <w:autoSpaceDE/>
        <w:autoSpaceDN/>
        <w:adjustRightInd/>
        <w:spacing w:line="360" w:lineRule="auto"/>
        <w:ind w:firstLine="690"/>
        <w:rPr>
          <w:kern w:val="1"/>
          <w:szCs w:val="28"/>
          <w:lang w:eastAsia="ar-SA"/>
        </w:rPr>
      </w:pPr>
      <w:r>
        <w:t>Проблема</w:t>
      </w:r>
      <w:r w:rsidRPr="00BC13BE">
        <w:t xml:space="preserve"> социальн</w:t>
      </w:r>
      <w:r>
        <w:t>о-психологического статуса рассматривается</w:t>
      </w:r>
      <w:r w:rsidRPr="00BC13BE">
        <w:t xml:space="preserve"> обобщенно, </w:t>
      </w:r>
      <w:r>
        <w:t>как</w:t>
      </w:r>
      <w:r w:rsidRPr="00BC13BE">
        <w:t xml:space="preserve"> положение подростка в группе</w:t>
      </w:r>
      <w:r>
        <w:t xml:space="preserve"> </w:t>
      </w:r>
      <w:r w:rsidRPr="00BC13BE">
        <w:t>в целом</w:t>
      </w:r>
      <w:r>
        <w:t xml:space="preserve">, либо локально, т.е. рассматривается </w:t>
      </w:r>
      <w:r w:rsidRPr="00BC13BE">
        <w:t xml:space="preserve"> проявление его статусов в группе в процессе разных видов деятельности</w:t>
      </w:r>
      <w:r w:rsidR="006F6E42">
        <w:t>, конкретизируясь через понятие социальной роли</w:t>
      </w:r>
      <w:r w:rsidRPr="00BC13BE">
        <w:t>. Поэтому подрост</w:t>
      </w:r>
      <w:r>
        <w:t>ок</w:t>
      </w:r>
      <w:r w:rsidRPr="00BC13BE">
        <w:t xml:space="preserve"> может занимать различные статусы в одной группе.</w:t>
      </w:r>
    </w:p>
    <w:p w:rsidR="00207168" w:rsidRPr="00207168" w:rsidRDefault="00207168" w:rsidP="00207168">
      <w:pPr>
        <w:widowControl/>
        <w:suppressAutoHyphens/>
        <w:autoSpaceDE/>
        <w:autoSpaceDN/>
        <w:adjustRightInd/>
        <w:spacing w:line="360" w:lineRule="auto"/>
        <w:ind w:firstLine="690"/>
        <w:rPr>
          <w:kern w:val="1"/>
          <w:szCs w:val="28"/>
          <w:lang w:eastAsia="ar-SA"/>
        </w:rPr>
      </w:pPr>
      <w:r>
        <w:t>Проблема</w:t>
      </w:r>
      <w:r w:rsidRPr="00BC13BE">
        <w:t xml:space="preserve"> возникновения того или иного социальн</w:t>
      </w:r>
      <w:r>
        <w:t>о-психологического статуса может</w:t>
      </w:r>
      <w:r w:rsidRPr="00BC13BE">
        <w:t xml:space="preserve"> зависеть как от особенностей самого подростка, так и от характеристик группы. </w:t>
      </w:r>
    </w:p>
    <w:p w:rsidR="001A0C49" w:rsidRDefault="001A0C49" w:rsidP="001A0C49">
      <w:pPr>
        <w:pStyle w:val="af1"/>
        <w:widowControl/>
        <w:suppressAutoHyphens/>
        <w:autoSpaceDE/>
        <w:autoSpaceDN/>
        <w:adjustRightInd/>
        <w:spacing w:line="360" w:lineRule="auto"/>
        <w:ind w:left="0" w:firstLine="709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Были описаны</w:t>
      </w:r>
      <w:r w:rsidRPr="003046EE">
        <w:rPr>
          <w:kern w:val="1"/>
          <w:szCs w:val="28"/>
          <w:lang w:eastAsia="ar-SA"/>
        </w:rPr>
        <w:t xml:space="preserve"> некоторые особенности общ</w:t>
      </w:r>
      <w:r>
        <w:rPr>
          <w:kern w:val="1"/>
          <w:szCs w:val="28"/>
          <w:lang w:eastAsia="ar-SA"/>
        </w:rPr>
        <w:t xml:space="preserve">ения подростков со сверстниками: </w:t>
      </w:r>
    </w:p>
    <w:p w:rsidR="001A0C49" w:rsidRDefault="001A0C49" w:rsidP="001A0C49">
      <w:pPr>
        <w:pStyle w:val="af1"/>
        <w:widowControl/>
        <w:numPr>
          <w:ilvl w:val="0"/>
          <w:numId w:val="33"/>
        </w:numPr>
        <w:suppressAutoHyphens/>
        <w:autoSpaceDE/>
        <w:autoSpaceDN/>
        <w:adjustRightInd/>
        <w:spacing w:line="360" w:lineRule="auto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lastRenderedPageBreak/>
        <w:t>у подростков</w:t>
      </w:r>
      <w:r w:rsidRPr="003046EE">
        <w:rPr>
          <w:kern w:val="1"/>
          <w:szCs w:val="28"/>
          <w:lang w:eastAsia="ar-SA"/>
        </w:rPr>
        <w:t xml:space="preserve"> ярко проявляется чувство взрослости, поэтому подросток хочет, чтобы к нему относились как к взрослому, но не всегда </w:t>
      </w:r>
      <w:r>
        <w:rPr>
          <w:kern w:val="1"/>
          <w:szCs w:val="28"/>
          <w:lang w:eastAsia="ar-SA"/>
        </w:rPr>
        <w:t>ведет себя как взрослый;</w:t>
      </w:r>
    </w:p>
    <w:p w:rsidR="001A0C49" w:rsidRDefault="001A0C49" w:rsidP="001A0C49">
      <w:pPr>
        <w:pStyle w:val="af1"/>
        <w:widowControl/>
        <w:numPr>
          <w:ilvl w:val="0"/>
          <w:numId w:val="33"/>
        </w:numPr>
        <w:suppressAutoHyphens/>
        <w:autoSpaceDE/>
        <w:autoSpaceDN/>
        <w:adjustRightInd/>
        <w:spacing w:line="360" w:lineRule="auto"/>
        <w:rPr>
          <w:kern w:val="1"/>
          <w:szCs w:val="28"/>
          <w:lang w:eastAsia="ar-SA"/>
        </w:rPr>
      </w:pPr>
      <w:r w:rsidRPr="003046EE">
        <w:rPr>
          <w:kern w:val="1"/>
          <w:szCs w:val="28"/>
          <w:lang w:eastAsia="ar-SA"/>
        </w:rPr>
        <w:t xml:space="preserve">общение со сверстниками является ведущей деятельностью подростков, взаимодействуя друг с </w:t>
      </w:r>
      <w:proofErr w:type="gramStart"/>
      <w:r w:rsidRPr="003046EE">
        <w:rPr>
          <w:kern w:val="1"/>
          <w:szCs w:val="28"/>
          <w:lang w:eastAsia="ar-SA"/>
        </w:rPr>
        <w:t>другом</w:t>
      </w:r>
      <w:proofErr w:type="gramEnd"/>
      <w:r w:rsidRPr="003046EE">
        <w:rPr>
          <w:kern w:val="1"/>
          <w:szCs w:val="28"/>
          <w:lang w:eastAsia="ar-SA"/>
        </w:rPr>
        <w:t xml:space="preserve"> они учатся самоанализу. Также общение со сверстниками способс</w:t>
      </w:r>
      <w:r>
        <w:rPr>
          <w:kern w:val="1"/>
          <w:szCs w:val="28"/>
          <w:lang w:eastAsia="ar-SA"/>
        </w:rPr>
        <w:t>твует развитию их самосознания;</w:t>
      </w:r>
    </w:p>
    <w:p w:rsidR="001A0C49" w:rsidRDefault="001A0C49" w:rsidP="001A0C49">
      <w:pPr>
        <w:pStyle w:val="af1"/>
        <w:widowControl/>
        <w:numPr>
          <w:ilvl w:val="0"/>
          <w:numId w:val="33"/>
        </w:numPr>
        <w:suppressAutoHyphens/>
        <w:autoSpaceDE/>
        <w:autoSpaceDN/>
        <w:adjustRightInd/>
        <w:spacing w:line="360" w:lineRule="auto"/>
        <w:rPr>
          <w:kern w:val="1"/>
          <w:szCs w:val="28"/>
          <w:lang w:eastAsia="ar-SA"/>
        </w:rPr>
      </w:pPr>
      <w:proofErr w:type="gramStart"/>
      <w:r>
        <w:rPr>
          <w:kern w:val="1"/>
          <w:szCs w:val="28"/>
          <w:lang w:eastAsia="ar-SA"/>
        </w:rPr>
        <w:t>о</w:t>
      </w:r>
      <w:r w:rsidRPr="003046EE">
        <w:rPr>
          <w:kern w:val="1"/>
          <w:szCs w:val="28"/>
          <w:lang w:eastAsia="ar-SA"/>
        </w:rPr>
        <w:t xml:space="preserve">сновное общение подростка происходит в </w:t>
      </w:r>
      <w:proofErr w:type="spellStart"/>
      <w:r w:rsidRPr="003046EE">
        <w:rPr>
          <w:kern w:val="1"/>
          <w:szCs w:val="28"/>
          <w:lang w:eastAsia="ar-SA"/>
        </w:rPr>
        <w:t>микрогруппе</w:t>
      </w:r>
      <w:proofErr w:type="spellEnd"/>
      <w:r w:rsidRPr="003046EE">
        <w:rPr>
          <w:kern w:val="1"/>
          <w:szCs w:val="28"/>
          <w:lang w:eastAsia="ar-SA"/>
        </w:rPr>
        <w:t>,</w:t>
      </w:r>
      <w:r>
        <w:rPr>
          <w:kern w:val="1"/>
          <w:szCs w:val="28"/>
          <w:lang w:eastAsia="ar-SA"/>
        </w:rPr>
        <w:t xml:space="preserve"> отношения</w:t>
      </w:r>
      <w:r w:rsidRPr="003046EE">
        <w:rPr>
          <w:kern w:val="1"/>
          <w:szCs w:val="28"/>
          <w:lang w:eastAsia="ar-SA"/>
        </w:rPr>
        <w:t xml:space="preserve"> в которой построены на дружбе, общих целях и интересах, а часто и на </w:t>
      </w:r>
      <w:r>
        <w:rPr>
          <w:kern w:val="1"/>
          <w:szCs w:val="28"/>
          <w:lang w:eastAsia="ar-SA"/>
        </w:rPr>
        <w:t>социальном статусе;</w:t>
      </w:r>
      <w:proofErr w:type="gramEnd"/>
    </w:p>
    <w:p w:rsidR="001A0C49" w:rsidRDefault="001A0C49" w:rsidP="001A0C49">
      <w:pPr>
        <w:pStyle w:val="af1"/>
        <w:widowControl/>
        <w:numPr>
          <w:ilvl w:val="0"/>
          <w:numId w:val="33"/>
        </w:numPr>
        <w:suppressAutoHyphens/>
        <w:autoSpaceDE/>
        <w:autoSpaceDN/>
        <w:adjustRightInd/>
        <w:spacing w:line="360" w:lineRule="auto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п</w:t>
      </w:r>
      <w:r w:rsidRPr="003046EE">
        <w:rPr>
          <w:kern w:val="1"/>
          <w:szCs w:val="28"/>
          <w:lang w:eastAsia="ar-SA"/>
        </w:rPr>
        <w:t xml:space="preserve">одростки очень критично относятся к себе, поэтому процесс знакомства у них проходит гораздо сложнее, чем у детей. </w:t>
      </w:r>
    </w:p>
    <w:p w:rsidR="001A0C49" w:rsidRDefault="001A0C49" w:rsidP="001A0C49">
      <w:pPr>
        <w:pStyle w:val="af1"/>
        <w:widowControl/>
        <w:numPr>
          <w:ilvl w:val="0"/>
          <w:numId w:val="33"/>
        </w:numPr>
        <w:suppressAutoHyphens/>
        <w:autoSpaceDE/>
        <w:autoSpaceDN/>
        <w:adjustRightInd/>
        <w:spacing w:line="360" w:lineRule="auto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к</w:t>
      </w:r>
      <w:r w:rsidRPr="003046EE">
        <w:rPr>
          <w:kern w:val="1"/>
          <w:szCs w:val="28"/>
          <w:lang w:eastAsia="ar-SA"/>
        </w:rPr>
        <w:t xml:space="preserve">оллективы подростков более структурированы, чем группы младших. </w:t>
      </w:r>
    </w:p>
    <w:p w:rsidR="001A0C49" w:rsidRPr="003046EE" w:rsidRDefault="001A0C49" w:rsidP="001A0C49">
      <w:pPr>
        <w:pStyle w:val="af1"/>
        <w:widowControl/>
        <w:numPr>
          <w:ilvl w:val="0"/>
          <w:numId w:val="33"/>
        </w:numPr>
        <w:suppressAutoHyphens/>
        <w:autoSpaceDE/>
        <w:autoSpaceDN/>
        <w:adjustRightInd/>
        <w:spacing w:line="360" w:lineRule="auto"/>
        <w:rPr>
          <w:kern w:val="1"/>
          <w:szCs w:val="28"/>
          <w:lang w:eastAsia="ar-SA"/>
        </w:rPr>
      </w:pPr>
      <w:r>
        <w:rPr>
          <w:color w:val="000000"/>
          <w:szCs w:val="28"/>
        </w:rPr>
        <w:t>с</w:t>
      </w:r>
      <w:r w:rsidRPr="003046EE">
        <w:rPr>
          <w:color w:val="000000"/>
          <w:szCs w:val="28"/>
        </w:rPr>
        <w:t xml:space="preserve">уществуют гендерные особенности общения подростков: у юношей число друзей своего пола с возрастом уменьшается, зато приятелей становится больше. У девушек друзей своего пола меньше, чем друзей противоположного пола. Среди друзей своего пола и у юношей, и у девушек преобладают сверстники. </w:t>
      </w:r>
    </w:p>
    <w:p w:rsidR="00376A61" w:rsidRDefault="00207168" w:rsidP="00837967">
      <w:pPr>
        <w:widowControl/>
        <w:suppressAutoHyphens/>
        <w:autoSpaceDE/>
        <w:autoSpaceDN/>
        <w:adjustRightInd/>
        <w:spacing w:line="360" w:lineRule="auto"/>
        <w:ind w:firstLine="705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В результате исследования были в</w:t>
      </w:r>
      <w:r w:rsidR="00F26364" w:rsidRPr="00F26364">
        <w:rPr>
          <w:kern w:val="1"/>
          <w:szCs w:val="28"/>
          <w:lang w:eastAsia="ar-SA"/>
        </w:rPr>
        <w:t>ыявлены следующие особенности социально-психологического</w:t>
      </w:r>
      <w:r w:rsidR="00376A61">
        <w:rPr>
          <w:kern w:val="1"/>
          <w:szCs w:val="28"/>
          <w:lang w:eastAsia="ar-SA"/>
        </w:rPr>
        <w:t xml:space="preserve"> статуса </w:t>
      </w:r>
      <w:r w:rsidR="00C97D67">
        <w:rPr>
          <w:kern w:val="1"/>
          <w:szCs w:val="28"/>
          <w:lang w:eastAsia="ar-SA"/>
        </w:rPr>
        <w:t>подростка в</w:t>
      </w:r>
      <w:r w:rsidR="00376A61">
        <w:rPr>
          <w:kern w:val="1"/>
          <w:szCs w:val="28"/>
          <w:lang w:eastAsia="ar-SA"/>
        </w:rPr>
        <w:t xml:space="preserve"> группе</w:t>
      </w:r>
      <w:r w:rsidR="00C97D67">
        <w:rPr>
          <w:kern w:val="1"/>
          <w:szCs w:val="28"/>
          <w:lang w:eastAsia="ar-SA"/>
        </w:rPr>
        <w:t xml:space="preserve"> сверстников</w:t>
      </w:r>
      <w:r w:rsidR="00376A61">
        <w:rPr>
          <w:kern w:val="1"/>
          <w:szCs w:val="28"/>
          <w:lang w:eastAsia="ar-SA"/>
        </w:rPr>
        <w:t>:</w:t>
      </w:r>
    </w:p>
    <w:p w:rsidR="00376A61" w:rsidRDefault="00376A61" w:rsidP="00376A61">
      <w:pPr>
        <w:pStyle w:val="af1"/>
        <w:widowControl/>
        <w:numPr>
          <w:ilvl w:val="0"/>
          <w:numId w:val="32"/>
        </w:numPr>
        <w:suppressAutoHyphens/>
        <w:autoSpaceDE/>
        <w:autoSpaceDN/>
        <w:adjustRightInd/>
        <w:spacing w:line="360" w:lineRule="auto"/>
        <w:rPr>
          <w:kern w:val="1"/>
          <w:szCs w:val="28"/>
          <w:lang w:eastAsia="ar-SA"/>
        </w:rPr>
      </w:pPr>
      <w:r w:rsidRPr="00376A61">
        <w:rPr>
          <w:kern w:val="1"/>
          <w:szCs w:val="28"/>
          <w:lang w:eastAsia="ar-SA"/>
        </w:rPr>
        <w:t>п</w:t>
      </w:r>
      <w:r w:rsidR="00A62B12" w:rsidRPr="00376A61">
        <w:rPr>
          <w:kern w:val="1"/>
          <w:szCs w:val="28"/>
          <w:lang w:eastAsia="ar-SA"/>
        </w:rPr>
        <w:t>роблемы социально-психологического статуса подростка в группе лежат в сфере неформа</w:t>
      </w:r>
      <w:r>
        <w:rPr>
          <w:kern w:val="1"/>
          <w:szCs w:val="28"/>
          <w:lang w:eastAsia="ar-SA"/>
        </w:rPr>
        <w:t>льных отношений по горизонтали</w:t>
      </w:r>
      <w:r w:rsidR="003046EE">
        <w:rPr>
          <w:kern w:val="1"/>
          <w:szCs w:val="28"/>
          <w:lang w:eastAsia="ar-SA"/>
        </w:rPr>
        <w:t>;</w:t>
      </w:r>
    </w:p>
    <w:p w:rsidR="00376A61" w:rsidRDefault="003046EE" w:rsidP="00376A61">
      <w:pPr>
        <w:pStyle w:val="af1"/>
        <w:widowControl/>
        <w:numPr>
          <w:ilvl w:val="0"/>
          <w:numId w:val="32"/>
        </w:numPr>
        <w:suppressAutoHyphens/>
        <w:autoSpaceDE/>
        <w:autoSpaceDN/>
        <w:adjustRightInd/>
        <w:spacing w:line="360" w:lineRule="auto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с</w:t>
      </w:r>
      <w:r w:rsidR="00F26364" w:rsidRPr="00376A61">
        <w:rPr>
          <w:kern w:val="1"/>
          <w:szCs w:val="28"/>
          <w:lang w:eastAsia="ar-SA"/>
        </w:rPr>
        <w:t>оциально-психологический статус очень важен для подростка, особенно в группе сверстников и в референтной группе</w:t>
      </w:r>
      <w:r w:rsidR="00376A61">
        <w:rPr>
          <w:kern w:val="1"/>
          <w:szCs w:val="28"/>
          <w:lang w:eastAsia="ar-SA"/>
        </w:rPr>
        <w:t>;</w:t>
      </w:r>
    </w:p>
    <w:p w:rsidR="003046EE" w:rsidRDefault="00F26364" w:rsidP="003046EE">
      <w:pPr>
        <w:pStyle w:val="af1"/>
        <w:widowControl/>
        <w:numPr>
          <w:ilvl w:val="0"/>
          <w:numId w:val="32"/>
        </w:numPr>
        <w:suppressAutoHyphens/>
        <w:autoSpaceDE/>
        <w:autoSpaceDN/>
        <w:adjustRightInd/>
        <w:spacing w:line="360" w:lineRule="auto"/>
        <w:rPr>
          <w:kern w:val="1"/>
          <w:szCs w:val="28"/>
          <w:lang w:eastAsia="ar-SA"/>
        </w:rPr>
      </w:pPr>
      <w:r w:rsidRPr="00376A61">
        <w:rPr>
          <w:kern w:val="1"/>
          <w:szCs w:val="28"/>
          <w:lang w:eastAsia="ar-SA"/>
        </w:rPr>
        <w:t>влияет на здоровье, успеваемость и формирование личности подрос</w:t>
      </w:r>
      <w:r w:rsidR="003046EE">
        <w:rPr>
          <w:kern w:val="1"/>
          <w:szCs w:val="28"/>
          <w:lang w:eastAsia="ar-SA"/>
        </w:rPr>
        <w:t>тка, на его отношение к себе;</w:t>
      </w:r>
    </w:p>
    <w:p w:rsidR="003046EE" w:rsidRDefault="003046EE" w:rsidP="003046EE">
      <w:pPr>
        <w:pStyle w:val="af1"/>
        <w:widowControl/>
        <w:numPr>
          <w:ilvl w:val="0"/>
          <w:numId w:val="32"/>
        </w:numPr>
        <w:suppressAutoHyphens/>
        <w:autoSpaceDE/>
        <w:autoSpaceDN/>
        <w:adjustRightInd/>
        <w:spacing w:line="360" w:lineRule="auto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с</w:t>
      </w:r>
      <w:r w:rsidR="00F26364" w:rsidRPr="003046EE">
        <w:rPr>
          <w:kern w:val="1"/>
          <w:szCs w:val="28"/>
          <w:lang w:eastAsia="ar-SA"/>
        </w:rPr>
        <w:t xml:space="preserve">оциально-психологический статус подростка динамичен; </w:t>
      </w:r>
    </w:p>
    <w:p w:rsidR="003046EE" w:rsidRDefault="003046EE" w:rsidP="003046EE">
      <w:pPr>
        <w:pStyle w:val="af1"/>
        <w:widowControl/>
        <w:numPr>
          <w:ilvl w:val="0"/>
          <w:numId w:val="32"/>
        </w:numPr>
        <w:suppressAutoHyphens/>
        <w:autoSpaceDE/>
        <w:autoSpaceDN/>
        <w:adjustRightInd/>
        <w:spacing w:line="360" w:lineRule="auto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lastRenderedPageBreak/>
        <w:t>з</w:t>
      </w:r>
      <w:r w:rsidR="00A62B12" w:rsidRPr="003046EE">
        <w:rPr>
          <w:kern w:val="1"/>
          <w:szCs w:val="28"/>
          <w:lang w:eastAsia="ar-SA"/>
        </w:rPr>
        <w:t xml:space="preserve">ависит </w:t>
      </w:r>
      <w:r>
        <w:rPr>
          <w:kern w:val="1"/>
          <w:szCs w:val="28"/>
          <w:lang w:eastAsia="ar-SA"/>
        </w:rPr>
        <w:t xml:space="preserve">не только </w:t>
      </w:r>
      <w:r w:rsidR="00A62B12" w:rsidRPr="003046EE">
        <w:rPr>
          <w:kern w:val="1"/>
          <w:szCs w:val="28"/>
          <w:lang w:eastAsia="ar-SA"/>
        </w:rPr>
        <w:t xml:space="preserve">от образа </w:t>
      </w:r>
      <w:r>
        <w:rPr>
          <w:kern w:val="1"/>
          <w:szCs w:val="28"/>
          <w:lang w:eastAsia="ar-SA"/>
        </w:rPr>
        <w:t xml:space="preserve">и качеств </w:t>
      </w:r>
      <w:r w:rsidR="00A62B12" w:rsidRPr="003046EE">
        <w:rPr>
          <w:kern w:val="1"/>
          <w:szCs w:val="28"/>
          <w:lang w:eastAsia="ar-SA"/>
        </w:rPr>
        <w:t>подростка</w:t>
      </w:r>
      <w:r>
        <w:rPr>
          <w:kern w:val="1"/>
          <w:szCs w:val="28"/>
          <w:lang w:eastAsia="ar-SA"/>
        </w:rPr>
        <w:t>, но и от особенностей группы;</w:t>
      </w:r>
    </w:p>
    <w:p w:rsidR="003046EE" w:rsidRDefault="003046EE" w:rsidP="003046EE">
      <w:pPr>
        <w:pStyle w:val="af1"/>
        <w:widowControl/>
        <w:numPr>
          <w:ilvl w:val="0"/>
          <w:numId w:val="32"/>
        </w:numPr>
        <w:suppressAutoHyphens/>
        <w:autoSpaceDE/>
        <w:autoSpaceDN/>
        <w:adjustRightInd/>
        <w:spacing w:line="360" w:lineRule="auto"/>
        <w:rPr>
          <w:kern w:val="1"/>
          <w:szCs w:val="28"/>
          <w:lang w:eastAsia="ar-SA"/>
        </w:rPr>
      </w:pPr>
      <w:r w:rsidRPr="003046EE">
        <w:rPr>
          <w:kern w:val="1"/>
          <w:szCs w:val="28"/>
          <w:lang w:eastAsia="ar-SA"/>
        </w:rPr>
        <w:t>п</w:t>
      </w:r>
      <w:r w:rsidR="00F26364" w:rsidRPr="003046EE">
        <w:rPr>
          <w:kern w:val="1"/>
          <w:szCs w:val="28"/>
          <w:lang w:eastAsia="ar-SA"/>
        </w:rPr>
        <w:t>одросток может иметь несколько социально-психол</w:t>
      </w:r>
      <w:r w:rsidR="002B54AA">
        <w:rPr>
          <w:kern w:val="1"/>
          <w:szCs w:val="28"/>
          <w:lang w:eastAsia="ar-SA"/>
        </w:rPr>
        <w:t>огических статусов одновременно;</w:t>
      </w:r>
    </w:p>
    <w:p w:rsidR="002B54AA" w:rsidRPr="002B54AA" w:rsidRDefault="002B54AA" w:rsidP="002B54AA">
      <w:pPr>
        <w:pStyle w:val="af1"/>
        <w:widowControl/>
        <w:numPr>
          <w:ilvl w:val="0"/>
          <w:numId w:val="32"/>
        </w:numPr>
        <w:suppressAutoHyphens/>
        <w:autoSpaceDE/>
        <w:autoSpaceDN/>
        <w:adjustRightInd/>
        <w:spacing w:line="360" w:lineRule="auto"/>
        <w:rPr>
          <w:color w:val="000000"/>
          <w:kern w:val="1"/>
          <w:szCs w:val="28"/>
          <w:lang w:eastAsia="ar-SA"/>
        </w:rPr>
      </w:pPr>
      <w:r>
        <w:rPr>
          <w:szCs w:val="28"/>
        </w:rPr>
        <w:t xml:space="preserve">также у подростка есть динамический аспект статуса – роль, которая </w:t>
      </w:r>
      <w:r w:rsidRPr="001174A4">
        <w:rPr>
          <w:szCs w:val="28"/>
        </w:rPr>
        <w:t>раскрывается через перечень тех реальных функций, которые заданы личности группой, сод</w:t>
      </w:r>
      <w:r w:rsidR="00941F47">
        <w:rPr>
          <w:szCs w:val="28"/>
        </w:rPr>
        <w:t>ержанием групповой деятельности.</w:t>
      </w:r>
    </w:p>
    <w:p w:rsidR="00F26364" w:rsidRPr="00F26364" w:rsidRDefault="00F26364" w:rsidP="00837967">
      <w:pPr>
        <w:widowControl/>
        <w:suppressAutoHyphens/>
        <w:autoSpaceDE/>
        <w:autoSpaceDN/>
        <w:adjustRightInd/>
        <w:spacing w:line="360" w:lineRule="auto"/>
        <w:ind w:firstLine="709"/>
        <w:rPr>
          <w:kern w:val="1"/>
          <w:szCs w:val="28"/>
          <w:lang w:eastAsia="ar-SA"/>
        </w:rPr>
      </w:pPr>
      <w:r w:rsidRPr="00F26364">
        <w:rPr>
          <w:kern w:val="1"/>
          <w:szCs w:val="28"/>
          <w:lang w:eastAsia="ar-SA"/>
        </w:rPr>
        <w:t xml:space="preserve">Таким образом, поставленные в работе задачи выполнены. Цель - изучить особенности социально-психологического статуса подростка в группе сверстников - достигнута. </w:t>
      </w:r>
    </w:p>
    <w:p w:rsidR="00F26364" w:rsidRPr="00FD05A6" w:rsidRDefault="005D3242" w:rsidP="00837967">
      <w:pPr>
        <w:widowControl/>
        <w:suppressAutoHyphens/>
        <w:autoSpaceDE/>
        <w:autoSpaceDN/>
        <w:adjustRightInd/>
        <w:spacing w:line="360" w:lineRule="auto"/>
        <w:ind w:firstLine="709"/>
        <w:rPr>
          <w:kern w:val="1"/>
          <w:szCs w:val="28"/>
          <w:lang w:eastAsia="ar-SA"/>
        </w:rPr>
      </w:pPr>
      <w:r w:rsidRPr="00F746A0">
        <w:rPr>
          <w:color w:val="000000" w:themeColor="text1"/>
          <w:kern w:val="1"/>
          <w:szCs w:val="28"/>
          <w:lang w:eastAsia="ar-SA"/>
        </w:rPr>
        <w:t>Данная тема представляет широкий диапазон для дальнейших исследований, более глубок</w:t>
      </w:r>
      <w:r w:rsidR="001A0C49">
        <w:rPr>
          <w:color w:val="000000" w:themeColor="text1"/>
          <w:kern w:val="1"/>
          <w:szCs w:val="28"/>
          <w:lang w:eastAsia="ar-SA"/>
        </w:rPr>
        <w:t>ого</w:t>
      </w:r>
      <w:r w:rsidRPr="00F746A0">
        <w:rPr>
          <w:color w:val="000000" w:themeColor="text1"/>
          <w:kern w:val="1"/>
          <w:szCs w:val="28"/>
          <w:lang w:eastAsia="ar-SA"/>
        </w:rPr>
        <w:t xml:space="preserve"> анализ</w:t>
      </w:r>
      <w:r w:rsidR="001A0C49">
        <w:rPr>
          <w:color w:val="000000" w:themeColor="text1"/>
          <w:kern w:val="1"/>
          <w:szCs w:val="28"/>
          <w:lang w:eastAsia="ar-SA"/>
        </w:rPr>
        <w:t>а</w:t>
      </w:r>
      <w:r w:rsidR="0091757B">
        <w:rPr>
          <w:color w:val="000000" w:themeColor="text1"/>
          <w:kern w:val="1"/>
          <w:szCs w:val="28"/>
          <w:lang w:eastAsia="ar-SA"/>
        </w:rPr>
        <w:t xml:space="preserve">, например, </w:t>
      </w:r>
      <w:r w:rsidRPr="00F746A0">
        <w:rPr>
          <w:color w:val="000000" w:themeColor="text1"/>
          <w:kern w:val="1"/>
          <w:szCs w:val="28"/>
          <w:lang w:eastAsia="ar-SA"/>
        </w:rPr>
        <w:t>следующих аспектов: изучение</w:t>
      </w:r>
      <w:r w:rsidR="00F26364" w:rsidRPr="00F26364">
        <w:rPr>
          <w:color w:val="000000" w:themeColor="text1"/>
          <w:kern w:val="1"/>
          <w:szCs w:val="28"/>
          <w:lang w:eastAsia="ar-SA"/>
        </w:rPr>
        <w:t xml:space="preserve"> адекватност</w:t>
      </w:r>
      <w:r w:rsidRPr="00F746A0">
        <w:rPr>
          <w:color w:val="000000" w:themeColor="text1"/>
          <w:kern w:val="1"/>
          <w:szCs w:val="28"/>
          <w:lang w:eastAsia="ar-SA"/>
        </w:rPr>
        <w:t>и</w:t>
      </w:r>
      <w:r w:rsidR="00F26364" w:rsidRPr="00F26364">
        <w:rPr>
          <w:color w:val="000000" w:themeColor="text1"/>
          <w:kern w:val="1"/>
          <w:szCs w:val="28"/>
          <w:lang w:eastAsia="ar-SA"/>
        </w:rPr>
        <w:t xml:space="preserve"> представления</w:t>
      </w:r>
      <w:r w:rsidR="00F26364" w:rsidRPr="00F26364">
        <w:rPr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F26364" w:rsidRPr="00F26364">
        <w:rPr>
          <w:color w:val="000000" w:themeColor="text1"/>
          <w:kern w:val="1"/>
          <w:szCs w:val="28"/>
          <w:lang w:eastAsia="ar-SA"/>
        </w:rPr>
        <w:t>подростков о своем социально-психологическом статусе,</w:t>
      </w:r>
      <w:r w:rsidRPr="00F746A0">
        <w:rPr>
          <w:color w:val="000000" w:themeColor="text1"/>
          <w:kern w:val="1"/>
          <w:szCs w:val="28"/>
          <w:lang w:eastAsia="ar-SA"/>
        </w:rPr>
        <w:t xml:space="preserve"> </w:t>
      </w:r>
      <w:r w:rsidRPr="00A62B12">
        <w:rPr>
          <w:color w:val="000000" w:themeColor="text1"/>
          <w:kern w:val="1"/>
          <w:szCs w:val="28"/>
          <w:lang w:eastAsia="ar-SA"/>
        </w:rPr>
        <w:t>исследование</w:t>
      </w:r>
      <w:r w:rsidR="00F26364" w:rsidRPr="00A62B12">
        <w:rPr>
          <w:color w:val="000000" w:themeColor="text1"/>
          <w:kern w:val="1"/>
          <w:szCs w:val="28"/>
          <w:lang w:eastAsia="ar-SA"/>
        </w:rPr>
        <w:t xml:space="preserve"> рол</w:t>
      </w:r>
      <w:r w:rsidRPr="00A62B12">
        <w:rPr>
          <w:color w:val="000000" w:themeColor="text1"/>
          <w:kern w:val="1"/>
          <w:szCs w:val="28"/>
          <w:lang w:eastAsia="ar-SA"/>
        </w:rPr>
        <w:t>и</w:t>
      </w:r>
      <w:r w:rsidR="00F26364" w:rsidRPr="00A62B12">
        <w:rPr>
          <w:color w:val="000000" w:themeColor="text1"/>
          <w:kern w:val="1"/>
          <w:szCs w:val="28"/>
          <w:lang w:eastAsia="ar-SA"/>
        </w:rPr>
        <w:t xml:space="preserve"> </w:t>
      </w:r>
      <w:proofErr w:type="spellStart"/>
      <w:r w:rsidR="00A62B12" w:rsidRPr="00A62B12">
        <w:rPr>
          <w:color w:val="000000" w:themeColor="text1"/>
          <w:kern w:val="1"/>
          <w:szCs w:val="28"/>
          <w:lang w:eastAsia="ar-SA"/>
        </w:rPr>
        <w:t>высокостатусных</w:t>
      </w:r>
      <w:proofErr w:type="spellEnd"/>
      <w:r w:rsidR="00A62B12" w:rsidRPr="00A62B12">
        <w:rPr>
          <w:color w:val="000000" w:themeColor="text1"/>
          <w:kern w:val="1"/>
          <w:szCs w:val="28"/>
          <w:lang w:eastAsia="ar-SA"/>
        </w:rPr>
        <w:t xml:space="preserve"> </w:t>
      </w:r>
      <w:r w:rsidR="00F26364" w:rsidRPr="00A62B12">
        <w:rPr>
          <w:color w:val="000000" w:themeColor="text1"/>
          <w:kern w:val="1"/>
          <w:szCs w:val="28"/>
          <w:lang w:eastAsia="ar-SA"/>
        </w:rPr>
        <w:t>членов</w:t>
      </w:r>
      <w:r w:rsidRPr="00A62B12">
        <w:rPr>
          <w:color w:val="000000" w:themeColor="text1"/>
          <w:kern w:val="1"/>
          <w:szCs w:val="28"/>
          <w:lang w:eastAsia="ar-SA"/>
        </w:rPr>
        <w:t xml:space="preserve"> группы в </w:t>
      </w:r>
      <w:r w:rsidRPr="0072237A">
        <w:rPr>
          <w:kern w:val="1"/>
          <w:szCs w:val="28"/>
          <w:lang w:eastAsia="ar-SA"/>
        </w:rPr>
        <w:t>формировании</w:t>
      </w:r>
      <w:r w:rsidR="001A0C49" w:rsidRPr="0072237A">
        <w:rPr>
          <w:kern w:val="1"/>
          <w:szCs w:val="28"/>
          <w:lang w:eastAsia="ar-SA"/>
        </w:rPr>
        <w:t xml:space="preserve"> социально-психологического статуса нового участника группы</w:t>
      </w:r>
      <w:r w:rsidR="00FD05A6" w:rsidRPr="00FD05A6">
        <w:rPr>
          <w:kern w:val="1"/>
          <w:szCs w:val="28"/>
          <w:lang w:eastAsia="ar-SA"/>
        </w:rPr>
        <w:t>, изучение ролевого поведения подростков в  группе в процессе выполнения разных видом деятельности</w:t>
      </w:r>
      <w:r w:rsidR="00F26364" w:rsidRPr="00FD05A6">
        <w:rPr>
          <w:kern w:val="1"/>
          <w:szCs w:val="28"/>
          <w:lang w:eastAsia="ar-SA"/>
        </w:rPr>
        <w:t>.</w:t>
      </w:r>
    </w:p>
    <w:p w:rsidR="00F26364" w:rsidRDefault="00F26364" w:rsidP="00837967">
      <w:pPr>
        <w:spacing w:line="360" w:lineRule="auto"/>
        <w:ind w:firstLine="709"/>
        <w:rPr>
          <w:szCs w:val="28"/>
        </w:rPr>
      </w:pPr>
    </w:p>
    <w:p w:rsidR="00346825" w:rsidRPr="00BC13BE" w:rsidRDefault="00346825" w:rsidP="00837967">
      <w:pPr>
        <w:pStyle w:val="1"/>
        <w:spacing w:before="0" w:after="0" w:line="360" w:lineRule="auto"/>
      </w:pPr>
      <w:r w:rsidRPr="00BC13BE">
        <w:br w:type="page"/>
      </w:r>
      <w:bookmarkStart w:id="11" w:name="_Toc449422022"/>
      <w:r w:rsidR="0072696A" w:rsidRPr="00BC13BE">
        <w:lastRenderedPageBreak/>
        <w:t>Список литературы</w:t>
      </w:r>
      <w:bookmarkEnd w:id="11"/>
    </w:p>
    <w:p w:rsidR="00CA5F7C" w:rsidRPr="00BC13BE" w:rsidRDefault="00CA5F7C" w:rsidP="00837967">
      <w:pPr>
        <w:spacing w:line="360" w:lineRule="auto"/>
        <w:rPr>
          <w:sz w:val="32"/>
          <w:szCs w:val="32"/>
        </w:rPr>
      </w:pPr>
    </w:p>
    <w:p w:rsidR="00CA2B67" w:rsidRPr="00EE7F37" w:rsidRDefault="004C32EA" w:rsidP="00837967">
      <w:pPr>
        <w:numPr>
          <w:ilvl w:val="0"/>
          <w:numId w:val="6"/>
        </w:numPr>
        <w:spacing w:line="360" w:lineRule="auto"/>
        <w:rPr>
          <w:bCs/>
          <w:szCs w:val="28"/>
        </w:rPr>
      </w:pPr>
      <w:hyperlink r:id="rId10" w:history="1">
        <w:r w:rsidR="00CA2B67" w:rsidRPr="00EE7F37">
          <w:rPr>
            <w:rStyle w:val="ae"/>
            <w:color w:val="auto"/>
            <w:szCs w:val="28"/>
            <w:u w:val="none"/>
          </w:rPr>
          <w:t xml:space="preserve">Андреева Г. М. Социальная психология: Учеб для студентов вузов. - М.: Аспект-Пресс, 2007. </w:t>
        </w:r>
        <w:r w:rsidR="00EE7F37" w:rsidRPr="00EE7F37">
          <w:rPr>
            <w:rStyle w:val="ae"/>
            <w:color w:val="auto"/>
            <w:szCs w:val="28"/>
            <w:u w:val="none"/>
          </w:rPr>
          <w:t xml:space="preserve">- </w:t>
        </w:r>
        <w:r w:rsidR="00CA2B67" w:rsidRPr="00EE7F37">
          <w:rPr>
            <w:rStyle w:val="ae"/>
            <w:color w:val="auto"/>
            <w:szCs w:val="28"/>
            <w:u w:val="none"/>
          </w:rPr>
          <w:t>363 с.</w:t>
        </w:r>
      </w:hyperlink>
    </w:p>
    <w:p w:rsidR="002F2021" w:rsidRPr="002F2021" w:rsidRDefault="00404C96" w:rsidP="002F2021">
      <w:pPr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 w:rsidRPr="00BC13BE">
        <w:rPr>
          <w:szCs w:val="28"/>
        </w:rPr>
        <w:t>Ковалев А.Г. Психология личности, 3-е из</w:t>
      </w:r>
      <w:r w:rsidR="006B399F" w:rsidRPr="00BC13BE">
        <w:rPr>
          <w:szCs w:val="28"/>
        </w:rPr>
        <w:t>дание</w:t>
      </w:r>
      <w:r w:rsidR="006B399F" w:rsidRPr="00BC13BE">
        <w:rPr>
          <w:color w:val="000000" w:themeColor="text1"/>
          <w:szCs w:val="28"/>
        </w:rPr>
        <w:t>. -</w:t>
      </w:r>
      <w:r w:rsidRPr="00BC13BE">
        <w:rPr>
          <w:szCs w:val="28"/>
        </w:rPr>
        <w:t xml:space="preserve"> М.: Просвещение</w:t>
      </w:r>
      <w:r w:rsidR="00ED07EC" w:rsidRPr="00BC13BE">
        <w:rPr>
          <w:szCs w:val="28"/>
        </w:rPr>
        <w:t xml:space="preserve">, </w:t>
      </w:r>
      <w:r w:rsidRPr="00BC13BE">
        <w:rPr>
          <w:szCs w:val="28"/>
        </w:rPr>
        <w:t>1970.</w:t>
      </w:r>
      <w:r w:rsidR="00D92FEE" w:rsidRPr="00BC13BE">
        <w:rPr>
          <w:szCs w:val="28"/>
        </w:rPr>
        <w:t xml:space="preserve"> </w:t>
      </w:r>
      <w:r w:rsidR="000606BB" w:rsidRPr="00BC13BE">
        <w:rPr>
          <w:szCs w:val="28"/>
        </w:rPr>
        <w:t>–</w:t>
      </w:r>
      <w:r w:rsidR="00D92FEE" w:rsidRPr="00BC13BE">
        <w:rPr>
          <w:szCs w:val="28"/>
        </w:rPr>
        <w:t xml:space="preserve"> </w:t>
      </w:r>
      <w:r w:rsidR="000606BB" w:rsidRPr="00BC13BE">
        <w:rPr>
          <w:szCs w:val="28"/>
        </w:rPr>
        <w:t>391 с.</w:t>
      </w:r>
    </w:p>
    <w:p w:rsidR="002F2021" w:rsidRPr="00FD3A14" w:rsidRDefault="002F2021" w:rsidP="002F2021">
      <w:pPr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 w:rsidRPr="002F2021">
        <w:rPr>
          <w:color w:val="000000"/>
          <w:szCs w:val="28"/>
        </w:rPr>
        <w:t xml:space="preserve">Кричевский Р.Л., </w:t>
      </w:r>
      <w:proofErr w:type="spellStart"/>
      <w:r w:rsidRPr="002F2021">
        <w:rPr>
          <w:color w:val="000000"/>
          <w:szCs w:val="28"/>
        </w:rPr>
        <w:t>Дубовская</w:t>
      </w:r>
      <w:proofErr w:type="spellEnd"/>
      <w:r w:rsidRPr="002F2021">
        <w:rPr>
          <w:color w:val="000000"/>
          <w:szCs w:val="28"/>
        </w:rPr>
        <w:t xml:space="preserve"> Е. М., </w:t>
      </w:r>
      <w:r>
        <w:rPr>
          <w:color w:val="000000"/>
          <w:szCs w:val="28"/>
        </w:rPr>
        <w:t>С</w:t>
      </w:r>
      <w:r w:rsidRPr="002F2021">
        <w:rPr>
          <w:color w:val="000000"/>
          <w:szCs w:val="28"/>
        </w:rPr>
        <w:t>оциальная психология малой группы. Учебное пособие</w:t>
      </w:r>
      <w:r>
        <w:rPr>
          <w:color w:val="000000"/>
          <w:szCs w:val="28"/>
        </w:rPr>
        <w:t xml:space="preserve"> для вузов. – М.: </w:t>
      </w:r>
      <w:proofErr w:type="spellStart"/>
      <w:r>
        <w:rPr>
          <w:color w:val="000000"/>
          <w:szCs w:val="28"/>
        </w:rPr>
        <w:t>Аспент</w:t>
      </w:r>
      <w:proofErr w:type="spellEnd"/>
      <w:r>
        <w:rPr>
          <w:color w:val="000000"/>
          <w:szCs w:val="28"/>
        </w:rPr>
        <w:t xml:space="preserve"> Пресс, 2001. – 318 с.</w:t>
      </w:r>
    </w:p>
    <w:p w:rsidR="00FD3A14" w:rsidRPr="00FD3A14" w:rsidRDefault="00FD3A14" w:rsidP="002F2021">
      <w:pPr>
        <w:numPr>
          <w:ilvl w:val="0"/>
          <w:numId w:val="6"/>
        </w:numPr>
        <w:spacing w:line="360" w:lineRule="auto"/>
        <w:rPr>
          <w:b/>
          <w:bCs/>
          <w:i/>
          <w:szCs w:val="28"/>
        </w:rPr>
      </w:pPr>
      <w:r w:rsidRPr="00FD3A14">
        <w:rPr>
          <w:rStyle w:val="af2"/>
          <w:i w:val="0"/>
          <w:color w:val="000000"/>
          <w:szCs w:val="28"/>
        </w:rPr>
        <w:t xml:space="preserve">Кричевский Р.Л., </w:t>
      </w:r>
      <w:proofErr w:type="spellStart"/>
      <w:r w:rsidRPr="00FD3A14">
        <w:rPr>
          <w:rStyle w:val="af2"/>
          <w:i w:val="0"/>
          <w:color w:val="000000"/>
          <w:szCs w:val="28"/>
        </w:rPr>
        <w:t>Рыжак</w:t>
      </w:r>
      <w:proofErr w:type="spellEnd"/>
      <w:r w:rsidRPr="00FD3A14">
        <w:rPr>
          <w:rStyle w:val="af2"/>
          <w:i w:val="0"/>
          <w:color w:val="000000"/>
          <w:szCs w:val="28"/>
        </w:rPr>
        <w:t xml:space="preserve"> М.М.</w:t>
      </w:r>
      <w:r w:rsidRPr="00FD3A14">
        <w:rPr>
          <w:rStyle w:val="apple-converted-space"/>
          <w:i/>
          <w:iCs/>
          <w:color w:val="000000"/>
          <w:szCs w:val="28"/>
        </w:rPr>
        <w:t> </w:t>
      </w:r>
      <w:r w:rsidRPr="00FD3A14">
        <w:rPr>
          <w:color w:val="000000"/>
          <w:szCs w:val="28"/>
        </w:rPr>
        <w:t xml:space="preserve">Психология руководства и лидерства в спортивном коллективе. М.: Изд-во </w:t>
      </w:r>
      <w:proofErr w:type="spellStart"/>
      <w:r w:rsidRPr="00FD3A14">
        <w:rPr>
          <w:color w:val="000000"/>
          <w:szCs w:val="28"/>
        </w:rPr>
        <w:t>Моск</w:t>
      </w:r>
      <w:proofErr w:type="spellEnd"/>
      <w:r w:rsidRPr="00FD3A14">
        <w:rPr>
          <w:color w:val="000000"/>
          <w:szCs w:val="28"/>
        </w:rPr>
        <w:t xml:space="preserve"> ун-та, 1985. – 268 с.</w:t>
      </w:r>
    </w:p>
    <w:p w:rsidR="00BC11D5" w:rsidRPr="00BC11D5" w:rsidRDefault="00BC11D5" w:rsidP="00837967">
      <w:pPr>
        <w:numPr>
          <w:ilvl w:val="0"/>
          <w:numId w:val="6"/>
        </w:numPr>
        <w:spacing w:line="360" w:lineRule="auto"/>
        <w:rPr>
          <w:b/>
          <w:bCs/>
          <w:szCs w:val="28"/>
        </w:rPr>
      </w:pPr>
      <w:r w:rsidRPr="00BC11D5">
        <w:rPr>
          <w:szCs w:val="28"/>
        </w:rPr>
        <w:t>Методы психолог</w:t>
      </w:r>
      <w:r w:rsidR="00FD3A14">
        <w:rPr>
          <w:szCs w:val="28"/>
        </w:rPr>
        <w:t>ической диагностики. Выпуск 1</w:t>
      </w:r>
      <w:proofErr w:type="gramStart"/>
      <w:r w:rsidR="00FD3A14">
        <w:rPr>
          <w:szCs w:val="28"/>
        </w:rPr>
        <w:t xml:space="preserve"> / </w:t>
      </w:r>
      <w:r w:rsidRPr="00BC11D5">
        <w:rPr>
          <w:szCs w:val="28"/>
        </w:rPr>
        <w:t>Р</w:t>
      </w:r>
      <w:proofErr w:type="gramEnd"/>
      <w:r w:rsidRPr="00BC11D5">
        <w:rPr>
          <w:szCs w:val="28"/>
        </w:rPr>
        <w:t>ед. В.Н. Дружинин, Т.В. Галкина. – М.: Российская академия наук, 1993. – 88 с.</w:t>
      </w:r>
    </w:p>
    <w:p w:rsidR="00F77EBE" w:rsidRPr="00BC13BE" w:rsidRDefault="00404C96" w:rsidP="00837967">
      <w:pPr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proofErr w:type="spellStart"/>
      <w:r w:rsidRPr="00BC13BE">
        <w:rPr>
          <w:szCs w:val="28"/>
        </w:rPr>
        <w:t>Немов</w:t>
      </w:r>
      <w:proofErr w:type="spellEnd"/>
      <w:r w:rsidRPr="00BC13BE">
        <w:rPr>
          <w:szCs w:val="28"/>
        </w:rPr>
        <w:t xml:space="preserve"> Р.С. Психология</w:t>
      </w:r>
      <w:r w:rsidR="000606BB" w:rsidRPr="00BC13BE">
        <w:rPr>
          <w:szCs w:val="28"/>
        </w:rPr>
        <w:t xml:space="preserve"> образования</w:t>
      </w:r>
      <w:r w:rsidRPr="00BC13BE">
        <w:rPr>
          <w:szCs w:val="28"/>
        </w:rPr>
        <w:t>. Пособие для учащихся 10-11 классов. - М.: Просвещение, 19</w:t>
      </w:r>
      <w:r w:rsidR="001644CF" w:rsidRPr="00BC13BE">
        <w:rPr>
          <w:szCs w:val="28"/>
        </w:rPr>
        <w:t>95</w:t>
      </w:r>
      <w:r w:rsidRPr="00BC13BE">
        <w:rPr>
          <w:szCs w:val="28"/>
        </w:rPr>
        <w:t>.</w:t>
      </w:r>
      <w:r w:rsidR="000606BB" w:rsidRPr="00BC13BE">
        <w:rPr>
          <w:szCs w:val="28"/>
        </w:rPr>
        <w:t xml:space="preserve"> – 496 с. </w:t>
      </w:r>
    </w:p>
    <w:p w:rsidR="00BC6166" w:rsidRDefault="00F77EBE" w:rsidP="00837967">
      <w:pPr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 w:rsidRPr="00BC6166">
        <w:rPr>
          <w:szCs w:val="28"/>
        </w:rPr>
        <w:t>Обухова Л.Ф. Детская психология: теории, факты, проблемы.</w:t>
      </w:r>
      <w:r w:rsidR="00785424" w:rsidRPr="00BC6166">
        <w:rPr>
          <w:szCs w:val="28"/>
        </w:rPr>
        <w:t xml:space="preserve"> -</w:t>
      </w:r>
      <w:r w:rsidR="00BC6166" w:rsidRPr="00BC6166">
        <w:rPr>
          <w:szCs w:val="28"/>
        </w:rPr>
        <w:t xml:space="preserve"> М.: </w:t>
      </w:r>
      <w:proofErr w:type="spellStart"/>
      <w:r w:rsidR="00BC6166" w:rsidRPr="00BC6166">
        <w:rPr>
          <w:szCs w:val="28"/>
        </w:rPr>
        <w:t>Тривола</w:t>
      </w:r>
      <w:proofErr w:type="spellEnd"/>
      <w:r w:rsidR="00BC6166" w:rsidRPr="00BC6166">
        <w:rPr>
          <w:szCs w:val="28"/>
        </w:rPr>
        <w:t>, 1998</w:t>
      </w:r>
      <w:r w:rsidR="00BC6166">
        <w:rPr>
          <w:szCs w:val="28"/>
        </w:rPr>
        <w:t xml:space="preserve">. - </w:t>
      </w:r>
      <w:r w:rsidR="00BC6166">
        <w:rPr>
          <w:rFonts w:ascii="Segoe UI" w:hAnsi="Segoe UI" w:cs="Segoe UI"/>
          <w:color w:val="1A1B1C"/>
          <w:sz w:val="27"/>
          <w:szCs w:val="27"/>
          <w:shd w:val="clear" w:color="auto" w:fill="FFFFFF"/>
        </w:rPr>
        <w:t xml:space="preserve"> 352 с.</w:t>
      </w:r>
    </w:p>
    <w:p w:rsidR="00404C96" w:rsidRPr="00BC6166" w:rsidRDefault="00404C96" w:rsidP="00837967">
      <w:pPr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proofErr w:type="spellStart"/>
      <w:r w:rsidRPr="00BC6166">
        <w:rPr>
          <w:color w:val="000000"/>
          <w:szCs w:val="28"/>
        </w:rPr>
        <w:t>Парыгин</w:t>
      </w:r>
      <w:proofErr w:type="spellEnd"/>
      <w:r w:rsidRPr="00BC6166">
        <w:rPr>
          <w:color w:val="000000"/>
          <w:szCs w:val="28"/>
        </w:rPr>
        <w:t xml:space="preserve"> Б.Д. Основы социально-психологической теории. – М.: Мысль, 1971.</w:t>
      </w:r>
      <w:r w:rsidR="00D92FEE" w:rsidRPr="00BC6166">
        <w:rPr>
          <w:color w:val="000000"/>
          <w:szCs w:val="28"/>
        </w:rPr>
        <w:t xml:space="preserve"> – 351 с.</w:t>
      </w:r>
    </w:p>
    <w:p w:rsidR="00404C96" w:rsidRPr="00C50A4E" w:rsidRDefault="00404C96" w:rsidP="00837967">
      <w:pPr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proofErr w:type="spellStart"/>
      <w:r w:rsidRPr="00BC13BE">
        <w:rPr>
          <w:szCs w:val="28"/>
        </w:rPr>
        <w:t>Парыгин</w:t>
      </w:r>
      <w:proofErr w:type="spellEnd"/>
      <w:r w:rsidRPr="00BC13BE">
        <w:rPr>
          <w:szCs w:val="28"/>
        </w:rPr>
        <w:t xml:space="preserve"> Б.Д. Социальная психология. Проблемы методологии, истории и теории. - СПб:</w:t>
      </w:r>
      <w:r w:rsidR="00ED07EC" w:rsidRPr="00BC13BE">
        <w:rPr>
          <w:szCs w:val="28"/>
        </w:rPr>
        <w:t xml:space="preserve"> </w:t>
      </w:r>
      <w:r w:rsidRPr="00BC13BE">
        <w:rPr>
          <w:szCs w:val="28"/>
        </w:rPr>
        <w:t>СПб: ИГУП</w:t>
      </w:r>
      <w:r w:rsidR="00ED07EC" w:rsidRPr="00BC13BE">
        <w:rPr>
          <w:szCs w:val="28"/>
        </w:rPr>
        <w:t>, 1999.</w:t>
      </w:r>
      <w:r w:rsidR="00D92FEE" w:rsidRPr="00BC13BE">
        <w:rPr>
          <w:szCs w:val="28"/>
        </w:rPr>
        <w:t xml:space="preserve"> – 592 с.</w:t>
      </w:r>
    </w:p>
    <w:p w:rsidR="00C50A4E" w:rsidRPr="00201EB5" w:rsidRDefault="00C50A4E" w:rsidP="00837967">
      <w:pPr>
        <w:numPr>
          <w:ilvl w:val="0"/>
          <w:numId w:val="6"/>
        </w:numPr>
        <w:spacing w:line="360" w:lineRule="auto"/>
        <w:rPr>
          <w:bCs/>
          <w:szCs w:val="28"/>
        </w:rPr>
      </w:pPr>
      <w:bookmarkStart w:id="12" w:name="_GoBack"/>
      <w:r w:rsidRPr="00201EB5">
        <w:rPr>
          <w:bCs/>
          <w:szCs w:val="28"/>
          <w:shd w:val="clear" w:color="auto" w:fill="FFFFFF"/>
        </w:rPr>
        <w:t>Поливанова</w:t>
      </w:r>
      <w:r w:rsidR="00607AC7">
        <w:rPr>
          <w:rStyle w:val="apple-converted-space"/>
          <w:szCs w:val="28"/>
          <w:shd w:val="clear" w:color="auto" w:fill="FFFFFF"/>
        </w:rPr>
        <w:t xml:space="preserve"> </w:t>
      </w:r>
      <w:r w:rsidRPr="00201EB5">
        <w:rPr>
          <w:bCs/>
          <w:szCs w:val="28"/>
          <w:shd w:val="clear" w:color="auto" w:fill="FFFFFF"/>
        </w:rPr>
        <w:t>К</w:t>
      </w:r>
      <w:r w:rsidRPr="00201EB5">
        <w:rPr>
          <w:szCs w:val="28"/>
          <w:shd w:val="clear" w:color="auto" w:fill="FFFFFF"/>
        </w:rPr>
        <w:t>.</w:t>
      </w:r>
      <w:r w:rsidRPr="00201EB5">
        <w:rPr>
          <w:bCs/>
          <w:szCs w:val="28"/>
          <w:shd w:val="clear" w:color="auto" w:fill="FFFFFF"/>
        </w:rPr>
        <w:t>Н</w:t>
      </w:r>
      <w:r w:rsidRPr="00201EB5">
        <w:rPr>
          <w:szCs w:val="28"/>
          <w:shd w:val="clear" w:color="auto" w:fill="FFFFFF"/>
        </w:rPr>
        <w:t>.</w:t>
      </w:r>
      <w:r w:rsidR="00607AC7">
        <w:rPr>
          <w:rStyle w:val="apple-converted-space"/>
          <w:szCs w:val="28"/>
          <w:shd w:val="clear" w:color="auto" w:fill="FFFFFF"/>
        </w:rPr>
        <w:t xml:space="preserve"> </w:t>
      </w:r>
      <w:r w:rsidRPr="00201EB5">
        <w:rPr>
          <w:bCs/>
          <w:szCs w:val="28"/>
          <w:shd w:val="clear" w:color="auto" w:fill="FFFFFF"/>
        </w:rPr>
        <w:t>Психология</w:t>
      </w:r>
      <w:r w:rsidR="00607AC7">
        <w:rPr>
          <w:rStyle w:val="apple-converted-space"/>
          <w:szCs w:val="28"/>
          <w:shd w:val="clear" w:color="auto" w:fill="FFFFFF"/>
        </w:rPr>
        <w:t xml:space="preserve"> </w:t>
      </w:r>
      <w:r w:rsidRPr="00201EB5">
        <w:rPr>
          <w:bCs/>
          <w:szCs w:val="28"/>
          <w:shd w:val="clear" w:color="auto" w:fill="FFFFFF"/>
        </w:rPr>
        <w:t>возрастных</w:t>
      </w:r>
      <w:r w:rsidR="00607AC7">
        <w:rPr>
          <w:rStyle w:val="apple-converted-space"/>
          <w:szCs w:val="28"/>
          <w:shd w:val="clear" w:color="auto" w:fill="FFFFFF"/>
        </w:rPr>
        <w:t xml:space="preserve"> </w:t>
      </w:r>
      <w:r w:rsidRPr="00201EB5">
        <w:rPr>
          <w:bCs/>
          <w:szCs w:val="28"/>
          <w:shd w:val="clear" w:color="auto" w:fill="FFFFFF"/>
        </w:rPr>
        <w:t>кризисов</w:t>
      </w:r>
      <w:r w:rsidRPr="00201EB5">
        <w:rPr>
          <w:szCs w:val="28"/>
          <w:shd w:val="clear" w:color="auto" w:fill="FFFFFF"/>
        </w:rPr>
        <w:t>. Учебное пособие для</w:t>
      </w:r>
      <w:r w:rsidRPr="00201EB5">
        <w:rPr>
          <w:rStyle w:val="apple-converted-space"/>
          <w:szCs w:val="28"/>
          <w:shd w:val="clear" w:color="auto" w:fill="FFFFFF"/>
        </w:rPr>
        <w:t> </w:t>
      </w:r>
      <w:r w:rsidRPr="00201EB5">
        <w:rPr>
          <w:szCs w:val="28"/>
          <w:shd w:val="clear" w:color="auto" w:fill="FFFFFF"/>
        </w:rPr>
        <w:t xml:space="preserve">студ. </w:t>
      </w:r>
      <w:proofErr w:type="spellStart"/>
      <w:r w:rsidRPr="00201EB5">
        <w:rPr>
          <w:szCs w:val="28"/>
          <w:shd w:val="clear" w:color="auto" w:fill="FFFFFF"/>
        </w:rPr>
        <w:t>высш</w:t>
      </w:r>
      <w:proofErr w:type="spellEnd"/>
      <w:r w:rsidRPr="00201EB5">
        <w:rPr>
          <w:szCs w:val="28"/>
          <w:shd w:val="clear" w:color="auto" w:fill="FFFFFF"/>
        </w:rPr>
        <w:t xml:space="preserve">. </w:t>
      </w:r>
      <w:proofErr w:type="spellStart"/>
      <w:r w:rsidRPr="00201EB5">
        <w:rPr>
          <w:szCs w:val="28"/>
          <w:shd w:val="clear" w:color="auto" w:fill="FFFFFF"/>
        </w:rPr>
        <w:t>пед</w:t>
      </w:r>
      <w:proofErr w:type="spellEnd"/>
      <w:r w:rsidRPr="00201EB5">
        <w:rPr>
          <w:szCs w:val="28"/>
          <w:shd w:val="clear" w:color="auto" w:fill="FFFFFF"/>
        </w:rPr>
        <w:t xml:space="preserve">. заведений. - М.: </w:t>
      </w:r>
      <w:r w:rsidR="003A1096">
        <w:rPr>
          <w:szCs w:val="28"/>
          <w:shd w:val="clear" w:color="auto" w:fill="FFFFFF"/>
        </w:rPr>
        <w:t xml:space="preserve">Изд. центр </w:t>
      </w:r>
      <w:r w:rsidR="00607AC7">
        <w:rPr>
          <w:szCs w:val="28"/>
          <w:shd w:val="clear" w:color="auto" w:fill="FFFFFF"/>
        </w:rPr>
        <w:t>Академия</w:t>
      </w:r>
      <w:r w:rsidRPr="00201EB5">
        <w:rPr>
          <w:szCs w:val="28"/>
          <w:shd w:val="clear" w:color="auto" w:fill="FFFFFF"/>
        </w:rPr>
        <w:t>, 2000. - 184 с.</w:t>
      </w:r>
    </w:p>
    <w:p w:rsidR="00656C52" w:rsidRPr="00656C52" w:rsidRDefault="004C32EA" w:rsidP="00837967">
      <w:pPr>
        <w:widowControl/>
        <w:numPr>
          <w:ilvl w:val="0"/>
          <w:numId w:val="6"/>
        </w:numPr>
        <w:suppressAutoHyphens/>
        <w:autoSpaceDE/>
        <w:autoSpaceDN/>
        <w:adjustRightInd/>
        <w:spacing w:line="360" w:lineRule="auto"/>
        <w:rPr>
          <w:color w:val="000000"/>
          <w:szCs w:val="28"/>
        </w:rPr>
      </w:pPr>
      <w:hyperlink r:id="rId11" w:history="1">
        <w:r w:rsidR="00656C52" w:rsidRPr="0077437A">
          <w:rPr>
            <w:bCs/>
            <w:szCs w:val="28"/>
          </w:rPr>
          <w:t xml:space="preserve">Психология человека от рождения до смерти. </w:t>
        </w:r>
        <w:r w:rsidR="00656C52" w:rsidRPr="0077437A">
          <w:rPr>
            <w:color w:val="000000"/>
            <w:szCs w:val="28"/>
          </w:rPr>
          <w:t>Серия «Психологическая энциклопедия»</w:t>
        </w:r>
        <w:r w:rsidR="00656C52" w:rsidRPr="0077437A">
          <w:rPr>
            <w:bCs/>
            <w:szCs w:val="28"/>
          </w:rPr>
          <w:t xml:space="preserve">/ Под ред. А.А. </w:t>
        </w:r>
        <w:proofErr w:type="spellStart"/>
        <w:r w:rsidR="00656C52" w:rsidRPr="0077437A">
          <w:rPr>
            <w:bCs/>
            <w:szCs w:val="28"/>
          </w:rPr>
          <w:t>Реана</w:t>
        </w:r>
        <w:proofErr w:type="spellEnd"/>
      </w:hyperlink>
      <w:r w:rsidR="00656C52" w:rsidRPr="0077437A">
        <w:rPr>
          <w:color w:val="000000"/>
          <w:szCs w:val="28"/>
        </w:rPr>
        <w:t>. - СПб</w:t>
      </w:r>
      <w:proofErr w:type="gramStart"/>
      <w:r w:rsidR="00656C52" w:rsidRPr="0077437A">
        <w:rPr>
          <w:color w:val="000000"/>
          <w:szCs w:val="28"/>
        </w:rPr>
        <w:t>.:</w:t>
      </w:r>
      <w:r w:rsidR="00656C52">
        <w:rPr>
          <w:color w:val="000000"/>
          <w:szCs w:val="28"/>
        </w:rPr>
        <w:t xml:space="preserve"> </w:t>
      </w:r>
      <w:proofErr w:type="spellStart"/>
      <w:proofErr w:type="gramEnd"/>
      <w:r w:rsidR="00656C52" w:rsidRPr="0077437A">
        <w:rPr>
          <w:color w:val="000000"/>
          <w:szCs w:val="28"/>
        </w:rPr>
        <w:t>прайм</w:t>
      </w:r>
      <w:proofErr w:type="spellEnd"/>
      <w:r w:rsidR="00656C52" w:rsidRPr="0077437A">
        <w:rPr>
          <w:color w:val="000000"/>
          <w:szCs w:val="28"/>
        </w:rPr>
        <w:t>-ЕВРОЗНАК, 2002. - 656 с.</w:t>
      </w:r>
    </w:p>
    <w:p w:rsidR="00404C96" w:rsidRPr="00BC13BE" w:rsidRDefault="00404C96" w:rsidP="00837967">
      <w:pPr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proofErr w:type="spellStart"/>
      <w:r w:rsidRPr="00BC13BE">
        <w:rPr>
          <w:color w:val="000000"/>
          <w:szCs w:val="28"/>
        </w:rPr>
        <w:t>Раттер</w:t>
      </w:r>
      <w:proofErr w:type="spellEnd"/>
      <w:r w:rsidRPr="00BC13BE">
        <w:rPr>
          <w:color w:val="000000"/>
          <w:szCs w:val="28"/>
        </w:rPr>
        <w:t xml:space="preserve"> М. Помощь трудным детям. – М.: Апрель пресс; </w:t>
      </w:r>
      <w:proofErr w:type="spellStart"/>
      <w:r w:rsidRPr="00BC13BE">
        <w:rPr>
          <w:color w:val="000000"/>
          <w:szCs w:val="28"/>
        </w:rPr>
        <w:t>Эксмо</w:t>
      </w:r>
      <w:proofErr w:type="spellEnd"/>
      <w:r w:rsidRPr="00BC13BE">
        <w:rPr>
          <w:color w:val="000000"/>
          <w:szCs w:val="28"/>
        </w:rPr>
        <w:t xml:space="preserve">-пресс, </w:t>
      </w:r>
      <w:r w:rsidRPr="00BC13BE">
        <w:rPr>
          <w:color w:val="000000"/>
          <w:szCs w:val="28"/>
        </w:rPr>
        <w:lastRenderedPageBreak/>
        <w:t>1999.</w:t>
      </w:r>
      <w:r w:rsidR="00D92FEE" w:rsidRPr="00BC13BE">
        <w:rPr>
          <w:color w:val="000000"/>
          <w:szCs w:val="28"/>
        </w:rPr>
        <w:t xml:space="preserve"> – 432 с.</w:t>
      </w:r>
    </w:p>
    <w:p w:rsidR="00FF6351" w:rsidRPr="00BC13BE" w:rsidRDefault="00FF6351" w:rsidP="00837967">
      <w:pPr>
        <w:numPr>
          <w:ilvl w:val="0"/>
          <w:numId w:val="6"/>
        </w:numPr>
        <w:spacing w:line="360" w:lineRule="auto"/>
        <w:rPr>
          <w:b/>
          <w:bCs/>
          <w:color w:val="000000" w:themeColor="text1"/>
          <w:sz w:val="32"/>
          <w:szCs w:val="32"/>
        </w:rPr>
      </w:pPr>
      <w:r w:rsidRPr="00BC13BE">
        <w:rPr>
          <w:bCs/>
          <w:color w:val="000000" w:themeColor="text1"/>
          <w:szCs w:val="28"/>
        </w:rPr>
        <w:t xml:space="preserve">Сидоренко Е.В. </w:t>
      </w:r>
      <w:r w:rsidR="00774FBC" w:rsidRPr="00BC13BE">
        <w:rPr>
          <w:color w:val="000000" w:themeColor="text1"/>
          <w:szCs w:val="28"/>
        </w:rPr>
        <w:t>Личностное влияние и противостояние чужому влиянию //</w:t>
      </w:r>
      <w:r w:rsidR="00774FBC" w:rsidRPr="00BC13BE">
        <w:rPr>
          <w:bCs/>
          <w:color w:val="000000" w:themeColor="text1"/>
          <w:szCs w:val="28"/>
        </w:rPr>
        <w:t xml:space="preserve"> </w:t>
      </w:r>
      <w:r w:rsidRPr="00BC13BE">
        <w:rPr>
          <w:bCs/>
          <w:color w:val="000000" w:themeColor="text1"/>
          <w:szCs w:val="28"/>
        </w:rPr>
        <w:t>Психологи</w:t>
      </w:r>
      <w:r w:rsidR="00236D09" w:rsidRPr="00BC13BE">
        <w:rPr>
          <w:bCs/>
          <w:color w:val="000000" w:themeColor="text1"/>
          <w:szCs w:val="28"/>
        </w:rPr>
        <w:t>ческие</w:t>
      </w:r>
      <w:r w:rsidRPr="00BC13BE">
        <w:rPr>
          <w:bCs/>
          <w:color w:val="000000" w:themeColor="text1"/>
          <w:szCs w:val="28"/>
        </w:rPr>
        <w:t xml:space="preserve"> п</w:t>
      </w:r>
      <w:r w:rsidR="000C2B5D" w:rsidRPr="00BC13BE">
        <w:rPr>
          <w:bCs/>
          <w:color w:val="000000" w:themeColor="text1"/>
          <w:szCs w:val="28"/>
        </w:rPr>
        <w:t>роблемы самореализации личности</w:t>
      </w:r>
      <w:r w:rsidR="00236D09" w:rsidRPr="00BC13BE">
        <w:rPr>
          <w:bCs/>
          <w:color w:val="000000" w:themeColor="text1"/>
          <w:szCs w:val="28"/>
        </w:rPr>
        <w:t xml:space="preserve"> / </w:t>
      </w:r>
      <w:r w:rsidR="00236D09" w:rsidRPr="00BC13BE">
        <w:rPr>
          <w:color w:val="000000" w:themeColor="text1"/>
          <w:szCs w:val="28"/>
        </w:rPr>
        <w:t>Под ред. А.А. Крылова, Л.А. Коростелевой</w:t>
      </w:r>
      <w:r w:rsidR="000C2B5D" w:rsidRPr="00BC13BE">
        <w:rPr>
          <w:bCs/>
          <w:color w:val="000000" w:themeColor="text1"/>
          <w:szCs w:val="28"/>
        </w:rPr>
        <w:t xml:space="preserve">. </w:t>
      </w:r>
      <w:r w:rsidR="00D11A4E" w:rsidRPr="00BC13BE">
        <w:rPr>
          <w:bCs/>
          <w:color w:val="000000" w:themeColor="text1"/>
          <w:szCs w:val="28"/>
        </w:rPr>
        <w:t>–</w:t>
      </w:r>
      <w:r w:rsidRPr="00BC13BE">
        <w:rPr>
          <w:bCs/>
          <w:color w:val="000000" w:themeColor="text1"/>
          <w:szCs w:val="28"/>
        </w:rPr>
        <w:t xml:space="preserve"> СПб</w:t>
      </w:r>
      <w:proofErr w:type="gramStart"/>
      <w:r w:rsidR="00D11A4E" w:rsidRPr="00BC13BE">
        <w:rPr>
          <w:bCs/>
          <w:color w:val="000000" w:themeColor="text1"/>
          <w:szCs w:val="28"/>
        </w:rPr>
        <w:t>.</w:t>
      </w:r>
      <w:r w:rsidRPr="00BC13BE">
        <w:rPr>
          <w:bCs/>
          <w:color w:val="000000" w:themeColor="text1"/>
          <w:szCs w:val="28"/>
        </w:rPr>
        <w:t xml:space="preserve">: </w:t>
      </w:r>
      <w:proofErr w:type="gramEnd"/>
      <w:r w:rsidR="00236D09" w:rsidRPr="00BC13BE">
        <w:rPr>
          <w:bCs/>
          <w:color w:val="000000" w:themeColor="text1"/>
          <w:szCs w:val="28"/>
        </w:rPr>
        <w:t xml:space="preserve">Изд-во </w:t>
      </w:r>
      <w:r w:rsidRPr="00BC13BE">
        <w:rPr>
          <w:bCs/>
          <w:color w:val="000000" w:themeColor="text1"/>
          <w:szCs w:val="28"/>
        </w:rPr>
        <w:t>СПбГУ,</w:t>
      </w:r>
      <w:r w:rsidR="00D11A4E" w:rsidRPr="00BC13BE">
        <w:rPr>
          <w:bCs/>
          <w:color w:val="000000" w:themeColor="text1"/>
          <w:szCs w:val="28"/>
        </w:rPr>
        <w:t xml:space="preserve"> 1997</w:t>
      </w:r>
      <w:r w:rsidRPr="00BC13BE">
        <w:rPr>
          <w:bCs/>
          <w:color w:val="000000" w:themeColor="text1"/>
          <w:szCs w:val="28"/>
        </w:rPr>
        <w:t>.</w:t>
      </w:r>
      <w:r w:rsidR="00D11A4E" w:rsidRPr="00BC13BE">
        <w:rPr>
          <w:bCs/>
          <w:color w:val="000000" w:themeColor="text1"/>
          <w:szCs w:val="28"/>
        </w:rPr>
        <w:t xml:space="preserve"> - </w:t>
      </w:r>
      <w:r w:rsidR="00236D09" w:rsidRPr="00BC13BE">
        <w:rPr>
          <w:bCs/>
          <w:color w:val="000000" w:themeColor="text1"/>
          <w:szCs w:val="28"/>
        </w:rPr>
        <w:t>291</w:t>
      </w:r>
      <w:r w:rsidR="00D11A4E" w:rsidRPr="00BC13BE">
        <w:rPr>
          <w:bCs/>
          <w:color w:val="000000" w:themeColor="text1"/>
          <w:szCs w:val="28"/>
        </w:rPr>
        <w:t xml:space="preserve"> с.</w:t>
      </w:r>
    </w:p>
    <w:p w:rsidR="00404C96" w:rsidRPr="00BC13BE" w:rsidRDefault="00404C96" w:rsidP="00837967">
      <w:pPr>
        <w:numPr>
          <w:ilvl w:val="0"/>
          <w:numId w:val="6"/>
        </w:numPr>
        <w:spacing w:line="360" w:lineRule="auto"/>
        <w:rPr>
          <w:szCs w:val="28"/>
        </w:rPr>
      </w:pPr>
      <w:proofErr w:type="spellStart"/>
      <w:r w:rsidRPr="00BC13BE">
        <w:rPr>
          <w:szCs w:val="28"/>
        </w:rPr>
        <w:t>Солодилова</w:t>
      </w:r>
      <w:proofErr w:type="spellEnd"/>
      <w:r w:rsidRPr="00BC13BE">
        <w:rPr>
          <w:szCs w:val="28"/>
        </w:rPr>
        <w:t xml:space="preserve"> О.П. Возрастная психология в вопросах и ответах: учебное пособие. - М.: ТК </w:t>
      </w:r>
      <w:proofErr w:type="spellStart"/>
      <w:r w:rsidRPr="00BC13BE">
        <w:rPr>
          <w:szCs w:val="28"/>
        </w:rPr>
        <w:t>Велби</w:t>
      </w:r>
      <w:proofErr w:type="spellEnd"/>
      <w:r w:rsidRPr="00BC13BE">
        <w:rPr>
          <w:szCs w:val="28"/>
        </w:rPr>
        <w:t>, Проспект</w:t>
      </w:r>
      <w:r w:rsidR="00D92FEE" w:rsidRPr="00BC13BE">
        <w:rPr>
          <w:szCs w:val="28"/>
        </w:rPr>
        <w:t>, 2005. – 288 с.</w:t>
      </w:r>
    </w:p>
    <w:p w:rsidR="00404C96" w:rsidRPr="00BC13BE" w:rsidRDefault="00404C96" w:rsidP="00837967">
      <w:pPr>
        <w:numPr>
          <w:ilvl w:val="0"/>
          <w:numId w:val="6"/>
        </w:numPr>
        <w:spacing w:line="360" w:lineRule="auto"/>
        <w:rPr>
          <w:szCs w:val="28"/>
        </w:rPr>
      </w:pPr>
      <w:r w:rsidRPr="00BC13BE">
        <w:rPr>
          <w:color w:val="000000"/>
          <w:szCs w:val="28"/>
        </w:rPr>
        <w:t>Социальная психология и социальное планирование.</w:t>
      </w:r>
      <w:r w:rsidRPr="00BC13BE">
        <w:rPr>
          <w:color w:val="777777"/>
        </w:rPr>
        <w:t xml:space="preserve"> </w:t>
      </w:r>
      <w:r w:rsidR="00670ED5" w:rsidRPr="003955BE">
        <w:t xml:space="preserve">– Л.: </w:t>
      </w:r>
      <w:r w:rsidRPr="003955BE">
        <w:rPr>
          <w:szCs w:val="28"/>
        </w:rPr>
        <w:t>Изд</w:t>
      </w:r>
      <w:r w:rsidRPr="00BC13BE">
        <w:rPr>
          <w:color w:val="000000"/>
          <w:szCs w:val="28"/>
        </w:rPr>
        <w:t>-во Ленингр. ун-та, 1973</w:t>
      </w:r>
      <w:r w:rsidR="00D92FEE" w:rsidRPr="00BC13BE">
        <w:rPr>
          <w:color w:val="000000"/>
          <w:szCs w:val="28"/>
        </w:rPr>
        <w:t>.</w:t>
      </w:r>
      <w:r w:rsidRPr="00BC13BE">
        <w:rPr>
          <w:color w:val="000000"/>
          <w:szCs w:val="28"/>
        </w:rPr>
        <w:t xml:space="preserve"> </w:t>
      </w:r>
      <w:r w:rsidR="00D92FEE" w:rsidRPr="00BC13BE">
        <w:rPr>
          <w:color w:val="000000"/>
          <w:szCs w:val="28"/>
        </w:rPr>
        <w:t>–</w:t>
      </w:r>
      <w:r w:rsidRPr="00BC13BE">
        <w:rPr>
          <w:color w:val="000000"/>
          <w:szCs w:val="28"/>
        </w:rPr>
        <w:t xml:space="preserve"> 167</w:t>
      </w:r>
      <w:r w:rsidR="00D92FEE" w:rsidRPr="00BC13BE">
        <w:rPr>
          <w:color w:val="000000"/>
          <w:szCs w:val="28"/>
        </w:rPr>
        <w:t xml:space="preserve"> с.</w:t>
      </w:r>
    </w:p>
    <w:p w:rsidR="00FF6351" w:rsidRPr="00CF0A46" w:rsidRDefault="00CF0A46" w:rsidP="00837967">
      <w:pPr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 w:rsidRPr="00CF0A46">
        <w:t>Сперанский А.</w:t>
      </w:r>
      <w:r w:rsidR="00091BA8">
        <w:t>В.</w:t>
      </w:r>
      <w:r w:rsidRPr="00CF0A46">
        <w:t xml:space="preserve"> Система социальных р</w:t>
      </w:r>
      <w:r>
        <w:t>олей ученического класса. Изгои</w:t>
      </w:r>
      <w:r w:rsidRPr="00CF0A46">
        <w:t xml:space="preserve">  -</w:t>
      </w:r>
      <w:r w:rsidR="00950656">
        <w:t xml:space="preserve"> Красноярск, 2000.</w:t>
      </w:r>
      <w:r w:rsidRPr="00CF0A46">
        <w:t xml:space="preserve"> </w:t>
      </w:r>
    </w:p>
    <w:p w:rsidR="00822D8D" w:rsidRDefault="00FF6351" w:rsidP="00837967">
      <w:pPr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 w:rsidRPr="00BC13BE">
        <w:rPr>
          <w:szCs w:val="28"/>
        </w:rPr>
        <w:t>Шаповаленко И.В. Возрастная психология (психология развития и возрастная псих</w:t>
      </w:r>
      <w:r w:rsidR="00404C96" w:rsidRPr="00BC13BE">
        <w:rPr>
          <w:szCs w:val="28"/>
        </w:rPr>
        <w:t>ология). -</w:t>
      </w:r>
      <w:r w:rsidR="0056390E" w:rsidRPr="00BC13BE">
        <w:rPr>
          <w:szCs w:val="28"/>
        </w:rPr>
        <w:t xml:space="preserve"> М.:</w:t>
      </w:r>
      <w:r w:rsidR="00ED07EC" w:rsidRPr="00BC13BE">
        <w:rPr>
          <w:szCs w:val="28"/>
        </w:rPr>
        <w:t xml:space="preserve"> </w:t>
      </w:r>
      <w:proofErr w:type="spellStart"/>
      <w:r w:rsidR="0056390E" w:rsidRPr="00BC13BE">
        <w:rPr>
          <w:szCs w:val="28"/>
        </w:rPr>
        <w:t>Гардарики</w:t>
      </w:r>
      <w:proofErr w:type="spellEnd"/>
      <w:r w:rsidR="0056390E" w:rsidRPr="00BC13BE">
        <w:rPr>
          <w:szCs w:val="28"/>
        </w:rPr>
        <w:t>, 2004</w:t>
      </w:r>
      <w:r w:rsidRPr="00BC13BE">
        <w:rPr>
          <w:szCs w:val="28"/>
        </w:rPr>
        <w:t>.</w:t>
      </w:r>
      <w:r w:rsidR="000606BB" w:rsidRPr="00BC13BE">
        <w:rPr>
          <w:szCs w:val="28"/>
        </w:rPr>
        <w:t xml:space="preserve"> – 349 с.</w:t>
      </w:r>
    </w:p>
    <w:p w:rsidR="007B40DF" w:rsidRPr="00CA2B67" w:rsidRDefault="007B40DF" w:rsidP="00837967">
      <w:pPr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proofErr w:type="spellStart"/>
      <w:r>
        <w:rPr>
          <w:bCs/>
          <w:szCs w:val="28"/>
        </w:rPr>
        <w:t>Ш</w:t>
      </w:r>
      <w:r w:rsidRPr="007B40DF">
        <w:rPr>
          <w:bCs/>
          <w:szCs w:val="28"/>
        </w:rPr>
        <w:t>евандрин</w:t>
      </w:r>
      <w:proofErr w:type="spellEnd"/>
      <w:r w:rsidRPr="007B40DF">
        <w:rPr>
          <w:szCs w:val="28"/>
        </w:rPr>
        <w:t xml:space="preserve"> </w:t>
      </w:r>
      <w:r>
        <w:rPr>
          <w:bCs/>
          <w:szCs w:val="28"/>
        </w:rPr>
        <w:t>Н.И</w:t>
      </w:r>
      <w:r w:rsidRPr="007B40DF">
        <w:rPr>
          <w:bCs/>
          <w:szCs w:val="28"/>
        </w:rPr>
        <w:t>.</w:t>
      </w:r>
      <w:r w:rsidRPr="007B40DF">
        <w:rPr>
          <w:szCs w:val="28"/>
        </w:rPr>
        <w:t xml:space="preserve"> </w:t>
      </w:r>
      <w:r w:rsidRPr="007B40DF">
        <w:rPr>
          <w:bCs/>
          <w:szCs w:val="28"/>
        </w:rPr>
        <w:t>Социальная психология в образовании</w:t>
      </w:r>
      <w:r w:rsidRPr="007B40DF">
        <w:rPr>
          <w:szCs w:val="28"/>
        </w:rPr>
        <w:t xml:space="preserve">. – </w:t>
      </w:r>
      <w:r>
        <w:rPr>
          <w:bCs/>
          <w:szCs w:val="28"/>
        </w:rPr>
        <w:t>М</w:t>
      </w:r>
      <w:r w:rsidRPr="007B40DF">
        <w:rPr>
          <w:bCs/>
          <w:szCs w:val="28"/>
        </w:rPr>
        <w:t xml:space="preserve">.: </w:t>
      </w:r>
      <w:proofErr w:type="spellStart"/>
      <w:r>
        <w:rPr>
          <w:bCs/>
          <w:szCs w:val="28"/>
        </w:rPr>
        <w:t>В</w:t>
      </w:r>
      <w:r w:rsidRPr="007B40DF">
        <w:rPr>
          <w:bCs/>
          <w:szCs w:val="28"/>
        </w:rPr>
        <w:t>ладос</w:t>
      </w:r>
      <w:proofErr w:type="spellEnd"/>
      <w:r w:rsidRPr="007B40DF">
        <w:rPr>
          <w:bCs/>
          <w:szCs w:val="28"/>
        </w:rPr>
        <w:t>,</w:t>
      </w:r>
      <w:r>
        <w:rPr>
          <w:bCs/>
          <w:szCs w:val="28"/>
        </w:rPr>
        <w:t xml:space="preserve"> 1995.</w:t>
      </w:r>
      <w:r w:rsidR="004D2DF7">
        <w:rPr>
          <w:bCs/>
          <w:szCs w:val="28"/>
        </w:rPr>
        <w:t xml:space="preserve"> – 544 с.</w:t>
      </w:r>
    </w:p>
    <w:p w:rsidR="00CA2B67" w:rsidRPr="002F2021" w:rsidRDefault="00CA2B67" w:rsidP="00837967">
      <w:pPr>
        <w:numPr>
          <w:ilvl w:val="0"/>
          <w:numId w:val="6"/>
        </w:numPr>
        <w:spacing w:line="360" w:lineRule="auto"/>
        <w:rPr>
          <w:b/>
          <w:bCs/>
          <w:szCs w:val="28"/>
        </w:rPr>
      </w:pPr>
      <w:proofErr w:type="spellStart"/>
      <w:r w:rsidRPr="002F2021">
        <w:rPr>
          <w:szCs w:val="28"/>
        </w:rPr>
        <w:t>Шибутани</w:t>
      </w:r>
      <w:proofErr w:type="spellEnd"/>
      <w:r w:rsidRPr="002F2021">
        <w:rPr>
          <w:szCs w:val="28"/>
        </w:rPr>
        <w:t>, Т. Социальная психология. – Ростов-на-Дону.: Феникс, 1998. – 544с.</w:t>
      </w:r>
    </w:p>
    <w:p w:rsidR="00BC6166" w:rsidRPr="00822D8D" w:rsidRDefault="00822D8D" w:rsidP="00837967">
      <w:pPr>
        <w:numPr>
          <w:ilvl w:val="0"/>
          <w:numId w:val="6"/>
        </w:numPr>
        <w:spacing w:line="360" w:lineRule="auto"/>
        <w:rPr>
          <w:rStyle w:val="apple-converted-space"/>
          <w:b/>
          <w:bCs/>
          <w:sz w:val="32"/>
          <w:szCs w:val="32"/>
        </w:rPr>
      </w:pPr>
      <w:r>
        <w:t xml:space="preserve">Родителям. Все о подростке. Общение со сверстниками. – </w:t>
      </w:r>
      <w:r w:rsidRPr="00822D8D">
        <w:rPr>
          <w:bCs/>
          <w:sz w:val="32"/>
          <w:szCs w:val="32"/>
        </w:rPr>
        <w:t>Режим доступа</w:t>
      </w:r>
      <w:r w:rsidRPr="00822D8D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hyperlink r:id="rId12" w:history="1">
        <w:r w:rsidR="00BC6166" w:rsidRPr="00822D8D">
          <w:rPr>
            <w:rStyle w:val="ae"/>
            <w:color w:val="000000"/>
            <w:szCs w:val="28"/>
            <w:u w:val="none"/>
            <w:shd w:val="clear" w:color="auto" w:fill="FFFFFF"/>
          </w:rPr>
          <w:t>http://www.psibib.ru/rodit/podrostok/obsver.php</w:t>
        </w:r>
      </w:hyperlink>
      <w:r>
        <w:rPr>
          <w:rStyle w:val="apple-converted-space"/>
          <w:color w:val="000000"/>
          <w:szCs w:val="28"/>
          <w:shd w:val="clear" w:color="auto" w:fill="FFFFFF"/>
        </w:rPr>
        <w:t xml:space="preserve">. </w:t>
      </w:r>
      <w:r w:rsidR="00BB691D">
        <w:rPr>
          <w:rStyle w:val="apple-converted-space"/>
          <w:color w:val="000000"/>
          <w:szCs w:val="28"/>
          <w:shd w:val="clear" w:color="auto" w:fill="FFFFFF"/>
        </w:rPr>
        <w:t>–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="00BB691D">
        <w:rPr>
          <w:rStyle w:val="apple-converted-space"/>
          <w:color w:val="000000"/>
          <w:szCs w:val="28"/>
          <w:shd w:val="clear" w:color="auto" w:fill="FFFFFF"/>
        </w:rPr>
        <w:t>Дата обращения 30.03.2016.</w:t>
      </w:r>
    </w:p>
    <w:p w:rsidR="00C50A4E" w:rsidRPr="008A6B8A" w:rsidRDefault="00C50A4E" w:rsidP="00837967">
      <w:pPr>
        <w:widowControl/>
        <w:numPr>
          <w:ilvl w:val="0"/>
          <w:numId w:val="6"/>
        </w:numPr>
        <w:suppressAutoHyphens/>
        <w:autoSpaceDE/>
        <w:autoSpaceDN/>
        <w:adjustRightInd/>
        <w:spacing w:line="360" w:lineRule="auto"/>
        <w:rPr>
          <w:color w:val="000000" w:themeColor="text1"/>
          <w:szCs w:val="28"/>
        </w:rPr>
      </w:pPr>
      <w:r w:rsidRPr="008A6B8A">
        <w:rPr>
          <w:color w:val="000000" w:themeColor="text1"/>
        </w:rPr>
        <w:t>Социальный статус.</w:t>
      </w:r>
      <w:r w:rsidRPr="008A6B8A">
        <w:rPr>
          <w:rFonts w:asciiTheme="minorHAnsi" w:hAnsiTheme="minorHAnsi"/>
          <w:color w:val="000000" w:themeColor="text1"/>
        </w:rPr>
        <w:t xml:space="preserve"> /</w:t>
      </w:r>
      <w:r w:rsidRPr="008A6B8A">
        <w:rPr>
          <w:rFonts w:ascii="Helvetica" w:hAnsi="Helvetica"/>
          <w:color w:val="000000" w:themeColor="text1"/>
        </w:rPr>
        <w:t xml:space="preserve"> </w:t>
      </w:r>
      <w:r w:rsidRPr="008A6B8A">
        <w:rPr>
          <w:color w:val="000000" w:themeColor="text1"/>
        </w:rPr>
        <w:t xml:space="preserve">Словари и энциклопедии на Академике </w:t>
      </w:r>
      <w:r w:rsidRPr="008A6B8A">
        <w:rPr>
          <w:color w:val="000000" w:themeColor="text1"/>
          <w:szCs w:val="28"/>
        </w:rPr>
        <w:t>[Электронный ресурс]. – Режим доступа http://dic.academic.ru/dic.nsf/ruwiki/232415. – Дата обращения 03.04.2016.</w:t>
      </w:r>
    </w:p>
    <w:p w:rsidR="003972A9" w:rsidRDefault="00C50A4E" w:rsidP="003972A9">
      <w:pPr>
        <w:widowControl/>
        <w:numPr>
          <w:ilvl w:val="0"/>
          <w:numId w:val="6"/>
        </w:numPr>
        <w:suppressAutoHyphens/>
        <w:autoSpaceDE/>
        <w:autoSpaceDN/>
        <w:adjustRightInd/>
        <w:spacing w:line="360" w:lineRule="auto"/>
        <w:rPr>
          <w:color w:val="000000" w:themeColor="text1"/>
          <w:szCs w:val="28"/>
        </w:rPr>
      </w:pPr>
      <w:r w:rsidRPr="008A6B8A">
        <w:rPr>
          <w:color w:val="000000" w:themeColor="text1"/>
          <w:szCs w:val="28"/>
        </w:rPr>
        <w:t xml:space="preserve"> Формальные и неформальные лидеры в группе. Групповые нормы, ценности [Электронный ресурс]. – Режим доступа </w:t>
      </w:r>
      <w:r w:rsidR="00C645D1" w:rsidRPr="00C645D1">
        <w:rPr>
          <w:color w:val="000000" w:themeColor="text1"/>
          <w:szCs w:val="28"/>
          <w:lang w:val="en-US"/>
        </w:rPr>
        <w:t>http</w:t>
      </w:r>
      <w:r w:rsidR="00C645D1" w:rsidRPr="00C645D1">
        <w:rPr>
          <w:color w:val="000000" w:themeColor="text1"/>
          <w:szCs w:val="28"/>
        </w:rPr>
        <w:t>://</w:t>
      </w:r>
      <w:r w:rsidR="00C645D1" w:rsidRPr="00C645D1">
        <w:rPr>
          <w:color w:val="000000" w:themeColor="text1"/>
          <w:szCs w:val="28"/>
          <w:lang w:val="en-US"/>
        </w:rPr>
        <w:t>www</w:t>
      </w:r>
      <w:r w:rsidR="00C645D1" w:rsidRPr="00C645D1">
        <w:rPr>
          <w:color w:val="000000" w:themeColor="text1"/>
          <w:szCs w:val="28"/>
        </w:rPr>
        <w:t>.</w:t>
      </w:r>
      <w:proofErr w:type="spellStart"/>
      <w:r w:rsidR="00C645D1" w:rsidRPr="00C645D1">
        <w:rPr>
          <w:color w:val="000000" w:themeColor="text1"/>
          <w:szCs w:val="28"/>
          <w:lang w:val="en-US"/>
        </w:rPr>
        <w:t>newsocio</w:t>
      </w:r>
      <w:proofErr w:type="spellEnd"/>
      <w:r w:rsidR="00C645D1" w:rsidRPr="00C645D1">
        <w:rPr>
          <w:color w:val="000000" w:themeColor="text1"/>
          <w:szCs w:val="28"/>
        </w:rPr>
        <w:t>.</w:t>
      </w:r>
      <w:proofErr w:type="spellStart"/>
      <w:r w:rsidR="00C645D1" w:rsidRPr="00C645D1">
        <w:rPr>
          <w:color w:val="000000" w:themeColor="text1"/>
          <w:szCs w:val="28"/>
          <w:lang w:val="en-US"/>
        </w:rPr>
        <w:t>ru</w:t>
      </w:r>
      <w:proofErr w:type="spellEnd"/>
      <w:r w:rsidR="00C645D1" w:rsidRPr="00C645D1">
        <w:rPr>
          <w:color w:val="000000" w:themeColor="text1"/>
          <w:szCs w:val="28"/>
        </w:rPr>
        <w:t>/</w:t>
      </w:r>
      <w:proofErr w:type="spellStart"/>
      <w:r w:rsidR="00C645D1" w:rsidRPr="00C645D1">
        <w:rPr>
          <w:color w:val="000000" w:themeColor="text1"/>
          <w:szCs w:val="28"/>
          <w:lang w:val="en-US"/>
        </w:rPr>
        <w:t>nspgs</w:t>
      </w:r>
      <w:proofErr w:type="spellEnd"/>
      <w:r w:rsidR="00C645D1" w:rsidRPr="00C645D1">
        <w:rPr>
          <w:color w:val="000000" w:themeColor="text1"/>
          <w:szCs w:val="28"/>
        </w:rPr>
        <w:t>-746-1.</w:t>
      </w:r>
      <w:r w:rsidR="00C645D1" w:rsidRPr="00C645D1">
        <w:rPr>
          <w:color w:val="000000" w:themeColor="text1"/>
          <w:szCs w:val="28"/>
          <w:lang w:val="en-US"/>
        </w:rPr>
        <w:t>html</w:t>
      </w:r>
      <w:r w:rsidR="00C645D1" w:rsidRPr="00C645D1">
        <w:rPr>
          <w:color w:val="000000" w:themeColor="text1"/>
          <w:szCs w:val="28"/>
        </w:rPr>
        <w:t>. – Дата обращения 01.03.2016</w:t>
      </w:r>
      <w:r w:rsidRPr="008A6B8A">
        <w:rPr>
          <w:color w:val="000000" w:themeColor="text1"/>
          <w:szCs w:val="28"/>
        </w:rPr>
        <w:t>.</w:t>
      </w:r>
    </w:p>
    <w:p w:rsidR="00C645D1" w:rsidRPr="003972A9" w:rsidRDefault="003972A9" w:rsidP="003972A9">
      <w:pPr>
        <w:widowControl/>
        <w:numPr>
          <w:ilvl w:val="0"/>
          <w:numId w:val="6"/>
        </w:numPr>
        <w:suppressAutoHyphens/>
        <w:autoSpaceDE/>
        <w:autoSpaceDN/>
        <w:adjustRightInd/>
        <w:spacing w:line="360" w:lineRule="auto"/>
        <w:rPr>
          <w:color w:val="000000" w:themeColor="text1"/>
          <w:szCs w:val="28"/>
        </w:rPr>
      </w:pPr>
      <w:r w:rsidRPr="003972A9">
        <w:rPr>
          <w:bCs/>
          <w:color w:val="000000"/>
          <w:szCs w:val="28"/>
        </w:rPr>
        <w:lastRenderedPageBreak/>
        <w:t>Структурные характеристики малой группы</w:t>
      </w:r>
      <w:r w:rsidRPr="003972A9">
        <w:rPr>
          <w:color w:val="000000" w:themeColor="text1"/>
          <w:szCs w:val="28"/>
        </w:rPr>
        <w:t xml:space="preserve">. </w:t>
      </w:r>
      <w:r w:rsidRPr="003972A9">
        <w:rPr>
          <w:bCs/>
          <w:color w:val="000000"/>
          <w:szCs w:val="28"/>
        </w:rPr>
        <w:t>Основные направления в изучении малых групп</w:t>
      </w:r>
      <w:r w:rsidRPr="003972A9">
        <w:rPr>
          <w:rFonts w:ascii="Arial" w:hAnsi="Arial" w:cs="Arial"/>
          <w:b/>
          <w:bCs/>
          <w:color w:val="000000"/>
          <w:sz w:val="20"/>
        </w:rPr>
        <w:t>.</w:t>
      </w:r>
      <w:r>
        <w:rPr>
          <w:color w:val="000000" w:themeColor="text1"/>
          <w:szCs w:val="28"/>
        </w:rPr>
        <w:t xml:space="preserve"> </w:t>
      </w:r>
      <w:r w:rsidRPr="008A6B8A">
        <w:rPr>
          <w:color w:val="000000" w:themeColor="text1"/>
          <w:szCs w:val="28"/>
        </w:rPr>
        <w:t xml:space="preserve">[Электронный ресурс]. – Режим доступа </w:t>
      </w:r>
      <w:r w:rsidRPr="003972A9">
        <w:rPr>
          <w:bCs/>
          <w:color w:val="000000" w:themeColor="text1"/>
          <w:szCs w:val="28"/>
        </w:rPr>
        <w:t>http://www.studfiles.ru/preview/2491236/</w:t>
      </w:r>
      <w:r>
        <w:rPr>
          <w:bCs/>
          <w:color w:val="000000" w:themeColor="text1"/>
          <w:szCs w:val="28"/>
        </w:rPr>
        <w:t xml:space="preserve"> - Дата обращения – 12.04.2016.</w:t>
      </w:r>
      <w:bookmarkEnd w:id="12"/>
    </w:p>
    <w:sectPr w:rsidR="00C645D1" w:rsidRPr="003972A9" w:rsidSect="00F45909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899" w:h="16837"/>
      <w:pgMar w:top="1134" w:right="850" w:bottom="1134" w:left="1701" w:header="720" w:footer="86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EA" w:rsidRDefault="004C32EA">
      <w:r>
        <w:separator/>
      </w:r>
    </w:p>
  </w:endnote>
  <w:endnote w:type="continuationSeparator" w:id="0">
    <w:p w:rsidR="004C32EA" w:rsidRDefault="004C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499975"/>
      <w:docPartObj>
        <w:docPartGallery w:val="Page Numbers (Bottom of Page)"/>
        <w:docPartUnique/>
      </w:docPartObj>
    </w:sdtPr>
    <w:sdtEndPr/>
    <w:sdtContent>
      <w:p w:rsidR="001F0A71" w:rsidRDefault="001F0A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163">
          <w:rPr>
            <w:noProof/>
          </w:rPr>
          <w:t>36</w:t>
        </w:r>
        <w:r>
          <w:fldChar w:fldCharType="end"/>
        </w:r>
      </w:p>
    </w:sdtContent>
  </w:sdt>
  <w:p w:rsidR="001F0A71" w:rsidRDefault="001F0A7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71" w:rsidRDefault="001F0A71">
    <w:pPr>
      <w:pStyle w:val="ab"/>
      <w:tabs>
        <w:tab w:val="clear" w:pos="4152"/>
        <w:tab w:val="clear" w:pos="8305"/>
        <w:tab w:val="center" w:pos="4677"/>
        <w:tab w:val="right" w:pos="9355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\page\* ARABIC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11</w:t>
    </w:r>
    <w:r>
      <w:rPr>
        <w:sz w:val="24"/>
        <w:szCs w:val="24"/>
      </w:rPr>
      <w:fldChar w:fldCharType="end"/>
    </w:r>
  </w:p>
  <w:p w:rsidR="001F0A71" w:rsidRDefault="001F0A71">
    <w:pPr>
      <w:tabs>
        <w:tab w:val="center" w:pos="4320"/>
        <w:tab w:val="right" w:pos="8640"/>
      </w:tabs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71" w:rsidRDefault="001F0A71">
    <w:pPr>
      <w:pStyle w:val="ab"/>
      <w:jc w:val="right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C03E25">
      <w:rPr>
        <w:noProof/>
      </w:rPr>
      <w:t>1</w:t>
    </w:r>
    <w:r>
      <w:fldChar w:fldCharType="end"/>
    </w:r>
  </w:p>
  <w:p w:rsidR="001F0A71" w:rsidRDefault="001F0A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EA" w:rsidRDefault="004C32EA">
      <w:r>
        <w:separator/>
      </w:r>
    </w:p>
  </w:footnote>
  <w:footnote w:type="continuationSeparator" w:id="0">
    <w:p w:rsidR="004C32EA" w:rsidRDefault="004C3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71" w:rsidRDefault="001F0A71">
    <w:pPr>
      <w:tabs>
        <w:tab w:val="center" w:pos="4320"/>
        <w:tab w:val="right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3E92457"/>
    <w:multiLevelType w:val="hybridMultilevel"/>
    <w:tmpl w:val="BB74CD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069D8"/>
    <w:multiLevelType w:val="hybridMultilevel"/>
    <w:tmpl w:val="CBD414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45309"/>
    <w:multiLevelType w:val="hybridMultilevel"/>
    <w:tmpl w:val="AAFE54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17F4BE3"/>
    <w:multiLevelType w:val="hybridMultilevel"/>
    <w:tmpl w:val="3BE8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C53212"/>
    <w:multiLevelType w:val="hybridMultilevel"/>
    <w:tmpl w:val="19821A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1DE7570"/>
    <w:multiLevelType w:val="hybridMultilevel"/>
    <w:tmpl w:val="DF60E8F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44346B1"/>
    <w:multiLevelType w:val="hybridMultilevel"/>
    <w:tmpl w:val="84F401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B371E03"/>
    <w:multiLevelType w:val="hybridMultilevel"/>
    <w:tmpl w:val="7504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784F3B"/>
    <w:multiLevelType w:val="hybridMultilevel"/>
    <w:tmpl w:val="9F40E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96806"/>
    <w:multiLevelType w:val="hybridMultilevel"/>
    <w:tmpl w:val="092AE97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3B0F6356"/>
    <w:multiLevelType w:val="hybridMultilevel"/>
    <w:tmpl w:val="68340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24014C"/>
    <w:multiLevelType w:val="hybridMultilevel"/>
    <w:tmpl w:val="E4A88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F85349"/>
    <w:multiLevelType w:val="hybridMultilevel"/>
    <w:tmpl w:val="EF16D78E"/>
    <w:lvl w:ilvl="0" w:tplc="1DBE4E7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7166C20"/>
    <w:multiLevelType w:val="hybridMultilevel"/>
    <w:tmpl w:val="B080A4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EC825DE"/>
    <w:multiLevelType w:val="hybridMultilevel"/>
    <w:tmpl w:val="AFFAB2CC"/>
    <w:lvl w:ilvl="0" w:tplc="74A8B1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0452822"/>
    <w:multiLevelType w:val="hybridMultilevel"/>
    <w:tmpl w:val="CE7E44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16B4859"/>
    <w:multiLevelType w:val="hybridMultilevel"/>
    <w:tmpl w:val="6B16BD0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6B93F3F"/>
    <w:multiLevelType w:val="hybridMultilevel"/>
    <w:tmpl w:val="0C521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CD123E"/>
    <w:multiLevelType w:val="hybridMultilevel"/>
    <w:tmpl w:val="3BE8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875ECA"/>
    <w:multiLevelType w:val="hybridMultilevel"/>
    <w:tmpl w:val="55E2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142A0E"/>
    <w:multiLevelType w:val="hybridMultilevel"/>
    <w:tmpl w:val="5A7C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56A66"/>
    <w:multiLevelType w:val="hybridMultilevel"/>
    <w:tmpl w:val="7B5AD0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8C3625"/>
    <w:multiLevelType w:val="hybridMultilevel"/>
    <w:tmpl w:val="3BE8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CD0175"/>
    <w:multiLevelType w:val="hybridMultilevel"/>
    <w:tmpl w:val="A0DCA784"/>
    <w:lvl w:ilvl="0" w:tplc="6004F0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A55F68"/>
    <w:multiLevelType w:val="hybridMultilevel"/>
    <w:tmpl w:val="D15A17D2"/>
    <w:lvl w:ilvl="0" w:tplc="65FE4D5A">
      <w:start w:val="29"/>
      <w:numFmt w:val="bullet"/>
      <w:lvlText w:val=""/>
      <w:lvlJc w:val="left"/>
      <w:pPr>
        <w:ind w:left="4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>
    <w:nsid w:val="79BE38F1"/>
    <w:multiLevelType w:val="hybridMultilevel"/>
    <w:tmpl w:val="76FC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3601D"/>
    <w:multiLevelType w:val="hybridMultilevel"/>
    <w:tmpl w:val="EF701AE4"/>
    <w:lvl w:ilvl="0" w:tplc="0419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1">
    <w:nsid w:val="7BE5427D"/>
    <w:multiLevelType w:val="hybridMultilevel"/>
    <w:tmpl w:val="F5929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E12B4C"/>
    <w:multiLevelType w:val="hybridMultilevel"/>
    <w:tmpl w:val="5B7AB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7"/>
  </w:num>
  <w:num w:numId="4">
    <w:abstractNumId w:val="22"/>
  </w:num>
  <w:num w:numId="5">
    <w:abstractNumId w:val="26"/>
  </w:num>
  <w:num w:numId="6">
    <w:abstractNumId w:val="16"/>
  </w:num>
  <w:num w:numId="7">
    <w:abstractNumId w:val="25"/>
  </w:num>
  <w:num w:numId="8">
    <w:abstractNumId w:val="29"/>
  </w:num>
  <w:num w:numId="9">
    <w:abstractNumId w:val="24"/>
  </w:num>
  <w:num w:numId="10">
    <w:abstractNumId w:val="11"/>
  </w:num>
  <w:num w:numId="11">
    <w:abstractNumId w:val="30"/>
  </w:num>
  <w:num w:numId="12">
    <w:abstractNumId w:val="13"/>
  </w:num>
  <w:num w:numId="13">
    <w:abstractNumId w:val="17"/>
  </w:num>
  <w:num w:numId="14">
    <w:abstractNumId w:val="6"/>
  </w:num>
  <w:num w:numId="15">
    <w:abstractNumId w:val="23"/>
  </w:num>
  <w:num w:numId="16">
    <w:abstractNumId w:val="9"/>
  </w:num>
  <w:num w:numId="17">
    <w:abstractNumId w:val="18"/>
  </w:num>
  <w:num w:numId="18">
    <w:abstractNumId w:val="8"/>
  </w:num>
  <w:num w:numId="19">
    <w:abstractNumId w:val="20"/>
  </w:num>
  <w:num w:numId="20">
    <w:abstractNumId w:val="21"/>
  </w:num>
  <w:num w:numId="21">
    <w:abstractNumId w:val="12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19"/>
  </w:num>
  <w:num w:numId="27">
    <w:abstractNumId w:val="15"/>
  </w:num>
  <w:num w:numId="28">
    <w:abstractNumId w:val="14"/>
  </w:num>
  <w:num w:numId="29">
    <w:abstractNumId w:val="5"/>
  </w:num>
  <w:num w:numId="30">
    <w:abstractNumId w:val="4"/>
  </w:num>
  <w:num w:numId="31">
    <w:abstractNumId w:val="31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F8"/>
    <w:rsid w:val="00001D1D"/>
    <w:rsid w:val="00004216"/>
    <w:rsid w:val="000054F2"/>
    <w:rsid w:val="00005728"/>
    <w:rsid w:val="00007E78"/>
    <w:rsid w:val="000134F7"/>
    <w:rsid w:val="00032864"/>
    <w:rsid w:val="00032D6D"/>
    <w:rsid w:val="00033836"/>
    <w:rsid w:val="0003473A"/>
    <w:rsid w:val="00037DCA"/>
    <w:rsid w:val="00041A84"/>
    <w:rsid w:val="00042376"/>
    <w:rsid w:val="000434A7"/>
    <w:rsid w:val="00043BC5"/>
    <w:rsid w:val="000507D2"/>
    <w:rsid w:val="0005102E"/>
    <w:rsid w:val="00052E0D"/>
    <w:rsid w:val="00054713"/>
    <w:rsid w:val="00060092"/>
    <w:rsid w:val="000606BB"/>
    <w:rsid w:val="00061DF8"/>
    <w:rsid w:val="000633EC"/>
    <w:rsid w:val="00064F52"/>
    <w:rsid w:val="00070293"/>
    <w:rsid w:val="000735A9"/>
    <w:rsid w:val="00075356"/>
    <w:rsid w:val="0007653B"/>
    <w:rsid w:val="000766DC"/>
    <w:rsid w:val="000804CC"/>
    <w:rsid w:val="00085F78"/>
    <w:rsid w:val="00087B82"/>
    <w:rsid w:val="00091BA8"/>
    <w:rsid w:val="000957E8"/>
    <w:rsid w:val="000A3A37"/>
    <w:rsid w:val="000B2035"/>
    <w:rsid w:val="000B399A"/>
    <w:rsid w:val="000B3C63"/>
    <w:rsid w:val="000B7EA4"/>
    <w:rsid w:val="000C0B62"/>
    <w:rsid w:val="000C2B5D"/>
    <w:rsid w:val="000C3162"/>
    <w:rsid w:val="000C704A"/>
    <w:rsid w:val="000D34EC"/>
    <w:rsid w:val="000D4781"/>
    <w:rsid w:val="000D5A8A"/>
    <w:rsid w:val="000E10D2"/>
    <w:rsid w:val="000E22D9"/>
    <w:rsid w:val="000F311C"/>
    <w:rsid w:val="000F3735"/>
    <w:rsid w:val="001100E9"/>
    <w:rsid w:val="00110650"/>
    <w:rsid w:val="00111D34"/>
    <w:rsid w:val="00111D99"/>
    <w:rsid w:val="00113722"/>
    <w:rsid w:val="001174A4"/>
    <w:rsid w:val="001335DB"/>
    <w:rsid w:val="00136DCB"/>
    <w:rsid w:val="001447DC"/>
    <w:rsid w:val="00144C77"/>
    <w:rsid w:val="00145A06"/>
    <w:rsid w:val="00146A5E"/>
    <w:rsid w:val="00154283"/>
    <w:rsid w:val="0015755E"/>
    <w:rsid w:val="001644CF"/>
    <w:rsid w:val="0016480E"/>
    <w:rsid w:val="00183CC2"/>
    <w:rsid w:val="00184446"/>
    <w:rsid w:val="0018453D"/>
    <w:rsid w:val="00186603"/>
    <w:rsid w:val="00195564"/>
    <w:rsid w:val="001A089E"/>
    <w:rsid w:val="001A0C49"/>
    <w:rsid w:val="001A3BDE"/>
    <w:rsid w:val="001A428D"/>
    <w:rsid w:val="001A4884"/>
    <w:rsid w:val="001A6151"/>
    <w:rsid w:val="001C0C25"/>
    <w:rsid w:val="001C34E1"/>
    <w:rsid w:val="001C433B"/>
    <w:rsid w:val="001C5E0B"/>
    <w:rsid w:val="001D0A4D"/>
    <w:rsid w:val="001D1832"/>
    <w:rsid w:val="001D3512"/>
    <w:rsid w:val="001D3D43"/>
    <w:rsid w:val="001D405B"/>
    <w:rsid w:val="001D4A25"/>
    <w:rsid w:val="001D5570"/>
    <w:rsid w:val="001E5A9A"/>
    <w:rsid w:val="001E62FC"/>
    <w:rsid w:val="001E6CFF"/>
    <w:rsid w:val="001E6D6C"/>
    <w:rsid w:val="001F073F"/>
    <w:rsid w:val="001F0A71"/>
    <w:rsid w:val="001F3CF8"/>
    <w:rsid w:val="001F6BD5"/>
    <w:rsid w:val="001F7482"/>
    <w:rsid w:val="001F7A05"/>
    <w:rsid w:val="00201EB5"/>
    <w:rsid w:val="00202999"/>
    <w:rsid w:val="002029F9"/>
    <w:rsid w:val="002068AE"/>
    <w:rsid w:val="00207168"/>
    <w:rsid w:val="002127EA"/>
    <w:rsid w:val="00213BF3"/>
    <w:rsid w:val="002143E0"/>
    <w:rsid w:val="0021554A"/>
    <w:rsid w:val="00220A8B"/>
    <w:rsid w:val="00223FA9"/>
    <w:rsid w:val="00224882"/>
    <w:rsid w:val="00225742"/>
    <w:rsid w:val="002262EC"/>
    <w:rsid w:val="00226D8A"/>
    <w:rsid w:val="002310F8"/>
    <w:rsid w:val="002315E8"/>
    <w:rsid w:val="002355FD"/>
    <w:rsid w:val="00236D09"/>
    <w:rsid w:val="00241C71"/>
    <w:rsid w:val="002420C3"/>
    <w:rsid w:val="00242EE3"/>
    <w:rsid w:val="00246029"/>
    <w:rsid w:val="00247BC3"/>
    <w:rsid w:val="002500B3"/>
    <w:rsid w:val="00251F89"/>
    <w:rsid w:val="00255C45"/>
    <w:rsid w:val="00270AF6"/>
    <w:rsid w:val="00273B54"/>
    <w:rsid w:val="00274A79"/>
    <w:rsid w:val="002752D0"/>
    <w:rsid w:val="00281315"/>
    <w:rsid w:val="0029366F"/>
    <w:rsid w:val="002949C7"/>
    <w:rsid w:val="002973E0"/>
    <w:rsid w:val="002A49A3"/>
    <w:rsid w:val="002A49DF"/>
    <w:rsid w:val="002A63BE"/>
    <w:rsid w:val="002A647E"/>
    <w:rsid w:val="002A68A9"/>
    <w:rsid w:val="002A79AA"/>
    <w:rsid w:val="002B54AA"/>
    <w:rsid w:val="002D5F76"/>
    <w:rsid w:val="002D7E3A"/>
    <w:rsid w:val="002E67E2"/>
    <w:rsid w:val="002E755E"/>
    <w:rsid w:val="002F1690"/>
    <w:rsid w:val="002F2021"/>
    <w:rsid w:val="002F6E42"/>
    <w:rsid w:val="002F6E91"/>
    <w:rsid w:val="00303C6E"/>
    <w:rsid w:val="003046EE"/>
    <w:rsid w:val="0030610D"/>
    <w:rsid w:val="00312FA3"/>
    <w:rsid w:val="00316FCD"/>
    <w:rsid w:val="0032077B"/>
    <w:rsid w:val="003244ED"/>
    <w:rsid w:val="0033034F"/>
    <w:rsid w:val="0033710E"/>
    <w:rsid w:val="00340263"/>
    <w:rsid w:val="00346825"/>
    <w:rsid w:val="00346CA9"/>
    <w:rsid w:val="00351C98"/>
    <w:rsid w:val="00351D12"/>
    <w:rsid w:val="00352013"/>
    <w:rsid w:val="0035310E"/>
    <w:rsid w:val="003533C6"/>
    <w:rsid w:val="00355B0D"/>
    <w:rsid w:val="00367EC7"/>
    <w:rsid w:val="00367F01"/>
    <w:rsid w:val="0037374F"/>
    <w:rsid w:val="003743DF"/>
    <w:rsid w:val="003755B6"/>
    <w:rsid w:val="003764C3"/>
    <w:rsid w:val="0037678E"/>
    <w:rsid w:val="00376A61"/>
    <w:rsid w:val="00381C0D"/>
    <w:rsid w:val="00384735"/>
    <w:rsid w:val="00386B04"/>
    <w:rsid w:val="00387BD5"/>
    <w:rsid w:val="003955BE"/>
    <w:rsid w:val="003972A9"/>
    <w:rsid w:val="003A1096"/>
    <w:rsid w:val="003A1EF9"/>
    <w:rsid w:val="003A47AD"/>
    <w:rsid w:val="003B2654"/>
    <w:rsid w:val="003B30F1"/>
    <w:rsid w:val="003B64A8"/>
    <w:rsid w:val="003C3831"/>
    <w:rsid w:val="003C4D94"/>
    <w:rsid w:val="003D2103"/>
    <w:rsid w:val="003E1B11"/>
    <w:rsid w:val="003E3532"/>
    <w:rsid w:val="003F450C"/>
    <w:rsid w:val="003F5BBD"/>
    <w:rsid w:val="00404C96"/>
    <w:rsid w:val="00413A9F"/>
    <w:rsid w:val="004151A5"/>
    <w:rsid w:val="00415847"/>
    <w:rsid w:val="00416616"/>
    <w:rsid w:val="00420E5D"/>
    <w:rsid w:val="004224BE"/>
    <w:rsid w:val="00422F61"/>
    <w:rsid w:val="00426986"/>
    <w:rsid w:val="0043047F"/>
    <w:rsid w:val="00431651"/>
    <w:rsid w:val="004321F5"/>
    <w:rsid w:val="00436292"/>
    <w:rsid w:val="00441A7B"/>
    <w:rsid w:val="00443243"/>
    <w:rsid w:val="004432F4"/>
    <w:rsid w:val="004456AE"/>
    <w:rsid w:val="0046507F"/>
    <w:rsid w:val="0047205B"/>
    <w:rsid w:val="004731B1"/>
    <w:rsid w:val="0048741C"/>
    <w:rsid w:val="0049050E"/>
    <w:rsid w:val="00491293"/>
    <w:rsid w:val="004959FC"/>
    <w:rsid w:val="00496618"/>
    <w:rsid w:val="00497B5D"/>
    <w:rsid w:val="004A3A04"/>
    <w:rsid w:val="004A52D4"/>
    <w:rsid w:val="004A7253"/>
    <w:rsid w:val="004A7792"/>
    <w:rsid w:val="004B28D5"/>
    <w:rsid w:val="004B35DD"/>
    <w:rsid w:val="004B4D57"/>
    <w:rsid w:val="004B65AA"/>
    <w:rsid w:val="004B7353"/>
    <w:rsid w:val="004C1D60"/>
    <w:rsid w:val="004C32EA"/>
    <w:rsid w:val="004C44A1"/>
    <w:rsid w:val="004C7069"/>
    <w:rsid w:val="004D297E"/>
    <w:rsid w:val="004D2DF7"/>
    <w:rsid w:val="004D378A"/>
    <w:rsid w:val="004D7E5E"/>
    <w:rsid w:val="004E11D8"/>
    <w:rsid w:val="004F43B4"/>
    <w:rsid w:val="004F71AB"/>
    <w:rsid w:val="004F7A52"/>
    <w:rsid w:val="005115C4"/>
    <w:rsid w:val="00515FF1"/>
    <w:rsid w:val="0052150D"/>
    <w:rsid w:val="00527E8B"/>
    <w:rsid w:val="0053059C"/>
    <w:rsid w:val="005305A2"/>
    <w:rsid w:val="005448C8"/>
    <w:rsid w:val="005503BD"/>
    <w:rsid w:val="00551415"/>
    <w:rsid w:val="005554BD"/>
    <w:rsid w:val="00562E20"/>
    <w:rsid w:val="0056390E"/>
    <w:rsid w:val="005641B3"/>
    <w:rsid w:val="005659E7"/>
    <w:rsid w:val="00565B1D"/>
    <w:rsid w:val="005735E9"/>
    <w:rsid w:val="00582C20"/>
    <w:rsid w:val="0058389D"/>
    <w:rsid w:val="0058499F"/>
    <w:rsid w:val="00590BE4"/>
    <w:rsid w:val="005A0136"/>
    <w:rsid w:val="005A2262"/>
    <w:rsid w:val="005A6B5D"/>
    <w:rsid w:val="005B4957"/>
    <w:rsid w:val="005B6E4B"/>
    <w:rsid w:val="005D30DA"/>
    <w:rsid w:val="005D3242"/>
    <w:rsid w:val="005D524C"/>
    <w:rsid w:val="005E671D"/>
    <w:rsid w:val="005F32E2"/>
    <w:rsid w:val="005F36F2"/>
    <w:rsid w:val="005F4984"/>
    <w:rsid w:val="005F4D1B"/>
    <w:rsid w:val="005F51CB"/>
    <w:rsid w:val="006049D7"/>
    <w:rsid w:val="00604C18"/>
    <w:rsid w:val="00607AC7"/>
    <w:rsid w:val="00607FB4"/>
    <w:rsid w:val="00615EB9"/>
    <w:rsid w:val="00620D1E"/>
    <w:rsid w:val="00623D3F"/>
    <w:rsid w:val="00625717"/>
    <w:rsid w:val="00634160"/>
    <w:rsid w:val="006358E0"/>
    <w:rsid w:val="00636E11"/>
    <w:rsid w:val="006373A0"/>
    <w:rsid w:val="00641235"/>
    <w:rsid w:val="00647709"/>
    <w:rsid w:val="006477E8"/>
    <w:rsid w:val="00647ECB"/>
    <w:rsid w:val="00650595"/>
    <w:rsid w:val="0065182F"/>
    <w:rsid w:val="006532F9"/>
    <w:rsid w:val="00654015"/>
    <w:rsid w:val="00655C60"/>
    <w:rsid w:val="00656BAA"/>
    <w:rsid w:val="00656C52"/>
    <w:rsid w:val="00663019"/>
    <w:rsid w:val="006632B2"/>
    <w:rsid w:val="00670ED5"/>
    <w:rsid w:val="006747A9"/>
    <w:rsid w:val="00682065"/>
    <w:rsid w:val="00683186"/>
    <w:rsid w:val="00683927"/>
    <w:rsid w:val="00685860"/>
    <w:rsid w:val="00695CB4"/>
    <w:rsid w:val="006A26B3"/>
    <w:rsid w:val="006A3A62"/>
    <w:rsid w:val="006B399F"/>
    <w:rsid w:val="006B6AF7"/>
    <w:rsid w:val="006C0E1C"/>
    <w:rsid w:val="006C439E"/>
    <w:rsid w:val="006D2E4E"/>
    <w:rsid w:val="006E17C6"/>
    <w:rsid w:val="006E3541"/>
    <w:rsid w:val="006E4561"/>
    <w:rsid w:val="006F0C56"/>
    <w:rsid w:val="006F4FD2"/>
    <w:rsid w:val="006F6E42"/>
    <w:rsid w:val="0070042A"/>
    <w:rsid w:val="007049FE"/>
    <w:rsid w:val="0071332F"/>
    <w:rsid w:val="00717969"/>
    <w:rsid w:val="0072173C"/>
    <w:rsid w:val="0072237A"/>
    <w:rsid w:val="00725866"/>
    <w:rsid w:val="007259A7"/>
    <w:rsid w:val="00725F9C"/>
    <w:rsid w:val="0072696A"/>
    <w:rsid w:val="00726B33"/>
    <w:rsid w:val="00727A90"/>
    <w:rsid w:val="0073148A"/>
    <w:rsid w:val="00736FE4"/>
    <w:rsid w:val="0074394B"/>
    <w:rsid w:val="00751519"/>
    <w:rsid w:val="007515AD"/>
    <w:rsid w:val="00755110"/>
    <w:rsid w:val="0076011C"/>
    <w:rsid w:val="00763557"/>
    <w:rsid w:val="007659AE"/>
    <w:rsid w:val="00766599"/>
    <w:rsid w:val="00766C2A"/>
    <w:rsid w:val="00774FBC"/>
    <w:rsid w:val="007751CD"/>
    <w:rsid w:val="00775D63"/>
    <w:rsid w:val="00776877"/>
    <w:rsid w:val="00781824"/>
    <w:rsid w:val="007827CD"/>
    <w:rsid w:val="00785424"/>
    <w:rsid w:val="007867A5"/>
    <w:rsid w:val="007918AA"/>
    <w:rsid w:val="007A7213"/>
    <w:rsid w:val="007B31C1"/>
    <w:rsid w:val="007B40DF"/>
    <w:rsid w:val="007C39E3"/>
    <w:rsid w:val="007D2372"/>
    <w:rsid w:val="007E1D00"/>
    <w:rsid w:val="007E2468"/>
    <w:rsid w:val="007E58D4"/>
    <w:rsid w:val="007E6812"/>
    <w:rsid w:val="007F124A"/>
    <w:rsid w:val="007F5A0B"/>
    <w:rsid w:val="007F6F07"/>
    <w:rsid w:val="007F75AA"/>
    <w:rsid w:val="00805ECB"/>
    <w:rsid w:val="00806113"/>
    <w:rsid w:val="0080636E"/>
    <w:rsid w:val="00806B71"/>
    <w:rsid w:val="00811107"/>
    <w:rsid w:val="00811312"/>
    <w:rsid w:val="00814C3F"/>
    <w:rsid w:val="00820B87"/>
    <w:rsid w:val="00821BB4"/>
    <w:rsid w:val="00822D8D"/>
    <w:rsid w:val="00823090"/>
    <w:rsid w:val="0082376D"/>
    <w:rsid w:val="00824301"/>
    <w:rsid w:val="00827F80"/>
    <w:rsid w:val="008317AB"/>
    <w:rsid w:val="00832420"/>
    <w:rsid w:val="00833B0C"/>
    <w:rsid w:val="008351A8"/>
    <w:rsid w:val="00837967"/>
    <w:rsid w:val="00840007"/>
    <w:rsid w:val="00840B2B"/>
    <w:rsid w:val="00840F6C"/>
    <w:rsid w:val="008435E5"/>
    <w:rsid w:val="008435F1"/>
    <w:rsid w:val="00850180"/>
    <w:rsid w:val="008546FF"/>
    <w:rsid w:val="00862942"/>
    <w:rsid w:val="00863083"/>
    <w:rsid w:val="008654D3"/>
    <w:rsid w:val="008677C9"/>
    <w:rsid w:val="0087052B"/>
    <w:rsid w:val="00870FDB"/>
    <w:rsid w:val="00871494"/>
    <w:rsid w:val="00872956"/>
    <w:rsid w:val="00873B85"/>
    <w:rsid w:val="008824B8"/>
    <w:rsid w:val="00887B24"/>
    <w:rsid w:val="008903A5"/>
    <w:rsid w:val="00894A26"/>
    <w:rsid w:val="0089611A"/>
    <w:rsid w:val="0089617B"/>
    <w:rsid w:val="008A60B0"/>
    <w:rsid w:val="008A6A10"/>
    <w:rsid w:val="008B1B24"/>
    <w:rsid w:val="008B2081"/>
    <w:rsid w:val="008B4FCA"/>
    <w:rsid w:val="008B770F"/>
    <w:rsid w:val="008C224C"/>
    <w:rsid w:val="008C2496"/>
    <w:rsid w:val="008C2D0A"/>
    <w:rsid w:val="008D095D"/>
    <w:rsid w:val="008D41C3"/>
    <w:rsid w:val="008D5B15"/>
    <w:rsid w:val="008D650C"/>
    <w:rsid w:val="008E57E9"/>
    <w:rsid w:val="008E6A1F"/>
    <w:rsid w:val="008F4BDB"/>
    <w:rsid w:val="008F550E"/>
    <w:rsid w:val="008F5753"/>
    <w:rsid w:val="008F6D10"/>
    <w:rsid w:val="008F6D8D"/>
    <w:rsid w:val="00902A72"/>
    <w:rsid w:val="00906446"/>
    <w:rsid w:val="009119CC"/>
    <w:rsid w:val="00911CC9"/>
    <w:rsid w:val="0091757B"/>
    <w:rsid w:val="00917FC2"/>
    <w:rsid w:val="00920509"/>
    <w:rsid w:val="009214E1"/>
    <w:rsid w:val="00922024"/>
    <w:rsid w:val="009234BE"/>
    <w:rsid w:val="009237D2"/>
    <w:rsid w:val="00936C08"/>
    <w:rsid w:val="00940184"/>
    <w:rsid w:val="009403C3"/>
    <w:rsid w:val="00941F47"/>
    <w:rsid w:val="009425D6"/>
    <w:rsid w:val="00946185"/>
    <w:rsid w:val="00946F3A"/>
    <w:rsid w:val="0094780E"/>
    <w:rsid w:val="009502EA"/>
    <w:rsid w:val="00950656"/>
    <w:rsid w:val="00957EA2"/>
    <w:rsid w:val="0096217D"/>
    <w:rsid w:val="00982794"/>
    <w:rsid w:val="00984163"/>
    <w:rsid w:val="009846FD"/>
    <w:rsid w:val="009929E8"/>
    <w:rsid w:val="00994A28"/>
    <w:rsid w:val="009A0975"/>
    <w:rsid w:val="009A4C39"/>
    <w:rsid w:val="009A7338"/>
    <w:rsid w:val="009A7FA5"/>
    <w:rsid w:val="009B16F4"/>
    <w:rsid w:val="009B2A2E"/>
    <w:rsid w:val="009C6CFD"/>
    <w:rsid w:val="009C7147"/>
    <w:rsid w:val="009C78B6"/>
    <w:rsid w:val="009D2256"/>
    <w:rsid w:val="009E0855"/>
    <w:rsid w:val="009E08B8"/>
    <w:rsid w:val="009E648A"/>
    <w:rsid w:val="009E6CA8"/>
    <w:rsid w:val="009F03D1"/>
    <w:rsid w:val="009F512E"/>
    <w:rsid w:val="009F677F"/>
    <w:rsid w:val="009F68B3"/>
    <w:rsid w:val="00A011B3"/>
    <w:rsid w:val="00A0459F"/>
    <w:rsid w:val="00A0581B"/>
    <w:rsid w:val="00A059BC"/>
    <w:rsid w:val="00A06B45"/>
    <w:rsid w:val="00A0704C"/>
    <w:rsid w:val="00A1248B"/>
    <w:rsid w:val="00A14587"/>
    <w:rsid w:val="00A155E2"/>
    <w:rsid w:val="00A15D49"/>
    <w:rsid w:val="00A17974"/>
    <w:rsid w:val="00A271FA"/>
    <w:rsid w:val="00A30607"/>
    <w:rsid w:val="00A30DA4"/>
    <w:rsid w:val="00A3194B"/>
    <w:rsid w:val="00A32CF1"/>
    <w:rsid w:val="00A33D71"/>
    <w:rsid w:val="00A34706"/>
    <w:rsid w:val="00A347C8"/>
    <w:rsid w:val="00A34E2B"/>
    <w:rsid w:val="00A3689B"/>
    <w:rsid w:val="00A40313"/>
    <w:rsid w:val="00A420F8"/>
    <w:rsid w:val="00A447E8"/>
    <w:rsid w:val="00A46F24"/>
    <w:rsid w:val="00A47478"/>
    <w:rsid w:val="00A47646"/>
    <w:rsid w:val="00A5214A"/>
    <w:rsid w:val="00A56676"/>
    <w:rsid w:val="00A56947"/>
    <w:rsid w:val="00A60161"/>
    <w:rsid w:val="00A62B12"/>
    <w:rsid w:val="00A63B96"/>
    <w:rsid w:val="00A7290A"/>
    <w:rsid w:val="00A73CCA"/>
    <w:rsid w:val="00A74E04"/>
    <w:rsid w:val="00A93E5E"/>
    <w:rsid w:val="00AA2DBB"/>
    <w:rsid w:val="00AA7FF8"/>
    <w:rsid w:val="00AC7E76"/>
    <w:rsid w:val="00AD0B46"/>
    <w:rsid w:val="00AD0E97"/>
    <w:rsid w:val="00AD2EE4"/>
    <w:rsid w:val="00AD32D1"/>
    <w:rsid w:val="00AD48C0"/>
    <w:rsid w:val="00AD548B"/>
    <w:rsid w:val="00AE52B8"/>
    <w:rsid w:val="00AF163D"/>
    <w:rsid w:val="00AF2556"/>
    <w:rsid w:val="00B00FCD"/>
    <w:rsid w:val="00B032AB"/>
    <w:rsid w:val="00B03906"/>
    <w:rsid w:val="00B13332"/>
    <w:rsid w:val="00B17AE9"/>
    <w:rsid w:val="00B2114F"/>
    <w:rsid w:val="00B23FC6"/>
    <w:rsid w:val="00B41134"/>
    <w:rsid w:val="00B4506F"/>
    <w:rsid w:val="00B46250"/>
    <w:rsid w:val="00B46B70"/>
    <w:rsid w:val="00B5240A"/>
    <w:rsid w:val="00B67FBC"/>
    <w:rsid w:val="00B72254"/>
    <w:rsid w:val="00B77214"/>
    <w:rsid w:val="00B84663"/>
    <w:rsid w:val="00B851D3"/>
    <w:rsid w:val="00B945DA"/>
    <w:rsid w:val="00B9774F"/>
    <w:rsid w:val="00BA023E"/>
    <w:rsid w:val="00BA1261"/>
    <w:rsid w:val="00BA3E10"/>
    <w:rsid w:val="00BA6FE6"/>
    <w:rsid w:val="00BB5F92"/>
    <w:rsid w:val="00BB691D"/>
    <w:rsid w:val="00BC04E2"/>
    <w:rsid w:val="00BC0FEE"/>
    <w:rsid w:val="00BC11D5"/>
    <w:rsid w:val="00BC13BE"/>
    <w:rsid w:val="00BC5B23"/>
    <w:rsid w:val="00BC6166"/>
    <w:rsid w:val="00BC6BF6"/>
    <w:rsid w:val="00BD1784"/>
    <w:rsid w:val="00BD4827"/>
    <w:rsid w:val="00BD5398"/>
    <w:rsid w:val="00BD7458"/>
    <w:rsid w:val="00BE30FC"/>
    <w:rsid w:val="00BF1BB1"/>
    <w:rsid w:val="00BF26D5"/>
    <w:rsid w:val="00BF3D7E"/>
    <w:rsid w:val="00BF54AB"/>
    <w:rsid w:val="00BF6738"/>
    <w:rsid w:val="00BF78DC"/>
    <w:rsid w:val="00C00BC6"/>
    <w:rsid w:val="00C03E25"/>
    <w:rsid w:val="00C04FE3"/>
    <w:rsid w:val="00C06DBD"/>
    <w:rsid w:val="00C16FCC"/>
    <w:rsid w:val="00C214FE"/>
    <w:rsid w:val="00C31799"/>
    <w:rsid w:val="00C33782"/>
    <w:rsid w:val="00C3378F"/>
    <w:rsid w:val="00C33B38"/>
    <w:rsid w:val="00C37C88"/>
    <w:rsid w:val="00C41202"/>
    <w:rsid w:val="00C42754"/>
    <w:rsid w:val="00C46513"/>
    <w:rsid w:val="00C46A81"/>
    <w:rsid w:val="00C478CA"/>
    <w:rsid w:val="00C50A4E"/>
    <w:rsid w:val="00C52129"/>
    <w:rsid w:val="00C62ADA"/>
    <w:rsid w:val="00C62CDB"/>
    <w:rsid w:val="00C645D1"/>
    <w:rsid w:val="00C65702"/>
    <w:rsid w:val="00C66CD1"/>
    <w:rsid w:val="00C67BA3"/>
    <w:rsid w:val="00C70649"/>
    <w:rsid w:val="00C96125"/>
    <w:rsid w:val="00C96CB0"/>
    <w:rsid w:val="00C97D67"/>
    <w:rsid w:val="00CA2B67"/>
    <w:rsid w:val="00CA5F7C"/>
    <w:rsid w:val="00CA7073"/>
    <w:rsid w:val="00CA7C86"/>
    <w:rsid w:val="00CB0E21"/>
    <w:rsid w:val="00CB5331"/>
    <w:rsid w:val="00CC0462"/>
    <w:rsid w:val="00CC0A42"/>
    <w:rsid w:val="00CC0CEF"/>
    <w:rsid w:val="00CD1C56"/>
    <w:rsid w:val="00CD5F72"/>
    <w:rsid w:val="00CE0818"/>
    <w:rsid w:val="00CE4FEE"/>
    <w:rsid w:val="00CE662A"/>
    <w:rsid w:val="00CF0A46"/>
    <w:rsid w:val="00CF71A4"/>
    <w:rsid w:val="00D033DB"/>
    <w:rsid w:val="00D04CE8"/>
    <w:rsid w:val="00D05C1A"/>
    <w:rsid w:val="00D07893"/>
    <w:rsid w:val="00D11A4E"/>
    <w:rsid w:val="00D121A0"/>
    <w:rsid w:val="00D16756"/>
    <w:rsid w:val="00D17048"/>
    <w:rsid w:val="00D21893"/>
    <w:rsid w:val="00D418C8"/>
    <w:rsid w:val="00D54384"/>
    <w:rsid w:val="00D55FFC"/>
    <w:rsid w:val="00D57381"/>
    <w:rsid w:val="00D61A5F"/>
    <w:rsid w:val="00D61A8C"/>
    <w:rsid w:val="00D628CB"/>
    <w:rsid w:val="00D6403E"/>
    <w:rsid w:val="00D668EE"/>
    <w:rsid w:val="00D703D4"/>
    <w:rsid w:val="00D719D8"/>
    <w:rsid w:val="00D71E23"/>
    <w:rsid w:val="00D71F3A"/>
    <w:rsid w:val="00D72462"/>
    <w:rsid w:val="00D72D3A"/>
    <w:rsid w:val="00D73496"/>
    <w:rsid w:val="00D74CB8"/>
    <w:rsid w:val="00D75A24"/>
    <w:rsid w:val="00D75A83"/>
    <w:rsid w:val="00D7694D"/>
    <w:rsid w:val="00D8047E"/>
    <w:rsid w:val="00D81A95"/>
    <w:rsid w:val="00D82A65"/>
    <w:rsid w:val="00D82DA4"/>
    <w:rsid w:val="00D92661"/>
    <w:rsid w:val="00D92FEE"/>
    <w:rsid w:val="00D962B2"/>
    <w:rsid w:val="00DA407B"/>
    <w:rsid w:val="00DA7C28"/>
    <w:rsid w:val="00DB49C6"/>
    <w:rsid w:val="00DC0EA8"/>
    <w:rsid w:val="00DC68FD"/>
    <w:rsid w:val="00DC7AB5"/>
    <w:rsid w:val="00DD3B81"/>
    <w:rsid w:val="00DD4F96"/>
    <w:rsid w:val="00DD5462"/>
    <w:rsid w:val="00DE0F7F"/>
    <w:rsid w:val="00DE30F8"/>
    <w:rsid w:val="00DE3215"/>
    <w:rsid w:val="00DE3DC9"/>
    <w:rsid w:val="00DF27E0"/>
    <w:rsid w:val="00E01D28"/>
    <w:rsid w:val="00E134B5"/>
    <w:rsid w:val="00E14ADA"/>
    <w:rsid w:val="00E172F5"/>
    <w:rsid w:val="00E25506"/>
    <w:rsid w:val="00E31A95"/>
    <w:rsid w:val="00E32669"/>
    <w:rsid w:val="00E32797"/>
    <w:rsid w:val="00E34050"/>
    <w:rsid w:val="00E341BC"/>
    <w:rsid w:val="00E4470C"/>
    <w:rsid w:val="00E5092C"/>
    <w:rsid w:val="00E5221E"/>
    <w:rsid w:val="00E52480"/>
    <w:rsid w:val="00E52A0A"/>
    <w:rsid w:val="00E562F8"/>
    <w:rsid w:val="00E6347B"/>
    <w:rsid w:val="00E634A3"/>
    <w:rsid w:val="00E668ED"/>
    <w:rsid w:val="00E7230A"/>
    <w:rsid w:val="00E73C52"/>
    <w:rsid w:val="00E748BB"/>
    <w:rsid w:val="00E75492"/>
    <w:rsid w:val="00E91D4C"/>
    <w:rsid w:val="00EA33B5"/>
    <w:rsid w:val="00EC1AFE"/>
    <w:rsid w:val="00EC2E4F"/>
    <w:rsid w:val="00EC5ADA"/>
    <w:rsid w:val="00ED0742"/>
    <w:rsid w:val="00ED07EC"/>
    <w:rsid w:val="00ED2929"/>
    <w:rsid w:val="00ED4F3E"/>
    <w:rsid w:val="00EE4168"/>
    <w:rsid w:val="00EE47B5"/>
    <w:rsid w:val="00EE7F00"/>
    <w:rsid w:val="00EE7F37"/>
    <w:rsid w:val="00EF0957"/>
    <w:rsid w:val="00EF0981"/>
    <w:rsid w:val="00EF14D9"/>
    <w:rsid w:val="00EF4A7A"/>
    <w:rsid w:val="00EF7DE9"/>
    <w:rsid w:val="00F02002"/>
    <w:rsid w:val="00F0476D"/>
    <w:rsid w:val="00F13279"/>
    <w:rsid w:val="00F14919"/>
    <w:rsid w:val="00F15351"/>
    <w:rsid w:val="00F15CD2"/>
    <w:rsid w:val="00F21C8C"/>
    <w:rsid w:val="00F26364"/>
    <w:rsid w:val="00F306E5"/>
    <w:rsid w:val="00F30788"/>
    <w:rsid w:val="00F37F18"/>
    <w:rsid w:val="00F45909"/>
    <w:rsid w:val="00F5035C"/>
    <w:rsid w:val="00F51231"/>
    <w:rsid w:val="00F51E65"/>
    <w:rsid w:val="00F52879"/>
    <w:rsid w:val="00F54977"/>
    <w:rsid w:val="00F56087"/>
    <w:rsid w:val="00F61020"/>
    <w:rsid w:val="00F62B48"/>
    <w:rsid w:val="00F630BE"/>
    <w:rsid w:val="00F63FBC"/>
    <w:rsid w:val="00F665F8"/>
    <w:rsid w:val="00F7263F"/>
    <w:rsid w:val="00F746A0"/>
    <w:rsid w:val="00F75397"/>
    <w:rsid w:val="00F77EBE"/>
    <w:rsid w:val="00F826A7"/>
    <w:rsid w:val="00F85FC5"/>
    <w:rsid w:val="00F86CC5"/>
    <w:rsid w:val="00F9095A"/>
    <w:rsid w:val="00F9277E"/>
    <w:rsid w:val="00F9578F"/>
    <w:rsid w:val="00F972E5"/>
    <w:rsid w:val="00FA4202"/>
    <w:rsid w:val="00FA5B11"/>
    <w:rsid w:val="00FB1952"/>
    <w:rsid w:val="00FB19B2"/>
    <w:rsid w:val="00FB1B2C"/>
    <w:rsid w:val="00FB2445"/>
    <w:rsid w:val="00FB6708"/>
    <w:rsid w:val="00FC1C75"/>
    <w:rsid w:val="00FC2EC9"/>
    <w:rsid w:val="00FC7B1C"/>
    <w:rsid w:val="00FD05A6"/>
    <w:rsid w:val="00FD05D2"/>
    <w:rsid w:val="00FD1842"/>
    <w:rsid w:val="00FD3A14"/>
    <w:rsid w:val="00FE168C"/>
    <w:rsid w:val="00FE3D35"/>
    <w:rsid w:val="00FE4BCF"/>
    <w:rsid w:val="00FF13AE"/>
    <w:rsid w:val="00FF3F41"/>
    <w:rsid w:val="00FF4368"/>
    <w:rsid w:val="00FF6351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7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A5F7C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5F7C"/>
    <w:pPr>
      <w:keepNext/>
      <w:spacing w:before="240" w:after="60"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41202"/>
    <w:pPr>
      <w:keepNext/>
      <w:spacing w:before="240" w:after="60"/>
      <w:jc w:val="center"/>
      <w:outlineLvl w:val="2"/>
    </w:pPr>
    <w:rPr>
      <w:rFonts w:eastAsiaTheme="majorEastAs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5F7C"/>
    <w:rPr>
      <w:rFonts w:ascii="Times New Roman" w:hAnsi="Times New Roman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CA5F7C"/>
    <w:rPr>
      <w:rFonts w:ascii="Times New Roman" w:hAnsi="Times New Roman"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C41202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S Mincho" w:hAnsi="Arial" w:cs="Tahoma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="Cambria" w:hAnsi="Cambria" w:cs="Times New Roman"/>
      <w:b/>
      <w:kern w:val="28"/>
      <w:sz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0"/>
    </w:rPr>
  </w:style>
  <w:style w:type="paragraph" w:styleId="a7">
    <w:name w:val="List"/>
    <w:basedOn w:val="a4"/>
    <w:uiPriority w:val="99"/>
    <w:rPr>
      <w:rFonts w:ascii="Tahoma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Tahoma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Tahoma" w:cs="Tahoma"/>
    </w:rPr>
  </w:style>
  <w:style w:type="paragraph" w:styleId="a9">
    <w:name w:val="header"/>
    <w:basedOn w:val="a"/>
    <w:link w:val="aa"/>
    <w:uiPriority w:val="99"/>
    <w:pPr>
      <w:tabs>
        <w:tab w:val="center" w:pos="4152"/>
        <w:tab w:val="right" w:pos="830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0"/>
    </w:rPr>
  </w:style>
  <w:style w:type="paragraph" w:styleId="ab">
    <w:name w:val="footer"/>
    <w:basedOn w:val="a"/>
    <w:link w:val="ac"/>
    <w:uiPriority w:val="99"/>
    <w:pPr>
      <w:tabs>
        <w:tab w:val="center" w:pos="4152"/>
        <w:tab w:val="right" w:pos="830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" w:hAnsi="Times New Roman" w:cs="Times New Roman"/>
      <w:sz w:val="20"/>
    </w:rPr>
  </w:style>
  <w:style w:type="character" w:customStyle="1" w:styleId="3f3f3f3f3f3f3f3f3f3f3f3f3f3f3f3f3f3f3f3f3f">
    <w:name w:val="В3fе3fр3fх3fн3fи3fй3f к3fо3fл3fо3fн3fт3fи3fт3fу3fл3f З3fн3fа3fк3f"/>
    <w:uiPriority w:val="99"/>
    <w:rPr>
      <w:sz w:val="20"/>
    </w:rPr>
  </w:style>
  <w:style w:type="character" w:customStyle="1" w:styleId="3f3f3f3f3f3f3f3f3f3f3f3f3f3f3f3f3f3f3f3f">
    <w:name w:val="Н3fи3fж3fн3fи3fй3f к3fо3fл3fо3fн3fт3fи3fт3fу3fл3f З3fн3fа3fк3f"/>
    <w:uiPriority w:val="99"/>
    <w:rPr>
      <w:sz w:val="20"/>
    </w:rPr>
  </w:style>
  <w:style w:type="paragraph" w:styleId="ad">
    <w:name w:val="Normal (Web)"/>
    <w:basedOn w:val="a"/>
    <w:uiPriority w:val="99"/>
    <w:unhideWhenUsed/>
    <w:rsid w:val="007259A7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56676"/>
  </w:style>
  <w:style w:type="character" w:styleId="ae">
    <w:name w:val="Hyperlink"/>
    <w:basedOn w:val="a0"/>
    <w:uiPriority w:val="99"/>
    <w:unhideWhenUsed/>
    <w:rsid w:val="00A56676"/>
    <w:rPr>
      <w:rFonts w:cs="Times New Roman"/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5A0136"/>
    <w:pPr>
      <w:keepLines/>
      <w:widowControl/>
      <w:overflowPunct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Theme="majorEastAsia" w:hAnsi="Cambria"/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A0136"/>
  </w:style>
  <w:style w:type="paragraph" w:styleId="21">
    <w:name w:val="toc 2"/>
    <w:basedOn w:val="a"/>
    <w:next w:val="a"/>
    <w:autoRedefine/>
    <w:uiPriority w:val="39"/>
    <w:unhideWhenUsed/>
    <w:rsid w:val="005A0136"/>
    <w:pPr>
      <w:ind w:left="200"/>
    </w:pPr>
  </w:style>
  <w:style w:type="character" w:styleId="af0">
    <w:name w:val="FollowedHyperlink"/>
    <w:basedOn w:val="a0"/>
    <w:uiPriority w:val="99"/>
    <w:semiHidden/>
    <w:unhideWhenUsed/>
    <w:rsid w:val="00E25506"/>
    <w:rPr>
      <w:rFonts w:cs="Times New Roman"/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4151A5"/>
    <w:pPr>
      <w:ind w:left="560"/>
    </w:pPr>
  </w:style>
  <w:style w:type="paragraph" w:styleId="af1">
    <w:name w:val="List Paragraph"/>
    <w:basedOn w:val="a"/>
    <w:uiPriority w:val="34"/>
    <w:qFormat/>
    <w:rsid w:val="009846FD"/>
    <w:pPr>
      <w:ind w:left="720"/>
      <w:contextualSpacing/>
    </w:pPr>
  </w:style>
  <w:style w:type="paragraph" w:customStyle="1" w:styleId="mainmy">
    <w:name w:val="main_my"/>
    <w:basedOn w:val="a"/>
    <w:rsid w:val="00863083"/>
    <w:pPr>
      <w:widowControl/>
      <w:overflowPunct/>
      <w:autoSpaceDE/>
      <w:autoSpaceDN/>
      <w:adjustRightInd/>
      <w:spacing w:before="24" w:after="24"/>
      <w:ind w:firstLine="480"/>
      <w:jc w:val="left"/>
    </w:pPr>
    <w:rPr>
      <w:rFonts w:ascii="Verdana" w:hAnsi="Verdana"/>
      <w:color w:val="595959"/>
      <w:sz w:val="26"/>
      <w:szCs w:val="26"/>
    </w:rPr>
  </w:style>
  <w:style w:type="character" w:styleId="af2">
    <w:name w:val="Emphasis"/>
    <w:basedOn w:val="a0"/>
    <w:uiPriority w:val="20"/>
    <w:qFormat/>
    <w:rsid w:val="00FD3A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7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A5F7C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5F7C"/>
    <w:pPr>
      <w:keepNext/>
      <w:spacing w:before="240" w:after="60"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41202"/>
    <w:pPr>
      <w:keepNext/>
      <w:spacing w:before="240" w:after="60"/>
      <w:jc w:val="center"/>
      <w:outlineLvl w:val="2"/>
    </w:pPr>
    <w:rPr>
      <w:rFonts w:eastAsiaTheme="majorEastAs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5F7C"/>
    <w:rPr>
      <w:rFonts w:ascii="Times New Roman" w:hAnsi="Times New Roman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CA5F7C"/>
    <w:rPr>
      <w:rFonts w:ascii="Times New Roman" w:hAnsi="Times New Roman"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C41202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S Mincho" w:hAnsi="Arial" w:cs="Tahoma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="Cambria" w:hAnsi="Cambria" w:cs="Times New Roman"/>
      <w:b/>
      <w:kern w:val="28"/>
      <w:sz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0"/>
    </w:rPr>
  </w:style>
  <w:style w:type="paragraph" w:styleId="a7">
    <w:name w:val="List"/>
    <w:basedOn w:val="a4"/>
    <w:uiPriority w:val="99"/>
    <w:rPr>
      <w:rFonts w:ascii="Tahoma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Tahoma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Tahoma" w:cs="Tahoma"/>
    </w:rPr>
  </w:style>
  <w:style w:type="paragraph" w:styleId="a9">
    <w:name w:val="header"/>
    <w:basedOn w:val="a"/>
    <w:link w:val="aa"/>
    <w:uiPriority w:val="99"/>
    <w:pPr>
      <w:tabs>
        <w:tab w:val="center" w:pos="4152"/>
        <w:tab w:val="right" w:pos="830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0"/>
    </w:rPr>
  </w:style>
  <w:style w:type="paragraph" w:styleId="ab">
    <w:name w:val="footer"/>
    <w:basedOn w:val="a"/>
    <w:link w:val="ac"/>
    <w:uiPriority w:val="99"/>
    <w:pPr>
      <w:tabs>
        <w:tab w:val="center" w:pos="4152"/>
        <w:tab w:val="right" w:pos="830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" w:hAnsi="Times New Roman" w:cs="Times New Roman"/>
      <w:sz w:val="20"/>
    </w:rPr>
  </w:style>
  <w:style w:type="character" w:customStyle="1" w:styleId="3f3f3f3f3f3f3f3f3f3f3f3f3f3f3f3f3f3f3f3f3f">
    <w:name w:val="В3fе3fр3fх3fн3fи3fй3f к3fо3fл3fо3fн3fт3fи3fт3fу3fл3f З3fн3fа3fк3f"/>
    <w:uiPriority w:val="99"/>
    <w:rPr>
      <w:sz w:val="20"/>
    </w:rPr>
  </w:style>
  <w:style w:type="character" w:customStyle="1" w:styleId="3f3f3f3f3f3f3f3f3f3f3f3f3f3f3f3f3f3f3f3f">
    <w:name w:val="Н3fи3fж3fн3fи3fй3f к3fо3fл3fо3fн3fт3fи3fт3fу3fл3f З3fн3fа3fк3f"/>
    <w:uiPriority w:val="99"/>
    <w:rPr>
      <w:sz w:val="20"/>
    </w:rPr>
  </w:style>
  <w:style w:type="paragraph" w:styleId="ad">
    <w:name w:val="Normal (Web)"/>
    <w:basedOn w:val="a"/>
    <w:uiPriority w:val="99"/>
    <w:unhideWhenUsed/>
    <w:rsid w:val="007259A7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56676"/>
  </w:style>
  <w:style w:type="character" w:styleId="ae">
    <w:name w:val="Hyperlink"/>
    <w:basedOn w:val="a0"/>
    <w:uiPriority w:val="99"/>
    <w:unhideWhenUsed/>
    <w:rsid w:val="00A56676"/>
    <w:rPr>
      <w:rFonts w:cs="Times New Roman"/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5A0136"/>
    <w:pPr>
      <w:keepLines/>
      <w:widowControl/>
      <w:overflowPunct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Theme="majorEastAsia" w:hAnsi="Cambria"/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A0136"/>
  </w:style>
  <w:style w:type="paragraph" w:styleId="21">
    <w:name w:val="toc 2"/>
    <w:basedOn w:val="a"/>
    <w:next w:val="a"/>
    <w:autoRedefine/>
    <w:uiPriority w:val="39"/>
    <w:unhideWhenUsed/>
    <w:rsid w:val="005A0136"/>
    <w:pPr>
      <w:ind w:left="200"/>
    </w:pPr>
  </w:style>
  <w:style w:type="character" w:styleId="af0">
    <w:name w:val="FollowedHyperlink"/>
    <w:basedOn w:val="a0"/>
    <w:uiPriority w:val="99"/>
    <w:semiHidden/>
    <w:unhideWhenUsed/>
    <w:rsid w:val="00E25506"/>
    <w:rPr>
      <w:rFonts w:cs="Times New Roman"/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4151A5"/>
    <w:pPr>
      <w:ind w:left="560"/>
    </w:pPr>
  </w:style>
  <w:style w:type="paragraph" w:styleId="af1">
    <w:name w:val="List Paragraph"/>
    <w:basedOn w:val="a"/>
    <w:uiPriority w:val="34"/>
    <w:qFormat/>
    <w:rsid w:val="009846FD"/>
    <w:pPr>
      <w:ind w:left="720"/>
      <w:contextualSpacing/>
    </w:pPr>
  </w:style>
  <w:style w:type="paragraph" w:customStyle="1" w:styleId="mainmy">
    <w:name w:val="main_my"/>
    <w:basedOn w:val="a"/>
    <w:rsid w:val="00863083"/>
    <w:pPr>
      <w:widowControl/>
      <w:overflowPunct/>
      <w:autoSpaceDE/>
      <w:autoSpaceDN/>
      <w:adjustRightInd/>
      <w:spacing w:before="24" w:after="24"/>
      <w:ind w:firstLine="480"/>
      <w:jc w:val="left"/>
    </w:pPr>
    <w:rPr>
      <w:rFonts w:ascii="Verdana" w:hAnsi="Verdana"/>
      <w:color w:val="595959"/>
      <w:sz w:val="26"/>
      <w:szCs w:val="26"/>
    </w:rPr>
  </w:style>
  <w:style w:type="character" w:styleId="af2">
    <w:name w:val="Emphasis"/>
    <w:basedOn w:val="a0"/>
    <w:uiPriority w:val="20"/>
    <w:qFormat/>
    <w:rsid w:val="00FD3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13872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sibib.ru/rodit/podrostok/obsver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office.ru/slovar-s113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zavantag.com/docs/index-1393638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ibib.ru/rodit/podrostok/obsver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9AF3-DA21-4F81-BECF-1F26AD3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8103</Words>
  <Characters>46191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user</cp:lastModifiedBy>
  <cp:revision>2</cp:revision>
  <dcterms:created xsi:type="dcterms:W3CDTF">2016-04-26T17:44:00Z</dcterms:created>
  <dcterms:modified xsi:type="dcterms:W3CDTF">2016-04-26T17:44:00Z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-472222478</vt:i4>
  </property>
</Properties>
</file>