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>
    <v:background id="_x0000_s1025" o:bwmode="white" fillcolor="#e5b8b7 [1301]">
      <v:fill r:id="rId3" o:title="Дранка" color2="#a5a5a5 [2092]" type="pattern"/>
    </v:background>
  </w:background>
  <w:body>
    <w:p w:rsidR="00A32A60" w:rsidRPr="00FF543C" w:rsidRDefault="00B70331">
      <w:pPr>
        <w:rPr>
          <w:rFonts w:ascii="Arial" w:hAnsi="Arial" w:cs="Arial"/>
          <w:b/>
        </w:rPr>
      </w:pPr>
      <w:r w:rsidRPr="00B70331"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9.25pt;margin-top:-19.55pt;width:214.7pt;height:52.65pt;z-index:-251657728" wrapcoords="453 -2469 -76 -309 -76 18206 8081 21291 11178 21291 13217 21291 21298 18206 21373 17280 22204 12343 22204 6480 21827 3703 21676 1851 2492 -2469 453 -2469" fillcolor="black">
            <v:fill color2="red" rotate="t" focus="50%" type="gradient"/>
            <v:shadow on="t" color="#868686" opacity=".5" offset="6pt,-6pt"/>
            <v:textpath style="font-family:&quot;Arial&quot;;font-size:28pt;font-weight:bold;v-text-kern:t" trim="t" fitpath="t" string="Введение"/>
            <w10:wrap type="tight"/>
          </v:shape>
        </w:pict>
      </w:r>
    </w:p>
    <w:p w:rsidR="003152AA" w:rsidRDefault="003152AA" w:rsidP="00610B25">
      <w:pPr>
        <w:spacing w:after="160"/>
        <w:rPr>
          <w:rFonts w:ascii="Arial" w:hAnsi="Arial" w:cs="Arial"/>
          <w:sz w:val="28"/>
          <w:szCs w:val="28"/>
        </w:rPr>
      </w:pPr>
    </w:p>
    <w:p w:rsidR="00DA2C28" w:rsidRPr="00186A51" w:rsidRDefault="003152AA" w:rsidP="00610B25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186A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95885</wp:posOffset>
            </wp:positionV>
            <wp:extent cx="2910840" cy="2007235"/>
            <wp:effectExtent l="114300" t="76200" r="175260" b="126365"/>
            <wp:wrapTight wrapText="bothSides">
              <wp:wrapPolygon edited="0">
                <wp:start x="-848" y="-820"/>
                <wp:lineTo x="-707" y="22960"/>
                <wp:lineTo x="22759" y="22960"/>
                <wp:lineTo x="22901" y="22345"/>
                <wp:lineTo x="22901" y="2460"/>
                <wp:lineTo x="22759" y="-615"/>
                <wp:lineTo x="22759" y="-820"/>
                <wp:lineTo x="-848" y="-820"/>
              </wp:wrapPolygon>
            </wp:wrapTight>
            <wp:docPr id="2" name="Рисунок 3" descr="http://seresfantasticos.net/wp-content/uploads/images/8a/vamp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resfantasticos.net/wp-content/uploads/images/8a/vampi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19" r="14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007235"/>
                    </a:xfrm>
                    <a:prstGeom prst="rect">
                      <a:avLst/>
                    </a:prstGeom>
                    <a:ln w="76200" cap="sq">
                      <a:solidFill>
                        <a:srgbClr val="46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013C9" w:rsidRPr="00186A51">
        <w:rPr>
          <w:rFonts w:ascii="Times New Roman" w:hAnsi="Times New Roman" w:cs="Times New Roman"/>
          <w:sz w:val="28"/>
          <w:szCs w:val="28"/>
        </w:rPr>
        <w:t>В современном мире каждый знает, кто такие вампиры и оборотни. Образы этих существ мы можем встретить и в кино</w:t>
      </w:r>
      <w:r w:rsidR="00853A71" w:rsidRPr="00186A51">
        <w:rPr>
          <w:rFonts w:ascii="Times New Roman" w:hAnsi="Times New Roman" w:cs="Times New Roman"/>
          <w:sz w:val="28"/>
          <w:szCs w:val="28"/>
        </w:rPr>
        <w:t>,</w:t>
      </w:r>
      <w:r w:rsidR="00F013C9" w:rsidRPr="00186A51">
        <w:rPr>
          <w:rFonts w:ascii="Times New Roman" w:hAnsi="Times New Roman" w:cs="Times New Roman"/>
          <w:sz w:val="28"/>
          <w:szCs w:val="28"/>
        </w:rPr>
        <w:t xml:space="preserve"> и в книгах. На данный момент сюжет о вампирах и оборотнях является </w:t>
      </w:r>
      <w:r w:rsidR="00853A71" w:rsidRPr="00186A51">
        <w:rPr>
          <w:rFonts w:ascii="Times New Roman" w:hAnsi="Times New Roman" w:cs="Times New Roman"/>
          <w:sz w:val="28"/>
          <w:szCs w:val="28"/>
        </w:rPr>
        <w:t>одним из самых популярных. Существую</w:t>
      </w:r>
      <w:r w:rsidR="00F013C9" w:rsidRPr="00186A51">
        <w:rPr>
          <w:rFonts w:ascii="Times New Roman" w:hAnsi="Times New Roman" w:cs="Times New Roman"/>
          <w:sz w:val="28"/>
          <w:szCs w:val="28"/>
        </w:rPr>
        <w:t xml:space="preserve">т сотни фильмов, сериалов, романов на эту тему. Большинство людей обожают истории о </w:t>
      </w:r>
      <w:proofErr w:type="gramStart"/>
      <w:r w:rsidR="00F013C9" w:rsidRPr="00186A51">
        <w:rPr>
          <w:rFonts w:ascii="Times New Roman" w:hAnsi="Times New Roman" w:cs="Times New Roman"/>
          <w:sz w:val="28"/>
          <w:szCs w:val="28"/>
        </w:rPr>
        <w:t>сверхъестественном</w:t>
      </w:r>
      <w:proofErr w:type="gramEnd"/>
      <w:r w:rsidR="00F013C9" w:rsidRPr="00186A51">
        <w:rPr>
          <w:rFonts w:ascii="Times New Roman" w:hAnsi="Times New Roman" w:cs="Times New Roman"/>
          <w:sz w:val="28"/>
          <w:szCs w:val="28"/>
        </w:rPr>
        <w:t xml:space="preserve">, поэтому они так популярны. </w:t>
      </w:r>
      <w:r w:rsidR="00DA2C28" w:rsidRPr="00186A51">
        <w:rPr>
          <w:rFonts w:ascii="Times New Roman" w:hAnsi="Times New Roman" w:cs="Times New Roman"/>
          <w:sz w:val="28"/>
          <w:szCs w:val="28"/>
        </w:rPr>
        <w:t>Но лишь немногие задумывались</w:t>
      </w:r>
      <w:r w:rsidR="00610B25" w:rsidRPr="00186A51">
        <w:rPr>
          <w:rFonts w:ascii="Times New Roman" w:hAnsi="Times New Roman" w:cs="Times New Roman"/>
          <w:sz w:val="28"/>
          <w:szCs w:val="28"/>
        </w:rPr>
        <w:t>,</w:t>
      </w:r>
      <w:r w:rsidR="00DA2C28" w:rsidRPr="00186A51">
        <w:rPr>
          <w:rFonts w:ascii="Times New Roman" w:hAnsi="Times New Roman" w:cs="Times New Roman"/>
          <w:sz w:val="28"/>
          <w:szCs w:val="28"/>
        </w:rPr>
        <w:t xml:space="preserve"> откуда взялись эти существа.</w:t>
      </w:r>
      <w:r w:rsidR="00F013C9" w:rsidRPr="00186A51">
        <w:rPr>
          <w:rFonts w:ascii="Times New Roman" w:hAnsi="Times New Roman" w:cs="Times New Roman"/>
          <w:sz w:val="28"/>
          <w:szCs w:val="28"/>
        </w:rPr>
        <w:t xml:space="preserve"> </w:t>
      </w:r>
      <w:r w:rsidR="00DA2C28" w:rsidRPr="00186A51">
        <w:rPr>
          <w:rFonts w:ascii="Times New Roman" w:hAnsi="Times New Roman" w:cs="Times New Roman"/>
          <w:sz w:val="28"/>
          <w:szCs w:val="28"/>
        </w:rPr>
        <w:t>Е</w:t>
      </w:r>
      <w:r w:rsidR="00F013C9" w:rsidRPr="00186A51">
        <w:rPr>
          <w:rFonts w:ascii="Times New Roman" w:hAnsi="Times New Roman" w:cs="Times New Roman"/>
          <w:sz w:val="28"/>
          <w:szCs w:val="28"/>
        </w:rPr>
        <w:t>сли присмотреться внимательнее, то мы увидим, что истории о вампирах и обор</w:t>
      </w:r>
      <w:r w:rsidR="00DA2C28" w:rsidRPr="00186A51">
        <w:rPr>
          <w:rFonts w:ascii="Times New Roman" w:hAnsi="Times New Roman" w:cs="Times New Roman"/>
          <w:sz w:val="28"/>
          <w:szCs w:val="28"/>
        </w:rPr>
        <w:t>о</w:t>
      </w:r>
      <w:r w:rsidR="00F013C9" w:rsidRPr="00186A51">
        <w:rPr>
          <w:rFonts w:ascii="Times New Roman" w:hAnsi="Times New Roman" w:cs="Times New Roman"/>
          <w:sz w:val="28"/>
          <w:szCs w:val="28"/>
        </w:rPr>
        <w:t>тнях существовали многи</w:t>
      </w:r>
      <w:r w:rsidR="00DA2C28" w:rsidRPr="00186A51">
        <w:rPr>
          <w:rFonts w:ascii="Times New Roman" w:hAnsi="Times New Roman" w:cs="Times New Roman"/>
          <w:sz w:val="28"/>
          <w:szCs w:val="28"/>
        </w:rPr>
        <w:t>е</w:t>
      </w:r>
      <w:r w:rsidR="00F013C9" w:rsidRPr="00186A51">
        <w:rPr>
          <w:rFonts w:ascii="Times New Roman" w:hAnsi="Times New Roman" w:cs="Times New Roman"/>
          <w:sz w:val="28"/>
          <w:szCs w:val="28"/>
        </w:rPr>
        <w:t xml:space="preserve"> столетия. Более того, в каждой культуре есть легенды и сказания о </w:t>
      </w:r>
      <w:r w:rsidR="00DA2C28" w:rsidRPr="00186A51">
        <w:rPr>
          <w:rFonts w:ascii="Times New Roman" w:hAnsi="Times New Roman" w:cs="Times New Roman"/>
          <w:sz w:val="28"/>
          <w:szCs w:val="28"/>
        </w:rPr>
        <w:t>демонах</w:t>
      </w:r>
      <w:r w:rsidR="006C2E5E" w:rsidRPr="00186A51">
        <w:rPr>
          <w:rFonts w:ascii="Times New Roman" w:hAnsi="Times New Roman" w:cs="Times New Roman"/>
          <w:sz w:val="28"/>
          <w:szCs w:val="28"/>
        </w:rPr>
        <w:t xml:space="preserve">, </w:t>
      </w:r>
      <w:r w:rsidR="00DA2C28" w:rsidRPr="00186A51">
        <w:rPr>
          <w:rFonts w:ascii="Times New Roman" w:hAnsi="Times New Roman" w:cs="Times New Roman"/>
          <w:sz w:val="28"/>
          <w:szCs w:val="28"/>
        </w:rPr>
        <w:t>вселяющих страх и сеющих</w:t>
      </w:r>
      <w:r w:rsidR="00F013C9" w:rsidRPr="00186A51">
        <w:rPr>
          <w:rFonts w:ascii="Times New Roman" w:hAnsi="Times New Roman" w:cs="Times New Roman"/>
          <w:sz w:val="28"/>
          <w:szCs w:val="28"/>
        </w:rPr>
        <w:t xml:space="preserve"> хаос. Эти легенды влияли на культуру и на историю разных народов</w:t>
      </w:r>
      <w:r w:rsidR="00DA2C28" w:rsidRPr="00186A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A60" w:rsidRPr="00186A51" w:rsidRDefault="00DA2C28" w:rsidP="00610B25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186A51">
        <w:rPr>
          <w:rFonts w:ascii="Times New Roman" w:hAnsi="Times New Roman" w:cs="Times New Roman"/>
          <w:sz w:val="28"/>
          <w:szCs w:val="28"/>
        </w:rPr>
        <w:t xml:space="preserve">Когда мы слышим о вампирах, нам представляется стандартный образ из фильмов </w:t>
      </w:r>
      <w:r w:rsidR="00611A98" w:rsidRPr="00186A51">
        <w:rPr>
          <w:rFonts w:ascii="Times New Roman" w:hAnsi="Times New Roman" w:cs="Times New Roman"/>
          <w:sz w:val="28"/>
          <w:szCs w:val="28"/>
        </w:rPr>
        <w:t>и комиксов, но если мы изучим этот вопрос подробнее, тогда мы увидим, какое на самом деле разнообразие легенд и портретов этого персонажа существует.</w:t>
      </w:r>
      <w:r w:rsidR="00F013C9" w:rsidRPr="00186A51">
        <w:rPr>
          <w:rFonts w:ascii="Times New Roman" w:hAnsi="Times New Roman" w:cs="Times New Roman"/>
          <w:sz w:val="28"/>
          <w:szCs w:val="28"/>
        </w:rPr>
        <w:t xml:space="preserve"> </w:t>
      </w:r>
      <w:r w:rsidR="00611A98" w:rsidRPr="00186A51">
        <w:rPr>
          <w:rFonts w:ascii="Times New Roman" w:hAnsi="Times New Roman" w:cs="Times New Roman"/>
          <w:sz w:val="28"/>
          <w:szCs w:val="28"/>
        </w:rPr>
        <w:t>В этом исследовании мы рассмотрим подробно функции вампиров и оборотней и влияние их на становление культур разных народов.</w:t>
      </w:r>
    </w:p>
    <w:p w:rsidR="00610B25" w:rsidRPr="00186A51" w:rsidRDefault="003152AA" w:rsidP="00610B25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186A5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27940</wp:posOffset>
            </wp:positionV>
            <wp:extent cx="3219450" cy="1882775"/>
            <wp:effectExtent l="114300" t="76200" r="171450" b="136525"/>
            <wp:wrapTight wrapText="bothSides">
              <wp:wrapPolygon edited="0">
                <wp:start x="-767" y="-874"/>
                <wp:lineTo x="-639" y="23166"/>
                <wp:lineTo x="22622" y="23166"/>
                <wp:lineTo x="22750" y="20325"/>
                <wp:lineTo x="22750" y="2623"/>
                <wp:lineTo x="22622" y="-656"/>
                <wp:lineTo x="22622" y="-874"/>
                <wp:lineTo x="-767" y="-874"/>
              </wp:wrapPolygon>
            </wp:wrapTight>
            <wp:docPr id="6" name="Рисунок 6" descr="http://i.pro-fakt.ru/u/eb/4b14f0a4494f97ae567c002d694cbb/-/00%5B2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pro-fakt.ru/u/eb/4b14f0a4494f97ae567c002d694cbb/-/00%5B2%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7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82775"/>
                    </a:xfrm>
                    <a:prstGeom prst="rect">
                      <a:avLst/>
                    </a:prstGeom>
                    <a:ln w="76200" cap="sq">
                      <a:solidFill>
                        <a:srgbClr val="46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10B25" w:rsidRPr="00186A51">
        <w:rPr>
          <w:rFonts w:ascii="Times New Roman" w:hAnsi="Times New Roman" w:cs="Times New Roman"/>
          <w:i/>
          <w:sz w:val="28"/>
          <w:szCs w:val="28"/>
        </w:rPr>
        <w:t>Цель:</w:t>
      </w:r>
      <w:r w:rsidR="00610B25" w:rsidRPr="00186A51">
        <w:rPr>
          <w:rFonts w:ascii="Times New Roman" w:hAnsi="Times New Roman" w:cs="Times New Roman"/>
          <w:sz w:val="28"/>
          <w:szCs w:val="28"/>
        </w:rPr>
        <w:t xml:space="preserve"> провести анализ мифологическ</w:t>
      </w:r>
      <w:r w:rsidR="006C2E5E" w:rsidRPr="00186A51">
        <w:rPr>
          <w:rFonts w:ascii="Times New Roman" w:hAnsi="Times New Roman" w:cs="Times New Roman"/>
          <w:sz w:val="28"/>
          <w:szCs w:val="28"/>
        </w:rPr>
        <w:t>их</w:t>
      </w:r>
      <w:r w:rsidR="00610B25" w:rsidRPr="00186A51">
        <w:rPr>
          <w:rFonts w:ascii="Times New Roman" w:hAnsi="Times New Roman" w:cs="Times New Roman"/>
          <w:sz w:val="28"/>
          <w:szCs w:val="28"/>
        </w:rPr>
        <w:t xml:space="preserve"> портретов таких классов существ, как  оборотни и вампиры</w:t>
      </w:r>
      <w:r w:rsidR="006C2E5E" w:rsidRPr="00186A51">
        <w:rPr>
          <w:rFonts w:ascii="Times New Roman" w:hAnsi="Times New Roman" w:cs="Times New Roman"/>
          <w:sz w:val="28"/>
          <w:szCs w:val="28"/>
        </w:rPr>
        <w:t>,</w:t>
      </w:r>
      <w:r w:rsidR="00610B25" w:rsidRPr="00186A51">
        <w:rPr>
          <w:rFonts w:ascii="Times New Roman" w:hAnsi="Times New Roman" w:cs="Times New Roman"/>
          <w:sz w:val="28"/>
          <w:szCs w:val="28"/>
        </w:rPr>
        <w:t xml:space="preserve"> во временной протяженности и в сравнении с представлениями людей разных культур и стран. </w:t>
      </w:r>
    </w:p>
    <w:p w:rsidR="00611A98" w:rsidRPr="00186A51" w:rsidRDefault="00611A98" w:rsidP="00610B25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186A51">
        <w:rPr>
          <w:rFonts w:ascii="Times New Roman" w:hAnsi="Times New Roman" w:cs="Times New Roman"/>
          <w:sz w:val="28"/>
          <w:szCs w:val="28"/>
        </w:rPr>
        <w:t>На данный момент существует множество рассказов, легенд, поверий о вампирах и оборотнях.</w:t>
      </w:r>
      <w:r w:rsidR="00610B25" w:rsidRPr="00186A51">
        <w:rPr>
          <w:rFonts w:ascii="Times New Roman" w:hAnsi="Times New Roman" w:cs="Times New Roman"/>
          <w:sz w:val="28"/>
          <w:szCs w:val="28"/>
        </w:rPr>
        <w:t xml:space="preserve"> Эти образы мы можем встретить даже в традициях разных народов. Существует также множество упоминаний о них в художественной литературе и кинематографии. </w:t>
      </w:r>
    </w:p>
    <w:p w:rsidR="003152AA" w:rsidRPr="00186A51" w:rsidRDefault="003152AA" w:rsidP="00610B25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3152AA" w:rsidRPr="00186A51" w:rsidRDefault="003152AA" w:rsidP="00610B25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186A51" w:rsidRDefault="00186A51" w:rsidP="00610B25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186A51" w:rsidRDefault="00186A51" w:rsidP="00610B25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E10839" w:rsidRPr="00186A51" w:rsidRDefault="00E10839" w:rsidP="00610B25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186A51">
        <w:rPr>
          <w:rFonts w:ascii="Times New Roman" w:hAnsi="Times New Roman" w:cs="Times New Roman"/>
          <w:sz w:val="28"/>
          <w:szCs w:val="28"/>
        </w:rPr>
        <w:lastRenderedPageBreak/>
        <w:t>Для исследования мифологических портретов вампиров и оборотней мне нужно:</w:t>
      </w:r>
    </w:p>
    <w:p w:rsidR="00E10839" w:rsidRPr="00186A51" w:rsidRDefault="00E10839" w:rsidP="00E10839">
      <w:pPr>
        <w:pStyle w:val="a3"/>
        <w:numPr>
          <w:ilvl w:val="0"/>
          <w:numId w:val="1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186A51">
        <w:rPr>
          <w:rFonts w:ascii="Times New Roman" w:hAnsi="Times New Roman" w:cs="Times New Roman"/>
          <w:sz w:val="28"/>
          <w:szCs w:val="28"/>
        </w:rPr>
        <w:t>Проанализировав различные источники, собрать информацию о</w:t>
      </w:r>
      <w:r w:rsidR="006C2E5E" w:rsidRPr="00186A51">
        <w:rPr>
          <w:rFonts w:ascii="Times New Roman" w:hAnsi="Times New Roman" w:cs="Times New Roman"/>
          <w:sz w:val="28"/>
          <w:szCs w:val="28"/>
        </w:rPr>
        <w:t>б</w:t>
      </w:r>
      <w:r w:rsidRPr="00186A51">
        <w:rPr>
          <w:rFonts w:ascii="Times New Roman" w:hAnsi="Times New Roman" w:cs="Times New Roman"/>
          <w:sz w:val="28"/>
          <w:szCs w:val="28"/>
        </w:rPr>
        <w:t xml:space="preserve"> оборотнях и вампирах в разных культурах.</w:t>
      </w:r>
    </w:p>
    <w:p w:rsidR="00E10839" w:rsidRPr="00186A51" w:rsidRDefault="00E10839" w:rsidP="00E10839">
      <w:pPr>
        <w:pStyle w:val="a3"/>
        <w:numPr>
          <w:ilvl w:val="0"/>
          <w:numId w:val="1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186A51">
        <w:rPr>
          <w:rFonts w:ascii="Times New Roman" w:hAnsi="Times New Roman" w:cs="Times New Roman"/>
          <w:sz w:val="28"/>
          <w:szCs w:val="28"/>
        </w:rPr>
        <w:t>Выделить основные функции этих существ в каждой культуре</w:t>
      </w:r>
    </w:p>
    <w:p w:rsidR="00E10839" w:rsidRPr="00186A51" w:rsidRDefault="00173D12" w:rsidP="00E10839">
      <w:pPr>
        <w:pStyle w:val="a3"/>
        <w:numPr>
          <w:ilvl w:val="0"/>
          <w:numId w:val="1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186A51">
        <w:rPr>
          <w:rFonts w:ascii="Times New Roman" w:hAnsi="Times New Roman" w:cs="Times New Roman"/>
          <w:sz w:val="28"/>
          <w:szCs w:val="28"/>
        </w:rPr>
        <w:t>Рассмотреть персонажей вампира и оборотня в каждой культуре подробно</w:t>
      </w:r>
    </w:p>
    <w:p w:rsidR="00E10839" w:rsidRPr="00186A51" w:rsidRDefault="00E10839" w:rsidP="00E10839">
      <w:pPr>
        <w:pStyle w:val="a3"/>
        <w:numPr>
          <w:ilvl w:val="0"/>
          <w:numId w:val="1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186A51">
        <w:rPr>
          <w:rFonts w:ascii="Times New Roman" w:hAnsi="Times New Roman" w:cs="Times New Roman"/>
          <w:sz w:val="28"/>
          <w:szCs w:val="28"/>
        </w:rPr>
        <w:t>Проанализировать информацию</w:t>
      </w:r>
    </w:p>
    <w:p w:rsidR="00173D12" w:rsidRPr="00186A51" w:rsidRDefault="00173D12" w:rsidP="00E10839">
      <w:pPr>
        <w:pStyle w:val="a3"/>
        <w:numPr>
          <w:ilvl w:val="0"/>
          <w:numId w:val="1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186A51">
        <w:rPr>
          <w:rFonts w:ascii="Times New Roman" w:hAnsi="Times New Roman" w:cs="Times New Roman"/>
          <w:sz w:val="28"/>
          <w:szCs w:val="28"/>
        </w:rPr>
        <w:t xml:space="preserve">Найти информацию </w:t>
      </w:r>
      <w:proofErr w:type="gramStart"/>
      <w:r w:rsidRPr="00186A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6A51">
        <w:rPr>
          <w:rFonts w:ascii="Times New Roman" w:hAnsi="Times New Roman" w:cs="Times New Roman"/>
          <w:sz w:val="28"/>
          <w:szCs w:val="28"/>
        </w:rPr>
        <w:t xml:space="preserve"> археологических раскопках и других примерах влияния вампиров и оборотней на быт разных народов.</w:t>
      </w:r>
    </w:p>
    <w:p w:rsidR="00E10839" w:rsidRPr="00186A51" w:rsidRDefault="00E10839" w:rsidP="00E10839">
      <w:pPr>
        <w:pStyle w:val="a3"/>
        <w:numPr>
          <w:ilvl w:val="0"/>
          <w:numId w:val="1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186A51">
        <w:rPr>
          <w:rFonts w:ascii="Times New Roman" w:hAnsi="Times New Roman" w:cs="Times New Roman"/>
          <w:sz w:val="28"/>
          <w:szCs w:val="28"/>
        </w:rPr>
        <w:t>Описать исследованное</w:t>
      </w:r>
    </w:p>
    <w:p w:rsidR="00853A71" w:rsidRPr="00186A51" w:rsidRDefault="00853A71" w:rsidP="00853A71">
      <w:pPr>
        <w:pStyle w:val="a3"/>
        <w:spacing w:after="160"/>
        <w:ind w:left="502"/>
        <w:rPr>
          <w:rFonts w:ascii="Times New Roman" w:hAnsi="Times New Roman" w:cs="Times New Roman"/>
          <w:sz w:val="28"/>
          <w:szCs w:val="28"/>
        </w:rPr>
      </w:pPr>
    </w:p>
    <w:p w:rsidR="00853A71" w:rsidRPr="00186A51" w:rsidRDefault="00853A71" w:rsidP="00853A71">
      <w:pPr>
        <w:pStyle w:val="a3"/>
        <w:spacing w:after="160"/>
        <w:ind w:left="502"/>
        <w:rPr>
          <w:rFonts w:ascii="Times New Roman" w:hAnsi="Times New Roman" w:cs="Times New Roman"/>
          <w:sz w:val="28"/>
          <w:szCs w:val="28"/>
        </w:rPr>
      </w:pPr>
    </w:p>
    <w:p w:rsidR="00853A71" w:rsidRPr="00186A51" w:rsidRDefault="00853A71" w:rsidP="00853A71">
      <w:pPr>
        <w:pStyle w:val="a3"/>
        <w:spacing w:after="160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186A51">
        <w:rPr>
          <w:rFonts w:ascii="Times New Roman" w:hAnsi="Times New Roman" w:cs="Times New Roman"/>
          <w:i/>
          <w:sz w:val="28"/>
          <w:szCs w:val="28"/>
        </w:rPr>
        <w:t>Анализ источников:</w:t>
      </w:r>
    </w:p>
    <w:p w:rsidR="00853A71" w:rsidRPr="00186A51" w:rsidRDefault="00853A71" w:rsidP="00853A71">
      <w:pPr>
        <w:spacing w:before="20" w:after="20" w:line="240" w:lineRule="auto"/>
        <w:ind w:firstLine="709"/>
        <w:jc w:val="both"/>
        <w:rPr>
          <w:rStyle w:val="ucoz-forum-post"/>
          <w:rFonts w:ascii="Times New Roman" w:hAnsi="Times New Roman" w:cs="Times New Roman"/>
          <w:iCs/>
          <w:sz w:val="28"/>
          <w:szCs w:val="28"/>
        </w:rPr>
      </w:pPr>
      <w:r w:rsidRPr="00186A51">
        <w:rPr>
          <w:rFonts w:ascii="Times New Roman" w:hAnsi="Times New Roman" w:cs="Times New Roman"/>
          <w:sz w:val="28"/>
          <w:szCs w:val="28"/>
        </w:rPr>
        <w:t xml:space="preserve">В своей работе я использовала произведения: </w:t>
      </w:r>
      <w:proofErr w:type="spellStart"/>
      <w:r w:rsidRPr="00186A51">
        <w:rPr>
          <w:rStyle w:val="ucoz-forum-post"/>
          <w:rFonts w:ascii="Times New Roman" w:hAnsi="Times New Roman" w:cs="Times New Roman"/>
          <w:iCs/>
          <w:sz w:val="28"/>
          <w:szCs w:val="28"/>
        </w:rPr>
        <w:t>Монтегю</w:t>
      </w:r>
      <w:proofErr w:type="spellEnd"/>
      <w:r w:rsidRPr="00186A51">
        <w:rPr>
          <w:rStyle w:val="ucoz-forum-post"/>
          <w:rFonts w:ascii="Times New Roman" w:hAnsi="Times New Roman" w:cs="Times New Roman"/>
          <w:iCs/>
          <w:sz w:val="28"/>
          <w:szCs w:val="28"/>
        </w:rPr>
        <w:t xml:space="preserve"> Саммерса, Эрнеста Джонса,</w:t>
      </w:r>
      <w:r w:rsidRPr="00186A51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186A51">
        <w:rPr>
          <w:rStyle w:val="ucoz-forum-post"/>
          <w:rFonts w:ascii="Times New Roman" w:hAnsi="Times New Roman" w:cs="Times New Roman"/>
          <w:iCs/>
          <w:sz w:val="28"/>
          <w:szCs w:val="28"/>
        </w:rPr>
        <w:t xml:space="preserve">Августина </w:t>
      </w:r>
      <w:proofErr w:type="spellStart"/>
      <w:r w:rsidRPr="00186A51">
        <w:rPr>
          <w:rStyle w:val="ucoz-forum-post"/>
          <w:rFonts w:ascii="Times New Roman" w:hAnsi="Times New Roman" w:cs="Times New Roman"/>
          <w:iCs/>
          <w:sz w:val="28"/>
          <w:szCs w:val="28"/>
        </w:rPr>
        <w:t>Кальме</w:t>
      </w:r>
      <w:proofErr w:type="spellEnd"/>
      <w:r w:rsidRPr="00186A51">
        <w:rPr>
          <w:rStyle w:val="ucoz-forum-post"/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86A51">
        <w:rPr>
          <w:rStyle w:val="ucoz-forum-post"/>
          <w:rFonts w:ascii="Times New Roman" w:hAnsi="Times New Roman" w:cs="Times New Roman"/>
          <w:iCs/>
          <w:sz w:val="28"/>
          <w:szCs w:val="28"/>
        </w:rPr>
        <w:t>Бальтазара</w:t>
      </w:r>
      <w:proofErr w:type="spellEnd"/>
      <w:r w:rsidRPr="00186A51">
        <w:rPr>
          <w:rStyle w:val="ucoz-forum-post"/>
          <w:rFonts w:ascii="Times New Roman" w:hAnsi="Times New Roman" w:cs="Times New Roman"/>
          <w:iCs/>
          <w:sz w:val="28"/>
          <w:szCs w:val="28"/>
        </w:rPr>
        <w:t xml:space="preserve"> Беккера, Леона </w:t>
      </w:r>
      <w:proofErr w:type="spellStart"/>
      <w:r w:rsidRPr="00186A51">
        <w:rPr>
          <w:rStyle w:val="ucoz-forum-post"/>
          <w:rFonts w:ascii="Times New Roman" w:hAnsi="Times New Roman" w:cs="Times New Roman"/>
          <w:iCs/>
          <w:sz w:val="28"/>
          <w:szCs w:val="28"/>
        </w:rPr>
        <w:t>Алаччи</w:t>
      </w:r>
      <w:proofErr w:type="spellEnd"/>
      <w:r w:rsidRPr="00186A51">
        <w:rPr>
          <w:rStyle w:val="ucoz-forum-post"/>
          <w:rFonts w:ascii="Times New Roman" w:hAnsi="Times New Roman" w:cs="Times New Roman"/>
          <w:iCs/>
          <w:sz w:val="28"/>
          <w:szCs w:val="28"/>
        </w:rPr>
        <w:t xml:space="preserve">, Иоганна Генриха </w:t>
      </w:r>
      <w:proofErr w:type="spellStart"/>
      <w:r w:rsidRPr="00186A51">
        <w:rPr>
          <w:rStyle w:val="ucoz-forum-post"/>
          <w:rFonts w:ascii="Times New Roman" w:hAnsi="Times New Roman" w:cs="Times New Roman"/>
          <w:iCs/>
          <w:sz w:val="28"/>
          <w:szCs w:val="28"/>
        </w:rPr>
        <w:t>Цопфта</w:t>
      </w:r>
      <w:proofErr w:type="spellEnd"/>
      <w:r w:rsidRPr="00186A51">
        <w:rPr>
          <w:rStyle w:val="ucoz-forum-post"/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186A51">
        <w:rPr>
          <w:rStyle w:val="ucoz-forum-post"/>
          <w:rFonts w:ascii="Times New Roman" w:hAnsi="Times New Roman" w:cs="Times New Roman"/>
          <w:iCs/>
          <w:sz w:val="28"/>
          <w:szCs w:val="28"/>
        </w:rPr>
        <w:t>Сопфиуса</w:t>
      </w:r>
      <w:proofErr w:type="spellEnd"/>
      <w:r w:rsidRPr="00186A51">
        <w:rPr>
          <w:rStyle w:val="ucoz-forum-post"/>
          <w:rFonts w:ascii="Times New Roman" w:hAnsi="Times New Roman" w:cs="Times New Roman"/>
          <w:iCs/>
          <w:sz w:val="28"/>
          <w:szCs w:val="28"/>
        </w:rPr>
        <w:t xml:space="preserve">), В. Ежова. Я использовала отрывки и высказывания из их произведений в качестве </w:t>
      </w:r>
      <w:proofErr w:type="gramStart"/>
      <w:r w:rsidRPr="00186A51">
        <w:rPr>
          <w:rStyle w:val="ucoz-forum-post"/>
          <w:rFonts w:ascii="Times New Roman" w:hAnsi="Times New Roman" w:cs="Times New Roman"/>
          <w:iCs/>
          <w:sz w:val="28"/>
          <w:szCs w:val="28"/>
        </w:rPr>
        <w:t>примеров влияния персонажей вампира оборотня</w:t>
      </w:r>
      <w:proofErr w:type="gramEnd"/>
      <w:r w:rsidRPr="00186A51">
        <w:rPr>
          <w:rStyle w:val="ucoz-forum-post"/>
          <w:rFonts w:ascii="Times New Roman" w:hAnsi="Times New Roman" w:cs="Times New Roman"/>
          <w:iCs/>
          <w:sz w:val="28"/>
          <w:szCs w:val="28"/>
        </w:rPr>
        <w:t xml:space="preserve"> на жизнь человека. Также в моей работе были использованы новостные статьи о различных археологических находках и памятниках. Эти объекты являются вещественными доказательствами влияния вампиров и оборотней на  культуры разных народов в разные века. Для более подробного рассмотрения персонажей вампира и оборотня</w:t>
      </w:r>
      <w:proofErr w:type="gramStart"/>
      <w:r w:rsidRPr="00186A51">
        <w:rPr>
          <w:rStyle w:val="ucoz-forum-post"/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186A51">
        <w:rPr>
          <w:rStyle w:val="ucoz-forum-post"/>
          <w:rFonts w:ascii="Times New Roman" w:hAnsi="Times New Roman" w:cs="Times New Roman"/>
          <w:iCs/>
          <w:sz w:val="28"/>
          <w:szCs w:val="28"/>
        </w:rPr>
        <w:t xml:space="preserve"> их характеристик в работе приведены ссылки на различные сказки, легенды и верования народов мира. </w:t>
      </w:r>
    </w:p>
    <w:p w:rsidR="00853A71" w:rsidRPr="00186A51" w:rsidRDefault="00853A71" w:rsidP="00853A71">
      <w:pPr>
        <w:pStyle w:val="a3"/>
        <w:spacing w:after="160"/>
        <w:ind w:left="502"/>
        <w:rPr>
          <w:rFonts w:ascii="Times New Roman" w:hAnsi="Times New Roman" w:cs="Times New Roman"/>
          <w:sz w:val="28"/>
          <w:szCs w:val="28"/>
        </w:rPr>
      </w:pPr>
    </w:p>
    <w:p w:rsidR="0023229B" w:rsidRPr="00186A51" w:rsidRDefault="00610B25" w:rsidP="00173D12">
      <w:pPr>
        <w:pageBreakBefore/>
        <w:spacing w:after="160"/>
        <w:rPr>
          <w:rFonts w:ascii="Times New Roman" w:hAnsi="Times New Roman" w:cs="Times New Roman"/>
          <w:b/>
          <w:i/>
          <w:sz w:val="28"/>
          <w:szCs w:val="28"/>
        </w:rPr>
      </w:pPr>
      <w:r w:rsidRPr="00186A51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Литература:</w:t>
      </w:r>
    </w:p>
    <w:p w:rsidR="0023229B" w:rsidRPr="00186A51" w:rsidRDefault="00B70331" w:rsidP="00173D12">
      <w:pPr>
        <w:spacing w:before="20" w:after="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23229B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http://ukruten.ucoz.com/forum/15-57-1</w:t>
        </w:r>
      </w:hyperlink>
      <w:r w:rsidR="0023229B" w:rsidRPr="00186A5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23229B" w:rsidRPr="00186A51" w:rsidRDefault="00B70331" w:rsidP="00173D12">
      <w:pPr>
        <w:spacing w:before="20" w:after="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FF543C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http://vampiromania.ru/stati-o-vampirakh/vampiry-v-kulture-raznykh-stran</w:t>
        </w:r>
      </w:hyperlink>
    </w:p>
    <w:p w:rsidR="00FF543C" w:rsidRPr="00186A51" w:rsidRDefault="00B70331" w:rsidP="00173D12">
      <w:pPr>
        <w:spacing w:before="20" w:after="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FF543C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http://www.ruthenia.ru/folklore/levkievskaya2.htm</w:t>
        </w:r>
      </w:hyperlink>
    </w:p>
    <w:p w:rsidR="00173D12" w:rsidRPr="00186A51" w:rsidRDefault="00B70331" w:rsidP="00173D12">
      <w:pPr>
        <w:spacing w:before="20" w:after="20" w:line="240" w:lineRule="auto"/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</w:pPr>
      <w:hyperlink r:id="rId11" w:history="1">
        <w:r w:rsidR="00173D12" w:rsidRPr="00186A51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http://ukruten.ucoz.com/forum/16-53-1</w:t>
        </w:r>
      </w:hyperlink>
    </w:p>
    <w:p w:rsidR="00173D12" w:rsidRPr="00186A51" w:rsidRDefault="00B70331" w:rsidP="00173D12">
      <w:pPr>
        <w:spacing w:before="20" w:after="20" w:line="240" w:lineRule="auto"/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</w:pPr>
      <w:hyperlink r:id="rId12" w:history="1">
        <w:r w:rsidR="00173D12" w:rsidRPr="00186A51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http://nlo-mir.ru/mistika/3522-2011-08-02-07-53-59.html</w:t>
        </w:r>
      </w:hyperlink>
    </w:p>
    <w:p w:rsidR="00173D12" w:rsidRPr="00186A51" w:rsidRDefault="00B70331" w:rsidP="00173D12">
      <w:pPr>
        <w:spacing w:before="20" w:after="2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hyperlink r:id="rId13" w:history="1">
        <w:r w:rsidR="00173D12" w:rsidRPr="00186A51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http://nlo-mir.ru/mistika/33566-vampiry-narodov-mira.html</w:t>
        </w:r>
      </w:hyperlink>
    </w:p>
    <w:p w:rsidR="00173D12" w:rsidRPr="00186A51" w:rsidRDefault="00B70331" w:rsidP="00173D12">
      <w:pPr>
        <w:spacing w:before="20" w:after="20" w:line="240" w:lineRule="auto"/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</w:pPr>
      <w:hyperlink r:id="rId14" w:history="1">
        <w:r w:rsidR="00173D12" w:rsidRPr="00186A51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http://www.satanbaal.org/forum/viewtopic.php?p=14022</w:t>
        </w:r>
      </w:hyperlink>
    </w:p>
    <w:p w:rsidR="00173D12" w:rsidRPr="00186A51" w:rsidRDefault="00B70331" w:rsidP="00173D12">
      <w:pPr>
        <w:spacing w:before="20" w:after="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173D12" w:rsidRPr="00186A51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http://mag.org.ua/news/4021.html</w:t>
        </w:r>
      </w:hyperlink>
    </w:p>
    <w:p w:rsidR="00173D12" w:rsidRPr="00186A51" w:rsidRDefault="00B70331" w:rsidP="00173D12">
      <w:pPr>
        <w:spacing w:before="20" w:after="20" w:line="240" w:lineRule="auto"/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</w:pPr>
      <w:hyperlink r:id="rId16" w:history="1">
        <w:r w:rsidR="00173D12" w:rsidRPr="00186A51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http://dnpr.com.ua/content/zahoroneniya-nastoyashchih-vampirov</w:t>
        </w:r>
      </w:hyperlink>
    </w:p>
    <w:p w:rsidR="00173D12" w:rsidRPr="00186A51" w:rsidRDefault="00B70331" w:rsidP="00173D12">
      <w:pPr>
        <w:spacing w:before="20" w:after="20" w:line="240" w:lineRule="auto"/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</w:pPr>
      <w:hyperlink r:id="rId17" w:history="1">
        <w:r w:rsidR="00173D12" w:rsidRPr="00186A51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http://malahite.net/index.php/fakty-i-stati/220-o-vampirakh?reset-settings</w:t>
        </w:r>
      </w:hyperlink>
    </w:p>
    <w:p w:rsidR="00173D12" w:rsidRPr="00186A51" w:rsidRDefault="00B70331" w:rsidP="00173D12">
      <w:pPr>
        <w:spacing w:before="20" w:after="20" w:line="240" w:lineRule="auto"/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</w:pPr>
      <w:hyperlink r:id="rId18" w:history="1">
        <w:r w:rsidR="00173D12" w:rsidRPr="00186A51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http://family-history.ru/material/news/news_2206.html</w:t>
        </w:r>
      </w:hyperlink>
    </w:p>
    <w:p w:rsidR="00173D12" w:rsidRPr="00186A51" w:rsidRDefault="00B70331" w:rsidP="00173D12">
      <w:pPr>
        <w:spacing w:before="20" w:after="20" w:line="240" w:lineRule="auto"/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</w:pPr>
      <w:hyperlink r:id="rId19" w:history="1">
        <w:r w:rsidR="00173D12" w:rsidRPr="00186A51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http://newsmax.com.ua/25521/mogila-vampira-bila-naydena-arheologom.html</w:t>
        </w:r>
      </w:hyperlink>
    </w:p>
    <w:p w:rsidR="00173D12" w:rsidRPr="00186A51" w:rsidRDefault="00173D12" w:rsidP="00173D12">
      <w:pPr>
        <w:spacing w:before="20" w:after="2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</w:pPr>
      <w:proofErr w:type="spellStart"/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>Монтегю</w:t>
      </w:r>
      <w:proofErr w:type="spellEnd"/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>Саммерс</w:t>
      </w:r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«</w:t>
      </w:r>
      <w:r w:rsidRPr="00186A51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The Vampire: His Kith and Kin»</w:t>
      </w:r>
    </w:p>
    <w:p w:rsidR="00173D12" w:rsidRPr="00186A51" w:rsidRDefault="00173D12" w:rsidP="00173D12">
      <w:pPr>
        <w:spacing w:before="20" w:after="20" w:line="240" w:lineRule="auto"/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>Также были использованы отрывки и цитаты из трудов:</w:t>
      </w:r>
    </w:p>
    <w:p w:rsidR="00173D12" w:rsidRPr="00186A51" w:rsidRDefault="00173D12" w:rsidP="00173D12">
      <w:pPr>
        <w:spacing w:before="20" w:after="20" w:line="240" w:lineRule="auto"/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>Эрнеста Джонса (учёный, основатель Британского психоаналитического общества)</w:t>
      </w:r>
    </w:p>
    <w:p w:rsidR="00173D12" w:rsidRPr="00186A51" w:rsidRDefault="00173D12" w:rsidP="00173D12">
      <w:pPr>
        <w:spacing w:before="20" w:after="20" w:line="240" w:lineRule="auto"/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Августина </w:t>
      </w:r>
      <w:proofErr w:type="spellStart"/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>Кальме</w:t>
      </w:r>
      <w:proofErr w:type="spellEnd"/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«</w:t>
      </w:r>
      <w:proofErr w:type="spellStart"/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Traite</w:t>
      </w:r>
      <w:proofErr w:type="spellEnd"/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sur</w:t>
      </w:r>
      <w:proofErr w:type="spellEnd"/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les</w:t>
      </w:r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apparitions</w:t>
      </w:r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»(занимался исследованиями в области </w:t>
      </w:r>
      <w:proofErr w:type="spellStart"/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>свержъестественного</w:t>
      </w:r>
      <w:proofErr w:type="spellEnd"/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</w:p>
    <w:p w:rsidR="00173D12" w:rsidRPr="00186A51" w:rsidRDefault="00173D12" w:rsidP="00173D12">
      <w:pPr>
        <w:spacing w:before="20" w:after="20" w:line="240" w:lineRule="auto"/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>Бальтазара</w:t>
      </w:r>
      <w:proofErr w:type="spellEnd"/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Беккера (</w:t>
      </w:r>
      <w:r w:rsidRPr="00186A51">
        <w:rPr>
          <w:rStyle w:val="cutcontent"/>
          <w:rFonts w:ascii="Times New Roman" w:hAnsi="Times New Roman" w:cs="Times New Roman"/>
          <w:iCs/>
          <w:color w:val="000000" w:themeColor="text1"/>
          <w:sz w:val="28"/>
          <w:szCs w:val="28"/>
        </w:rPr>
        <w:t>Немецко-голландский протестантский богослов, философ, проповедник раннего Просвещения)</w:t>
      </w:r>
    </w:p>
    <w:p w:rsidR="00173D12" w:rsidRPr="00186A51" w:rsidRDefault="00173D12" w:rsidP="00173D12">
      <w:pPr>
        <w:spacing w:before="20" w:after="20" w:line="240" w:lineRule="auto"/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Леона </w:t>
      </w:r>
      <w:proofErr w:type="spellStart"/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>Алаччи</w:t>
      </w:r>
      <w:proofErr w:type="spellEnd"/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(учёный)</w:t>
      </w:r>
    </w:p>
    <w:p w:rsidR="00173D12" w:rsidRPr="00186A51" w:rsidRDefault="00173D12" w:rsidP="00173D12">
      <w:pPr>
        <w:spacing w:before="20" w:after="20" w:line="240" w:lineRule="auto"/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Иоганна Генриха </w:t>
      </w:r>
      <w:proofErr w:type="spellStart"/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>Цопфта</w:t>
      </w:r>
      <w:proofErr w:type="spellEnd"/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</w:t>
      </w:r>
      <w:proofErr w:type="spellStart"/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>Сопфиуса</w:t>
      </w:r>
      <w:proofErr w:type="spellEnd"/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>) «</w:t>
      </w:r>
      <w:proofErr w:type="spellStart"/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Dissertatio</w:t>
      </w:r>
      <w:proofErr w:type="spellEnd"/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de</w:t>
      </w:r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Vampiris</w:t>
      </w:r>
      <w:proofErr w:type="spellEnd"/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Serviensibus</w:t>
      </w:r>
      <w:proofErr w:type="spellEnd"/>
      <w:r w:rsidRPr="00186A51">
        <w:rPr>
          <w:rStyle w:val="ucoz-forum-post"/>
          <w:rFonts w:ascii="Times New Roman" w:hAnsi="Times New Roman" w:cs="Times New Roman"/>
          <w:iCs/>
          <w:color w:val="000000" w:themeColor="text1"/>
          <w:sz w:val="28"/>
          <w:szCs w:val="28"/>
        </w:rPr>
        <w:t>» (учитель)</w:t>
      </w:r>
    </w:p>
    <w:p w:rsidR="00173D12" w:rsidRPr="00186A51" w:rsidRDefault="00B70331" w:rsidP="00173D12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http://mythology.org.ua/%D0%A8%D0%B5%D0%BB%D0%BA%D0%B8</w:t>
        </w:r>
      </w:hyperlink>
    </w:p>
    <w:p w:rsidR="00173D12" w:rsidRPr="00186A51" w:rsidRDefault="00B70331" w:rsidP="00173D12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http://dic.academic.ru/dic.nsf/ruwiki/1330933</w:t>
        </w:r>
      </w:hyperlink>
    </w:p>
    <w:p w:rsidR="00173D12" w:rsidRPr="00186A51" w:rsidRDefault="00B70331" w:rsidP="00173D12">
      <w:pPr>
        <w:pStyle w:val="a7"/>
        <w:spacing w:before="20" w:beforeAutospacing="0" w:after="20" w:afterAutospacing="0"/>
        <w:rPr>
          <w:color w:val="000000" w:themeColor="text1"/>
          <w:sz w:val="28"/>
          <w:szCs w:val="28"/>
        </w:rPr>
      </w:pPr>
      <w:hyperlink r:id="rId22" w:history="1">
        <w:r w:rsidR="00173D12" w:rsidRPr="00186A51">
          <w:rPr>
            <w:rStyle w:val="a4"/>
            <w:color w:val="000000" w:themeColor="text1"/>
            <w:sz w:val="28"/>
            <w:szCs w:val="28"/>
            <w:u w:val="none"/>
          </w:rPr>
          <w:t>http://www.mythicalcreaturesguide.com/page/Loup+Garou»</w:t>
        </w:r>
      </w:hyperlink>
    </w:p>
    <w:p w:rsidR="00173D12" w:rsidRPr="00186A51" w:rsidRDefault="00B70331" w:rsidP="00173D12">
      <w:pPr>
        <w:pStyle w:val="a7"/>
        <w:spacing w:before="20" w:beforeAutospacing="0" w:after="20" w:afterAutospacing="0"/>
        <w:rPr>
          <w:color w:val="000000" w:themeColor="text1"/>
          <w:sz w:val="28"/>
          <w:szCs w:val="28"/>
        </w:rPr>
      </w:pPr>
      <w:hyperlink r:id="rId23" w:history="1">
        <w:r w:rsidR="00173D12" w:rsidRPr="00186A51">
          <w:rPr>
            <w:rStyle w:val="a4"/>
            <w:color w:val="000000" w:themeColor="text1"/>
            <w:sz w:val="28"/>
            <w:szCs w:val="28"/>
            <w:u w:val="none"/>
          </w:rPr>
          <w:t>http://dic.academic.ru/dic.nsf/ruwiki/201135</w:t>
        </w:r>
      </w:hyperlink>
    </w:p>
    <w:p w:rsidR="00173D12" w:rsidRPr="00186A51" w:rsidRDefault="00B70331" w:rsidP="00173D12">
      <w:pPr>
        <w:pStyle w:val="a7"/>
        <w:spacing w:before="20" w:beforeAutospacing="0" w:after="20" w:afterAutospacing="0"/>
        <w:rPr>
          <w:color w:val="000000" w:themeColor="text1"/>
          <w:sz w:val="28"/>
          <w:szCs w:val="28"/>
        </w:rPr>
      </w:pPr>
      <w:hyperlink r:id="rId24" w:history="1">
        <w:r w:rsidR="00173D12" w:rsidRPr="00186A51">
          <w:rPr>
            <w:rStyle w:val="a4"/>
            <w:color w:val="000000" w:themeColor="text1"/>
            <w:sz w:val="28"/>
            <w:szCs w:val="28"/>
            <w:u w:val="none"/>
          </w:rPr>
          <w:t>http://afroforum.ru/showthread.php?297</w:t>
        </w:r>
      </w:hyperlink>
    </w:p>
    <w:p w:rsidR="00173D12" w:rsidRPr="00186A51" w:rsidRDefault="00B70331" w:rsidP="00173D12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173D12" w:rsidRPr="00186A51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http://www.onmarkproductions.com/html/tanuki.shtml</w:t>
        </w:r>
      </w:hyperlink>
    </w:p>
    <w:p w:rsidR="00173D12" w:rsidRPr="00186A51" w:rsidRDefault="00B70331" w:rsidP="00173D12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http://ukruten.ucoz.com/publ/mifologija_oborotnej/tanuki/7-1-0-46</w:t>
        </w:r>
      </w:hyperlink>
    </w:p>
    <w:p w:rsidR="00173D12" w:rsidRPr="00186A51" w:rsidRDefault="00B70331" w:rsidP="00173D12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anchor="ixzz4553BeMSV" w:history="1"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drevniebogi</w:t>
        </w:r>
        <w:proofErr w:type="spellEnd"/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tanuki</w:t>
        </w:r>
        <w:proofErr w:type="spellEnd"/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oborotni</w:t>
        </w:r>
        <w:proofErr w:type="spellEnd"/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yaponskoy</w:t>
        </w:r>
        <w:proofErr w:type="spellEnd"/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mifologii</w:t>
        </w:r>
        <w:proofErr w:type="spellEnd"/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/#</w:t>
        </w:r>
        <w:proofErr w:type="spellStart"/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ixzz</w:t>
        </w:r>
        <w:proofErr w:type="spellEnd"/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4553</w:t>
        </w:r>
        <w:proofErr w:type="spellStart"/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BeMSV</w:t>
        </w:r>
        <w:proofErr w:type="spellEnd"/>
      </w:hyperlink>
    </w:p>
    <w:p w:rsidR="00173D12" w:rsidRPr="00186A51" w:rsidRDefault="00B70331" w:rsidP="00173D12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http://myfhology.info/monsters2/kicune.html</w:t>
        </w:r>
      </w:hyperlink>
    </w:p>
    <w:p w:rsidR="00173D12" w:rsidRPr="00186A51" w:rsidRDefault="00B70331" w:rsidP="00173D12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http://fishki.net/1571867-ulfhednar.html</w:t>
        </w:r>
      </w:hyperlink>
    </w:p>
    <w:p w:rsidR="00173D12" w:rsidRPr="00186A51" w:rsidRDefault="00B70331" w:rsidP="00173D12">
      <w:pPr>
        <w:spacing w:before="20" w:after="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http://dic.academic.ru/dic.nsf/ruwiki/656810</w:t>
        </w:r>
      </w:hyperlink>
    </w:p>
    <w:p w:rsidR="00173D12" w:rsidRPr="00186A51" w:rsidRDefault="00B70331" w:rsidP="00173D12">
      <w:pPr>
        <w:spacing w:before="20" w:after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https://ru.wikisource.org/wiki/%D0%AD%D0%A1%D0%91%D0%95/%D0%92%D0%BE%D0%BB%D0%BA%D1%83%D0%BB%D0%B0%D0%BA</w:t>
        </w:r>
      </w:hyperlink>
    </w:p>
    <w:p w:rsidR="00173D12" w:rsidRPr="00186A51" w:rsidRDefault="00B70331" w:rsidP="00173D12">
      <w:pPr>
        <w:spacing w:before="20" w:after="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http://enc-dic.com/enc_myth/Vilktaki-1135.html</w:t>
        </w:r>
      </w:hyperlink>
    </w:p>
    <w:p w:rsidR="00173D12" w:rsidRPr="00186A51" w:rsidRDefault="00B70331" w:rsidP="00173D12">
      <w:pPr>
        <w:spacing w:before="20" w:after="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173D12" w:rsidRPr="00186A5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http://onevroze.ru/prichiny-i-simptomy-likantropii-metody-lecheniya-i-istoricheskie-fakty.html</w:t>
        </w:r>
      </w:hyperlink>
    </w:p>
    <w:p w:rsidR="00173D12" w:rsidRPr="00186A51" w:rsidRDefault="00173D12" w:rsidP="00173D12">
      <w:pPr>
        <w:spacing w:before="20" w:after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A51">
        <w:rPr>
          <w:rFonts w:ascii="Times New Roman" w:hAnsi="Times New Roman" w:cs="Times New Roman"/>
          <w:color w:val="000000" w:themeColor="text1"/>
          <w:sz w:val="28"/>
          <w:szCs w:val="28"/>
        </w:rPr>
        <w:t>В. Ежов «Мифы Древнего Китая»</w:t>
      </w:r>
    </w:p>
    <w:p w:rsidR="00173D12" w:rsidRPr="00FF543C" w:rsidRDefault="00173D12" w:rsidP="00173D12">
      <w:pPr>
        <w:pStyle w:val="a3"/>
        <w:spacing w:after="160"/>
        <w:rPr>
          <w:rFonts w:ascii="Arial" w:hAnsi="Arial" w:cs="Arial"/>
          <w:color w:val="000000" w:themeColor="text1"/>
          <w:sz w:val="28"/>
          <w:szCs w:val="28"/>
        </w:rPr>
      </w:pPr>
    </w:p>
    <w:p w:rsidR="00681B88" w:rsidRPr="00E10839" w:rsidRDefault="00681B88" w:rsidP="00EE5CC8">
      <w:pPr>
        <w:rPr>
          <w:rFonts w:ascii="Arial" w:hAnsi="Arial" w:cs="Arial"/>
        </w:rPr>
      </w:pPr>
    </w:p>
    <w:sectPr w:rsidR="00681B88" w:rsidRPr="00E10839" w:rsidSect="00315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06F"/>
    <w:multiLevelType w:val="hybridMultilevel"/>
    <w:tmpl w:val="31D0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352E8"/>
    <w:multiLevelType w:val="hybridMultilevel"/>
    <w:tmpl w:val="C554A5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CC8"/>
    <w:rsid w:val="00067140"/>
    <w:rsid w:val="00173D12"/>
    <w:rsid w:val="00186A51"/>
    <w:rsid w:val="0019431F"/>
    <w:rsid w:val="0023229B"/>
    <w:rsid w:val="003152AA"/>
    <w:rsid w:val="00374512"/>
    <w:rsid w:val="003B576A"/>
    <w:rsid w:val="00467CFB"/>
    <w:rsid w:val="004D3216"/>
    <w:rsid w:val="0051510F"/>
    <w:rsid w:val="005D3F61"/>
    <w:rsid w:val="00610B25"/>
    <w:rsid w:val="00611A98"/>
    <w:rsid w:val="00681B88"/>
    <w:rsid w:val="006C2E5E"/>
    <w:rsid w:val="00853A71"/>
    <w:rsid w:val="008E5867"/>
    <w:rsid w:val="00A32A60"/>
    <w:rsid w:val="00B70331"/>
    <w:rsid w:val="00CF6B56"/>
    <w:rsid w:val="00DA2C28"/>
    <w:rsid w:val="00E10839"/>
    <w:rsid w:val="00EA50C7"/>
    <w:rsid w:val="00EE5CC8"/>
    <w:rsid w:val="00EF6DCA"/>
    <w:rsid w:val="00F013C9"/>
    <w:rsid w:val="00FB6FCC"/>
    <w:rsid w:val="00F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8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22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10F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uiPriority w:val="99"/>
    <w:rsid w:val="00173D12"/>
  </w:style>
  <w:style w:type="character" w:customStyle="1" w:styleId="cutcontent">
    <w:name w:val="cut__content"/>
    <w:basedOn w:val="a0"/>
    <w:uiPriority w:val="99"/>
    <w:rsid w:val="00173D12"/>
  </w:style>
  <w:style w:type="paragraph" w:styleId="a7">
    <w:name w:val="Normal (Web)"/>
    <w:basedOn w:val="a"/>
    <w:uiPriority w:val="99"/>
    <w:unhideWhenUsed/>
    <w:rsid w:val="0017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uten.ucoz.com/forum/15-57-1" TargetMode="External"/><Relationship Id="rId13" Type="http://schemas.openxmlformats.org/officeDocument/2006/relationships/hyperlink" Target="http://nlo-mir.ru/mistika/33566-vampiry-narodov-mira.html" TargetMode="External"/><Relationship Id="rId18" Type="http://schemas.openxmlformats.org/officeDocument/2006/relationships/hyperlink" Target="http://family-history.ru/material/news/news_2206.html" TargetMode="External"/><Relationship Id="rId26" Type="http://schemas.openxmlformats.org/officeDocument/2006/relationships/hyperlink" Target="http://ukruten.ucoz.com/publ/mifologija_oborotnej/tanuki/7-1-0-46" TargetMode="External"/><Relationship Id="rId3" Type="http://schemas.openxmlformats.org/officeDocument/2006/relationships/image" Target="media/image1.gif"/><Relationship Id="rId21" Type="http://schemas.openxmlformats.org/officeDocument/2006/relationships/hyperlink" Target="http://dic.academic.ru/dic.nsf/ruwiki/1330933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nlo-mir.ru/mistika/3522-2011-08-02-07-53-59.html" TargetMode="External"/><Relationship Id="rId17" Type="http://schemas.openxmlformats.org/officeDocument/2006/relationships/hyperlink" Target="http://malahite.net/index.php/fakty-i-stati/220-o-vampirakh?reset-settings" TargetMode="External"/><Relationship Id="rId25" Type="http://schemas.openxmlformats.org/officeDocument/2006/relationships/hyperlink" Target="http://www.onmarkproductions.com/html/tanuki.shtml" TargetMode="External"/><Relationship Id="rId33" Type="http://schemas.openxmlformats.org/officeDocument/2006/relationships/hyperlink" Target="http://onevroze.ru/prichiny-i-simptomy-likantropii-metody-lecheniya-i-istoricheskie-fakt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npr.com.ua/content/zahoroneniya-nastoyashchih-vampirov" TargetMode="External"/><Relationship Id="rId20" Type="http://schemas.openxmlformats.org/officeDocument/2006/relationships/hyperlink" Target="http://mythology.org.ua/%D0%A8%D0%B5%D0%BB%D0%BA%D0%B8" TargetMode="External"/><Relationship Id="rId29" Type="http://schemas.openxmlformats.org/officeDocument/2006/relationships/hyperlink" Target="http://fishki.net/1571867-ulfhednar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ukruten.ucoz.com/forum/16-53-1" TargetMode="External"/><Relationship Id="rId24" Type="http://schemas.openxmlformats.org/officeDocument/2006/relationships/hyperlink" Target="http://afroforum.ru/showthread.php?297" TargetMode="External"/><Relationship Id="rId32" Type="http://schemas.openxmlformats.org/officeDocument/2006/relationships/hyperlink" Target="http://enc-dic.com/enc_myth/Vilktaki-113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g.org.ua/news/4021.html" TargetMode="External"/><Relationship Id="rId23" Type="http://schemas.openxmlformats.org/officeDocument/2006/relationships/hyperlink" Target="http://dic.academic.ru/dic.nsf/ruwiki/201135" TargetMode="External"/><Relationship Id="rId28" Type="http://schemas.openxmlformats.org/officeDocument/2006/relationships/hyperlink" Target="http://myfhology.info/monsters2/kicune.html" TargetMode="External"/><Relationship Id="rId10" Type="http://schemas.openxmlformats.org/officeDocument/2006/relationships/hyperlink" Target="http://www.ruthenia.ru/folklore/levkievskaya2.htm" TargetMode="External"/><Relationship Id="rId19" Type="http://schemas.openxmlformats.org/officeDocument/2006/relationships/hyperlink" Target="http://newsmax.com.ua/25521/mogila-vampira-bila-naydena-arheologom.html" TargetMode="External"/><Relationship Id="rId31" Type="http://schemas.openxmlformats.org/officeDocument/2006/relationships/hyperlink" Target="https://ru.wikisource.org/wiki/%D0%AD%D0%A1%D0%91%D0%95/%D0%92%D0%BE%D0%BB%D0%BA%D1%83%D0%BB%D0%B0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mpiromania.ru/stati-o-vampirakh/vampiry-v-kulture-raznykh-stran" TargetMode="External"/><Relationship Id="rId14" Type="http://schemas.openxmlformats.org/officeDocument/2006/relationships/hyperlink" Target="http://www.satanbaal.org/forum/viewtopic.php?p=14022" TargetMode="External"/><Relationship Id="rId22" Type="http://schemas.openxmlformats.org/officeDocument/2006/relationships/hyperlink" Target="http://www.mythicalcreaturesguide.com/page/Loup+Garou" TargetMode="External"/><Relationship Id="rId27" Type="http://schemas.openxmlformats.org/officeDocument/2006/relationships/hyperlink" Target="http://drevniebogi.ru/tanuki-oborotni-yaponskoy-mifologii/" TargetMode="External"/><Relationship Id="rId30" Type="http://schemas.openxmlformats.org/officeDocument/2006/relationships/hyperlink" Target="http://dic.academic.ru/dic.nsf/ruwiki/65681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2015-12-20T21:43:00Z</dcterms:created>
  <dcterms:modified xsi:type="dcterms:W3CDTF">2016-04-24T20:15:00Z</dcterms:modified>
</cp:coreProperties>
</file>