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E2E" w:rsidRPr="00A47E2E" w:rsidRDefault="00A47E2E" w:rsidP="00B31B06">
      <w:pPr>
        <w:spacing w:before="30" w:after="0" w:line="360" w:lineRule="auto"/>
        <w:jc w:val="center"/>
        <w:rPr>
          <w:rFonts w:ascii="Times New Roman" w:eastAsia="Times New Roman" w:hAnsi="Times New Roman" w:cs="Times New Roman"/>
          <w:sz w:val="24"/>
          <w:szCs w:val="24"/>
          <w:lang w:eastAsia="ru-RU"/>
        </w:rPr>
      </w:pPr>
      <w:r w:rsidRPr="00A47E2E">
        <w:rPr>
          <w:rFonts w:ascii="Times New Roman" w:eastAsia="Times New Roman" w:hAnsi="Times New Roman" w:cs="Times New Roman"/>
          <w:sz w:val="24"/>
          <w:szCs w:val="24"/>
          <w:lang w:eastAsia="ru-RU"/>
        </w:rPr>
        <w:t>ГБОУ Гимназия №1505</w:t>
      </w:r>
    </w:p>
    <w:p w:rsidR="005741DF" w:rsidRDefault="00A47E2E" w:rsidP="00B31B06">
      <w:pPr>
        <w:spacing w:before="30" w:after="0" w:line="360" w:lineRule="auto"/>
        <w:jc w:val="center"/>
        <w:rPr>
          <w:rFonts w:ascii="Times New Roman" w:eastAsia="Times New Roman" w:hAnsi="Times New Roman" w:cs="Times New Roman"/>
          <w:sz w:val="24"/>
          <w:szCs w:val="24"/>
          <w:lang w:eastAsia="ru-RU"/>
        </w:rPr>
      </w:pPr>
      <w:r w:rsidRPr="00A47E2E">
        <w:rPr>
          <w:rFonts w:ascii="Times New Roman" w:eastAsia="Times New Roman" w:hAnsi="Times New Roman" w:cs="Times New Roman"/>
          <w:sz w:val="24"/>
          <w:szCs w:val="24"/>
          <w:lang w:eastAsia="ru-RU"/>
        </w:rPr>
        <w:t>«Московская городская педагогическая гимназия-лаборатория»</w:t>
      </w: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Pr="00A47E2E" w:rsidRDefault="00A47E2E" w:rsidP="00B31B06">
      <w:pPr>
        <w:spacing w:before="30" w:after="0" w:line="360" w:lineRule="auto"/>
        <w:jc w:val="center"/>
        <w:rPr>
          <w:rFonts w:ascii="Times New Roman" w:eastAsia="Times New Roman" w:hAnsi="Times New Roman" w:cs="Times New Roman"/>
          <w:b/>
          <w:sz w:val="36"/>
          <w:szCs w:val="36"/>
          <w:lang w:eastAsia="ru-RU"/>
        </w:rPr>
      </w:pPr>
      <w:r w:rsidRPr="00A47E2E">
        <w:rPr>
          <w:rFonts w:ascii="Times New Roman" w:eastAsia="Times New Roman" w:hAnsi="Times New Roman" w:cs="Times New Roman"/>
          <w:b/>
          <w:sz w:val="36"/>
          <w:szCs w:val="36"/>
          <w:lang w:eastAsia="ru-RU"/>
        </w:rPr>
        <w:t>Реферат на тему «Теория узлов и орнаменты»</w:t>
      </w: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Pr="00A47E2E" w:rsidRDefault="00A47E2E" w:rsidP="00B31B06">
      <w:pPr>
        <w:spacing w:before="30" w:after="0" w:line="360" w:lineRule="auto"/>
        <w:jc w:val="right"/>
        <w:rPr>
          <w:rFonts w:ascii="Times New Roman" w:eastAsia="Times New Roman" w:hAnsi="Times New Roman" w:cs="Times New Roman"/>
          <w:i/>
          <w:sz w:val="24"/>
          <w:szCs w:val="24"/>
          <w:lang w:eastAsia="ru-RU"/>
        </w:rPr>
      </w:pPr>
      <w:r w:rsidRPr="00A47E2E">
        <w:rPr>
          <w:rFonts w:ascii="Times New Roman" w:eastAsia="Times New Roman" w:hAnsi="Times New Roman" w:cs="Times New Roman"/>
          <w:i/>
          <w:sz w:val="24"/>
          <w:szCs w:val="24"/>
          <w:lang w:eastAsia="ru-RU"/>
        </w:rPr>
        <w:t xml:space="preserve">  </w:t>
      </w:r>
      <w:r w:rsidR="00B31B06">
        <w:rPr>
          <w:rFonts w:ascii="Times New Roman" w:eastAsia="Times New Roman" w:hAnsi="Times New Roman" w:cs="Times New Roman"/>
          <w:i/>
          <w:sz w:val="24"/>
          <w:szCs w:val="24"/>
          <w:lang w:eastAsia="ru-RU"/>
        </w:rPr>
        <w:t>а</w:t>
      </w:r>
      <w:r w:rsidRPr="00A47E2E">
        <w:rPr>
          <w:rFonts w:ascii="Times New Roman" w:eastAsia="Times New Roman" w:hAnsi="Times New Roman" w:cs="Times New Roman"/>
          <w:i/>
          <w:sz w:val="24"/>
          <w:szCs w:val="24"/>
          <w:lang w:eastAsia="ru-RU"/>
        </w:rPr>
        <w:t>втор</w:t>
      </w:r>
      <w:r w:rsidRPr="00A47E2E">
        <w:rPr>
          <w:rFonts w:ascii="Times New Roman" w:eastAsia="Times New Roman" w:hAnsi="Times New Roman" w:cs="Times New Roman"/>
          <w:sz w:val="24"/>
          <w:szCs w:val="24"/>
          <w:lang w:eastAsia="ru-RU"/>
        </w:rPr>
        <w:t>: ученица 9 класса «</w:t>
      </w:r>
      <w:r>
        <w:rPr>
          <w:rFonts w:ascii="Times New Roman" w:eastAsia="Times New Roman" w:hAnsi="Times New Roman" w:cs="Times New Roman"/>
          <w:sz w:val="24"/>
          <w:szCs w:val="24"/>
          <w:lang w:eastAsia="ru-RU"/>
        </w:rPr>
        <w:t>В</w:t>
      </w:r>
      <w:r w:rsidRPr="00A47E2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Азизова Юлия</w:t>
      </w:r>
    </w:p>
    <w:p w:rsidR="00A47E2E" w:rsidRDefault="00B31B06" w:rsidP="00B31B06">
      <w:pPr>
        <w:spacing w:before="3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н</w:t>
      </w:r>
      <w:r w:rsidR="00A47E2E">
        <w:rPr>
          <w:rFonts w:ascii="Times New Roman" w:eastAsia="Times New Roman" w:hAnsi="Times New Roman" w:cs="Times New Roman"/>
          <w:i/>
          <w:sz w:val="24"/>
          <w:szCs w:val="24"/>
          <w:lang w:eastAsia="ru-RU"/>
        </w:rPr>
        <w:t>аучный р</w:t>
      </w:r>
      <w:r w:rsidR="00A47E2E" w:rsidRPr="00A47E2E">
        <w:rPr>
          <w:rFonts w:ascii="Times New Roman" w:eastAsia="Times New Roman" w:hAnsi="Times New Roman" w:cs="Times New Roman"/>
          <w:i/>
          <w:sz w:val="24"/>
          <w:szCs w:val="24"/>
          <w:lang w:eastAsia="ru-RU"/>
        </w:rPr>
        <w:t xml:space="preserve">уководитель: </w:t>
      </w:r>
      <w:r w:rsidR="00A47E2E">
        <w:rPr>
          <w:rFonts w:ascii="Times New Roman" w:eastAsia="Times New Roman" w:hAnsi="Times New Roman" w:cs="Times New Roman"/>
          <w:sz w:val="24"/>
          <w:szCs w:val="24"/>
          <w:lang w:eastAsia="ru-RU"/>
        </w:rPr>
        <w:t>Маргаритов В.С.</w:t>
      </w: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right"/>
        <w:rPr>
          <w:rFonts w:ascii="Times New Roman" w:eastAsia="Times New Roman" w:hAnsi="Times New Roman" w:cs="Times New Roman"/>
          <w:sz w:val="24"/>
          <w:szCs w:val="24"/>
          <w:lang w:eastAsia="ru-RU"/>
        </w:rPr>
      </w:pPr>
    </w:p>
    <w:p w:rsidR="00A47E2E" w:rsidRDefault="00A47E2E" w:rsidP="00B31B06">
      <w:pPr>
        <w:spacing w:before="30"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Москва 2016.</w:t>
      </w:r>
    </w:p>
    <w:p w:rsidR="00B31B06" w:rsidRPr="00C650D3" w:rsidRDefault="00B31B06" w:rsidP="00333C31">
      <w:pPr>
        <w:spacing w:after="0" w:line="360" w:lineRule="auto"/>
        <w:rPr>
          <w:rFonts w:ascii="Times New Roman" w:eastAsia="Times New Roman" w:hAnsi="Times New Roman" w:cs="Times New Roman"/>
          <w:b/>
          <w:sz w:val="24"/>
          <w:szCs w:val="24"/>
          <w:lang w:eastAsia="ru-RU"/>
        </w:rPr>
      </w:pPr>
      <w:r w:rsidRPr="00C650D3">
        <w:rPr>
          <w:rFonts w:ascii="Times New Roman" w:eastAsia="Times New Roman" w:hAnsi="Times New Roman" w:cs="Times New Roman"/>
          <w:b/>
          <w:sz w:val="32"/>
          <w:szCs w:val="32"/>
          <w:lang w:eastAsia="ru-RU"/>
        </w:rPr>
        <w:lastRenderedPageBreak/>
        <w:t>Оглавление</w:t>
      </w:r>
    </w:p>
    <w:p w:rsidR="00B31B06" w:rsidRDefault="00B31B06" w:rsidP="00333C31">
      <w:pPr>
        <w:spacing w:after="0" w:line="360" w:lineRule="auto"/>
        <w:rPr>
          <w:rFonts w:ascii="Times New Roman" w:eastAsia="Times New Roman" w:hAnsi="Times New Roman" w:cs="Times New Roman"/>
          <w:sz w:val="24"/>
          <w:szCs w:val="24"/>
          <w:lang w:eastAsia="ru-RU"/>
        </w:rPr>
      </w:pPr>
    </w:p>
    <w:p w:rsidR="00C650D3" w:rsidRPr="00A76EC1" w:rsidRDefault="00C650D3" w:rsidP="00333C31">
      <w:pPr>
        <w:spacing w:after="0" w:line="360" w:lineRule="auto"/>
        <w:ind w:firstLine="708"/>
        <w:rPr>
          <w:rFonts w:ascii="Times New Roman" w:eastAsia="Times New Roman" w:hAnsi="Times New Roman" w:cs="Times New Roman"/>
          <w:b/>
          <w:sz w:val="24"/>
          <w:szCs w:val="24"/>
          <w:lang w:eastAsia="ru-RU"/>
        </w:rPr>
      </w:pPr>
    </w:p>
    <w:p w:rsidR="00B31B06" w:rsidRDefault="00B31B06" w:rsidP="00333C31">
      <w:pPr>
        <w:spacing w:after="0" w:line="360" w:lineRule="auto"/>
        <w:ind w:firstLine="708"/>
        <w:rPr>
          <w:rFonts w:ascii="Times New Roman" w:eastAsia="Times New Roman" w:hAnsi="Times New Roman" w:cs="Times New Roman"/>
          <w:sz w:val="24"/>
          <w:szCs w:val="24"/>
          <w:lang w:eastAsia="ru-RU"/>
        </w:rPr>
      </w:pPr>
      <w:r w:rsidRPr="00C650D3">
        <w:rPr>
          <w:rFonts w:ascii="Times New Roman" w:eastAsia="Times New Roman" w:hAnsi="Times New Roman" w:cs="Times New Roman"/>
          <w:b/>
          <w:sz w:val="24"/>
          <w:szCs w:val="24"/>
          <w:lang w:eastAsia="ru-RU"/>
        </w:rPr>
        <w:t>Введение</w:t>
      </w:r>
      <w:r w:rsidRPr="00A76EC1">
        <w:rPr>
          <w:rFonts w:ascii="Times New Roman" w:eastAsia="Times New Roman" w:hAnsi="Times New Roman" w:cs="Times New Roman"/>
          <w:sz w:val="24"/>
          <w:szCs w:val="24"/>
          <w:lang w:eastAsia="ru-RU"/>
        </w:rPr>
        <w:t xml:space="preserve"> </w:t>
      </w:r>
      <w:r w:rsidR="00C650D3" w:rsidRPr="001375D0">
        <w:rPr>
          <w:rFonts w:ascii="Times New Roman" w:eastAsia="Times New Roman" w:hAnsi="Times New Roman" w:cs="Times New Roman"/>
          <w:b/>
          <w:sz w:val="24"/>
          <w:szCs w:val="24"/>
          <w:lang w:eastAsia="ru-RU"/>
        </w:rPr>
        <w:t>……………………………………………</w:t>
      </w:r>
      <w:r w:rsidR="00944939" w:rsidRPr="001375D0">
        <w:rPr>
          <w:rFonts w:ascii="Times New Roman" w:eastAsia="Times New Roman" w:hAnsi="Times New Roman" w:cs="Times New Roman"/>
          <w:b/>
          <w:sz w:val="24"/>
          <w:szCs w:val="24"/>
          <w:lang w:eastAsia="ru-RU"/>
        </w:rPr>
        <w:t>………………</w:t>
      </w:r>
      <w:r w:rsidR="00DE2825" w:rsidRPr="001375D0">
        <w:rPr>
          <w:rFonts w:ascii="Times New Roman" w:eastAsia="Times New Roman" w:hAnsi="Times New Roman" w:cs="Times New Roman"/>
          <w:b/>
          <w:sz w:val="24"/>
          <w:szCs w:val="24"/>
          <w:lang w:eastAsia="ru-RU"/>
        </w:rPr>
        <w:t>…………….</w:t>
      </w:r>
      <w:r w:rsidR="00C650D3" w:rsidRPr="001375D0">
        <w:rPr>
          <w:rFonts w:ascii="Times New Roman" w:eastAsia="Times New Roman" w:hAnsi="Times New Roman" w:cs="Times New Roman"/>
          <w:b/>
          <w:sz w:val="24"/>
          <w:szCs w:val="24"/>
          <w:lang w:eastAsia="ru-RU"/>
        </w:rPr>
        <w:t xml:space="preserve"> 3</w:t>
      </w:r>
    </w:p>
    <w:p w:rsidR="00C650D3" w:rsidRPr="00C650D3" w:rsidRDefault="00C650D3" w:rsidP="00333C31">
      <w:pPr>
        <w:spacing w:after="0" w:line="360" w:lineRule="auto"/>
        <w:ind w:firstLine="708"/>
        <w:rPr>
          <w:rFonts w:ascii="Times New Roman" w:eastAsia="Times New Roman" w:hAnsi="Times New Roman" w:cs="Times New Roman"/>
          <w:b/>
          <w:color w:val="000000" w:themeColor="text1"/>
          <w:sz w:val="24"/>
          <w:szCs w:val="24"/>
          <w:lang w:eastAsia="ru-RU"/>
        </w:rPr>
      </w:pPr>
      <w:r w:rsidRPr="00C650D3">
        <w:rPr>
          <w:rFonts w:ascii="Times New Roman" w:eastAsia="Times New Roman" w:hAnsi="Times New Roman" w:cs="Times New Roman"/>
          <w:b/>
          <w:color w:val="000000" w:themeColor="text1"/>
          <w:sz w:val="24"/>
          <w:szCs w:val="24"/>
          <w:lang w:eastAsia="ru-RU"/>
        </w:rPr>
        <w:t>Глава 1. Теория узлов</w:t>
      </w:r>
      <w:r w:rsidR="001375D0">
        <w:rPr>
          <w:rFonts w:ascii="Times New Roman" w:eastAsia="Times New Roman" w:hAnsi="Times New Roman" w:cs="Times New Roman"/>
          <w:b/>
          <w:color w:val="000000" w:themeColor="text1"/>
          <w:sz w:val="24"/>
          <w:szCs w:val="24"/>
          <w:lang w:eastAsia="ru-RU"/>
        </w:rPr>
        <w:t>…………………………...……………….…………….. 4</w:t>
      </w:r>
    </w:p>
    <w:p w:rsidR="00CD4770" w:rsidRPr="00944939" w:rsidRDefault="00C650D3"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w:t>
      </w:r>
      <w:r w:rsidR="001F3406" w:rsidRPr="00944939">
        <w:rPr>
          <w:rFonts w:ascii="Times New Roman" w:hAnsi="Times New Roman" w:cs="Times New Roman"/>
          <w:color w:val="000000" w:themeColor="text1"/>
          <w:sz w:val="24"/>
          <w:szCs w:val="24"/>
          <w:shd w:val="clear" w:color="auto" w:fill="FFFFFF"/>
        </w:rPr>
        <w:t xml:space="preserve"> 2.</w:t>
      </w:r>
      <w:r w:rsidR="003B4D8D" w:rsidRPr="00944939">
        <w:rPr>
          <w:rFonts w:ascii="Times New Roman" w:hAnsi="Times New Roman" w:cs="Times New Roman"/>
          <w:color w:val="000000"/>
          <w:sz w:val="24"/>
          <w:szCs w:val="24"/>
          <w:shd w:val="clear" w:color="auto" w:fill="FFFFFF"/>
        </w:rPr>
        <w:t xml:space="preserve"> </w:t>
      </w:r>
      <w:r w:rsidR="001F3406" w:rsidRPr="00944939">
        <w:rPr>
          <w:rFonts w:ascii="Times New Roman" w:hAnsi="Times New Roman" w:cs="Times New Roman"/>
          <w:color w:val="000000"/>
          <w:sz w:val="24"/>
          <w:szCs w:val="24"/>
          <w:shd w:val="clear" w:color="auto" w:fill="FFFFFF"/>
        </w:rPr>
        <w:t xml:space="preserve"> </w:t>
      </w:r>
      <w:r w:rsidR="003B4D8D" w:rsidRPr="00944939">
        <w:rPr>
          <w:rFonts w:ascii="Times New Roman" w:hAnsi="Times New Roman" w:cs="Times New Roman"/>
          <w:color w:val="000000"/>
          <w:sz w:val="24"/>
          <w:szCs w:val="24"/>
          <w:shd w:val="clear" w:color="auto" w:fill="FFFFFF"/>
        </w:rPr>
        <w:t>Пространственное мышление и способ его развития</w:t>
      </w:r>
      <w:r w:rsidR="001F3406" w:rsidRPr="00944939">
        <w:rPr>
          <w:rFonts w:ascii="Times New Roman" w:hAnsi="Times New Roman" w:cs="Times New Roman"/>
          <w:color w:val="000000"/>
          <w:sz w:val="24"/>
          <w:szCs w:val="24"/>
          <w:shd w:val="clear" w:color="auto" w:fill="FFFFFF"/>
        </w:rPr>
        <w:t xml:space="preserve"> …………………</w:t>
      </w:r>
      <w:r w:rsidR="00944939">
        <w:rPr>
          <w:rFonts w:ascii="Times New Roman" w:hAnsi="Times New Roman" w:cs="Times New Roman"/>
          <w:color w:val="000000"/>
          <w:sz w:val="24"/>
          <w:szCs w:val="24"/>
          <w:shd w:val="clear" w:color="auto" w:fill="FFFFFF"/>
        </w:rPr>
        <w:t>…</w:t>
      </w:r>
      <w:r w:rsidR="001F3406" w:rsidRPr="00944939">
        <w:rPr>
          <w:rFonts w:ascii="Times New Roman" w:hAnsi="Times New Roman" w:cs="Times New Roman"/>
          <w:color w:val="000000"/>
          <w:sz w:val="24"/>
          <w:szCs w:val="24"/>
          <w:shd w:val="clear" w:color="auto" w:fill="FFFFFF"/>
        </w:rPr>
        <w:t>……... 4</w:t>
      </w:r>
    </w:p>
    <w:p w:rsidR="00C650D3"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 xml:space="preserve">1. </w:t>
      </w:r>
      <w:r w:rsidR="00C650D3" w:rsidRPr="00944939">
        <w:rPr>
          <w:rFonts w:ascii="Times New Roman" w:hAnsi="Times New Roman" w:cs="Times New Roman"/>
          <w:color w:val="000000" w:themeColor="text1"/>
          <w:sz w:val="24"/>
          <w:szCs w:val="24"/>
          <w:shd w:val="clear" w:color="auto" w:fill="FFFFFF"/>
        </w:rPr>
        <w:t>2.</w:t>
      </w:r>
      <w:r w:rsidR="003B4D8D" w:rsidRPr="00944939">
        <w:rPr>
          <w:rFonts w:ascii="Times New Roman" w:hAnsi="Times New Roman" w:cs="Times New Roman"/>
          <w:color w:val="000000"/>
          <w:sz w:val="24"/>
          <w:szCs w:val="24"/>
          <w:shd w:val="clear" w:color="auto" w:fill="FFFFFF"/>
        </w:rPr>
        <w:t xml:space="preserve"> Разница между обычным и математическим узлом</w:t>
      </w:r>
      <w:r w:rsidR="003B4D8D" w:rsidRPr="00944939">
        <w:rPr>
          <w:rStyle w:val="apple-converted-space"/>
          <w:rFonts w:ascii="Times New Roman" w:hAnsi="Times New Roman" w:cs="Times New Roman"/>
          <w:color w:val="000000"/>
          <w:sz w:val="24"/>
          <w:szCs w:val="24"/>
          <w:shd w:val="clear" w:color="auto" w:fill="FFFFFF"/>
        </w:rPr>
        <w:t> </w:t>
      </w:r>
      <w:r w:rsidRPr="00944939">
        <w:rPr>
          <w:rStyle w:val="apple-converted-space"/>
          <w:rFonts w:ascii="Times New Roman" w:hAnsi="Times New Roman" w:cs="Times New Roman"/>
          <w:color w:val="000000"/>
          <w:sz w:val="24"/>
          <w:szCs w:val="24"/>
          <w:shd w:val="clear" w:color="auto" w:fill="FFFFFF"/>
        </w:rPr>
        <w:t>……………………</w:t>
      </w:r>
      <w:r w:rsidR="00944939">
        <w:rPr>
          <w:rStyle w:val="apple-converted-space"/>
          <w:rFonts w:ascii="Times New Roman" w:hAnsi="Times New Roman" w:cs="Times New Roman"/>
          <w:color w:val="000000"/>
          <w:sz w:val="24"/>
          <w:szCs w:val="24"/>
          <w:shd w:val="clear" w:color="auto" w:fill="FFFFFF"/>
        </w:rPr>
        <w:t>…</w:t>
      </w:r>
      <w:r w:rsidRPr="00944939">
        <w:rPr>
          <w:rStyle w:val="apple-converted-space"/>
          <w:rFonts w:ascii="Times New Roman" w:hAnsi="Times New Roman" w:cs="Times New Roman"/>
          <w:color w:val="000000"/>
          <w:sz w:val="24"/>
          <w:szCs w:val="24"/>
          <w:shd w:val="clear" w:color="auto" w:fill="FFFFFF"/>
        </w:rPr>
        <w:t>…</w:t>
      </w:r>
      <w:r w:rsidR="00944939">
        <w:rPr>
          <w:rStyle w:val="apple-converted-space"/>
          <w:rFonts w:ascii="Times New Roman" w:hAnsi="Times New Roman" w:cs="Times New Roman"/>
          <w:color w:val="000000"/>
          <w:sz w:val="24"/>
          <w:szCs w:val="24"/>
          <w:shd w:val="clear" w:color="auto" w:fill="FFFFFF"/>
        </w:rPr>
        <w:t>.</w:t>
      </w:r>
      <w:r w:rsidRPr="00944939">
        <w:rPr>
          <w:rStyle w:val="apple-converted-space"/>
          <w:rFonts w:ascii="Times New Roman" w:hAnsi="Times New Roman" w:cs="Times New Roman"/>
          <w:color w:val="000000"/>
          <w:sz w:val="24"/>
          <w:szCs w:val="24"/>
          <w:shd w:val="clear" w:color="auto" w:fill="FFFFFF"/>
        </w:rPr>
        <w:t>….. 5</w:t>
      </w:r>
    </w:p>
    <w:p w:rsidR="00C650D3"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 xml:space="preserve">1. </w:t>
      </w:r>
      <w:r w:rsidR="00C650D3" w:rsidRPr="00944939">
        <w:rPr>
          <w:rFonts w:ascii="Times New Roman" w:hAnsi="Times New Roman" w:cs="Times New Roman"/>
          <w:color w:val="000000" w:themeColor="text1"/>
          <w:sz w:val="24"/>
          <w:szCs w:val="24"/>
          <w:shd w:val="clear" w:color="auto" w:fill="FFFFFF"/>
        </w:rPr>
        <w:t>3.</w:t>
      </w:r>
      <w:r w:rsidRPr="00944939">
        <w:rPr>
          <w:rFonts w:ascii="Times New Roman" w:hAnsi="Times New Roman" w:cs="Times New Roman"/>
          <w:color w:val="000000" w:themeColor="text1"/>
          <w:sz w:val="24"/>
          <w:szCs w:val="24"/>
          <w:shd w:val="clear" w:color="auto" w:fill="FFFFFF"/>
        </w:rPr>
        <w:t xml:space="preserve"> Виды узлов …………………………………………………………………………. 6</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 xml:space="preserve">1. 4. </w:t>
      </w:r>
      <w:r w:rsidRPr="00944939">
        <w:rPr>
          <w:rFonts w:ascii="Times New Roman" w:hAnsi="Times New Roman" w:cs="Times New Roman"/>
          <w:color w:val="000000"/>
          <w:sz w:val="24"/>
          <w:szCs w:val="24"/>
          <w:shd w:val="clear" w:color="auto" w:fill="FFFFFF"/>
        </w:rPr>
        <w:t>Диаграмма узлов</w:t>
      </w:r>
      <w:r w:rsidR="00DD7494" w:rsidRPr="00944939">
        <w:rPr>
          <w:rFonts w:ascii="Times New Roman" w:hAnsi="Times New Roman" w:cs="Times New Roman"/>
          <w:color w:val="000000"/>
          <w:sz w:val="24"/>
          <w:szCs w:val="24"/>
          <w:shd w:val="clear" w:color="auto" w:fill="FFFFFF"/>
        </w:rPr>
        <w:t xml:space="preserve"> ………………………………………………………</w:t>
      </w:r>
      <w:r w:rsidR="00944939">
        <w:rPr>
          <w:rFonts w:ascii="Times New Roman" w:hAnsi="Times New Roman" w:cs="Times New Roman"/>
          <w:color w:val="000000"/>
          <w:sz w:val="24"/>
          <w:szCs w:val="24"/>
          <w:shd w:val="clear" w:color="auto" w:fill="FFFFFF"/>
        </w:rPr>
        <w:t>..</w:t>
      </w:r>
      <w:r w:rsidR="00DD7494" w:rsidRPr="00944939">
        <w:rPr>
          <w:rFonts w:ascii="Times New Roman" w:hAnsi="Times New Roman" w:cs="Times New Roman"/>
          <w:color w:val="000000"/>
          <w:sz w:val="24"/>
          <w:szCs w:val="24"/>
          <w:shd w:val="clear" w:color="auto" w:fill="FFFFFF"/>
        </w:rPr>
        <w:t>………….. 7</w:t>
      </w:r>
    </w:p>
    <w:p w:rsidR="001F3406" w:rsidRPr="00944939" w:rsidRDefault="001F3406" w:rsidP="001F3406">
      <w:pPr>
        <w:spacing w:before="30" w:after="0" w:line="360" w:lineRule="auto"/>
        <w:rPr>
          <w:rFonts w:ascii="Times New Roman" w:hAnsi="Times New Roman" w:cs="Times New Roman"/>
          <w:noProof/>
          <w:color w:val="000000"/>
          <w:sz w:val="24"/>
          <w:szCs w:val="24"/>
          <w:lang w:eastAsia="ru-RU"/>
        </w:rPr>
      </w:pPr>
      <w:r w:rsidRPr="00944939">
        <w:rPr>
          <w:rFonts w:ascii="Times New Roman" w:hAnsi="Times New Roman" w:cs="Times New Roman"/>
          <w:color w:val="000000" w:themeColor="text1"/>
          <w:sz w:val="24"/>
          <w:szCs w:val="24"/>
          <w:shd w:val="clear" w:color="auto" w:fill="FFFFFF"/>
        </w:rPr>
        <w:t>1. 5.</w:t>
      </w:r>
      <w:r w:rsidRPr="00944939">
        <w:rPr>
          <w:rFonts w:ascii="Times New Roman" w:hAnsi="Times New Roman" w:cs="Times New Roman"/>
          <w:color w:val="000000"/>
          <w:sz w:val="24"/>
          <w:szCs w:val="24"/>
          <w:shd w:val="clear" w:color="auto" w:fill="FFFFFF"/>
        </w:rPr>
        <w:t xml:space="preserve"> Изображение пересечений</w:t>
      </w:r>
      <w:r w:rsidR="00DD7494" w:rsidRPr="00944939">
        <w:rPr>
          <w:rFonts w:ascii="Times New Roman" w:hAnsi="Times New Roman" w:cs="Times New Roman"/>
          <w:color w:val="000000"/>
          <w:sz w:val="24"/>
          <w:szCs w:val="24"/>
          <w:shd w:val="clear" w:color="auto" w:fill="FFFFFF"/>
        </w:rPr>
        <w:t xml:space="preserve"> ………………………………………………</w:t>
      </w:r>
      <w:r w:rsidR="00944939">
        <w:rPr>
          <w:rFonts w:ascii="Times New Roman" w:hAnsi="Times New Roman" w:cs="Times New Roman"/>
          <w:color w:val="000000"/>
          <w:sz w:val="24"/>
          <w:szCs w:val="24"/>
          <w:shd w:val="clear" w:color="auto" w:fill="FFFFFF"/>
        </w:rPr>
        <w:t>..</w:t>
      </w:r>
      <w:r w:rsidR="00DD7494" w:rsidRPr="00944939">
        <w:rPr>
          <w:rFonts w:ascii="Times New Roman" w:hAnsi="Times New Roman" w:cs="Times New Roman"/>
          <w:color w:val="000000"/>
          <w:sz w:val="24"/>
          <w:szCs w:val="24"/>
          <w:shd w:val="clear" w:color="auto" w:fill="FFFFFF"/>
        </w:rPr>
        <w:t>……….. 7</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1. 6.</w:t>
      </w:r>
      <w:r w:rsidRPr="00944939">
        <w:rPr>
          <w:rStyle w:val="apple-converted-space"/>
          <w:rFonts w:ascii="Times New Roman" w:hAnsi="Times New Roman" w:cs="Times New Roman"/>
          <w:color w:val="000000"/>
          <w:sz w:val="24"/>
          <w:szCs w:val="24"/>
          <w:shd w:val="clear" w:color="auto" w:fill="FFFFFF"/>
        </w:rPr>
        <w:t xml:space="preserve"> Понятие дуги</w:t>
      </w:r>
      <w:r w:rsidR="00DD7494" w:rsidRPr="00944939">
        <w:rPr>
          <w:rStyle w:val="apple-converted-space"/>
          <w:rFonts w:ascii="Times New Roman" w:hAnsi="Times New Roman" w:cs="Times New Roman"/>
          <w:color w:val="000000"/>
          <w:sz w:val="24"/>
          <w:szCs w:val="24"/>
          <w:shd w:val="clear" w:color="auto" w:fill="FFFFFF"/>
        </w:rPr>
        <w:t xml:space="preserve"> ………………………………………………………………</w:t>
      </w:r>
      <w:r w:rsidR="00944939">
        <w:rPr>
          <w:rStyle w:val="apple-converted-space"/>
          <w:rFonts w:ascii="Times New Roman" w:hAnsi="Times New Roman" w:cs="Times New Roman"/>
          <w:color w:val="000000"/>
          <w:sz w:val="24"/>
          <w:szCs w:val="24"/>
          <w:shd w:val="clear" w:color="auto" w:fill="FFFFFF"/>
        </w:rPr>
        <w:t>.</w:t>
      </w:r>
      <w:r w:rsidR="00DD7494" w:rsidRPr="00944939">
        <w:rPr>
          <w:rStyle w:val="apple-converted-space"/>
          <w:rFonts w:ascii="Times New Roman" w:hAnsi="Times New Roman" w:cs="Times New Roman"/>
          <w:color w:val="000000"/>
          <w:sz w:val="24"/>
          <w:szCs w:val="24"/>
          <w:shd w:val="clear" w:color="auto" w:fill="FFFFFF"/>
        </w:rPr>
        <w:t>………. 7</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1. 7.</w:t>
      </w:r>
      <w:r w:rsidRPr="00944939">
        <w:rPr>
          <w:rFonts w:ascii="Times New Roman" w:hAnsi="Times New Roman" w:cs="Times New Roman"/>
          <w:color w:val="000000"/>
          <w:sz w:val="24"/>
          <w:szCs w:val="24"/>
          <w:shd w:val="clear" w:color="auto" w:fill="FFFFFF"/>
        </w:rPr>
        <w:t xml:space="preserve"> Три принципа раскраски</w:t>
      </w:r>
      <w:r w:rsidR="00DD7494" w:rsidRPr="00944939">
        <w:rPr>
          <w:rFonts w:ascii="Times New Roman" w:hAnsi="Times New Roman" w:cs="Times New Roman"/>
          <w:color w:val="000000"/>
          <w:sz w:val="24"/>
          <w:szCs w:val="24"/>
          <w:shd w:val="clear" w:color="auto" w:fill="FFFFFF"/>
        </w:rPr>
        <w:t xml:space="preserve"> </w:t>
      </w:r>
      <w:r w:rsidR="00DD7494" w:rsidRPr="00944939">
        <w:rPr>
          <w:rStyle w:val="apple-converted-space"/>
          <w:rFonts w:ascii="Times New Roman" w:hAnsi="Times New Roman" w:cs="Times New Roman"/>
          <w:color w:val="000000"/>
          <w:sz w:val="24"/>
          <w:szCs w:val="24"/>
          <w:shd w:val="clear" w:color="auto" w:fill="FFFFFF"/>
        </w:rPr>
        <w:t>………………………………………………</w:t>
      </w:r>
      <w:r w:rsidR="00944939">
        <w:rPr>
          <w:rStyle w:val="apple-converted-space"/>
          <w:rFonts w:ascii="Times New Roman" w:hAnsi="Times New Roman" w:cs="Times New Roman"/>
          <w:color w:val="000000"/>
          <w:sz w:val="24"/>
          <w:szCs w:val="24"/>
          <w:shd w:val="clear" w:color="auto" w:fill="FFFFFF"/>
        </w:rPr>
        <w:t>.</w:t>
      </w:r>
      <w:r w:rsidR="00DD7494" w:rsidRPr="00944939">
        <w:rPr>
          <w:rStyle w:val="apple-converted-space"/>
          <w:rFonts w:ascii="Times New Roman" w:hAnsi="Times New Roman" w:cs="Times New Roman"/>
          <w:color w:val="000000"/>
          <w:sz w:val="24"/>
          <w:szCs w:val="24"/>
          <w:shd w:val="clear" w:color="auto" w:fill="FFFFFF"/>
        </w:rPr>
        <w:t>……</w:t>
      </w:r>
      <w:r w:rsidR="00944939">
        <w:rPr>
          <w:rStyle w:val="apple-converted-space"/>
          <w:rFonts w:ascii="Times New Roman" w:hAnsi="Times New Roman" w:cs="Times New Roman"/>
          <w:color w:val="000000"/>
          <w:sz w:val="24"/>
          <w:szCs w:val="24"/>
          <w:shd w:val="clear" w:color="auto" w:fill="FFFFFF"/>
        </w:rPr>
        <w:t>..</w:t>
      </w:r>
      <w:r w:rsidR="00DD7494" w:rsidRPr="00944939">
        <w:rPr>
          <w:rStyle w:val="apple-converted-space"/>
          <w:rFonts w:ascii="Times New Roman" w:hAnsi="Times New Roman" w:cs="Times New Roman"/>
          <w:color w:val="000000"/>
          <w:sz w:val="24"/>
          <w:szCs w:val="24"/>
          <w:shd w:val="clear" w:color="auto" w:fill="FFFFFF"/>
        </w:rPr>
        <w:t>…… 7</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1. 8.</w:t>
      </w:r>
      <w:r w:rsidRPr="00944939">
        <w:rPr>
          <w:rFonts w:ascii="Times New Roman" w:hAnsi="Times New Roman" w:cs="Times New Roman"/>
          <w:color w:val="000000"/>
          <w:sz w:val="24"/>
          <w:szCs w:val="24"/>
          <w:shd w:val="clear" w:color="auto" w:fill="FFFFFF"/>
        </w:rPr>
        <w:t xml:space="preserve"> Способы раскраски узла восьмёрка</w:t>
      </w:r>
      <w:r w:rsidR="00DD7494" w:rsidRPr="00944939">
        <w:rPr>
          <w:rFonts w:ascii="Times New Roman" w:hAnsi="Times New Roman" w:cs="Times New Roman"/>
          <w:color w:val="000000"/>
          <w:sz w:val="24"/>
          <w:szCs w:val="24"/>
          <w:shd w:val="clear" w:color="auto" w:fill="FFFFFF"/>
        </w:rPr>
        <w:t xml:space="preserve"> ………………………………………</w:t>
      </w:r>
      <w:r w:rsidR="00944939">
        <w:rPr>
          <w:rFonts w:ascii="Times New Roman" w:hAnsi="Times New Roman" w:cs="Times New Roman"/>
          <w:color w:val="000000"/>
          <w:sz w:val="24"/>
          <w:szCs w:val="24"/>
          <w:shd w:val="clear" w:color="auto" w:fill="FFFFFF"/>
        </w:rPr>
        <w:t>....</w:t>
      </w:r>
      <w:r w:rsidR="00DD7494" w:rsidRPr="00944939">
        <w:rPr>
          <w:rFonts w:ascii="Times New Roman" w:hAnsi="Times New Roman" w:cs="Times New Roman"/>
          <w:color w:val="000000"/>
          <w:sz w:val="24"/>
          <w:szCs w:val="24"/>
          <w:shd w:val="clear" w:color="auto" w:fill="FFFFFF"/>
        </w:rPr>
        <w:t>……. 8</w:t>
      </w:r>
    </w:p>
    <w:p w:rsidR="00DD7494" w:rsidRPr="00944939" w:rsidRDefault="001F3406" w:rsidP="00333C31">
      <w:pPr>
        <w:spacing w:after="0" w:line="360" w:lineRule="auto"/>
        <w:rPr>
          <w:rFonts w:ascii="Times New Roman" w:hAnsi="Times New Roman" w:cs="Times New Roman"/>
          <w:color w:val="000000"/>
          <w:sz w:val="24"/>
          <w:szCs w:val="24"/>
        </w:rPr>
      </w:pPr>
      <w:r w:rsidRPr="00944939">
        <w:rPr>
          <w:rFonts w:ascii="Times New Roman" w:hAnsi="Times New Roman" w:cs="Times New Roman"/>
          <w:color w:val="000000" w:themeColor="text1"/>
          <w:sz w:val="24"/>
          <w:szCs w:val="24"/>
          <w:shd w:val="clear" w:color="auto" w:fill="FFFFFF"/>
        </w:rPr>
        <w:t>1. 9.</w:t>
      </w:r>
      <w:r w:rsidRPr="00944939">
        <w:rPr>
          <w:rFonts w:ascii="Times New Roman" w:hAnsi="Times New Roman" w:cs="Times New Roman"/>
          <w:color w:val="000000"/>
          <w:sz w:val="24"/>
          <w:szCs w:val="24"/>
        </w:rPr>
        <w:t xml:space="preserve"> Проекция узлов на плоскость</w:t>
      </w:r>
      <w:r w:rsidR="00DD7494" w:rsidRPr="00944939">
        <w:rPr>
          <w:rFonts w:ascii="Times New Roman" w:hAnsi="Times New Roman" w:cs="Times New Roman"/>
          <w:color w:val="000000"/>
          <w:sz w:val="24"/>
          <w:szCs w:val="24"/>
        </w:rPr>
        <w:t xml:space="preserve"> ……………………………………………</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 8</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1. 10.</w:t>
      </w:r>
      <w:r w:rsidRPr="00944939">
        <w:rPr>
          <w:rFonts w:ascii="Times New Roman" w:hAnsi="Times New Roman" w:cs="Times New Roman"/>
          <w:color w:val="000000"/>
          <w:sz w:val="24"/>
          <w:szCs w:val="24"/>
        </w:rPr>
        <w:t xml:space="preserve"> Упрощение и усложнение</w:t>
      </w:r>
      <w:r w:rsidR="00DD7494" w:rsidRPr="00944939">
        <w:rPr>
          <w:rFonts w:ascii="Times New Roman" w:hAnsi="Times New Roman" w:cs="Times New Roman"/>
          <w:color w:val="000000"/>
          <w:sz w:val="24"/>
          <w:szCs w:val="24"/>
        </w:rPr>
        <w:t xml:space="preserve"> ………………………………………….……</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 9</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1. 11.</w:t>
      </w:r>
      <w:r w:rsidR="00DD7494" w:rsidRPr="00944939">
        <w:rPr>
          <w:rFonts w:ascii="Times New Roman" w:hAnsi="Times New Roman" w:cs="Times New Roman"/>
          <w:color w:val="000000"/>
          <w:sz w:val="24"/>
          <w:szCs w:val="24"/>
        </w:rPr>
        <w:t xml:space="preserve"> Самый простой вид классификации узлов ………………………….…</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 9</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1. 12.</w:t>
      </w:r>
      <w:r w:rsidR="00DD7494" w:rsidRPr="00944939">
        <w:rPr>
          <w:rFonts w:ascii="Times New Roman" w:hAnsi="Times New Roman" w:cs="Times New Roman"/>
          <w:color w:val="000000"/>
          <w:sz w:val="24"/>
          <w:szCs w:val="24"/>
        </w:rPr>
        <w:t xml:space="preserve"> Движение Рейдемейстера ……………………………………….………</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 10</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1. 13.</w:t>
      </w:r>
      <w:r w:rsidR="00DD7494" w:rsidRPr="00944939">
        <w:rPr>
          <w:rFonts w:ascii="Times New Roman" w:hAnsi="Times New Roman" w:cs="Times New Roman"/>
          <w:color w:val="000000"/>
          <w:sz w:val="24"/>
          <w:szCs w:val="24"/>
        </w:rPr>
        <w:t xml:space="preserve"> Образование и раскрытие петель …………</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 10</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1. 14.</w:t>
      </w:r>
      <w:r w:rsidR="00DD7494" w:rsidRPr="00944939">
        <w:rPr>
          <w:rFonts w:ascii="Times New Roman" w:hAnsi="Times New Roman" w:cs="Times New Roman"/>
          <w:color w:val="000000"/>
          <w:sz w:val="24"/>
          <w:szCs w:val="24"/>
        </w:rPr>
        <w:t xml:space="preserve"> Наложение «внахлёст» ……………………………………………….</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w:t>
      </w:r>
      <w:r w:rsidR="00944939">
        <w:rPr>
          <w:rFonts w:ascii="Times New Roman" w:hAnsi="Times New Roman" w:cs="Times New Roman"/>
          <w:color w:val="000000"/>
          <w:sz w:val="24"/>
          <w:szCs w:val="24"/>
        </w:rPr>
        <w:t>…</w:t>
      </w:r>
      <w:r w:rsidR="00DD7494" w:rsidRPr="00944939">
        <w:rPr>
          <w:rFonts w:ascii="Times New Roman" w:hAnsi="Times New Roman" w:cs="Times New Roman"/>
          <w:color w:val="000000"/>
          <w:sz w:val="24"/>
          <w:szCs w:val="24"/>
        </w:rPr>
        <w:t>…. 10</w:t>
      </w:r>
    </w:p>
    <w:p w:rsidR="001F3406" w:rsidRPr="00944939" w:rsidRDefault="001F3406"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themeColor="text1"/>
          <w:sz w:val="24"/>
          <w:szCs w:val="24"/>
          <w:shd w:val="clear" w:color="auto" w:fill="FFFFFF"/>
        </w:rPr>
        <w:t>1. 15.</w:t>
      </w:r>
      <w:r w:rsidR="00DD7494" w:rsidRPr="00944939">
        <w:rPr>
          <w:rFonts w:ascii="Times New Roman" w:hAnsi="Times New Roman" w:cs="Times New Roman"/>
          <w:color w:val="000000" w:themeColor="text1"/>
          <w:sz w:val="24"/>
          <w:szCs w:val="24"/>
          <w:shd w:val="clear" w:color="auto" w:fill="FFFFFF"/>
        </w:rPr>
        <w:t xml:space="preserve"> Растягивание ……………………………………………………………</w:t>
      </w:r>
      <w:r w:rsidR="00944939">
        <w:rPr>
          <w:rFonts w:ascii="Times New Roman" w:hAnsi="Times New Roman" w:cs="Times New Roman"/>
          <w:color w:val="000000" w:themeColor="text1"/>
          <w:sz w:val="24"/>
          <w:szCs w:val="24"/>
          <w:shd w:val="clear" w:color="auto" w:fill="FFFFFF"/>
        </w:rPr>
        <w:t>.</w:t>
      </w:r>
      <w:r w:rsidR="00DD7494" w:rsidRPr="00944939">
        <w:rPr>
          <w:rFonts w:ascii="Times New Roman" w:hAnsi="Times New Roman" w:cs="Times New Roman"/>
          <w:color w:val="000000" w:themeColor="text1"/>
          <w:sz w:val="24"/>
          <w:szCs w:val="24"/>
          <w:shd w:val="clear" w:color="auto" w:fill="FFFFFF"/>
        </w:rPr>
        <w:t>…</w:t>
      </w:r>
      <w:r w:rsidR="00944939">
        <w:rPr>
          <w:rFonts w:ascii="Times New Roman" w:hAnsi="Times New Roman" w:cs="Times New Roman"/>
          <w:color w:val="000000" w:themeColor="text1"/>
          <w:sz w:val="24"/>
          <w:szCs w:val="24"/>
          <w:shd w:val="clear" w:color="auto" w:fill="FFFFFF"/>
        </w:rPr>
        <w:t>.....</w:t>
      </w:r>
      <w:r w:rsidR="00DD7494" w:rsidRPr="00944939">
        <w:rPr>
          <w:rFonts w:ascii="Times New Roman" w:hAnsi="Times New Roman" w:cs="Times New Roman"/>
          <w:color w:val="000000" w:themeColor="text1"/>
          <w:sz w:val="24"/>
          <w:szCs w:val="24"/>
          <w:shd w:val="clear" w:color="auto" w:fill="FFFFFF"/>
        </w:rPr>
        <w:t>.….. 11</w:t>
      </w:r>
    </w:p>
    <w:p w:rsidR="003B4D8D" w:rsidRPr="00A62C7C" w:rsidRDefault="003C1056" w:rsidP="00333C31">
      <w:pPr>
        <w:spacing w:after="0" w:line="360" w:lineRule="auto"/>
        <w:rPr>
          <w:rFonts w:ascii="Times New Roman" w:hAnsi="Times New Roman" w:cs="Times New Roman"/>
          <w:color w:val="000000" w:themeColor="text1"/>
          <w:sz w:val="24"/>
          <w:szCs w:val="24"/>
          <w:shd w:val="clear" w:color="auto" w:fill="FFFFFF"/>
        </w:rPr>
      </w:pPr>
      <w:r w:rsidRPr="003C1056">
        <w:rPr>
          <w:rFonts w:ascii="Times New Roman" w:hAnsi="Times New Roman" w:cs="Times New Roman"/>
          <w:color w:val="000000" w:themeColor="text1"/>
          <w:sz w:val="24"/>
          <w:szCs w:val="24"/>
          <w:shd w:val="clear" w:color="auto" w:fill="FFFFFF"/>
        </w:rPr>
        <w:t>1. 16. Инвариант. Движения Рейдемейстера при разных типах раскраски</w:t>
      </w:r>
      <w:r>
        <w:rPr>
          <w:rFonts w:ascii="Times New Roman" w:hAnsi="Times New Roman" w:cs="Times New Roman"/>
          <w:color w:val="000000" w:themeColor="text1"/>
          <w:sz w:val="24"/>
          <w:szCs w:val="24"/>
          <w:shd w:val="clear" w:color="auto" w:fill="FFFFFF"/>
        </w:rPr>
        <w:t>…</w:t>
      </w:r>
      <w:r w:rsidRPr="003C1056">
        <w:rPr>
          <w:rFonts w:ascii="Times New Roman" w:hAnsi="Times New Roman" w:cs="Times New Roman"/>
          <w:color w:val="000000" w:themeColor="text1"/>
          <w:sz w:val="24"/>
          <w:szCs w:val="24"/>
          <w:shd w:val="clear" w:color="auto" w:fill="FFFFFF"/>
        </w:rPr>
        <w:t>………... 1</w:t>
      </w:r>
      <w:r w:rsidRPr="00A62C7C">
        <w:rPr>
          <w:rFonts w:ascii="Times New Roman" w:hAnsi="Times New Roman" w:cs="Times New Roman"/>
          <w:color w:val="000000" w:themeColor="text1"/>
          <w:sz w:val="24"/>
          <w:szCs w:val="24"/>
          <w:shd w:val="clear" w:color="auto" w:fill="FFFFFF"/>
        </w:rPr>
        <w:t>1</w:t>
      </w:r>
    </w:p>
    <w:p w:rsidR="003B4D8D" w:rsidRDefault="003B4D8D" w:rsidP="00333C31">
      <w:pPr>
        <w:spacing w:after="0" w:line="360" w:lineRule="auto"/>
        <w:rPr>
          <w:rFonts w:ascii="Times New Roman" w:hAnsi="Times New Roman" w:cs="Times New Roman"/>
          <w:color w:val="000000" w:themeColor="text1"/>
          <w:sz w:val="24"/>
          <w:szCs w:val="24"/>
          <w:shd w:val="clear" w:color="auto" w:fill="FFFFFF"/>
        </w:rPr>
      </w:pPr>
    </w:p>
    <w:p w:rsidR="00C650D3" w:rsidRDefault="00C650D3" w:rsidP="00333C31">
      <w:pPr>
        <w:spacing w:after="0" w:line="360" w:lineRule="auto"/>
        <w:rPr>
          <w:rFonts w:ascii="Times New Roman" w:hAnsi="Times New Roman" w:cs="Times New Roman"/>
          <w:b/>
          <w:color w:val="000000" w:themeColor="text1"/>
          <w:sz w:val="24"/>
          <w:szCs w:val="24"/>
          <w:shd w:val="clear" w:color="auto" w:fill="FFFFFF"/>
        </w:rPr>
      </w:pPr>
      <w:r w:rsidRPr="00C650D3">
        <w:rPr>
          <w:rFonts w:ascii="Times New Roman" w:hAnsi="Times New Roman" w:cs="Times New Roman"/>
          <w:b/>
          <w:color w:val="000000" w:themeColor="text1"/>
          <w:sz w:val="24"/>
          <w:szCs w:val="24"/>
          <w:shd w:val="clear" w:color="auto" w:fill="FFFFFF"/>
        </w:rPr>
        <w:tab/>
        <w:t>Глава 2. Орнаменты</w:t>
      </w:r>
      <w:r w:rsidR="001375D0">
        <w:rPr>
          <w:rFonts w:ascii="Times New Roman" w:hAnsi="Times New Roman" w:cs="Times New Roman"/>
          <w:b/>
          <w:color w:val="000000" w:themeColor="text1"/>
          <w:sz w:val="24"/>
          <w:szCs w:val="24"/>
          <w:shd w:val="clear" w:color="auto" w:fill="FFFFFF"/>
        </w:rPr>
        <w:t>…………………………………………………….……….. 12</w:t>
      </w:r>
    </w:p>
    <w:p w:rsidR="005C2BCE" w:rsidRPr="00944939" w:rsidRDefault="00DD7494"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sz w:val="24"/>
          <w:szCs w:val="24"/>
        </w:rPr>
        <w:t>2.1. История орнаментов, их использование</w:t>
      </w:r>
      <w:r w:rsidR="00944939" w:rsidRPr="00944939">
        <w:rPr>
          <w:rFonts w:ascii="Times New Roman" w:hAnsi="Times New Roman" w:cs="Times New Roman"/>
          <w:color w:val="000000"/>
          <w:sz w:val="24"/>
          <w:szCs w:val="24"/>
        </w:rPr>
        <w:t xml:space="preserve"> ……………………………</w:t>
      </w:r>
      <w:r w:rsidR="00944939">
        <w:rPr>
          <w:rFonts w:ascii="Times New Roman" w:hAnsi="Times New Roman" w:cs="Times New Roman"/>
          <w:color w:val="000000"/>
          <w:sz w:val="24"/>
          <w:szCs w:val="24"/>
        </w:rPr>
        <w:t>…</w:t>
      </w:r>
      <w:r w:rsidR="00944939" w:rsidRPr="00944939">
        <w:rPr>
          <w:rFonts w:ascii="Times New Roman" w:hAnsi="Times New Roman" w:cs="Times New Roman"/>
          <w:color w:val="000000"/>
          <w:sz w:val="24"/>
          <w:szCs w:val="24"/>
        </w:rPr>
        <w:t>…</w:t>
      </w:r>
      <w:r w:rsidR="00944939">
        <w:rPr>
          <w:rFonts w:ascii="Times New Roman" w:hAnsi="Times New Roman" w:cs="Times New Roman"/>
          <w:color w:val="000000"/>
          <w:sz w:val="24"/>
          <w:szCs w:val="24"/>
        </w:rPr>
        <w:t>.</w:t>
      </w:r>
      <w:r w:rsidR="00944939" w:rsidRPr="00944939">
        <w:rPr>
          <w:rFonts w:ascii="Times New Roman" w:hAnsi="Times New Roman" w:cs="Times New Roman"/>
          <w:color w:val="000000"/>
          <w:sz w:val="24"/>
          <w:szCs w:val="24"/>
        </w:rPr>
        <w:t>………… 12</w:t>
      </w:r>
    </w:p>
    <w:p w:rsidR="005C2BCE" w:rsidRPr="00944939" w:rsidRDefault="00DD7494" w:rsidP="00333C31">
      <w:pPr>
        <w:spacing w:after="0" w:line="360" w:lineRule="auto"/>
        <w:rPr>
          <w:rFonts w:ascii="Times New Roman" w:hAnsi="Times New Roman" w:cs="Times New Roman"/>
          <w:color w:val="000000" w:themeColor="text1"/>
          <w:sz w:val="24"/>
          <w:szCs w:val="24"/>
          <w:shd w:val="clear" w:color="auto" w:fill="FFFFFF"/>
        </w:rPr>
      </w:pPr>
      <w:r w:rsidRPr="00944939">
        <w:rPr>
          <w:rFonts w:ascii="Times New Roman" w:hAnsi="Times New Roman" w:cs="Times New Roman"/>
          <w:color w:val="000000"/>
          <w:sz w:val="24"/>
          <w:szCs w:val="24"/>
          <w:shd w:val="clear" w:color="auto" w:fill="FFFFFF"/>
        </w:rPr>
        <w:t>2. 2. Кельтские орнаменты</w:t>
      </w:r>
      <w:r w:rsidR="00944939" w:rsidRPr="00944939">
        <w:rPr>
          <w:rFonts w:ascii="Times New Roman" w:hAnsi="Times New Roman" w:cs="Times New Roman"/>
          <w:color w:val="000000"/>
          <w:sz w:val="24"/>
          <w:szCs w:val="24"/>
          <w:shd w:val="clear" w:color="auto" w:fill="FFFFFF"/>
        </w:rPr>
        <w:t xml:space="preserve"> ………………………………………………</w:t>
      </w:r>
      <w:r w:rsidR="00944939">
        <w:rPr>
          <w:rFonts w:ascii="Times New Roman" w:hAnsi="Times New Roman" w:cs="Times New Roman"/>
          <w:color w:val="000000"/>
          <w:sz w:val="24"/>
          <w:szCs w:val="24"/>
          <w:shd w:val="clear" w:color="auto" w:fill="FFFFFF"/>
        </w:rPr>
        <w:t>…</w:t>
      </w:r>
      <w:r w:rsidR="00944939" w:rsidRPr="00944939">
        <w:rPr>
          <w:rFonts w:ascii="Times New Roman" w:hAnsi="Times New Roman" w:cs="Times New Roman"/>
          <w:color w:val="000000"/>
          <w:sz w:val="24"/>
          <w:szCs w:val="24"/>
          <w:shd w:val="clear" w:color="auto" w:fill="FFFFFF"/>
        </w:rPr>
        <w:t>………</w:t>
      </w:r>
      <w:r w:rsidR="00944939">
        <w:rPr>
          <w:rFonts w:ascii="Times New Roman" w:hAnsi="Times New Roman" w:cs="Times New Roman"/>
          <w:color w:val="000000"/>
          <w:sz w:val="24"/>
          <w:szCs w:val="24"/>
          <w:shd w:val="clear" w:color="auto" w:fill="FFFFFF"/>
        </w:rPr>
        <w:t>…</w:t>
      </w:r>
      <w:r w:rsidR="00944939" w:rsidRPr="00944939">
        <w:rPr>
          <w:rFonts w:ascii="Times New Roman" w:hAnsi="Times New Roman" w:cs="Times New Roman"/>
          <w:color w:val="000000"/>
          <w:sz w:val="24"/>
          <w:szCs w:val="24"/>
          <w:shd w:val="clear" w:color="auto" w:fill="FFFFFF"/>
        </w:rPr>
        <w:t>….. 13</w:t>
      </w:r>
    </w:p>
    <w:p w:rsidR="001375D0" w:rsidRDefault="001375D0">
      <w:pPr>
        <w:rPr>
          <w:rFonts w:ascii="Times New Roman" w:hAnsi="Times New Roman" w:cs="Times New Roman"/>
          <w:b/>
          <w:color w:val="000000" w:themeColor="text1"/>
          <w:sz w:val="24"/>
          <w:szCs w:val="24"/>
          <w:shd w:val="clear" w:color="auto" w:fill="FAFAFA"/>
        </w:rPr>
      </w:pPr>
    </w:p>
    <w:p w:rsidR="001375D0" w:rsidRDefault="001375D0">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AFAFA"/>
        </w:rPr>
        <w:tab/>
        <w:t>Глава 3.</w:t>
      </w:r>
      <w:r w:rsidRPr="001375D0">
        <w:rPr>
          <w:rFonts w:ascii="Times New Roman" w:hAnsi="Times New Roman" w:cs="Times New Roman"/>
          <w:b/>
          <w:color w:val="000000" w:themeColor="text1"/>
          <w:sz w:val="24"/>
          <w:szCs w:val="24"/>
          <w:shd w:val="clear" w:color="auto" w:fill="FFFFFF"/>
        </w:rPr>
        <w:t xml:space="preserve"> </w:t>
      </w:r>
      <w:r w:rsidRPr="000B508B">
        <w:rPr>
          <w:rFonts w:ascii="Times New Roman" w:hAnsi="Times New Roman" w:cs="Times New Roman"/>
          <w:b/>
          <w:color w:val="000000" w:themeColor="text1"/>
          <w:sz w:val="24"/>
          <w:szCs w:val="24"/>
          <w:shd w:val="clear" w:color="auto" w:fill="FFFFFF"/>
        </w:rPr>
        <w:t>Применение теории</w:t>
      </w:r>
      <w:r>
        <w:rPr>
          <w:rFonts w:ascii="Times New Roman" w:hAnsi="Times New Roman" w:cs="Times New Roman"/>
          <w:b/>
          <w:color w:val="000000" w:themeColor="text1"/>
          <w:sz w:val="24"/>
          <w:szCs w:val="24"/>
          <w:shd w:val="clear" w:color="auto" w:fill="FFFFFF"/>
        </w:rPr>
        <w:t>……………………………………………………. 17</w:t>
      </w:r>
    </w:p>
    <w:p w:rsidR="001375D0" w:rsidRDefault="001375D0">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ab/>
        <w:t>Вывод………………………………………………………………………………. 19</w:t>
      </w:r>
    </w:p>
    <w:p w:rsidR="001375D0" w:rsidRDefault="001375D0">
      <w:pPr>
        <w:rPr>
          <w:rFonts w:ascii="Times New Roman" w:hAnsi="Times New Roman" w:cs="Times New Roman"/>
          <w:b/>
          <w:color w:val="000000" w:themeColor="text1"/>
          <w:sz w:val="24"/>
          <w:szCs w:val="24"/>
          <w:shd w:val="clear" w:color="auto" w:fill="FAFAFA"/>
        </w:rPr>
      </w:pPr>
      <w:r>
        <w:rPr>
          <w:rFonts w:ascii="Times New Roman" w:hAnsi="Times New Roman" w:cs="Times New Roman"/>
          <w:b/>
          <w:color w:val="000000" w:themeColor="text1"/>
          <w:sz w:val="24"/>
          <w:szCs w:val="24"/>
          <w:shd w:val="clear" w:color="auto" w:fill="FFFFFF"/>
        </w:rPr>
        <w:tab/>
        <w:t>Список литературы………………………………………………………………. 20</w:t>
      </w:r>
      <w:r>
        <w:rPr>
          <w:rFonts w:ascii="Times New Roman" w:hAnsi="Times New Roman" w:cs="Times New Roman"/>
          <w:b/>
          <w:color w:val="000000" w:themeColor="text1"/>
          <w:sz w:val="24"/>
          <w:szCs w:val="24"/>
          <w:shd w:val="clear" w:color="auto" w:fill="FAFAFA"/>
        </w:rPr>
        <w:br w:type="page"/>
      </w:r>
    </w:p>
    <w:p w:rsidR="005C2BCE" w:rsidRDefault="005C2BCE" w:rsidP="00333C31">
      <w:pPr>
        <w:rPr>
          <w:rFonts w:ascii="Times New Roman" w:hAnsi="Times New Roman" w:cs="Times New Roman"/>
          <w:b/>
          <w:color w:val="000000" w:themeColor="text1"/>
          <w:sz w:val="24"/>
          <w:szCs w:val="24"/>
          <w:shd w:val="clear" w:color="auto" w:fill="FAFAFA"/>
        </w:rPr>
      </w:pPr>
    </w:p>
    <w:p w:rsidR="005C2BCE" w:rsidRDefault="005C2BCE" w:rsidP="00333C31">
      <w:pPr>
        <w:spacing w:before="30" w:after="0" w:line="360" w:lineRule="auto"/>
        <w:jc w:val="center"/>
        <w:rPr>
          <w:rFonts w:ascii="Times New Roman" w:hAnsi="Times New Roman" w:cs="Times New Roman"/>
          <w:b/>
          <w:color w:val="000000" w:themeColor="text1"/>
          <w:sz w:val="24"/>
          <w:szCs w:val="24"/>
          <w:shd w:val="clear" w:color="auto" w:fill="FAFAFA"/>
        </w:rPr>
      </w:pPr>
      <w:r>
        <w:rPr>
          <w:rFonts w:ascii="Times New Roman" w:hAnsi="Times New Roman" w:cs="Times New Roman"/>
          <w:b/>
          <w:color w:val="000000" w:themeColor="text1"/>
          <w:sz w:val="24"/>
          <w:szCs w:val="24"/>
          <w:shd w:val="clear" w:color="auto" w:fill="FAFAFA"/>
        </w:rPr>
        <w:t>Введение</w:t>
      </w:r>
    </w:p>
    <w:p w:rsidR="00BD6F76" w:rsidRDefault="00BD6F76" w:rsidP="00333C31">
      <w:pPr>
        <w:spacing w:before="30" w:after="0" w:line="360" w:lineRule="auto"/>
        <w:jc w:val="center"/>
        <w:rPr>
          <w:rFonts w:ascii="Times New Roman" w:hAnsi="Times New Roman" w:cs="Times New Roman"/>
          <w:b/>
          <w:color w:val="000000" w:themeColor="text1"/>
          <w:sz w:val="24"/>
          <w:szCs w:val="24"/>
          <w:shd w:val="clear" w:color="auto" w:fill="FAFAFA"/>
        </w:rPr>
      </w:pPr>
    </w:p>
    <w:p w:rsidR="00DE2825" w:rsidRPr="00DE2825" w:rsidRDefault="00DE2825" w:rsidP="00333C31">
      <w:pPr>
        <w:spacing w:before="30" w:after="0" w:line="360" w:lineRule="auto"/>
        <w:rPr>
          <w:rFonts w:ascii="Times New Roman" w:hAnsi="Times New Roman" w:cs="Times New Roman"/>
          <w:color w:val="000000" w:themeColor="text1"/>
          <w:sz w:val="24"/>
          <w:szCs w:val="24"/>
          <w:shd w:val="clear" w:color="auto" w:fill="FAFAFA"/>
        </w:rPr>
      </w:pPr>
      <w:r>
        <w:rPr>
          <w:rFonts w:ascii="Times New Roman" w:hAnsi="Times New Roman" w:cs="Times New Roman"/>
          <w:color w:val="000000" w:themeColor="text1"/>
          <w:sz w:val="24"/>
          <w:szCs w:val="24"/>
          <w:shd w:val="clear" w:color="auto" w:fill="FAFAFA"/>
        </w:rPr>
        <w:t>Многие люди, услышав</w:t>
      </w:r>
      <w:r w:rsidRPr="00DE2825">
        <w:rPr>
          <w:rFonts w:ascii="Times New Roman" w:hAnsi="Times New Roman" w:cs="Times New Roman"/>
          <w:color w:val="000000" w:themeColor="text1"/>
          <w:sz w:val="24"/>
          <w:szCs w:val="24"/>
          <w:shd w:val="clear" w:color="auto" w:fill="FAFAFA"/>
        </w:rPr>
        <w:t xml:space="preserve"> </w:t>
      </w:r>
      <w:r>
        <w:rPr>
          <w:rFonts w:ascii="Times New Roman" w:hAnsi="Times New Roman" w:cs="Times New Roman"/>
          <w:color w:val="000000" w:themeColor="text1"/>
          <w:sz w:val="24"/>
          <w:szCs w:val="24"/>
          <w:shd w:val="clear" w:color="auto" w:fill="FAFAFA"/>
        </w:rPr>
        <w:t>слово узел, думают об узлах, которые мы завязываем на кроссовках, галстуках, морских узлах. Но в настоящее время узел, а точнее математический узел, или теория узлов – это совсем другое.</w:t>
      </w:r>
      <w:r w:rsidR="005C75A3" w:rsidRPr="005C75A3">
        <w:rPr>
          <w:rFonts w:ascii="Times New Roman" w:hAnsi="Times New Roman" w:cs="Times New Roman"/>
          <w:color w:val="000000" w:themeColor="text1"/>
          <w:sz w:val="24"/>
          <w:szCs w:val="24"/>
          <w:shd w:val="clear" w:color="auto" w:fill="FAFAFA"/>
        </w:rPr>
        <w:t xml:space="preserve"> </w:t>
      </w:r>
      <w:r w:rsidR="005C75A3">
        <w:rPr>
          <w:rFonts w:ascii="Times New Roman" w:hAnsi="Times New Roman" w:cs="Times New Roman"/>
          <w:color w:val="000000" w:themeColor="text1"/>
          <w:sz w:val="24"/>
          <w:szCs w:val="24"/>
          <w:shd w:val="clear" w:color="auto" w:fill="FAFAFA"/>
        </w:rPr>
        <w:t xml:space="preserve">Вплоть до 80-х годов теория интересовала очень узкий круг математиков, сейчас же ей заинтересованы и биологи, и физики, и химики. </w:t>
      </w:r>
      <w:r>
        <w:rPr>
          <w:rFonts w:ascii="Times New Roman" w:hAnsi="Times New Roman" w:cs="Times New Roman"/>
          <w:color w:val="000000" w:themeColor="text1"/>
          <w:sz w:val="24"/>
          <w:szCs w:val="24"/>
          <w:shd w:val="clear" w:color="auto" w:fill="FAFAFA"/>
        </w:rPr>
        <w:t xml:space="preserve"> </w:t>
      </w:r>
      <w:r w:rsidR="00883E71">
        <w:rPr>
          <w:rFonts w:ascii="Times New Roman" w:hAnsi="Times New Roman" w:cs="Times New Roman"/>
          <w:color w:val="000000" w:themeColor="text1"/>
          <w:sz w:val="24"/>
          <w:szCs w:val="24"/>
          <w:shd w:val="clear" w:color="auto" w:fill="FAFAFA"/>
        </w:rPr>
        <w:t>Узлы помогают нам развивать геометрическое воображение</w:t>
      </w:r>
    </w:p>
    <w:p w:rsidR="00DE2825" w:rsidRPr="00DE2825" w:rsidRDefault="00DE2825" w:rsidP="00333C31">
      <w:pPr>
        <w:spacing w:before="30" w:after="0" w:line="360" w:lineRule="auto"/>
        <w:rPr>
          <w:rFonts w:ascii="Times New Roman" w:hAnsi="Times New Roman" w:cs="Times New Roman"/>
          <w:color w:val="000000" w:themeColor="text1"/>
          <w:sz w:val="24"/>
          <w:szCs w:val="24"/>
          <w:shd w:val="clear" w:color="auto" w:fill="FAFAFA"/>
        </w:rPr>
      </w:pPr>
    </w:p>
    <w:p w:rsidR="00A76EC1" w:rsidRDefault="00DE2825" w:rsidP="00333C31">
      <w:pPr>
        <w:spacing w:before="30" w:after="0" w:line="360" w:lineRule="auto"/>
        <w:rPr>
          <w:rFonts w:ascii="Times New Roman" w:hAnsi="Times New Roman" w:cs="Times New Roman"/>
          <w:color w:val="000000" w:themeColor="text1"/>
          <w:sz w:val="24"/>
          <w:szCs w:val="24"/>
          <w:shd w:val="clear" w:color="auto" w:fill="FAFAFA"/>
        </w:rPr>
      </w:pPr>
      <w:r>
        <w:rPr>
          <w:rFonts w:ascii="Times New Roman" w:hAnsi="Times New Roman" w:cs="Times New Roman"/>
          <w:color w:val="000000" w:themeColor="text1"/>
          <w:sz w:val="24"/>
          <w:szCs w:val="24"/>
          <w:shd w:val="clear" w:color="auto" w:fill="FAFAFA"/>
        </w:rPr>
        <w:t>Теория</w:t>
      </w:r>
      <w:r w:rsidR="00BD6F76">
        <w:rPr>
          <w:rFonts w:ascii="Times New Roman" w:hAnsi="Times New Roman" w:cs="Times New Roman"/>
          <w:color w:val="000000" w:themeColor="text1"/>
          <w:sz w:val="24"/>
          <w:szCs w:val="24"/>
          <w:shd w:val="clear" w:color="auto" w:fill="FAFAFA"/>
        </w:rPr>
        <w:t xml:space="preserve"> узлов не проходится в школе</w:t>
      </w:r>
      <w:r w:rsidR="005C75A3">
        <w:rPr>
          <w:rFonts w:ascii="Times New Roman" w:hAnsi="Times New Roman" w:cs="Times New Roman"/>
          <w:color w:val="000000" w:themeColor="text1"/>
          <w:sz w:val="24"/>
          <w:szCs w:val="24"/>
          <w:shd w:val="clear" w:color="auto" w:fill="FAFAFA"/>
        </w:rPr>
        <w:t xml:space="preserve">, </w:t>
      </w:r>
      <w:r w:rsidR="00BD6F76">
        <w:rPr>
          <w:rFonts w:ascii="Times New Roman" w:hAnsi="Times New Roman" w:cs="Times New Roman"/>
          <w:color w:val="000000" w:themeColor="text1"/>
          <w:sz w:val="24"/>
          <w:szCs w:val="24"/>
          <w:shd w:val="clear" w:color="auto" w:fill="FAFAFA"/>
        </w:rPr>
        <w:t xml:space="preserve">но мне она очень интересна. Делая свой реферат, </w:t>
      </w:r>
      <w:r w:rsidR="00A76EC1">
        <w:rPr>
          <w:rFonts w:ascii="Times New Roman" w:hAnsi="Times New Roman" w:cs="Times New Roman"/>
          <w:color w:val="000000" w:themeColor="text1"/>
          <w:sz w:val="24"/>
          <w:szCs w:val="24"/>
          <w:shd w:val="clear" w:color="auto" w:fill="FAFAFA"/>
        </w:rPr>
        <w:t xml:space="preserve"> </w:t>
      </w:r>
      <w:r w:rsidR="00BD6F76">
        <w:rPr>
          <w:rFonts w:ascii="Times New Roman" w:hAnsi="Times New Roman" w:cs="Times New Roman"/>
          <w:color w:val="000000" w:themeColor="text1"/>
          <w:sz w:val="24"/>
          <w:szCs w:val="24"/>
          <w:shd w:val="clear" w:color="auto" w:fill="FAFAFA"/>
        </w:rPr>
        <w:t xml:space="preserve">я хочу познакомиться с ней </w:t>
      </w:r>
      <w:r w:rsidR="008D5AAD">
        <w:rPr>
          <w:rFonts w:ascii="Times New Roman" w:hAnsi="Times New Roman" w:cs="Times New Roman"/>
          <w:color w:val="000000" w:themeColor="text1"/>
          <w:sz w:val="24"/>
          <w:szCs w:val="24"/>
          <w:shd w:val="clear" w:color="auto" w:fill="FAFAFA"/>
        </w:rPr>
        <w:t>и посмотреть</w:t>
      </w:r>
      <w:r w:rsidR="000E3800">
        <w:rPr>
          <w:rFonts w:ascii="Times New Roman" w:hAnsi="Times New Roman" w:cs="Times New Roman"/>
          <w:color w:val="000000" w:themeColor="text1"/>
          <w:sz w:val="24"/>
          <w:szCs w:val="24"/>
          <w:shd w:val="clear" w:color="auto" w:fill="FAFAFA"/>
        </w:rPr>
        <w:t>,</w:t>
      </w:r>
      <w:r w:rsidR="008D5AAD">
        <w:rPr>
          <w:rFonts w:ascii="Times New Roman" w:hAnsi="Times New Roman" w:cs="Times New Roman"/>
          <w:color w:val="000000" w:themeColor="text1"/>
          <w:sz w:val="24"/>
          <w:szCs w:val="24"/>
          <w:shd w:val="clear" w:color="auto" w:fill="FAFAFA"/>
        </w:rPr>
        <w:t xml:space="preserve"> как эту теорию можно применить к другой сфере. В своем реферате я хочу посмотреть</w:t>
      </w:r>
      <w:r>
        <w:rPr>
          <w:rFonts w:ascii="Times New Roman" w:hAnsi="Times New Roman" w:cs="Times New Roman"/>
          <w:color w:val="000000" w:themeColor="text1"/>
          <w:sz w:val="24"/>
          <w:szCs w:val="24"/>
          <w:shd w:val="clear" w:color="auto" w:fill="FAFAFA"/>
        </w:rPr>
        <w:t>,</w:t>
      </w:r>
      <w:r w:rsidR="008D5AAD">
        <w:rPr>
          <w:rFonts w:ascii="Times New Roman" w:hAnsi="Times New Roman" w:cs="Times New Roman"/>
          <w:color w:val="000000" w:themeColor="text1"/>
          <w:sz w:val="24"/>
          <w:szCs w:val="24"/>
          <w:shd w:val="clear" w:color="auto" w:fill="FAFAFA"/>
        </w:rPr>
        <w:t xml:space="preserve"> как ее можно применить к виду художественного творчества, а именно – </w:t>
      </w:r>
      <w:r>
        <w:rPr>
          <w:rFonts w:ascii="Times New Roman" w:hAnsi="Times New Roman" w:cs="Times New Roman"/>
          <w:color w:val="000000" w:themeColor="text1"/>
          <w:sz w:val="24"/>
          <w:szCs w:val="24"/>
          <w:shd w:val="clear" w:color="auto" w:fill="FAFAFA"/>
        </w:rPr>
        <w:t xml:space="preserve">к </w:t>
      </w:r>
      <w:r w:rsidR="008D5AAD">
        <w:rPr>
          <w:rFonts w:ascii="Times New Roman" w:hAnsi="Times New Roman" w:cs="Times New Roman"/>
          <w:color w:val="000000" w:themeColor="text1"/>
          <w:sz w:val="24"/>
          <w:szCs w:val="24"/>
          <w:shd w:val="clear" w:color="auto" w:fill="FAFAFA"/>
        </w:rPr>
        <w:t>орнаментам.</w:t>
      </w:r>
    </w:p>
    <w:p w:rsidR="008D5AAD" w:rsidRDefault="008D5AAD" w:rsidP="00333C31">
      <w:pPr>
        <w:spacing w:before="30" w:after="0" w:line="360" w:lineRule="auto"/>
        <w:rPr>
          <w:rFonts w:ascii="Times New Roman" w:hAnsi="Times New Roman" w:cs="Times New Roman"/>
          <w:color w:val="000000" w:themeColor="text1"/>
          <w:sz w:val="24"/>
          <w:szCs w:val="24"/>
          <w:shd w:val="clear" w:color="auto" w:fill="FAFAFA"/>
        </w:rPr>
      </w:pPr>
    </w:p>
    <w:p w:rsidR="00A76EC1" w:rsidRDefault="002257AD" w:rsidP="00333C31">
      <w:pPr>
        <w:spacing w:before="30" w:after="0" w:line="360" w:lineRule="auto"/>
        <w:rPr>
          <w:rFonts w:ascii="Times New Roman" w:hAnsi="Times New Roman" w:cs="Times New Roman"/>
          <w:color w:val="000000" w:themeColor="text1"/>
          <w:sz w:val="24"/>
          <w:szCs w:val="24"/>
          <w:shd w:val="clear" w:color="auto" w:fill="FAFAFA"/>
        </w:rPr>
      </w:pPr>
      <w:r>
        <w:rPr>
          <w:rFonts w:ascii="Times New Roman" w:hAnsi="Times New Roman" w:cs="Times New Roman"/>
          <w:color w:val="000000" w:themeColor="text1"/>
          <w:sz w:val="24"/>
          <w:szCs w:val="24"/>
          <w:shd w:val="clear" w:color="auto" w:fill="FAFAFA"/>
        </w:rPr>
        <w:t xml:space="preserve">На данный момент тема теория узлов очень актуальна, так как она не до конца изучена и все еще развивается в </w:t>
      </w:r>
      <w:r w:rsidR="00BD6F76">
        <w:rPr>
          <w:rFonts w:ascii="Times New Roman" w:hAnsi="Times New Roman" w:cs="Times New Roman"/>
          <w:color w:val="000000" w:themeColor="text1"/>
          <w:sz w:val="24"/>
          <w:szCs w:val="24"/>
          <w:shd w:val="clear" w:color="auto" w:fill="FAFAFA"/>
        </w:rPr>
        <w:t xml:space="preserve">области </w:t>
      </w:r>
      <w:r>
        <w:rPr>
          <w:rFonts w:ascii="Times New Roman" w:hAnsi="Times New Roman" w:cs="Times New Roman"/>
          <w:color w:val="000000" w:themeColor="text1"/>
          <w:sz w:val="24"/>
          <w:szCs w:val="24"/>
          <w:shd w:val="clear" w:color="auto" w:fill="FAFAFA"/>
        </w:rPr>
        <w:t>современной геометрии и топологии.</w:t>
      </w:r>
      <w:r w:rsidR="00BD6F76">
        <w:rPr>
          <w:rFonts w:ascii="Times New Roman" w:hAnsi="Times New Roman" w:cs="Times New Roman"/>
          <w:color w:val="000000" w:themeColor="text1"/>
          <w:sz w:val="24"/>
          <w:szCs w:val="24"/>
          <w:shd w:val="clear" w:color="auto" w:fill="FAFAFA"/>
        </w:rPr>
        <w:t xml:space="preserve"> </w:t>
      </w:r>
    </w:p>
    <w:p w:rsidR="008D5AAD" w:rsidRDefault="008D5AAD" w:rsidP="00333C31">
      <w:pPr>
        <w:spacing w:before="30" w:after="0" w:line="360" w:lineRule="auto"/>
        <w:rPr>
          <w:rFonts w:ascii="Times New Roman" w:hAnsi="Times New Roman" w:cs="Times New Roman"/>
          <w:color w:val="000000" w:themeColor="text1"/>
          <w:sz w:val="24"/>
          <w:szCs w:val="24"/>
          <w:shd w:val="clear" w:color="auto" w:fill="FAFAFA"/>
        </w:rPr>
      </w:pPr>
      <w:r>
        <w:rPr>
          <w:rFonts w:ascii="Times New Roman" w:hAnsi="Times New Roman" w:cs="Times New Roman"/>
          <w:color w:val="000000" w:themeColor="text1"/>
          <w:sz w:val="24"/>
          <w:szCs w:val="24"/>
          <w:shd w:val="clear" w:color="auto" w:fill="FAFAFA"/>
        </w:rPr>
        <w:t>Цель – создание текста, в котором будут описаны теория узлов и орнаменты.</w:t>
      </w:r>
    </w:p>
    <w:p w:rsidR="00DE2825" w:rsidRDefault="00DE2825" w:rsidP="00333C31">
      <w:pPr>
        <w:spacing w:before="30" w:after="0" w:line="360" w:lineRule="auto"/>
        <w:rPr>
          <w:rFonts w:ascii="Times New Roman" w:hAnsi="Times New Roman" w:cs="Times New Roman"/>
          <w:color w:val="000000" w:themeColor="text1"/>
          <w:sz w:val="24"/>
          <w:szCs w:val="24"/>
          <w:shd w:val="clear" w:color="auto" w:fill="FAFAFA"/>
        </w:rPr>
      </w:pPr>
    </w:p>
    <w:p w:rsidR="002257AD" w:rsidRDefault="002257AD" w:rsidP="00333C31">
      <w:pPr>
        <w:spacing w:before="30" w:after="0" w:line="360" w:lineRule="auto"/>
        <w:rPr>
          <w:rFonts w:ascii="Times New Roman" w:hAnsi="Times New Roman" w:cs="Times New Roman"/>
          <w:color w:val="000000" w:themeColor="text1"/>
          <w:sz w:val="24"/>
          <w:szCs w:val="24"/>
          <w:shd w:val="clear" w:color="auto" w:fill="FAFAFA"/>
        </w:rPr>
      </w:pPr>
      <w:r>
        <w:rPr>
          <w:rFonts w:ascii="Times New Roman" w:hAnsi="Times New Roman" w:cs="Times New Roman"/>
          <w:color w:val="000000" w:themeColor="text1"/>
          <w:sz w:val="24"/>
          <w:szCs w:val="24"/>
          <w:shd w:val="clear" w:color="auto" w:fill="FAFAFA"/>
        </w:rPr>
        <w:t>Задачи.</w:t>
      </w:r>
    </w:p>
    <w:p w:rsidR="002257AD" w:rsidRDefault="00DE2825" w:rsidP="00333C31">
      <w:pPr>
        <w:spacing w:before="30" w:after="0" w:line="360" w:lineRule="auto"/>
        <w:rPr>
          <w:rFonts w:ascii="Times New Roman" w:hAnsi="Times New Roman" w:cs="Times New Roman"/>
          <w:color w:val="000000" w:themeColor="text1"/>
          <w:sz w:val="24"/>
          <w:szCs w:val="24"/>
          <w:shd w:val="clear" w:color="auto" w:fill="FAFAFA"/>
        </w:rPr>
      </w:pPr>
      <w:r>
        <w:rPr>
          <w:rFonts w:ascii="Times New Roman" w:hAnsi="Times New Roman" w:cs="Times New Roman"/>
          <w:color w:val="000000" w:themeColor="text1"/>
          <w:sz w:val="24"/>
          <w:szCs w:val="24"/>
          <w:shd w:val="clear" w:color="auto" w:fill="FAFAFA"/>
        </w:rPr>
        <w:t>Ознакомиться с разделом современной геометрии и трехмерным пространством, ознакомиться и разобраться с</w:t>
      </w:r>
      <w:r w:rsidR="00CD4770">
        <w:rPr>
          <w:rFonts w:ascii="Times New Roman" w:hAnsi="Times New Roman" w:cs="Times New Roman"/>
          <w:color w:val="000000" w:themeColor="text1"/>
          <w:sz w:val="24"/>
          <w:szCs w:val="24"/>
          <w:shd w:val="clear" w:color="auto" w:fill="FAFAFA"/>
        </w:rPr>
        <w:t xml:space="preserve"> основами </w:t>
      </w:r>
      <w:r>
        <w:rPr>
          <w:rFonts w:ascii="Times New Roman" w:hAnsi="Times New Roman" w:cs="Times New Roman"/>
          <w:color w:val="000000" w:themeColor="text1"/>
          <w:sz w:val="24"/>
          <w:szCs w:val="24"/>
          <w:shd w:val="clear" w:color="auto" w:fill="FAFAFA"/>
        </w:rPr>
        <w:t xml:space="preserve"> теори</w:t>
      </w:r>
      <w:r w:rsidR="00CD4770">
        <w:rPr>
          <w:rFonts w:ascii="Times New Roman" w:hAnsi="Times New Roman" w:cs="Times New Roman"/>
          <w:color w:val="000000" w:themeColor="text1"/>
          <w:sz w:val="24"/>
          <w:szCs w:val="24"/>
          <w:shd w:val="clear" w:color="auto" w:fill="FAFAFA"/>
        </w:rPr>
        <w:t xml:space="preserve">и </w:t>
      </w:r>
      <w:r>
        <w:rPr>
          <w:rFonts w:ascii="Times New Roman" w:hAnsi="Times New Roman" w:cs="Times New Roman"/>
          <w:color w:val="000000" w:themeColor="text1"/>
          <w:sz w:val="24"/>
          <w:szCs w:val="24"/>
          <w:shd w:val="clear" w:color="auto" w:fill="FAFAFA"/>
        </w:rPr>
        <w:t>узлов.</w:t>
      </w:r>
    </w:p>
    <w:p w:rsidR="00DE2825" w:rsidRDefault="00DE2825" w:rsidP="00333C31">
      <w:pPr>
        <w:spacing w:before="30" w:after="0" w:line="360" w:lineRule="auto"/>
        <w:rPr>
          <w:rFonts w:ascii="Times New Roman" w:hAnsi="Times New Roman" w:cs="Times New Roman"/>
          <w:color w:val="000000" w:themeColor="text1"/>
          <w:sz w:val="24"/>
          <w:szCs w:val="24"/>
          <w:shd w:val="clear" w:color="auto" w:fill="FAFAFA"/>
        </w:rPr>
      </w:pPr>
      <w:r>
        <w:rPr>
          <w:rFonts w:ascii="Times New Roman" w:hAnsi="Times New Roman" w:cs="Times New Roman"/>
          <w:color w:val="000000" w:themeColor="text1"/>
          <w:sz w:val="24"/>
          <w:szCs w:val="24"/>
          <w:shd w:val="clear" w:color="auto" w:fill="FAFAFA"/>
        </w:rPr>
        <w:t>Поближе ознакомиться с орнаментами и посмотреть, как к ним можно применить эту теорию</w:t>
      </w:r>
      <w:r w:rsidR="00883E71">
        <w:rPr>
          <w:rFonts w:ascii="Times New Roman" w:hAnsi="Times New Roman" w:cs="Times New Roman"/>
          <w:color w:val="000000" w:themeColor="text1"/>
          <w:sz w:val="24"/>
          <w:szCs w:val="24"/>
          <w:shd w:val="clear" w:color="auto" w:fill="FAFAFA"/>
        </w:rPr>
        <w:t>.</w:t>
      </w:r>
    </w:p>
    <w:p w:rsidR="00DE2825" w:rsidRDefault="00DE2825" w:rsidP="00333C31">
      <w:pPr>
        <w:spacing w:before="30" w:after="0" w:line="360" w:lineRule="auto"/>
        <w:rPr>
          <w:rFonts w:ascii="Times New Roman" w:hAnsi="Times New Roman" w:cs="Times New Roman"/>
          <w:color w:val="000000" w:themeColor="text1"/>
          <w:sz w:val="24"/>
          <w:szCs w:val="24"/>
          <w:shd w:val="clear" w:color="auto" w:fill="FAFAFA"/>
        </w:rPr>
      </w:pPr>
    </w:p>
    <w:p w:rsidR="00DE2825" w:rsidRDefault="00DE2825" w:rsidP="00333C31">
      <w:pPr>
        <w:spacing w:before="30" w:after="0" w:line="360" w:lineRule="auto"/>
        <w:rPr>
          <w:rFonts w:ascii="Times New Roman" w:hAnsi="Times New Roman" w:cs="Times New Roman"/>
          <w:color w:val="000000" w:themeColor="text1"/>
          <w:sz w:val="24"/>
          <w:szCs w:val="24"/>
          <w:shd w:val="clear" w:color="auto" w:fill="FAFAFA"/>
        </w:rPr>
      </w:pPr>
    </w:p>
    <w:p w:rsidR="00A76EC1" w:rsidRPr="00A76EC1" w:rsidRDefault="00A76EC1" w:rsidP="00333C31">
      <w:pPr>
        <w:spacing w:before="30" w:after="0" w:line="360" w:lineRule="auto"/>
        <w:rPr>
          <w:rFonts w:ascii="Times New Roman" w:hAnsi="Times New Roman" w:cs="Times New Roman"/>
          <w:color w:val="000000" w:themeColor="text1"/>
          <w:sz w:val="24"/>
          <w:szCs w:val="24"/>
          <w:shd w:val="clear" w:color="auto" w:fill="FAFAFA"/>
        </w:rPr>
      </w:pPr>
    </w:p>
    <w:p w:rsidR="00A76EC1" w:rsidRPr="00A76EC1" w:rsidRDefault="00A76EC1" w:rsidP="00333C31">
      <w:pPr>
        <w:spacing w:before="30" w:after="0" w:line="360" w:lineRule="auto"/>
        <w:rPr>
          <w:rFonts w:ascii="Times New Roman" w:hAnsi="Times New Roman" w:cs="Times New Roman"/>
          <w:color w:val="000000" w:themeColor="text1"/>
          <w:sz w:val="24"/>
          <w:szCs w:val="24"/>
          <w:shd w:val="clear" w:color="auto" w:fill="FAFAFA"/>
        </w:rPr>
      </w:pPr>
    </w:p>
    <w:p w:rsidR="005C2BCE" w:rsidRPr="00CB6E98" w:rsidRDefault="005C2BCE" w:rsidP="00333C31">
      <w:pPr>
        <w:spacing w:before="30" w:after="0" w:line="360" w:lineRule="auto"/>
        <w:rPr>
          <w:rFonts w:ascii="Times New Roman" w:hAnsi="Times New Roman" w:cs="Times New Roman"/>
          <w:b/>
          <w:color w:val="000000" w:themeColor="text1"/>
          <w:sz w:val="32"/>
          <w:szCs w:val="32"/>
          <w:shd w:val="clear" w:color="auto" w:fill="FAFAFA"/>
        </w:rPr>
      </w:pPr>
    </w:p>
    <w:p w:rsidR="00CB6E98" w:rsidRPr="003B4D8D" w:rsidRDefault="00CB6E98" w:rsidP="00333C31">
      <w:pPr>
        <w:spacing w:before="30" w:after="0" w:line="360" w:lineRule="auto"/>
        <w:rPr>
          <w:rFonts w:ascii="Times New Roman" w:hAnsi="Times New Roman" w:cs="Times New Roman"/>
          <w:b/>
          <w:color w:val="000000" w:themeColor="text1"/>
          <w:sz w:val="32"/>
          <w:szCs w:val="32"/>
          <w:shd w:val="clear" w:color="auto" w:fill="FAFAFA"/>
        </w:rPr>
      </w:pPr>
    </w:p>
    <w:p w:rsidR="00CB6E98" w:rsidRPr="003B4D8D" w:rsidRDefault="00CB6E98" w:rsidP="00333C31">
      <w:pPr>
        <w:spacing w:before="30"/>
        <w:rPr>
          <w:rFonts w:ascii="Times New Roman" w:hAnsi="Times New Roman" w:cs="Times New Roman"/>
          <w:b/>
          <w:color w:val="000000" w:themeColor="text1"/>
          <w:sz w:val="32"/>
          <w:szCs w:val="32"/>
          <w:shd w:val="clear" w:color="auto" w:fill="FAFAFA"/>
        </w:rPr>
      </w:pPr>
      <w:r w:rsidRPr="003B4D8D">
        <w:rPr>
          <w:rFonts w:ascii="Times New Roman" w:hAnsi="Times New Roman" w:cs="Times New Roman"/>
          <w:b/>
          <w:color w:val="000000" w:themeColor="text1"/>
          <w:sz w:val="32"/>
          <w:szCs w:val="32"/>
          <w:shd w:val="clear" w:color="auto" w:fill="FAFAFA"/>
        </w:rPr>
        <w:br w:type="page"/>
      </w:r>
    </w:p>
    <w:p w:rsidR="003B4D8D" w:rsidRPr="003B4D8D" w:rsidRDefault="003B4D8D" w:rsidP="00333C31">
      <w:pPr>
        <w:spacing w:before="30" w:after="0" w:line="360" w:lineRule="auto"/>
        <w:jc w:val="center"/>
        <w:rPr>
          <w:rFonts w:ascii="Times New Roman" w:hAnsi="Times New Roman" w:cs="Times New Roman"/>
          <w:b/>
          <w:color w:val="000000" w:themeColor="text1"/>
          <w:sz w:val="24"/>
          <w:szCs w:val="24"/>
          <w:shd w:val="clear" w:color="auto" w:fill="FAFAFA"/>
        </w:rPr>
      </w:pPr>
      <w:r>
        <w:rPr>
          <w:rFonts w:ascii="Times New Roman" w:hAnsi="Times New Roman" w:cs="Times New Roman"/>
          <w:b/>
          <w:color w:val="000000" w:themeColor="text1"/>
          <w:sz w:val="24"/>
          <w:szCs w:val="24"/>
          <w:shd w:val="clear" w:color="auto" w:fill="FAFAFA"/>
        </w:rPr>
        <w:lastRenderedPageBreak/>
        <w:t>Глава 1. Теория узлов.</w:t>
      </w:r>
    </w:p>
    <w:p w:rsidR="003B4D8D" w:rsidRDefault="003B4D8D" w:rsidP="00333C31">
      <w:pPr>
        <w:spacing w:before="30" w:after="0" w:line="360" w:lineRule="auto"/>
        <w:rPr>
          <w:rFonts w:ascii="Times New Roman" w:hAnsi="Times New Roman" w:cs="Times New Roman"/>
          <w:b/>
          <w:color w:val="000000"/>
          <w:sz w:val="24"/>
          <w:szCs w:val="24"/>
          <w:shd w:val="clear" w:color="auto" w:fill="FFFFFF"/>
        </w:rPr>
      </w:pPr>
    </w:p>
    <w:p w:rsidR="00DB78AF" w:rsidRDefault="00BA3DA7" w:rsidP="00333C31">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w:t>
      </w:r>
      <w:r w:rsidR="00DB78AF" w:rsidRPr="00DB78AF">
        <w:rPr>
          <w:rFonts w:ascii="Times New Roman" w:hAnsi="Times New Roman" w:cs="Times New Roman"/>
          <w:color w:val="000000"/>
          <w:sz w:val="24"/>
          <w:szCs w:val="24"/>
          <w:shd w:val="clear" w:color="auto" w:fill="FFFFFF"/>
        </w:rPr>
        <w:t>злы п</w:t>
      </w:r>
      <w:r>
        <w:rPr>
          <w:rFonts w:ascii="Times New Roman" w:hAnsi="Times New Roman" w:cs="Times New Roman"/>
          <w:color w:val="000000"/>
          <w:sz w:val="24"/>
          <w:szCs w:val="24"/>
          <w:shd w:val="clear" w:color="auto" w:fill="FFFFFF"/>
        </w:rPr>
        <w:t>рименя</w:t>
      </w:r>
      <w:r w:rsidR="00DB78AF" w:rsidRPr="00DB78AF">
        <w:rPr>
          <w:rFonts w:ascii="Times New Roman" w:hAnsi="Times New Roman" w:cs="Times New Roman"/>
          <w:color w:val="000000"/>
          <w:sz w:val="24"/>
          <w:szCs w:val="24"/>
          <w:shd w:val="clear" w:color="auto" w:fill="FFFFFF"/>
        </w:rPr>
        <w:t xml:space="preserve">лись еще во времена </w:t>
      </w:r>
      <w:r w:rsidR="00DB78AF">
        <w:rPr>
          <w:rFonts w:ascii="Times New Roman" w:hAnsi="Times New Roman" w:cs="Times New Roman"/>
          <w:color w:val="000000"/>
          <w:sz w:val="24"/>
          <w:szCs w:val="24"/>
          <w:shd w:val="clear" w:color="auto" w:fill="FFFFFF"/>
        </w:rPr>
        <w:t xml:space="preserve">античности. Узлы всегда обладали и обладают важной </w:t>
      </w:r>
      <w:r>
        <w:rPr>
          <w:rFonts w:ascii="Times New Roman" w:hAnsi="Times New Roman" w:cs="Times New Roman"/>
          <w:color w:val="000000"/>
          <w:sz w:val="24"/>
          <w:szCs w:val="24"/>
          <w:shd w:val="clear" w:color="auto" w:fill="FFFFFF"/>
        </w:rPr>
        <w:t xml:space="preserve">физической </w:t>
      </w:r>
      <w:r w:rsidR="00DB78AF">
        <w:rPr>
          <w:rFonts w:ascii="Times New Roman" w:hAnsi="Times New Roman" w:cs="Times New Roman"/>
          <w:color w:val="000000"/>
          <w:sz w:val="24"/>
          <w:szCs w:val="24"/>
          <w:shd w:val="clear" w:color="auto" w:fill="FFFFFF"/>
        </w:rPr>
        <w:t xml:space="preserve"> ролью, </w:t>
      </w:r>
      <w:r>
        <w:rPr>
          <w:rFonts w:ascii="Times New Roman" w:hAnsi="Times New Roman" w:cs="Times New Roman"/>
          <w:color w:val="000000"/>
          <w:sz w:val="24"/>
          <w:szCs w:val="24"/>
          <w:shd w:val="clear" w:color="auto" w:fill="FFFFFF"/>
        </w:rPr>
        <w:t>особенно в мореходстве. Но появились узлы еще в доисторические времена, когда еще не придумали топора, колеса и т</w:t>
      </w:r>
      <w:r w:rsidR="00396C3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д.</w:t>
      </w:r>
    </w:p>
    <w:p w:rsidR="00595073" w:rsidRDefault="00595073" w:rsidP="00333C31">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Несколько тысячелетий назад узлы служили жителям Древнего Египта</w:t>
      </w:r>
    </w:p>
    <w:p w:rsidR="009F71B4" w:rsidRPr="00DB78AF" w:rsidRDefault="009F71B4" w:rsidP="00333C31">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 моряков были самые навороченные узлы, так как</w:t>
      </w:r>
      <w:r w:rsidR="00595073">
        <w:rPr>
          <w:rFonts w:ascii="Times New Roman" w:hAnsi="Times New Roman" w:cs="Times New Roman"/>
          <w:color w:val="000000"/>
          <w:sz w:val="24"/>
          <w:szCs w:val="24"/>
          <w:shd w:val="clear" w:color="auto" w:fill="FFFFFF"/>
        </w:rPr>
        <w:t xml:space="preserve"> эти узлы должны быть очень надёжными, но и чтобы их потом при необходимости можно было развязать. Морякам</w:t>
      </w:r>
      <w:r>
        <w:rPr>
          <w:rFonts w:ascii="Times New Roman" w:hAnsi="Times New Roman" w:cs="Times New Roman"/>
          <w:color w:val="000000"/>
          <w:sz w:val="24"/>
          <w:szCs w:val="24"/>
          <w:shd w:val="clear" w:color="auto" w:fill="FFFFFF"/>
        </w:rPr>
        <w:t xml:space="preserve"> часто приходится работать с канатами и веревками, поэтому морских узлов больше, чем любых других.</w:t>
      </w:r>
    </w:p>
    <w:p w:rsidR="00DB78AF" w:rsidRDefault="00DB78AF" w:rsidP="00333C31">
      <w:pPr>
        <w:spacing w:before="30" w:after="0" w:line="360" w:lineRule="auto"/>
        <w:rPr>
          <w:rFonts w:ascii="Times New Roman" w:hAnsi="Times New Roman" w:cs="Times New Roman"/>
          <w:b/>
          <w:color w:val="000000"/>
          <w:sz w:val="24"/>
          <w:szCs w:val="24"/>
          <w:shd w:val="clear" w:color="auto" w:fill="FFFFFF"/>
        </w:rPr>
      </w:pPr>
    </w:p>
    <w:p w:rsidR="003B4D8D" w:rsidRPr="00CD4770" w:rsidRDefault="006A632B" w:rsidP="00CD4770">
      <w:pPr>
        <w:spacing w:before="30" w:after="0" w:line="360" w:lineRule="auto"/>
        <w:rPr>
          <w:rFonts w:ascii="Times New Roman" w:hAnsi="Times New Roman" w:cs="Times New Roman"/>
          <w:b/>
          <w:color w:val="000000"/>
          <w:sz w:val="24"/>
          <w:szCs w:val="24"/>
        </w:rPr>
      </w:pPr>
      <w:r>
        <w:rPr>
          <w:rFonts w:ascii="Times New Roman" w:hAnsi="Times New Roman" w:cs="Times New Roman"/>
          <w:b/>
          <w:color w:val="000000" w:themeColor="text1"/>
          <w:sz w:val="24"/>
          <w:szCs w:val="24"/>
          <w:shd w:val="clear" w:color="auto" w:fill="FFFFFF"/>
        </w:rPr>
        <w:t xml:space="preserve">1. </w:t>
      </w:r>
      <w:r>
        <w:rPr>
          <w:rFonts w:ascii="Times New Roman" w:hAnsi="Times New Roman" w:cs="Times New Roman"/>
          <w:b/>
          <w:color w:val="000000"/>
          <w:sz w:val="24"/>
          <w:szCs w:val="24"/>
          <w:shd w:val="clear" w:color="auto" w:fill="FFFFFF"/>
        </w:rPr>
        <w:t>1.</w:t>
      </w:r>
      <w:r w:rsidR="00CD4770">
        <w:rPr>
          <w:rFonts w:ascii="Times New Roman" w:hAnsi="Times New Roman" w:cs="Times New Roman"/>
          <w:b/>
          <w:color w:val="000000"/>
          <w:sz w:val="24"/>
          <w:szCs w:val="24"/>
          <w:shd w:val="clear" w:color="auto" w:fill="FFFFFF"/>
        </w:rPr>
        <w:t xml:space="preserve"> </w:t>
      </w:r>
      <w:r w:rsidR="00CB6E98" w:rsidRPr="00CD4770">
        <w:rPr>
          <w:rFonts w:ascii="Times New Roman" w:hAnsi="Times New Roman" w:cs="Times New Roman"/>
          <w:b/>
          <w:color w:val="000000"/>
          <w:sz w:val="24"/>
          <w:szCs w:val="24"/>
          <w:shd w:val="clear" w:color="auto" w:fill="FFFFFF"/>
        </w:rPr>
        <w:t>Пространственное мышление и способ его развития</w:t>
      </w:r>
      <w:r w:rsidR="00333C31" w:rsidRPr="00CD4770">
        <w:rPr>
          <w:rFonts w:ascii="Times New Roman" w:hAnsi="Times New Roman" w:cs="Times New Roman"/>
          <w:b/>
          <w:color w:val="000000"/>
          <w:sz w:val="24"/>
          <w:szCs w:val="24"/>
          <w:shd w:val="clear" w:color="auto" w:fill="FFFFFF"/>
        </w:rPr>
        <w:t>.</w:t>
      </w:r>
    </w:p>
    <w:p w:rsidR="00BD39AE" w:rsidRDefault="00CB6E98" w:rsidP="00333C31">
      <w:pPr>
        <w:spacing w:before="30" w:after="0" w:line="360" w:lineRule="auto"/>
        <w:rPr>
          <w:rFonts w:ascii="Times New Roman" w:hAnsi="Times New Roman" w:cs="Times New Roman"/>
          <w:color w:val="000000"/>
          <w:sz w:val="24"/>
          <w:szCs w:val="24"/>
          <w:shd w:val="clear" w:color="auto" w:fill="FFFFFF"/>
        </w:rPr>
      </w:pPr>
      <w:r w:rsidRPr="00CB6E98">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Какова основная задача изучения геометрии? Многие считают, что это Умение работать с геометрическими фигурами, ну и развитие логики. Но люди, которые умеют работать с геометрическими фигурами</w:t>
      </w:r>
      <w:r w:rsidR="00A50980">
        <w:rPr>
          <w:rFonts w:ascii="Times New Roman" w:hAnsi="Times New Roman" w:cs="Times New Roman"/>
          <w:color w:val="000000"/>
          <w:sz w:val="24"/>
          <w:szCs w:val="24"/>
          <w:shd w:val="clear" w:color="auto" w:fill="FFFFFF"/>
        </w:rPr>
        <w:t>,</w:t>
      </w:r>
      <w:r w:rsidRPr="003B4D8D">
        <w:rPr>
          <w:rFonts w:ascii="Times New Roman" w:hAnsi="Times New Roman" w:cs="Times New Roman"/>
          <w:color w:val="000000"/>
          <w:sz w:val="24"/>
          <w:szCs w:val="24"/>
          <w:shd w:val="clear" w:color="auto" w:fill="FFFFFF"/>
        </w:rPr>
        <w:t xml:space="preserve"> не востребованы, их знания почти бесполезны и на этом не заработаешь много денег. Но и задача "развитие логики" тоже не верна. Люди, которые отлично освоили геометрическую логику, в жизни почти не могут её применить.</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Скорее всего</w:t>
      </w:r>
      <w:r w:rsidR="00A50980">
        <w:rPr>
          <w:rFonts w:ascii="Times New Roman" w:hAnsi="Times New Roman" w:cs="Times New Roman"/>
          <w:color w:val="000000"/>
          <w:sz w:val="24"/>
          <w:szCs w:val="24"/>
          <w:shd w:val="clear" w:color="auto" w:fill="FFFFFF"/>
        </w:rPr>
        <w:t>,</w:t>
      </w:r>
      <w:r w:rsidRPr="003B4D8D">
        <w:rPr>
          <w:rFonts w:ascii="Times New Roman" w:hAnsi="Times New Roman" w:cs="Times New Roman"/>
          <w:color w:val="000000"/>
          <w:sz w:val="24"/>
          <w:szCs w:val="24"/>
          <w:shd w:val="clear" w:color="auto" w:fill="FFFFFF"/>
        </w:rPr>
        <w:t xml:space="preserve"> основной задачей, или даже целью обучения геометрии является развитие способностей человека, которые отвечают за его деятельность и существование в окружающем мире. Например, когда мы планируем встречу с кем-то в определенно месте в определенное время, мы выходим из дома за определенное время, которое мы рассчитали для того чтобы попасть на место встречи в назначенное время. Водитель почти любого наземного транспорта должен уметь воображать что случится, если он повернёт направо или налево.</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Эти примеры показывают, что мы все нуждаемся в пространственном мышлении в нашей повседневной жизни. А в профессиональной сфере ещё больше. Например, инженер должен уметь представить</w:t>
      </w:r>
      <w:r w:rsidR="005C75A3">
        <w:rPr>
          <w:rFonts w:ascii="Times New Roman" w:hAnsi="Times New Roman" w:cs="Times New Roman"/>
          <w:color w:val="000000"/>
          <w:sz w:val="24"/>
          <w:szCs w:val="24"/>
          <w:shd w:val="clear" w:color="auto" w:fill="FFFFFF"/>
        </w:rPr>
        <w:t>,</w:t>
      </w:r>
      <w:r w:rsidRPr="003B4D8D">
        <w:rPr>
          <w:rFonts w:ascii="Times New Roman" w:hAnsi="Times New Roman" w:cs="Times New Roman"/>
          <w:color w:val="000000"/>
          <w:sz w:val="24"/>
          <w:szCs w:val="24"/>
          <w:shd w:val="clear" w:color="auto" w:fill="FFFFFF"/>
        </w:rPr>
        <w:t xml:space="preserve"> как будет выглядеть его поезд или самолёт.</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Исходя из этого</w:t>
      </w:r>
      <w:r w:rsidR="005C75A3">
        <w:rPr>
          <w:rFonts w:ascii="Times New Roman" w:hAnsi="Times New Roman" w:cs="Times New Roman"/>
          <w:color w:val="000000"/>
          <w:sz w:val="24"/>
          <w:szCs w:val="24"/>
          <w:shd w:val="clear" w:color="auto" w:fill="FFFFFF"/>
        </w:rPr>
        <w:t>,</w:t>
      </w:r>
      <w:r w:rsidRPr="003B4D8D">
        <w:rPr>
          <w:rFonts w:ascii="Times New Roman" w:hAnsi="Times New Roman" w:cs="Times New Roman"/>
          <w:color w:val="000000"/>
          <w:sz w:val="24"/>
          <w:szCs w:val="24"/>
          <w:shd w:val="clear" w:color="auto" w:fill="FFFFFF"/>
        </w:rPr>
        <w:t xml:space="preserve"> можно сделать вывод, что пространственное мышление - это умственное мышление, при котором у человека создаётся образная картинка, в которой он может ориентироваться и решать какие-нибудь умственные задачи.</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Существуют так же пространственное восприятие и пространственное воображение. Сначала мы представл</w:t>
      </w:r>
      <w:r w:rsidR="00A859E2">
        <w:rPr>
          <w:rFonts w:ascii="Times New Roman" w:hAnsi="Times New Roman" w:cs="Times New Roman"/>
          <w:color w:val="000000"/>
          <w:sz w:val="24"/>
          <w:szCs w:val="24"/>
          <w:shd w:val="clear" w:color="auto" w:fill="FFFFFF"/>
        </w:rPr>
        <w:t>я</w:t>
      </w:r>
      <w:r w:rsidRPr="003B4D8D">
        <w:rPr>
          <w:rFonts w:ascii="Times New Roman" w:hAnsi="Times New Roman" w:cs="Times New Roman"/>
          <w:color w:val="000000"/>
          <w:sz w:val="24"/>
          <w:szCs w:val="24"/>
          <w:shd w:val="clear" w:color="auto" w:fill="FFFFFF"/>
        </w:rPr>
        <w:t xml:space="preserve">ем, воспринимаем какую-то картинку (пространственное восприятие), потом представляем её образ (пространственное воображение), а потом уже ориентируемся и </w:t>
      </w:r>
      <w:r w:rsidRPr="003B4D8D">
        <w:rPr>
          <w:rFonts w:ascii="Times New Roman" w:hAnsi="Times New Roman" w:cs="Times New Roman"/>
          <w:color w:val="000000"/>
          <w:sz w:val="24"/>
          <w:szCs w:val="24"/>
          <w:shd w:val="clear" w:color="auto" w:fill="FFFFFF"/>
        </w:rPr>
        <w:lastRenderedPageBreak/>
        <w:t>размышляем в этом образе (пространственное мышление).</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Можно примести пример со встречей. Мы восприняли то, что мы должны встретиться в такое-то врем</w:t>
      </w:r>
      <w:r w:rsidR="00F1582E">
        <w:rPr>
          <w:rFonts w:ascii="Times New Roman" w:hAnsi="Times New Roman" w:cs="Times New Roman"/>
          <w:color w:val="000000"/>
          <w:sz w:val="24"/>
          <w:szCs w:val="24"/>
          <w:shd w:val="clear" w:color="auto" w:fill="FFFFFF"/>
        </w:rPr>
        <w:t>я</w:t>
      </w:r>
      <w:r w:rsidRPr="003B4D8D">
        <w:rPr>
          <w:rFonts w:ascii="Times New Roman" w:hAnsi="Times New Roman" w:cs="Times New Roman"/>
          <w:color w:val="000000"/>
          <w:sz w:val="24"/>
          <w:szCs w:val="24"/>
          <w:shd w:val="clear" w:color="auto" w:fill="FFFFFF"/>
        </w:rPr>
        <w:t xml:space="preserve"> в таком-то месте, восприняли определенные объекты. Потом мы представили</w:t>
      </w:r>
      <w:r w:rsidR="00396C36">
        <w:rPr>
          <w:rFonts w:ascii="Times New Roman" w:hAnsi="Times New Roman" w:cs="Times New Roman"/>
          <w:color w:val="000000"/>
          <w:sz w:val="24"/>
          <w:szCs w:val="24"/>
          <w:shd w:val="clear" w:color="auto" w:fill="FFFFFF"/>
        </w:rPr>
        <w:t>,</w:t>
      </w:r>
      <w:r w:rsidRPr="003B4D8D">
        <w:rPr>
          <w:rFonts w:ascii="Times New Roman" w:hAnsi="Times New Roman" w:cs="Times New Roman"/>
          <w:color w:val="000000"/>
          <w:sz w:val="24"/>
          <w:szCs w:val="24"/>
          <w:shd w:val="clear" w:color="auto" w:fill="FFFFFF"/>
        </w:rPr>
        <w:t xml:space="preserve"> как это будет выглядеть, то место, в котором мы встречаемся (мысленно все представляем).</w:t>
      </w:r>
      <w:r w:rsidR="00396C36">
        <w:rPr>
          <w:rFonts w:ascii="Times New Roman" w:hAnsi="Times New Roman" w:cs="Times New Roman"/>
          <w:color w:val="000000"/>
          <w:sz w:val="24"/>
          <w:szCs w:val="24"/>
          <w:shd w:val="clear" w:color="auto" w:fill="FFFFFF"/>
        </w:rPr>
        <w:t xml:space="preserve"> </w:t>
      </w:r>
      <w:r w:rsidRPr="003B4D8D">
        <w:rPr>
          <w:rFonts w:ascii="Times New Roman" w:hAnsi="Times New Roman" w:cs="Times New Roman"/>
          <w:color w:val="000000"/>
          <w:sz w:val="24"/>
          <w:szCs w:val="24"/>
          <w:shd w:val="clear" w:color="auto" w:fill="FFFFFF"/>
        </w:rPr>
        <w:t>А дальше мы начинаем размышл</w:t>
      </w:r>
      <w:r w:rsidR="00F1582E">
        <w:rPr>
          <w:rFonts w:ascii="Times New Roman" w:hAnsi="Times New Roman" w:cs="Times New Roman"/>
          <w:color w:val="000000"/>
          <w:sz w:val="24"/>
          <w:szCs w:val="24"/>
          <w:shd w:val="clear" w:color="auto" w:fill="FFFFFF"/>
        </w:rPr>
        <w:t>я</w:t>
      </w:r>
      <w:r w:rsidRPr="003B4D8D">
        <w:rPr>
          <w:rFonts w:ascii="Times New Roman" w:hAnsi="Times New Roman" w:cs="Times New Roman"/>
          <w:color w:val="000000"/>
          <w:sz w:val="24"/>
          <w:szCs w:val="24"/>
          <w:shd w:val="clear" w:color="auto" w:fill="FFFFFF"/>
        </w:rPr>
        <w:t>ть: какой дорогой пойдём и рассчитываем время, которое потратим на эту дорогу.</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В настоящее время много учеников не имеют даже пространственного воображения.</w:t>
      </w:r>
      <w:r w:rsidRPr="003B4D8D">
        <w:rPr>
          <w:rStyle w:val="apple-converted-space"/>
          <w:rFonts w:ascii="Times New Roman" w:hAnsi="Times New Roman" w:cs="Times New Roman"/>
          <w:color w:val="000000"/>
          <w:sz w:val="24"/>
          <w:szCs w:val="24"/>
          <w:shd w:val="clear" w:color="auto" w:fill="FFFFFF"/>
        </w:rPr>
        <w:t> </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Вот пример, который нам показывали в классе: мы можем нарисовать скрещивающиеся прямые, но потом учительница сказала представить класс, как параллелепипед и продлить его рёбра, много, кто не смог этого сделать.</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 xml:space="preserve">Поэтому </w:t>
      </w:r>
      <w:r w:rsidR="00396C36">
        <w:rPr>
          <w:rFonts w:ascii="Times New Roman" w:hAnsi="Times New Roman" w:cs="Times New Roman"/>
          <w:color w:val="000000"/>
          <w:sz w:val="24"/>
          <w:szCs w:val="24"/>
          <w:shd w:val="clear" w:color="auto" w:fill="FFFFFF"/>
        </w:rPr>
        <w:t>«</w:t>
      </w:r>
      <w:r w:rsidRPr="003B4D8D">
        <w:rPr>
          <w:rFonts w:ascii="Times New Roman" w:hAnsi="Times New Roman" w:cs="Times New Roman"/>
          <w:color w:val="000000"/>
          <w:sz w:val="24"/>
          <w:szCs w:val="24"/>
          <w:shd w:val="clear" w:color="auto" w:fill="FFFFFF"/>
        </w:rPr>
        <w:t>образование должно состоять в освоении предметов материального мира и действий в материальном мире с постепенным переносом этих предметов и этих действий в мир воображения</w:t>
      </w:r>
      <w:r w:rsidR="00396C36">
        <w:rPr>
          <w:rFonts w:ascii="Times New Roman" w:hAnsi="Times New Roman" w:cs="Times New Roman"/>
          <w:color w:val="000000"/>
          <w:sz w:val="24"/>
          <w:szCs w:val="24"/>
          <w:shd w:val="clear" w:color="auto" w:fill="FFFFFF"/>
        </w:rPr>
        <w:t>»</w:t>
      </w:r>
      <w:r w:rsidR="001F5A01" w:rsidRPr="001F5A01">
        <w:rPr>
          <w:rFonts w:ascii="Times New Roman" w:hAnsi="Times New Roman" w:cs="Times New Roman"/>
          <w:color w:val="000000"/>
          <w:sz w:val="24"/>
          <w:szCs w:val="24"/>
          <w:shd w:val="clear" w:color="auto" w:fill="FFFFFF"/>
        </w:rPr>
        <w:t xml:space="preserve"> </w:t>
      </w:r>
      <w:r w:rsidR="001F5A01">
        <w:rPr>
          <w:rFonts w:ascii="Times New Roman" w:hAnsi="Times New Roman" w:cs="Times New Roman"/>
          <w:color w:val="000000"/>
          <w:sz w:val="24"/>
          <w:szCs w:val="24"/>
          <w:shd w:val="clear" w:color="auto" w:fill="FFFFFF"/>
        </w:rPr>
        <w:t xml:space="preserve">(Узлы в школе, А. В. </w:t>
      </w:r>
      <w:proofErr w:type="spellStart"/>
      <w:r w:rsidR="001F5A01">
        <w:rPr>
          <w:rFonts w:ascii="Times New Roman" w:hAnsi="Times New Roman" w:cs="Times New Roman"/>
          <w:color w:val="000000"/>
          <w:sz w:val="24"/>
          <w:szCs w:val="24"/>
          <w:shd w:val="clear" w:color="auto" w:fill="FFFFFF"/>
        </w:rPr>
        <w:t>Боровских</w:t>
      </w:r>
      <w:proofErr w:type="spellEnd"/>
      <w:r w:rsidR="001F5A01">
        <w:rPr>
          <w:rFonts w:ascii="Times New Roman" w:hAnsi="Times New Roman" w:cs="Times New Roman"/>
          <w:color w:val="000000"/>
          <w:sz w:val="24"/>
          <w:szCs w:val="24"/>
          <w:shd w:val="clear" w:color="auto" w:fill="FFFFFF"/>
        </w:rPr>
        <w:t xml:space="preserve">, </w:t>
      </w:r>
      <w:proofErr w:type="spellStart"/>
      <w:proofErr w:type="gramStart"/>
      <w:r w:rsidR="001F5A01">
        <w:rPr>
          <w:rFonts w:ascii="Times New Roman" w:hAnsi="Times New Roman" w:cs="Times New Roman"/>
          <w:color w:val="000000"/>
          <w:sz w:val="24"/>
          <w:szCs w:val="24"/>
          <w:shd w:val="clear" w:color="auto" w:fill="FFFFFF"/>
        </w:rPr>
        <w:t>стр</w:t>
      </w:r>
      <w:proofErr w:type="spellEnd"/>
      <w:proofErr w:type="gramEnd"/>
      <w:r w:rsidR="001F5A01">
        <w:rPr>
          <w:rFonts w:ascii="Times New Roman" w:hAnsi="Times New Roman" w:cs="Times New Roman"/>
          <w:color w:val="000000"/>
          <w:sz w:val="24"/>
          <w:szCs w:val="24"/>
          <w:shd w:val="clear" w:color="auto" w:fill="FFFFFF"/>
        </w:rPr>
        <w:t xml:space="preserve"> 2)</w:t>
      </w:r>
      <w:r w:rsidRPr="003B4D8D">
        <w:rPr>
          <w:rFonts w:ascii="Times New Roman" w:hAnsi="Times New Roman" w:cs="Times New Roman"/>
          <w:color w:val="000000"/>
          <w:sz w:val="24"/>
          <w:szCs w:val="24"/>
          <w:shd w:val="clear" w:color="auto" w:fill="FFFFFF"/>
        </w:rPr>
        <w:t>.</w:t>
      </w:r>
      <w:r w:rsidR="00396C36" w:rsidRPr="003B4D8D">
        <w:rPr>
          <w:rFonts w:ascii="Times New Roman" w:hAnsi="Times New Roman" w:cs="Times New Roman"/>
          <w:color w:val="000000"/>
          <w:sz w:val="24"/>
          <w:szCs w:val="24"/>
        </w:rPr>
        <w:t xml:space="preserve"> </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Существует много способов для развития пространственного воображения. Одним из способов являются узлы. Мы знакомимся и осваиваем их ещё с раннего детства, завязывая шнурки на ботинках, потом мальчики завязывают галстуки, а девочки вяжут и шьют. В плане профессиональной деятельности без умения завязывать узлы невозможно стать альпинисто</w:t>
      </w:r>
      <w:r w:rsidR="001A4DF6">
        <w:rPr>
          <w:rFonts w:ascii="Times New Roman" w:hAnsi="Times New Roman" w:cs="Times New Roman"/>
          <w:color w:val="000000"/>
          <w:sz w:val="24"/>
          <w:szCs w:val="24"/>
          <w:shd w:val="clear" w:color="auto" w:fill="FFFFFF"/>
        </w:rPr>
        <w:t>м, моряком, швеёй, туристом, рыболовом, так же без узлов не обходятся и в медицине, в некоторых играх, фокусах, в плетении косичек и т.д.</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Это один из поводов для того чтобы начать изучать узлы.</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Во-вторых</w:t>
      </w:r>
      <w:r w:rsidR="005C75A3">
        <w:rPr>
          <w:rFonts w:ascii="Times New Roman" w:hAnsi="Times New Roman" w:cs="Times New Roman"/>
          <w:color w:val="000000"/>
          <w:sz w:val="24"/>
          <w:szCs w:val="24"/>
          <w:shd w:val="clear" w:color="auto" w:fill="FFFFFF"/>
        </w:rPr>
        <w:t>,</w:t>
      </w:r>
      <w:r w:rsidRPr="003B4D8D">
        <w:rPr>
          <w:rFonts w:ascii="Times New Roman" w:hAnsi="Times New Roman" w:cs="Times New Roman"/>
          <w:color w:val="000000"/>
          <w:sz w:val="24"/>
          <w:szCs w:val="24"/>
          <w:shd w:val="clear" w:color="auto" w:fill="FFFFFF"/>
        </w:rPr>
        <w:t xml:space="preserve"> узел легко изобразить в виде картинки или схемы, можно так же легко сделать и сам узел и показать наглядно, что рассмотрение объекта с математической точки зрения можно осуществить в реальной жизни.</w:t>
      </w:r>
      <w:r w:rsidRPr="003B4D8D">
        <w:rPr>
          <w:rStyle w:val="apple-converted-space"/>
          <w:rFonts w:ascii="Times New Roman" w:hAnsi="Times New Roman" w:cs="Times New Roman"/>
          <w:color w:val="000000"/>
          <w:sz w:val="24"/>
          <w:szCs w:val="24"/>
          <w:shd w:val="clear" w:color="auto" w:fill="FFFFFF"/>
        </w:rPr>
        <w:t> </w:t>
      </w:r>
      <w:r w:rsidRPr="003B4D8D">
        <w:rPr>
          <w:rFonts w:ascii="Times New Roman" w:hAnsi="Times New Roman" w:cs="Times New Roman"/>
          <w:color w:val="000000"/>
          <w:sz w:val="24"/>
          <w:szCs w:val="24"/>
        </w:rPr>
        <w:br/>
      </w:r>
      <w:r w:rsidRPr="003B4D8D">
        <w:rPr>
          <w:rFonts w:ascii="Times New Roman" w:hAnsi="Times New Roman" w:cs="Times New Roman"/>
          <w:color w:val="000000"/>
          <w:sz w:val="24"/>
          <w:szCs w:val="24"/>
          <w:shd w:val="clear" w:color="auto" w:fill="FFFFFF"/>
        </w:rPr>
        <w:t>В-третьих, узел легко сделать. Для этого нужна обычная веревка. На узлах можно экспериментировать, переплетая и завязывая нити, и получать новые узлы. Так же это можно делать везде, как дома, так и в школе, можно брать веревку и с собой в поход или на прогулку, ведь она почти не занимает места.</w:t>
      </w:r>
    </w:p>
    <w:p w:rsidR="00CB6E98" w:rsidRDefault="00BD39AE" w:rsidP="00333C31">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конце концов, узлы помогают нам понять переход от плоских изображений </w:t>
      </w:r>
      <w:proofErr w:type="gramStart"/>
      <w:r>
        <w:rPr>
          <w:rFonts w:ascii="Times New Roman" w:hAnsi="Times New Roman" w:cs="Times New Roman"/>
          <w:color w:val="000000"/>
          <w:sz w:val="24"/>
          <w:szCs w:val="24"/>
          <w:shd w:val="clear" w:color="auto" w:fill="FFFFFF"/>
        </w:rPr>
        <w:t>к</w:t>
      </w:r>
      <w:proofErr w:type="gramEnd"/>
      <w:r>
        <w:rPr>
          <w:rFonts w:ascii="Times New Roman" w:hAnsi="Times New Roman" w:cs="Times New Roman"/>
          <w:color w:val="000000"/>
          <w:sz w:val="24"/>
          <w:szCs w:val="24"/>
          <w:shd w:val="clear" w:color="auto" w:fill="FFFFFF"/>
        </w:rPr>
        <w:t xml:space="preserve"> пространственным.</w:t>
      </w:r>
    </w:p>
    <w:p w:rsidR="003B4D8D" w:rsidRPr="003B4D8D" w:rsidRDefault="003B4D8D" w:rsidP="00333C31">
      <w:pPr>
        <w:spacing w:before="30" w:after="0" w:line="360" w:lineRule="auto"/>
        <w:rPr>
          <w:rFonts w:ascii="Times New Roman" w:hAnsi="Times New Roman" w:cs="Times New Roman"/>
          <w:color w:val="000000" w:themeColor="text1"/>
          <w:sz w:val="24"/>
          <w:szCs w:val="24"/>
          <w:shd w:val="clear" w:color="auto" w:fill="FFFFFF"/>
        </w:rPr>
      </w:pPr>
    </w:p>
    <w:p w:rsidR="00CB6E98" w:rsidRDefault="006A632B" w:rsidP="00333C31">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themeColor="text1"/>
          <w:sz w:val="24"/>
          <w:szCs w:val="24"/>
          <w:shd w:val="clear" w:color="auto" w:fill="FFFFFF"/>
        </w:rPr>
        <w:t xml:space="preserve">1. </w:t>
      </w:r>
      <w:r w:rsidR="00CD4770">
        <w:rPr>
          <w:rFonts w:ascii="Times New Roman" w:hAnsi="Times New Roman" w:cs="Times New Roman"/>
          <w:b/>
          <w:color w:val="000000" w:themeColor="text1"/>
          <w:sz w:val="24"/>
          <w:szCs w:val="24"/>
          <w:shd w:val="clear" w:color="auto" w:fill="FFFFFF"/>
        </w:rPr>
        <w:t>2</w:t>
      </w:r>
      <w:r w:rsidR="003B4D8D" w:rsidRPr="003B4D8D">
        <w:rPr>
          <w:rFonts w:ascii="Times New Roman" w:hAnsi="Times New Roman" w:cs="Times New Roman"/>
          <w:b/>
          <w:color w:val="000000" w:themeColor="text1"/>
          <w:sz w:val="24"/>
          <w:szCs w:val="24"/>
          <w:shd w:val="clear" w:color="auto" w:fill="FFFFFF"/>
        </w:rPr>
        <w:t xml:space="preserve">. </w:t>
      </w:r>
      <w:r w:rsidR="00CB6E98" w:rsidRPr="003B4D8D">
        <w:rPr>
          <w:rFonts w:ascii="Times New Roman" w:hAnsi="Times New Roman" w:cs="Times New Roman"/>
          <w:b/>
          <w:color w:val="000000"/>
          <w:sz w:val="24"/>
          <w:szCs w:val="24"/>
          <w:shd w:val="clear" w:color="auto" w:fill="FFFFFF"/>
        </w:rPr>
        <w:t>Разница между обычным и математическим узлом</w:t>
      </w:r>
      <w:r w:rsidR="00333C31">
        <w:rPr>
          <w:rStyle w:val="apple-converted-space"/>
          <w:rFonts w:ascii="Times New Roman" w:hAnsi="Times New Roman" w:cs="Times New Roman"/>
          <w:b/>
          <w:color w:val="000000"/>
          <w:sz w:val="24"/>
          <w:szCs w:val="24"/>
          <w:shd w:val="clear" w:color="auto" w:fill="FFFFFF"/>
        </w:rPr>
        <w:t>.</w:t>
      </w:r>
      <w:r w:rsidR="00CB6E98" w:rsidRPr="003B4D8D">
        <w:rPr>
          <w:rFonts w:ascii="Times New Roman" w:hAnsi="Times New Roman" w:cs="Times New Roman"/>
          <w:b/>
          <w:color w:val="000000"/>
          <w:sz w:val="24"/>
          <w:szCs w:val="24"/>
        </w:rPr>
        <w:br/>
      </w:r>
      <w:r w:rsidR="00CB6E98" w:rsidRPr="003B4D8D">
        <w:rPr>
          <w:rFonts w:ascii="Times New Roman" w:hAnsi="Times New Roman" w:cs="Times New Roman"/>
          <w:color w:val="000000"/>
          <w:sz w:val="24"/>
          <w:szCs w:val="24"/>
        </w:rPr>
        <w:br/>
      </w:r>
      <w:r w:rsidR="00CB6E98" w:rsidRPr="003B4D8D">
        <w:rPr>
          <w:rFonts w:ascii="Times New Roman" w:hAnsi="Times New Roman" w:cs="Times New Roman"/>
          <w:color w:val="000000"/>
          <w:sz w:val="24"/>
          <w:szCs w:val="24"/>
          <w:shd w:val="clear" w:color="auto" w:fill="FFFFFF"/>
        </w:rPr>
        <w:t>Если вернуться к нашему обычному представлению об узлах</w:t>
      </w:r>
      <w:r w:rsidR="000C177F">
        <w:rPr>
          <w:rFonts w:ascii="Times New Roman" w:hAnsi="Times New Roman" w:cs="Times New Roman"/>
          <w:color w:val="000000"/>
          <w:sz w:val="24"/>
          <w:szCs w:val="24"/>
          <w:shd w:val="clear" w:color="auto" w:fill="FFFFFF"/>
        </w:rPr>
        <w:t xml:space="preserve"> </w:t>
      </w:r>
      <w:r w:rsidR="00CB6E98" w:rsidRPr="003B4D8D">
        <w:rPr>
          <w:rFonts w:ascii="Times New Roman" w:hAnsi="Times New Roman" w:cs="Times New Roman"/>
          <w:color w:val="000000"/>
          <w:sz w:val="24"/>
          <w:szCs w:val="24"/>
          <w:shd w:val="clear" w:color="auto" w:fill="FFFFFF"/>
        </w:rPr>
        <w:t>- галстуки, шнурки и т</w:t>
      </w:r>
      <w:r w:rsidR="00396C36">
        <w:rPr>
          <w:rFonts w:ascii="Times New Roman" w:hAnsi="Times New Roman" w:cs="Times New Roman"/>
          <w:color w:val="000000"/>
          <w:sz w:val="24"/>
          <w:szCs w:val="24"/>
          <w:shd w:val="clear" w:color="auto" w:fill="FFFFFF"/>
        </w:rPr>
        <w:t>.</w:t>
      </w:r>
      <w:r w:rsidR="00CB6E98" w:rsidRPr="003B4D8D">
        <w:rPr>
          <w:rFonts w:ascii="Times New Roman" w:hAnsi="Times New Roman" w:cs="Times New Roman"/>
          <w:color w:val="000000"/>
          <w:sz w:val="24"/>
          <w:szCs w:val="24"/>
          <w:shd w:val="clear" w:color="auto" w:fill="FFFFFF"/>
        </w:rPr>
        <w:t>д</w:t>
      </w:r>
      <w:r w:rsidR="00396C36">
        <w:rPr>
          <w:rFonts w:ascii="Times New Roman" w:hAnsi="Times New Roman" w:cs="Times New Roman"/>
          <w:color w:val="000000"/>
          <w:sz w:val="24"/>
          <w:szCs w:val="24"/>
          <w:shd w:val="clear" w:color="auto" w:fill="FFFFFF"/>
        </w:rPr>
        <w:t>.</w:t>
      </w:r>
      <w:r w:rsidR="00CB6E98" w:rsidRPr="003B4D8D">
        <w:rPr>
          <w:rFonts w:ascii="Times New Roman" w:hAnsi="Times New Roman" w:cs="Times New Roman"/>
          <w:color w:val="000000"/>
          <w:sz w:val="24"/>
          <w:szCs w:val="24"/>
          <w:shd w:val="clear" w:color="auto" w:fill="FFFFFF"/>
        </w:rPr>
        <w:t xml:space="preserve"> и то, что есть узел математический, то возникает вопрос: какие между ними отличия?</w:t>
      </w:r>
      <w:r w:rsidR="00CB6E98" w:rsidRPr="003B4D8D">
        <w:rPr>
          <w:rStyle w:val="apple-converted-space"/>
          <w:rFonts w:ascii="Times New Roman" w:hAnsi="Times New Roman" w:cs="Times New Roman"/>
          <w:color w:val="000000"/>
          <w:sz w:val="24"/>
          <w:szCs w:val="24"/>
          <w:shd w:val="clear" w:color="auto" w:fill="FFFFFF"/>
        </w:rPr>
        <w:t> </w:t>
      </w:r>
      <w:r w:rsidR="00CB6E98" w:rsidRPr="003B4D8D">
        <w:rPr>
          <w:rFonts w:ascii="Times New Roman" w:hAnsi="Times New Roman" w:cs="Times New Roman"/>
          <w:color w:val="000000"/>
          <w:sz w:val="24"/>
          <w:szCs w:val="24"/>
        </w:rPr>
        <w:br/>
      </w:r>
      <w:r w:rsidR="00CB6E98" w:rsidRPr="003B4D8D">
        <w:rPr>
          <w:rFonts w:ascii="Times New Roman" w:hAnsi="Times New Roman" w:cs="Times New Roman"/>
          <w:color w:val="000000"/>
          <w:sz w:val="24"/>
          <w:szCs w:val="24"/>
          <w:shd w:val="clear" w:color="auto" w:fill="FFFFFF"/>
        </w:rPr>
        <w:t xml:space="preserve">Понятно, что узел в математике это своего рода абстракция, которая представлена в виде </w:t>
      </w:r>
      <w:r w:rsidR="00CB6E98" w:rsidRPr="003B4D8D">
        <w:rPr>
          <w:rFonts w:ascii="Times New Roman" w:hAnsi="Times New Roman" w:cs="Times New Roman"/>
          <w:color w:val="000000"/>
          <w:sz w:val="24"/>
          <w:szCs w:val="24"/>
          <w:shd w:val="clear" w:color="auto" w:fill="FFFFFF"/>
        </w:rPr>
        <w:lastRenderedPageBreak/>
        <w:t>бесконечной нити, концы которые направлены вверх и вниз, а не в виде шнурка, каната или обычного клубка шерсти. Но можно</w:t>
      </w:r>
      <w:r w:rsidR="00BD39AE">
        <w:rPr>
          <w:rFonts w:ascii="Times New Roman" w:hAnsi="Times New Roman" w:cs="Times New Roman"/>
          <w:color w:val="000000"/>
          <w:sz w:val="24"/>
          <w:szCs w:val="24"/>
          <w:shd w:val="clear" w:color="auto" w:fill="FFFFFF"/>
        </w:rPr>
        <w:t xml:space="preserve"> и закрепить, замкнуть их концы, что мешает идеализации узла. Обычный веревочный узел, у которого два конца веревки мы легко можем развязать, перевязать и т.д., а вот с математ</w:t>
      </w:r>
      <w:r w:rsidR="007C5BE4">
        <w:rPr>
          <w:rFonts w:ascii="Times New Roman" w:hAnsi="Times New Roman" w:cs="Times New Roman"/>
          <w:color w:val="000000"/>
          <w:sz w:val="24"/>
          <w:szCs w:val="24"/>
          <w:shd w:val="clear" w:color="auto" w:fill="FFFFFF"/>
        </w:rPr>
        <w:t xml:space="preserve">ическим узлом не все так просто, зато </w:t>
      </w:r>
      <w:r w:rsidR="00A05A68">
        <w:rPr>
          <w:rFonts w:ascii="Times New Roman" w:hAnsi="Times New Roman" w:cs="Times New Roman"/>
          <w:color w:val="000000"/>
          <w:sz w:val="24"/>
          <w:szCs w:val="24"/>
          <w:shd w:val="clear" w:color="auto" w:fill="FFFFFF"/>
        </w:rPr>
        <w:t>его</w:t>
      </w:r>
      <w:r w:rsidR="007C5BE4">
        <w:rPr>
          <w:rFonts w:ascii="Times New Roman" w:hAnsi="Times New Roman" w:cs="Times New Roman"/>
          <w:color w:val="000000"/>
          <w:sz w:val="24"/>
          <w:szCs w:val="24"/>
          <w:shd w:val="clear" w:color="auto" w:fill="FFFFFF"/>
        </w:rPr>
        <w:t xml:space="preserve"> можно </w:t>
      </w:r>
      <w:r w:rsidR="00A05A68">
        <w:rPr>
          <w:rFonts w:ascii="Times New Roman" w:hAnsi="Times New Roman" w:cs="Times New Roman"/>
          <w:color w:val="000000"/>
          <w:sz w:val="24"/>
          <w:szCs w:val="24"/>
          <w:shd w:val="clear" w:color="auto" w:fill="FFFFFF"/>
        </w:rPr>
        <w:t>сжимать, растягивать и изгибать, однако узел при этом не будет меняться.</w:t>
      </w:r>
      <w:r w:rsidR="00CB6E98" w:rsidRPr="003B4D8D">
        <w:rPr>
          <w:rFonts w:ascii="Times New Roman" w:hAnsi="Times New Roman" w:cs="Times New Roman"/>
          <w:color w:val="000000"/>
          <w:sz w:val="24"/>
          <w:szCs w:val="24"/>
        </w:rPr>
        <w:br/>
      </w:r>
      <w:r w:rsidR="00CB6E98" w:rsidRPr="003B4D8D">
        <w:rPr>
          <w:rFonts w:ascii="Times New Roman" w:hAnsi="Times New Roman" w:cs="Times New Roman"/>
          <w:color w:val="000000"/>
          <w:sz w:val="24"/>
          <w:szCs w:val="24"/>
          <w:shd w:val="clear" w:color="auto" w:fill="FFFFFF"/>
        </w:rPr>
        <w:t>Узел</w:t>
      </w:r>
      <w:r w:rsidR="001A4DF6">
        <w:rPr>
          <w:rFonts w:ascii="Times New Roman" w:hAnsi="Times New Roman" w:cs="Times New Roman"/>
          <w:color w:val="000000"/>
          <w:sz w:val="24"/>
          <w:szCs w:val="24"/>
          <w:shd w:val="clear" w:color="auto" w:fill="FFFFFF"/>
        </w:rPr>
        <w:t xml:space="preserve"> </w:t>
      </w:r>
      <w:r w:rsidR="00CB6E98" w:rsidRPr="003B4D8D">
        <w:rPr>
          <w:rFonts w:ascii="Times New Roman" w:hAnsi="Times New Roman" w:cs="Times New Roman"/>
          <w:color w:val="000000"/>
          <w:sz w:val="24"/>
          <w:szCs w:val="24"/>
          <w:shd w:val="clear" w:color="auto" w:fill="FFFFFF"/>
        </w:rPr>
        <w:t>- это топологический объект</w:t>
      </w:r>
      <w:r w:rsidR="00396C36">
        <w:rPr>
          <w:rFonts w:ascii="Times New Roman" w:hAnsi="Times New Roman" w:cs="Times New Roman"/>
          <w:color w:val="000000"/>
          <w:sz w:val="24"/>
          <w:szCs w:val="24"/>
          <w:shd w:val="clear" w:color="auto" w:fill="FFFFFF"/>
        </w:rPr>
        <w:t>.</w:t>
      </w:r>
      <w:r w:rsidR="00CB6E98" w:rsidRPr="003B4D8D">
        <w:rPr>
          <w:rFonts w:ascii="Times New Roman" w:hAnsi="Times New Roman" w:cs="Times New Roman"/>
          <w:color w:val="000000"/>
          <w:sz w:val="24"/>
          <w:szCs w:val="24"/>
        </w:rPr>
        <w:br/>
      </w:r>
      <w:r w:rsidR="00CB6E98" w:rsidRPr="003B4D8D">
        <w:rPr>
          <w:rFonts w:ascii="Times New Roman" w:hAnsi="Times New Roman" w:cs="Times New Roman"/>
          <w:color w:val="000000"/>
          <w:sz w:val="24"/>
          <w:szCs w:val="24"/>
          <w:shd w:val="clear" w:color="auto" w:fill="FFFFFF"/>
        </w:rPr>
        <w:t xml:space="preserve">Топология </w:t>
      </w:r>
      <w:r w:rsidR="00396C36">
        <w:rPr>
          <w:rFonts w:ascii="Times New Roman" w:hAnsi="Times New Roman" w:cs="Times New Roman"/>
          <w:color w:val="000000"/>
          <w:sz w:val="24"/>
          <w:szCs w:val="24"/>
          <w:shd w:val="clear" w:color="auto" w:fill="FFFFFF"/>
        </w:rPr>
        <w:t>–</w:t>
      </w:r>
      <w:r w:rsidR="00CB6E98" w:rsidRPr="003B4D8D">
        <w:rPr>
          <w:rFonts w:ascii="Times New Roman" w:hAnsi="Times New Roman" w:cs="Times New Roman"/>
          <w:color w:val="000000"/>
          <w:sz w:val="24"/>
          <w:szCs w:val="24"/>
          <w:shd w:val="clear" w:color="auto" w:fill="FFFFFF"/>
        </w:rPr>
        <w:t xml:space="preserve"> </w:t>
      </w:r>
      <w:r w:rsidR="00396C36">
        <w:rPr>
          <w:rFonts w:ascii="Times New Roman" w:hAnsi="Times New Roman" w:cs="Times New Roman"/>
          <w:color w:val="000000"/>
          <w:sz w:val="24"/>
          <w:szCs w:val="24"/>
          <w:shd w:val="clear" w:color="auto" w:fill="FFFFFF"/>
        </w:rPr>
        <w:t>«</w:t>
      </w:r>
      <w:r w:rsidR="00CB6E98" w:rsidRPr="003B4D8D">
        <w:rPr>
          <w:rFonts w:ascii="Times New Roman" w:hAnsi="Times New Roman" w:cs="Times New Roman"/>
          <w:color w:val="000000"/>
          <w:sz w:val="24"/>
          <w:szCs w:val="24"/>
          <w:shd w:val="clear" w:color="auto" w:fill="FFFFFF"/>
        </w:rPr>
        <w:t xml:space="preserve">раздел </w:t>
      </w:r>
      <w:proofErr w:type="spellStart"/>
      <w:r w:rsidR="00CB6E98" w:rsidRPr="003B4D8D">
        <w:rPr>
          <w:rFonts w:ascii="Times New Roman" w:hAnsi="Times New Roman" w:cs="Times New Roman"/>
          <w:color w:val="000000"/>
          <w:sz w:val="24"/>
          <w:szCs w:val="24"/>
          <w:shd w:val="clear" w:color="auto" w:fill="FFFFFF"/>
        </w:rPr>
        <w:t>матем</w:t>
      </w:r>
      <w:proofErr w:type="spellEnd"/>
      <w:proofErr w:type="gramStart"/>
      <w:r w:rsidR="008A5051">
        <w:rPr>
          <w:rFonts w:ascii="Times New Roman" w:hAnsi="Times New Roman" w:cs="Times New Roman"/>
          <w:color w:val="000000"/>
          <w:sz w:val="24"/>
          <w:szCs w:val="24"/>
          <w:shd w:val="clear" w:color="auto" w:fill="FFFFFF"/>
          <w:lang w:val="en-US"/>
        </w:rPr>
        <w:t>a</w:t>
      </w:r>
      <w:proofErr w:type="gramEnd"/>
      <w:r w:rsidR="00CB6E98" w:rsidRPr="003B4D8D">
        <w:rPr>
          <w:rFonts w:ascii="Times New Roman" w:hAnsi="Times New Roman" w:cs="Times New Roman"/>
          <w:color w:val="000000"/>
          <w:sz w:val="24"/>
          <w:szCs w:val="24"/>
          <w:shd w:val="clear" w:color="auto" w:fill="FFFFFF"/>
        </w:rPr>
        <w:t>тики, имеющий своим назначением выяснение и исследование, в рамках</w:t>
      </w:r>
      <w:r w:rsidR="00396C36">
        <w:rPr>
          <w:rFonts w:ascii="Times New Roman" w:hAnsi="Times New Roman" w:cs="Times New Roman"/>
          <w:color w:val="000000"/>
          <w:sz w:val="24"/>
          <w:szCs w:val="24"/>
          <w:shd w:val="clear" w:color="auto" w:fill="FFFFFF"/>
        </w:rPr>
        <w:t xml:space="preserve"> математики, идеи непрерывности, э</w:t>
      </w:r>
      <w:r w:rsidR="00CB6E98" w:rsidRPr="003B4D8D">
        <w:rPr>
          <w:rFonts w:ascii="Times New Roman" w:hAnsi="Times New Roman" w:cs="Times New Roman"/>
          <w:color w:val="000000"/>
          <w:sz w:val="24"/>
          <w:szCs w:val="24"/>
          <w:shd w:val="clear" w:color="auto" w:fill="FFFFFF"/>
        </w:rPr>
        <w:t>то наука, которая позволяет нам узнавать качественные свойства геометрических фигур не только в обычном пространстве, но также и в пространстве более трех измерений</w:t>
      </w:r>
      <w:r w:rsidR="00396C36">
        <w:rPr>
          <w:rFonts w:ascii="Times New Roman" w:hAnsi="Times New Roman" w:cs="Times New Roman"/>
          <w:color w:val="000000"/>
          <w:sz w:val="24"/>
          <w:szCs w:val="24"/>
          <w:shd w:val="clear" w:color="auto" w:fill="FFFFFF"/>
        </w:rPr>
        <w:t>»</w:t>
      </w:r>
      <w:r w:rsidR="000025D7">
        <w:rPr>
          <w:rFonts w:ascii="Arial" w:hAnsi="Arial" w:cs="Arial"/>
          <w:color w:val="C7AE97"/>
          <w:sz w:val="18"/>
          <w:szCs w:val="18"/>
          <w:shd w:val="clear" w:color="auto" w:fill="FFFFFF"/>
        </w:rPr>
        <w:t xml:space="preserve"> </w:t>
      </w:r>
      <w:r w:rsidR="000025D7">
        <w:rPr>
          <w:rStyle w:val="source"/>
          <w:rFonts w:ascii="Times New Roman" w:hAnsi="Times New Roman" w:cs="Times New Roman"/>
          <w:sz w:val="24"/>
          <w:szCs w:val="24"/>
          <w:shd w:val="clear" w:color="auto" w:fill="FFFFFF"/>
        </w:rPr>
        <w:t>(М</w:t>
      </w:r>
      <w:r w:rsidR="000025D7" w:rsidRPr="000025D7">
        <w:rPr>
          <w:rStyle w:val="source"/>
          <w:rFonts w:ascii="Times New Roman" w:hAnsi="Times New Roman" w:cs="Times New Roman"/>
          <w:sz w:val="24"/>
          <w:szCs w:val="24"/>
          <w:shd w:val="clear" w:color="auto" w:fill="FFFFFF"/>
        </w:rPr>
        <w:t xml:space="preserve">атематическая энциклопедия. — </w:t>
      </w:r>
      <w:proofErr w:type="gramStart"/>
      <w:r w:rsidR="000025D7" w:rsidRPr="000025D7">
        <w:rPr>
          <w:rStyle w:val="source"/>
          <w:rFonts w:ascii="Times New Roman" w:hAnsi="Times New Roman" w:cs="Times New Roman"/>
          <w:sz w:val="24"/>
          <w:szCs w:val="24"/>
          <w:shd w:val="clear" w:color="auto" w:fill="FFFFFF"/>
        </w:rPr>
        <w:t>М.: Советская энциклопедия</w:t>
      </w:r>
      <w:r w:rsidR="000025D7" w:rsidRPr="000025D7">
        <w:rPr>
          <w:rStyle w:val="apple-converted-space"/>
          <w:rFonts w:ascii="Times New Roman" w:hAnsi="Times New Roman" w:cs="Times New Roman"/>
          <w:sz w:val="24"/>
          <w:szCs w:val="24"/>
          <w:shd w:val="clear" w:color="auto" w:fill="FFFFFF"/>
        </w:rPr>
        <w:t> </w:t>
      </w:r>
      <w:r w:rsidR="000025D7" w:rsidRPr="000025D7">
        <w:rPr>
          <w:rStyle w:val="author"/>
          <w:rFonts w:ascii="Times New Roman" w:hAnsi="Times New Roman" w:cs="Times New Roman"/>
          <w:sz w:val="24"/>
          <w:szCs w:val="24"/>
          <w:shd w:val="clear" w:color="auto" w:fill="FFFFFF"/>
        </w:rPr>
        <w:t>И. М. Виноградов</w:t>
      </w:r>
      <w:r w:rsidR="000025D7" w:rsidRPr="000025D7">
        <w:rPr>
          <w:rStyle w:val="apple-converted-space"/>
          <w:rFonts w:ascii="Times New Roman" w:hAnsi="Times New Roman" w:cs="Times New Roman"/>
          <w:sz w:val="24"/>
          <w:szCs w:val="24"/>
          <w:shd w:val="clear" w:color="auto" w:fill="FFFFFF"/>
        </w:rPr>
        <w:t> </w:t>
      </w:r>
      <w:r w:rsidR="000025D7" w:rsidRPr="000025D7">
        <w:rPr>
          <w:rStyle w:val="source-date"/>
          <w:rFonts w:ascii="Times New Roman" w:hAnsi="Times New Roman" w:cs="Times New Roman"/>
          <w:sz w:val="24"/>
          <w:szCs w:val="24"/>
          <w:shd w:val="clear" w:color="auto" w:fill="FFFFFF"/>
        </w:rPr>
        <w:t>1977—19</w:t>
      </w:r>
      <w:r w:rsidR="000025D7">
        <w:rPr>
          <w:rStyle w:val="source-date"/>
          <w:rFonts w:ascii="Times New Roman" w:hAnsi="Times New Roman" w:cs="Times New Roman"/>
          <w:sz w:val="24"/>
          <w:szCs w:val="24"/>
          <w:shd w:val="clear" w:color="auto" w:fill="FFFFFF"/>
        </w:rPr>
        <w:t>8)</w:t>
      </w:r>
      <w:r w:rsidR="00396C36" w:rsidRPr="000025D7">
        <w:rPr>
          <w:rFonts w:ascii="Times New Roman" w:hAnsi="Times New Roman" w:cs="Times New Roman"/>
          <w:sz w:val="24"/>
          <w:szCs w:val="24"/>
          <w:shd w:val="clear" w:color="auto" w:fill="FFFFFF"/>
        </w:rPr>
        <w:t>.</w:t>
      </w:r>
      <w:proofErr w:type="gramEnd"/>
    </w:p>
    <w:p w:rsidR="003B4D8D" w:rsidRDefault="003B4D8D" w:rsidP="00333C31">
      <w:pPr>
        <w:spacing w:before="30" w:after="0" w:line="360" w:lineRule="auto"/>
        <w:rPr>
          <w:rFonts w:ascii="Times New Roman" w:hAnsi="Times New Roman" w:cs="Times New Roman"/>
          <w:color w:val="000000"/>
          <w:sz w:val="24"/>
          <w:szCs w:val="24"/>
          <w:shd w:val="clear" w:color="auto" w:fill="FFFFFF"/>
        </w:rPr>
      </w:pPr>
    </w:p>
    <w:p w:rsidR="003B4D8D" w:rsidRDefault="003B4D8D" w:rsidP="00333C31">
      <w:pPr>
        <w:spacing w:before="30" w:after="0" w:line="360" w:lineRule="auto"/>
        <w:rPr>
          <w:rFonts w:ascii="Times New Roman" w:hAnsi="Times New Roman" w:cs="Times New Roman"/>
          <w:color w:val="000000"/>
          <w:sz w:val="24"/>
          <w:szCs w:val="24"/>
          <w:shd w:val="clear" w:color="auto" w:fill="FFFFFF"/>
        </w:rPr>
      </w:pPr>
    </w:p>
    <w:p w:rsidR="000743AD" w:rsidRPr="001A4DF6" w:rsidRDefault="006A632B" w:rsidP="00333C31">
      <w:pPr>
        <w:spacing w:before="30"/>
        <w:rPr>
          <w:rFonts w:ascii="Times New Roman" w:hAnsi="Times New Roman" w:cs="Times New Roman"/>
          <w:color w:val="000000"/>
          <w:sz w:val="24"/>
          <w:szCs w:val="24"/>
          <w:shd w:val="clear" w:color="auto" w:fill="FFFFFF"/>
        </w:rPr>
      </w:pPr>
      <w:r>
        <w:rPr>
          <w:rFonts w:ascii="Times New Roman" w:hAnsi="Times New Roman" w:cs="Times New Roman"/>
          <w:b/>
          <w:color w:val="000000" w:themeColor="text1"/>
          <w:sz w:val="24"/>
          <w:szCs w:val="24"/>
          <w:shd w:val="clear" w:color="auto" w:fill="FFFFFF"/>
        </w:rPr>
        <w:t xml:space="preserve">1. </w:t>
      </w:r>
      <w:r w:rsidR="00CD4770">
        <w:rPr>
          <w:rFonts w:ascii="Times New Roman" w:hAnsi="Times New Roman" w:cs="Times New Roman"/>
          <w:b/>
          <w:color w:val="000000" w:themeColor="text1"/>
          <w:sz w:val="24"/>
          <w:szCs w:val="24"/>
          <w:shd w:val="clear" w:color="auto" w:fill="FFFFFF"/>
        </w:rPr>
        <w:t xml:space="preserve">3. </w:t>
      </w:r>
      <w:r w:rsidR="00333C31" w:rsidRPr="00333C31">
        <w:rPr>
          <w:rFonts w:ascii="Times New Roman" w:hAnsi="Times New Roman" w:cs="Times New Roman"/>
          <w:b/>
          <w:color w:val="000000" w:themeColor="text1"/>
          <w:sz w:val="24"/>
          <w:szCs w:val="24"/>
          <w:shd w:val="clear" w:color="auto" w:fill="FFFFFF"/>
        </w:rPr>
        <w:t>Виды узлов</w:t>
      </w:r>
      <w:r w:rsidR="00333C31">
        <w:rPr>
          <w:rFonts w:ascii="Times New Roman" w:hAnsi="Times New Roman" w:cs="Times New Roman"/>
          <w:b/>
          <w:color w:val="000000" w:themeColor="text1"/>
          <w:sz w:val="24"/>
          <w:szCs w:val="24"/>
          <w:shd w:val="clear" w:color="auto" w:fill="FFFFFF"/>
        </w:rPr>
        <w:t>.</w:t>
      </w:r>
    </w:p>
    <w:p w:rsidR="000743AD" w:rsidRDefault="000743AD" w:rsidP="00333C31">
      <w:pPr>
        <w:spacing w:before="30"/>
        <w:rPr>
          <w:rFonts w:ascii="Times New Roman" w:hAnsi="Times New Roman" w:cs="Times New Roman"/>
          <w:color w:val="000000"/>
          <w:sz w:val="24"/>
          <w:szCs w:val="24"/>
          <w:shd w:val="clear" w:color="auto" w:fill="FFFFFF"/>
        </w:rPr>
      </w:pPr>
      <w:r w:rsidRPr="000743AD">
        <w:rPr>
          <w:rFonts w:ascii="Times New Roman" w:hAnsi="Times New Roman" w:cs="Times New Roman"/>
          <w:color w:val="000000"/>
          <w:sz w:val="24"/>
          <w:szCs w:val="24"/>
          <w:shd w:val="clear" w:color="auto" w:fill="FFFFFF"/>
        </w:rPr>
        <w:t>Самым простым узлом является тривиальный узел, он показан на рисунке.</w:t>
      </w:r>
    </w:p>
    <w:p w:rsidR="000743AD" w:rsidRDefault="000743AD" w:rsidP="00333C31">
      <w:pPr>
        <w:spacing w:before="30"/>
        <w:rPr>
          <w:rStyle w:val="apple-converted-space"/>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inline distT="0" distB="0" distL="0" distR="0" wp14:anchorId="39529808" wp14:editId="309F3A8E">
            <wp:extent cx="1771650" cy="1470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Unknots.svg.png"/>
                    <pic:cNvPicPr/>
                  </pic:nvPicPr>
                  <pic:blipFill>
                    <a:blip r:embed="rId9">
                      <a:extLst>
                        <a:ext uri="{28A0092B-C50C-407E-A947-70E740481C1C}">
                          <a14:useLocalDpi xmlns:a14="http://schemas.microsoft.com/office/drawing/2010/main" val="0"/>
                        </a:ext>
                      </a:extLst>
                    </a:blip>
                    <a:stretch>
                      <a:fillRect/>
                    </a:stretch>
                  </pic:blipFill>
                  <pic:spPr>
                    <a:xfrm>
                      <a:off x="0" y="0"/>
                      <a:ext cx="1771650" cy="1470470"/>
                    </a:xfrm>
                    <a:prstGeom prst="rect">
                      <a:avLst/>
                    </a:prstGeom>
                  </pic:spPr>
                </pic:pic>
              </a:graphicData>
            </a:graphic>
          </wp:inline>
        </w:drawing>
      </w:r>
      <w:r w:rsidRPr="000743AD">
        <w:rPr>
          <w:rFonts w:ascii="Times New Roman" w:hAnsi="Times New Roman" w:cs="Times New Roman"/>
          <w:color w:val="000000"/>
          <w:sz w:val="24"/>
          <w:szCs w:val="24"/>
        </w:rPr>
        <w:br/>
      </w:r>
      <w:r w:rsidRPr="000743AD">
        <w:rPr>
          <w:rFonts w:ascii="Times New Roman" w:hAnsi="Times New Roman" w:cs="Times New Roman"/>
          <w:color w:val="000000"/>
          <w:sz w:val="24"/>
          <w:szCs w:val="24"/>
        </w:rPr>
        <w:br/>
      </w:r>
      <w:r w:rsidRPr="000743AD">
        <w:rPr>
          <w:rFonts w:ascii="Times New Roman" w:hAnsi="Times New Roman" w:cs="Times New Roman"/>
          <w:color w:val="000000"/>
          <w:sz w:val="24"/>
          <w:szCs w:val="24"/>
          <w:shd w:val="clear" w:color="auto" w:fill="FFFFFF"/>
        </w:rPr>
        <w:t xml:space="preserve">Узел называется нетривиальным, если его нельзя превратить </w:t>
      </w:r>
      <w:proofErr w:type="gramStart"/>
      <w:r w:rsidRPr="000743AD">
        <w:rPr>
          <w:rFonts w:ascii="Times New Roman" w:hAnsi="Times New Roman" w:cs="Times New Roman"/>
          <w:color w:val="000000"/>
          <w:sz w:val="24"/>
          <w:szCs w:val="24"/>
          <w:shd w:val="clear" w:color="auto" w:fill="FFFFFF"/>
        </w:rPr>
        <w:t>в</w:t>
      </w:r>
      <w:proofErr w:type="gramEnd"/>
      <w:r w:rsidRPr="000743AD">
        <w:rPr>
          <w:rFonts w:ascii="Times New Roman" w:hAnsi="Times New Roman" w:cs="Times New Roman"/>
          <w:color w:val="000000"/>
          <w:sz w:val="24"/>
          <w:szCs w:val="24"/>
          <w:shd w:val="clear" w:color="auto" w:fill="FFFFFF"/>
        </w:rPr>
        <w:t xml:space="preserve"> тривиальный.</w:t>
      </w:r>
      <w:r w:rsidRPr="000743AD">
        <w:rPr>
          <w:rFonts w:ascii="Times New Roman" w:hAnsi="Times New Roman" w:cs="Times New Roman"/>
          <w:color w:val="000000"/>
          <w:sz w:val="24"/>
          <w:szCs w:val="24"/>
        </w:rPr>
        <w:br/>
      </w:r>
      <w:r w:rsidRPr="000743AD">
        <w:rPr>
          <w:rFonts w:ascii="Times New Roman" w:hAnsi="Times New Roman" w:cs="Times New Roman"/>
          <w:color w:val="000000"/>
          <w:sz w:val="24"/>
          <w:szCs w:val="24"/>
          <w:shd w:val="clear" w:color="auto" w:fill="FFFFFF"/>
        </w:rPr>
        <w:t>Вот примеры нетривиальных узлов: восьмерка и трилистник</w:t>
      </w:r>
      <w:r>
        <w:rPr>
          <w:rStyle w:val="apple-converted-space"/>
          <w:rFonts w:ascii="Times New Roman" w:hAnsi="Times New Roman" w:cs="Times New Roman"/>
          <w:color w:val="000000"/>
          <w:sz w:val="24"/>
          <w:szCs w:val="24"/>
          <w:shd w:val="clear" w:color="auto" w:fill="FFFFFF"/>
        </w:rPr>
        <w:t>.</w:t>
      </w:r>
    </w:p>
    <w:p w:rsidR="000743AD" w:rsidRDefault="000743AD" w:rsidP="00333C31">
      <w:pPr>
        <w:spacing w:before="30"/>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679636A5" wp14:editId="08BB48B6">
            <wp:extent cx="952500" cy="1971675"/>
            <wp:effectExtent l="4762" t="0" r="4763" b="476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Figure8knot-mathematical-knot-theory.svg.png"/>
                    <pic:cNvPicPr/>
                  </pic:nvPicPr>
                  <pic:blipFill>
                    <a:blip r:embed="rId10">
                      <a:extLst>
                        <a:ext uri="{28A0092B-C50C-407E-A947-70E740481C1C}">
                          <a14:useLocalDpi xmlns:a14="http://schemas.microsoft.com/office/drawing/2010/main" val="0"/>
                        </a:ext>
                      </a:extLst>
                    </a:blip>
                    <a:stretch>
                      <a:fillRect/>
                    </a:stretch>
                  </pic:blipFill>
                  <pic:spPr>
                    <a:xfrm rot="5400000">
                      <a:off x="0" y="0"/>
                      <a:ext cx="952500" cy="1971675"/>
                    </a:xfrm>
                    <a:prstGeom prst="rect">
                      <a:avLst/>
                    </a:prstGeom>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eastAsia="ru-RU"/>
        </w:rPr>
        <w:drawing>
          <wp:inline distT="0" distB="0" distL="0" distR="0" wp14:anchorId="13E12FC2" wp14:editId="40F1DD73">
            <wp:extent cx="1629634" cy="1988154"/>
            <wp:effectExtent l="0" t="0"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of_Knots.svg.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630675" cy="1989424"/>
                    </a:xfrm>
                    <a:prstGeom prst="rect">
                      <a:avLst/>
                    </a:prstGeom>
                  </pic:spPr>
                </pic:pic>
              </a:graphicData>
            </a:graphic>
          </wp:inline>
        </w:drawing>
      </w:r>
      <w:r>
        <w:rPr>
          <w:rFonts w:ascii="Times New Roman" w:hAnsi="Times New Roman" w:cs="Times New Roman"/>
          <w:color w:val="000000"/>
          <w:sz w:val="24"/>
          <w:szCs w:val="24"/>
        </w:rPr>
        <w:t xml:space="preserve">  </w:t>
      </w:r>
    </w:p>
    <w:p w:rsidR="00FA392C" w:rsidRDefault="00FA392C" w:rsidP="00333C31">
      <w:pPr>
        <w:spacing w:before="30"/>
        <w:rPr>
          <w:rFonts w:ascii="Times New Roman" w:hAnsi="Times New Roman" w:cs="Times New Roman"/>
          <w:color w:val="000000"/>
          <w:sz w:val="24"/>
          <w:szCs w:val="24"/>
        </w:rPr>
      </w:pPr>
      <w:r>
        <w:rPr>
          <w:rFonts w:ascii="Times New Roman" w:hAnsi="Times New Roman" w:cs="Times New Roman"/>
          <w:color w:val="000000"/>
          <w:sz w:val="24"/>
          <w:szCs w:val="24"/>
        </w:rPr>
        <w:t xml:space="preserve">Узел восьмерка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Узел трилистник</w:t>
      </w:r>
    </w:p>
    <w:p w:rsidR="001A4DF6" w:rsidRDefault="001A4DF6" w:rsidP="00333C31">
      <w:pPr>
        <w:spacing w:before="30"/>
        <w:rPr>
          <w:rFonts w:ascii="Times New Roman" w:hAnsi="Times New Roman" w:cs="Times New Roman"/>
          <w:color w:val="000000"/>
          <w:sz w:val="24"/>
          <w:szCs w:val="24"/>
        </w:rPr>
      </w:pPr>
    </w:p>
    <w:p w:rsidR="00333C31" w:rsidRDefault="000743AD" w:rsidP="00E85491">
      <w:pPr>
        <w:spacing w:before="30" w:after="0"/>
        <w:rPr>
          <w:rFonts w:ascii="Times New Roman" w:hAnsi="Times New Roman" w:cs="Times New Roman"/>
          <w:color w:val="000000"/>
          <w:sz w:val="24"/>
          <w:szCs w:val="24"/>
          <w:shd w:val="clear" w:color="auto" w:fill="FFFFFF"/>
        </w:rPr>
      </w:pPr>
      <w:r w:rsidRPr="000743AD">
        <w:rPr>
          <w:rFonts w:ascii="Times New Roman" w:hAnsi="Times New Roman" w:cs="Times New Roman"/>
          <w:color w:val="000000"/>
          <w:sz w:val="24"/>
          <w:szCs w:val="24"/>
        </w:rPr>
        <w:br/>
      </w:r>
    </w:p>
    <w:p w:rsidR="00333C31" w:rsidRPr="00333C31" w:rsidRDefault="00333C31" w:rsidP="00333C31">
      <w:pPr>
        <w:spacing w:before="30" w:after="120"/>
        <w:rPr>
          <w:rFonts w:ascii="Times New Roman" w:hAnsi="Times New Roman" w:cs="Times New Roman"/>
          <w:b/>
          <w:color w:val="000000"/>
          <w:sz w:val="24"/>
          <w:szCs w:val="24"/>
          <w:shd w:val="clear" w:color="auto" w:fill="FFFFFF"/>
        </w:rPr>
      </w:pPr>
    </w:p>
    <w:p w:rsidR="0085765E" w:rsidRDefault="006A632B" w:rsidP="00E85491">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themeColor="text1"/>
          <w:sz w:val="24"/>
          <w:szCs w:val="24"/>
          <w:shd w:val="clear" w:color="auto" w:fill="FFFFFF"/>
        </w:rPr>
        <w:t xml:space="preserve">1. </w:t>
      </w:r>
      <w:r w:rsidR="00CD4770">
        <w:rPr>
          <w:rFonts w:ascii="Times New Roman" w:hAnsi="Times New Roman" w:cs="Times New Roman"/>
          <w:b/>
          <w:color w:val="000000"/>
          <w:sz w:val="24"/>
          <w:szCs w:val="24"/>
          <w:shd w:val="clear" w:color="auto" w:fill="FFFFFF"/>
        </w:rPr>
        <w:t xml:space="preserve">4. </w:t>
      </w:r>
      <w:r w:rsidR="00333C31" w:rsidRPr="00333C31">
        <w:rPr>
          <w:rFonts w:ascii="Times New Roman" w:hAnsi="Times New Roman" w:cs="Times New Roman"/>
          <w:b/>
          <w:color w:val="000000"/>
          <w:sz w:val="24"/>
          <w:szCs w:val="24"/>
          <w:shd w:val="clear" w:color="auto" w:fill="FFFFFF"/>
        </w:rPr>
        <w:t>Диаграмма узлов</w:t>
      </w:r>
      <w:r w:rsidR="00333C31">
        <w:rPr>
          <w:rFonts w:ascii="Times New Roman" w:hAnsi="Times New Roman" w:cs="Times New Roman"/>
          <w:b/>
          <w:color w:val="000000"/>
          <w:sz w:val="24"/>
          <w:szCs w:val="24"/>
          <w:shd w:val="clear" w:color="auto" w:fill="FFFFFF"/>
        </w:rPr>
        <w:t>.</w:t>
      </w:r>
      <w:r w:rsidR="00333C31" w:rsidRPr="00333C31">
        <w:rPr>
          <w:rFonts w:ascii="Times New Roman" w:hAnsi="Times New Roman" w:cs="Times New Roman"/>
          <w:color w:val="000000"/>
          <w:sz w:val="24"/>
          <w:szCs w:val="24"/>
        </w:rPr>
        <w:br/>
      </w:r>
      <w:r w:rsidR="00A62C7C">
        <w:rPr>
          <w:rFonts w:ascii="Times New Roman" w:hAnsi="Times New Roman" w:cs="Times New Roman"/>
          <w:color w:val="000000"/>
          <w:sz w:val="24"/>
          <w:szCs w:val="24"/>
          <w:shd w:val="clear" w:color="auto" w:fill="FFFFFF"/>
        </w:rPr>
        <w:t>На предыдущей странице узел трилистник изображён в виде диаграммы.</w:t>
      </w:r>
      <w:r w:rsidR="00333C31" w:rsidRPr="00333C31">
        <w:rPr>
          <w:rFonts w:ascii="Times New Roman" w:hAnsi="Times New Roman" w:cs="Times New Roman"/>
          <w:color w:val="000000"/>
          <w:sz w:val="24"/>
          <w:szCs w:val="24"/>
        </w:rPr>
        <w:br/>
      </w:r>
      <w:r w:rsidR="00333C31" w:rsidRPr="00333C31">
        <w:rPr>
          <w:rFonts w:ascii="Times New Roman" w:hAnsi="Times New Roman" w:cs="Times New Roman"/>
          <w:color w:val="000000"/>
          <w:sz w:val="24"/>
          <w:szCs w:val="24"/>
          <w:shd w:val="clear" w:color="auto" w:fill="FFFFFF"/>
        </w:rPr>
        <w:t xml:space="preserve">С </w:t>
      </w:r>
      <w:r w:rsidR="00A62C7C">
        <w:rPr>
          <w:rFonts w:ascii="Times New Roman" w:hAnsi="Times New Roman" w:cs="Times New Roman"/>
          <w:color w:val="000000"/>
          <w:sz w:val="24"/>
          <w:szCs w:val="24"/>
          <w:shd w:val="clear" w:color="auto" w:fill="FFFFFF"/>
        </w:rPr>
        <w:t>её</w:t>
      </w:r>
      <w:r w:rsidR="00333C31" w:rsidRPr="00333C31">
        <w:rPr>
          <w:rFonts w:ascii="Times New Roman" w:hAnsi="Times New Roman" w:cs="Times New Roman"/>
          <w:color w:val="000000"/>
          <w:sz w:val="24"/>
          <w:szCs w:val="24"/>
          <w:shd w:val="clear" w:color="auto" w:fill="FFFFFF"/>
        </w:rPr>
        <w:t xml:space="preserve"> помощью можно понять</w:t>
      </w:r>
      <w:r w:rsidR="00333C31">
        <w:rPr>
          <w:rFonts w:ascii="Times New Roman" w:hAnsi="Times New Roman" w:cs="Times New Roman"/>
          <w:color w:val="000000"/>
          <w:sz w:val="24"/>
          <w:szCs w:val="24"/>
          <w:shd w:val="clear" w:color="auto" w:fill="FFFFFF"/>
        </w:rPr>
        <w:t>,</w:t>
      </w:r>
      <w:r w:rsidR="005C6104">
        <w:rPr>
          <w:rFonts w:ascii="Times New Roman" w:hAnsi="Times New Roman" w:cs="Times New Roman"/>
          <w:color w:val="000000"/>
          <w:sz w:val="24"/>
          <w:szCs w:val="24"/>
          <w:shd w:val="clear" w:color="auto" w:fill="FFFFFF"/>
        </w:rPr>
        <w:t xml:space="preserve"> как переплетается узел. </w:t>
      </w:r>
      <w:r w:rsidR="00333C31" w:rsidRPr="00333C31">
        <w:rPr>
          <w:rFonts w:ascii="Times New Roman" w:hAnsi="Times New Roman" w:cs="Times New Roman"/>
          <w:color w:val="000000"/>
          <w:sz w:val="24"/>
          <w:szCs w:val="24"/>
          <w:shd w:val="clear" w:color="auto" w:fill="FFFFFF"/>
        </w:rPr>
        <w:t xml:space="preserve"> </w:t>
      </w:r>
      <w:proofErr w:type="gramStart"/>
      <w:r w:rsidR="005C6104">
        <w:rPr>
          <w:rFonts w:ascii="Times New Roman" w:hAnsi="Times New Roman" w:cs="Times New Roman"/>
          <w:color w:val="000000"/>
          <w:sz w:val="24"/>
          <w:szCs w:val="24"/>
          <w:shd w:val="clear" w:color="auto" w:fill="FFFFFF"/>
        </w:rPr>
        <w:t>В</w:t>
      </w:r>
      <w:r w:rsidR="00333C31" w:rsidRPr="00333C31">
        <w:rPr>
          <w:rFonts w:ascii="Times New Roman" w:hAnsi="Times New Roman" w:cs="Times New Roman"/>
          <w:color w:val="000000"/>
          <w:sz w:val="24"/>
          <w:szCs w:val="24"/>
          <w:shd w:val="clear" w:color="auto" w:fill="FFFFFF"/>
        </w:rPr>
        <w:t>идно, что</w:t>
      </w:r>
      <w:r w:rsidR="008A5051">
        <w:rPr>
          <w:rFonts w:ascii="Times New Roman" w:hAnsi="Times New Roman" w:cs="Times New Roman"/>
          <w:color w:val="000000"/>
          <w:sz w:val="24"/>
          <w:szCs w:val="24"/>
          <w:shd w:val="clear" w:color="auto" w:fill="FFFFFF"/>
        </w:rPr>
        <w:t xml:space="preserve"> </w:t>
      </w:r>
      <w:r w:rsidR="00333C31" w:rsidRPr="00333C31">
        <w:rPr>
          <w:rFonts w:ascii="Times New Roman" w:hAnsi="Times New Roman" w:cs="Times New Roman"/>
          <w:color w:val="000000"/>
          <w:sz w:val="24"/>
          <w:szCs w:val="24"/>
          <w:shd w:val="clear" w:color="auto" w:fill="FFFFFF"/>
        </w:rPr>
        <w:t xml:space="preserve">если прямая разрывается, то она проходит </w:t>
      </w:r>
      <w:r w:rsidR="005C6104">
        <w:rPr>
          <w:rFonts w:ascii="Times New Roman" w:hAnsi="Times New Roman" w:cs="Times New Roman"/>
          <w:color w:val="000000"/>
          <w:sz w:val="24"/>
          <w:szCs w:val="24"/>
          <w:shd w:val="clear" w:color="auto" w:fill="FFFFFF"/>
        </w:rPr>
        <w:t>по</w:t>
      </w:r>
      <w:r w:rsidR="00333C31" w:rsidRPr="00333C31">
        <w:rPr>
          <w:rFonts w:ascii="Times New Roman" w:hAnsi="Times New Roman" w:cs="Times New Roman"/>
          <w:color w:val="000000"/>
          <w:sz w:val="24"/>
          <w:szCs w:val="24"/>
          <w:shd w:val="clear" w:color="auto" w:fill="FFFFFF"/>
        </w:rPr>
        <w:t>д прямой, которая в это время является целой.</w:t>
      </w:r>
      <w:proofErr w:type="gramEnd"/>
    </w:p>
    <w:p w:rsidR="0085765E" w:rsidRPr="00CD4770" w:rsidRDefault="006A632B" w:rsidP="00E85491">
      <w:pPr>
        <w:spacing w:before="30" w:after="0" w:line="360" w:lineRule="auto"/>
        <w:rPr>
          <w:rFonts w:ascii="Times New Roman" w:hAnsi="Times New Roman" w:cs="Times New Roman"/>
          <w:b/>
          <w:noProof/>
          <w:color w:val="000000"/>
          <w:sz w:val="24"/>
          <w:szCs w:val="24"/>
          <w:lang w:eastAsia="ru-RU"/>
        </w:rPr>
      </w:pPr>
      <w:r>
        <w:rPr>
          <w:rFonts w:ascii="Times New Roman" w:hAnsi="Times New Roman" w:cs="Times New Roman"/>
          <w:b/>
          <w:color w:val="000000" w:themeColor="text1"/>
          <w:sz w:val="24"/>
          <w:szCs w:val="24"/>
          <w:shd w:val="clear" w:color="auto" w:fill="FFFFFF"/>
        </w:rPr>
        <w:t xml:space="preserve">1. </w:t>
      </w:r>
      <w:r w:rsidR="00CD4770">
        <w:rPr>
          <w:rFonts w:ascii="Times New Roman" w:hAnsi="Times New Roman" w:cs="Times New Roman"/>
          <w:b/>
          <w:color w:val="000000"/>
          <w:sz w:val="24"/>
          <w:szCs w:val="24"/>
          <w:shd w:val="clear" w:color="auto" w:fill="FFFFFF"/>
        </w:rPr>
        <w:t xml:space="preserve">5. </w:t>
      </w:r>
      <w:r w:rsidR="0085765E" w:rsidRPr="00CD4770">
        <w:rPr>
          <w:rFonts w:ascii="Times New Roman" w:hAnsi="Times New Roman" w:cs="Times New Roman"/>
          <w:b/>
          <w:color w:val="000000"/>
          <w:sz w:val="24"/>
          <w:szCs w:val="24"/>
          <w:shd w:val="clear" w:color="auto" w:fill="FFFFFF"/>
        </w:rPr>
        <w:t>Изображение пересечений</w:t>
      </w:r>
      <w:r w:rsidR="00CD4770">
        <w:rPr>
          <w:rFonts w:ascii="Times New Roman" w:hAnsi="Times New Roman" w:cs="Times New Roman"/>
          <w:b/>
          <w:color w:val="000000"/>
          <w:sz w:val="24"/>
          <w:szCs w:val="24"/>
          <w:shd w:val="clear" w:color="auto" w:fill="FFFFFF"/>
        </w:rPr>
        <w:t>.</w:t>
      </w:r>
    </w:p>
    <w:p w:rsidR="00545F0D" w:rsidRDefault="0085765E" w:rsidP="00E85491">
      <w:pPr>
        <w:spacing w:before="30"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2914650" cy="11820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png"/>
                    <pic:cNvPicPr/>
                  </pic:nvPicPr>
                  <pic:blipFill rotWithShape="1">
                    <a:blip r:embed="rId12">
                      <a:extLst>
                        <a:ext uri="{28A0092B-C50C-407E-A947-70E740481C1C}">
                          <a14:useLocalDpi xmlns:a14="http://schemas.microsoft.com/office/drawing/2010/main" val="0"/>
                        </a:ext>
                      </a:extLst>
                    </a:blip>
                    <a:srcRect l="4748" t="4925" r="86350" b="88768"/>
                    <a:stretch/>
                  </pic:blipFill>
                  <pic:spPr bwMode="auto">
                    <a:xfrm>
                      <a:off x="0" y="0"/>
                      <a:ext cx="2925684" cy="1186527"/>
                    </a:xfrm>
                    <a:prstGeom prst="rect">
                      <a:avLst/>
                    </a:prstGeom>
                    <a:ln>
                      <a:noFill/>
                    </a:ln>
                    <a:extLst>
                      <a:ext uri="{53640926-AAD7-44D8-BBD7-CCE9431645EC}">
                        <a14:shadowObscured xmlns:a14="http://schemas.microsoft.com/office/drawing/2010/main"/>
                      </a:ext>
                    </a:extLst>
                  </pic:spPr>
                </pic:pic>
              </a:graphicData>
            </a:graphic>
          </wp:inline>
        </w:drawing>
      </w:r>
      <w:r w:rsidR="00333C31" w:rsidRPr="00333C31">
        <w:rPr>
          <w:rFonts w:ascii="Times New Roman" w:hAnsi="Times New Roman" w:cs="Times New Roman"/>
          <w:color w:val="000000"/>
          <w:sz w:val="24"/>
          <w:szCs w:val="24"/>
        </w:rPr>
        <w:br/>
      </w:r>
      <w:r w:rsidR="00545F0D">
        <w:rPr>
          <w:rFonts w:ascii="Times New Roman" w:hAnsi="Times New Roman" w:cs="Times New Roman"/>
          <w:color w:val="000000"/>
          <w:sz w:val="24"/>
          <w:szCs w:val="24"/>
        </w:rPr>
        <w:t>Ниже представлены изображения одного и того же узла – восьмерки. Это два противоположных узла, можно увидеть по пересечениям.</w:t>
      </w:r>
    </w:p>
    <w:p w:rsidR="00545F0D" w:rsidRDefault="00545F0D" w:rsidP="00E85491">
      <w:pPr>
        <w:spacing w:before="30" w:after="0" w:line="360" w:lineRule="auto"/>
        <w:rPr>
          <w:rFonts w:ascii="Times New Roman" w:hAnsi="Times New Roman" w:cs="Times New Roman"/>
          <w:b/>
          <w:color w:val="000000"/>
          <w:sz w:val="24"/>
          <w:szCs w:val="24"/>
          <w:shd w:val="clear" w:color="auto" w:fill="FFFFFF"/>
        </w:rPr>
      </w:pPr>
      <w:r>
        <w:rPr>
          <w:rFonts w:ascii="Times New Roman" w:hAnsi="Times New Roman" w:cs="Times New Roman"/>
          <w:noProof/>
          <w:color w:val="000000"/>
          <w:sz w:val="24"/>
          <w:szCs w:val="24"/>
          <w:lang w:eastAsia="ru-RU"/>
        </w:rPr>
        <w:drawing>
          <wp:inline distT="0" distB="0" distL="0" distR="0">
            <wp:extent cx="3876675" cy="7693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dddd.png"/>
                    <pic:cNvPicPr/>
                  </pic:nvPicPr>
                  <pic:blipFill rotWithShape="1">
                    <a:blip r:embed="rId13">
                      <a:extLst>
                        <a:ext uri="{28A0092B-C50C-407E-A947-70E740481C1C}">
                          <a14:useLocalDpi xmlns:a14="http://schemas.microsoft.com/office/drawing/2010/main" val="0"/>
                        </a:ext>
                      </a:extLst>
                    </a:blip>
                    <a:srcRect l="5420" t="2062" r="83344" b="94043"/>
                    <a:stretch/>
                  </pic:blipFill>
                  <pic:spPr bwMode="auto">
                    <a:xfrm>
                      <a:off x="0" y="0"/>
                      <a:ext cx="3880390" cy="770039"/>
                    </a:xfrm>
                    <a:prstGeom prst="rect">
                      <a:avLst/>
                    </a:prstGeom>
                    <a:ln>
                      <a:noFill/>
                    </a:ln>
                    <a:extLst>
                      <a:ext uri="{53640926-AAD7-44D8-BBD7-CCE9431645EC}">
                        <a14:shadowObscured xmlns:a14="http://schemas.microsoft.com/office/drawing/2010/main"/>
                      </a:ext>
                    </a:extLst>
                  </pic:spPr>
                </pic:pic>
              </a:graphicData>
            </a:graphic>
          </wp:inline>
        </w:drawing>
      </w:r>
    </w:p>
    <w:p w:rsidR="00545F0D" w:rsidRDefault="00545F0D" w:rsidP="00E85491">
      <w:pPr>
        <w:spacing w:before="30" w:after="0" w:line="360" w:lineRule="auto"/>
        <w:rPr>
          <w:rStyle w:val="apple-converted-space"/>
          <w:rFonts w:ascii="Times New Roman" w:hAnsi="Times New Roman" w:cs="Times New Roman"/>
          <w:color w:val="000000"/>
          <w:sz w:val="24"/>
          <w:szCs w:val="24"/>
          <w:shd w:val="clear" w:color="auto" w:fill="FFFFFF"/>
        </w:rPr>
      </w:pPr>
    </w:p>
    <w:p w:rsidR="00545F0D" w:rsidRDefault="006A632B" w:rsidP="00E85491">
      <w:pPr>
        <w:spacing w:before="30" w:after="0" w:line="360" w:lineRule="auto"/>
        <w:rPr>
          <w:rStyle w:val="apple-converted-space"/>
          <w:rFonts w:ascii="Times New Roman" w:hAnsi="Times New Roman" w:cs="Times New Roman"/>
          <w:b/>
          <w:color w:val="000000"/>
          <w:sz w:val="24"/>
          <w:szCs w:val="24"/>
          <w:shd w:val="clear" w:color="auto" w:fill="FFFFFF"/>
        </w:rPr>
      </w:pPr>
      <w:r>
        <w:rPr>
          <w:rFonts w:ascii="Times New Roman" w:hAnsi="Times New Roman" w:cs="Times New Roman"/>
          <w:b/>
          <w:color w:val="000000" w:themeColor="text1"/>
          <w:sz w:val="24"/>
          <w:szCs w:val="24"/>
          <w:shd w:val="clear" w:color="auto" w:fill="FFFFFF"/>
        </w:rPr>
        <w:t xml:space="preserve">1. </w:t>
      </w:r>
      <w:r>
        <w:rPr>
          <w:rStyle w:val="apple-converted-space"/>
          <w:rFonts w:ascii="Times New Roman" w:hAnsi="Times New Roman" w:cs="Times New Roman"/>
          <w:b/>
          <w:color w:val="000000"/>
          <w:sz w:val="24"/>
          <w:szCs w:val="24"/>
          <w:shd w:val="clear" w:color="auto" w:fill="FFFFFF"/>
        </w:rPr>
        <w:t>6</w:t>
      </w:r>
      <w:r w:rsidR="00CD4770">
        <w:rPr>
          <w:rStyle w:val="apple-converted-space"/>
          <w:rFonts w:ascii="Times New Roman" w:hAnsi="Times New Roman" w:cs="Times New Roman"/>
          <w:b/>
          <w:color w:val="000000"/>
          <w:sz w:val="24"/>
          <w:szCs w:val="24"/>
          <w:shd w:val="clear" w:color="auto" w:fill="FFFFFF"/>
        </w:rPr>
        <w:t xml:space="preserve">. </w:t>
      </w:r>
      <w:r w:rsidR="00545F0D" w:rsidRPr="00545F0D">
        <w:rPr>
          <w:rStyle w:val="apple-converted-space"/>
          <w:rFonts w:ascii="Times New Roman" w:hAnsi="Times New Roman" w:cs="Times New Roman"/>
          <w:b/>
          <w:color w:val="000000"/>
          <w:sz w:val="24"/>
          <w:szCs w:val="24"/>
          <w:shd w:val="clear" w:color="auto" w:fill="FFFFFF"/>
        </w:rPr>
        <w:t>Понятие дуги</w:t>
      </w:r>
      <w:r w:rsidR="00545F0D">
        <w:rPr>
          <w:rStyle w:val="apple-converted-space"/>
          <w:rFonts w:ascii="Times New Roman" w:hAnsi="Times New Roman" w:cs="Times New Roman"/>
          <w:b/>
          <w:color w:val="000000"/>
          <w:sz w:val="24"/>
          <w:szCs w:val="24"/>
          <w:shd w:val="clear" w:color="auto" w:fill="FFFFFF"/>
        </w:rPr>
        <w:t>.</w:t>
      </w:r>
    </w:p>
    <w:p w:rsidR="00333C31" w:rsidRDefault="00545F0D" w:rsidP="00E85491">
      <w:pPr>
        <w:spacing w:before="30" w:after="0" w:line="360" w:lineRule="auto"/>
        <w:rPr>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При пересечении прямая, которая проходит снизу, разбивается на две части. В итоге, </w:t>
      </w:r>
      <w:proofErr w:type="gramStart"/>
      <w:r>
        <w:rPr>
          <w:rStyle w:val="apple-converted-space"/>
          <w:rFonts w:ascii="Times New Roman" w:hAnsi="Times New Roman" w:cs="Times New Roman"/>
          <w:color w:val="000000"/>
          <w:sz w:val="24"/>
          <w:szCs w:val="24"/>
          <w:shd w:val="clear" w:color="auto" w:fill="FFFFFF"/>
        </w:rPr>
        <w:t>прямая</w:t>
      </w:r>
      <w:proofErr w:type="gramEnd"/>
      <w:r>
        <w:rPr>
          <w:rStyle w:val="apple-converted-space"/>
          <w:rFonts w:ascii="Times New Roman" w:hAnsi="Times New Roman" w:cs="Times New Roman"/>
          <w:color w:val="000000"/>
          <w:sz w:val="24"/>
          <w:szCs w:val="24"/>
          <w:shd w:val="clear" w:color="auto" w:fill="FFFFFF"/>
        </w:rPr>
        <w:t xml:space="preserve"> делится на несколько кусков, которые называются дугами.</w:t>
      </w:r>
      <w:r w:rsidR="00333C31" w:rsidRPr="00333C31">
        <w:rPr>
          <w:rFonts w:ascii="Times New Roman" w:hAnsi="Times New Roman" w:cs="Times New Roman"/>
          <w:color w:val="000000"/>
          <w:sz w:val="24"/>
          <w:szCs w:val="24"/>
        </w:rPr>
        <w:br/>
      </w:r>
    </w:p>
    <w:p w:rsidR="008529D1" w:rsidRPr="008529D1" w:rsidRDefault="008529D1" w:rsidP="00E85491">
      <w:pPr>
        <w:spacing w:before="30" w:after="0" w:line="360" w:lineRule="auto"/>
        <w:rPr>
          <w:rFonts w:ascii="Times New Roman" w:hAnsi="Times New Roman" w:cs="Times New Roman"/>
          <w:color w:val="000000"/>
          <w:sz w:val="24"/>
          <w:szCs w:val="24"/>
          <w:shd w:val="clear" w:color="auto" w:fill="FFFFFF"/>
        </w:rPr>
      </w:pPr>
    </w:p>
    <w:p w:rsidR="00CD4770" w:rsidRDefault="006A632B" w:rsidP="00333C31">
      <w:pPr>
        <w:spacing w:before="30" w:after="120"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themeColor="text1"/>
          <w:sz w:val="24"/>
          <w:szCs w:val="24"/>
          <w:shd w:val="clear" w:color="auto" w:fill="FFFFFF"/>
        </w:rPr>
        <w:t xml:space="preserve">1. </w:t>
      </w:r>
      <w:r>
        <w:rPr>
          <w:rFonts w:ascii="Times New Roman" w:hAnsi="Times New Roman" w:cs="Times New Roman"/>
          <w:b/>
          <w:color w:val="000000"/>
          <w:sz w:val="24"/>
          <w:szCs w:val="24"/>
          <w:shd w:val="clear" w:color="auto" w:fill="FFFFFF"/>
        </w:rPr>
        <w:t>7</w:t>
      </w:r>
      <w:r w:rsidR="00CD4770">
        <w:rPr>
          <w:rFonts w:ascii="Times New Roman" w:hAnsi="Times New Roman" w:cs="Times New Roman"/>
          <w:b/>
          <w:color w:val="000000"/>
          <w:sz w:val="24"/>
          <w:szCs w:val="24"/>
          <w:shd w:val="clear" w:color="auto" w:fill="FFFFFF"/>
        </w:rPr>
        <w:t xml:space="preserve">. </w:t>
      </w:r>
      <w:r w:rsidR="00333C31" w:rsidRPr="00333C31">
        <w:rPr>
          <w:rFonts w:ascii="Times New Roman" w:hAnsi="Times New Roman" w:cs="Times New Roman"/>
          <w:b/>
          <w:color w:val="000000"/>
          <w:sz w:val="24"/>
          <w:szCs w:val="24"/>
          <w:shd w:val="clear" w:color="auto" w:fill="FFFFFF"/>
        </w:rPr>
        <w:t>Три принципа раскраски</w:t>
      </w:r>
      <w:r w:rsidR="00333C31">
        <w:rPr>
          <w:rStyle w:val="apple-converted-space"/>
          <w:rFonts w:ascii="Times New Roman" w:hAnsi="Times New Roman" w:cs="Times New Roman"/>
          <w:b/>
          <w:color w:val="000000"/>
          <w:sz w:val="24"/>
          <w:szCs w:val="24"/>
          <w:shd w:val="clear" w:color="auto" w:fill="FFFFFF"/>
        </w:rPr>
        <w:t>.</w:t>
      </w:r>
      <w:r w:rsidR="00CD4770" w:rsidRPr="00CD4770">
        <w:rPr>
          <w:rFonts w:ascii="Times New Roman" w:hAnsi="Times New Roman" w:cs="Times New Roman"/>
          <w:color w:val="000000"/>
          <w:sz w:val="24"/>
          <w:szCs w:val="24"/>
          <w:shd w:val="clear" w:color="auto" w:fill="FFFFFF"/>
        </w:rPr>
        <w:t xml:space="preserve"> </w:t>
      </w:r>
    </w:p>
    <w:p w:rsidR="00333C31" w:rsidRPr="00333C31" w:rsidRDefault="00CD4770" w:rsidP="00333C31">
      <w:pPr>
        <w:spacing w:before="30" w:after="120" w:line="360" w:lineRule="auto"/>
        <w:rPr>
          <w:rFonts w:ascii="Times New Roman" w:hAnsi="Times New Roman" w:cs="Times New Roman"/>
          <w:b/>
          <w:color w:val="000000"/>
          <w:sz w:val="24"/>
          <w:szCs w:val="24"/>
        </w:rPr>
      </w:pPr>
      <w:r w:rsidRPr="00333C31">
        <w:rPr>
          <w:rFonts w:ascii="Times New Roman" w:hAnsi="Times New Roman" w:cs="Times New Roman"/>
          <w:color w:val="000000"/>
          <w:sz w:val="24"/>
          <w:szCs w:val="24"/>
          <w:shd w:val="clear" w:color="auto" w:fill="FFFFFF"/>
        </w:rPr>
        <w:t>Раскрашивание узлов используется с целью лучшего понимания структуры самого узла.</w:t>
      </w:r>
      <w:r w:rsidRPr="00333C31">
        <w:rPr>
          <w:rStyle w:val="apple-converted-space"/>
          <w:rFonts w:ascii="Times New Roman" w:hAnsi="Times New Roman" w:cs="Times New Roman"/>
          <w:color w:val="000000"/>
          <w:sz w:val="24"/>
          <w:szCs w:val="24"/>
          <w:shd w:val="clear" w:color="auto" w:fill="FFFFFF"/>
        </w:rPr>
        <w:t> </w:t>
      </w:r>
      <w:r w:rsidRPr="00333C31">
        <w:rPr>
          <w:rFonts w:ascii="Times New Roman" w:hAnsi="Times New Roman" w:cs="Times New Roman"/>
          <w:color w:val="000000"/>
          <w:sz w:val="24"/>
          <w:szCs w:val="24"/>
        </w:rPr>
        <w:br/>
      </w:r>
      <w:r w:rsidRPr="00333C31">
        <w:rPr>
          <w:rFonts w:ascii="Times New Roman" w:hAnsi="Times New Roman" w:cs="Times New Roman"/>
          <w:color w:val="000000"/>
          <w:sz w:val="24"/>
          <w:szCs w:val="24"/>
          <w:shd w:val="clear" w:color="auto" w:fill="FFFFFF"/>
        </w:rPr>
        <w:t>Когда линия разрывается (когда проходит под другой линией) образуются дуги, эти дуги можно раскрашивать. Существует множество способов раскрашиваниям узлов, но самый удобный способ - это способ раскраски, при котором все дуги разного цвета.</w:t>
      </w:r>
    </w:p>
    <w:p w:rsidR="00260ADB" w:rsidRDefault="00333C31" w:rsidP="00E85491">
      <w:pPr>
        <w:spacing w:before="30" w:after="0" w:line="360" w:lineRule="auto"/>
        <w:rPr>
          <w:rFonts w:ascii="Times New Roman" w:hAnsi="Times New Roman" w:cs="Times New Roman"/>
          <w:color w:val="000000"/>
          <w:sz w:val="24"/>
          <w:szCs w:val="24"/>
          <w:shd w:val="clear" w:color="auto" w:fill="FFFFFF"/>
        </w:rPr>
      </w:pPr>
      <w:r w:rsidRPr="00333C31">
        <w:rPr>
          <w:rFonts w:ascii="Times New Roman" w:hAnsi="Times New Roman" w:cs="Times New Roman"/>
          <w:color w:val="000000"/>
          <w:sz w:val="24"/>
          <w:szCs w:val="24"/>
          <w:shd w:val="clear" w:color="auto" w:fill="FFFFFF"/>
        </w:rPr>
        <w:t>Первый принцип: раскраска будет хорошей, если при пересечении образующиеся три дуги будут разных цветов</w:t>
      </w:r>
      <w:r w:rsidR="00260ADB">
        <w:rPr>
          <w:rFonts w:ascii="Times New Roman" w:hAnsi="Times New Roman" w:cs="Times New Roman"/>
          <w:color w:val="000000"/>
          <w:sz w:val="24"/>
          <w:szCs w:val="24"/>
          <w:shd w:val="clear" w:color="auto" w:fill="FFFFFF"/>
        </w:rPr>
        <w:t xml:space="preserve">. Это самый удобный и понятный принцип. На рисунке цифрами показаны пересечения, в которых встречаются </w:t>
      </w:r>
      <w:r w:rsidR="008529D1">
        <w:rPr>
          <w:rFonts w:ascii="Times New Roman" w:hAnsi="Times New Roman" w:cs="Times New Roman"/>
          <w:color w:val="000000"/>
          <w:sz w:val="24"/>
          <w:szCs w:val="24"/>
          <w:shd w:val="clear" w:color="auto" w:fill="FFFFFF"/>
        </w:rPr>
        <w:t>три дуги разных цветов.</w:t>
      </w:r>
    </w:p>
    <w:p w:rsidR="008529D1" w:rsidRDefault="00260ADB" w:rsidP="00E85491">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lastRenderedPageBreak/>
        <w:drawing>
          <wp:inline distT="0" distB="0" distL="0" distR="0" wp14:anchorId="20D92079" wp14:editId="44BF75BC">
            <wp:extent cx="2160218" cy="1162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hww.png"/>
                    <pic:cNvPicPr/>
                  </pic:nvPicPr>
                  <pic:blipFill rotWithShape="1">
                    <a:blip r:embed="rId14">
                      <a:extLst>
                        <a:ext uri="{28A0092B-C50C-407E-A947-70E740481C1C}">
                          <a14:useLocalDpi xmlns:a14="http://schemas.microsoft.com/office/drawing/2010/main" val="0"/>
                        </a:ext>
                      </a:extLst>
                    </a:blip>
                    <a:srcRect l="3625" t="813" r="91553" b="94655"/>
                    <a:stretch/>
                  </pic:blipFill>
                  <pic:spPr bwMode="auto">
                    <a:xfrm>
                      <a:off x="0" y="0"/>
                      <a:ext cx="2167913" cy="1166189"/>
                    </a:xfrm>
                    <a:prstGeom prst="rect">
                      <a:avLst/>
                    </a:prstGeom>
                    <a:ln>
                      <a:noFill/>
                    </a:ln>
                    <a:extLst>
                      <a:ext uri="{53640926-AAD7-44D8-BBD7-CCE9431645EC}">
                        <a14:shadowObscured xmlns:a14="http://schemas.microsoft.com/office/drawing/2010/main"/>
                      </a:ext>
                    </a:extLst>
                  </pic:spPr>
                </pic:pic>
              </a:graphicData>
            </a:graphic>
          </wp:inline>
        </w:drawing>
      </w:r>
      <w:r w:rsidR="00333C31" w:rsidRPr="00333C31">
        <w:rPr>
          <w:rFonts w:ascii="Times New Roman" w:hAnsi="Times New Roman" w:cs="Times New Roman"/>
          <w:color w:val="000000"/>
          <w:sz w:val="24"/>
          <w:szCs w:val="24"/>
        </w:rPr>
        <w:br/>
      </w:r>
      <w:r w:rsidR="00333C31" w:rsidRPr="00333C31">
        <w:rPr>
          <w:rFonts w:ascii="Times New Roman" w:hAnsi="Times New Roman" w:cs="Times New Roman"/>
          <w:color w:val="000000"/>
          <w:sz w:val="24"/>
          <w:szCs w:val="24"/>
        </w:rPr>
        <w:br/>
      </w:r>
      <w:r w:rsidR="00333C31" w:rsidRPr="00333C31">
        <w:rPr>
          <w:rFonts w:ascii="Times New Roman" w:hAnsi="Times New Roman" w:cs="Times New Roman"/>
          <w:color w:val="000000"/>
          <w:sz w:val="24"/>
          <w:szCs w:val="24"/>
          <w:shd w:val="clear" w:color="auto" w:fill="FFFFFF"/>
        </w:rPr>
        <w:t xml:space="preserve">Второй принцип: </w:t>
      </w:r>
      <w:proofErr w:type="spellStart"/>
      <w:r w:rsidR="00333C31" w:rsidRPr="00333C31">
        <w:rPr>
          <w:rFonts w:ascii="Times New Roman" w:hAnsi="Times New Roman" w:cs="Times New Roman"/>
          <w:color w:val="000000"/>
          <w:sz w:val="24"/>
          <w:szCs w:val="24"/>
          <w:shd w:val="clear" w:color="auto" w:fill="FFFFFF"/>
        </w:rPr>
        <w:t>раскра</w:t>
      </w:r>
      <w:proofErr w:type="spellEnd"/>
      <w:proofErr w:type="gramStart"/>
      <w:r w:rsidR="008A5051">
        <w:rPr>
          <w:rFonts w:ascii="Times New Roman" w:hAnsi="Times New Roman" w:cs="Times New Roman"/>
          <w:color w:val="000000"/>
          <w:sz w:val="24"/>
          <w:szCs w:val="24"/>
          <w:shd w:val="clear" w:color="auto" w:fill="FFFFFF"/>
          <w:lang w:val="en-US"/>
        </w:rPr>
        <w:t>c</w:t>
      </w:r>
      <w:proofErr w:type="gramEnd"/>
      <w:r w:rsidR="00333C31" w:rsidRPr="00333C31">
        <w:rPr>
          <w:rFonts w:ascii="Times New Roman" w:hAnsi="Times New Roman" w:cs="Times New Roman"/>
          <w:color w:val="000000"/>
          <w:sz w:val="24"/>
          <w:szCs w:val="24"/>
          <w:shd w:val="clear" w:color="auto" w:fill="FFFFFF"/>
        </w:rPr>
        <w:t>ка будет хорошей, если при пересечении образующиеся три дуги будут либо одного, либо разных цветов, но при изначальной раскраске должно быть больше одного цвета.</w:t>
      </w:r>
      <w:r w:rsidR="00333C31" w:rsidRPr="00333C31">
        <w:rPr>
          <w:rFonts w:ascii="Times New Roman" w:hAnsi="Times New Roman" w:cs="Times New Roman"/>
          <w:color w:val="000000"/>
          <w:sz w:val="24"/>
          <w:szCs w:val="24"/>
        </w:rPr>
        <w:br/>
      </w:r>
      <w:r w:rsidR="00333C31" w:rsidRPr="00333C31">
        <w:rPr>
          <w:rFonts w:ascii="Times New Roman" w:hAnsi="Times New Roman" w:cs="Times New Roman"/>
          <w:color w:val="000000"/>
          <w:sz w:val="24"/>
          <w:szCs w:val="24"/>
        </w:rPr>
        <w:br/>
      </w:r>
      <w:r w:rsidR="00333C31" w:rsidRPr="00333C31">
        <w:rPr>
          <w:rFonts w:ascii="Times New Roman" w:hAnsi="Times New Roman" w:cs="Times New Roman"/>
          <w:color w:val="000000"/>
          <w:sz w:val="24"/>
          <w:szCs w:val="24"/>
          <w:shd w:val="clear" w:color="auto" w:fill="FFFFFF"/>
        </w:rPr>
        <w:t>Третий принцип: раскраска будет хорошей, если при раскрашивании будет использоваться ровно три цвета, и дуги, образующиеся при пересечении</w:t>
      </w:r>
      <w:r w:rsidR="0083721B">
        <w:rPr>
          <w:rFonts w:ascii="Times New Roman" w:hAnsi="Times New Roman" w:cs="Times New Roman"/>
          <w:color w:val="000000"/>
          <w:sz w:val="24"/>
          <w:szCs w:val="24"/>
          <w:shd w:val="clear" w:color="auto" w:fill="FFFFFF"/>
        </w:rPr>
        <w:t>,</w:t>
      </w:r>
      <w:r w:rsidR="00333C31" w:rsidRPr="00333C31">
        <w:rPr>
          <w:rFonts w:ascii="Times New Roman" w:hAnsi="Times New Roman" w:cs="Times New Roman"/>
          <w:color w:val="000000"/>
          <w:sz w:val="24"/>
          <w:szCs w:val="24"/>
          <w:shd w:val="clear" w:color="auto" w:fill="FFFFFF"/>
        </w:rPr>
        <w:t xml:space="preserve"> будут либо все одного, либо все разных цветов.</w:t>
      </w:r>
    </w:p>
    <w:p w:rsidR="008A5051" w:rsidRDefault="006A632B" w:rsidP="00E85491">
      <w:pPr>
        <w:spacing w:before="30" w:after="0"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themeColor="text1"/>
          <w:sz w:val="24"/>
          <w:szCs w:val="24"/>
          <w:shd w:val="clear" w:color="auto" w:fill="FFFFFF"/>
        </w:rPr>
        <w:t xml:space="preserve">1. </w:t>
      </w:r>
      <w:r>
        <w:rPr>
          <w:rFonts w:ascii="Times New Roman" w:hAnsi="Times New Roman" w:cs="Times New Roman"/>
          <w:b/>
          <w:color w:val="000000"/>
          <w:sz w:val="24"/>
          <w:szCs w:val="24"/>
          <w:shd w:val="clear" w:color="auto" w:fill="FFFFFF"/>
        </w:rPr>
        <w:t xml:space="preserve">8. </w:t>
      </w:r>
      <w:r w:rsidR="008A5051" w:rsidRPr="008A5051">
        <w:rPr>
          <w:rFonts w:ascii="Times New Roman" w:hAnsi="Times New Roman" w:cs="Times New Roman"/>
          <w:b/>
          <w:color w:val="000000"/>
          <w:sz w:val="24"/>
          <w:szCs w:val="24"/>
          <w:shd w:val="clear" w:color="auto" w:fill="FFFFFF"/>
        </w:rPr>
        <w:t>Способы раскраски узла восьмёрка</w:t>
      </w:r>
      <w:r w:rsidR="00DD7494">
        <w:rPr>
          <w:rFonts w:ascii="Times New Roman" w:hAnsi="Times New Roman" w:cs="Times New Roman"/>
          <w:b/>
          <w:color w:val="000000"/>
          <w:sz w:val="24"/>
          <w:szCs w:val="24"/>
          <w:shd w:val="clear" w:color="auto" w:fill="FFFFFF"/>
        </w:rPr>
        <w:t>.</w:t>
      </w:r>
    </w:p>
    <w:p w:rsidR="008A5051" w:rsidRDefault="008A5051" w:rsidP="00E85491">
      <w:pPr>
        <w:spacing w:before="30" w:after="0" w:line="360" w:lineRule="auto"/>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drawing>
          <wp:inline distT="0" distB="0" distL="0" distR="0">
            <wp:extent cx="3009900" cy="200493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yzTPqC6g.jpg"/>
                    <pic:cNvPicPr/>
                  </pic:nvPicPr>
                  <pic:blipFill>
                    <a:blip r:embed="rId15">
                      <a:extLst>
                        <a:ext uri="{28A0092B-C50C-407E-A947-70E740481C1C}">
                          <a14:useLocalDpi xmlns:a14="http://schemas.microsoft.com/office/drawing/2010/main" val="0"/>
                        </a:ext>
                      </a:extLst>
                    </a:blip>
                    <a:stretch>
                      <a:fillRect/>
                    </a:stretch>
                  </pic:blipFill>
                  <pic:spPr>
                    <a:xfrm>
                      <a:off x="0" y="0"/>
                      <a:ext cx="3021621" cy="2012741"/>
                    </a:xfrm>
                    <a:prstGeom prst="rect">
                      <a:avLst/>
                    </a:prstGeom>
                  </pic:spPr>
                </pic:pic>
              </a:graphicData>
            </a:graphic>
          </wp:inline>
        </w:drawing>
      </w:r>
    </w:p>
    <w:p w:rsidR="008A5051" w:rsidRDefault="008A5051" w:rsidP="008A5051">
      <w:pPr>
        <w:spacing w:before="30" w:after="0" w:line="360" w:lineRule="auto"/>
        <w:ind w:firstLine="708"/>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               б)              в)             г)</w:t>
      </w:r>
    </w:p>
    <w:p w:rsidR="004102FD" w:rsidRDefault="004102FD" w:rsidP="004102FD">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 картинке показаны 4 способа раскраски узла восьмёрка. На рисунке а) мы не сможем увидеть особенности узла. На рисунке г) показана «хорошая» раскраска. Мы видим, что в каждом пересечении встречаются три разных цвета, чего нет на других рисунках. Такой узел нельзя раскрасить «хорошо» менее</w:t>
      </w:r>
      <w:proofErr w:type="gramStart"/>
      <w:r w:rsidR="00DD7494">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 xml:space="preserve"> чем четырьмя цветами.</w:t>
      </w:r>
    </w:p>
    <w:p w:rsidR="00DD7494" w:rsidRPr="004102FD" w:rsidRDefault="00DD7494" w:rsidP="004102FD">
      <w:pPr>
        <w:spacing w:before="30" w:after="0" w:line="360" w:lineRule="auto"/>
        <w:rPr>
          <w:rFonts w:ascii="Times New Roman" w:hAnsi="Times New Roman" w:cs="Times New Roman"/>
          <w:color w:val="000000"/>
          <w:sz w:val="24"/>
          <w:szCs w:val="24"/>
          <w:shd w:val="clear" w:color="auto" w:fill="FFFFFF"/>
        </w:rPr>
      </w:pPr>
    </w:p>
    <w:p w:rsidR="007C5BE4" w:rsidRDefault="006A632B" w:rsidP="00E85491">
      <w:pPr>
        <w:spacing w:before="30" w:after="0" w:line="360" w:lineRule="auto"/>
        <w:rPr>
          <w:rFonts w:ascii="Times New Roman" w:hAnsi="Times New Roman" w:cs="Times New Roman"/>
          <w:b/>
          <w:color w:val="000000"/>
          <w:sz w:val="24"/>
          <w:szCs w:val="24"/>
        </w:rPr>
      </w:pPr>
      <w:r>
        <w:rPr>
          <w:rFonts w:ascii="Times New Roman" w:hAnsi="Times New Roman" w:cs="Times New Roman"/>
          <w:b/>
          <w:color w:val="000000" w:themeColor="text1"/>
          <w:sz w:val="24"/>
          <w:szCs w:val="24"/>
          <w:shd w:val="clear" w:color="auto" w:fill="FFFFFF"/>
        </w:rPr>
        <w:t xml:space="preserve">1. </w:t>
      </w:r>
      <w:r>
        <w:rPr>
          <w:rFonts w:ascii="Times New Roman" w:hAnsi="Times New Roman" w:cs="Times New Roman"/>
          <w:b/>
          <w:color w:val="000000"/>
          <w:sz w:val="24"/>
          <w:szCs w:val="24"/>
        </w:rPr>
        <w:t xml:space="preserve">9. </w:t>
      </w:r>
      <w:r w:rsidR="007C5BE4" w:rsidRPr="007C5BE4">
        <w:rPr>
          <w:rFonts w:ascii="Times New Roman" w:hAnsi="Times New Roman" w:cs="Times New Roman"/>
          <w:b/>
          <w:color w:val="000000"/>
          <w:sz w:val="24"/>
          <w:szCs w:val="24"/>
        </w:rPr>
        <w:t>Проекция узлов на плоскость</w:t>
      </w:r>
    </w:p>
    <w:p w:rsidR="00A05A68" w:rsidRDefault="007C5BE4" w:rsidP="00A05A68">
      <w:pPr>
        <w:spacing w:before="3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Питер Тейт, шотландский математик и физик, догадался о том, что узел, являющийся замкнутой прямой в пространстве, может быть спроектирован на плоскость.</w:t>
      </w:r>
      <w:r w:rsidR="00A05A68" w:rsidRPr="00A05A68">
        <w:t xml:space="preserve"> </w:t>
      </w:r>
      <w:r w:rsidR="00A05A68">
        <w:t>«</w:t>
      </w:r>
      <w:r w:rsidR="00A05A68" w:rsidRPr="00A05A68">
        <w:rPr>
          <w:rFonts w:ascii="Times New Roman" w:hAnsi="Times New Roman" w:cs="Times New Roman"/>
          <w:color w:val="000000"/>
          <w:sz w:val="24"/>
          <w:szCs w:val="24"/>
        </w:rPr>
        <w:t>Эта про</w:t>
      </w:r>
      <w:r w:rsidR="00A05A68">
        <w:rPr>
          <w:rFonts w:ascii="Times New Roman" w:hAnsi="Times New Roman" w:cs="Times New Roman"/>
          <w:color w:val="000000"/>
          <w:sz w:val="24"/>
          <w:szCs w:val="24"/>
        </w:rPr>
        <w:t>екция может иметь самопересече</w:t>
      </w:r>
      <w:r w:rsidR="00A05A68" w:rsidRPr="00A05A68">
        <w:rPr>
          <w:rFonts w:ascii="Times New Roman" w:hAnsi="Times New Roman" w:cs="Times New Roman"/>
          <w:color w:val="000000"/>
          <w:sz w:val="24"/>
          <w:szCs w:val="24"/>
        </w:rPr>
        <w:t>ния в тех точках, где одна часть узла располагается над другой</w:t>
      </w:r>
      <w:r w:rsidR="00A05A68">
        <w:rPr>
          <w:rFonts w:ascii="Times New Roman" w:hAnsi="Times New Roman" w:cs="Times New Roman"/>
          <w:color w:val="000000"/>
          <w:sz w:val="24"/>
          <w:szCs w:val="24"/>
        </w:rPr>
        <w:t>»</w:t>
      </w:r>
      <w:r w:rsidR="00A05A68" w:rsidRPr="00A05A68">
        <w:rPr>
          <w:rFonts w:ascii="Times New Roman" w:hAnsi="Times New Roman" w:cs="Times New Roman"/>
          <w:color w:val="000000"/>
          <w:sz w:val="24"/>
          <w:szCs w:val="24"/>
        </w:rPr>
        <w:t>.</w:t>
      </w:r>
    </w:p>
    <w:p w:rsidR="00A05A68" w:rsidRDefault="00A05A68" w:rsidP="00E85491">
      <w:pPr>
        <w:spacing w:before="30" w:after="0" w:line="360" w:lineRule="auto"/>
        <w:rPr>
          <w:rFonts w:ascii="Times New Roman" w:hAnsi="Times New Roman" w:cs="Times New Roman"/>
          <w:b/>
          <w:color w:val="000000"/>
          <w:sz w:val="24"/>
          <w:szCs w:val="24"/>
        </w:rPr>
      </w:pPr>
      <w:r>
        <w:rPr>
          <w:rFonts w:ascii="Times New Roman" w:hAnsi="Times New Roman" w:cs="Times New Roman"/>
          <w:noProof/>
          <w:color w:val="000000"/>
          <w:sz w:val="24"/>
          <w:szCs w:val="24"/>
          <w:lang w:eastAsia="ru-RU"/>
        </w:rPr>
        <w:lastRenderedPageBreak/>
        <w:drawing>
          <wp:inline distT="0" distB="0" distL="0" distR="0">
            <wp:extent cx="2600325" cy="1863226"/>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8.jpg"/>
                    <pic:cNvPicPr/>
                  </pic:nvPicPr>
                  <pic:blipFill rotWithShape="1">
                    <a:blip r:embed="rId16">
                      <a:extLst>
                        <a:ext uri="{28A0092B-C50C-407E-A947-70E740481C1C}">
                          <a14:useLocalDpi xmlns:a14="http://schemas.microsoft.com/office/drawing/2010/main" val="0"/>
                        </a:ext>
                      </a:extLst>
                    </a:blip>
                    <a:srcRect l="20696" t="10789" r="20015" b="32572"/>
                    <a:stretch/>
                  </pic:blipFill>
                  <pic:spPr bwMode="auto">
                    <a:xfrm>
                      <a:off x="0" y="0"/>
                      <a:ext cx="2599966" cy="1862969"/>
                    </a:xfrm>
                    <a:prstGeom prst="rect">
                      <a:avLst/>
                    </a:prstGeom>
                    <a:ln>
                      <a:noFill/>
                    </a:ln>
                    <a:extLst>
                      <a:ext uri="{53640926-AAD7-44D8-BBD7-CCE9431645EC}">
                        <a14:shadowObscured xmlns:a14="http://schemas.microsoft.com/office/drawing/2010/main"/>
                      </a:ext>
                    </a:extLst>
                  </pic:spPr>
                </pic:pic>
              </a:graphicData>
            </a:graphic>
          </wp:inline>
        </w:drawing>
      </w:r>
    </w:p>
    <w:p w:rsidR="006A632B" w:rsidRDefault="00333C31" w:rsidP="00E85491">
      <w:pPr>
        <w:spacing w:before="30" w:after="0" w:line="360" w:lineRule="auto"/>
        <w:rPr>
          <w:rFonts w:ascii="Times New Roman" w:hAnsi="Times New Roman" w:cs="Times New Roman"/>
          <w:b/>
          <w:color w:val="000000"/>
          <w:sz w:val="24"/>
          <w:szCs w:val="24"/>
        </w:rPr>
      </w:pPr>
      <w:r w:rsidRPr="00333C31">
        <w:rPr>
          <w:rFonts w:ascii="Times New Roman" w:hAnsi="Times New Roman" w:cs="Times New Roman"/>
          <w:color w:val="000000"/>
          <w:sz w:val="24"/>
          <w:szCs w:val="24"/>
        </w:rPr>
        <w:br/>
      </w:r>
    </w:p>
    <w:p w:rsidR="006A632B" w:rsidRDefault="006A632B" w:rsidP="00E85491">
      <w:pPr>
        <w:spacing w:before="30" w:after="0" w:line="360" w:lineRule="auto"/>
        <w:rPr>
          <w:rFonts w:ascii="Times New Roman" w:hAnsi="Times New Roman" w:cs="Times New Roman"/>
          <w:b/>
          <w:color w:val="000000"/>
          <w:sz w:val="24"/>
          <w:szCs w:val="24"/>
        </w:rPr>
      </w:pPr>
    </w:p>
    <w:p w:rsidR="001F3406" w:rsidRDefault="001F3406" w:rsidP="00E85491">
      <w:pPr>
        <w:spacing w:before="30" w:after="0" w:line="36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Операции над узлами.</w:t>
      </w:r>
    </w:p>
    <w:p w:rsidR="0083721B" w:rsidRPr="008529D1" w:rsidRDefault="006A632B" w:rsidP="00E85491">
      <w:pPr>
        <w:spacing w:before="30" w:after="0" w:line="360" w:lineRule="auto"/>
        <w:rPr>
          <w:rFonts w:ascii="Times New Roman" w:hAnsi="Times New Roman" w:cs="Times New Roman"/>
          <w:b/>
          <w:color w:val="000000"/>
          <w:sz w:val="24"/>
          <w:szCs w:val="24"/>
        </w:rPr>
      </w:pPr>
      <w:r>
        <w:rPr>
          <w:rFonts w:ascii="Times New Roman" w:hAnsi="Times New Roman" w:cs="Times New Roman"/>
          <w:b/>
          <w:color w:val="000000" w:themeColor="text1"/>
          <w:sz w:val="24"/>
          <w:szCs w:val="24"/>
          <w:shd w:val="clear" w:color="auto" w:fill="FFFFFF"/>
        </w:rPr>
        <w:t xml:space="preserve">1. </w:t>
      </w:r>
      <w:r>
        <w:rPr>
          <w:rFonts w:ascii="Times New Roman" w:hAnsi="Times New Roman" w:cs="Times New Roman"/>
          <w:b/>
          <w:color w:val="000000"/>
          <w:sz w:val="24"/>
          <w:szCs w:val="24"/>
        </w:rPr>
        <w:t xml:space="preserve">10. </w:t>
      </w:r>
      <w:r w:rsidR="001F3406">
        <w:rPr>
          <w:rFonts w:ascii="Times New Roman" w:hAnsi="Times New Roman" w:cs="Times New Roman"/>
          <w:b/>
          <w:color w:val="000000"/>
          <w:sz w:val="24"/>
          <w:szCs w:val="24"/>
        </w:rPr>
        <w:t>Упрощение и усложнение.</w:t>
      </w:r>
    </w:p>
    <w:p w:rsidR="008529D1" w:rsidRDefault="008529D1" w:rsidP="00E85491">
      <w:pPr>
        <w:spacing w:before="3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Самое важная операция, совершаемая над узлом - это упрощение. При упрощении мы уменьшаем количество переплетений и делаем узел более простым.</w:t>
      </w:r>
    </w:p>
    <w:p w:rsidR="004102FD" w:rsidRDefault="004102FD" w:rsidP="00E85491">
      <w:pPr>
        <w:spacing w:before="30" w:after="0" w:line="360" w:lineRule="auto"/>
        <w:rPr>
          <w:rFonts w:ascii="Times New Roman" w:hAnsi="Times New Roman" w:cs="Times New Roman"/>
          <w:color w:val="000000"/>
          <w:sz w:val="24"/>
          <w:szCs w:val="24"/>
        </w:rPr>
      </w:pPr>
    </w:p>
    <w:p w:rsidR="008529D1" w:rsidRDefault="008529D1" w:rsidP="00E85491">
      <w:pPr>
        <w:spacing w:before="3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Пример:</w:t>
      </w:r>
      <w:r w:rsidR="004102F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На</w:t>
      </w:r>
      <w:r w:rsidR="00175F4F">
        <w:rPr>
          <w:rFonts w:ascii="Times New Roman" w:hAnsi="Times New Roman" w:cs="Times New Roman"/>
          <w:color w:val="000000"/>
          <w:sz w:val="24"/>
          <w:szCs w:val="24"/>
        </w:rPr>
        <w:t xml:space="preserve"> первом</w:t>
      </w:r>
      <w:r>
        <w:rPr>
          <w:rFonts w:ascii="Times New Roman" w:hAnsi="Times New Roman" w:cs="Times New Roman"/>
          <w:color w:val="000000"/>
          <w:sz w:val="24"/>
          <w:szCs w:val="24"/>
        </w:rPr>
        <w:t xml:space="preserve"> рисунке изображен узел, который мо</w:t>
      </w:r>
      <w:r w:rsidR="00175F4F">
        <w:rPr>
          <w:rFonts w:ascii="Times New Roman" w:hAnsi="Times New Roman" w:cs="Times New Roman"/>
          <w:color w:val="000000"/>
          <w:sz w:val="24"/>
          <w:szCs w:val="24"/>
        </w:rPr>
        <w:t>жно преобразовать, упростив его, а на втором – уже упрощенный узел.</w:t>
      </w:r>
    </w:p>
    <w:p w:rsidR="00175F4F" w:rsidRDefault="00175F4F" w:rsidP="00E85491">
      <w:pPr>
        <w:spacing w:before="30"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3167066" cy="952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ng"/>
                    <pic:cNvPicPr/>
                  </pic:nvPicPr>
                  <pic:blipFill rotWithShape="1">
                    <a:blip r:embed="rId17">
                      <a:extLst>
                        <a:ext uri="{28A0092B-C50C-407E-A947-70E740481C1C}">
                          <a14:useLocalDpi xmlns:a14="http://schemas.microsoft.com/office/drawing/2010/main" val="0"/>
                        </a:ext>
                      </a:extLst>
                    </a:blip>
                    <a:srcRect r="79312" b="89130"/>
                    <a:stretch/>
                  </pic:blipFill>
                  <pic:spPr bwMode="auto">
                    <a:xfrm>
                      <a:off x="0" y="0"/>
                      <a:ext cx="3178946" cy="956073"/>
                    </a:xfrm>
                    <a:prstGeom prst="rect">
                      <a:avLst/>
                    </a:prstGeom>
                    <a:ln>
                      <a:noFill/>
                    </a:ln>
                    <a:extLst>
                      <a:ext uri="{53640926-AAD7-44D8-BBD7-CCE9431645EC}">
                        <a14:shadowObscured xmlns:a14="http://schemas.microsoft.com/office/drawing/2010/main"/>
                      </a:ext>
                    </a:extLst>
                  </pic:spPr>
                </pic:pic>
              </a:graphicData>
            </a:graphic>
          </wp:inline>
        </w:drawing>
      </w:r>
    </w:p>
    <w:p w:rsidR="00175F4F" w:rsidRDefault="00175F4F" w:rsidP="00E85491">
      <w:pPr>
        <w:spacing w:before="3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Точно так же существует такое понятие, как усложнение узла, когда мы добавляем еще какие-то пересечения. Понятно, что в итоге мы получаем один и тот же узел, но его изображение на плоскости может настолько изменится, что трудно будет представить, что это за узел. На картинке показаны два изображения одного и того же узла.</w:t>
      </w:r>
    </w:p>
    <w:p w:rsidR="00175F4F" w:rsidRDefault="00175F4F" w:rsidP="00E85491">
      <w:pPr>
        <w:spacing w:before="30"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3162300" cy="1382426"/>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9.jpg"/>
                    <pic:cNvPicPr/>
                  </pic:nvPicPr>
                  <pic:blipFill rotWithShape="1">
                    <a:blip r:embed="rId18" cstate="print">
                      <a:extLst>
                        <a:ext uri="{28A0092B-C50C-407E-A947-70E740481C1C}">
                          <a14:useLocalDpi xmlns:a14="http://schemas.microsoft.com/office/drawing/2010/main" val="0"/>
                        </a:ext>
                      </a:extLst>
                    </a:blip>
                    <a:srcRect l="5758" t="11423" r="3784" b="33811"/>
                    <a:stretch/>
                  </pic:blipFill>
                  <pic:spPr bwMode="auto">
                    <a:xfrm>
                      <a:off x="0" y="0"/>
                      <a:ext cx="3161863" cy="1382235"/>
                    </a:xfrm>
                    <a:prstGeom prst="rect">
                      <a:avLst/>
                    </a:prstGeom>
                    <a:ln>
                      <a:noFill/>
                    </a:ln>
                    <a:extLst>
                      <a:ext uri="{53640926-AAD7-44D8-BBD7-CCE9431645EC}">
                        <a14:shadowObscured xmlns:a14="http://schemas.microsoft.com/office/drawing/2010/main"/>
                      </a:ext>
                    </a:extLst>
                  </pic:spPr>
                </pic:pic>
              </a:graphicData>
            </a:graphic>
          </wp:inline>
        </w:drawing>
      </w:r>
    </w:p>
    <w:p w:rsidR="000C7CCE" w:rsidRDefault="000C7CCE" w:rsidP="00E85491">
      <w:pPr>
        <w:spacing w:before="30" w:after="0" w:line="360" w:lineRule="auto"/>
        <w:rPr>
          <w:rFonts w:ascii="Times New Roman" w:hAnsi="Times New Roman" w:cs="Times New Roman"/>
          <w:color w:val="000000"/>
          <w:sz w:val="24"/>
          <w:szCs w:val="24"/>
        </w:rPr>
      </w:pPr>
    </w:p>
    <w:p w:rsidR="0045337B" w:rsidRDefault="0045337B" w:rsidP="00E85491">
      <w:pPr>
        <w:spacing w:before="30" w:after="0" w:line="360" w:lineRule="auto"/>
        <w:rPr>
          <w:rFonts w:ascii="Times New Roman" w:hAnsi="Times New Roman" w:cs="Times New Roman"/>
          <w:color w:val="000000"/>
          <w:sz w:val="24"/>
          <w:szCs w:val="24"/>
        </w:rPr>
      </w:pPr>
    </w:p>
    <w:p w:rsidR="0045337B" w:rsidRDefault="0045337B" w:rsidP="00E85491">
      <w:pPr>
        <w:spacing w:before="30" w:after="0" w:line="360" w:lineRule="auto"/>
        <w:rPr>
          <w:rFonts w:ascii="Times New Roman" w:hAnsi="Times New Roman" w:cs="Times New Roman"/>
          <w:color w:val="000000"/>
          <w:sz w:val="24"/>
          <w:szCs w:val="24"/>
        </w:rPr>
      </w:pPr>
    </w:p>
    <w:p w:rsidR="00A05A68" w:rsidRDefault="006A632B" w:rsidP="00E85491">
      <w:pPr>
        <w:spacing w:before="30" w:after="0" w:line="360" w:lineRule="auto"/>
        <w:rPr>
          <w:rFonts w:ascii="Times New Roman" w:hAnsi="Times New Roman" w:cs="Times New Roman"/>
          <w:b/>
          <w:color w:val="000000"/>
          <w:sz w:val="24"/>
          <w:szCs w:val="24"/>
        </w:rPr>
      </w:pPr>
      <w:r>
        <w:rPr>
          <w:rFonts w:ascii="Times New Roman" w:hAnsi="Times New Roman" w:cs="Times New Roman"/>
          <w:b/>
          <w:color w:val="000000" w:themeColor="text1"/>
          <w:sz w:val="24"/>
          <w:szCs w:val="24"/>
          <w:shd w:val="clear" w:color="auto" w:fill="FFFFFF"/>
        </w:rPr>
        <w:lastRenderedPageBreak/>
        <w:t xml:space="preserve">1. </w:t>
      </w:r>
      <w:r>
        <w:rPr>
          <w:rFonts w:ascii="Times New Roman" w:hAnsi="Times New Roman" w:cs="Times New Roman"/>
          <w:b/>
          <w:color w:val="000000"/>
          <w:sz w:val="24"/>
          <w:szCs w:val="24"/>
        </w:rPr>
        <w:t xml:space="preserve">11. </w:t>
      </w:r>
      <w:r w:rsidR="001F3406">
        <w:rPr>
          <w:rFonts w:ascii="Times New Roman" w:hAnsi="Times New Roman" w:cs="Times New Roman"/>
          <w:b/>
          <w:color w:val="000000"/>
          <w:sz w:val="24"/>
          <w:szCs w:val="24"/>
        </w:rPr>
        <w:t>Самый простой вид классификации узлов</w:t>
      </w:r>
      <w:r w:rsidR="00DD7494">
        <w:rPr>
          <w:rFonts w:ascii="Times New Roman" w:hAnsi="Times New Roman" w:cs="Times New Roman"/>
          <w:b/>
          <w:color w:val="000000"/>
          <w:sz w:val="24"/>
          <w:szCs w:val="24"/>
        </w:rPr>
        <w:t>.</w:t>
      </w:r>
    </w:p>
    <w:p w:rsidR="00175F4F" w:rsidRDefault="00A1083B" w:rsidP="00E85491">
      <w:pPr>
        <w:spacing w:before="30" w:after="0" w:line="36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Альтернированные</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неальтернированые</w:t>
      </w:r>
      <w:proofErr w:type="spellEnd"/>
      <w:r>
        <w:rPr>
          <w:rFonts w:ascii="Times New Roman" w:hAnsi="Times New Roman" w:cs="Times New Roman"/>
          <w:color w:val="000000"/>
          <w:sz w:val="24"/>
          <w:szCs w:val="24"/>
        </w:rPr>
        <w:t xml:space="preserve"> узлы. </w:t>
      </w:r>
      <w:proofErr w:type="spellStart"/>
      <w:r>
        <w:rPr>
          <w:rFonts w:ascii="Times New Roman" w:hAnsi="Times New Roman" w:cs="Times New Roman"/>
          <w:color w:val="000000"/>
          <w:sz w:val="24"/>
          <w:szCs w:val="24"/>
        </w:rPr>
        <w:t>Альтернированные</w:t>
      </w:r>
      <w:proofErr w:type="spellEnd"/>
      <w:r>
        <w:rPr>
          <w:rFonts w:ascii="Times New Roman" w:hAnsi="Times New Roman" w:cs="Times New Roman"/>
          <w:color w:val="000000"/>
          <w:sz w:val="24"/>
          <w:szCs w:val="24"/>
        </w:rPr>
        <w:t xml:space="preserve"> узлы – «</w:t>
      </w:r>
      <w:r w:rsidRPr="00A1083B">
        <w:rPr>
          <w:rFonts w:ascii="Times New Roman" w:hAnsi="Times New Roman" w:cs="Times New Roman"/>
          <w:color w:val="000000"/>
          <w:sz w:val="24"/>
          <w:szCs w:val="24"/>
        </w:rPr>
        <w:t>узлы, у которых верхние и ниж</w:t>
      </w:r>
      <w:r>
        <w:rPr>
          <w:rFonts w:ascii="Times New Roman" w:hAnsi="Times New Roman" w:cs="Times New Roman"/>
          <w:color w:val="000000"/>
          <w:sz w:val="24"/>
          <w:szCs w:val="24"/>
        </w:rPr>
        <w:t>ние ветви чередуются, если дви</w:t>
      </w:r>
      <w:r w:rsidRPr="00A1083B">
        <w:rPr>
          <w:rFonts w:ascii="Times New Roman" w:hAnsi="Times New Roman" w:cs="Times New Roman"/>
          <w:color w:val="000000"/>
          <w:sz w:val="24"/>
          <w:szCs w:val="24"/>
        </w:rPr>
        <w:t>гаться вдоль проекции</w:t>
      </w:r>
      <w:r>
        <w:rPr>
          <w:rFonts w:ascii="Times New Roman" w:hAnsi="Times New Roman" w:cs="Times New Roman"/>
          <w:color w:val="000000"/>
          <w:sz w:val="24"/>
          <w:szCs w:val="24"/>
        </w:rPr>
        <w:t xml:space="preserve">». Слева изображён </w:t>
      </w:r>
      <w:proofErr w:type="spellStart"/>
      <w:r>
        <w:rPr>
          <w:rFonts w:ascii="Times New Roman" w:hAnsi="Times New Roman" w:cs="Times New Roman"/>
          <w:color w:val="000000"/>
          <w:sz w:val="24"/>
          <w:szCs w:val="24"/>
        </w:rPr>
        <w:t>альтернированный</w:t>
      </w:r>
      <w:proofErr w:type="spellEnd"/>
      <w:r>
        <w:rPr>
          <w:rFonts w:ascii="Times New Roman" w:hAnsi="Times New Roman" w:cs="Times New Roman"/>
          <w:color w:val="000000"/>
          <w:sz w:val="24"/>
          <w:szCs w:val="24"/>
        </w:rPr>
        <w:t xml:space="preserve"> узел, а справа – </w:t>
      </w:r>
      <w:proofErr w:type="spellStart"/>
      <w:r>
        <w:rPr>
          <w:rFonts w:ascii="Times New Roman" w:hAnsi="Times New Roman" w:cs="Times New Roman"/>
          <w:color w:val="000000"/>
          <w:sz w:val="24"/>
          <w:szCs w:val="24"/>
        </w:rPr>
        <w:t>неальтернированный</w:t>
      </w:r>
      <w:proofErr w:type="spellEnd"/>
      <w:r>
        <w:rPr>
          <w:rFonts w:ascii="Times New Roman" w:hAnsi="Times New Roman" w:cs="Times New Roman"/>
          <w:color w:val="000000"/>
          <w:sz w:val="24"/>
          <w:szCs w:val="24"/>
        </w:rPr>
        <w:t>.</w:t>
      </w:r>
    </w:p>
    <w:p w:rsidR="00A1083B" w:rsidRDefault="00A1083B" w:rsidP="00E85491">
      <w:pPr>
        <w:spacing w:before="30"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4455561" cy="163830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19">
                      <a:extLst>
                        <a:ext uri="{28A0092B-C50C-407E-A947-70E740481C1C}">
                          <a14:useLocalDpi xmlns:a14="http://schemas.microsoft.com/office/drawing/2010/main" val="0"/>
                        </a:ext>
                      </a:extLst>
                    </a:blip>
                    <a:srcRect l="26914" t="40612" r="27816" b="37551"/>
                    <a:stretch/>
                  </pic:blipFill>
                  <pic:spPr bwMode="auto">
                    <a:xfrm>
                      <a:off x="0" y="0"/>
                      <a:ext cx="4453746" cy="1637633"/>
                    </a:xfrm>
                    <a:prstGeom prst="rect">
                      <a:avLst/>
                    </a:prstGeom>
                    <a:ln>
                      <a:noFill/>
                    </a:ln>
                    <a:extLst>
                      <a:ext uri="{53640926-AAD7-44D8-BBD7-CCE9431645EC}">
                        <a14:shadowObscured xmlns:a14="http://schemas.microsoft.com/office/drawing/2010/main"/>
                      </a:ext>
                    </a:extLst>
                  </pic:spPr>
                </pic:pic>
              </a:graphicData>
            </a:graphic>
          </wp:inline>
        </w:drawing>
      </w:r>
    </w:p>
    <w:p w:rsidR="008529D1" w:rsidRDefault="008529D1" w:rsidP="00E85491">
      <w:pPr>
        <w:spacing w:before="30" w:after="0" w:line="360" w:lineRule="auto"/>
        <w:rPr>
          <w:rFonts w:ascii="Times New Roman" w:hAnsi="Times New Roman" w:cs="Times New Roman"/>
          <w:color w:val="000000"/>
          <w:sz w:val="24"/>
          <w:szCs w:val="24"/>
        </w:rPr>
      </w:pPr>
    </w:p>
    <w:p w:rsidR="001F3406" w:rsidRDefault="001F3406" w:rsidP="00E85491">
      <w:pPr>
        <w:spacing w:before="30" w:after="0" w:line="360" w:lineRule="auto"/>
        <w:rPr>
          <w:rFonts w:ascii="Times New Roman" w:hAnsi="Times New Roman" w:cs="Times New Roman"/>
          <w:b/>
          <w:color w:val="000000" w:themeColor="text1"/>
          <w:sz w:val="24"/>
          <w:szCs w:val="24"/>
          <w:shd w:val="clear" w:color="auto" w:fill="FFFFFF"/>
        </w:rPr>
      </w:pPr>
    </w:p>
    <w:p w:rsidR="000025D7" w:rsidRPr="00D41288" w:rsidRDefault="006A632B" w:rsidP="00D41288">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themeColor="text1"/>
          <w:sz w:val="24"/>
          <w:szCs w:val="24"/>
          <w:shd w:val="clear" w:color="auto" w:fill="FFFFFF"/>
        </w:rPr>
        <w:t xml:space="preserve">1. </w:t>
      </w:r>
      <w:r>
        <w:rPr>
          <w:rFonts w:ascii="Times New Roman" w:hAnsi="Times New Roman" w:cs="Times New Roman"/>
          <w:b/>
          <w:color w:val="000000"/>
          <w:sz w:val="24"/>
          <w:szCs w:val="24"/>
        </w:rPr>
        <w:t xml:space="preserve">12. </w:t>
      </w:r>
      <w:r w:rsidR="0083721B" w:rsidRPr="0083721B">
        <w:rPr>
          <w:rFonts w:ascii="Times New Roman" w:hAnsi="Times New Roman" w:cs="Times New Roman"/>
          <w:b/>
          <w:color w:val="000000"/>
          <w:sz w:val="24"/>
          <w:szCs w:val="24"/>
        </w:rPr>
        <w:t>Движение Рейдемейстера.</w:t>
      </w:r>
      <w:r w:rsidR="00333C31" w:rsidRPr="00333C31">
        <w:rPr>
          <w:rFonts w:ascii="Times New Roman" w:hAnsi="Times New Roman" w:cs="Times New Roman"/>
          <w:color w:val="000000"/>
          <w:sz w:val="24"/>
          <w:szCs w:val="24"/>
        </w:rPr>
        <w:br/>
      </w:r>
      <w:r w:rsidR="0083721B">
        <w:rPr>
          <w:rFonts w:ascii="Times New Roman" w:hAnsi="Times New Roman" w:cs="Times New Roman"/>
          <w:color w:val="000000"/>
          <w:sz w:val="24"/>
          <w:szCs w:val="24"/>
          <w:shd w:val="clear" w:color="auto" w:fill="FFFFFF"/>
        </w:rPr>
        <w:t>«</w:t>
      </w:r>
      <w:r w:rsidR="00333C31" w:rsidRPr="00333C31">
        <w:rPr>
          <w:rFonts w:ascii="Times New Roman" w:hAnsi="Times New Roman" w:cs="Times New Roman"/>
          <w:color w:val="000000"/>
          <w:sz w:val="24"/>
          <w:szCs w:val="24"/>
          <w:shd w:val="clear" w:color="auto" w:fill="FFFFFF"/>
        </w:rPr>
        <w:t>Узел можно сделать с бесконечным количеством переплетений, поэтому существует несколько правил по работе с узлами.</w:t>
      </w:r>
      <w:r w:rsidR="0083721B">
        <w:rPr>
          <w:rFonts w:ascii="Times New Roman" w:hAnsi="Times New Roman" w:cs="Times New Roman"/>
          <w:color w:val="000000"/>
          <w:sz w:val="24"/>
          <w:szCs w:val="24"/>
          <w:shd w:val="clear" w:color="auto" w:fill="FFFFFF"/>
        </w:rPr>
        <w:t xml:space="preserve"> </w:t>
      </w:r>
      <w:r w:rsidR="00333C31" w:rsidRPr="00333C31">
        <w:rPr>
          <w:rFonts w:ascii="Times New Roman" w:hAnsi="Times New Roman" w:cs="Times New Roman"/>
          <w:color w:val="000000"/>
          <w:sz w:val="24"/>
          <w:szCs w:val="24"/>
          <w:shd w:val="clear" w:color="auto" w:fill="FFFFFF"/>
        </w:rPr>
        <w:t xml:space="preserve">Немецкому математику Курту </w:t>
      </w:r>
      <w:proofErr w:type="spellStart"/>
      <w:r w:rsidR="00333C31" w:rsidRPr="00333C31">
        <w:rPr>
          <w:rFonts w:ascii="Times New Roman" w:hAnsi="Times New Roman" w:cs="Times New Roman"/>
          <w:color w:val="000000"/>
          <w:sz w:val="24"/>
          <w:szCs w:val="24"/>
          <w:shd w:val="clear" w:color="auto" w:fill="FFFFFF"/>
        </w:rPr>
        <w:t>Рейдемейстеру</w:t>
      </w:r>
      <w:proofErr w:type="spellEnd"/>
      <w:r w:rsidR="00333C31" w:rsidRPr="00333C31">
        <w:rPr>
          <w:rFonts w:ascii="Times New Roman" w:hAnsi="Times New Roman" w:cs="Times New Roman"/>
          <w:color w:val="000000"/>
          <w:sz w:val="24"/>
          <w:szCs w:val="24"/>
          <w:shd w:val="clear" w:color="auto" w:fill="FFFFFF"/>
        </w:rPr>
        <w:t xml:space="preserve"> (1893–1971) удалось доказать, что все раз личные преобразования на узлах могут быть описаны в терминах трех простых шагов. Эти три </w:t>
      </w:r>
      <w:r w:rsidR="0083721B">
        <w:rPr>
          <w:rFonts w:ascii="Times New Roman" w:hAnsi="Times New Roman" w:cs="Times New Roman"/>
          <w:color w:val="000000"/>
          <w:sz w:val="24"/>
          <w:szCs w:val="24"/>
          <w:shd w:val="clear" w:color="auto" w:fill="FFFFFF"/>
        </w:rPr>
        <w:t xml:space="preserve">действия </w:t>
      </w:r>
      <w:r w:rsidR="00333C31" w:rsidRPr="00333C31">
        <w:rPr>
          <w:rFonts w:ascii="Times New Roman" w:hAnsi="Times New Roman" w:cs="Times New Roman"/>
          <w:color w:val="000000"/>
          <w:sz w:val="24"/>
          <w:szCs w:val="24"/>
          <w:shd w:val="clear" w:color="auto" w:fill="FFFFFF"/>
        </w:rPr>
        <w:t>называ</w:t>
      </w:r>
      <w:r w:rsidR="006007DA">
        <w:rPr>
          <w:rFonts w:ascii="Times New Roman" w:hAnsi="Times New Roman" w:cs="Times New Roman"/>
          <w:color w:val="000000"/>
          <w:sz w:val="24"/>
          <w:szCs w:val="24"/>
          <w:shd w:val="clear" w:color="auto" w:fill="FFFFFF"/>
        </w:rPr>
        <w:t xml:space="preserve">ются движениями </w:t>
      </w:r>
      <w:proofErr w:type="spellStart"/>
      <w:r w:rsidR="006007DA">
        <w:rPr>
          <w:rFonts w:ascii="Times New Roman" w:hAnsi="Times New Roman" w:cs="Times New Roman"/>
          <w:color w:val="000000"/>
          <w:sz w:val="24"/>
          <w:szCs w:val="24"/>
          <w:shd w:val="clear" w:color="auto" w:fill="FFFFFF"/>
        </w:rPr>
        <w:t>Рейдемейстера</w:t>
      </w:r>
      <w:proofErr w:type="spellEnd"/>
      <w:r w:rsidR="0083721B">
        <w:rPr>
          <w:rFonts w:ascii="Times New Roman" w:hAnsi="Times New Roman" w:cs="Times New Roman"/>
          <w:color w:val="000000"/>
          <w:sz w:val="24"/>
          <w:szCs w:val="24"/>
          <w:shd w:val="clear" w:color="auto" w:fill="FFFFFF"/>
        </w:rPr>
        <w:t>»</w:t>
      </w:r>
      <w:r w:rsidR="006007DA">
        <w:rPr>
          <w:rFonts w:ascii="Times New Roman" w:hAnsi="Times New Roman" w:cs="Times New Roman"/>
          <w:color w:val="000000"/>
          <w:sz w:val="24"/>
          <w:szCs w:val="24"/>
          <w:shd w:val="clear" w:color="auto" w:fill="FFFFFF"/>
        </w:rPr>
        <w:t>.</w:t>
      </w:r>
      <w:r w:rsidR="006007DA" w:rsidRPr="006007DA">
        <w:rPr>
          <w:rFonts w:ascii="Times New Roman" w:hAnsi="Times New Roman" w:cs="Times New Roman"/>
          <w:color w:val="000000"/>
          <w:sz w:val="24"/>
          <w:szCs w:val="24"/>
          <w:shd w:val="clear" w:color="auto" w:fill="FFFFFF"/>
        </w:rPr>
        <w:t xml:space="preserve"> </w:t>
      </w:r>
      <w:proofErr w:type="gramStart"/>
      <w:r w:rsidR="000025D7">
        <w:rPr>
          <w:rFonts w:ascii="Times New Roman" w:hAnsi="Times New Roman" w:cs="Times New Roman"/>
          <w:color w:val="000000"/>
          <w:sz w:val="24"/>
          <w:szCs w:val="24"/>
        </w:rPr>
        <w:t>(</w:t>
      </w:r>
      <w:r w:rsidR="00D41288" w:rsidRPr="00AC03DC">
        <w:rPr>
          <w:rFonts w:ascii="Times New Roman" w:hAnsi="Times New Roman" w:cs="Times New Roman"/>
          <w:sz w:val="24"/>
          <w:szCs w:val="24"/>
        </w:rPr>
        <w:t>Узлы в школе.</w:t>
      </w:r>
      <w:proofErr w:type="gramEnd"/>
      <w:r w:rsidR="00D41288" w:rsidRPr="00AC03DC">
        <w:rPr>
          <w:rFonts w:ascii="Times New Roman" w:hAnsi="Times New Roman" w:cs="Times New Roman"/>
          <w:sz w:val="24"/>
          <w:szCs w:val="24"/>
        </w:rPr>
        <w:t xml:space="preserve"> </w:t>
      </w:r>
      <w:proofErr w:type="gramStart"/>
      <w:r w:rsidR="00D41288" w:rsidRPr="00AC03DC">
        <w:rPr>
          <w:rFonts w:ascii="Times New Roman" w:hAnsi="Times New Roman" w:cs="Times New Roman"/>
          <w:sz w:val="24"/>
          <w:szCs w:val="24"/>
        </w:rPr>
        <w:t>Уроки развития пространственного мышления, Розов Н. Х.,</w:t>
      </w:r>
      <w:r w:rsidR="00D41288" w:rsidRPr="00AC03DC">
        <w:rPr>
          <w:rFonts w:ascii="Times New Roman" w:hAnsi="Times New Roman" w:cs="Times New Roman"/>
          <w:color w:val="000000"/>
          <w:sz w:val="24"/>
          <w:szCs w:val="24"/>
          <w:shd w:val="clear" w:color="auto" w:fill="FFFFFF"/>
        </w:rPr>
        <w:t xml:space="preserve"> </w:t>
      </w:r>
      <w:r w:rsidR="00D41288" w:rsidRPr="00AC03DC">
        <w:rPr>
          <w:rFonts w:ascii="Times New Roman" w:hAnsi="Times New Roman" w:cs="Times New Roman"/>
          <w:color w:val="000000"/>
          <w:sz w:val="24"/>
          <w:szCs w:val="24"/>
        </w:rPr>
        <w:t>2005</w:t>
      </w:r>
      <w:r w:rsidR="000025D7" w:rsidRPr="00AC03DC">
        <w:rPr>
          <w:rFonts w:ascii="Times New Roman" w:hAnsi="Times New Roman" w:cs="Times New Roman"/>
          <w:color w:val="000000"/>
          <w:sz w:val="24"/>
          <w:szCs w:val="24"/>
        </w:rPr>
        <w:t>,стр. 77</w:t>
      </w:r>
      <w:r w:rsidR="000025D7">
        <w:rPr>
          <w:rFonts w:ascii="Times New Roman" w:hAnsi="Times New Roman" w:cs="Times New Roman"/>
          <w:color w:val="000000"/>
          <w:sz w:val="24"/>
          <w:szCs w:val="24"/>
        </w:rPr>
        <w:t>)</w:t>
      </w:r>
      <w:r w:rsidR="00D41288">
        <w:rPr>
          <w:rFonts w:ascii="Times New Roman" w:hAnsi="Times New Roman" w:cs="Times New Roman"/>
          <w:color w:val="000000"/>
          <w:sz w:val="24"/>
          <w:szCs w:val="24"/>
        </w:rPr>
        <w:t>.</w:t>
      </w:r>
      <w:proofErr w:type="gramEnd"/>
    </w:p>
    <w:p w:rsidR="00E85491" w:rsidRDefault="00B40671" w:rsidP="00D41288">
      <w:pPr>
        <w:spacing w:before="30"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Существуют три типа движения (преобразования) Рейдемейстера.</w:t>
      </w:r>
    </w:p>
    <w:p w:rsidR="00B40671" w:rsidRDefault="00B40671" w:rsidP="0083721B">
      <w:pPr>
        <w:jc w:val="both"/>
        <w:rPr>
          <w:rFonts w:ascii="Times New Roman" w:hAnsi="Times New Roman" w:cs="Times New Roman"/>
          <w:color w:val="000000" w:themeColor="text1"/>
          <w:sz w:val="24"/>
          <w:szCs w:val="24"/>
          <w:shd w:val="clear" w:color="auto" w:fill="FFFFFF"/>
        </w:rPr>
      </w:pPr>
    </w:p>
    <w:p w:rsidR="00B40671" w:rsidRDefault="00B40671" w:rsidP="0083721B">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anchor distT="0" distB="0" distL="114300" distR="114300" simplePos="0" relativeHeight="251658240" behindDoc="0" locked="0" layoutInCell="1" allowOverlap="1" wp14:anchorId="04ECB1AD" wp14:editId="0768E263">
            <wp:simplePos x="0" y="0"/>
            <wp:positionH relativeFrom="column">
              <wp:posOffset>-186690</wp:posOffset>
            </wp:positionH>
            <wp:positionV relativeFrom="paragraph">
              <wp:posOffset>-1905</wp:posOffset>
            </wp:positionV>
            <wp:extent cx="3493135" cy="27813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rotWithShape="1">
                    <a:blip r:embed="rId20">
                      <a:extLst>
                        <a:ext uri="{28A0092B-C50C-407E-A947-70E740481C1C}">
                          <a14:useLocalDpi xmlns:a14="http://schemas.microsoft.com/office/drawing/2010/main" val="0"/>
                        </a:ext>
                      </a:extLst>
                    </a:blip>
                    <a:srcRect l="6512" t="2521" r="3256" b="10924"/>
                    <a:stretch/>
                  </pic:blipFill>
                  <pic:spPr bwMode="auto">
                    <a:xfrm>
                      <a:off x="0" y="0"/>
                      <a:ext cx="3493135"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shd w:val="clear" w:color="auto" w:fill="FFFFFF"/>
        </w:rPr>
        <w:t>С помощью первого движения Рейдемейстера прибавляется или убирается одно переплетение.</w:t>
      </w:r>
    </w:p>
    <w:p w:rsidR="00B40671" w:rsidRDefault="00B40671" w:rsidP="0083721B">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 помощью второго типа прибавляются или убираются два смежных переплетения.</w:t>
      </w:r>
    </w:p>
    <w:p w:rsidR="00B40671" w:rsidRDefault="00B40671" w:rsidP="0083721B">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А третье движение ничего не прибавляет и не убирает, а просто меняет взаиморасположение трёх участков нитки. В таком типе верхняя веревка находится над остальными двумя, нижняя – под ними, а третья - между </w:t>
      </w:r>
      <w:proofErr w:type="gramStart"/>
      <w:r>
        <w:rPr>
          <w:rFonts w:ascii="Times New Roman" w:hAnsi="Times New Roman" w:cs="Times New Roman"/>
          <w:color w:val="000000" w:themeColor="text1"/>
          <w:sz w:val="24"/>
          <w:szCs w:val="24"/>
          <w:shd w:val="clear" w:color="auto" w:fill="FFFFFF"/>
        </w:rPr>
        <w:t>верхней</w:t>
      </w:r>
      <w:proofErr w:type="gramEnd"/>
      <w:r>
        <w:rPr>
          <w:rFonts w:ascii="Times New Roman" w:hAnsi="Times New Roman" w:cs="Times New Roman"/>
          <w:color w:val="000000" w:themeColor="text1"/>
          <w:sz w:val="24"/>
          <w:szCs w:val="24"/>
          <w:shd w:val="clear" w:color="auto" w:fill="FFFFFF"/>
        </w:rPr>
        <w:t xml:space="preserve"> и нижней.</w:t>
      </w:r>
    </w:p>
    <w:p w:rsidR="00B40671" w:rsidRDefault="00B40671" w:rsidP="00B40671">
      <w:pPr>
        <w:jc w:val="center"/>
        <w:rPr>
          <w:rFonts w:ascii="Times New Roman" w:hAnsi="Times New Roman" w:cs="Times New Roman"/>
          <w:color w:val="000000" w:themeColor="text1"/>
          <w:sz w:val="24"/>
          <w:szCs w:val="24"/>
          <w:shd w:val="clear" w:color="auto" w:fill="FFFFFF"/>
        </w:rPr>
      </w:pPr>
    </w:p>
    <w:p w:rsidR="0045337B" w:rsidRDefault="0045337B" w:rsidP="00B40671">
      <w:pPr>
        <w:jc w:val="center"/>
        <w:rPr>
          <w:rFonts w:ascii="Times New Roman" w:hAnsi="Times New Roman" w:cs="Times New Roman"/>
          <w:color w:val="000000" w:themeColor="text1"/>
          <w:sz w:val="24"/>
          <w:szCs w:val="24"/>
          <w:shd w:val="clear" w:color="auto" w:fill="FFFFFF"/>
        </w:rPr>
      </w:pPr>
    </w:p>
    <w:p w:rsidR="0045337B" w:rsidRDefault="0045337B" w:rsidP="00B40671">
      <w:pPr>
        <w:jc w:val="center"/>
        <w:rPr>
          <w:rFonts w:ascii="Times New Roman" w:hAnsi="Times New Roman" w:cs="Times New Roman"/>
          <w:color w:val="000000" w:themeColor="text1"/>
          <w:sz w:val="24"/>
          <w:szCs w:val="24"/>
          <w:shd w:val="clear" w:color="auto" w:fill="FFFFFF"/>
        </w:rPr>
      </w:pPr>
    </w:p>
    <w:p w:rsidR="000C7CCE" w:rsidRDefault="006A632B" w:rsidP="00D41288">
      <w:pPr>
        <w:spacing w:before="30" w:after="0" w:line="360" w:lineRule="auto"/>
        <w:rPr>
          <w:rFonts w:ascii="Times New Roman" w:hAnsi="Times New Roman" w:cs="Times New Roman"/>
          <w:b/>
          <w:color w:val="000000"/>
          <w:sz w:val="24"/>
          <w:szCs w:val="24"/>
        </w:rPr>
      </w:pPr>
      <w:r>
        <w:rPr>
          <w:rFonts w:ascii="Times New Roman" w:hAnsi="Times New Roman" w:cs="Times New Roman"/>
          <w:b/>
          <w:color w:val="000000" w:themeColor="text1"/>
          <w:sz w:val="24"/>
          <w:szCs w:val="24"/>
          <w:shd w:val="clear" w:color="auto" w:fill="FFFFFF"/>
        </w:rPr>
        <w:t xml:space="preserve">1. </w:t>
      </w:r>
      <w:r>
        <w:rPr>
          <w:rFonts w:ascii="Times New Roman" w:hAnsi="Times New Roman" w:cs="Times New Roman"/>
          <w:b/>
          <w:color w:val="000000"/>
          <w:sz w:val="24"/>
          <w:szCs w:val="24"/>
        </w:rPr>
        <w:t xml:space="preserve">13. </w:t>
      </w:r>
      <w:r w:rsidR="000C7CCE">
        <w:rPr>
          <w:rFonts w:ascii="Times New Roman" w:hAnsi="Times New Roman" w:cs="Times New Roman"/>
          <w:b/>
          <w:color w:val="000000"/>
          <w:sz w:val="24"/>
          <w:szCs w:val="24"/>
        </w:rPr>
        <w:t>Образование и р</w:t>
      </w:r>
      <w:r w:rsidR="000C7CCE" w:rsidRPr="004102FD">
        <w:rPr>
          <w:rFonts w:ascii="Times New Roman" w:hAnsi="Times New Roman" w:cs="Times New Roman"/>
          <w:b/>
          <w:color w:val="000000"/>
          <w:sz w:val="24"/>
          <w:szCs w:val="24"/>
        </w:rPr>
        <w:t>аскрытие петель.</w:t>
      </w:r>
    </w:p>
    <w:p w:rsidR="000C7CCE" w:rsidRDefault="000C7CCE" w:rsidP="00D41288">
      <w:pPr>
        <w:spacing w:before="30" w:after="0" w:line="360" w:lineRule="auto"/>
        <w:rPr>
          <w:rFonts w:ascii="Times New Roman" w:hAnsi="Times New Roman" w:cs="Times New Roman"/>
          <w:color w:val="000000"/>
          <w:sz w:val="24"/>
          <w:szCs w:val="24"/>
        </w:rPr>
      </w:pPr>
      <w:r w:rsidRPr="000C7CCE">
        <w:rPr>
          <w:rFonts w:ascii="Times New Roman" w:hAnsi="Times New Roman" w:cs="Times New Roman"/>
          <w:color w:val="000000"/>
          <w:sz w:val="24"/>
          <w:szCs w:val="24"/>
        </w:rPr>
        <w:t xml:space="preserve">На рисунке </w:t>
      </w:r>
      <w:r>
        <w:rPr>
          <w:rFonts w:ascii="Times New Roman" w:hAnsi="Times New Roman" w:cs="Times New Roman"/>
          <w:color w:val="000000"/>
          <w:sz w:val="24"/>
          <w:szCs w:val="24"/>
        </w:rPr>
        <w:t>показана фигура, которая называется петлёй. Справа изображена раскрытая петля. Стрелка означает обратимость действия. Это действие относится к первому виду движения.</w:t>
      </w:r>
    </w:p>
    <w:p w:rsidR="000C7CCE" w:rsidRDefault="000C7CCE" w:rsidP="00D41288">
      <w:pPr>
        <w:spacing w:before="30"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137B8E65" wp14:editId="06126F18">
            <wp:extent cx="1857842" cy="115252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C9yHoaB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2992" cy="1155720"/>
                    </a:xfrm>
                    <a:prstGeom prst="rect">
                      <a:avLst/>
                    </a:prstGeom>
                  </pic:spPr>
                </pic:pic>
              </a:graphicData>
            </a:graphic>
          </wp:inline>
        </w:drawing>
      </w:r>
    </w:p>
    <w:p w:rsidR="000C7CCE" w:rsidRPr="000C7CCE" w:rsidRDefault="000C7CCE" w:rsidP="00D41288">
      <w:pPr>
        <w:spacing w:before="30" w:after="0" w:line="360" w:lineRule="auto"/>
        <w:rPr>
          <w:rFonts w:ascii="Times New Roman" w:hAnsi="Times New Roman" w:cs="Times New Roman"/>
          <w:color w:val="000000"/>
          <w:sz w:val="24"/>
          <w:szCs w:val="24"/>
        </w:rPr>
      </w:pPr>
    </w:p>
    <w:p w:rsidR="000C7CCE" w:rsidRPr="000C7CCE" w:rsidRDefault="006A632B" w:rsidP="00D41288">
      <w:pPr>
        <w:spacing w:before="30" w:after="0" w:line="360" w:lineRule="auto"/>
        <w:rPr>
          <w:rFonts w:ascii="Times New Roman" w:hAnsi="Times New Roman" w:cs="Times New Roman"/>
          <w:b/>
          <w:color w:val="000000"/>
          <w:sz w:val="24"/>
          <w:szCs w:val="24"/>
        </w:rPr>
      </w:pPr>
      <w:r>
        <w:rPr>
          <w:rFonts w:ascii="Times New Roman" w:hAnsi="Times New Roman" w:cs="Times New Roman"/>
          <w:b/>
          <w:color w:val="000000" w:themeColor="text1"/>
          <w:sz w:val="24"/>
          <w:szCs w:val="24"/>
          <w:shd w:val="clear" w:color="auto" w:fill="FFFFFF"/>
        </w:rPr>
        <w:t xml:space="preserve">1. </w:t>
      </w:r>
      <w:r>
        <w:rPr>
          <w:rFonts w:ascii="Times New Roman" w:hAnsi="Times New Roman" w:cs="Times New Roman"/>
          <w:b/>
          <w:color w:val="000000"/>
          <w:sz w:val="24"/>
          <w:szCs w:val="24"/>
        </w:rPr>
        <w:t xml:space="preserve">14. </w:t>
      </w:r>
      <w:r w:rsidR="000C7CCE" w:rsidRPr="000C7CCE">
        <w:rPr>
          <w:rFonts w:ascii="Times New Roman" w:hAnsi="Times New Roman" w:cs="Times New Roman"/>
          <w:b/>
          <w:color w:val="000000"/>
          <w:sz w:val="24"/>
          <w:szCs w:val="24"/>
        </w:rPr>
        <w:t>Наложение «внахлёст»</w:t>
      </w:r>
      <w:r w:rsidR="000C7CCE">
        <w:rPr>
          <w:rFonts w:ascii="Times New Roman" w:hAnsi="Times New Roman" w:cs="Times New Roman"/>
          <w:b/>
          <w:color w:val="000000"/>
          <w:sz w:val="24"/>
          <w:szCs w:val="24"/>
        </w:rPr>
        <w:t>.</w:t>
      </w:r>
    </w:p>
    <w:p w:rsidR="000C7CCE" w:rsidRDefault="000C7CCE" w:rsidP="00D41288">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Второй вид движения – наложение одной части прямой на другую</w:t>
      </w:r>
      <w:r w:rsidR="006A632B">
        <w:rPr>
          <w:rFonts w:ascii="Times New Roman" w:hAnsi="Times New Roman" w:cs="Times New Roman"/>
          <w:color w:val="000000" w:themeColor="text1"/>
          <w:sz w:val="24"/>
          <w:szCs w:val="24"/>
          <w:shd w:val="clear" w:color="auto" w:fill="FFFFFF"/>
        </w:rPr>
        <w:t xml:space="preserve"> и нао</w:t>
      </w:r>
      <w:r>
        <w:rPr>
          <w:rFonts w:ascii="Times New Roman" w:hAnsi="Times New Roman" w:cs="Times New Roman"/>
          <w:color w:val="000000" w:themeColor="text1"/>
          <w:sz w:val="24"/>
          <w:szCs w:val="24"/>
          <w:shd w:val="clear" w:color="auto" w:fill="FFFFFF"/>
        </w:rPr>
        <w:t>борот.</w:t>
      </w:r>
    </w:p>
    <w:p w:rsidR="006A632B" w:rsidRDefault="000C7CCE" w:rsidP="00D41288">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0C3C9A41" wp14:editId="0BF65B60">
            <wp:extent cx="1834185" cy="942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HNRSoRxn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2438" cy="947218"/>
                    </a:xfrm>
                    <a:prstGeom prst="rect">
                      <a:avLst/>
                    </a:prstGeom>
                  </pic:spPr>
                </pic:pic>
              </a:graphicData>
            </a:graphic>
          </wp:inline>
        </w:drawing>
      </w:r>
    </w:p>
    <w:p w:rsidR="00DD7494" w:rsidRDefault="00DD7494" w:rsidP="00D41288">
      <w:pPr>
        <w:spacing w:line="360" w:lineRule="auto"/>
        <w:rPr>
          <w:rFonts w:ascii="Times New Roman" w:hAnsi="Times New Roman" w:cs="Times New Roman"/>
          <w:color w:val="000000" w:themeColor="text1"/>
          <w:sz w:val="24"/>
          <w:szCs w:val="24"/>
          <w:shd w:val="clear" w:color="auto" w:fill="FFFFFF"/>
        </w:rPr>
      </w:pPr>
    </w:p>
    <w:p w:rsidR="006A632B" w:rsidRDefault="00DD7494" w:rsidP="00D41288">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1. </w:t>
      </w:r>
      <w:r>
        <w:rPr>
          <w:rFonts w:ascii="Times New Roman" w:hAnsi="Times New Roman" w:cs="Times New Roman"/>
          <w:b/>
          <w:color w:val="000000"/>
          <w:sz w:val="24"/>
          <w:szCs w:val="24"/>
        </w:rPr>
        <w:t xml:space="preserve">15. </w:t>
      </w:r>
      <w:r w:rsidR="006A632B" w:rsidRPr="00DD7494">
        <w:rPr>
          <w:rFonts w:ascii="Times New Roman" w:hAnsi="Times New Roman" w:cs="Times New Roman"/>
          <w:b/>
          <w:color w:val="000000" w:themeColor="text1"/>
          <w:sz w:val="24"/>
          <w:szCs w:val="24"/>
          <w:shd w:val="clear" w:color="auto" w:fill="FFFFFF"/>
        </w:rPr>
        <w:t>Растягивание.</w:t>
      </w:r>
    </w:p>
    <w:p w:rsidR="006A632B" w:rsidRDefault="006A632B" w:rsidP="00D41288">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Чтобы отличить узел от не-узла, существует понятие «растяжения» нити, который представлен на рисунке.</w:t>
      </w:r>
    </w:p>
    <w:p w:rsidR="0074125D" w:rsidRDefault="006A632B" w:rsidP="00D41288">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051C285A" wp14:editId="2444BA32">
            <wp:extent cx="4385969" cy="657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kZRrYYiOs.jpg"/>
                    <pic:cNvPicPr/>
                  </pic:nvPicPr>
                  <pic:blipFill rotWithShape="1">
                    <a:blip r:embed="rId23">
                      <a:extLst>
                        <a:ext uri="{28A0092B-C50C-407E-A947-70E740481C1C}">
                          <a14:useLocalDpi xmlns:a14="http://schemas.microsoft.com/office/drawing/2010/main" val="0"/>
                        </a:ext>
                      </a:extLst>
                    </a:blip>
                    <a:srcRect t="12676" r="1799" b="18310"/>
                    <a:stretch/>
                  </pic:blipFill>
                  <pic:spPr bwMode="auto">
                    <a:xfrm>
                      <a:off x="0" y="0"/>
                      <a:ext cx="4425436" cy="663139"/>
                    </a:xfrm>
                    <a:prstGeom prst="rect">
                      <a:avLst/>
                    </a:prstGeom>
                    <a:ln>
                      <a:noFill/>
                    </a:ln>
                    <a:extLst>
                      <a:ext uri="{53640926-AAD7-44D8-BBD7-CCE9431645EC}">
                        <a14:shadowObscured xmlns:a14="http://schemas.microsoft.com/office/drawing/2010/main"/>
                      </a:ext>
                    </a:extLst>
                  </pic:spPr>
                </pic:pic>
              </a:graphicData>
            </a:graphic>
          </wp:inline>
        </w:drawing>
      </w:r>
    </w:p>
    <w:p w:rsidR="0074125D" w:rsidRDefault="0074125D" w:rsidP="00D41288">
      <w:pPr>
        <w:spacing w:line="360" w:lineRule="auto"/>
        <w:rPr>
          <w:rFonts w:ascii="Times New Roman" w:hAnsi="Times New Roman" w:cs="Times New Roman"/>
          <w:color w:val="000000" w:themeColor="text1"/>
          <w:sz w:val="24"/>
          <w:szCs w:val="24"/>
          <w:shd w:val="clear" w:color="auto" w:fill="FFFFFF"/>
        </w:rPr>
      </w:pPr>
    </w:p>
    <w:p w:rsidR="0074125D" w:rsidRDefault="0074125D" w:rsidP="00D41288">
      <w:pPr>
        <w:spacing w:line="360" w:lineRule="auto"/>
        <w:rPr>
          <w:rFonts w:ascii="Times New Roman" w:hAnsi="Times New Roman" w:cs="Times New Roman"/>
          <w:b/>
          <w:color w:val="000000" w:themeColor="text1"/>
          <w:sz w:val="24"/>
          <w:szCs w:val="24"/>
          <w:shd w:val="clear" w:color="auto" w:fill="FFFFFF"/>
        </w:rPr>
      </w:pPr>
      <w:r w:rsidRPr="0074125D">
        <w:rPr>
          <w:rFonts w:ascii="Times New Roman" w:hAnsi="Times New Roman" w:cs="Times New Roman"/>
          <w:b/>
          <w:color w:val="000000" w:themeColor="text1"/>
          <w:sz w:val="24"/>
          <w:szCs w:val="24"/>
          <w:shd w:val="clear" w:color="auto" w:fill="FFFFFF"/>
        </w:rPr>
        <w:t>1. 1</w:t>
      </w:r>
      <w:r w:rsidR="003C1056" w:rsidRPr="003C1056">
        <w:rPr>
          <w:rFonts w:ascii="Times New Roman" w:hAnsi="Times New Roman" w:cs="Times New Roman"/>
          <w:b/>
          <w:color w:val="000000" w:themeColor="text1"/>
          <w:sz w:val="24"/>
          <w:szCs w:val="24"/>
          <w:shd w:val="clear" w:color="auto" w:fill="FFFFFF"/>
        </w:rPr>
        <w:t>6</w:t>
      </w:r>
      <w:r w:rsidRPr="0074125D">
        <w:rPr>
          <w:rFonts w:ascii="Times New Roman" w:hAnsi="Times New Roman" w:cs="Times New Roman"/>
          <w:b/>
          <w:color w:val="000000" w:themeColor="text1"/>
          <w:sz w:val="24"/>
          <w:szCs w:val="24"/>
          <w:shd w:val="clear" w:color="auto" w:fill="FFFFFF"/>
        </w:rPr>
        <w:t>. Инвариант. Движения Рейдемейстера при разных типах раскраски.</w:t>
      </w:r>
    </w:p>
    <w:p w:rsidR="003A47B2" w:rsidRDefault="0074125D" w:rsidP="00D41288">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Инвариант – это свойство, которое остаётся неизменным при тех или иных преобразованиях. На картинке ниже изображена таблица, на которой представлены фрагменты </w:t>
      </w:r>
      <w:r w:rsidR="003A47B2">
        <w:rPr>
          <w:rFonts w:ascii="Times New Roman" w:hAnsi="Times New Roman" w:cs="Times New Roman"/>
          <w:color w:val="000000" w:themeColor="text1"/>
          <w:sz w:val="24"/>
          <w:szCs w:val="24"/>
          <w:shd w:val="clear" w:color="auto" w:fill="FFFFFF"/>
        </w:rPr>
        <w:t xml:space="preserve">уже раскрашенных </w:t>
      </w:r>
      <w:r>
        <w:rPr>
          <w:rFonts w:ascii="Times New Roman" w:hAnsi="Times New Roman" w:cs="Times New Roman"/>
          <w:color w:val="000000" w:themeColor="text1"/>
          <w:sz w:val="24"/>
          <w:szCs w:val="24"/>
          <w:shd w:val="clear" w:color="auto" w:fill="FFFFFF"/>
        </w:rPr>
        <w:t>уз</w:t>
      </w:r>
      <w:r w:rsidR="003A47B2">
        <w:rPr>
          <w:rFonts w:ascii="Times New Roman" w:hAnsi="Times New Roman" w:cs="Times New Roman"/>
          <w:color w:val="000000" w:themeColor="text1"/>
          <w:sz w:val="24"/>
          <w:szCs w:val="24"/>
          <w:shd w:val="clear" w:color="auto" w:fill="FFFFFF"/>
        </w:rPr>
        <w:t>лов и изменение раскраски при трёх движениях.</w:t>
      </w:r>
    </w:p>
    <w:p w:rsidR="003A47B2" w:rsidRDefault="003A47B2" w:rsidP="0045337B">
      <w:pP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lastRenderedPageBreak/>
        <w:drawing>
          <wp:inline distT="0" distB="0" distL="0" distR="0">
            <wp:extent cx="5286375" cy="238429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H6dRb0YAKY.jpg"/>
                    <pic:cNvPicPr/>
                  </pic:nvPicPr>
                  <pic:blipFill>
                    <a:blip r:embed="rId24">
                      <a:extLst>
                        <a:ext uri="{28A0092B-C50C-407E-A947-70E740481C1C}">
                          <a14:useLocalDpi xmlns:a14="http://schemas.microsoft.com/office/drawing/2010/main" val="0"/>
                        </a:ext>
                      </a:extLst>
                    </a:blip>
                    <a:stretch>
                      <a:fillRect/>
                    </a:stretch>
                  </pic:blipFill>
                  <pic:spPr>
                    <a:xfrm>
                      <a:off x="0" y="0"/>
                      <a:ext cx="5282730" cy="2382655"/>
                    </a:xfrm>
                    <a:prstGeom prst="rect">
                      <a:avLst/>
                    </a:prstGeom>
                  </pic:spPr>
                </pic:pic>
              </a:graphicData>
            </a:graphic>
          </wp:inline>
        </w:drawing>
      </w:r>
    </w:p>
    <w:p w:rsidR="003A47B2" w:rsidRDefault="003A47B2" w:rsidP="00D41288">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Являются ли все три типа раскраски инвариантами?</w:t>
      </w:r>
    </w:p>
    <w:p w:rsidR="003A47B2" w:rsidRDefault="003A47B2" w:rsidP="00D41288">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Допустим, что на первой картинке изображён фрагмент уже правильно раскрашенного узла по первому типу раскраски. Тогда, если мы применим первый тип движения, то раскраска будет подходить </w:t>
      </w:r>
      <w:r w:rsidR="00B26BE1">
        <w:rPr>
          <w:rFonts w:ascii="Times New Roman" w:hAnsi="Times New Roman" w:cs="Times New Roman"/>
          <w:color w:val="000000" w:themeColor="text1"/>
          <w:sz w:val="24"/>
          <w:szCs w:val="24"/>
          <w:shd w:val="clear" w:color="auto" w:fill="FFFFFF"/>
        </w:rPr>
        <w:t xml:space="preserve">уже не </w:t>
      </w:r>
      <w:r>
        <w:rPr>
          <w:rFonts w:ascii="Times New Roman" w:hAnsi="Times New Roman" w:cs="Times New Roman"/>
          <w:color w:val="000000" w:themeColor="text1"/>
          <w:sz w:val="24"/>
          <w:szCs w:val="24"/>
          <w:shd w:val="clear" w:color="auto" w:fill="FFFFFF"/>
        </w:rPr>
        <w:t>под первый тип</w:t>
      </w:r>
      <w:r w:rsidR="00B26BE1">
        <w:rPr>
          <w:rFonts w:ascii="Times New Roman" w:hAnsi="Times New Roman" w:cs="Times New Roman"/>
          <w:color w:val="000000" w:themeColor="text1"/>
          <w:sz w:val="24"/>
          <w:szCs w:val="24"/>
          <w:shd w:val="clear" w:color="auto" w:fill="FFFFFF"/>
        </w:rPr>
        <w:t>, а под второй</w:t>
      </w:r>
      <w:r>
        <w:rPr>
          <w:rFonts w:ascii="Times New Roman" w:hAnsi="Times New Roman" w:cs="Times New Roman"/>
          <w:color w:val="000000" w:themeColor="text1"/>
          <w:sz w:val="24"/>
          <w:szCs w:val="24"/>
          <w:shd w:val="clear" w:color="auto" w:fill="FFFFFF"/>
        </w:rPr>
        <w:t xml:space="preserve">, а это значит, что </w:t>
      </w:r>
      <w:proofErr w:type="spellStart"/>
      <w:r w:rsidR="00B26BE1">
        <w:rPr>
          <w:rFonts w:ascii="Times New Roman" w:hAnsi="Times New Roman" w:cs="Times New Roman"/>
          <w:color w:val="000000" w:themeColor="text1"/>
          <w:sz w:val="24"/>
          <w:szCs w:val="24"/>
          <w:shd w:val="clear" w:color="auto" w:fill="FFFFFF"/>
        </w:rPr>
        <w:t>раскрашиваемость</w:t>
      </w:r>
      <w:proofErr w:type="spellEnd"/>
      <w:r w:rsidR="00B26BE1">
        <w:rPr>
          <w:rFonts w:ascii="Times New Roman" w:hAnsi="Times New Roman" w:cs="Times New Roman"/>
          <w:color w:val="000000" w:themeColor="text1"/>
          <w:sz w:val="24"/>
          <w:szCs w:val="24"/>
          <w:shd w:val="clear" w:color="auto" w:fill="FFFFFF"/>
        </w:rPr>
        <w:t xml:space="preserve"> первого типа</w:t>
      </w:r>
      <w:r>
        <w:rPr>
          <w:rFonts w:ascii="Times New Roman" w:hAnsi="Times New Roman" w:cs="Times New Roman"/>
          <w:color w:val="000000" w:themeColor="text1"/>
          <w:sz w:val="24"/>
          <w:szCs w:val="24"/>
          <w:shd w:val="clear" w:color="auto" w:fill="FFFFFF"/>
        </w:rPr>
        <w:t xml:space="preserve"> не является инвариантом.</w:t>
      </w:r>
    </w:p>
    <w:p w:rsidR="003A47B2" w:rsidRDefault="003A47B2" w:rsidP="00D41288">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Как мы видим, </w:t>
      </w:r>
      <w:proofErr w:type="spellStart"/>
      <w:r w:rsidR="00B26BE1">
        <w:rPr>
          <w:rFonts w:ascii="Times New Roman" w:hAnsi="Times New Roman" w:cs="Times New Roman"/>
          <w:color w:val="000000" w:themeColor="text1"/>
          <w:sz w:val="24"/>
          <w:szCs w:val="24"/>
          <w:shd w:val="clear" w:color="auto" w:fill="FFFFFF"/>
        </w:rPr>
        <w:t>раскрашиваемость</w:t>
      </w:r>
      <w:proofErr w:type="spellEnd"/>
      <w:r w:rsidR="00B26BE1">
        <w:rPr>
          <w:rFonts w:ascii="Times New Roman" w:hAnsi="Times New Roman" w:cs="Times New Roman"/>
          <w:color w:val="000000" w:themeColor="text1"/>
          <w:sz w:val="24"/>
          <w:szCs w:val="24"/>
          <w:shd w:val="clear" w:color="auto" w:fill="FFFFFF"/>
        </w:rPr>
        <w:t xml:space="preserve"> второго и третьего типов </w:t>
      </w:r>
      <w:r>
        <w:rPr>
          <w:rFonts w:ascii="Times New Roman" w:hAnsi="Times New Roman" w:cs="Times New Roman"/>
          <w:color w:val="000000" w:themeColor="text1"/>
          <w:sz w:val="24"/>
          <w:szCs w:val="24"/>
          <w:shd w:val="clear" w:color="auto" w:fill="FFFFFF"/>
        </w:rPr>
        <w:t xml:space="preserve"> являются и</w:t>
      </w:r>
      <w:r w:rsidR="00A62C7C">
        <w:rPr>
          <w:rFonts w:ascii="Times New Roman" w:hAnsi="Times New Roman" w:cs="Times New Roman"/>
          <w:color w:val="000000" w:themeColor="text1"/>
          <w:sz w:val="24"/>
          <w:szCs w:val="24"/>
          <w:shd w:val="clear" w:color="auto" w:fill="FFFFFF"/>
        </w:rPr>
        <w:t>нвариантами</w:t>
      </w:r>
      <w:r>
        <w:rPr>
          <w:rFonts w:ascii="Times New Roman" w:hAnsi="Times New Roman" w:cs="Times New Roman"/>
          <w:color w:val="000000" w:themeColor="text1"/>
          <w:sz w:val="24"/>
          <w:szCs w:val="24"/>
          <w:shd w:val="clear" w:color="auto" w:fill="FFFFFF"/>
        </w:rPr>
        <w:t>, так как пр</w:t>
      </w:r>
      <w:r w:rsidR="00B26BE1">
        <w:rPr>
          <w:rFonts w:ascii="Times New Roman" w:hAnsi="Times New Roman" w:cs="Times New Roman"/>
          <w:color w:val="000000" w:themeColor="text1"/>
          <w:sz w:val="24"/>
          <w:szCs w:val="24"/>
          <w:shd w:val="clear" w:color="auto" w:fill="FFFFFF"/>
        </w:rPr>
        <w:t>и преобразовании полученные узлы допускают раскраску в такое же количество цветов, и тип раскраски при этом</w:t>
      </w:r>
      <w:r>
        <w:rPr>
          <w:rFonts w:ascii="Times New Roman" w:hAnsi="Times New Roman" w:cs="Times New Roman"/>
          <w:color w:val="000000" w:themeColor="text1"/>
          <w:sz w:val="24"/>
          <w:szCs w:val="24"/>
          <w:shd w:val="clear" w:color="auto" w:fill="FFFFFF"/>
        </w:rPr>
        <w:t xml:space="preserve"> </w:t>
      </w:r>
      <w:r w:rsidR="00B26BE1">
        <w:rPr>
          <w:rFonts w:ascii="Times New Roman" w:hAnsi="Times New Roman" w:cs="Times New Roman"/>
          <w:color w:val="000000" w:themeColor="text1"/>
          <w:sz w:val="24"/>
          <w:szCs w:val="24"/>
          <w:shd w:val="clear" w:color="auto" w:fill="FFFFFF"/>
        </w:rPr>
        <w:t xml:space="preserve">сохраняется. Исходя из этого, можно сделать вывод, что </w:t>
      </w:r>
      <w:proofErr w:type="spellStart"/>
      <w:r w:rsidR="00B26BE1">
        <w:rPr>
          <w:rFonts w:ascii="Times New Roman" w:hAnsi="Times New Roman" w:cs="Times New Roman"/>
          <w:color w:val="000000" w:themeColor="text1"/>
          <w:sz w:val="24"/>
          <w:szCs w:val="24"/>
          <w:shd w:val="clear" w:color="auto" w:fill="FFFFFF"/>
        </w:rPr>
        <w:t>раскрашиваемость</w:t>
      </w:r>
      <w:proofErr w:type="spellEnd"/>
      <w:r w:rsidR="00B26BE1">
        <w:rPr>
          <w:rFonts w:ascii="Times New Roman" w:hAnsi="Times New Roman" w:cs="Times New Roman"/>
          <w:color w:val="000000" w:themeColor="text1"/>
          <w:sz w:val="24"/>
          <w:szCs w:val="24"/>
          <w:shd w:val="clear" w:color="auto" w:fill="FFFFFF"/>
        </w:rPr>
        <w:t xml:space="preserve"> в </w:t>
      </w:r>
      <w:r w:rsidR="00342FC8">
        <w:rPr>
          <w:rFonts w:ascii="Times New Roman" w:hAnsi="Times New Roman" w:cs="Times New Roman"/>
          <w:color w:val="000000" w:themeColor="text1"/>
          <w:sz w:val="24"/>
          <w:szCs w:val="24"/>
          <w:shd w:val="clear" w:color="auto" w:fill="FFFFFF"/>
        </w:rPr>
        <w:t>три цвета</w:t>
      </w:r>
      <w:r w:rsidR="00B26BE1">
        <w:rPr>
          <w:rFonts w:ascii="Times New Roman" w:hAnsi="Times New Roman" w:cs="Times New Roman"/>
          <w:color w:val="000000" w:themeColor="text1"/>
          <w:sz w:val="24"/>
          <w:szCs w:val="24"/>
          <w:shd w:val="clear" w:color="auto" w:fill="FFFFFF"/>
        </w:rPr>
        <w:t xml:space="preserve"> является инвариантом.</w:t>
      </w:r>
    </w:p>
    <w:p w:rsidR="003B4D8D" w:rsidRPr="008529D1" w:rsidRDefault="003B4D8D" w:rsidP="00303E91">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r w:rsidR="009B0D9E" w:rsidRPr="009B0D9E">
        <w:rPr>
          <w:rFonts w:ascii="Times New Roman" w:hAnsi="Times New Roman" w:cs="Times New Roman"/>
          <w:b/>
          <w:color w:val="000000" w:themeColor="text1"/>
          <w:sz w:val="24"/>
          <w:szCs w:val="24"/>
          <w:shd w:val="clear" w:color="auto" w:fill="FFFFFF"/>
        </w:rPr>
        <w:lastRenderedPageBreak/>
        <w:t>Глава 2.</w:t>
      </w:r>
      <w:r w:rsidR="009B0D9E">
        <w:rPr>
          <w:rFonts w:ascii="Times New Roman" w:hAnsi="Times New Roman" w:cs="Times New Roman"/>
          <w:color w:val="000000" w:themeColor="text1"/>
          <w:sz w:val="24"/>
          <w:szCs w:val="24"/>
          <w:shd w:val="clear" w:color="auto" w:fill="FFFFFF"/>
        </w:rPr>
        <w:t xml:space="preserve"> </w:t>
      </w:r>
      <w:r w:rsidRPr="00303E91">
        <w:rPr>
          <w:rFonts w:ascii="Times New Roman" w:hAnsi="Times New Roman" w:cs="Times New Roman"/>
          <w:b/>
          <w:color w:val="000000" w:themeColor="text1"/>
          <w:sz w:val="24"/>
          <w:szCs w:val="28"/>
          <w:shd w:val="clear" w:color="auto" w:fill="FFFFFF"/>
        </w:rPr>
        <w:t>Орнаменты</w:t>
      </w:r>
      <w:r w:rsidR="00DD7494" w:rsidRPr="00303E91">
        <w:rPr>
          <w:rFonts w:ascii="Times New Roman" w:hAnsi="Times New Roman" w:cs="Times New Roman"/>
          <w:b/>
          <w:color w:val="000000" w:themeColor="text1"/>
          <w:sz w:val="24"/>
          <w:szCs w:val="28"/>
          <w:shd w:val="clear" w:color="auto" w:fill="FFFFFF"/>
        </w:rPr>
        <w:t>.</w:t>
      </w:r>
    </w:p>
    <w:p w:rsidR="00E85491" w:rsidRDefault="001F3406" w:rsidP="001458BB">
      <w:pPr>
        <w:spacing w:before="30" w:after="0" w:line="360" w:lineRule="auto"/>
        <w:rPr>
          <w:rFonts w:ascii="Times New Roman" w:hAnsi="Times New Roman" w:cs="Times New Roman"/>
          <w:color w:val="000000"/>
          <w:sz w:val="24"/>
          <w:szCs w:val="24"/>
          <w:shd w:val="clear" w:color="auto" w:fill="FFFFFF"/>
        </w:rPr>
      </w:pPr>
      <w:r w:rsidRPr="001F3406">
        <w:rPr>
          <w:rFonts w:ascii="Times New Roman" w:hAnsi="Times New Roman" w:cs="Times New Roman"/>
          <w:b/>
          <w:color w:val="000000"/>
          <w:sz w:val="24"/>
          <w:szCs w:val="24"/>
        </w:rPr>
        <w:t>2.1. История орнаментов, их использование.</w:t>
      </w:r>
      <w:r w:rsidR="00AC55BD" w:rsidRPr="00AC55BD">
        <w:rPr>
          <w:rFonts w:ascii="Times New Roman" w:hAnsi="Times New Roman" w:cs="Times New Roman"/>
          <w:color w:val="000000"/>
          <w:sz w:val="24"/>
          <w:szCs w:val="24"/>
        </w:rPr>
        <w:br/>
      </w:r>
      <w:r w:rsidR="00AC55BD" w:rsidRPr="00AC55BD">
        <w:rPr>
          <w:rFonts w:ascii="Times New Roman" w:hAnsi="Times New Roman" w:cs="Times New Roman"/>
          <w:color w:val="000000"/>
          <w:sz w:val="24"/>
          <w:szCs w:val="24"/>
          <w:shd w:val="clear" w:color="auto" w:fill="FFFFFF"/>
        </w:rPr>
        <w:t>Узоры, символы существовали ещё много-много лет назад. Они изображались у разных народов из разных стран.</w:t>
      </w:r>
      <w:r w:rsidR="00AC55BD" w:rsidRPr="00AC55BD">
        <w:rPr>
          <w:rFonts w:ascii="Times New Roman" w:hAnsi="Times New Roman" w:cs="Times New Roman"/>
          <w:color w:val="000000"/>
          <w:sz w:val="24"/>
          <w:szCs w:val="24"/>
        </w:rPr>
        <w:br/>
      </w:r>
      <w:r w:rsidR="00AC55BD" w:rsidRPr="00AC55BD">
        <w:rPr>
          <w:rFonts w:ascii="Times New Roman" w:hAnsi="Times New Roman" w:cs="Times New Roman"/>
          <w:color w:val="000000"/>
          <w:sz w:val="24"/>
          <w:szCs w:val="24"/>
          <w:shd w:val="clear" w:color="auto" w:fill="FFFFFF"/>
        </w:rPr>
        <w:t xml:space="preserve">"Орнамент — это особый вид художественного творчества, который, как считают многие исследователи, не существует в виде самостоятельного произведения, он лишь украшает собой ту или иную вещь, но, тем не менее, «он... представляет собой достаточно сложную художественную структуру, для создания которой используются различные выразительные средства. </w:t>
      </w:r>
      <w:proofErr w:type="gramStart"/>
      <w:r w:rsidR="00AC55BD" w:rsidRPr="00AC55BD">
        <w:rPr>
          <w:rFonts w:ascii="Times New Roman" w:hAnsi="Times New Roman" w:cs="Times New Roman"/>
          <w:color w:val="000000"/>
          <w:sz w:val="24"/>
          <w:szCs w:val="24"/>
          <w:shd w:val="clear" w:color="auto" w:fill="FFFFFF"/>
        </w:rPr>
        <w:t>Среди них — цвет, фактура и математические основы орнаментальной композиции — ритм, симметрия; графическая экспрессия орнаментальных линий, их упругость и подвижность, гибкость или угловатость; пластика — в рельефных орнаментах; и, наконец, выразительные качества используемых натурных мотивов</w:t>
      </w:r>
      <w:r w:rsidR="00D41288">
        <w:rPr>
          <w:rFonts w:ascii="Times New Roman" w:hAnsi="Times New Roman" w:cs="Times New Roman"/>
          <w:color w:val="000000"/>
          <w:sz w:val="24"/>
          <w:szCs w:val="24"/>
          <w:shd w:val="clear" w:color="auto" w:fill="FFFFFF"/>
        </w:rPr>
        <w:t>» (Н. С. Ворончихин, Орнаменты.</w:t>
      </w:r>
      <w:proofErr w:type="gramEnd"/>
      <w:r w:rsidR="00D41288">
        <w:rPr>
          <w:rFonts w:ascii="Times New Roman" w:hAnsi="Times New Roman" w:cs="Times New Roman"/>
          <w:color w:val="000000"/>
          <w:sz w:val="24"/>
          <w:szCs w:val="24"/>
          <w:shd w:val="clear" w:color="auto" w:fill="FFFFFF"/>
        </w:rPr>
        <w:t xml:space="preserve"> Стили. Мотивы</w:t>
      </w:r>
      <w:proofErr w:type="gramStart"/>
      <w:r w:rsidR="00D41288">
        <w:rPr>
          <w:rFonts w:ascii="Times New Roman" w:hAnsi="Times New Roman" w:cs="Times New Roman"/>
          <w:color w:val="000000"/>
          <w:sz w:val="24"/>
          <w:szCs w:val="24"/>
          <w:shd w:val="clear" w:color="auto" w:fill="FFFFFF"/>
        </w:rPr>
        <w:t xml:space="preserve">., </w:t>
      </w:r>
      <w:proofErr w:type="gramEnd"/>
      <w:r w:rsidR="00D41288">
        <w:rPr>
          <w:rFonts w:ascii="Times New Roman" w:hAnsi="Times New Roman" w:cs="Times New Roman"/>
          <w:color w:val="000000"/>
          <w:sz w:val="24"/>
          <w:szCs w:val="24"/>
          <w:shd w:val="clear" w:color="auto" w:fill="FFFFFF"/>
        </w:rPr>
        <w:t>2004, стр. 1).</w:t>
      </w:r>
      <w:r w:rsidR="00AC55BD" w:rsidRPr="00AC55BD">
        <w:rPr>
          <w:rFonts w:ascii="Times New Roman" w:hAnsi="Times New Roman" w:cs="Times New Roman"/>
          <w:color w:val="000000"/>
          <w:sz w:val="24"/>
          <w:szCs w:val="24"/>
        </w:rPr>
        <w:br/>
      </w:r>
      <w:r w:rsidR="00AC55BD" w:rsidRPr="00AC55BD">
        <w:rPr>
          <w:rFonts w:ascii="Times New Roman" w:hAnsi="Times New Roman" w:cs="Times New Roman"/>
          <w:color w:val="000000"/>
          <w:sz w:val="24"/>
          <w:szCs w:val="24"/>
          <w:shd w:val="clear" w:color="auto" w:fill="FFFFFF"/>
        </w:rPr>
        <w:t>Исследователи орнамента считают, что он возник уже в верхнепалеолитическую эпоху (15—10 тыс. лет до н. э.).</w:t>
      </w:r>
      <w:r w:rsidR="00AC55BD" w:rsidRPr="00AC55BD">
        <w:rPr>
          <w:rStyle w:val="apple-converted-space"/>
          <w:rFonts w:ascii="Times New Roman" w:hAnsi="Times New Roman" w:cs="Times New Roman"/>
          <w:color w:val="000000"/>
          <w:sz w:val="24"/>
          <w:szCs w:val="24"/>
          <w:shd w:val="clear" w:color="auto" w:fill="FFFFFF"/>
        </w:rPr>
        <w:t> </w:t>
      </w:r>
      <w:r w:rsidR="00AC55BD" w:rsidRPr="00AC55BD">
        <w:rPr>
          <w:rFonts w:ascii="Times New Roman" w:hAnsi="Times New Roman" w:cs="Times New Roman"/>
          <w:color w:val="000000"/>
          <w:sz w:val="24"/>
          <w:szCs w:val="24"/>
        </w:rPr>
        <w:br/>
      </w:r>
      <w:proofErr w:type="gramStart"/>
      <w:r w:rsidR="00AC55BD" w:rsidRPr="00AC55BD">
        <w:rPr>
          <w:rFonts w:ascii="Times New Roman" w:hAnsi="Times New Roman" w:cs="Times New Roman"/>
          <w:color w:val="000000"/>
          <w:sz w:val="24"/>
          <w:szCs w:val="24"/>
          <w:shd w:val="clear" w:color="auto" w:fill="FFFFFF"/>
        </w:rPr>
        <w:t>Орнаменты считались "исключительно геометрическими"</w:t>
      </w:r>
      <w:r w:rsidR="006007DA">
        <w:rPr>
          <w:rFonts w:ascii="Times New Roman" w:hAnsi="Times New Roman" w:cs="Times New Roman"/>
          <w:color w:val="000000"/>
          <w:sz w:val="24"/>
          <w:szCs w:val="24"/>
          <w:shd w:val="clear" w:color="auto" w:fill="FFFFFF"/>
        </w:rPr>
        <w:t xml:space="preserve"> (Н. С. Ворончихин, Орнаменты.</w:t>
      </w:r>
      <w:proofErr w:type="gramEnd"/>
      <w:r w:rsidR="006007DA">
        <w:rPr>
          <w:rFonts w:ascii="Times New Roman" w:hAnsi="Times New Roman" w:cs="Times New Roman"/>
          <w:color w:val="000000"/>
          <w:sz w:val="24"/>
          <w:szCs w:val="24"/>
          <w:shd w:val="clear" w:color="auto" w:fill="FFFFFF"/>
        </w:rPr>
        <w:t xml:space="preserve"> Стили. Мотивы</w:t>
      </w:r>
      <w:proofErr w:type="gramStart"/>
      <w:r w:rsidR="006007DA">
        <w:rPr>
          <w:rFonts w:ascii="Times New Roman" w:hAnsi="Times New Roman" w:cs="Times New Roman"/>
          <w:color w:val="000000"/>
          <w:sz w:val="24"/>
          <w:szCs w:val="24"/>
          <w:shd w:val="clear" w:color="auto" w:fill="FFFFFF"/>
        </w:rPr>
        <w:t xml:space="preserve">., </w:t>
      </w:r>
      <w:proofErr w:type="gramEnd"/>
      <w:r w:rsidR="006007DA">
        <w:rPr>
          <w:rFonts w:ascii="Times New Roman" w:hAnsi="Times New Roman" w:cs="Times New Roman"/>
          <w:color w:val="000000"/>
          <w:sz w:val="24"/>
          <w:szCs w:val="24"/>
          <w:shd w:val="clear" w:color="auto" w:fill="FFFFFF"/>
        </w:rPr>
        <w:t>2004, стр. 3).</w:t>
      </w:r>
      <w:r w:rsidR="006007DA">
        <w:rPr>
          <w:rFonts w:ascii="Times New Roman" w:hAnsi="Times New Roman" w:cs="Times New Roman"/>
          <w:color w:val="000000"/>
          <w:sz w:val="24"/>
          <w:szCs w:val="24"/>
        </w:rPr>
        <w:t xml:space="preserve"> О</w:t>
      </w:r>
      <w:r w:rsidR="00AC55BD" w:rsidRPr="00AC55BD">
        <w:rPr>
          <w:rFonts w:ascii="Times New Roman" w:hAnsi="Times New Roman" w:cs="Times New Roman"/>
          <w:color w:val="000000"/>
          <w:sz w:val="24"/>
          <w:szCs w:val="24"/>
          <w:shd w:val="clear" w:color="auto" w:fill="FFFFFF"/>
        </w:rPr>
        <w:t xml:space="preserve">ни состояли из ровных линий, окружностей, треугольников, квадратов, овалов и </w:t>
      </w:r>
      <w:proofErr w:type="spellStart"/>
      <w:r w:rsidR="00AC55BD" w:rsidRPr="00AC55BD">
        <w:rPr>
          <w:rFonts w:ascii="Times New Roman" w:hAnsi="Times New Roman" w:cs="Times New Roman"/>
          <w:color w:val="000000"/>
          <w:sz w:val="24"/>
          <w:szCs w:val="24"/>
          <w:shd w:val="clear" w:color="auto" w:fill="FFFFFF"/>
        </w:rPr>
        <w:t>тд</w:t>
      </w:r>
      <w:proofErr w:type="spellEnd"/>
      <w:r w:rsidR="00AC55BD" w:rsidRPr="00AC55BD">
        <w:rPr>
          <w:rFonts w:ascii="Times New Roman" w:hAnsi="Times New Roman" w:cs="Times New Roman"/>
          <w:color w:val="000000"/>
          <w:sz w:val="24"/>
          <w:szCs w:val="24"/>
          <w:shd w:val="clear" w:color="auto" w:fill="FFFFFF"/>
        </w:rPr>
        <w:t>. И каждый орнамент наделялся человеко</w:t>
      </w:r>
      <w:r w:rsidR="001458BB">
        <w:rPr>
          <w:rFonts w:ascii="Times New Roman" w:hAnsi="Times New Roman" w:cs="Times New Roman"/>
          <w:color w:val="000000"/>
          <w:sz w:val="24"/>
          <w:szCs w:val="24"/>
          <w:shd w:val="clear" w:color="auto" w:fill="FFFFFF"/>
        </w:rPr>
        <w:t>м</w:t>
      </w:r>
      <w:r w:rsidR="00AC55BD" w:rsidRPr="00AC55BD">
        <w:rPr>
          <w:rFonts w:ascii="Times New Roman" w:hAnsi="Times New Roman" w:cs="Times New Roman"/>
          <w:color w:val="000000"/>
          <w:sz w:val="24"/>
          <w:szCs w:val="24"/>
          <w:shd w:val="clear" w:color="auto" w:fill="FFFFFF"/>
        </w:rPr>
        <w:t xml:space="preserve"> своим признаком, не сложно догадаться, что с самого начала это были природные обозначения. Например, треугольником была гора, а кругом - солнце. При таком использовании орнаменты не имели большую ценность, орнаменты стали цениться более, когда они приобрели именно эстетическую ценность.</w:t>
      </w:r>
      <w:r w:rsidR="00AC55BD" w:rsidRPr="00AC55BD">
        <w:rPr>
          <w:rFonts w:ascii="Times New Roman" w:hAnsi="Times New Roman" w:cs="Times New Roman"/>
          <w:color w:val="000000"/>
          <w:sz w:val="24"/>
          <w:szCs w:val="24"/>
        </w:rPr>
        <w:br/>
      </w:r>
      <w:r w:rsidR="00AC55BD" w:rsidRPr="00AC55BD">
        <w:rPr>
          <w:rFonts w:ascii="Times New Roman" w:hAnsi="Times New Roman" w:cs="Times New Roman"/>
          <w:color w:val="000000"/>
          <w:sz w:val="24"/>
          <w:szCs w:val="24"/>
        </w:rPr>
        <w:br/>
      </w:r>
      <w:r w:rsidR="00AC55BD" w:rsidRPr="00AC55BD">
        <w:rPr>
          <w:rFonts w:ascii="Times New Roman" w:hAnsi="Times New Roman" w:cs="Times New Roman"/>
          <w:color w:val="000000"/>
          <w:sz w:val="24"/>
          <w:szCs w:val="24"/>
          <w:shd w:val="clear" w:color="auto" w:fill="FFFFFF"/>
        </w:rPr>
        <w:t>Ранее орнаменты несли в себе особую магическую силу. Они, как и символы, хранили в себе некую информацию, например о строении мира. С помощью правильного применения орнаменты можно уберечь себя от сглаза или укрепить своё здоровье, улучшить взаимоотношения с друзьями или семьей. Да и сейчас люди набиваю иногда татуировки, не зная</w:t>
      </w:r>
      <w:r w:rsidR="008529D1">
        <w:rPr>
          <w:rFonts w:ascii="Times New Roman" w:hAnsi="Times New Roman" w:cs="Times New Roman"/>
          <w:color w:val="000000"/>
          <w:sz w:val="24"/>
          <w:szCs w:val="24"/>
          <w:shd w:val="clear" w:color="auto" w:fill="FFFFFF"/>
        </w:rPr>
        <w:t>,</w:t>
      </w:r>
      <w:r w:rsidR="00AC55BD" w:rsidRPr="00AC55BD">
        <w:rPr>
          <w:rFonts w:ascii="Times New Roman" w:hAnsi="Times New Roman" w:cs="Times New Roman"/>
          <w:color w:val="000000"/>
          <w:sz w:val="24"/>
          <w:szCs w:val="24"/>
          <w:shd w:val="clear" w:color="auto" w:fill="FFFFFF"/>
        </w:rPr>
        <w:t xml:space="preserve"> какую информацию они несут и что притягивают, а потом им становится тяжелее жить: ухудшается здоровье, появляются проблемы и </w:t>
      </w:r>
      <w:proofErr w:type="spellStart"/>
      <w:r w:rsidR="00AC55BD" w:rsidRPr="00AC55BD">
        <w:rPr>
          <w:rFonts w:ascii="Times New Roman" w:hAnsi="Times New Roman" w:cs="Times New Roman"/>
          <w:color w:val="000000"/>
          <w:sz w:val="24"/>
          <w:szCs w:val="24"/>
          <w:shd w:val="clear" w:color="auto" w:fill="FFFFFF"/>
        </w:rPr>
        <w:t>тд</w:t>
      </w:r>
      <w:proofErr w:type="spellEnd"/>
      <w:r w:rsidR="00AC55BD" w:rsidRPr="00AC55BD">
        <w:rPr>
          <w:rFonts w:ascii="Times New Roman" w:hAnsi="Times New Roman" w:cs="Times New Roman"/>
          <w:color w:val="000000"/>
          <w:sz w:val="24"/>
          <w:szCs w:val="24"/>
          <w:shd w:val="clear" w:color="auto" w:fill="FFFFFF"/>
        </w:rPr>
        <w:t>.</w:t>
      </w:r>
      <w:r w:rsidR="00AC55BD" w:rsidRPr="00AC55BD">
        <w:rPr>
          <w:rFonts w:ascii="Times New Roman" w:hAnsi="Times New Roman" w:cs="Times New Roman"/>
          <w:color w:val="000000"/>
          <w:sz w:val="24"/>
          <w:szCs w:val="24"/>
        </w:rPr>
        <w:br/>
      </w:r>
      <w:r w:rsidR="00AC55BD" w:rsidRPr="00AC55BD">
        <w:rPr>
          <w:rFonts w:ascii="Times New Roman" w:hAnsi="Times New Roman" w:cs="Times New Roman"/>
          <w:color w:val="000000"/>
          <w:sz w:val="24"/>
          <w:szCs w:val="24"/>
        </w:rPr>
        <w:br/>
      </w:r>
      <w:r w:rsidR="00AC55BD" w:rsidRPr="00AC55BD">
        <w:rPr>
          <w:rFonts w:ascii="Times New Roman" w:hAnsi="Times New Roman" w:cs="Times New Roman"/>
          <w:color w:val="000000"/>
          <w:sz w:val="24"/>
          <w:szCs w:val="24"/>
          <w:shd w:val="clear" w:color="auto" w:fill="FFFFFF"/>
        </w:rPr>
        <w:t>Люди использую орнаменты практически везде. Самый распространённый вид использования орнаментов это их применение в бытовой жизни. Люди ещё с давних пор, занимаясь своим ремеслом, вырисовывали на своих работах и изделия узоры и орнаменты, тем самы</w:t>
      </w:r>
      <w:r w:rsidR="001458BB">
        <w:rPr>
          <w:rFonts w:ascii="Times New Roman" w:hAnsi="Times New Roman" w:cs="Times New Roman"/>
          <w:color w:val="000000"/>
          <w:sz w:val="24"/>
          <w:szCs w:val="24"/>
          <w:shd w:val="clear" w:color="auto" w:fill="FFFFFF"/>
        </w:rPr>
        <w:t>м</w:t>
      </w:r>
      <w:r w:rsidR="00AC55BD" w:rsidRPr="00AC55BD">
        <w:rPr>
          <w:rFonts w:ascii="Times New Roman" w:hAnsi="Times New Roman" w:cs="Times New Roman"/>
          <w:color w:val="000000"/>
          <w:sz w:val="24"/>
          <w:szCs w:val="24"/>
          <w:shd w:val="clear" w:color="auto" w:fill="FFFFFF"/>
        </w:rPr>
        <w:t xml:space="preserve"> придавая им более красивы вид. Да и сейчас очень популярные расписные товары для дома или одежда.</w:t>
      </w:r>
      <w:r w:rsidR="00AC55BD" w:rsidRPr="00AC55BD">
        <w:rPr>
          <w:rStyle w:val="apple-converted-space"/>
          <w:rFonts w:ascii="Times New Roman" w:hAnsi="Times New Roman" w:cs="Times New Roman"/>
          <w:color w:val="000000"/>
          <w:sz w:val="24"/>
          <w:szCs w:val="24"/>
          <w:shd w:val="clear" w:color="auto" w:fill="FFFFFF"/>
        </w:rPr>
        <w:t> </w:t>
      </w:r>
      <w:r w:rsidR="00AC55BD" w:rsidRPr="00AC55BD">
        <w:rPr>
          <w:rFonts w:ascii="Times New Roman" w:hAnsi="Times New Roman" w:cs="Times New Roman"/>
          <w:color w:val="000000"/>
          <w:sz w:val="24"/>
          <w:szCs w:val="24"/>
        </w:rPr>
        <w:br/>
      </w:r>
      <w:r w:rsidR="001458BB" w:rsidRPr="001458BB">
        <w:rPr>
          <w:rFonts w:ascii="Times New Roman" w:hAnsi="Times New Roman" w:cs="Times New Roman"/>
          <w:color w:val="000000"/>
          <w:sz w:val="24"/>
          <w:szCs w:val="24"/>
          <w:shd w:val="clear" w:color="auto" w:fill="FFFFFF"/>
        </w:rPr>
        <w:lastRenderedPageBreak/>
        <w:t>Так же архитекторы, художники, скульпторы, ювелиры используют орнаменты для украшения своих произведений искусства. Они используют</w:t>
      </w:r>
      <w:r w:rsidR="008529D1">
        <w:rPr>
          <w:rFonts w:ascii="Times New Roman" w:hAnsi="Times New Roman" w:cs="Times New Roman"/>
          <w:color w:val="000000"/>
          <w:sz w:val="24"/>
          <w:szCs w:val="24"/>
          <w:shd w:val="clear" w:color="auto" w:fill="FFFFFF"/>
        </w:rPr>
        <w:t>,</w:t>
      </w:r>
      <w:r w:rsidR="001458BB" w:rsidRPr="001458BB">
        <w:rPr>
          <w:rFonts w:ascii="Times New Roman" w:hAnsi="Times New Roman" w:cs="Times New Roman"/>
          <w:color w:val="000000"/>
          <w:sz w:val="24"/>
          <w:szCs w:val="24"/>
          <w:shd w:val="clear" w:color="auto" w:fill="FFFFFF"/>
        </w:rPr>
        <w:t xml:space="preserve"> как и древнейшие орнаменты, так и стилизованные старые, придавая им </w:t>
      </w:r>
      <w:proofErr w:type="gramStart"/>
      <w:r w:rsidR="001458BB" w:rsidRPr="001458BB">
        <w:rPr>
          <w:rFonts w:ascii="Times New Roman" w:hAnsi="Times New Roman" w:cs="Times New Roman"/>
          <w:color w:val="000000"/>
          <w:sz w:val="24"/>
          <w:szCs w:val="24"/>
          <w:shd w:val="clear" w:color="auto" w:fill="FFFFFF"/>
        </w:rPr>
        <w:t>более геометрический</w:t>
      </w:r>
      <w:proofErr w:type="gramEnd"/>
      <w:r w:rsidR="001458BB" w:rsidRPr="001458BB">
        <w:rPr>
          <w:rFonts w:ascii="Times New Roman" w:hAnsi="Times New Roman" w:cs="Times New Roman"/>
          <w:color w:val="000000"/>
          <w:sz w:val="24"/>
          <w:szCs w:val="24"/>
          <w:shd w:val="clear" w:color="auto" w:fill="FFFFFF"/>
        </w:rPr>
        <w:t xml:space="preserve"> вид.</w:t>
      </w:r>
      <w:r w:rsidR="001458BB" w:rsidRPr="001458BB">
        <w:rPr>
          <w:rFonts w:ascii="Times New Roman" w:hAnsi="Times New Roman" w:cs="Times New Roman"/>
          <w:color w:val="000000"/>
          <w:sz w:val="24"/>
          <w:szCs w:val="24"/>
        </w:rPr>
        <w:br/>
      </w:r>
      <w:r w:rsidR="001458BB" w:rsidRPr="001458BB">
        <w:rPr>
          <w:rFonts w:ascii="Times New Roman" w:hAnsi="Times New Roman" w:cs="Times New Roman"/>
          <w:color w:val="000000"/>
          <w:sz w:val="24"/>
          <w:szCs w:val="24"/>
          <w:shd w:val="clear" w:color="auto" w:fill="FFFFFF"/>
        </w:rPr>
        <w:t>Таким образом</w:t>
      </w:r>
      <w:r w:rsidR="00964271">
        <w:rPr>
          <w:rFonts w:ascii="Times New Roman" w:hAnsi="Times New Roman" w:cs="Times New Roman"/>
          <w:color w:val="000000"/>
          <w:sz w:val="24"/>
          <w:szCs w:val="24"/>
          <w:shd w:val="clear" w:color="auto" w:fill="FFFFFF"/>
        </w:rPr>
        <w:t>,</w:t>
      </w:r>
      <w:r w:rsidR="001458BB" w:rsidRPr="001458BB">
        <w:rPr>
          <w:rFonts w:ascii="Times New Roman" w:hAnsi="Times New Roman" w:cs="Times New Roman"/>
          <w:color w:val="000000"/>
          <w:sz w:val="24"/>
          <w:szCs w:val="24"/>
          <w:shd w:val="clear" w:color="auto" w:fill="FFFFFF"/>
        </w:rPr>
        <w:t xml:space="preserve"> определилась цель орнаментов</w:t>
      </w:r>
      <w:r w:rsidR="000C177F">
        <w:rPr>
          <w:rFonts w:ascii="Times New Roman" w:hAnsi="Times New Roman" w:cs="Times New Roman"/>
          <w:color w:val="000000"/>
          <w:sz w:val="24"/>
          <w:szCs w:val="24"/>
          <w:shd w:val="clear" w:color="auto" w:fill="FFFFFF"/>
        </w:rPr>
        <w:t xml:space="preserve"> </w:t>
      </w:r>
      <w:r w:rsidR="001458BB" w:rsidRPr="001458BB">
        <w:rPr>
          <w:rFonts w:ascii="Times New Roman" w:hAnsi="Times New Roman" w:cs="Times New Roman"/>
          <w:color w:val="000000"/>
          <w:sz w:val="24"/>
          <w:szCs w:val="24"/>
          <w:shd w:val="clear" w:color="auto" w:fill="FFFFFF"/>
        </w:rPr>
        <w:t>- украшение.</w:t>
      </w:r>
      <w:r w:rsidR="001458BB" w:rsidRPr="001458BB">
        <w:rPr>
          <w:rFonts w:ascii="Times New Roman" w:hAnsi="Times New Roman" w:cs="Times New Roman"/>
          <w:color w:val="000000"/>
          <w:sz w:val="24"/>
          <w:szCs w:val="24"/>
        </w:rPr>
        <w:br/>
      </w:r>
      <w:r w:rsidR="001458BB" w:rsidRPr="001458BB">
        <w:rPr>
          <w:rFonts w:ascii="Times New Roman" w:hAnsi="Times New Roman" w:cs="Times New Roman"/>
          <w:color w:val="000000"/>
          <w:sz w:val="24"/>
          <w:szCs w:val="24"/>
          <w:shd w:val="clear" w:color="auto" w:fill="FFFFFF"/>
        </w:rPr>
        <w:t xml:space="preserve">Восприятие одних и тех же орнаментов в разные времена и у разных народов было различное, так как менялись людские восприятия и взгляды на жизнь. И у каждого орнамента в свою эпоху или свой век было своё название и значение. </w:t>
      </w:r>
      <w:proofErr w:type="gramStart"/>
      <w:r w:rsidR="001458BB" w:rsidRPr="001458BB">
        <w:rPr>
          <w:rFonts w:ascii="Times New Roman" w:hAnsi="Times New Roman" w:cs="Times New Roman"/>
          <w:color w:val="000000"/>
          <w:sz w:val="24"/>
          <w:szCs w:val="24"/>
          <w:shd w:val="clear" w:color="auto" w:fill="FFFFFF"/>
        </w:rPr>
        <w:t>"Например: цветок розы (розетта, розетка) по древним, языческим верованиям, цветок богини Венеры — символ любви и красоты; в Средневековье — цветок Богоматери"</w:t>
      </w:r>
      <w:r w:rsidR="006007DA" w:rsidRPr="006007DA">
        <w:rPr>
          <w:rFonts w:ascii="Times New Roman" w:hAnsi="Times New Roman" w:cs="Times New Roman"/>
          <w:color w:val="000000"/>
          <w:sz w:val="24"/>
          <w:szCs w:val="24"/>
          <w:shd w:val="clear" w:color="auto" w:fill="FFFFFF"/>
        </w:rPr>
        <w:t xml:space="preserve"> </w:t>
      </w:r>
      <w:r w:rsidR="006007DA">
        <w:rPr>
          <w:rFonts w:ascii="Times New Roman" w:hAnsi="Times New Roman" w:cs="Times New Roman"/>
          <w:color w:val="000000"/>
          <w:sz w:val="24"/>
          <w:szCs w:val="24"/>
          <w:shd w:val="clear" w:color="auto" w:fill="FFFFFF"/>
        </w:rPr>
        <w:t xml:space="preserve"> (Н. С. Ворончихин, Орнаменты.</w:t>
      </w:r>
      <w:proofErr w:type="gramEnd"/>
      <w:r w:rsidR="006007DA">
        <w:rPr>
          <w:rFonts w:ascii="Times New Roman" w:hAnsi="Times New Roman" w:cs="Times New Roman"/>
          <w:color w:val="000000"/>
          <w:sz w:val="24"/>
          <w:szCs w:val="24"/>
          <w:shd w:val="clear" w:color="auto" w:fill="FFFFFF"/>
        </w:rPr>
        <w:t xml:space="preserve"> Стили. Мотивы</w:t>
      </w:r>
      <w:proofErr w:type="gramStart"/>
      <w:r w:rsidR="006007DA">
        <w:rPr>
          <w:rFonts w:ascii="Times New Roman" w:hAnsi="Times New Roman" w:cs="Times New Roman"/>
          <w:color w:val="000000"/>
          <w:sz w:val="24"/>
          <w:szCs w:val="24"/>
          <w:shd w:val="clear" w:color="auto" w:fill="FFFFFF"/>
        </w:rPr>
        <w:t xml:space="preserve">., </w:t>
      </w:r>
      <w:proofErr w:type="gramEnd"/>
      <w:r w:rsidR="006007DA">
        <w:rPr>
          <w:rFonts w:ascii="Times New Roman" w:hAnsi="Times New Roman" w:cs="Times New Roman"/>
          <w:color w:val="000000"/>
          <w:sz w:val="24"/>
          <w:szCs w:val="24"/>
          <w:shd w:val="clear" w:color="auto" w:fill="FFFFFF"/>
        </w:rPr>
        <w:t>2004, стр. 5).</w:t>
      </w:r>
      <w:r w:rsidR="006007DA" w:rsidRPr="00AC55BD">
        <w:rPr>
          <w:rFonts w:ascii="Times New Roman" w:hAnsi="Times New Roman" w:cs="Times New Roman"/>
          <w:color w:val="000000"/>
          <w:sz w:val="24"/>
          <w:szCs w:val="24"/>
        </w:rPr>
        <w:br/>
      </w:r>
      <w:r w:rsidR="001458BB" w:rsidRPr="001458BB">
        <w:rPr>
          <w:rFonts w:ascii="Times New Roman" w:hAnsi="Times New Roman" w:cs="Times New Roman"/>
          <w:color w:val="000000"/>
          <w:sz w:val="24"/>
          <w:szCs w:val="24"/>
        </w:rPr>
        <w:br/>
      </w:r>
      <w:r w:rsidR="001458BB" w:rsidRPr="001458BB">
        <w:rPr>
          <w:rFonts w:ascii="Times New Roman" w:hAnsi="Times New Roman" w:cs="Times New Roman"/>
          <w:color w:val="000000"/>
          <w:sz w:val="24"/>
          <w:szCs w:val="24"/>
          <w:shd w:val="clear" w:color="auto" w:fill="FFFFFF"/>
        </w:rPr>
        <w:t>Самая большая трудность в изучении орнаментов</w:t>
      </w:r>
      <w:r w:rsidR="001458BB">
        <w:rPr>
          <w:rFonts w:ascii="Times New Roman" w:hAnsi="Times New Roman" w:cs="Times New Roman"/>
          <w:color w:val="000000"/>
          <w:sz w:val="24"/>
          <w:szCs w:val="24"/>
          <w:shd w:val="clear" w:color="auto" w:fill="FFFFFF"/>
        </w:rPr>
        <w:t xml:space="preserve"> </w:t>
      </w:r>
      <w:r w:rsidR="001458BB" w:rsidRPr="001458BB">
        <w:rPr>
          <w:rFonts w:ascii="Times New Roman" w:hAnsi="Times New Roman" w:cs="Times New Roman"/>
          <w:color w:val="000000"/>
          <w:sz w:val="24"/>
          <w:szCs w:val="24"/>
          <w:shd w:val="clear" w:color="auto" w:fill="FFFFFF"/>
        </w:rPr>
        <w:t>-</w:t>
      </w:r>
      <w:r w:rsidR="001458BB">
        <w:rPr>
          <w:rFonts w:ascii="Times New Roman" w:hAnsi="Times New Roman" w:cs="Times New Roman"/>
          <w:color w:val="000000"/>
          <w:sz w:val="24"/>
          <w:szCs w:val="24"/>
          <w:shd w:val="clear" w:color="auto" w:fill="FFFFFF"/>
        </w:rPr>
        <w:t xml:space="preserve"> </w:t>
      </w:r>
      <w:r w:rsidR="001458BB" w:rsidRPr="001458BB">
        <w:rPr>
          <w:rFonts w:ascii="Times New Roman" w:hAnsi="Times New Roman" w:cs="Times New Roman"/>
          <w:color w:val="000000"/>
          <w:sz w:val="24"/>
          <w:szCs w:val="24"/>
          <w:shd w:val="clear" w:color="auto" w:fill="FFFFFF"/>
        </w:rPr>
        <w:t xml:space="preserve">это его расшифровка, попытка установить дату их появления и принадлежность народу. Очень часто последующие поколения заимствуют стилистик орнаментов у своих предшественников. Один из ярких примеров - это свастика, которая использовалась ещё с 5-4 </w:t>
      </w:r>
      <w:proofErr w:type="spellStart"/>
      <w:proofErr w:type="gramStart"/>
      <w:r w:rsidR="001458BB" w:rsidRPr="001458BB">
        <w:rPr>
          <w:rFonts w:ascii="Times New Roman" w:hAnsi="Times New Roman" w:cs="Times New Roman"/>
          <w:color w:val="000000"/>
          <w:sz w:val="24"/>
          <w:szCs w:val="24"/>
          <w:shd w:val="clear" w:color="auto" w:fill="FFFFFF"/>
        </w:rPr>
        <w:t>вв</w:t>
      </w:r>
      <w:proofErr w:type="spellEnd"/>
      <w:proofErr w:type="gramEnd"/>
      <w:r w:rsidR="001458BB" w:rsidRPr="001458BB">
        <w:rPr>
          <w:rFonts w:ascii="Times New Roman" w:hAnsi="Times New Roman" w:cs="Times New Roman"/>
          <w:color w:val="000000"/>
          <w:sz w:val="24"/>
          <w:szCs w:val="24"/>
          <w:shd w:val="clear" w:color="auto" w:fill="FFFFFF"/>
        </w:rPr>
        <w:t xml:space="preserve"> до н э. В древние времена и Средневековье свастика- символ, ассоциирующийся с плодородием, благосостоянием, добротой. Название "свастика" дал этому знаку Французский учёный </w:t>
      </w:r>
      <w:proofErr w:type="spellStart"/>
      <w:r w:rsidR="001458BB" w:rsidRPr="001458BB">
        <w:rPr>
          <w:rFonts w:ascii="Times New Roman" w:hAnsi="Times New Roman" w:cs="Times New Roman"/>
          <w:color w:val="000000"/>
          <w:sz w:val="24"/>
          <w:szCs w:val="24"/>
          <w:shd w:val="clear" w:color="auto" w:fill="FFFFFF"/>
        </w:rPr>
        <w:t>Эжен</w:t>
      </w:r>
      <w:proofErr w:type="spellEnd"/>
      <w:r w:rsidR="001458BB" w:rsidRPr="001458BB">
        <w:rPr>
          <w:rFonts w:ascii="Times New Roman" w:hAnsi="Times New Roman" w:cs="Times New Roman"/>
          <w:color w:val="000000"/>
          <w:sz w:val="24"/>
          <w:szCs w:val="24"/>
          <w:shd w:val="clear" w:color="auto" w:fill="FFFFFF"/>
        </w:rPr>
        <w:t xml:space="preserve"> </w:t>
      </w:r>
      <w:proofErr w:type="spellStart"/>
      <w:r w:rsidR="001458BB" w:rsidRPr="001458BB">
        <w:rPr>
          <w:rFonts w:ascii="Times New Roman" w:hAnsi="Times New Roman" w:cs="Times New Roman"/>
          <w:color w:val="000000"/>
          <w:sz w:val="24"/>
          <w:szCs w:val="24"/>
          <w:shd w:val="clear" w:color="auto" w:fill="FFFFFF"/>
        </w:rPr>
        <w:t>Бурнуф</w:t>
      </w:r>
      <w:proofErr w:type="spellEnd"/>
      <w:r w:rsidR="001458BB" w:rsidRPr="001458BB">
        <w:rPr>
          <w:rFonts w:ascii="Times New Roman" w:hAnsi="Times New Roman" w:cs="Times New Roman"/>
          <w:color w:val="000000"/>
          <w:sz w:val="24"/>
          <w:szCs w:val="24"/>
          <w:shd w:val="clear" w:color="auto" w:fill="FFFFFF"/>
        </w:rPr>
        <w:t>, это слово приблизительно означает "несущая добро". Буддисты сделали свастику своим определенным з</w:t>
      </w:r>
      <w:r w:rsidR="00E16AEE">
        <w:rPr>
          <w:rFonts w:ascii="Times New Roman" w:hAnsi="Times New Roman" w:cs="Times New Roman"/>
          <w:color w:val="000000"/>
          <w:sz w:val="24"/>
          <w:szCs w:val="24"/>
          <w:shd w:val="clear" w:color="auto" w:fill="FFFFFF"/>
        </w:rPr>
        <w:t>наком, значение которого они ра</w:t>
      </w:r>
      <w:r w:rsidR="001458BB" w:rsidRPr="001458BB">
        <w:rPr>
          <w:rFonts w:ascii="Times New Roman" w:hAnsi="Times New Roman" w:cs="Times New Roman"/>
          <w:color w:val="000000"/>
          <w:sz w:val="24"/>
          <w:szCs w:val="24"/>
          <w:shd w:val="clear" w:color="auto" w:fill="FFFFFF"/>
        </w:rPr>
        <w:t>столковывали, как "вечное вращение мира". В народе это стихийный символ ветра.</w:t>
      </w:r>
      <w:r w:rsidR="001458BB" w:rsidRPr="001458BB">
        <w:rPr>
          <w:rFonts w:ascii="Times New Roman" w:hAnsi="Times New Roman" w:cs="Times New Roman"/>
          <w:color w:val="000000"/>
          <w:sz w:val="24"/>
          <w:szCs w:val="24"/>
        </w:rPr>
        <w:br/>
      </w:r>
      <w:r w:rsidR="001458BB" w:rsidRPr="001458BB">
        <w:rPr>
          <w:rFonts w:ascii="Times New Roman" w:hAnsi="Times New Roman" w:cs="Times New Roman"/>
          <w:color w:val="000000"/>
          <w:sz w:val="24"/>
          <w:szCs w:val="24"/>
        </w:rPr>
        <w:br/>
      </w:r>
      <w:r w:rsidR="001458BB" w:rsidRPr="001458BB">
        <w:rPr>
          <w:rFonts w:ascii="Times New Roman" w:hAnsi="Times New Roman" w:cs="Times New Roman"/>
          <w:color w:val="000000"/>
          <w:sz w:val="24"/>
          <w:szCs w:val="24"/>
          <w:shd w:val="clear" w:color="auto" w:fill="FFFFFF"/>
        </w:rPr>
        <w:t>Самый сложный и распространённый орнамент</w:t>
      </w:r>
      <w:r w:rsidR="002C718A">
        <w:rPr>
          <w:rFonts w:ascii="Times New Roman" w:hAnsi="Times New Roman" w:cs="Times New Roman"/>
          <w:color w:val="000000"/>
          <w:sz w:val="24"/>
          <w:szCs w:val="24"/>
          <w:shd w:val="clear" w:color="auto" w:fill="FFFFFF"/>
        </w:rPr>
        <w:t xml:space="preserve"> </w:t>
      </w:r>
      <w:r w:rsidR="001458BB" w:rsidRPr="001458BB">
        <w:rPr>
          <w:rFonts w:ascii="Times New Roman" w:hAnsi="Times New Roman" w:cs="Times New Roman"/>
          <w:color w:val="000000"/>
          <w:sz w:val="24"/>
          <w:szCs w:val="24"/>
          <w:shd w:val="clear" w:color="auto" w:fill="FFFFFF"/>
        </w:rPr>
        <w:t>- плетёный орнамент</w:t>
      </w:r>
      <w:r w:rsidR="002C718A">
        <w:rPr>
          <w:rFonts w:ascii="Times New Roman" w:hAnsi="Times New Roman" w:cs="Times New Roman"/>
          <w:color w:val="000000"/>
          <w:sz w:val="24"/>
          <w:szCs w:val="24"/>
          <w:shd w:val="clear" w:color="auto" w:fill="FFFFFF"/>
        </w:rPr>
        <w:t>,</w:t>
      </w:r>
      <w:r w:rsidR="001458BB" w:rsidRPr="001458BB">
        <w:rPr>
          <w:rFonts w:ascii="Times New Roman" w:hAnsi="Times New Roman" w:cs="Times New Roman"/>
          <w:color w:val="000000"/>
          <w:sz w:val="24"/>
          <w:szCs w:val="24"/>
          <w:shd w:val="clear" w:color="auto" w:fill="FFFFFF"/>
        </w:rPr>
        <w:t xml:space="preserve"> или плетёнка. Он появился ещё со времён палеолита, когда люди выдавливали узор веревкой на глине. Далее стали появляться тератологические орнаменты (плетёнки с элементами фигур животных). Такие плетёнки встречались уже у сарматов (народ Железного века). Потом она распространилась по всей Европе.</w:t>
      </w:r>
    </w:p>
    <w:p w:rsidR="00E85491" w:rsidRDefault="00E85491" w:rsidP="001458BB">
      <w:pPr>
        <w:spacing w:before="30" w:after="0" w:line="360" w:lineRule="auto"/>
        <w:rPr>
          <w:rFonts w:ascii="Times New Roman" w:hAnsi="Times New Roman" w:cs="Times New Roman"/>
          <w:color w:val="000000"/>
          <w:sz w:val="24"/>
          <w:szCs w:val="24"/>
          <w:shd w:val="clear" w:color="auto" w:fill="FFFFFF"/>
        </w:rPr>
      </w:pPr>
    </w:p>
    <w:p w:rsidR="00701788" w:rsidRDefault="001F3406"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2. 2. </w:t>
      </w:r>
      <w:r w:rsidR="00E85491" w:rsidRPr="00E85491">
        <w:rPr>
          <w:rFonts w:ascii="Times New Roman" w:hAnsi="Times New Roman" w:cs="Times New Roman"/>
          <w:b/>
          <w:color w:val="000000"/>
          <w:sz w:val="24"/>
          <w:szCs w:val="24"/>
          <w:shd w:val="clear" w:color="auto" w:fill="FFFFFF"/>
        </w:rPr>
        <w:t>Кельтские орнаменты</w:t>
      </w:r>
      <w:r w:rsidR="00DD7494">
        <w:rPr>
          <w:rFonts w:ascii="Times New Roman" w:hAnsi="Times New Roman" w:cs="Times New Roman"/>
          <w:b/>
          <w:color w:val="000000"/>
          <w:sz w:val="24"/>
          <w:szCs w:val="24"/>
          <w:shd w:val="clear" w:color="auto" w:fill="FFFFFF"/>
        </w:rPr>
        <w:t>.</w:t>
      </w:r>
      <w:r w:rsidR="001458BB" w:rsidRPr="001458BB">
        <w:rPr>
          <w:rFonts w:ascii="Times New Roman" w:hAnsi="Times New Roman" w:cs="Times New Roman"/>
          <w:color w:val="000000"/>
          <w:sz w:val="24"/>
          <w:szCs w:val="24"/>
        </w:rPr>
        <w:br/>
      </w:r>
      <w:r w:rsidR="00E85491">
        <w:rPr>
          <w:rFonts w:ascii="Times New Roman" w:hAnsi="Times New Roman" w:cs="Times New Roman"/>
          <w:color w:val="000000"/>
          <w:sz w:val="24"/>
          <w:szCs w:val="24"/>
          <w:shd w:val="clear" w:color="auto" w:fill="FFFFFF"/>
        </w:rPr>
        <w:t xml:space="preserve">Культура кельтов </w:t>
      </w:r>
      <w:r w:rsidR="006C2E86">
        <w:rPr>
          <w:rFonts w:ascii="Times New Roman" w:hAnsi="Times New Roman" w:cs="Times New Roman"/>
          <w:color w:val="000000"/>
          <w:sz w:val="24"/>
          <w:szCs w:val="24"/>
          <w:shd w:val="clear" w:color="auto" w:fill="FFFFFF"/>
        </w:rPr>
        <w:t xml:space="preserve">выразила большое влияние на современное искусство.  Кельтская цивилизация появилась в </w:t>
      </w:r>
      <w:r w:rsidR="006C2E86">
        <w:rPr>
          <w:rFonts w:ascii="Times New Roman" w:hAnsi="Times New Roman" w:cs="Times New Roman"/>
          <w:color w:val="000000"/>
          <w:sz w:val="24"/>
          <w:szCs w:val="24"/>
          <w:shd w:val="clear" w:color="auto" w:fill="FFFFFF"/>
          <w:lang w:val="en-US"/>
        </w:rPr>
        <w:t>V</w:t>
      </w:r>
      <w:r w:rsidR="006C2E86">
        <w:rPr>
          <w:rFonts w:ascii="Times New Roman" w:hAnsi="Times New Roman" w:cs="Times New Roman"/>
          <w:color w:val="000000"/>
          <w:sz w:val="24"/>
          <w:szCs w:val="24"/>
          <w:shd w:val="clear" w:color="auto" w:fill="FFFFFF"/>
        </w:rPr>
        <w:t xml:space="preserve"> веке до н. э</w:t>
      </w:r>
      <w:r w:rsidR="002C718A">
        <w:rPr>
          <w:rFonts w:ascii="Times New Roman" w:hAnsi="Times New Roman" w:cs="Times New Roman"/>
          <w:color w:val="000000"/>
          <w:sz w:val="24"/>
          <w:szCs w:val="24"/>
          <w:shd w:val="clear" w:color="auto" w:fill="FFFFFF"/>
        </w:rPr>
        <w:t>.</w:t>
      </w:r>
      <w:r w:rsidR="00E85491">
        <w:rPr>
          <w:rFonts w:ascii="Times New Roman" w:hAnsi="Times New Roman" w:cs="Times New Roman"/>
          <w:color w:val="000000"/>
          <w:sz w:val="24"/>
          <w:szCs w:val="24"/>
          <w:shd w:val="clear" w:color="auto" w:fill="FFFFFF"/>
        </w:rPr>
        <w:t xml:space="preserve"> </w:t>
      </w:r>
      <w:r w:rsidR="00E16AEE">
        <w:rPr>
          <w:rFonts w:ascii="Times New Roman" w:hAnsi="Times New Roman" w:cs="Times New Roman"/>
          <w:color w:val="000000"/>
          <w:sz w:val="24"/>
          <w:szCs w:val="24"/>
          <w:shd w:val="clear" w:color="auto" w:fill="FFFFFF"/>
        </w:rPr>
        <w:t>Кельтские орнаменты начали формироваться с принятием христианства. Сам</w:t>
      </w:r>
      <w:r w:rsidR="00965849">
        <w:rPr>
          <w:rFonts w:ascii="Times New Roman" w:hAnsi="Times New Roman" w:cs="Times New Roman"/>
          <w:color w:val="000000"/>
          <w:sz w:val="24"/>
          <w:szCs w:val="24"/>
          <w:shd w:val="clear" w:color="auto" w:fill="FFFFFF"/>
        </w:rPr>
        <w:t>ый</w:t>
      </w:r>
      <w:r w:rsidR="00E16AEE">
        <w:rPr>
          <w:rFonts w:ascii="Times New Roman" w:hAnsi="Times New Roman" w:cs="Times New Roman"/>
          <w:color w:val="000000"/>
          <w:sz w:val="24"/>
          <w:szCs w:val="24"/>
          <w:shd w:val="clear" w:color="auto" w:fill="FFFFFF"/>
        </w:rPr>
        <w:t xml:space="preserve"> распространенный вид узора – лабиринт.</w:t>
      </w:r>
    </w:p>
    <w:p w:rsidR="002C718A" w:rsidRDefault="002C718A" w:rsidP="001458BB">
      <w:pPr>
        <w:spacing w:before="30" w:after="0" w:line="360" w:lineRule="auto"/>
        <w:rPr>
          <w:rFonts w:ascii="Times New Roman" w:hAnsi="Times New Roman" w:cs="Times New Roman"/>
          <w:color w:val="000000"/>
          <w:sz w:val="24"/>
          <w:szCs w:val="24"/>
          <w:shd w:val="clear" w:color="auto" w:fill="FFFFFF"/>
        </w:rPr>
      </w:pPr>
      <w:proofErr w:type="gramStart"/>
      <w:r>
        <w:rPr>
          <w:rFonts w:ascii="Times New Roman" w:hAnsi="Times New Roman" w:cs="Times New Roman"/>
          <w:color w:val="000000"/>
          <w:sz w:val="24"/>
          <w:szCs w:val="24"/>
          <w:shd w:val="clear" w:color="auto" w:fill="FFFFFF"/>
        </w:rPr>
        <w:t>«</w:t>
      </w:r>
      <w:r w:rsidRPr="002C718A">
        <w:rPr>
          <w:rFonts w:ascii="Times New Roman" w:hAnsi="Times New Roman" w:cs="Times New Roman"/>
          <w:color w:val="000000"/>
          <w:sz w:val="24"/>
          <w:szCs w:val="24"/>
          <w:shd w:val="clear" w:color="auto" w:fill="FFFFFF"/>
        </w:rPr>
        <w:t>Ее влияние распространялось на огромную территорию, включавшую в себя современную Ирландию, Англию, Испанию, Бельгию, Францию и часть Италии</w:t>
      </w:r>
      <w:r w:rsidR="006007DA">
        <w:rPr>
          <w:rFonts w:ascii="Times New Roman" w:hAnsi="Times New Roman" w:cs="Times New Roman"/>
          <w:color w:val="000000"/>
          <w:sz w:val="24"/>
          <w:szCs w:val="24"/>
          <w:shd w:val="clear" w:color="auto" w:fill="FFFFFF"/>
        </w:rPr>
        <w:t>»</w:t>
      </w:r>
      <w:r w:rsidR="006007DA" w:rsidRPr="006007DA">
        <w:rPr>
          <w:rFonts w:ascii="Times New Roman" w:hAnsi="Times New Roman" w:cs="Times New Roman"/>
          <w:color w:val="000000"/>
          <w:sz w:val="24"/>
          <w:szCs w:val="24"/>
          <w:shd w:val="clear" w:color="auto" w:fill="FFFFFF"/>
        </w:rPr>
        <w:t xml:space="preserve"> </w:t>
      </w:r>
      <w:r w:rsidR="006007DA">
        <w:rPr>
          <w:rFonts w:ascii="Times New Roman" w:hAnsi="Times New Roman" w:cs="Times New Roman"/>
          <w:color w:val="000000"/>
          <w:sz w:val="24"/>
          <w:szCs w:val="24"/>
          <w:shd w:val="clear" w:color="auto" w:fill="FFFFFF"/>
        </w:rPr>
        <w:t>(Н. С. Ворончихин, Орнаменты.</w:t>
      </w:r>
      <w:proofErr w:type="gramEnd"/>
      <w:r w:rsidR="006007DA">
        <w:rPr>
          <w:rFonts w:ascii="Times New Roman" w:hAnsi="Times New Roman" w:cs="Times New Roman"/>
          <w:color w:val="000000"/>
          <w:sz w:val="24"/>
          <w:szCs w:val="24"/>
          <w:shd w:val="clear" w:color="auto" w:fill="FFFFFF"/>
        </w:rPr>
        <w:t xml:space="preserve"> Стили. Мотивы</w:t>
      </w:r>
      <w:proofErr w:type="gramStart"/>
      <w:r w:rsidR="006007DA">
        <w:rPr>
          <w:rFonts w:ascii="Times New Roman" w:hAnsi="Times New Roman" w:cs="Times New Roman"/>
          <w:color w:val="000000"/>
          <w:sz w:val="24"/>
          <w:szCs w:val="24"/>
          <w:shd w:val="clear" w:color="auto" w:fill="FFFFFF"/>
        </w:rPr>
        <w:t xml:space="preserve">., </w:t>
      </w:r>
      <w:proofErr w:type="gramEnd"/>
      <w:r w:rsidR="006007DA">
        <w:rPr>
          <w:rFonts w:ascii="Times New Roman" w:hAnsi="Times New Roman" w:cs="Times New Roman"/>
          <w:color w:val="000000"/>
          <w:sz w:val="24"/>
          <w:szCs w:val="24"/>
          <w:shd w:val="clear" w:color="auto" w:fill="FFFFFF"/>
        </w:rPr>
        <w:t>2004, стр. 9).</w:t>
      </w:r>
      <w:r w:rsidR="006007DA" w:rsidRPr="00AC55BD">
        <w:rPr>
          <w:rFonts w:ascii="Times New Roman" w:hAnsi="Times New Roman" w:cs="Times New Roman"/>
          <w:color w:val="000000"/>
          <w:sz w:val="24"/>
          <w:szCs w:val="24"/>
        </w:rPr>
        <w:br/>
      </w:r>
    </w:p>
    <w:p w:rsidR="00425D27" w:rsidRDefault="00425D27"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Кельтское искусство представляет собой два образа: воинственность и </w:t>
      </w:r>
      <w:proofErr w:type="spellStart"/>
      <w:r>
        <w:rPr>
          <w:rFonts w:ascii="Times New Roman" w:hAnsi="Times New Roman" w:cs="Times New Roman"/>
          <w:color w:val="000000"/>
          <w:sz w:val="24"/>
          <w:szCs w:val="24"/>
          <w:shd w:val="clear" w:color="auto" w:fill="FFFFFF"/>
        </w:rPr>
        <w:t>клановость</w:t>
      </w:r>
      <w:proofErr w:type="spellEnd"/>
      <w:r>
        <w:rPr>
          <w:rFonts w:ascii="Times New Roman" w:hAnsi="Times New Roman" w:cs="Times New Roman"/>
          <w:color w:val="000000"/>
          <w:sz w:val="24"/>
          <w:szCs w:val="24"/>
          <w:shd w:val="clear" w:color="auto" w:fill="FFFFFF"/>
        </w:rPr>
        <w:t>.</w:t>
      </w:r>
    </w:p>
    <w:p w:rsidR="00651887" w:rsidRDefault="00651887" w:rsidP="001458BB">
      <w:pPr>
        <w:spacing w:before="30" w:after="0" w:line="360" w:lineRule="auto"/>
        <w:rPr>
          <w:rFonts w:ascii="Times New Roman" w:hAnsi="Times New Roman" w:cs="Times New Roman"/>
          <w:color w:val="000000"/>
          <w:sz w:val="24"/>
          <w:szCs w:val="24"/>
          <w:shd w:val="clear" w:color="auto" w:fill="FFFFFF"/>
        </w:rPr>
      </w:pPr>
    </w:p>
    <w:p w:rsidR="00425D27" w:rsidRDefault="00425D27"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их культуре есть свои основные символы. </w:t>
      </w:r>
      <w:r w:rsidR="00651887">
        <w:rPr>
          <w:rFonts w:ascii="Times New Roman" w:hAnsi="Times New Roman" w:cs="Times New Roman"/>
          <w:color w:val="000000"/>
          <w:sz w:val="24"/>
          <w:szCs w:val="24"/>
          <w:shd w:val="clear" w:color="auto" w:fill="FFFFFF"/>
        </w:rPr>
        <w:t xml:space="preserve">Птицы – посланники с небес и они означают волю, свободу и стремление к ней, и именно они передают на землю пожелания Богов. Кельты относились к этим существам с большим почётом, старались угодить им, чтобы взамен получить помощь в работе. </w:t>
      </w:r>
      <w:r w:rsidR="00DA49E8">
        <w:rPr>
          <w:rFonts w:ascii="Times New Roman" w:hAnsi="Times New Roman" w:cs="Times New Roman"/>
          <w:color w:val="000000"/>
          <w:sz w:val="24"/>
          <w:szCs w:val="24"/>
          <w:shd w:val="clear" w:color="auto" w:fill="FFFFFF"/>
        </w:rPr>
        <w:t>Птица помогали смертным в путешествиях.</w:t>
      </w:r>
    </w:p>
    <w:p w:rsidR="00965849" w:rsidRDefault="00965849" w:rsidP="001458BB">
      <w:pPr>
        <w:spacing w:before="30" w:after="0" w:line="360" w:lineRule="auto"/>
        <w:rPr>
          <w:rFonts w:ascii="Times New Roman" w:hAnsi="Times New Roman" w:cs="Times New Roman"/>
          <w:color w:val="000000"/>
          <w:sz w:val="24"/>
          <w:szCs w:val="24"/>
          <w:shd w:val="clear" w:color="auto" w:fill="FFFFFF"/>
        </w:rPr>
      </w:pPr>
    </w:p>
    <w:p w:rsidR="00651887" w:rsidRDefault="00E16AEE"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anchor distT="0" distB="0" distL="114300" distR="114300" simplePos="0" relativeHeight="251659264" behindDoc="0" locked="0" layoutInCell="1" allowOverlap="1">
            <wp:simplePos x="0" y="0"/>
            <wp:positionH relativeFrom="column">
              <wp:posOffset>3175</wp:posOffset>
            </wp:positionH>
            <wp:positionV relativeFrom="paragraph">
              <wp:posOffset>62865</wp:posOffset>
            </wp:positionV>
            <wp:extent cx="1339215" cy="8858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944-zaiaz1.jpg"/>
                    <pic:cNvPicPr/>
                  </pic:nvPicPr>
                  <pic:blipFill rotWithShape="1">
                    <a:blip r:embed="rId25" cstate="print">
                      <a:extLst>
                        <a:ext uri="{28A0092B-C50C-407E-A947-70E740481C1C}">
                          <a14:useLocalDpi xmlns:a14="http://schemas.microsoft.com/office/drawing/2010/main" val="0"/>
                        </a:ext>
                      </a:extLst>
                    </a:blip>
                    <a:srcRect l="4000" t="6289" r="5251" b="18238"/>
                    <a:stretch/>
                  </pic:blipFill>
                  <pic:spPr bwMode="auto">
                    <a:xfrm>
                      <a:off x="0" y="0"/>
                      <a:ext cx="133921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887">
        <w:rPr>
          <w:rFonts w:ascii="Times New Roman" w:hAnsi="Times New Roman" w:cs="Times New Roman"/>
          <w:color w:val="000000"/>
          <w:sz w:val="24"/>
          <w:szCs w:val="24"/>
          <w:shd w:val="clear" w:color="auto" w:fill="FFFFFF"/>
        </w:rPr>
        <w:t>Заяц для кельтов – священное животное. Он представлял собой процветание</w:t>
      </w:r>
      <w:r w:rsidR="00DA49E8">
        <w:rPr>
          <w:rFonts w:ascii="Times New Roman" w:hAnsi="Times New Roman" w:cs="Times New Roman"/>
          <w:color w:val="000000"/>
          <w:sz w:val="24"/>
          <w:szCs w:val="24"/>
          <w:shd w:val="clear" w:color="auto" w:fill="FFFFFF"/>
        </w:rPr>
        <w:t>, символ хорошей жизни</w:t>
      </w:r>
      <w:r w:rsidR="00651887">
        <w:rPr>
          <w:rFonts w:ascii="Times New Roman" w:hAnsi="Times New Roman" w:cs="Times New Roman"/>
          <w:color w:val="000000"/>
          <w:sz w:val="24"/>
          <w:szCs w:val="24"/>
          <w:shd w:val="clear" w:color="auto" w:fill="FFFFFF"/>
        </w:rPr>
        <w:t xml:space="preserve">. Если человеку приснится заяц, то он у него будет счастливая и богатая жизнь. Само животное приравнивалось к бессмертию. </w:t>
      </w:r>
      <w:r w:rsidR="00DA49E8">
        <w:rPr>
          <w:rFonts w:ascii="Times New Roman" w:hAnsi="Times New Roman" w:cs="Times New Roman"/>
          <w:color w:val="000000"/>
          <w:sz w:val="24"/>
          <w:szCs w:val="24"/>
          <w:shd w:val="clear" w:color="auto" w:fill="FFFFFF"/>
        </w:rPr>
        <w:t xml:space="preserve">Он – посредник между Богами и людьми. </w:t>
      </w:r>
      <w:r w:rsidR="00651887">
        <w:rPr>
          <w:rFonts w:ascii="Times New Roman" w:hAnsi="Times New Roman" w:cs="Times New Roman"/>
          <w:color w:val="000000"/>
          <w:sz w:val="24"/>
          <w:szCs w:val="24"/>
          <w:shd w:val="clear" w:color="auto" w:fill="FFFFFF"/>
        </w:rPr>
        <w:t>Нередко заяц предсказывал судьбы, передавал людям божью волю, но так же он  мог и обманывать людей, давать неправильные советы, поэтому заячьи следы имеют запутанный узор.</w:t>
      </w:r>
      <w:r w:rsidR="00DA49E8">
        <w:rPr>
          <w:rFonts w:ascii="Times New Roman" w:hAnsi="Times New Roman" w:cs="Times New Roman"/>
          <w:color w:val="000000"/>
          <w:sz w:val="24"/>
          <w:szCs w:val="24"/>
          <w:shd w:val="clear" w:color="auto" w:fill="FFFFFF"/>
        </w:rPr>
        <w:t xml:space="preserve"> Их следы - узор судьбы.</w:t>
      </w:r>
    </w:p>
    <w:p w:rsidR="00E16AEE" w:rsidRDefault="00E16AEE" w:rsidP="00E16AEE">
      <w:pPr>
        <w:spacing w:before="30" w:after="0" w:line="360" w:lineRule="auto"/>
        <w:jc w:val="right"/>
        <w:rPr>
          <w:rFonts w:ascii="Times New Roman" w:hAnsi="Times New Roman" w:cs="Times New Roman"/>
          <w:color w:val="000000"/>
          <w:sz w:val="24"/>
          <w:szCs w:val="24"/>
          <w:shd w:val="clear" w:color="auto" w:fill="FFFFFF"/>
        </w:rPr>
      </w:pPr>
    </w:p>
    <w:p w:rsidR="00651887" w:rsidRDefault="00375FEA"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anchor distT="0" distB="0" distL="114300" distR="114300" simplePos="0" relativeHeight="251660288" behindDoc="1" locked="0" layoutInCell="1" allowOverlap="1" wp14:anchorId="604F0FEF" wp14:editId="542335DD">
            <wp:simplePos x="0" y="0"/>
            <wp:positionH relativeFrom="column">
              <wp:posOffset>4549775</wp:posOffset>
            </wp:positionH>
            <wp:positionV relativeFrom="paragraph">
              <wp:posOffset>48260</wp:posOffset>
            </wp:positionV>
            <wp:extent cx="1433830" cy="8477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327" t="3029" r="1368" b="3101"/>
                    <a:stretch/>
                  </pic:blipFill>
                  <pic:spPr bwMode="auto">
                    <a:xfrm>
                      <a:off x="0" y="0"/>
                      <a:ext cx="143383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887">
        <w:rPr>
          <w:rFonts w:ascii="Times New Roman" w:hAnsi="Times New Roman" w:cs="Times New Roman"/>
          <w:color w:val="000000"/>
          <w:sz w:val="24"/>
          <w:szCs w:val="24"/>
          <w:shd w:val="clear" w:color="auto" w:fill="FFFFFF"/>
        </w:rPr>
        <w:t xml:space="preserve">Среди древнекельтских символов большой популярность пользовались и змеи. В согласии с кельтскими обычаями змеи – целители. </w:t>
      </w:r>
      <w:r w:rsidR="00C87D7B">
        <w:rPr>
          <w:rFonts w:ascii="Times New Roman" w:hAnsi="Times New Roman" w:cs="Times New Roman"/>
          <w:color w:val="000000"/>
          <w:sz w:val="24"/>
          <w:szCs w:val="24"/>
          <w:shd w:val="clear" w:color="auto" w:fill="FFFFFF"/>
        </w:rPr>
        <w:t xml:space="preserve">Так же эти животные обладают магическими силами и великой мудростью. Часто змей можно увидеть на королевских украшениях. Из-за того, что змеи каждый год обновляют кожу и становятся сильнее, то они еще и символизируют </w:t>
      </w:r>
      <w:r w:rsidR="00DA49E8">
        <w:rPr>
          <w:rFonts w:ascii="Times New Roman" w:hAnsi="Times New Roman" w:cs="Times New Roman"/>
          <w:color w:val="000000"/>
          <w:sz w:val="24"/>
          <w:szCs w:val="24"/>
          <w:shd w:val="clear" w:color="auto" w:fill="FFFFFF"/>
        </w:rPr>
        <w:t xml:space="preserve">регенерацию, возрождение, </w:t>
      </w:r>
      <w:r w:rsidR="00C87D7B">
        <w:rPr>
          <w:rFonts w:ascii="Times New Roman" w:hAnsi="Times New Roman" w:cs="Times New Roman"/>
          <w:color w:val="000000"/>
          <w:sz w:val="24"/>
          <w:szCs w:val="24"/>
          <w:shd w:val="clear" w:color="auto" w:fill="FFFFFF"/>
        </w:rPr>
        <w:t>победу</w:t>
      </w:r>
      <w:r w:rsidR="00DA49E8">
        <w:rPr>
          <w:rFonts w:ascii="Times New Roman" w:hAnsi="Times New Roman" w:cs="Times New Roman"/>
          <w:color w:val="000000"/>
          <w:sz w:val="24"/>
          <w:szCs w:val="24"/>
          <w:shd w:val="clear" w:color="auto" w:fill="FFFFFF"/>
        </w:rPr>
        <w:t>, возобновление стойкости</w:t>
      </w:r>
      <w:r w:rsidR="00C87D7B">
        <w:rPr>
          <w:rFonts w:ascii="Times New Roman" w:hAnsi="Times New Roman" w:cs="Times New Roman"/>
          <w:color w:val="000000"/>
          <w:sz w:val="24"/>
          <w:szCs w:val="24"/>
          <w:shd w:val="clear" w:color="auto" w:fill="FFFFFF"/>
        </w:rPr>
        <w:t xml:space="preserve">. </w:t>
      </w:r>
    </w:p>
    <w:p w:rsidR="00965849" w:rsidRDefault="00965849" w:rsidP="001458BB">
      <w:pPr>
        <w:spacing w:before="30" w:after="0" w:line="360" w:lineRule="auto"/>
        <w:rPr>
          <w:rFonts w:ascii="Times New Roman" w:hAnsi="Times New Roman" w:cs="Times New Roman"/>
          <w:color w:val="000000"/>
          <w:sz w:val="24"/>
          <w:szCs w:val="24"/>
          <w:shd w:val="clear" w:color="auto" w:fill="FFFFFF"/>
        </w:rPr>
      </w:pPr>
    </w:p>
    <w:p w:rsidR="00425D27" w:rsidRDefault="00965849"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anchor distT="0" distB="0" distL="114300" distR="114300" simplePos="0" relativeHeight="251661312" behindDoc="0" locked="0" layoutInCell="1" allowOverlap="1">
            <wp:simplePos x="0" y="0"/>
            <wp:positionH relativeFrom="column">
              <wp:posOffset>-1270</wp:posOffset>
            </wp:positionH>
            <wp:positionV relativeFrom="paragraph">
              <wp:posOffset>100330</wp:posOffset>
            </wp:positionV>
            <wp:extent cx="1391285" cy="1099185"/>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rotWithShape="1">
                    <a:blip r:embed="rId27">
                      <a:extLst>
                        <a:ext uri="{28A0092B-C50C-407E-A947-70E740481C1C}">
                          <a14:useLocalDpi xmlns:a14="http://schemas.microsoft.com/office/drawing/2010/main" val="0"/>
                        </a:ext>
                      </a:extLst>
                    </a:blip>
                    <a:srcRect l="12447" t="11111" r="12874" b="14035"/>
                    <a:stretch/>
                  </pic:blipFill>
                  <pic:spPr bwMode="auto">
                    <a:xfrm>
                      <a:off x="0" y="0"/>
                      <a:ext cx="1391285" cy="109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D7B">
        <w:rPr>
          <w:rFonts w:ascii="Times New Roman" w:hAnsi="Times New Roman" w:cs="Times New Roman"/>
          <w:color w:val="000000"/>
          <w:sz w:val="24"/>
          <w:szCs w:val="24"/>
          <w:shd w:val="clear" w:color="auto" w:fill="FFFFFF"/>
        </w:rPr>
        <w:t xml:space="preserve">Большое значение для кельтов имел олень, который передавал солнечный сет и силу. В его рогах, которые растут с каждым годом, отражается сила космоса. </w:t>
      </w:r>
      <w:r w:rsidR="00DA49E8">
        <w:rPr>
          <w:rFonts w:ascii="Times New Roman" w:hAnsi="Times New Roman" w:cs="Times New Roman"/>
          <w:color w:val="000000"/>
          <w:sz w:val="24"/>
          <w:szCs w:val="24"/>
          <w:shd w:val="clear" w:color="auto" w:fill="FFFFFF"/>
        </w:rPr>
        <w:t xml:space="preserve">Его рога отождествлялись </w:t>
      </w:r>
      <w:r w:rsidR="00C87D7B">
        <w:rPr>
          <w:rFonts w:ascii="Times New Roman" w:hAnsi="Times New Roman" w:cs="Times New Roman"/>
          <w:color w:val="000000"/>
          <w:sz w:val="24"/>
          <w:szCs w:val="24"/>
          <w:shd w:val="clear" w:color="auto" w:fill="FFFFFF"/>
        </w:rPr>
        <w:t xml:space="preserve">еще и </w:t>
      </w:r>
      <w:r w:rsidR="00DA49E8">
        <w:rPr>
          <w:rFonts w:ascii="Times New Roman" w:hAnsi="Times New Roman" w:cs="Times New Roman"/>
          <w:color w:val="000000"/>
          <w:sz w:val="24"/>
          <w:szCs w:val="24"/>
          <w:shd w:val="clear" w:color="auto" w:fill="FFFFFF"/>
        </w:rPr>
        <w:t xml:space="preserve">с </w:t>
      </w:r>
      <w:r w:rsidR="00C87D7B">
        <w:rPr>
          <w:rFonts w:ascii="Times New Roman" w:hAnsi="Times New Roman" w:cs="Times New Roman"/>
          <w:color w:val="000000"/>
          <w:sz w:val="24"/>
          <w:szCs w:val="24"/>
          <w:shd w:val="clear" w:color="auto" w:fill="FFFFFF"/>
        </w:rPr>
        <w:t>древом жизни</w:t>
      </w:r>
      <w:r w:rsidR="00DA49E8">
        <w:rPr>
          <w:rFonts w:ascii="Times New Roman" w:hAnsi="Times New Roman" w:cs="Times New Roman"/>
          <w:color w:val="000000"/>
          <w:sz w:val="24"/>
          <w:szCs w:val="24"/>
          <w:shd w:val="clear" w:color="auto" w:fill="FFFFFF"/>
        </w:rPr>
        <w:t>, которое</w:t>
      </w:r>
      <w:r w:rsidR="00C87D7B">
        <w:rPr>
          <w:rFonts w:ascii="Times New Roman" w:hAnsi="Times New Roman" w:cs="Times New Roman"/>
          <w:color w:val="000000"/>
          <w:sz w:val="24"/>
          <w:szCs w:val="24"/>
          <w:shd w:val="clear" w:color="auto" w:fill="FFFFFF"/>
        </w:rPr>
        <w:t xml:space="preserve"> и передавало кельтам жизненную энергию. Люди шли к оленю, чтобы очиститься физически и морально, и чтобы возродиться.</w:t>
      </w:r>
      <w:r w:rsidR="00DA49E8">
        <w:rPr>
          <w:rFonts w:ascii="Times New Roman" w:hAnsi="Times New Roman" w:cs="Times New Roman"/>
          <w:color w:val="000000"/>
          <w:sz w:val="24"/>
          <w:szCs w:val="24"/>
          <w:shd w:val="clear" w:color="auto" w:fill="FFFFFF"/>
        </w:rPr>
        <w:t xml:space="preserve"> В основном, к оленям обращались за помощью мужчины, так как он символ мужества</w:t>
      </w:r>
    </w:p>
    <w:p w:rsidR="00375FEA" w:rsidRDefault="00375FEA" w:rsidP="00375FEA">
      <w:pPr>
        <w:spacing w:before="30"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anchor distT="0" distB="0" distL="114300" distR="114300" simplePos="0" relativeHeight="251662336" behindDoc="0" locked="0" layoutInCell="1" allowOverlap="1" wp14:anchorId="22837204" wp14:editId="27B9DB0C">
            <wp:simplePos x="0" y="0"/>
            <wp:positionH relativeFrom="margin">
              <wp:posOffset>5128260</wp:posOffset>
            </wp:positionH>
            <wp:positionV relativeFrom="margin">
              <wp:posOffset>7486650</wp:posOffset>
            </wp:positionV>
            <wp:extent cx="1106170" cy="134239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skie-uzoryi-znachenie-avtor-4-256x250.jpg"/>
                    <pic:cNvPicPr/>
                  </pic:nvPicPr>
                  <pic:blipFill rotWithShape="1">
                    <a:blip r:embed="rId28">
                      <a:extLst>
                        <a:ext uri="{28A0092B-C50C-407E-A947-70E740481C1C}">
                          <a14:useLocalDpi xmlns:a14="http://schemas.microsoft.com/office/drawing/2010/main" val="0"/>
                        </a:ext>
                      </a:extLst>
                    </a:blip>
                    <a:srcRect l="11395" r="12082" b="4999"/>
                    <a:stretch/>
                  </pic:blipFill>
                  <pic:spPr bwMode="auto">
                    <a:xfrm>
                      <a:off x="0" y="0"/>
                      <a:ext cx="1106170"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5D27" w:rsidRDefault="00965849"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Дракон в кельтском искусстве – существо, видящее истину. </w:t>
      </w:r>
      <w:r w:rsidR="00375FEA">
        <w:rPr>
          <w:rFonts w:ascii="Times New Roman" w:hAnsi="Times New Roman" w:cs="Times New Roman"/>
          <w:color w:val="000000"/>
          <w:sz w:val="24"/>
          <w:szCs w:val="24"/>
          <w:shd w:val="clear" w:color="auto" w:fill="FFFFFF"/>
        </w:rPr>
        <w:t>Ему</w:t>
      </w:r>
      <w:r>
        <w:rPr>
          <w:rFonts w:ascii="Times New Roman" w:hAnsi="Times New Roman" w:cs="Times New Roman"/>
          <w:color w:val="000000"/>
          <w:sz w:val="24"/>
          <w:szCs w:val="24"/>
          <w:shd w:val="clear" w:color="auto" w:fill="FFFFFF"/>
        </w:rPr>
        <w:t xml:space="preserve"> </w:t>
      </w:r>
      <w:r w:rsidR="00375FEA">
        <w:rPr>
          <w:rFonts w:ascii="Times New Roman" w:hAnsi="Times New Roman" w:cs="Times New Roman"/>
          <w:color w:val="000000"/>
          <w:sz w:val="24"/>
          <w:szCs w:val="24"/>
          <w:shd w:val="clear" w:color="auto" w:fill="FFFFFF"/>
        </w:rPr>
        <w:t xml:space="preserve">присвоен дар ясновидения. </w:t>
      </w:r>
      <w:proofErr w:type="gramStart"/>
      <w:r w:rsidR="00375FEA">
        <w:rPr>
          <w:rFonts w:ascii="Times New Roman" w:hAnsi="Times New Roman" w:cs="Times New Roman"/>
          <w:color w:val="000000"/>
          <w:sz w:val="24"/>
          <w:szCs w:val="24"/>
          <w:shd w:val="clear" w:color="auto" w:fill="FFFFFF"/>
        </w:rPr>
        <w:t>Драконы соединяют небесные и земные силы, являются «защитным покрывалом Планеты» и «стражами ворот в иные миры»</w:t>
      </w:r>
      <w:r w:rsidR="006007DA" w:rsidRPr="006007DA">
        <w:rPr>
          <w:rFonts w:ascii="Times New Roman" w:hAnsi="Times New Roman" w:cs="Times New Roman"/>
          <w:color w:val="000000" w:themeColor="text1"/>
          <w:sz w:val="24"/>
          <w:szCs w:val="24"/>
          <w:shd w:val="clear" w:color="auto" w:fill="FFFFFF"/>
        </w:rPr>
        <w:t xml:space="preserve"> (</w:t>
      </w:r>
      <w:r w:rsidR="006007DA" w:rsidRPr="006007DA">
        <w:rPr>
          <w:rFonts w:ascii="Times New Roman" w:hAnsi="Times New Roman" w:cs="Times New Roman"/>
          <w:color w:val="000000" w:themeColor="text1"/>
          <w:sz w:val="24"/>
          <w:szCs w:val="24"/>
        </w:rPr>
        <w:t xml:space="preserve">Цит. </w:t>
      </w:r>
      <w:r w:rsidR="006007DA" w:rsidRPr="006007DA">
        <w:rPr>
          <w:rFonts w:ascii="Times New Roman" w:hAnsi="Times New Roman" w:cs="Times New Roman"/>
          <w:color w:val="000000" w:themeColor="text1"/>
          <w:sz w:val="24"/>
          <w:szCs w:val="24"/>
        </w:rPr>
        <w:lastRenderedPageBreak/>
        <w:t>по:</w:t>
      </w:r>
      <w:proofErr w:type="gramEnd"/>
      <w:r w:rsidR="006007DA" w:rsidRPr="006007DA">
        <w:rPr>
          <w:rFonts w:ascii="Times New Roman" w:hAnsi="Times New Roman" w:cs="Times New Roman"/>
          <w:color w:val="000000" w:themeColor="text1"/>
          <w:sz w:val="24"/>
          <w:szCs w:val="24"/>
        </w:rPr>
        <w:t xml:space="preserve"> </w:t>
      </w:r>
      <w:proofErr w:type="gramStart"/>
      <w:r w:rsidR="006007DA" w:rsidRPr="006007DA">
        <w:rPr>
          <w:rFonts w:ascii="Times New Roman" w:hAnsi="Times New Roman" w:cs="Times New Roman"/>
          <w:color w:val="000000" w:themeColor="text1"/>
          <w:sz w:val="24"/>
          <w:szCs w:val="24"/>
        </w:rPr>
        <w:t xml:space="preserve">Символика Кельтских орнаментов / Автор-составитель </w:t>
      </w:r>
      <w:proofErr w:type="spellStart"/>
      <w:r w:rsidR="006007DA" w:rsidRPr="006007DA">
        <w:rPr>
          <w:rFonts w:ascii="Times New Roman" w:hAnsi="Times New Roman" w:cs="Times New Roman"/>
          <w:color w:val="000000" w:themeColor="text1"/>
          <w:sz w:val="24"/>
          <w:szCs w:val="24"/>
          <w:shd w:val="clear" w:color="auto" w:fill="FFFFFF"/>
        </w:rPr>
        <w:t>Daene</w:t>
      </w:r>
      <w:proofErr w:type="spellEnd"/>
      <w:r w:rsidR="006007DA" w:rsidRPr="006007DA">
        <w:rPr>
          <w:rFonts w:ascii="Times New Roman" w:hAnsi="Times New Roman" w:cs="Times New Roman"/>
          <w:color w:val="000000" w:themeColor="text1"/>
          <w:sz w:val="24"/>
          <w:szCs w:val="24"/>
          <w:shd w:val="clear" w:color="auto" w:fill="FFFFFF"/>
        </w:rPr>
        <w:t xml:space="preserve"> </w:t>
      </w:r>
      <w:proofErr w:type="spellStart"/>
      <w:r w:rsidR="006007DA" w:rsidRPr="006007DA">
        <w:rPr>
          <w:rFonts w:ascii="Times New Roman" w:hAnsi="Times New Roman" w:cs="Times New Roman"/>
          <w:color w:val="000000" w:themeColor="text1"/>
          <w:sz w:val="24"/>
          <w:szCs w:val="24"/>
          <w:shd w:val="clear" w:color="auto" w:fill="FFFFFF"/>
        </w:rPr>
        <w:t>Sidhe</w:t>
      </w:r>
      <w:proofErr w:type="spellEnd"/>
      <w:r w:rsidR="006007DA" w:rsidRPr="006007DA">
        <w:rPr>
          <w:rFonts w:ascii="Times New Roman" w:hAnsi="Times New Roman" w:cs="Times New Roman"/>
          <w:color w:val="000000" w:themeColor="text1"/>
          <w:sz w:val="24"/>
          <w:szCs w:val="24"/>
          <w:shd w:val="clear" w:color="auto" w:fill="FFFFFF"/>
        </w:rPr>
        <w:t>)</w:t>
      </w:r>
      <w:r w:rsidR="00375FEA" w:rsidRPr="006007DA">
        <w:rPr>
          <w:rFonts w:ascii="Times New Roman" w:hAnsi="Times New Roman" w:cs="Times New Roman"/>
          <w:color w:val="000000" w:themeColor="text1"/>
          <w:sz w:val="24"/>
          <w:szCs w:val="24"/>
          <w:shd w:val="clear" w:color="auto" w:fill="FFFFFF"/>
        </w:rPr>
        <w:t>.</w:t>
      </w:r>
      <w:proofErr w:type="gramEnd"/>
      <w:r w:rsidR="00375FEA" w:rsidRPr="006007DA">
        <w:rPr>
          <w:rFonts w:ascii="Times New Roman" w:hAnsi="Times New Roman" w:cs="Times New Roman"/>
          <w:color w:val="000000" w:themeColor="text1"/>
          <w:sz w:val="24"/>
          <w:szCs w:val="24"/>
          <w:shd w:val="clear" w:color="auto" w:fill="FFFFFF"/>
        </w:rPr>
        <w:t xml:space="preserve"> </w:t>
      </w:r>
      <w:r w:rsidR="006007DA" w:rsidRPr="006007DA">
        <w:rPr>
          <w:rFonts w:ascii="Times New Roman" w:hAnsi="Times New Roman" w:cs="Times New Roman"/>
          <w:color w:val="000000" w:themeColor="text1"/>
          <w:sz w:val="24"/>
          <w:szCs w:val="24"/>
          <w:shd w:val="clear" w:color="auto" w:fill="FFFFFF"/>
        </w:rPr>
        <w:t xml:space="preserve"> </w:t>
      </w:r>
      <w:r w:rsidR="00375FEA">
        <w:rPr>
          <w:rFonts w:ascii="Times New Roman" w:hAnsi="Times New Roman" w:cs="Times New Roman"/>
          <w:color w:val="000000"/>
          <w:sz w:val="24"/>
          <w:szCs w:val="24"/>
          <w:shd w:val="clear" w:color="auto" w:fill="FFFFFF"/>
        </w:rPr>
        <w:t>Логово дракона – источник энергии, попадая туда, люди обретали неимоверную духовную силу.</w:t>
      </w:r>
    </w:p>
    <w:p w:rsidR="003607B7" w:rsidRDefault="003607B7" w:rsidP="006007D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Отдельно нужно взять кельтский узел, так он является основой всех их орнаментов</w:t>
      </w:r>
    </w:p>
    <w:p w:rsidR="002C718A" w:rsidRDefault="003607B7"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375FEA">
        <w:rPr>
          <w:rFonts w:ascii="Times New Roman" w:hAnsi="Times New Roman" w:cs="Times New Roman"/>
          <w:color w:val="000000"/>
          <w:sz w:val="24"/>
          <w:szCs w:val="24"/>
          <w:shd w:val="clear" w:color="auto" w:fill="FFFFFF"/>
        </w:rPr>
        <w:t>Кельты верили, что жизнь бесконечна. Они считали, что после смерти человек перерождается, поэтому</w:t>
      </w:r>
      <w:r>
        <w:rPr>
          <w:rFonts w:ascii="Times New Roman" w:hAnsi="Times New Roman" w:cs="Times New Roman"/>
          <w:color w:val="000000"/>
          <w:sz w:val="24"/>
          <w:szCs w:val="24"/>
          <w:shd w:val="clear" w:color="auto" w:fill="FFFFFF"/>
        </w:rPr>
        <w:t xml:space="preserve"> почти</w:t>
      </w:r>
      <w:r w:rsidR="00375FEA">
        <w:rPr>
          <w:rFonts w:ascii="Times New Roman" w:hAnsi="Times New Roman" w:cs="Times New Roman"/>
          <w:color w:val="000000"/>
          <w:sz w:val="24"/>
          <w:szCs w:val="24"/>
          <w:shd w:val="clear" w:color="auto" w:fill="FFFFFF"/>
        </w:rPr>
        <w:t xml:space="preserve"> все их орнаменты сделаны </w:t>
      </w:r>
      <w:r>
        <w:rPr>
          <w:rFonts w:ascii="Times New Roman" w:hAnsi="Times New Roman" w:cs="Times New Roman"/>
          <w:color w:val="000000"/>
          <w:sz w:val="24"/>
          <w:szCs w:val="24"/>
          <w:shd w:val="clear" w:color="auto" w:fill="FFFFFF"/>
        </w:rPr>
        <w:t xml:space="preserve"> в виде лабиринтов. </w:t>
      </w:r>
      <w:r w:rsidR="002C718A">
        <w:rPr>
          <w:rFonts w:ascii="Times New Roman" w:hAnsi="Times New Roman" w:cs="Times New Roman"/>
          <w:color w:val="000000"/>
          <w:sz w:val="24"/>
          <w:szCs w:val="24"/>
          <w:shd w:val="clear" w:color="auto" w:fill="FFFFFF"/>
        </w:rPr>
        <w:t xml:space="preserve">В этих орнаментах линии переплетаются из одного образа в другой, не имея </w:t>
      </w:r>
      <w:proofErr w:type="gramStart"/>
      <w:r w:rsidR="002C718A">
        <w:rPr>
          <w:rFonts w:ascii="Times New Roman" w:hAnsi="Times New Roman" w:cs="Times New Roman"/>
          <w:color w:val="000000"/>
          <w:sz w:val="24"/>
          <w:szCs w:val="24"/>
          <w:shd w:val="clear" w:color="auto" w:fill="FFFFFF"/>
        </w:rPr>
        <w:t>при</w:t>
      </w:r>
      <w:proofErr w:type="gramEnd"/>
      <w:r w:rsidR="002C718A">
        <w:rPr>
          <w:rFonts w:ascii="Times New Roman" w:hAnsi="Times New Roman" w:cs="Times New Roman"/>
          <w:color w:val="000000"/>
          <w:sz w:val="24"/>
          <w:szCs w:val="24"/>
          <w:shd w:val="clear" w:color="auto" w:fill="FFFFFF"/>
        </w:rPr>
        <w:t xml:space="preserve"> это ни начала, ни конца</w:t>
      </w:r>
      <w:r>
        <w:rPr>
          <w:rFonts w:ascii="Times New Roman" w:hAnsi="Times New Roman" w:cs="Times New Roman"/>
          <w:color w:val="000000"/>
          <w:sz w:val="24"/>
          <w:szCs w:val="24"/>
          <w:shd w:val="clear" w:color="auto" w:fill="FFFFFF"/>
        </w:rPr>
        <w:t xml:space="preserve">, тем самым символизируя вечность. </w:t>
      </w:r>
    </w:p>
    <w:p w:rsidR="00DA49E8" w:rsidRPr="00057DCD" w:rsidRDefault="003607B7"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Кельтский орнамент состоит из множества отдельных узлов. Настоящий узел состоит из  одной нити – нити жизни, которую проходит человек. Поэтому человеческая жизнь сложится настолько, насколько сложен орнамент.</w:t>
      </w:r>
      <w:r w:rsidR="00057DCD">
        <w:rPr>
          <w:rFonts w:ascii="Times New Roman" w:hAnsi="Times New Roman" w:cs="Times New Roman"/>
          <w:color w:val="000000"/>
          <w:sz w:val="24"/>
          <w:szCs w:val="24"/>
          <w:shd w:val="clear" w:color="auto" w:fill="FFFFFF"/>
        </w:rPr>
        <w:t xml:space="preserve"> Кельтский узел - показатель судьбы человека, которая не подвергается изменениям. </w:t>
      </w:r>
      <w:proofErr w:type="gramStart"/>
      <w:r w:rsidR="00057DCD" w:rsidRPr="00057DCD">
        <w:rPr>
          <w:rFonts w:ascii="Times New Roman" w:hAnsi="Times New Roman" w:cs="Times New Roman"/>
          <w:color w:val="000000"/>
          <w:sz w:val="24"/>
          <w:szCs w:val="24"/>
          <w:shd w:val="clear" w:color="auto" w:fill="FFFFFF"/>
        </w:rPr>
        <w:t>«Кельтские лабиринты ведут к центру - духовной концентрации живых»</w:t>
      </w:r>
      <w:r w:rsidR="006007DA">
        <w:rPr>
          <w:rFonts w:ascii="Times New Roman" w:hAnsi="Times New Roman" w:cs="Times New Roman"/>
          <w:color w:val="000000"/>
          <w:sz w:val="24"/>
          <w:szCs w:val="24"/>
          <w:shd w:val="clear" w:color="auto" w:fill="FFFFFF"/>
        </w:rPr>
        <w:t xml:space="preserve"> </w:t>
      </w:r>
      <w:r w:rsidR="006007DA" w:rsidRPr="006007DA">
        <w:rPr>
          <w:rFonts w:ascii="Times New Roman" w:hAnsi="Times New Roman" w:cs="Times New Roman"/>
          <w:color w:val="000000" w:themeColor="text1"/>
          <w:sz w:val="24"/>
          <w:szCs w:val="24"/>
          <w:shd w:val="clear" w:color="auto" w:fill="FFFFFF"/>
        </w:rPr>
        <w:t>(</w:t>
      </w:r>
      <w:r w:rsidR="006007DA" w:rsidRPr="006007DA">
        <w:rPr>
          <w:rFonts w:ascii="Times New Roman" w:hAnsi="Times New Roman" w:cs="Times New Roman"/>
          <w:color w:val="000000" w:themeColor="text1"/>
          <w:sz w:val="24"/>
          <w:szCs w:val="24"/>
        </w:rPr>
        <w:t>Цит. по:</w:t>
      </w:r>
      <w:proofErr w:type="gramEnd"/>
      <w:r w:rsidR="006007DA" w:rsidRPr="006007DA">
        <w:rPr>
          <w:rFonts w:ascii="Times New Roman" w:hAnsi="Times New Roman" w:cs="Times New Roman"/>
          <w:color w:val="000000" w:themeColor="text1"/>
          <w:sz w:val="24"/>
          <w:szCs w:val="24"/>
        </w:rPr>
        <w:t xml:space="preserve"> </w:t>
      </w:r>
      <w:proofErr w:type="gramStart"/>
      <w:r w:rsidR="006007DA" w:rsidRPr="006007DA">
        <w:rPr>
          <w:rFonts w:ascii="Times New Roman" w:hAnsi="Times New Roman" w:cs="Times New Roman"/>
          <w:color w:val="000000" w:themeColor="text1"/>
          <w:sz w:val="24"/>
          <w:szCs w:val="24"/>
        </w:rPr>
        <w:t xml:space="preserve">Символика Кельтских орнаментов / Автор-составитель </w:t>
      </w:r>
      <w:proofErr w:type="spellStart"/>
      <w:r w:rsidR="006007DA" w:rsidRPr="006007DA">
        <w:rPr>
          <w:rFonts w:ascii="Times New Roman" w:hAnsi="Times New Roman" w:cs="Times New Roman"/>
          <w:color w:val="000000" w:themeColor="text1"/>
          <w:sz w:val="24"/>
          <w:szCs w:val="24"/>
          <w:shd w:val="clear" w:color="auto" w:fill="FFFFFF"/>
        </w:rPr>
        <w:t>Daene</w:t>
      </w:r>
      <w:proofErr w:type="spellEnd"/>
      <w:r w:rsidR="006007DA" w:rsidRPr="006007DA">
        <w:rPr>
          <w:rFonts w:ascii="Times New Roman" w:hAnsi="Times New Roman" w:cs="Times New Roman"/>
          <w:color w:val="000000" w:themeColor="text1"/>
          <w:sz w:val="24"/>
          <w:szCs w:val="24"/>
          <w:shd w:val="clear" w:color="auto" w:fill="FFFFFF"/>
        </w:rPr>
        <w:t xml:space="preserve"> </w:t>
      </w:r>
      <w:proofErr w:type="spellStart"/>
      <w:r w:rsidR="006007DA" w:rsidRPr="006007DA">
        <w:rPr>
          <w:rFonts w:ascii="Times New Roman" w:hAnsi="Times New Roman" w:cs="Times New Roman"/>
          <w:color w:val="000000" w:themeColor="text1"/>
          <w:sz w:val="24"/>
          <w:szCs w:val="24"/>
          <w:shd w:val="clear" w:color="auto" w:fill="FFFFFF"/>
        </w:rPr>
        <w:t>Sidhe</w:t>
      </w:r>
      <w:proofErr w:type="spellEnd"/>
      <w:r w:rsidR="006007DA" w:rsidRPr="006007DA">
        <w:rPr>
          <w:rFonts w:ascii="Times New Roman" w:hAnsi="Times New Roman" w:cs="Times New Roman"/>
          <w:color w:val="000000" w:themeColor="text1"/>
          <w:sz w:val="24"/>
          <w:szCs w:val="24"/>
          <w:shd w:val="clear" w:color="auto" w:fill="FFFFFF"/>
        </w:rPr>
        <w:t>)</w:t>
      </w:r>
      <w:r w:rsidR="00057DCD" w:rsidRPr="00057DCD">
        <w:rPr>
          <w:rFonts w:ascii="Times New Roman" w:hAnsi="Times New Roman" w:cs="Times New Roman"/>
          <w:color w:val="000000"/>
          <w:sz w:val="24"/>
          <w:szCs w:val="24"/>
          <w:shd w:val="clear" w:color="auto" w:fill="FFFFFF"/>
        </w:rPr>
        <w:t>.</w:t>
      </w:r>
      <w:proofErr w:type="gramEnd"/>
    </w:p>
    <w:p w:rsidR="00057DCD" w:rsidRDefault="00057DCD"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Так же как и с примерами животных, у кельтских узлов тоже есть свое значение. </w:t>
      </w:r>
    </w:p>
    <w:p w:rsidR="00057DCD" w:rsidRDefault="005877A8"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anchor distT="0" distB="0" distL="114300" distR="114300" simplePos="0" relativeHeight="251663360" behindDoc="0" locked="0" layoutInCell="1" allowOverlap="1" wp14:anchorId="18F82A40" wp14:editId="0379A5AE">
            <wp:simplePos x="0" y="0"/>
            <wp:positionH relativeFrom="column">
              <wp:posOffset>18415</wp:posOffset>
            </wp:positionH>
            <wp:positionV relativeFrom="paragraph">
              <wp:posOffset>43180</wp:posOffset>
            </wp:positionV>
            <wp:extent cx="1332230" cy="1692275"/>
            <wp:effectExtent l="0" t="0" r="1270" b="31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mptoncross.jpg"/>
                    <pic:cNvPicPr/>
                  </pic:nvPicPr>
                  <pic:blipFill rotWithShape="1">
                    <a:blip r:embed="rId29">
                      <a:extLst>
                        <a:ext uri="{28A0092B-C50C-407E-A947-70E740481C1C}">
                          <a14:useLocalDpi xmlns:a14="http://schemas.microsoft.com/office/drawing/2010/main" val="0"/>
                        </a:ext>
                      </a:extLst>
                    </a:blip>
                    <a:srcRect l="1" t="4736" r="5517" b="3684"/>
                    <a:stretch/>
                  </pic:blipFill>
                  <pic:spPr bwMode="auto">
                    <a:xfrm>
                      <a:off x="0" y="0"/>
                      <a:ext cx="1332230"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DCD">
        <w:rPr>
          <w:rFonts w:ascii="Times New Roman" w:hAnsi="Times New Roman" w:cs="Times New Roman"/>
          <w:color w:val="000000"/>
          <w:sz w:val="24"/>
          <w:szCs w:val="24"/>
          <w:shd w:val="clear" w:color="auto" w:fill="FFFFFF"/>
        </w:rPr>
        <w:t xml:space="preserve">Самые известные – это кельтские кресты. С самого начала это были каменные постройки крестовидной формы с вырезанными на них узлами. Крест – соединение </w:t>
      </w:r>
      <w:r w:rsidR="009B0D9E">
        <w:rPr>
          <w:rFonts w:ascii="Times New Roman" w:hAnsi="Times New Roman" w:cs="Times New Roman"/>
          <w:color w:val="000000"/>
          <w:sz w:val="24"/>
          <w:szCs w:val="24"/>
          <w:shd w:val="clear" w:color="auto" w:fill="FFFFFF"/>
        </w:rPr>
        <w:t>высших и земных сил, мужского и женского начала</w:t>
      </w:r>
      <w:r w:rsidR="00825C20">
        <w:rPr>
          <w:rFonts w:ascii="Times New Roman" w:hAnsi="Times New Roman" w:cs="Times New Roman"/>
          <w:color w:val="000000"/>
          <w:sz w:val="24"/>
          <w:szCs w:val="24"/>
          <w:shd w:val="clear" w:color="auto" w:fill="FFFFFF"/>
        </w:rPr>
        <w:t>, а</w:t>
      </w:r>
      <w:r w:rsidR="00825C20" w:rsidRPr="00825C20">
        <w:rPr>
          <w:rFonts w:ascii="Times New Roman" w:hAnsi="Times New Roman" w:cs="Times New Roman"/>
          <w:color w:val="000000"/>
          <w:sz w:val="24"/>
          <w:szCs w:val="24"/>
          <w:shd w:val="clear" w:color="auto" w:fill="FFFFFF"/>
        </w:rPr>
        <w:t xml:space="preserve"> </w:t>
      </w:r>
      <w:r w:rsidR="00825C20">
        <w:rPr>
          <w:rFonts w:ascii="Times New Roman" w:hAnsi="Times New Roman" w:cs="Times New Roman"/>
          <w:color w:val="000000"/>
          <w:sz w:val="24"/>
          <w:szCs w:val="24"/>
          <w:shd w:val="clear" w:color="auto" w:fill="FFFFFF"/>
        </w:rPr>
        <w:t>центральный круг – это объединение и соединение их в одной точке – источнике энергии</w:t>
      </w:r>
      <w:r w:rsidR="009B0D9E">
        <w:rPr>
          <w:rFonts w:ascii="Times New Roman" w:hAnsi="Times New Roman" w:cs="Times New Roman"/>
          <w:color w:val="000000"/>
          <w:sz w:val="24"/>
          <w:szCs w:val="24"/>
          <w:shd w:val="clear" w:color="auto" w:fill="FFFFFF"/>
        </w:rPr>
        <w:t xml:space="preserve">. Концы креста отождествляются с духовным раскрытием, расширением. </w:t>
      </w:r>
    </w:p>
    <w:p w:rsidR="00964271" w:rsidRDefault="00964271" w:rsidP="001458BB">
      <w:pPr>
        <w:spacing w:before="30" w:after="0" w:line="360" w:lineRule="auto"/>
        <w:rPr>
          <w:rFonts w:ascii="Times New Roman" w:hAnsi="Times New Roman" w:cs="Times New Roman"/>
          <w:color w:val="000000"/>
          <w:sz w:val="24"/>
          <w:szCs w:val="24"/>
          <w:shd w:val="clear" w:color="auto" w:fill="FFFFFF"/>
        </w:rPr>
      </w:pPr>
    </w:p>
    <w:p w:rsidR="000C13D1" w:rsidRDefault="000C13D1" w:rsidP="000C13D1">
      <w:pPr>
        <w:spacing w:before="30" w:after="0" w:line="360" w:lineRule="auto"/>
        <w:jc w:val="right"/>
        <w:rPr>
          <w:rFonts w:ascii="Times New Roman" w:hAnsi="Times New Roman" w:cs="Times New Roman"/>
          <w:color w:val="000000"/>
          <w:sz w:val="24"/>
          <w:szCs w:val="24"/>
          <w:shd w:val="clear" w:color="auto" w:fill="FFFFFF"/>
        </w:rPr>
      </w:pPr>
    </w:p>
    <w:p w:rsidR="00964271" w:rsidRDefault="000C13D1" w:rsidP="001458BB">
      <w:pPr>
        <w:spacing w:before="30" w:after="0" w:line="36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anchor distT="0" distB="0" distL="114300" distR="114300" simplePos="0" relativeHeight="251664384" behindDoc="0" locked="0" layoutInCell="1" allowOverlap="1" wp14:anchorId="55659E95" wp14:editId="368198EA">
            <wp:simplePos x="0" y="0"/>
            <wp:positionH relativeFrom="margin">
              <wp:posOffset>5132070</wp:posOffset>
            </wp:positionH>
            <wp:positionV relativeFrom="margin">
              <wp:posOffset>5124450</wp:posOffset>
            </wp:positionV>
            <wp:extent cx="964565" cy="1001395"/>
            <wp:effectExtent l="0" t="0" r="6985" b="825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0HgAC.jpg"/>
                    <pic:cNvPicPr/>
                  </pic:nvPicPr>
                  <pic:blipFill rotWithShape="1">
                    <a:blip r:embed="rId30" cstate="print">
                      <a:extLst>
                        <a:ext uri="{28A0092B-C50C-407E-A947-70E740481C1C}">
                          <a14:useLocalDpi xmlns:a14="http://schemas.microsoft.com/office/drawing/2010/main" val="0"/>
                        </a:ext>
                      </a:extLst>
                    </a:blip>
                    <a:srcRect l="21318" t="1626" r="19818" b="1898"/>
                    <a:stretch/>
                  </pic:blipFill>
                  <pic:spPr bwMode="auto">
                    <a:xfrm>
                      <a:off x="0" y="0"/>
                      <a:ext cx="964565" cy="100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271">
        <w:rPr>
          <w:rFonts w:ascii="Times New Roman" w:hAnsi="Times New Roman" w:cs="Times New Roman"/>
          <w:color w:val="000000"/>
          <w:sz w:val="24"/>
          <w:szCs w:val="24"/>
          <w:shd w:val="clear" w:color="auto" w:fill="FFFFFF"/>
        </w:rPr>
        <w:t>Треугольный узел (</w:t>
      </w:r>
      <w:proofErr w:type="spellStart"/>
      <w:r w:rsidR="00964271">
        <w:rPr>
          <w:rFonts w:ascii="Times New Roman" w:hAnsi="Times New Roman" w:cs="Times New Roman"/>
          <w:color w:val="000000"/>
          <w:sz w:val="24"/>
          <w:szCs w:val="24"/>
          <w:shd w:val="clear" w:color="auto" w:fill="FFFFFF"/>
        </w:rPr>
        <w:t>трикветр</w:t>
      </w:r>
      <w:proofErr w:type="spellEnd"/>
      <w:r w:rsidR="00964271">
        <w:rPr>
          <w:rFonts w:ascii="Times New Roman" w:hAnsi="Times New Roman" w:cs="Times New Roman"/>
          <w:color w:val="000000"/>
          <w:sz w:val="24"/>
          <w:szCs w:val="24"/>
          <w:shd w:val="clear" w:color="auto" w:fill="FFFFFF"/>
        </w:rPr>
        <w:t>) самый лёгкий и узн</w:t>
      </w:r>
      <w:r>
        <w:rPr>
          <w:rFonts w:ascii="Times New Roman" w:hAnsi="Times New Roman" w:cs="Times New Roman"/>
          <w:color w:val="000000"/>
          <w:sz w:val="24"/>
          <w:szCs w:val="24"/>
          <w:shd w:val="clear" w:color="auto" w:fill="FFFFFF"/>
        </w:rPr>
        <w:t>а</w:t>
      </w:r>
      <w:r w:rsidR="00964271">
        <w:rPr>
          <w:rFonts w:ascii="Times New Roman" w:hAnsi="Times New Roman" w:cs="Times New Roman"/>
          <w:color w:val="000000"/>
          <w:sz w:val="24"/>
          <w:szCs w:val="24"/>
          <w:shd w:val="clear" w:color="auto" w:fill="FFFFFF"/>
        </w:rPr>
        <w:t xml:space="preserve">ваемый. </w:t>
      </w:r>
      <w:r>
        <w:rPr>
          <w:rFonts w:ascii="Times New Roman" w:hAnsi="Times New Roman" w:cs="Times New Roman"/>
          <w:color w:val="000000"/>
          <w:sz w:val="24"/>
          <w:szCs w:val="24"/>
          <w:shd w:val="clear" w:color="auto" w:fill="FFFFFF"/>
        </w:rPr>
        <w:t xml:space="preserve">Узел представляет собой три лепестка, иногда в них вписывают круг. </w:t>
      </w:r>
      <w:r w:rsidR="00964271">
        <w:rPr>
          <w:rFonts w:ascii="Times New Roman" w:hAnsi="Times New Roman" w:cs="Times New Roman"/>
          <w:color w:val="000000"/>
          <w:sz w:val="24"/>
          <w:szCs w:val="24"/>
          <w:shd w:val="clear" w:color="auto" w:fill="FFFFFF"/>
        </w:rPr>
        <w:t xml:space="preserve">Он является символом Святой Троицы, </w:t>
      </w:r>
      <w:proofErr w:type="spellStart"/>
      <w:r>
        <w:rPr>
          <w:rFonts w:ascii="Times New Roman" w:hAnsi="Times New Roman" w:cs="Times New Roman"/>
          <w:color w:val="000000"/>
          <w:sz w:val="24"/>
          <w:szCs w:val="24"/>
          <w:shd w:val="clear" w:color="auto" w:fill="FFFFFF"/>
        </w:rPr>
        <w:t>трикветр</w:t>
      </w:r>
      <w:proofErr w:type="spellEnd"/>
      <w:r w:rsidR="00964271">
        <w:rPr>
          <w:rFonts w:ascii="Times New Roman" w:hAnsi="Times New Roman" w:cs="Times New Roman"/>
          <w:color w:val="000000"/>
          <w:sz w:val="24"/>
          <w:szCs w:val="24"/>
          <w:shd w:val="clear" w:color="auto" w:fill="FFFFFF"/>
        </w:rPr>
        <w:t xml:space="preserve"> стал для </w:t>
      </w:r>
      <w:r>
        <w:rPr>
          <w:rFonts w:ascii="Times New Roman" w:hAnsi="Times New Roman" w:cs="Times New Roman"/>
          <w:color w:val="000000"/>
          <w:sz w:val="24"/>
          <w:szCs w:val="24"/>
          <w:shd w:val="clear" w:color="auto" w:fill="FFFFFF"/>
        </w:rPr>
        <w:t>кельтов</w:t>
      </w:r>
      <w:r w:rsidR="00964271">
        <w:rPr>
          <w:rFonts w:ascii="Times New Roman" w:hAnsi="Times New Roman" w:cs="Times New Roman"/>
          <w:color w:val="000000"/>
          <w:sz w:val="24"/>
          <w:szCs w:val="24"/>
          <w:shd w:val="clear" w:color="auto" w:fill="FFFFFF"/>
        </w:rPr>
        <w:t xml:space="preserve"> идеальным христианским символом.</w:t>
      </w:r>
      <w:r>
        <w:rPr>
          <w:rFonts w:ascii="Times New Roman" w:hAnsi="Times New Roman" w:cs="Times New Roman"/>
          <w:color w:val="000000"/>
          <w:sz w:val="24"/>
          <w:szCs w:val="24"/>
          <w:shd w:val="clear" w:color="auto" w:fill="FFFFFF"/>
        </w:rPr>
        <w:t xml:space="preserve"> Другое название этого узла – трилистник. </w:t>
      </w:r>
    </w:p>
    <w:p w:rsidR="000C13D1" w:rsidRDefault="000C13D1" w:rsidP="001458BB">
      <w:pPr>
        <w:spacing w:before="30" w:after="0" w:line="360" w:lineRule="auto"/>
        <w:rPr>
          <w:rFonts w:ascii="Times New Roman" w:hAnsi="Times New Roman" w:cs="Times New Roman"/>
          <w:color w:val="000000"/>
          <w:sz w:val="24"/>
          <w:szCs w:val="24"/>
          <w:shd w:val="clear" w:color="auto" w:fill="FFFFFF"/>
        </w:rPr>
      </w:pPr>
    </w:p>
    <w:p w:rsidR="00044C0C" w:rsidRDefault="00044C0C" w:rsidP="001458BB">
      <w:pPr>
        <w:spacing w:before="30" w:after="0" w:line="360" w:lineRule="auto"/>
        <w:rPr>
          <w:rFonts w:ascii="Times New Roman" w:hAnsi="Times New Roman" w:cs="Times New Roman"/>
          <w:color w:val="000000"/>
          <w:sz w:val="24"/>
          <w:szCs w:val="24"/>
          <w:shd w:val="clear" w:color="auto" w:fill="FFFFFF"/>
        </w:rPr>
      </w:pPr>
    </w:p>
    <w:p w:rsidR="000C13D1" w:rsidRDefault="00044C0C" w:rsidP="001458BB">
      <w:pPr>
        <w:spacing w:before="30" w:after="0"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anchor distT="0" distB="0" distL="114300" distR="114300" simplePos="0" relativeHeight="251665408" behindDoc="0" locked="0" layoutInCell="1" allowOverlap="1">
            <wp:simplePos x="0" y="0"/>
            <wp:positionH relativeFrom="column">
              <wp:posOffset>-635</wp:posOffset>
            </wp:positionH>
            <wp:positionV relativeFrom="paragraph">
              <wp:posOffset>23495</wp:posOffset>
            </wp:positionV>
            <wp:extent cx="1235075" cy="1235075"/>
            <wp:effectExtent l="0" t="0" r="3175" b="317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ic_circle_ornament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5075" cy="1235075"/>
                    </a:xfrm>
                    <a:prstGeom prst="rect">
                      <a:avLst/>
                    </a:prstGeom>
                  </pic:spPr>
                </pic:pic>
              </a:graphicData>
            </a:graphic>
            <wp14:sizeRelH relativeFrom="page">
              <wp14:pctWidth>0</wp14:pctWidth>
            </wp14:sizeRelH>
            <wp14:sizeRelV relativeFrom="page">
              <wp14:pctHeight>0</wp14:pctHeight>
            </wp14:sizeRelV>
          </wp:anchor>
        </w:drawing>
      </w:r>
      <w:r w:rsidR="000C13D1">
        <w:rPr>
          <w:rFonts w:ascii="Times New Roman" w:hAnsi="Times New Roman" w:cs="Times New Roman"/>
          <w:color w:val="000000" w:themeColor="text1"/>
          <w:sz w:val="24"/>
          <w:szCs w:val="24"/>
          <w:shd w:val="clear" w:color="auto" w:fill="FFFFFF"/>
        </w:rPr>
        <w:t xml:space="preserve">Спиральный кельтский узел – символ вечной жизни. Этот узел появился еще в поколение британских кельтов. </w:t>
      </w:r>
      <w:r w:rsidR="009F789E">
        <w:rPr>
          <w:rFonts w:ascii="Times New Roman" w:hAnsi="Times New Roman" w:cs="Times New Roman"/>
          <w:color w:val="000000" w:themeColor="text1"/>
          <w:sz w:val="24"/>
          <w:szCs w:val="24"/>
          <w:shd w:val="clear" w:color="auto" w:fill="FFFFFF"/>
        </w:rPr>
        <w:t xml:space="preserve">Линия, не имеющая конца, означает единство духа. У узла есть три стороны, символизирующие три стихии: воду, землю и огонь. Такие спирали встречались еще в эпоху неолита, их выцарапывали и вырезали на камнях и храмах. Спираль – </w:t>
      </w:r>
      <w:r w:rsidR="009F789E">
        <w:rPr>
          <w:rFonts w:ascii="Times New Roman" w:hAnsi="Times New Roman" w:cs="Times New Roman"/>
          <w:color w:val="000000" w:themeColor="text1"/>
          <w:sz w:val="24"/>
          <w:szCs w:val="24"/>
          <w:shd w:val="clear" w:color="auto" w:fill="FFFFFF"/>
        </w:rPr>
        <w:lastRenderedPageBreak/>
        <w:t>это символ вечности и движение космоса. Обороты спирали – это постоянный рост, а промежутки между ними – время и пространство между жизнь</w:t>
      </w:r>
      <w:r w:rsidR="008529D1">
        <w:rPr>
          <w:rFonts w:ascii="Times New Roman" w:hAnsi="Times New Roman" w:cs="Times New Roman"/>
          <w:color w:val="000000" w:themeColor="text1"/>
          <w:sz w:val="24"/>
          <w:szCs w:val="24"/>
          <w:shd w:val="clear" w:color="auto" w:fill="FFFFFF"/>
        </w:rPr>
        <w:t>ю</w:t>
      </w:r>
      <w:r w:rsidR="009F789E">
        <w:rPr>
          <w:rFonts w:ascii="Times New Roman" w:hAnsi="Times New Roman" w:cs="Times New Roman"/>
          <w:color w:val="000000" w:themeColor="text1"/>
          <w:sz w:val="24"/>
          <w:szCs w:val="24"/>
          <w:shd w:val="clear" w:color="auto" w:fill="FFFFFF"/>
        </w:rPr>
        <w:t xml:space="preserve">, смертью и возрождением. </w:t>
      </w:r>
    </w:p>
    <w:p w:rsidR="00044C0C" w:rsidRDefault="00044C0C" w:rsidP="001458BB">
      <w:pPr>
        <w:spacing w:before="30" w:after="0" w:line="360" w:lineRule="auto"/>
        <w:rPr>
          <w:rFonts w:ascii="Times New Roman" w:hAnsi="Times New Roman" w:cs="Times New Roman"/>
          <w:color w:val="000000" w:themeColor="text1"/>
          <w:sz w:val="24"/>
          <w:szCs w:val="24"/>
          <w:shd w:val="clear" w:color="auto" w:fill="FFFFFF"/>
        </w:rPr>
      </w:pPr>
    </w:p>
    <w:p w:rsidR="00083B8E" w:rsidRDefault="00044C0C" w:rsidP="00AC03DC">
      <w:pPr>
        <w:spacing w:before="30" w:after="0"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anchor distT="0" distB="0" distL="114300" distR="114300" simplePos="0" relativeHeight="251666432" behindDoc="0" locked="0" layoutInCell="1" allowOverlap="1" wp14:anchorId="15AFF7D8" wp14:editId="1AC3E3E0">
            <wp:simplePos x="0" y="0"/>
            <wp:positionH relativeFrom="column">
              <wp:posOffset>5514975</wp:posOffset>
            </wp:positionH>
            <wp:positionV relativeFrom="paragraph">
              <wp:posOffset>-247015</wp:posOffset>
            </wp:positionV>
            <wp:extent cx="748665" cy="9144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ic_love_knot.jpg"/>
                    <pic:cNvPicPr/>
                  </pic:nvPicPr>
                  <pic:blipFill rotWithShape="1">
                    <a:blip r:embed="rId32" cstate="print">
                      <a:extLst>
                        <a:ext uri="{28A0092B-C50C-407E-A947-70E740481C1C}">
                          <a14:useLocalDpi xmlns:a14="http://schemas.microsoft.com/office/drawing/2010/main" val="0"/>
                        </a:ext>
                      </a:extLst>
                    </a:blip>
                    <a:srcRect t="7764"/>
                    <a:stretch/>
                  </pic:blipFill>
                  <pic:spPr bwMode="auto">
                    <a:xfrm>
                      <a:off x="0" y="0"/>
                      <a:ext cx="7486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shd w:val="clear" w:color="auto" w:fill="FFFFFF"/>
        </w:rPr>
        <w:t>Кельтские узлы любви, как не трудно догадаться, символизируют любовь. Кельты обменивались узлами любви, как в наше время обмениваются обручальными  кольцами.</w:t>
      </w:r>
    </w:p>
    <w:p w:rsidR="00944939" w:rsidRDefault="00944939" w:rsidP="00AC03DC">
      <w:pPr>
        <w:spacing w:before="30" w:after="0" w:line="360" w:lineRule="auto"/>
        <w:rPr>
          <w:rFonts w:ascii="Times New Roman" w:hAnsi="Times New Roman" w:cs="Times New Roman"/>
          <w:color w:val="000000" w:themeColor="text1"/>
          <w:sz w:val="24"/>
          <w:szCs w:val="24"/>
          <w:shd w:val="clear" w:color="auto" w:fill="FFFFFF"/>
        </w:rPr>
      </w:pPr>
    </w:p>
    <w:p w:rsidR="00303E91" w:rsidRPr="00D57C8A" w:rsidRDefault="00303E91" w:rsidP="00D57C8A">
      <w:pPr>
        <w:spacing w:line="360" w:lineRule="auto"/>
        <w:jc w:val="center"/>
        <w:rPr>
          <w:rFonts w:ascii="Times New Roman" w:hAnsi="Times New Roman" w:cs="Times New Roman"/>
          <w:b/>
          <w:color w:val="000000" w:themeColor="text1"/>
          <w:sz w:val="24"/>
          <w:szCs w:val="24"/>
          <w:shd w:val="clear" w:color="auto" w:fill="FFFFFF"/>
          <w:lang w:val="en-US"/>
        </w:rPr>
      </w:pPr>
      <w:r>
        <w:rPr>
          <w:rFonts w:ascii="Times New Roman" w:hAnsi="Times New Roman" w:cs="Times New Roman"/>
          <w:b/>
          <w:color w:val="000000" w:themeColor="text1"/>
          <w:sz w:val="24"/>
          <w:szCs w:val="24"/>
          <w:shd w:val="clear" w:color="auto" w:fill="FFFFFF"/>
        </w:rPr>
        <w:t xml:space="preserve">Глава 3. </w:t>
      </w:r>
      <w:r w:rsidR="000B508B" w:rsidRPr="000B508B">
        <w:rPr>
          <w:rFonts w:ascii="Times New Roman" w:hAnsi="Times New Roman" w:cs="Times New Roman"/>
          <w:b/>
          <w:color w:val="000000" w:themeColor="text1"/>
          <w:sz w:val="24"/>
          <w:szCs w:val="24"/>
          <w:shd w:val="clear" w:color="auto" w:fill="FFFFFF"/>
        </w:rPr>
        <w:t>Применение теории.</w:t>
      </w:r>
      <w:r>
        <w:rPr>
          <w:rFonts w:ascii="Times New Roman" w:hAnsi="Times New Roman" w:cs="Times New Roman"/>
          <w:b/>
          <w:color w:val="000000" w:themeColor="text1"/>
          <w:sz w:val="24"/>
          <w:szCs w:val="24"/>
          <w:shd w:val="clear" w:color="auto" w:fill="FFFFFF"/>
        </w:rPr>
        <w:t xml:space="preserve"> </w:t>
      </w:r>
    </w:p>
    <w:p w:rsidR="0045337B" w:rsidRPr="00342FC8" w:rsidRDefault="00342FC8"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w:t>
      </w:r>
      <w:r w:rsidR="00A310B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Берём</w:t>
      </w:r>
      <w:r w:rsidRPr="00342FC8">
        <w:rPr>
          <w:rFonts w:ascii="Times New Roman" w:hAnsi="Times New Roman" w:cs="Times New Roman"/>
          <w:color w:val="000000" w:themeColor="text1"/>
          <w:sz w:val="24"/>
          <w:szCs w:val="24"/>
          <w:shd w:val="clear" w:color="auto" w:fill="FFFFFF"/>
        </w:rPr>
        <w:t xml:space="preserve"> кельтский орнамент</w:t>
      </w:r>
      <w:r w:rsidR="00144615">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14461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2) Плетём его из верёвки, концы которой закреп</w:t>
      </w:r>
      <w:r w:rsidR="00303E91">
        <w:rPr>
          <w:rFonts w:ascii="Times New Roman" w:hAnsi="Times New Roman" w:cs="Times New Roman"/>
          <w:color w:val="000000" w:themeColor="text1"/>
          <w:sz w:val="24"/>
          <w:szCs w:val="24"/>
          <w:shd w:val="clear" w:color="auto" w:fill="FFFFFF"/>
        </w:rPr>
        <w:t>л</w:t>
      </w:r>
      <w:r>
        <w:rPr>
          <w:rFonts w:ascii="Times New Roman" w:hAnsi="Times New Roman" w:cs="Times New Roman"/>
          <w:color w:val="000000" w:themeColor="text1"/>
          <w:sz w:val="24"/>
          <w:szCs w:val="24"/>
          <w:shd w:val="clear" w:color="auto" w:fill="FFFFFF"/>
        </w:rPr>
        <w:t>яем</w:t>
      </w:r>
    </w:p>
    <w:p w:rsidR="00083B8E" w:rsidRDefault="00342FC8"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0652AF91" wp14:editId="2D25FA56">
            <wp:extent cx="1976204" cy="213360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xU1iSsoE.jpg"/>
                    <pic:cNvPicPr/>
                  </pic:nvPicPr>
                  <pic:blipFill>
                    <a:blip r:embed="rId33">
                      <a:extLst>
                        <a:ext uri="{28A0092B-C50C-407E-A947-70E740481C1C}">
                          <a14:useLocalDpi xmlns:a14="http://schemas.microsoft.com/office/drawing/2010/main" val="0"/>
                        </a:ext>
                      </a:extLst>
                    </a:blip>
                    <a:stretch>
                      <a:fillRect/>
                    </a:stretch>
                  </pic:blipFill>
                  <pic:spPr>
                    <a:xfrm>
                      <a:off x="0" y="0"/>
                      <a:ext cx="1972163" cy="2129237"/>
                    </a:xfrm>
                    <a:prstGeom prst="rect">
                      <a:avLst/>
                    </a:prstGeom>
                  </pic:spPr>
                </pic:pic>
              </a:graphicData>
            </a:graphic>
          </wp:inline>
        </w:drawing>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noProof/>
          <w:color w:val="000000" w:themeColor="text1"/>
          <w:sz w:val="24"/>
          <w:szCs w:val="24"/>
          <w:shd w:val="clear" w:color="auto" w:fill="FFFFFF"/>
          <w:lang w:eastAsia="ru-RU"/>
        </w:rPr>
        <w:drawing>
          <wp:inline distT="0" distB="0" distL="0" distR="0" wp14:anchorId="2501729C" wp14:editId="43969B72">
            <wp:extent cx="1676400" cy="2266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LYhc91_s.jpg"/>
                    <pic:cNvPicPr/>
                  </pic:nvPicPr>
                  <pic:blipFill rotWithShape="1">
                    <a:blip r:embed="rId34" cstate="print">
                      <a:extLst>
                        <a:ext uri="{28A0092B-C50C-407E-A947-70E740481C1C}">
                          <a14:useLocalDpi xmlns:a14="http://schemas.microsoft.com/office/drawing/2010/main" val="0"/>
                        </a:ext>
                      </a:extLst>
                    </a:blip>
                    <a:srcRect l="7381" t="3162" r="-174" b="2767"/>
                    <a:stretch/>
                  </pic:blipFill>
                  <pic:spPr bwMode="auto">
                    <a:xfrm>
                      <a:off x="0" y="0"/>
                      <a:ext cx="1676400" cy="22669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B2268" w:rsidRDefault="000B2268"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3) Раскрашиваем узел </w:t>
      </w:r>
      <w:r w:rsidR="00303E91">
        <w:rPr>
          <w:rFonts w:ascii="Times New Roman" w:hAnsi="Times New Roman" w:cs="Times New Roman"/>
          <w:color w:val="000000" w:themeColor="text1"/>
          <w:sz w:val="24"/>
          <w:szCs w:val="24"/>
          <w:shd w:val="clear" w:color="auto" w:fill="FFFFFF"/>
        </w:rPr>
        <w:t>так, чтобы все дуги были разного цвета</w:t>
      </w:r>
      <w:r>
        <w:rPr>
          <w:rFonts w:ascii="Times New Roman" w:hAnsi="Times New Roman" w:cs="Times New Roman"/>
          <w:color w:val="000000" w:themeColor="text1"/>
          <w:sz w:val="24"/>
          <w:szCs w:val="24"/>
          <w:shd w:val="clear" w:color="auto" w:fill="FFFFFF"/>
        </w:rPr>
        <w:t>, чтобы видно было структуру узла</w:t>
      </w:r>
      <w:r w:rsidR="00303E91">
        <w:rPr>
          <w:rFonts w:ascii="Times New Roman" w:hAnsi="Times New Roman" w:cs="Times New Roman"/>
          <w:color w:val="000000" w:themeColor="text1"/>
          <w:sz w:val="24"/>
          <w:szCs w:val="24"/>
          <w:shd w:val="clear" w:color="auto" w:fill="FFFFFF"/>
        </w:rPr>
        <w:t xml:space="preserve"> </w:t>
      </w:r>
      <w:r w:rsidR="00144615">
        <w:rPr>
          <w:rFonts w:ascii="Times New Roman" w:hAnsi="Times New Roman" w:cs="Times New Roman"/>
          <w:color w:val="000000" w:themeColor="text1"/>
          <w:sz w:val="24"/>
          <w:szCs w:val="24"/>
          <w:shd w:val="clear" w:color="auto" w:fill="FFFFFF"/>
        </w:rPr>
        <w:t>(рисунок а)).</w:t>
      </w:r>
    </w:p>
    <w:p w:rsidR="00303E91" w:rsidRDefault="00303E91"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 Раскрашиваем узел вторым типом раскраски</w:t>
      </w:r>
      <w:r w:rsidR="00144615">
        <w:rPr>
          <w:rFonts w:ascii="Times New Roman" w:hAnsi="Times New Roman" w:cs="Times New Roman"/>
          <w:color w:val="000000" w:themeColor="text1"/>
          <w:sz w:val="24"/>
          <w:szCs w:val="24"/>
          <w:shd w:val="clear" w:color="auto" w:fill="FFFFFF"/>
        </w:rPr>
        <w:t xml:space="preserve"> (рисунок б)).</w:t>
      </w:r>
    </w:p>
    <w:p w:rsidR="000B2268" w:rsidRDefault="000B2268"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03D636EA" wp14:editId="4C0561F5">
            <wp:extent cx="1704975" cy="23622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wIYq6XbI.jpg"/>
                    <pic:cNvPicPr/>
                  </pic:nvPicPr>
                  <pic:blipFill rotWithShape="1">
                    <a:blip r:embed="rId35" cstate="print">
                      <a:extLst>
                        <a:ext uri="{28A0092B-C50C-407E-A947-70E740481C1C}">
                          <a14:useLocalDpi xmlns:a14="http://schemas.microsoft.com/office/drawing/2010/main" val="0"/>
                        </a:ext>
                      </a:extLst>
                    </a:blip>
                    <a:srcRect l="9137" t="2663" b="2960"/>
                    <a:stretch/>
                  </pic:blipFill>
                  <pic:spPr bwMode="auto">
                    <a:xfrm>
                      <a:off x="0" y="0"/>
                      <a:ext cx="1705815" cy="2363364"/>
                    </a:xfrm>
                    <a:prstGeom prst="rect">
                      <a:avLst/>
                    </a:prstGeom>
                    <a:ln>
                      <a:noFill/>
                    </a:ln>
                    <a:extLst>
                      <a:ext uri="{53640926-AAD7-44D8-BBD7-CCE9431645EC}">
                        <a14:shadowObscured xmlns:a14="http://schemas.microsoft.com/office/drawing/2010/main"/>
                      </a:ext>
                    </a:extLst>
                  </pic:spPr>
                </pic:pic>
              </a:graphicData>
            </a:graphic>
          </wp:inline>
        </w:drawing>
      </w:r>
      <w:r w:rsidR="00303E91">
        <w:rPr>
          <w:rFonts w:ascii="Times New Roman" w:hAnsi="Times New Roman" w:cs="Times New Roman"/>
          <w:color w:val="000000" w:themeColor="text1"/>
          <w:sz w:val="24"/>
          <w:szCs w:val="24"/>
          <w:shd w:val="clear" w:color="auto" w:fill="FFFFFF"/>
        </w:rPr>
        <w:t xml:space="preserve">  </w:t>
      </w:r>
      <w:r w:rsidR="00303E91">
        <w:rPr>
          <w:rFonts w:ascii="Times New Roman" w:hAnsi="Times New Roman" w:cs="Times New Roman"/>
          <w:noProof/>
          <w:color w:val="000000" w:themeColor="text1"/>
          <w:sz w:val="24"/>
          <w:szCs w:val="24"/>
          <w:shd w:val="clear" w:color="auto" w:fill="FFFFFF"/>
          <w:lang w:eastAsia="ru-RU"/>
        </w:rPr>
        <w:drawing>
          <wp:inline distT="0" distB="0" distL="0" distR="0" wp14:anchorId="058BE1A1" wp14:editId="625B86FF">
            <wp:extent cx="1665654" cy="2362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dFTJFSZyo.jpg"/>
                    <pic:cNvPicPr/>
                  </pic:nvPicPr>
                  <pic:blipFill rotWithShape="1">
                    <a:blip r:embed="rId36" cstate="print">
                      <a:extLst>
                        <a:ext uri="{28A0092B-C50C-407E-A947-70E740481C1C}">
                          <a14:useLocalDpi xmlns:a14="http://schemas.microsoft.com/office/drawing/2010/main" val="0"/>
                        </a:ext>
                      </a:extLst>
                    </a:blip>
                    <a:srcRect l="10219" t="2420" r="1034" b="3226"/>
                    <a:stretch/>
                  </pic:blipFill>
                  <pic:spPr bwMode="auto">
                    <a:xfrm>
                      <a:off x="0" y="0"/>
                      <a:ext cx="1666562" cy="2363488"/>
                    </a:xfrm>
                    <a:prstGeom prst="rect">
                      <a:avLst/>
                    </a:prstGeom>
                    <a:ln>
                      <a:noFill/>
                    </a:ln>
                    <a:extLst>
                      <a:ext uri="{53640926-AAD7-44D8-BBD7-CCE9431645EC}">
                        <a14:shadowObscured xmlns:a14="http://schemas.microsoft.com/office/drawing/2010/main"/>
                      </a:ext>
                    </a:extLst>
                  </pic:spPr>
                </pic:pic>
              </a:graphicData>
            </a:graphic>
          </wp:inline>
        </w:drawing>
      </w:r>
    </w:p>
    <w:p w:rsidR="00303E91" w:rsidRDefault="00303E91"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w:t>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t>б)</w:t>
      </w:r>
    </w:p>
    <w:p w:rsidR="00303E91" w:rsidRDefault="00303E91"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Узлы, в которых есть петли, нельзя раскрасить первым типом раскраски, потому что при пересечении будут получаться либо два, либо один цвет, но никак не три.</w:t>
      </w:r>
    </w:p>
    <w:p w:rsidR="00303E91" w:rsidRDefault="00303E91" w:rsidP="00AC03DC">
      <w:pPr>
        <w:spacing w:line="360" w:lineRule="auto"/>
        <w:rPr>
          <w:rFonts w:ascii="Times New Roman" w:hAnsi="Times New Roman" w:cs="Times New Roman"/>
          <w:color w:val="000000" w:themeColor="text1"/>
          <w:sz w:val="24"/>
          <w:szCs w:val="24"/>
          <w:shd w:val="clear" w:color="auto" w:fill="FFFFFF"/>
        </w:rPr>
      </w:pPr>
    </w:p>
    <w:p w:rsidR="00144615" w:rsidRDefault="00144615"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w:t>
      </w:r>
      <w:r w:rsidR="00342FC8">
        <w:rPr>
          <w:rFonts w:ascii="Times New Roman" w:hAnsi="Times New Roman" w:cs="Times New Roman"/>
          <w:color w:val="000000" w:themeColor="text1"/>
          <w:sz w:val="24"/>
          <w:szCs w:val="24"/>
          <w:shd w:val="clear" w:color="auto" w:fill="FFFFFF"/>
        </w:rPr>
        <w:t>) Применяем первый тип движения, раскрываем петли</w:t>
      </w:r>
      <w:r>
        <w:rPr>
          <w:rFonts w:ascii="Times New Roman" w:hAnsi="Times New Roman" w:cs="Times New Roman"/>
          <w:color w:val="000000" w:themeColor="text1"/>
          <w:sz w:val="24"/>
          <w:szCs w:val="24"/>
          <w:shd w:val="clear" w:color="auto" w:fill="FFFFFF"/>
        </w:rPr>
        <w:t xml:space="preserve"> (рисунок в)).</w:t>
      </w:r>
    </w:p>
    <w:p w:rsidR="00144615" w:rsidRDefault="00144615"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6) Раскрашиваем получившийся узел (рисунок г)). Количество цветов не изменилось, но тип раскраски стал уже </w:t>
      </w:r>
      <w:r w:rsidR="00343B32">
        <w:rPr>
          <w:rFonts w:ascii="Times New Roman" w:hAnsi="Times New Roman" w:cs="Times New Roman"/>
          <w:color w:val="000000" w:themeColor="text1"/>
          <w:sz w:val="24"/>
          <w:szCs w:val="24"/>
          <w:shd w:val="clear" w:color="auto" w:fill="FFFFFF"/>
        </w:rPr>
        <w:t>соответствовать не только второму типу, но и первому</w:t>
      </w:r>
      <w:r>
        <w:rPr>
          <w:rFonts w:ascii="Times New Roman" w:hAnsi="Times New Roman" w:cs="Times New Roman"/>
          <w:color w:val="000000" w:themeColor="text1"/>
          <w:sz w:val="24"/>
          <w:szCs w:val="24"/>
          <w:shd w:val="clear" w:color="auto" w:fill="FFFFFF"/>
        </w:rPr>
        <w:t>.</w:t>
      </w:r>
    </w:p>
    <w:p w:rsidR="00342FC8" w:rsidRDefault="00342FC8"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6C56D69A" wp14:editId="5A73B659">
            <wp:extent cx="2066346" cy="2514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KuLHX__jw.jpg"/>
                    <pic:cNvPicPr/>
                  </pic:nvPicPr>
                  <pic:blipFill rotWithShape="1">
                    <a:blip r:embed="rId37" cstate="print">
                      <a:extLst>
                        <a:ext uri="{28A0092B-C50C-407E-A947-70E740481C1C}">
                          <a14:useLocalDpi xmlns:a14="http://schemas.microsoft.com/office/drawing/2010/main" val="0"/>
                        </a:ext>
                      </a:extLst>
                    </a:blip>
                    <a:srcRect l="1" t="3571" r="-42" b="5159"/>
                    <a:stretch/>
                  </pic:blipFill>
                  <pic:spPr bwMode="auto">
                    <a:xfrm>
                      <a:off x="0" y="0"/>
                      <a:ext cx="2069994" cy="2519040"/>
                    </a:xfrm>
                    <a:prstGeom prst="rect">
                      <a:avLst/>
                    </a:prstGeom>
                    <a:ln>
                      <a:noFill/>
                    </a:ln>
                    <a:extLst>
                      <a:ext uri="{53640926-AAD7-44D8-BBD7-CCE9431645EC}">
                        <a14:shadowObscured xmlns:a14="http://schemas.microsoft.com/office/drawing/2010/main"/>
                      </a:ext>
                    </a:extLst>
                  </pic:spPr>
                </pic:pic>
              </a:graphicData>
            </a:graphic>
          </wp:inline>
        </w:drawing>
      </w:r>
      <w:r w:rsidR="00144615">
        <w:rPr>
          <w:rFonts w:ascii="Times New Roman" w:hAnsi="Times New Roman" w:cs="Times New Roman"/>
          <w:color w:val="000000" w:themeColor="text1"/>
          <w:sz w:val="24"/>
          <w:szCs w:val="24"/>
          <w:shd w:val="clear" w:color="auto" w:fill="FFFFFF"/>
        </w:rPr>
        <w:t xml:space="preserve">    </w:t>
      </w:r>
      <w:r w:rsidR="00144615">
        <w:rPr>
          <w:rFonts w:ascii="Times New Roman" w:hAnsi="Times New Roman" w:cs="Times New Roman"/>
          <w:noProof/>
          <w:color w:val="000000" w:themeColor="text1"/>
          <w:sz w:val="24"/>
          <w:szCs w:val="24"/>
          <w:shd w:val="clear" w:color="auto" w:fill="FFFFFF"/>
          <w:lang w:eastAsia="ru-RU"/>
        </w:rPr>
        <w:drawing>
          <wp:inline distT="0" distB="0" distL="0" distR="0" wp14:anchorId="24275D75" wp14:editId="15392547">
            <wp:extent cx="2070268" cy="2510901"/>
            <wp:effectExtent l="0" t="0" r="635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2SYYDyh70.jpg"/>
                    <pic:cNvPicPr/>
                  </pic:nvPicPr>
                  <pic:blipFill rotWithShape="1">
                    <a:blip r:embed="rId38" cstate="print">
                      <a:extLst>
                        <a:ext uri="{28A0092B-C50C-407E-A947-70E740481C1C}">
                          <a14:useLocalDpi xmlns:a14="http://schemas.microsoft.com/office/drawing/2010/main" val="0"/>
                        </a:ext>
                      </a:extLst>
                    </a:blip>
                    <a:srcRect t="4053" b="5022"/>
                    <a:stretch/>
                  </pic:blipFill>
                  <pic:spPr bwMode="auto">
                    <a:xfrm>
                      <a:off x="0" y="0"/>
                      <a:ext cx="2071318" cy="2512175"/>
                    </a:xfrm>
                    <a:prstGeom prst="rect">
                      <a:avLst/>
                    </a:prstGeom>
                    <a:ln>
                      <a:noFill/>
                    </a:ln>
                    <a:extLst>
                      <a:ext uri="{53640926-AAD7-44D8-BBD7-CCE9431645EC}">
                        <a14:shadowObscured xmlns:a14="http://schemas.microsoft.com/office/drawing/2010/main"/>
                      </a:ext>
                    </a:extLst>
                  </pic:spPr>
                </pic:pic>
              </a:graphicData>
            </a:graphic>
          </wp:inline>
        </w:drawing>
      </w:r>
    </w:p>
    <w:p w:rsidR="00144615" w:rsidRDefault="00144615"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в)</w:t>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t>г)</w:t>
      </w:r>
    </w:p>
    <w:p w:rsidR="006007DA" w:rsidRPr="00D57C8A" w:rsidRDefault="006007DA" w:rsidP="00AC03DC">
      <w:pPr>
        <w:spacing w:line="360" w:lineRule="auto"/>
        <w:rPr>
          <w:rFonts w:ascii="Times New Roman" w:hAnsi="Times New Roman" w:cs="Times New Roman"/>
          <w:color w:val="000000" w:themeColor="text1"/>
          <w:sz w:val="24"/>
          <w:szCs w:val="24"/>
          <w:shd w:val="clear" w:color="auto" w:fill="FFFFFF"/>
        </w:rPr>
      </w:pPr>
    </w:p>
    <w:p w:rsidR="006007DA" w:rsidRPr="00D57C8A" w:rsidRDefault="006007DA" w:rsidP="00AC03DC">
      <w:pPr>
        <w:spacing w:line="360" w:lineRule="auto"/>
        <w:rPr>
          <w:rFonts w:ascii="Times New Roman" w:hAnsi="Times New Roman" w:cs="Times New Roman"/>
          <w:color w:val="000000" w:themeColor="text1"/>
          <w:sz w:val="24"/>
          <w:szCs w:val="24"/>
          <w:shd w:val="clear" w:color="auto" w:fill="FFFFFF"/>
        </w:rPr>
      </w:pPr>
    </w:p>
    <w:p w:rsidR="00144615" w:rsidRDefault="00144615"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7) Чтобы раскраска была хорошей, т.е. являлась одним из трёх типов, то минимальное количество цветов у этого узла должно быть </w:t>
      </w:r>
      <w:r w:rsidR="00343B32">
        <w:rPr>
          <w:rFonts w:ascii="Times New Roman" w:hAnsi="Times New Roman" w:cs="Times New Roman"/>
          <w:color w:val="000000" w:themeColor="text1"/>
          <w:sz w:val="24"/>
          <w:szCs w:val="24"/>
          <w:shd w:val="clear" w:color="auto" w:fill="FFFFFF"/>
        </w:rPr>
        <w:t>4</w:t>
      </w:r>
      <w:r>
        <w:rPr>
          <w:rFonts w:ascii="Times New Roman" w:hAnsi="Times New Roman" w:cs="Times New Roman"/>
          <w:color w:val="000000" w:themeColor="text1"/>
          <w:sz w:val="24"/>
          <w:szCs w:val="24"/>
          <w:shd w:val="clear" w:color="auto" w:fill="FFFFFF"/>
        </w:rPr>
        <w:t>.</w:t>
      </w:r>
    </w:p>
    <w:p w:rsidR="00A310B7" w:rsidRDefault="00144615"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4C57CB1E" wp14:editId="5F180BD3">
            <wp:extent cx="2055115" cy="2524125"/>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XKI4lMS20.jpg"/>
                    <pic:cNvPicPr/>
                  </pic:nvPicPr>
                  <pic:blipFill rotWithShape="1">
                    <a:blip r:embed="rId39" cstate="print">
                      <a:extLst>
                        <a:ext uri="{28A0092B-C50C-407E-A947-70E740481C1C}">
                          <a14:useLocalDpi xmlns:a14="http://schemas.microsoft.com/office/drawing/2010/main" val="0"/>
                        </a:ext>
                      </a:extLst>
                    </a:blip>
                    <a:srcRect t="3111" b="4811"/>
                    <a:stretch/>
                  </pic:blipFill>
                  <pic:spPr bwMode="auto">
                    <a:xfrm>
                      <a:off x="0" y="0"/>
                      <a:ext cx="2058685" cy="252850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4"/>
          <w:szCs w:val="24"/>
          <w:shd w:val="clear" w:color="auto" w:fill="FFFFFF"/>
        </w:rPr>
        <w:br w:type="page"/>
      </w:r>
      <w:r w:rsidR="00A310B7">
        <w:rPr>
          <w:rFonts w:ascii="Times New Roman" w:hAnsi="Times New Roman" w:cs="Times New Roman"/>
          <w:noProof/>
          <w:color w:val="000000" w:themeColor="text1"/>
          <w:sz w:val="24"/>
          <w:szCs w:val="24"/>
          <w:shd w:val="clear" w:color="auto" w:fill="FFFFFF"/>
          <w:lang w:eastAsia="ru-RU"/>
        </w:rPr>
        <w:lastRenderedPageBreak/>
        <w:drawing>
          <wp:anchor distT="0" distB="0" distL="114300" distR="114300" simplePos="0" relativeHeight="251667456" behindDoc="0" locked="0" layoutInCell="1" allowOverlap="1" wp14:anchorId="388A73E5" wp14:editId="328CF4A7">
            <wp:simplePos x="0" y="0"/>
            <wp:positionH relativeFrom="column">
              <wp:posOffset>1337310</wp:posOffset>
            </wp:positionH>
            <wp:positionV relativeFrom="paragraph">
              <wp:posOffset>-429260</wp:posOffset>
            </wp:positionV>
            <wp:extent cx="2378710" cy="1057275"/>
            <wp:effectExtent l="0" t="0" r="254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Jur3pBUM4.jpg"/>
                    <pic:cNvPicPr/>
                  </pic:nvPicPr>
                  <pic:blipFill rotWithShape="1">
                    <a:blip r:embed="rId40">
                      <a:extLst>
                        <a:ext uri="{28A0092B-C50C-407E-A947-70E740481C1C}">
                          <a14:useLocalDpi xmlns:a14="http://schemas.microsoft.com/office/drawing/2010/main" val="0"/>
                        </a:ext>
                      </a:extLst>
                    </a:blip>
                    <a:srcRect t="33812" r="2841" b="19467"/>
                    <a:stretch/>
                  </pic:blipFill>
                  <pic:spPr bwMode="auto">
                    <a:xfrm>
                      <a:off x="0" y="0"/>
                      <a:ext cx="2378710"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0B7">
        <w:rPr>
          <w:rFonts w:ascii="Times New Roman" w:hAnsi="Times New Roman" w:cs="Times New Roman"/>
          <w:color w:val="000000" w:themeColor="text1"/>
          <w:sz w:val="24"/>
          <w:szCs w:val="24"/>
          <w:shd w:val="clear" w:color="auto" w:fill="FFFFFF"/>
        </w:rPr>
        <w:t>Другой пример.</w:t>
      </w:r>
    </w:p>
    <w:p w:rsidR="00A310B7" w:rsidRDefault="00A310B7"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1) </w:t>
      </w:r>
      <w:r w:rsidRPr="00A310B7">
        <w:rPr>
          <w:rFonts w:ascii="Times New Roman" w:hAnsi="Times New Roman" w:cs="Times New Roman"/>
          <w:color w:val="000000" w:themeColor="text1"/>
          <w:sz w:val="24"/>
          <w:szCs w:val="24"/>
          <w:shd w:val="clear" w:color="auto" w:fill="FFFFFF"/>
        </w:rPr>
        <w:t>Берём орнамент</w:t>
      </w:r>
      <w:r>
        <w:rPr>
          <w:rFonts w:ascii="Times New Roman" w:hAnsi="Times New Roman" w:cs="Times New Roman"/>
          <w:color w:val="000000" w:themeColor="text1"/>
          <w:sz w:val="24"/>
          <w:szCs w:val="24"/>
          <w:shd w:val="clear" w:color="auto" w:fill="FFFFFF"/>
        </w:rPr>
        <w:t xml:space="preserve"> </w:t>
      </w:r>
    </w:p>
    <w:p w:rsidR="00A310B7" w:rsidRDefault="00A310B7"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 Плетём его из верёвки (рисунок а)).</w:t>
      </w:r>
    </w:p>
    <w:p w:rsidR="00A310B7" w:rsidRDefault="00A310B7"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 Начинаем распутывать узел-орнамент, применяя первый тип движения (рисунок б)).</w:t>
      </w:r>
    </w:p>
    <w:p w:rsidR="00A310B7" w:rsidRDefault="00A310B7"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64928A0D" wp14:editId="64C6F754">
            <wp:extent cx="1839393" cy="2453542"/>
            <wp:effectExtent l="0" t="2223" r="6668" b="6667"/>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e8RDhF30.jpg"/>
                    <pic:cNvPicPr/>
                  </pic:nvPicPr>
                  <pic:blipFill>
                    <a:blip r:embed="rId41" cstate="print">
                      <a:extLst>
                        <a:ext uri="{28A0092B-C50C-407E-A947-70E740481C1C}">
                          <a14:useLocalDpi xmlns:a14="http://schemas.microsoft.com/office/drawing/2010/main" val="0"/>
                        </a:ext>
                      </a:extLst>
                    </a:blip>
                    <a:stretch>
                      <a:fillRect/>
                    </a:stretch>
                  </pic:blipFill>
                  <pic:spPr>
                    <a:xfrm rot="5400000" flipH="1">
                      <a:off x="0" y="0"/>
                      <a:ext cx="1839536" cy="2453733"/>
                    </a:xfrm>
                    <a:prstGeom prst="rect">
                      <a:avLst/>
                    </a:prstGeom>
                  </pic:spPr>
                </pic:pic>
              </a:graphicData>
            </a:graphic>
          </wp:inline>
        </w:drawing>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noProof/>
          <w:color w:val="000000" w:themeColor="text1"/>
          <w:sz w:val="24"/>
          <w:szCs w:val="24"/>
          <w:shd w:val="clear" w:color="auto" w:fill="FFFFFF"/>
          <w:lang w:eastAsia="ru-RU"/>
        </w:rPr>
        <w:drawing>
          <wp:inline distT="0" distB="0" distL="0" distR="0" wp14:anchorId="400B2CDB" wp14:editId="07C49126">
            <wp:extent cx="2451461" cy="1837959"/>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gR17HQlJQ.jpg"/>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2450953" cy="1837578"/>
                    </a:xfrm>
                    <a:prstGeom prst="rect">
                      <a:avLst/>
                    </a:prstGeom>
                  </pic:spPr>
                </pic:pic>
              </a:graphicData>
            </a:graphic>
          </wp:inline>
        </w:drawing>
      </w:r>
    </w:p>
    <w:p w:rsidR="00A310B7" w:rsidRDefault="00A310B7"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w:t>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t>б)</w:t>
      </w:r>
    </w:p>
    <w:p w:rsidR="00A310B7" w:rsidRDefault="00A310B7"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 Получаем тривиальный узел.</w:t>
      </w:r>
    </w:p>
    <w:p w:rsidR="00A310B7" w:rsidRDefault="00A310B7"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Тривиальный узел нельзя раскрасить тремя цветами. Его можно раскрасить либо одним цветом, либо двумя, либо тем количеством, которое больше трех, это зависит уже от того, насколько сильно запутан узел. Значит, если мы встречаем узел, раскрашенный в три цвета, тог мы смело можем говорить, что этот узел нельзя упростить </w:t>
      </w:r>
      <w:proofErr w:type="gramStart"/>
      <w:r>
        <w:rPr>
          <w:rFonts w:ascii="Times New Roman" w:hAnsi="Times New Roman" w:cs="Times New Roman"/>
          <w:color w:val="000000" w:themeColor="text1"/>
          <w:sz w:val="24"/>
          <w:szCs w:val="24"/>
          <w:shd w:val="clear" w:color="auto" w:fill="FFFFFF"/>
        </w:rPr>
        <w:t>до</w:t>
      </w:r>
      <w:proofErr w:type="gramEnd"/>
      <w:r>
        <w:rPr>
          <w:rFonts w:ascii="Times New Roman" w:hAnsi="Times New Roman" w:cs="Times New Roman"/>
          <w:color w:val="000000" w:themeColor="text1"/>
          <w:sz w:val="24"/>
          <w:szCs w:val="24"/>
          <w:shd w:val="clear" w:color="auto" w:fill="FFFFFF"/>
        </w:rPr>
        <w:t xml:space="preserve"> тривиального.</w:t>
      </w:r>
    </w:p>
    <w:p w:rsidR="00A310B7" w:rsidRPr="001375D0" w:rsidRDefault="00A310B7" w:rsidP="00AC03DC">
      <w:pPr>
        <w:spacing w:line="360" w:lineRule="auto"/>
        <w:rPr>
          <w:rFonts w:ascii="Times New Roman" w:hAnsi="Times New Roman" w:cs="Times New Roman"/>
          <w:b/>
          <w:color w:val="000000" w:themeColor="text1"/>
          <w:sz w:val="24"/>
          <w:szCs w:val="24"/>
          <w:shd w:val="clear" w:color="auto" w:fill="FFFFFF"/>
        </w:rPr>
      </w:pPr>
      <w:r w:rsidRPr="001375D0">
        <w:rPr>
          <w:rFonts w:ascii="Times New Roman" w:hAnsi="Times New Roman" w:cs="Times New Roman"/>
          <w:b/>
          <w:color w:val="000000" w:themeColor="text1"/>
          <w:sz w:val="24"/>
          <w:szCs w:val="24"/>
          <w:shd w:val="clear" w:color="auto" w:fill="FFFFFF"/>
        </w:rPr>
        <w:t>Вывод.</w:t>
      </w:r>
    </w:p>
    <w:p w:rsidR="001375D0" w:rsidRDefault="00A310B7"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Итак, делая свой реферат, я разобралась с основами </w:t>
      </w:r>
      <w:r w:rsidR="001375D0">
        <w:rPr>
          <w:rFonts w:ascii="Times New Roman" w:hAnsi="Times New Roman" w:cs="Times New Roman"/>
          <w:color w:val="000000" w:themeColor="text1"/>
          <w:sz w:val="24"/>
          <w:szCs w:val="24"/>
          <w:shd w:val="clear" w:color="auto" w:fill="FFFFFF"/>
        </w:rPr>
        <w:t xml:space="preserve">теории узлов, тем самым расширяя свое пространственное мышление, узнала много новых и интересных </w:t>
      </w:r>
      <w:proofErr w:type="gramStart"/>
      <w:r w:rsidR="001375D0">
        <w:rPr>
          <w:rFonts w:ascii="Times New Roman" w:hAnsi="Times New Roman" w:cs="Times New Roman"/>
          <w:color w:val="000000" w:themeColor="text1"/>
          <w:sz w:val="24"/>
          <w:szCs w:val="24"/>
          <w:shd w:val="clear" w:color="auto" w:fill="FFFFFF"/>
        </w:rPr>
        <w:t>фактов об орнаментах</w:t>
      </w:r>
      <w:proofErr w:type="gramEnd"/>
      <w:r w:rsidR="001375D0">
        <w:rPr>
          <w:rFonts w:ascii="Times New Roman" w:hAnsi="Times New Roman" w:cs="Times New Roman"/>
          <w:color w:val="000000" w:themeColor="text1"/>
          <w:sz w:val="24"/>
          <w:szCs w:val="24"/>
          <w:shd w:val="clear" w:color="auto" w:fill="FFFFFF"/>
        </w:rPr>
        <w:t>. И, самое главное, я научилась применять один вид наук (</w:t>
      </w:r>
      <w:proofErr w:type="gramStart"/>
      <w:r w:rsidR="001375D0">
        <w:rPr>
          <w:rFonts w:ascii="Times New Roman" w:hAnsi="Times New Roman" w:cs="Times New Roman"/>
          <w:color w:val="000000" w:themeColor="text1"/>
          <w:sz w:val="24"/>
          <w:szCs w:val="24"/>
          <w:shd w:val="clear" w:color="auto" w:fill="FFFFFF"/>
        </w:rPr>
        <w:t>математическую</w:t>
      </w:r>
      <w:proofErr w:type="gramEnd"/>
      <w:r w:rsidR="001375D0">
        <w:rPr>
          <w:rFonts w:ascii="Times New Roman" w:hAnsi="Times New Roman" w:cs="Times New Roman"/>
          <w:color w:val="000000" w:themeColor="text1"/>
          <w:sz w:val="24"/>
          <w:szCs w:val="24"/>
          <w:shd w:val="clear" w:color="auto" w:fill="FFFFFF"/>
        </w:rPr>
        <w:t>) к другому (художественной).</w:t>
      </w:r>
    </w:p>
    <w:p w:rsidR="001375D0" w:rsidRDefault="001375D0" w:rsidP="00AC03DC">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044C0C" w:rsidRPr="00A310B7" w:rsidRDefault="00A859E2" w:rsidP="00A310B7">
      <w:pPr>
        <w:rPr>
          <w:rFonts w:ascii="Times New Roman" w:hAnsi="Times New Roman" w:cs="Times New Roman"/>
          <w:color w:val="000000" w:themeColor="text1"/>
          <w:sz w:val="24"/>
          <w:szCs w:val="24"/>
          <w:shd w:val="clear" w:color="auto" w:fill="FFFFFF"/>
        </w:rPr>
      </w:pPr>
      <w:r w:rsidRPr="000B508B">
        <w:rPr>
          <w:rFonts w:ascii="Times New Roman" w:hAnsi="Times New Roman" w:cs="Times New Roman"/>
          <w:b/>
          <w:sz w:val="24"/>
          <w:szCs w:val="24"/>
          <w:shd w:val="clear" w:color="auto" w:fill="FFFFFF"/>
        </w:rPr>
        <w:lastRenderedPageBreak/>
        <w:t>Список литературы:</w:t>
      </w:r>
    </w:p>
    <w:p w:rsidR="00D57C8A" w:rsidRPr="00AC03DC" w:rsidRDefault="00D57C8A" w:rsidP="00AC03DC">
      <w:pPr>
        <w:pStyle w:val="1"/>
        <w:numPr>
          <w:ilvl w:val="0"/>
          <w:numId w:val="5"/>
        </w:numPr>
        <w:spacing w:before="450" w:beforeAutospacing="0" w:after="300" w:afterAutospacing="0" w:line="360" w:lineRule="auto"/>
        <w:textAlignment w:val="baseline"/>
        <w:rPr>
          <w:b w:val="0"/>
          <w:sz w:val="24"/>
          <w:szCs w:val="24"/>
          <w:lang w:val="en-US"/>
        </w:rPr>
      </w:pPr>
      <w:r w:rsidRPr="00AC03DC">
        <w:rPr>
          <w:b w:val="0"/>
          <w:color w:val="000000" w:themeColor="text1"/>
          <w:sz w:val="24"/>
          <w:szCs w:val="24"/>
          <w:lang w:val="en-US"/>
        </w:rPr>
        <w:t xml:space="preserve">Celtic Art: the methods of construction Written by George Bain Originally published by William </w:t>
      </w:r>
      <w:proofErr w:type="spellStart"/>
      <w:r w:rsidRPr="00AC03DC">
        <w:rPr>
          <w:b w:val="0"/>
          <w:color w:val="000000" w:themeColor="text1"/>
          <w:sz w:val="24"/>
          <w:szCs w:val="24"/>
          <w:lang w:val="en-US"/>
        </w:rPr>
        <w:t>Maclellan</w:t>
      </w:r>
      <w:proofErr w:type="spellEnd"/>
      <w:r w:rsidRPr="00AC03DC">
        <w:rPr>
          <w:b w:val="0"/>
          <w:color w:val="000000" w:themeColor="text1"/>
          <w:sz w:val="24"/>
          <w:szCs w:val="24"/>
          <w:lang w:val="en-US"/>
        </w:rPr>
        <w:t xml:space="preserve"> &amp; Co, Ltd, in Glasgow, in 1951</w:t>
      </w:r>
    </w:p>
    <w:p w:rsidR="00D57C8A" w:rsidRDefault="00D57C8A" w:rsidP="00944939">
      <w:pPr>
        <w:pStyle w:val="1"/>
        <w:numPr>
          <w:ilvl w:val="0"/>
          <w:numId w:val="5"/>
        </w:numPr>
        <w:spacing w:before="450" w:beforeAutospacing="0" w:after="300" w:afterAutospacing="0" w:line="360" w:lineRule="auto"/>
        <w:textAlignment w:val="baseline"/>
        <w:rPr>
          <w:b w:val="0"/>
          <w:sz w:val="24"/>
          <w:szCs w:val="24"/>
        </w:rPr>
      </w:pPr>
      <w:proofErr w:type="spellStart"/>
      <w:r w:rsidRPr="00AC03DC">
        <w:rPr>
          <w:b w:val="0"/>
          <w:sz w:val="24"/>
          <w:szCs w:val="24"/>
        </w:rPr>
        <w:t>Daene</w:t>
      </w:r>
      <w:proofErr w:type="spellEnd"/>
      <w:r w:rsidRPr="00AC03DC">
        <w:rPr>
          <w:b w:val="0"/>
          <w:sz w:val="24"/>
          <w:szCs w:val="24"/>
        </w:rPr>
        <w:t xml:space="preserve"> </w:t>
      </w:r>
      <w:proofErr w:type="spellStart"/>
      <w:r w:rsidRPr="00AC03DC">
        <w:rPr>
          <w:b w:val="0"/>
          <w:sz w:val="24"/>
          <w:szCs w:val="24"/>
        </w:rPr>
        <w:t>Sidhe</w:t>
      </w:r>
      <w:proofErr w:type="spellEnd"/>
      <w:r w:rsidRPr="00AC03DC">
        <w:rPr>
          <w:b w:val="0"/>
          <w:sz w:val="24"/>
          <w:szCs w:val="24"/>
        </w:rPr>
        <w:t xml:space="preserve"> </w:t>
      </w:r>
      <w:r>
        <w:rPr>
          <w:b w:val="0"/>
          <w:sz w:val="24"/>
          <w:szCs w:val="24"/>
        </w:rPr>
        <w:t>«</w:t>
      </w:r>
      <w:r w:rsidRPr="00AC03DC">
        <w:rPr>
          <w:b w:val="0"/>
          <w:sz w:val="24"/>
          <w:szCs w:val="24"/>
        </w:rPr>
        <w:t>Символика кельтских орнаментов</w:t>
      </w:r>
      <w:r>
        <w:rPr>
          <w:b w:val="0"/>
          <w:sz w:val="24"/>
          <w:szCs w:val="24"/>
        </w:rPr>
        <w:t>».</w:t>
      </w:r>
    </w:p>
    <w:p w:rsidR="00D57C8A" w:rsidRDefault="00D57C8A" w:rsidP="00944939">
      <w:pPr>
        <w:pStyle w:val="1"/>
        <w:numPr>
          <w:ilvl w:val="0"/>
          <w:numId w:val="5"/>
        </w:numPr>
        <w:spacing w:before="450" w:beforeAutospacing="0" w:after="300" w:afterAutospacing="0" w:line="360" w:lineRule="auto"/>
        <w:textAlignment w:val="baseline"/>
        <w:rPr>
          <w:b w:val="0"/>
          <w:sz w:val="24"/>
          <w:szCs w:val="24"/>
        </w:rPr>
      </w:pPr>
      <w:r w:rsidRPr="00AC03DC">
        <w:rPr>
          <w:b w:val="0"/>
          <w:sz w:val="24"/>
          <w:szCs w:val="24"/>
        </w:rPr>
        <w:t xml:space="preserve">А. Земляков </w:t>
      </w:r>
      <w:r>
        <w:rPr>
          <w:b w:val="0"/>
          <w:sz w:val="24"/>
          <w:szCs w:val="24"/>
        </w:rPr>
        <w:t>«</w:t>
      </w:r>
      <w:r w:rsidRPr="00AC03DC">
        <w:rPr>
          <w:b w:val="0"/>
          <w:sz w:val="24"/>
          <w:szCs w:val="24"/>
        </w:rPr>
        <w:t>Орнаменты</w:t>
      </w:r>
      <w:r>
        <w:rPr>
          <w:b w:val="0"/>
          <w:sz w:val="24"/>
          <w:szCs w:val="24"/>
        </w:rPr>
        <w:t>».</w:t>
      </w:r>
    </w:p>
    <w:p w:rsidR="00D57C8A" w:rsidRDefault="00D57C8A" w:rsidP="00944939">
      <w:pPr>
        <w:pStyle w:val="1"/>
        <w:numPr>
          <w:ilvl w:val="0"/>
          <w:numId w:val="5"/>
        </w:numPr>
        <w:spacing w:before="450" w:beforeAutospacing="0" w:after="300" w:afterAutospacing="0" w:line="360" w:lineRule="auto"/>
        <w:textAlignment w:val="baseline"/>
        <w:rPr>
          <w:b w:val="0"/>
          <w:sz w:val="24"/>
          <w:szCs w:val="24"/>
        </w:rPr>
      </w:pPr>
      <w:r w:rsidRPr="00AC03DC">
        <w:rPr>
          <w:b w:val="0"/>
          <w:sz w:val="24"/>
          <w:szCs w:val="24"/>
        </w:rPr>
        <w:t xml:space="preserve">Л.М. </w:t>
      </w:r>
      <w:proofErr w:type="spellStart"/>
      <w:r w:rsidRPr="00AC03DC">
        <w:rPr>
          <w:b w:val="0"/>
          <w:sz w:val="24"/>
          <w:szCs w:val="24"/>
        </w:rPr>
        <w:t>Буткевич</w:t>
      </w:r>
      <w:proofErr w:type="spellEnd"/>
      <w:r w:rsidRPr="00AC03DC">
        <w:rPr>
          <w:b w:val="0"/>
          <w:sz w:val="24"/>
          <w:szCs w:val="24"/>
        </w:rPr>
        <w:t xml:space="preserve"> </w:t>
      </w:r>
      <w:r>
        <w:rPr>
          <w:b w:val="0"/>
          <w:sz w:val="24"/>
          <w:szCs w:val="24"/>
        </w:rPr>
        <w:t>«</w:t>
      </w:r>
      <w:r w:rsidRPr="00AC03DC">
        <w:rPr>
          <w:b w:val="0"/>
          <w:sz w:val="24"/>
          <w:szCs w:val="24"/>
        </w:rPr>
        <w:t>История орнаментов</w:t>
      </w:r>
      <w:r>
        <w:rPr>
          <w:b w:val="0"/>
          <w:sz w:val="24"/>
          <w:szCs w:val="24"/>
        </w:rPr>
        <w:t>».</w:t>
      </w:r>
    </w:p>
    <w:p w:rsidR="00D57C8A" w:rsidRDefault="00D57C8A" w:rsidP="00944939">
      <w:pPr>
        <w:pStyle w:val="1"/>
        <w:numPr>
          <w:ilvl w:val="0"/>
          <w:numId w:val="5"/>
        </w:numPr>
        <w:spacing w:before="450" w:beforeAutospacing="0" w:after="300" w:afterAutospacing="0" w:line="360" w:lineRule="auto"/>
        <w:textAlignment w:val="baseline"/>
        <w:rPr>
          <w:b w:val="0"/>
          <w:sz w:val="24"/>
          <w:szCs w:val="24"/>
        </w:rPr>
      </w:pPr>
      <w:r w:rsidRPr="00AC03DC">
        <w:rPr>
          <w:b w:val="0"/>
          <w:sz w:val="24"/>
          <w:szCs w:val="24"/>
        </w:rPr>
        <w:t xml:space="preserve">Н.С. Ворончихин, Н.А. </w:t>
      </w:r>
      <w:proofErr w:type="spellStart"/>
      <w:r w:rsidRPr="00AC03DC">
        <w:rPr>
          <w:b w:val="0"/>
          <w:sz w:val="24"/>
          <w:szCs w:val="24"/>
        </w:rPr>
        <w:t>Емша</w:t>
      </w:r>
      <w:r>
        <w:rPr>
          <w:b w:val="0"/>
          <w:sz w:val="24"/>
          <w:szCs w:val="24"/>
        </w:rPr>
        <w:t>нова</w:t>
      </w:r>
      <w:proofErr w:type="spellEnd"/>
      <w:r>
        <w:rPr>
          <w:b w:val="0"/>
          <w:sz w:val="24"/>
          <w:szCs w:val="24"/>
        </w:rPr>
        <w:t xml:space="preserve"> «Орнаменты. Стили. Мотивы»</w:t>
      </w:r>
      <w:r>
        <w:rPr>
          <w:b w:val="0"/>
          <w:sz w:val="24"/>
          <w:szCs w:val="24"/>
          <w:lang w:val="en-US"/>
        </w:rPr>
        <w:t>, 2004.</w:t>
      </w:r>
    </w:p>
    <w:p w:rsidR="00D57C8A" w:rsidRDefault="00D57C8A" w:rsidP="00AC03DC">
      <w:pPr>
        <w:pStyle w:val="1"/>
        <w:numPr>
          <w:ilvl w:val="0"/>
          <w:numId w:val="5"/>
        </w:numPr>
        <w:spacing w:before="450" w:beforeAutospacing="0" w:after="300" w:afterAutospacing="0" w:line="360" w:lineRule="auto"/>
        <w:textAlignment w:val="baseline"/>
        <w:rPr>
          <w:b w:val="0"/>
          <w:sz w:val="24"/>
          <w:szCs w:val="24"/>
        </w:rPr>
      </w:pPr>
      <w:r w:rsidRPr="00AC03DC">
        <w:rPr>
          <w:b w:val="0"/>
          <w:sz w:val="24"/>
          <w:szCs w:val="24"/>
        </w:rPr>
        <w:t xml:space="preserve">Розов Н. Х. </w:t>
      </w:r>
      <w:r>
        <w:rPr>
          <w:b w:val="0"/>
          <w:sz w:val="24"/>
          <w:szCs w:val="24"/>
        </w:rPr>
        <w:t>«</w:t>
      </w:r>
      <w:r w:rsidRPr="00AC03DC">
        <w:rPr>
          <w:b w:val="0"/>
          <w:sz w:val="24"/>
          <w:szCs w:val="24"/>
        </w:rPr>
        <w:t>Узлы в школе. Уроки развития пространственного мышления</w:t>
      </w:r>
      <w:r>
        <w:rPr>
          <w:b w:val="0"/>
          <w:sz w:val="24"/>
          <w:szCs w:val="24"/>
        </w:rPr>
        <w:t>».</w:t>
      </w:r>
    </w:p>
    <w:p w:rsidR="00D57C8A" w:rsidRDefault="00D57C8A" w:rsidP="00944939">
      <w:pPr>
        <w:pStyle w:val="1"/>
        <w:numPr>
          <w:ilvl w:val="0"/>
          <w:numId w:val="5"/>
        </w:numPr>
        <w:spacing w:before="450" w:beforeAutospacing="0" w:after="300" w:afterAutospacing="0" w:line="360" w:lineRule="auto"/>
        <w:textAlignment w:val="baseline"/>
        <w:rPr>
          <w:b w:val="0"/>
          <w:sz w:val="24"/>
          <w:szCs w:val="24"/>
        </w:rPr>
      </w:pPr>
      <w:r w:rsidRPr="00AC03DC">
        <w:rPr>
          <w:b w:val="0"/>
          <w:sz w:val="24"/>
          <w:szCs w:val="24"/>
        </w:rPr>
        <w:t xml:space="preserve">Сикорская Г. А. </w:t>
      </w:r>
      <w:r>
        <w:rPr>
          <w:b w:val="0"/>
          <w:sz w:val="24"/>
          <w:szCs w:val="24"/>
        </w:rPr>
        <w:t>«</w:t>
      </w:r>
      <w:r w:rsidRPr="00AC03DC">
        <w:rPr>
          <w:b w:val="0"/>
          <w:sz w:val="24"/>
          <w:szCs w:val="24"/>
        </w:rPr>
        <w:t>Курс лекций по алгебре и геометрии</w:t>
      </w:r>
      <w:r>
        <w:rPr>
          <w:b w:val="0"/>
          <w:sz w:val="24"/>
          <w:szCs w:val="24"/>
        </w:rPr>
        <w:t>»</w:t>
      </w:r>
    </w:p>
    <w:p w:rsidR="00D57C8A" w:rsidRDefault="00D57C8A" w:rsidP="00944939">
      <w:pPr>
        <w:pStyle w:val="1"/>
        <w:numPr>
          <w:ilvl w:val="0"/>
          <w:numId w:val="5"/>
        </w:numPr>
        <w:spacing w:before="450" w:beforeAutospacing="0" w:after="300" w:afterAutospacing="0" w:line="360" w:lineRule="auto"/>
        <w:textAlignment w:val="baseline"/>
        <w:rPr>
          <w:b w:val="0"/>
          <w:sz w:val="24"/>
          <w:szCs w:val="24"/>
        </w:rPr>
      </w:pPr>
      <w:proofErr w:type="spellStart"/>
      <w:r w:rsidRPr="00944939">
        <w:rPr>
          <w:b w:val="0"/>
          <w:sz w:val="24"/>
          <w:szCs w:val="24"/>
        </w:rPr>
        <w:t>Сосинский</w:t>
      </w:r>
      <w:proofErr w:type="spellEnd"/>
      <w:r w:rsidRPr="00944939">
        <w:rPr>
          <w:b w:val="0"/>
          <w:sz w:val="24"/>
          <w:szCs w:val="24"/>
        </w:rPr>
        <w:t xml:space="preserve"> А. Б. </w:t>
      </w:r>
      <w:r>
        <w:rPr>
          <w:b w:val="0"/>
          <w:sz w:val="24"/>
          <w:szCs w:val="24"/>
        </w:rPr>
        <w:t>«</w:t>
      </w:r>
      <w:r w:rsidRPr="00944939">
        <w:rPr>
          <w:b w:val="0"/>
          <w:sz w:val="24"/>
          <w:szCs w:val="24"/>
        </w:rPr>
        <w:t>Узлы и косы</w:t>
      </w:r>
      <w:r>
        <w:rPr>
          <w:b w:val="0"/>
          <w:sz w:val="24"/>
          <w:szCs w:val="24"/>
        </w:rPr>
        <w:t>», 2005.</w:t>
      </w:r>
    </w:p>
    <w:p w:rsidR="00D57C8A" w:rsidRDefault="00D57C8A" w:rsidP="00944939">
      <w:pPr>
        <w:pStyle w:val="1"/>
        <w:numPr>
          <w:ilvl w:val="0"/>
          <w:numId w:val="5"/>
        </w:numPr>
        <w:spacing w:before="450" w:beforeAutospacing="0" w:after="300" w:afterAutospacing="0" w:line="360" w:lineRule="auto"/>
        <w:textAlignment w:val="baseline"/>
        <w:rPr>
          <w:b w:val="0"/>
          <w:sz w:val="24"/>
          <w:szCs w:val="24"/>
        </w:rPr>
      </w:pPr>
      <w:proofErr w:type="spellStart"/>
      <w:r>
        <w:rPr>
          <w:b w:val="0"/>
          <w:sz w:val="24"/>
          <w:szCs w:val="24"/>
        </w:rPr>
        <w:t>Сосинский</w:t>
      </w:r>
      <w:proofErr w:type="spellEnd"/>
      <w:r>
        <w:rPr>
          <w:b w:val="0"/>
          <w:sz w:val="24"/>
          <w:szCs w:val="24"/>
        </w:rPr>
        <w:t xml:space="preserve"> А.Б. «Узлы. Хронология одной математической теории», 2005.</w:t>
      </w:r>
    </w:p>
    <w:p w:rsidR="00944939" w:rsidRPr="00D57C8A" w:rsidRDefault="00944939" w:rsidP="00AC03DC">
      <w:pPr>
        <w:pStyle w:val="1"/>
        <w:spacing w:before="450" w:beforeAutospacing="0" w:after="300" w:afterAutospacing="0" w:line="360" w:lineRule="auto"/>
        <w:textAlignment w:val="baseline"/>
        <w:rPr>
          <w:b w:val="0"/>
          <w:sz w:val="24"/>
          <w:szCs w:val="24"/>
        </w:rPr>
      </w:pPr>
    </w:p>
    <w:p w:rsidR="00AC03DC" w:rsidRPr="00D57C8A" w:rsidRDefault="00AC03DC" w:rsidP="00AC03DC">
      <w:pPr>
        <w:pStyle w:val="1"/>
        <w:spacing w:before="450" w:beforeAutospacing="0" w:after="300" w:afterAutospacing="0" w:line="360" w:lineRule="auto"/>
        <w:ind w:left="360"/>
        <w:textAlignment w:val="baseline"/>
        <w:rPr>
          <w:b w:val="0"/>
          <w:sz w:val="24"/>
          <w:szCs w:val="24"/>
        </w:rPr>
      </w:pPr>
    </w:p>
    <w:p w:rsidR="00944939" w:rsidRPr="00D57C8A" w:rsidRDefault="00944939" w:rsidP="00944939">
      <w:pPr>
        <w:spacing w:before="30" w:after="0" w:line="240" w:lineRule="auto"/>
        <w:rPr>
          <w:rFonts w:ascii="Times New Roman" w:hAnsi="Times New Roman" w:cs="Times New Roman"/>
          <w:sz w:val="24"/>
          <w:szCs w:val="24"/>
          <w:shd w:val="clear" w:color="auto" w:fill="FFFFFF"/>
        </w:rPr>
      </w:pPr>
    </w:p>
    <w:sectPr w:rsidR="00944939" w:rsidRPr="00D57C8A" w:rsidSect="00B31B06">
      <w:headerReference w:type="default" r:id="rId43"/>
      <w:footerReference w:type="default" r:id="rId4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24A" w:rsidRDefault="002C324A" w:rsidP="00B31B06">
      <w:pPr>
        <w:spacing w:after="0" w:line="240" w:lineRule="auto"/>
      </w:pPr>
      <w:r>
        <w:separator/>
      </w:r>
    </w:p>
  </w:endnote>
  <w:endnote w:type="continuationSeparator" w:id="0">
    <w:p w:rsidR="002C324A" w:rsidRDefault="002C324A" w:rsidP="00B31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556636"/>
      <w:docPartObj>
        <w:docPartGallery w:val="Page Numbers (Bottom of Page)"/>
        <w:docPartUnique/>
      </w:docPartObj>
    </w:sdtPr>
    <w:sdtEndPr/>
    <w:sdtContent>
      <w:p w:rsidR="000B508B" w:rsidRDefault="000B508B" w:rsidP="00B31B06">
        <w:pPr>
          <w:pStyle w:val="a5"/>
          <w:jc w:val="center"/>
        </w:pPr>
        <w:r>
          <w:fldChar w:fldCharType="begin"/>
        </w:r>
        <w:r>
          <w:instrText>PAGE   \* MERGEFORMAT</w:instrText>
        </w:r>
        <w:r>
          <w:fldChar w:fldCharType="separate"/>
        </w:r>
        <w:r w:rsidR="00D57C8A">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24A" w:rsidRDefault="002C324A" w:rsidP="00B31B06">
      <w:pPr>
        <w:spacing w:after="0" w:line="240" w:lineRule="auto"/>
      </w:pPr>
      <w:r>
        <w:separator/>
      </w:r>
    </w:p>
  </w:footnote>
  <w:footnote w:type="continuationSeparator" w:id="0">
    <w:p w:rsidR="002C324A" w:rsidRDefault="002C324A" w:rsidP="00B31B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08B" w:rsidRDefault="000B508B">
    <w:pPr>
      <w:pStyle w:val="a3"/>
      <w:jc w:val="right"/>
    </w:pPr>
  </w:p>
  <w:p w:rsidR="000B508B" w:rsidRDefault="000B508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472"/>
    <w:multiLevelType w:val="hybridMultilevel"/>
    <w:tmpl w:val="08C6E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14702"/>
    <w:multiLevelType w:val="hybridMultilevel"/>
    <w:tmpl w:val="F50C83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87A98"/>
    <w:multiLevelType w:val="hybridMultilevel"/>
    <w:tmpl w:val="BECE70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5D19D5"/>
    <w:multiLevelType w:val="hybridMultilevel"/>
    <w:tmpl w:val="5588CF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BC0CB7"/>
    <w:multiLevelType w:val="hybridMultilevel"/>
    <w:tmpl w:val="E17AC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1DF"/>
    <w:rsid w:val="000025D7"/>
    <w:rsid w:val="00044C0C"/>
    <w:rsid w:val="00057DCD"/>
    <w:rsid w:val="000743AD"/>
    <w:rsid w:val="00083B8E"/>
    <w:rsid w:val="0008703D"/>
    <w:rsid w:val="000B2268"/>
    <w:rsid w:val="000B508B"/>
    <w:rsid w:val="000C13D1"/>
    <w:rsid w:val="000C177F"/>
    <w:rsid w:val="000C7CCE"/>
    <w:rsid w:val="000E2DC4"/>
    <w:rsid w:val="000E3800"/>
    <w:rsid w:val="001375D0"/>
    <w:rsid w:val="00144615"/>
    <w:rsid w:val="001458BB"/>
    <w:rsid w:val="00175F4F"/>
    <w:rsid w:val="001A4DF6"/>
    <w:rsid w:val="001F3406"/>
    <w:rsid w:val="001F5A01"/>
    <w:rsid w:val="002257AD"/>
    <w:rsid w:val="00260ADB"/>
    <w:rsid w:val="002620AB"/>
    <w:rsid w:val="002C324A"/>
    <w:rsid w:val="002C718A"/>
    <w:rsid w:val="00303E91"/>
    <w:rsid w:val="00333C31"/>
    <w:rsid w:val="00342FC8"/>
    <w:rsid w:val="00343B32"/>
    <w:rsid w:val="003607B7"/>
    <w:rsid w:val="00375FEA"/>
    <w:rsid w:val="00396C36"/>
    <w:rsid w:val="003A47B2"/>
    <w:rsid w:val="003B4D8D"/>
    <w:rsid w:val="003C1056"/>
    <w:rsid w:val="004102FD"/>
    <w:rsid w:val="00425D27"/>
    <w:rsid w:val="0045337B"/>
    <w:rsid w:val="004A6967"/>
    <w:rsid w:val="00545F0D"/>
    <w:rsid w:val="005741DF"/>
    <w:rsid w:val="005877A8"/>
    <w:rsid w:val="00595073"/>
    <w:rsid w:val="005C2BCE"/>
    <w:rsid w:val="005C6104"/>
    <w:rsid w:val="005C75A3"/>
    <w:rsid w:val="005F544A"/>
    <w:rsid w:val="006007DA"/>
    <w:rsid w:val="00651887"/>
    <w:rsid w:val="006A6260"/>
    <w:rsid w:val="006A632B"/>
    <w:rsid w:val="006C2E86"/>
    <w:rsid w:val="00701788"/>
    <w:rsid w:val="0074125D"/>
    <w:rsid w:val="007C5BE4"/>
    <w:rsid w:val="007E21FF"/>
    <w:rsid w:val="00825C20"/>
    <w:rsid w:val="0083721B"/>
    <w:rsid w:val="008529D1"/>
    <w:rsid w:val="0085765E"/>
    <w:rsid w:val="00883E71"/>
    <w:rsid w:val="008A5051"/>
    <w:rsid w:val="008D5AAD"/>
    <w:rsid w:val="009049CC"/>
    <w:rsid w:val="00944939"/>
    <w:rsid w:val="00955CB5"/>
    <w:rsid w:val="00964271"/>
    <w:rsid w:val="00965849"/>
    <w:rsid w:val="009B0D9E"/>
    <w:rsid w:val="009F5EDF"/>
    <w:rsid w:val="009F71B4"/>
    <w:rsid w:val="009F789E"/>
    <w:rsid w:val="00A05A68"/>
    <w:rsid w:val="00A1083B"/>
    <w:rsid w:val="00A310B7"/>
    <w:rsid w:val="00A47E2E"/>
    <w:rsid w:val="00A50980"/>
    <w:rsid w:val="00A62C7C"/>
    <w:rsid w:val="00A76EC1"/>
    <w:rsid w:val="00A859E2"/>
    <w:rsid w:val="00AC03DC"/>
    <w:rsid w:val="00AC55BD"/>
    <w:rsid w:val="00AE5801"/>
    <w:rsid w:val="00B26BE1"/>
    <w:rsid w:val="00B31B06"/>
    <w:rsid w:val="00B40671"/>
    <w:rsid w:val="00B90172"/>
    <w:rsid w:val="00BA3DA7"/>
    <w:rsid w:val="00BD39AE"/>
    <w:rsid w:val="00BD6F76"/>
    <w:rsid w:val="00C650D3"/>
    <w:rsid w:val="00C87D7B"/>
    <w:rsid w:val="00CB6E98"/>
    <w:rsid w:val="00CD004E"/>
    <w:rsid w:val="00CD4770"/>
    <w:rsid w:val="00D41288"/>
    <w:rsid w:val="00D57C8A"/>
    <w:rsid w:val="00D71B07"/>
    <w:rsid w:val="00DA49E8"/>
    <w:rsid w:val="00DB78AF"/>
    <w:rsid w:val="00DD7494"/>
    <w:rsid w:val="00DE2825"/>
    <w:rsid w:val="00E16AEE"/>
    <w:rsid w:val="00E85491"/>
    <w:rsid w:val="00E9033B"/>
    <w:rsid w:val="00EB3324"/>
    <w:rsid w:val="00F1582E"/>
    <w:rsid w:val="00F35661"/>
    <w:rsid w:val="00FA392C"/>
    <w:rsid w:val="00FD4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449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C03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1B0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1B06"/>
  </w:style>
  <w:style w:type="paragraph" w:styleId="a5">
    <w:name w:val="footer"/>
    <w:basedOn w:val="a"/>
    <w:link w:val="a6"/>
    <w:uiPriority w:val="99"/>
    <w:unhideWhenUsed/>
    <w:rsid w:val="00B31B0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1B06"/>
  </w:style>
  <w:style w:type="paragraph" w:styleId="a7">
    <w:name w:val="List Paragraph"/>
    <w:basedOn w:val="a"/>
    <w:uiPriority w:val="34"/>
    <w:qFormat/>
    <w:rsid w:val="00B31B06"/>
    <w:pPr>
      <w:ind w:left="720"/>
      <w:contextualSpacing/>
    </w:pPr>
  </w:style>
  <w:style w:type="character" w:customStyle="1" w:styleId="apple-converted-space">
    <w:name w:val="apple-converted-space"/>
    <w:basedOn w:val="a0"/>
    <w:rsid w:val="00C650D3"/>
  </w:style>
  <w:style w:type="character" w:styleId="a8">
    <w:name w:val="Hyperlink"/>
    <w:basedOn w:val="a0"/>
    <w:uiPriority w:val="99"/>
    <w:semiHidden/>
    <w:unhideWhenUsed/>
    <w:rsid w:val="00CB6E98"/>
    <w:rPr>
      <w:color w:val="0000FF"/>
      <w:u w:val="single"/>
    </w:rPr>
  </w:style>
  <w:style w:type="paragraph" w:styleId="a9">
    <w:name w:val="Balloon Text"/>
    <w:basedOn w:val="a"/>
    <w:link w:val="aa"/>
    <w:uiPriority w:val="99"/>
    <w:semiHidden/>
    <w:unhideWhenUsed/>
    <w:rsid w:val="000743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743AD"/>
    <w:rPr>
      <w:rFonts w:ascii="Tahoma" w:hAnsi="Tahoma" w:cs="Tahoma"/>
      <w:sz w:val="16"/>
      <w:szCs w:val="16"/>
    </w:rPr>
  </w:style>
  <w:style w:type="character" w:styleId="ab">
    <w:name w:val="FollowedHyperlink"/>
    <w:basedOn w:val="a0"/>
    <w:uiPriority w:val="99"/>
    <w:semiHidden/>
    <w:unhideWhenUsed/>
    <w:rsid w:val="000C177F"/>
    <w:rPr>
      <w:color w:val="800080" w:themeColor="followedHyperlink"/>
      <w:u w:val="single"/>
    </w:rPr>
  </w:style>
  <w:style w:type="character" w:customStyle="1" w:styleId="10">
    <w:name w:val="Заголовок 1 Знак"/>
    <w:basedOn w:val="a0"/>
    <w:link w:val="1"/>
    <w:uiPriority w:val="9"/>
    <w:rsid w:val="00944939"/>
    <w:rPr>
      <w:rFonts w:ascii="Times New Roman" w:eastAsia="Times New Roman" w:hAnsi="Times New Roman" w:cs="Times New Roman"/>
      <w:b/>
      <w:bCs/>
      <w:kern w:val="36"/>
      <w:sz w:val="48"/>
      <w:szCs w:val="48"/>
      <w:lang w:eastAsia="ru-RU"/>
    </w:rPr>
  </w:style>
  <w:style w:type="character" w:customStyle="1" w:styleId="source">
    <w:name w:val="source"/>
    <w:basedOn w:val="a0"/>
    <w:rsid w:val="000025D7"/>
  </w:style>
  <w:style w:type="character" w:customStyle="1" w:styleId="author">
    <w:name w:val="author"/>
    <w:basedOn w:val="a0"/>
    <w:rsid w:val="000025D7"/>
  </w:style>
  <w:style w:type="character" w:customStyle="1" w:styleId="source-date">
    <w:name w:val="source-date"/>
    <w:basedOn w:val="a0"/>
    <w:rsid w:val="000025D7"/>
  </w:style>
  <w:style w:type="character" w:customStyle="1" w:styleId="20">
    <w:name w:val="Заголовок 2 Знак"/>
    <w:basedOn w:val="a0"/>
    <w:link w:val="2"/>
    <w:uiPriority w:val="9"/>
    <w:semiHidden/>
    <w:rsid w:val="00AC03D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449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C03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1B0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1B06"/>
  </w:style>
  <w:style w:type="paragraph" w:styleId="a5">
    <w:name w:val="footer"/>
    <w:basedOn w:val="a"/>
    <w:link w:val="a6"/>
    <w:uiPriority w:val="99"/>
    <w:unhideWhenUsed/>
    <w:rsid w:val="00B31B0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1B06"/>
  </w:style>
  <w:style w:type="paragraph" w:styleId="a7">
    <w:name w:val="List Paragraph"/>
    <w:basedOn w:val="a"/>
    <w:uiPriority w:val="34"/>
    <w:qFormat/>
    <w:rsid w:val="00B31B06"/>
    <w:pPr>
      <w:ind w:left="720"/>
      <w:contextualSpacing/>
    </w:pPr>
  </w:style>
  <w:style w:type="character" w:customStyle="1" w:styleId="apple-converted-space">
    <w:name w:val="apple-converted-space"/>
    <w:basedOn w:val="a0"/>
    <w:rsid w:val="00C650D3"/>
  </w:style>
  <w:style w:type="character" w:styleId="a8">
    <w:name w:val="Hyperlink"/>
    <w:basedOn w:val="a0"/>
    <w:uiPriority w:val="99"/>
    <w:semiHidden/>
    <w:unhideWhenUsed/>
    <w:rsid w:val="00CB6E98"/>
    <w:rPr>
      <w:color w:val="0000FF"/>
      <w:u w:val="single"/>
    </w:rPr>
  </w:style>
  <w:style w:type="paragraph" w:styleId="a9">
    <w:name w:val="Balloon Text"/>
    <w:basedOn w:val="a"/>
    <w:link w:val="aa"/>
    <w:uiPriority w:val="99"/>
    <w:semiHidden/>
    <w:unhideWhenUsed/>
    <w:rsid w:val="000743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743AD"/>
    <w:rPr>
      <w:rFonts w:ascii="Tahoma" w:hAnsi="Tahoma" w:cs="Tahoma"/>
      <w:sz w:val="16"/>
      <w:szCs w:val="16"/>
    </w:rPr>
  </w:style>
  <w:style w:type="character" w:styleId="ab">
    <w:name w:val="FollowedHyperlink"/>
    <w:basedOn w:val="a0"/>
    <w:uiPriority w:val="99"/>
    <w:semiHidden/>
    <w:unhideWhenUsed/>
    <w:rsid w:val="000C177F"/>
    <w:rPr>
      <w:color w:val="800080" w:themeColor="followedHyperlink"/>
      <w:u w:val="single"/>
    </w:rPr>
  </w:style>
  <w:style w:type="character" w:customStyle="1" w:styleId="10">
    <w:name w:val="Заголовок 1 Знак"/>
    <w:basedOn w:val="a0"/>
    <w:link w:val="1"/>
    <w:uiPriority w:val="9"/>
    <w:rsid w:val="00944939"/>
    <w:rPr>
      <w:rFonts w:ascii="Times New Roman" w:eastAsia="Times New Roman" w:hAnsi="Times New Roman" w:cs="Times New Roman"/>
      <w:b/>
      <w:bCs/>
      <w:kern w:val="36"/>
      <w:sz w:val="48"/>
      <w:szCs w:val="48"/>
      <w:lang w:eastAsia="ru-RU"/>
    </w:rPr>
  </w:style>
  <w:style w:type="character" w:customStyle="1" w:styleId="source">
    <w:name w:val="source"/>
    <w:basedOn w:val="a0"/>
    <w:rsid w:val="000025D7"/>
  </w:style>
  <w:style w:type="character" w:customStyle="1" w:styleId="author">
    <w:name w:val="author"/>
    <w:basedOn w:val="a0"/>
    <w:rsid w:val="000025D7"/>
  </w:style>
  <w:style w:type="character" w:customStyle="1" w:styleId="source-date">
    <w:name w:val="source-date"/>
    <w:basedOn w:val="a0"/>
    <w:rsid w:val="000025D7"/>
  </w:style>
  <w:style w:type="character" w:customStyle="1" w:styleId="20">
    <w:name w:val="Заголовок 2 Знак"/>
    <w:basedOn w:val="a0"/>
    <w:link w:val="2"/>
    <w:uiPriority w:val="9"/>
    <w:semiHidden/>
    <w:rsid w:val="00AC03D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571491">
      <w:bodyDiv w:val="1"/>
      <w:marLeft w:val="0"/>
      <w:marRight w:val="0"/>
      <w:marTop w:val="0"/>
      <w:marBottom w:val="0"/>
      <w:divBdr>
        <w:top w:val="none" w:sz="0" w:space="0" w:color="auto"/>
        <w:left w:val="none" w:sz="0" w:space="0" w:color="auto"/>
        <w:bottom w:val="none" w:sz="0" w:space="0" w:color="auto"/>
        <w:right w:val="none" w:sz="0" w:space="0" w:color="auto"/>
      </w:divBdr>
    </w:div>
    <w:div w:id="344791760">
      <w:bodyDiv w:val="1"/>
      <w:marLeft w:val="0"/>
      <w:marRight w:val="0"/>
      <w:marTop w:val="0"/>
      <w:marBottom w:val="0"/>
      <w:divBdr>
        <w:top w:val="none" w:sz="0" w:space="0" w:color="auto"/>
        <w:left w:val="none" w:sz="0" w:space="0" w:color="auto"/>
        <w:bottom w:val="none" w:sz="0" w:space="0" w:color="auto"/>
        <w:right w:val="none" w:sz="0" w:space="0" w:color="auto"/>
      </w:divBdr>
    </w:div>
    <w:div w:id="358940912">
      <w:bodyDiv w:val="1"/>
      <w:marLeft w:val="0"/>
      <w:marRight w:val="0"/>
      <w:marTop w:val="0"/>
      <w:marBottom w:val="0"/>
      <w:divBdr>
        <w:top w:val="none" w:sz="0" w:space="0" w:color="auto"/>
        <w:left w:val="none" w:sz="0" w:space="0" w:color="auto"/>
        <w:bottom w:val="none" w:sz="0" w:space="0" w:color="auto"/>
        <w:right w:val="none" w:sz="0" w:space="0" w:color="auto"/>
      </w:divBdr>
    </w:div>
    <w:div w:id="402946990">
      <w:bodyDiv w:val="1"/>
      <w:marLeft w:val="0"/>
      <w:marRight w:val="0"/>
      <w:marTop w:val="0"/>
      <w:marBottom w:val="0"/>
      <w:divBdr>
        <w:top w:val="none" w:sz="0" w:space="0" w:color="auto"/>
        <w:left w:val="none" w:sz="0" w:space="0" w:color="auto"/>
        <w:bottom w:val="none" w:sz="0" w:space="0" w:color="auto"/>
        <w:right w:val="none" w:sz="0" w:space="0" w:color="auto"/>
      </w:divBdr>
    </w:div>
    <w:div w:id="483738979">
      <w:bodyDiv w:val="1"/>
      <w:marLeft w:val="0"/>
      <w:marRight w:val="0"/>
      <w:marTop w:val="0"/>
      <w:marBottom w:val="0"/>
      <w:divBdr>
        <w:top w:val="none" w:sz="0" w:space="0" w:color="auto"/>
        <w:left w:val="none" w:sz="0" w:space="0" w:color="auto"/>
        <w:bottom w:val="none" w:sz="0" w:space="0" w:color="auto"/>
        <w:right w:val="none" w:sz="0" w:space="0" w:color="auto"/>
      </w:divBdr>
    </w:div>
    <w:div w:id="596594818">
      <w:bodyDiv w:val="1"/>
      <w:marLeft w:val="0"/>
      <w:marRight w:val="0"/>
      <w:marTop w:val="0"/>
      <w:marBottom w:val="0"/>
      <w:divBdr>
        <w:top w:val="none" w:sz="0" w:space="0" w:color="auto"/>
        <w:left w:val="none" w:sz="0" w:space="0" w:color="auto"/>
        <w:bottom w:val="none" w:sz="0" w:space="0" w:color="auto"/>
        <w:right w:val="none" w:sz="0" w:space="0" w:color="auto"/>
      </w:divBdr>
    </w:div>
    <w:div w:id="671689461">
      <w:bodyDiv w:val="1"/>
      <w:marLeft w:val="0"/>
      <w:marRight w:val="0"/>
      <w:marTop w:val="0"/>
      <w:marBottom w:val="0"/>
      <w:divBdr>
        <w:top w:val="none" w:sz="0" w:space="0" w:color="auto"/>
        <w:left w:val="none" w:sz="0" w:space="0" w:color="auto"/>
        <w:bottom w:val="none" w:sz="0" w:space="0" w:color="auto"/>
        <w:right w:val="none" w:sz="0" w:space="0" w:color="auto"/>
      </w:divBdr>
    </w:div>
    <w:div w:id="702940697">
      <w:bodyDiv w:val="1"/>
      <w:marLeft w:val="0"/>
      <w:marRight w:val="0"/>
      <w:marTop w:val="0"/>
      <w:marBottom w:val="0"/>
      <w:divBdr>
        <w:top w:val="none" w:sz="0" w:space="0" w:color="auto"/>
        <w:left w:val="none" w:sz="0" w:space="0" w:color="auto"/>
        <w:bottom w:val="none" w:sz="0" w:space="0" w:color="auto"/>
        <w:right w:val="none" w:sz="0" w:space="0" w:color="auto"/>
      </w:divBdr>
    </w:div>
    <w:div w:id="789321513">
      <w:bodyDiv w:val="1"/>
      <w:marLeft w:val="0"/>
      <w:marRight w:val="0"/>
      <w:marTop w:val="0"/>
      <w:marBottom w:val="0"/>
      <w:divBdr>
        <w:top w:val="none" w:sz="0" w:space="0" w:color="auto"/>
        <w:left w:val="none" w:sz="0" w:space="0" w:color="auto"/>
        <w:bottom w:val="none" w:sz="0" w:space="0" w:color="auto"/>
        <w:right w:val="none" w:sz="0" w:space="0" w:color="auto"/>
      </w:divBdr>
      <w:divsChild>
        <w:div w:id="1929390752">
          <w:marLeft w:val="-60"/>
          <w:marRight w:val="0"/>
          <w:marTop w:val="0"/>
          <w:marBottom w:val="0"/>
          <w:divBdr>
            <w:top w:val="none" w:sz="0" w:space="0" w:color="auto"/>
            <w:left w:val="none" w:sz="0" w:space="0" w:color="auto"/>
            <w:bottom w:val="none" w:sz="0" w:space="0" w:color="auto"/>
            <w:right w:val="none" w:sz="0" w:space="0" w:color="auto"/>
          </w:divBdr>
          <w:divsChild>
            <w:div w:id="2071223689">
              <w:marLeft w:val="0"/>
              <w:marRight w:val="0"/>
              <w:marTop w:val="0"/>
              <w:marBottom w:val="0"/>
              <w:divBdr>
                <w:top w:val="none" w:sz="0" w:space="0" w:color="auto"/>
                <w:left w:val="none" w:sz="0" w:space="0" w:color="auto"/>
                <w:bottom w:val="none" w:sz="0" w:space="0" w:color="auto"/>
                <w:right w:val="none" w:sz="0" w:space="0" w:color="auto"/>
              </w:divBdr>
            </w:div>
          </w:divsChild>
        </w:div>
        <w:div w:id="1120345250">
          <w:marLeft w:val="0"/>
          <w:marRight w:val="0"/>
          <w:marTop w:val="0"/>
          <w:marBottom w:val="0"/>
          <w:divBdr>
            <w:top w:val="none" w:sz="0" w:space="0" w:color="auto"/>
            <w:left w:val="none" w:sz="0" w:space="0" w:color="auto"/>
            <w:bottom w:val="none" w:sz="0" w:space="0" w:color="auto"/>
            <w:right w:val="none" w:sz="0" w:space="0" w:color="auto"/>
          </w:divBdr>
        </w:div>
        <w:div w:id="38406168">
          <w:marLeft w:val="-60"/>
          <w:marRight w:val="0"/>
          <w:marTop w:val="0"/>
          <w:marBottom w:val="0"/>
          <w:divBdr>
            <w:top w:val="none" w:sz="0" w:space="0" w:color="auto"/>
            <w:left w:val="none" w:sz="0" w:space="0" w:color="auto"/>
            <w:bottom w:val="none" w:sz="0" w:space="0" w:color="auto"/>
            <w:right w:val="none" w:sz="0" w:space="0" w:color="auto"/>
          </w:divBdr>
          <w:divsChild>
            <w:div w:id="19706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0400">
      <w:bodyDiv w:val="1"/>
      <w:marLeft w:val="0"/>
      <w:marRight w:val="0"/>
      <w:marTop w:val="0"/>
      <w:marBottom w:val="0"/>
      <w:divBdr>
        <w:top w:val="none" w:sz="0" w:space="0" w:color="auto"/>
        <w:left w:val="none" w:sz="0" w:space="0" w:color="auto"/>
        <w:bottom w:val="none" w:sz="0" w:space="0" w:color="auto"/>
        <w:right w:val="none" w:sz="0" w:space="0" w:color="auto"/>
      </w:divBdr>
      <w:divsChild>
        <w:div w:id="2124686024">
          <w:marLeft w:val="-60"/>
          <w:marRight w:val="0"/>
          <w:marTop w:val="0"/>
          <w:marBottom w:val="0"/>
          <w:divBdr>
            <w:top w:val="none" w:sz="0" w:space="0" w:color="auto"/>
            <w:left w:val="none" w:sz="0" w:space="0" w:color="auto"/>
            <w:bottom w:val="none" w:sz="0" w:space="0" w:color="auto"/>
            <w:right w:val="none" w:sz="0" w:space="0" w:color="auto"/>
          </w:divBdr>
          <w:divsChild>
            <w:div w:id="347563509">
              <w:marLeft w:val="0"/>
              <w:marRight w:val="0"/>
              <w:marTop w:val="0"/>
              <w:marBottom w:val="0"/>
              <w:divBdr>
                <w:top w:val="none" w:sz="0" w:space="0" w:color="auto"/>
                <w:left w:val="none" w:sz="0" w:space="0" w:color="auto"/>
                <w:bottom w:val="none" w:sz="0" w:space="0" w:color="auto"/>
                <w:right w:val="none" w:sz="0" w:space="0" w:color="auto"/>
              </w:divBdr>
            </w:div>
          </w:divsChild>
        </w:div>
        <w:div w:id="1381199988">
          <w:marLeft w:val="0"/>
          <w:marRight w:val="0"/>
          <w:marTop w:val="0"/>
          <w:marBottom w:val="0"/>
          <w:divBdr>
            <w:top w:val="none" w:sz="0" w:space="0" w:color="auto"/>
            <w:left w:val="none" w:sz="0" w:space="0" w:color="auto"/>
            <w:bottom w:val="none" w:sz="0" w:space="0" w:color="auto"/>
            <w:right w:val="none" w:sz="0" w:space="0" w:color="auto"/>
          </w:divBdr>
        </w:div>
        <w:div w:id="4677640">
          <w:marLeft w:val="-60"/>
          <w:marRight w:val="0"/>
          <w:marTop w:val="0"/>
          <w:marBottom w:val="0"/>
          <w:divBdr>
            <w:top w:val="none" w:sz="0" w:space="0" w:color="auto"/>
            <w:left w:val="none" w:sz="0" w:space="0" w:color="auto"/>
            <w:bottom w:val="none" w:sz="0" w:space="0" w:color="auto"/>
            <w:right w:val="none" w:sz="0" w:space="0" w:color="auto"/>
          </w:divBdr>
          <w:divsChild>
            <w:div w:id="11533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4128">
      <w:bodyDiv w:val="1"/>
      <w:marLeft w:val="0"/>
      <w:marRight w:val="0"/>
      <w:marTop w:val="0"/>
      <w:marBottom w:val="0"/>
      <w:divBdr>
        <w:top w:val="none" w:sz="0" w:space="0" w:color="auto"/>
        <w:left w:val="none" w:sz="0" w:space="0" w:color="auto"/>
        <w:bottom w:val="none" w:sz="0" w:space="0" w:color="auto"/>
        <w:right w:val="none" w:sz="0" w:space="0" w:color="auto"/>
      </w:divBdr>
    </w:div>
    <w:div w:id="177026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47F7B-4AB4-43FD-AE47-D6F7BDB67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20</Pages>
  <Words>3725</Words>
  <Characters>21236</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Азизова Юлия</dc:creator>
  <cp:lastModifiedBy>Азизова Юлия</cp:lastModifiedBy>
  <cp:revision>8</cp:revision>
  <cp:lastPrinted>2016-03-20T09:16:00Z</cp:lastPrinted>
  <dcterms:created xsi:type="dcterms:W3CDTF">2016-04-21T22:45:00Z</dcterms:created>
  <dcterms:modified xsi:type="dcterms:W3CDTF">2016-04-26T17:16:00Z</dcterms:modified>
</cp:coreProperties>
</file>