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C1" w:rsidRDefault="002E52C1" w:rsidP="002E52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B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E52C1" w:rsidRDefault="002E52C1" w:rsidP="002E5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C1" w:rsidRDefault="002E52C1" w:rsidP="002E52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99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99">
        <w:rPr>
          <w:rFonts w:ascii="Times New Roman" w:hAnsi="Times New Roman" w:cs="Times New Roman"/>
          <w:b/>
          <w:sz w:val="28"/>
          <w:szCs w:val="28"/>
        </w:rPr>
        <w:t>вопросы по микроэлементам для растений</w:t>
      </w:r>
    </w:p>
    <w:p w:rsidR="002E52C1" w:rsidRPr="00487EED" w:rsidRDefault="002E52C1" w:rsidP="002E5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2C1" w:rsidRPr="00400ABB" w:rsidRDefault="002E52C1" w:rsidP="002E52C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0ABB">
        <w:rPr>
          <w:rFonts w:ascii="Times New Roman" w:hAnsi="Times New Roman" w:cs="Times New Roman"/>
          <w:sz w:val="28"/>
          <w:szCs w:val="28"/>
        </w:rPr>
        <w:t>)</w:t>
      </w:r>
      <w:r w:rsidRPr="00400AB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400ABB">
        <w:rPr>
          <w:rFonts w:ascii="Times New Roman" w:hAnsi="Times New Roman" w:cs="Times New Roman"/>
          <w:b/>
          <w:sz w:val="28"/>
          <w:szCs w:val="28"/>
        </w:rPr>
        <w:t>Классификация микроэлементов, необходимых для растений. Их источники.</w:t>
      </w:r>
    </w:p>
    <w:p w:rsidR="002E52C1" w:rsidRPr="00400ABB" w:rsidRDefault="002E52C1" w:rsidP="002E52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2C1" w:rsidRPr="00400ABB" w:rsidRDefault="002E52C1" w:rsidP="002E52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Микроэлементы делятся на металлы, неметаллы и галогены.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ABB">
        <w:rPr>
          <w:rFonts w:ascii="Times New Roman" w:hAnsi="Times New Roman" w:cs="Times New Roman"/>
          <w:sz w:val="28"/>
          <w:szCs w:val="28"/>
        </w:rPr>
        <w:t>Микроэлементы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00ABB">
        <w:rPr>
          <w:rFonts w:ascii="Times New Roman" w:hAnsi="Times New Roman" w:cs="Times New Roman"/>
          <w:sz w:val="28"/>
          <w:szCs w:val="28"/>
        </w:rPr>
        <w:t xml:space="preserve"> делятся на обязательные и полезные.</w:t>
      </w:r>
    </w:p>
    <w:p w:rsidR="002E52C1" w:rsidRPr="00400ABB" w:rsidRDefault="002E52C1" w:rsidP="002E52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00ABB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микроэлементов</w:t>
      </w:r>
      <w:r w:rsidRPr="00E074C0">
        <w:rPr>
          <w:rFonts w:ascii="Times New Roman" w:hAnsi="Times New Roman" w:cs="Times New Roman"/>
          <w:sz w:val="28"/>
          <w:szCs w:val="28"/>
        </w:rPr>
        <w:t xml:space="preserve"> </w:t>
      </w:r>
      <w:r w:rsidRPr="00400ABB">
        <w:rPr>
          <w:rFonts w:ascii="Times New Roman" w:hAnsi="Times New Roman" w:cs="Times New Roman"/>
          <w:sz w:val="28"/>
          <w:szCs w:val="28"/>
        </w:rPr>
        <w:t>жизненный цикл растений не может завершиться,</w:t>
      </w: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400ABB">
        <w:rPr>
          <w:rFonts w:ascii="Times New Roman" w:hAnsi="Times New Roman" w:cs="Times New Roman"/>
          <w:sz w:val="28"/>
          <w:szCs w:val="28"/>
        </w:rPr>
        <w:t xml:space="preserve"> они у</w:t>
      </w:r>
      <w:r>
        <w:rPr>
          <w:rFonts w:ascii="Times New Roman" w:hAnsi="Times New Roman" w:cs="Times New Roman"/>
          <w:sz w:val="28"/>
          <w:szCs w:val="28"/>
        </w:rPr>
        <w:t>частвуют в метаболизме растений. Они незаменимы</w:t>
      </w:r>
      <w:r w:rsidRPr="00400ABB">
        <w:rPr>
          <w:rFonts w:ascii="Times New Roman" w:hAnsi="Times New Roman" w:cs="Times New Roman"/>
          <w:sz w:val="28"/>
          <w:szCs w:val="28"/>
        </w:rPr>
        <w:t>. Основными обязательными микроэлементами являются: марганец, никель, хлор, молибден, бор, медь, цинк.</w:t>
      </w:r>
    </w:p>
    <w:p w:rsidR="002E52C1" w:rsidRPr="00400ABB" w:rsidRDefault="002E52C1" w:rsidP="002E52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 xml:space="preserve">Полезные микроэлементы- ускоряют </w:t>
      </w:r>
      <w:r>
        <w:rPr>
          <w:rFonts w:ascii="Times New Roman" w:hAnsi="Times New Roman" w:cs="Times New Roman"/>
          <w:sz w:val="28"/>
          <w:szCs w:val="28"/>
        </w:rPr>
        <w:t>рост и развитие</w:t>
      </w:r>
      <w:r w:rsidRPr="00400ABB">
        <w:rPr>
          <w:rFonts w:ascii="Times New Roman" w:hAnsi="Times New Roman" w:cs="Times New Roman"/>
          <w:sz w:val="28"/>
          <w:szCs w:val="28"/>
        </w:rPr>
        <w:t xml:space="preserve"> растений.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0ABB">
        <w:rPr>
          <w:rFonts w:ascii="Times New Roman" w:hAnsi="Times New Roman" w:cs="Times New Roman"/>
          <w:sz w:val="28"/>
          <w:szCs w:val="28"/>
        </w:rPr>
        <w:t>олезными микроэлементами являются- селен, алюминий, кремний, кобальт, йод.</w:t>
      </w:r>
    </w:p>
    <w:p w:rsidR="002E52C1" w:rsidRPr="00400ABB" w:rsidRDefault="002E52C1" w:rsidP="002E52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В природе микроэлементы находятся в почве и</w:t>
      </w:r>
      <w:r>
        <w:rPr>
          <w:rFonts w:ascii="Times New Roman" w:hAnsi="Times New Roman" w:cs="Times New Roman"/>
          <w:sz w:val="28"/>
          <w:szCs w:val="28"/>
        </w:rPr>
        <w:t xml:space="preserve"> определяют состав биоценозов</w:t>
      </w:r>
      <w:r w:rsidRPr="00400ABB">
        <w:rPr>
          <w:rFonts w:ascii="Times New Roman" w:hAnsi="Times New Roman" w:cs="Times New Roman"/>
          <w:sz w:val="28"/>
          <w:szCs w:val="28"/>
        </w:rPr>
        <w:t>. Здесь произрастают определённые виды растений, которым соответствует определённый животный мир.</w:t>
      </w:r>
    </w:p>
    <w:p w:rsidR="002E52C1" w:rsidRPr="00400ABB" w:rsidRDefault="002E52C1" w:rsidP="002E52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В культурном растениеводстве микроэлементы вносятся в почву человеком для получения хорошего урожая. Искусственно вносимые микроэлементы называются микроудобрениями.</w:t>
      </w:r>
    </w:p>
    <w:p w:rsidR="002E52C1" w:rsidRPr="00400ABB" w:rsidRDefault="002E52C1" w:rsidP="002E52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BB">
        <w:rPr>
          <w:rFonts w:ascii="Times New Roman" w:hAnsi="Times New Roman" w:cs="Times New Roman"/>
          <w:sz w:val="28"/>
          <w:szCs w:val="28"/>
        </w:rPr>
        <w:t>Источником микроэлементов в природе являются горные породы. Но больше всего микроэлементов в органических остатках и золе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C1" w:rsidRPr="00400ABB" w:rsidRDefault="002E52C1" w:rsidP="002E52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2C1" w:rsidRPr="00400ABB" w:rsidRDefault="002E52C1" w:rsidP="002E52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0ABB">
        <w:rPr>
          <w:rFonts w:ascii="Times New Roman" w:hAnsi="Times New Roman" w:cs="Times New Roman"/>
          <w:sz w:val="28"/>
          <w:szCs w:val="28"/>
        </w:rPr>
        <w:t>) Разберём действия некоторых микроэлементов.</w:t>
      </w:r>
    </w:p>
    <w:p w:rsidR="002E52C1" w:rsidRPr="0087079F" w:rsidRDefault="002E52C1" w:rsidP="002E52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79F">
        <w:rPr>
          <w:rFonts w:ascii="Times New Roman" w:hAnsi="Times New Roman" w:cs="Times New Roman"/>
          <w:b/>
          <w:sz w:val="28"/>
          <w:szCs w:val="28"/>
        </w:rPr>
        <w:t>Медь</w:t>
      </w:r>
    </w:p>
    <w:p w:rsidR="002E52C1" w:rsidRDefault="002E52C1" w:rsidP="002E5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02">
        <w:rPr>
          <w:rFonts w:ascii="Times New Roman" w:hAnsi="Times New Roman" w:cs="Times New Roman"/>
          <w:sz w:val="28"/>
          <w:szCs w:val="28"/>
        </w:rPr>
        <w:t xml:space="preserve">Медь является незаменимым микроэлементом. Также, как и цинк.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65D02">
        <w:rPr>
          <w:rFonts w:ascii="Times New Roman" w:hAnsi="Times New Roman" w:cs="Times New Roman"/>
          <w:sz w:val="28"/>
          <w:szCs w:val="28"/>
        </w:rPr>
        <w:t xml:space="preserve"> является необходимым для процессов фотосинтеза. Недостаток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65D02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665D02">
        <w:rPr>
          <w:rFonts w:ascii="Times New Roman" w:hAnsi="Times New Roman" w:cs="Times New Roman"/>
          <w:sz w:val="28"/>
          <w:szCs w:val="28"/>
        </w:rPr>
        <w:lastRenderedPageBreak/>
        <w:t xml:space="preserve">не к уменьшению производства хлорофилла, как у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65D02">
        <w:rPr>
          <w:rFonts w:ascii="Times New Roman" w:hAnsi="Times New Roman" w:cs="Times New Roman"/>
          <w:sz w:val="28"/>
          <w:szCs w:val="28"/>
        </w:rPr>
        <w:t xml:space="preserve">, а к более быстрому его разрушению. Медь способствует усваиванию макроэлементов, например азота. Болезни, связанные с недостатком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65D02">
        <w:rPr>
          <w:rFonts w:ascii="Times New Roman" w:hAnsi="Times New Roman" w:cs="Times New Roman"/>
          <w:sz w:val="28"/>
          <w:szCs w:val="28"/>
        </w:rPr>
        <w:t xml:space="preserve"> приводят к снижению урожайности и в дальнейшем гибели растений.</w:t>
      </w:r>
    </w:p>
    <w:p w:rsidR="002E52C1" w:rsidRPr="0087079F" w:rsidRDefault="002E52C1" w:rsidP="002E52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79F">
        <w:rPr>
          <w:rFonts w:ascii="Times New Roman" w:hAnsi="Times New Roman" w:cs="Times New Roman"/>
          <w:b/>
          <w:sz w:val="28"/>
          <w:szCs w:val="28"/>
        </w:rPr>
        <w:t>Молибден</w:t>
      </w:r>
    </w:p>
    <w:p w:rsidR="002E52C1" w:rsidRPr="00665D02" w:rsidRDefault="002E52C1" w:rsidP="002E5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02">
        <w:rPr>
          <w:rFonts w:ascii="Times New Roman" w:hAnsi="Times New Roman" w:cs="Times New Roman"/>
          <w:sz w:val="28"/>
          <w:szCs w:val="28"/>
        </w:rPr>
        <w:t>Является универсальным микроэлементом для всех растений. Используется в виде микроудобрениях как сам, так и в сочетании, например с бором. Все биохимические процессы в жизни растений не могут без него протекать. Это и фотосинтез и особенно, усвояемость азота и его соединений. Недостаток молибдена резко сказывается на урожайности и белковом его содержании.</w:t>
      </w:r>
    </w:p>
    <w:p w:rsidR="002E52C1" w:rsidRPr="0087079F" w:rsidRDefault="002E52C1" w:rsidP="002E52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79F">
        <w:rPr>
          <w:rFonts w:ascii="Times New Roman" w:hAnsi="Times New Roman" w:cs="Times New Roman"/>
          <w:b/>
          <w:sz w:val="28"/>
          <w:szCs w:val="28"/>
        </w:rPr>
        <w:t>Кобальт</w:t>
      </w:r>
    </w:p>
    <w:p w:rsidR="002E52C1" w:rsidRPr="00665D02" w:rsidRDefault="002E52C1" w:rsidP="002E5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02">
        <w:rPr>
          <w:rFonts w:ascii="Times New Roman" w:hAnsi="Times New Roman" w:cs="Times New Roman"/>
          <w:sz w:val="28"/>
          <w:szCs w:val="28"/>
        </w:rPr>
        <w:t xml:space="preserve">Как и все остальные микроэлементы важен для жизни растений. Кроме того, что он участвует в биохимических </w:t>
      </w:r>
      <w:r>
        <w:rPr>
          <w:rFonts w:ascii="Times New Roman" w:hAnsi="Times New Roman" w:cs="Times New Roman"/>
          <w:sz w:val="28"/>
          <w:szCs w:val="28"/>
        </w:rPr>
        <w:t>процессах растений: фотосинтезе</w:t>
      </w:r>
      <w:r w:rsidRPr="00665D02">
        <w:rPr>
          <w:rFonts w:ascii="Times New Roman" w:hAnsi="Times New Roman" w:cs="Times New Roman"/>
          <w:sz w:val="28"/>
          <w:szCs w:val="28"/>
        </w:rPr>
        <w:t>, синтезе хлорофилла, окислительно-восстановительных процессах, у него есть ещё 2 точки приложения, не менее важные. Первая- он воздействует на клубеньковые бактерии для усваивания азота. И вторая- подавления роста патогенных грибков, могущих вызывать болезни растений. Не надо забывать, что он входит в состав биокатализатора- витамина Б12, который также важен для нормального обмена веществ в растениях. Общий вывод: без кобальта нет хорошего выхода продукта- урожая.</w:t>
      </w:r>
    </w:p>
    <w:p w:rsidR="002E52C1" w:rsidRPr="0087079F" w:rsidRDefault="002E52C1" w:rsidP="002E52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79F">
        <w:rPr>
          <w:rFonts w:ascii="Times New Roman" w:hAnsi="Times New Roman" w:cs="Times New Roman"/>
          <w:b/>
          <w:sz w:val="28"/>
          <w:szCs w:val="28"/>
        </w:rPr>
        <w:t>Бор</w:t>
      </w:r>
    </w:p>
    <w:p w:rsidR="002E52C1" w:rsidRPr="00665D02" w:rsidRDefault="002E52C1" w:rsidP="002E5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02">
        <w:rPr>
          <w:rFonts w:ascii="Times New Roman" w:hAnsi="Times New Roman" w:cs="Times New Roman"/>
          <w:sz w:val="28"/>
          <w:szCs w:val="28"/>
        </w:rPr>
        <w:t xml:space="preserve">Играет большую роль в процессах роста, оплодотворения растений. Как правило этот микроэлемент работает совместно с другими микро и макроэлементами, необходимыми для роста растений. Например, помогает лучше усваивать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65D02">
        <w:rPr>
          <w:rFonts w:ascii="Times New Roman" w:hAnsi="Times New Roman" w:cs="Times New Roman"/>
          <w:sz w:val="28"/>
          <w:szCs w:val="28"/>
        </w:rPr>
        <w:t>. Недостаток бора приводит к отмиранию точек роста.</w:t>
      </w:r>
    </w:p>
    <w:p w:rsidR="002E52C1" w:rsidRPr="0087079F" w:rsidRDefault="002E52C1" w:rsidP="002E52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79F">
        <w:rPr>
          <w:rFonts w:ascii="Times New Roman" w:hAnsi="Times New Roman" w:cs="Times New Roman"/>
          <w:b/>
          <w:sz w:val="28"/>
          <w:szCs w:val="28"/>
        </w:rPr>
        <w:t>Цинк</w:t>
      </w:r>
    </w:p>
    <w:p w:rsidR="002E52C1" w:rsidRPr="00665D02" w:rsidRDefault="002E52C1" w:rsidP="002E5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02">
        <w:rPr>
          <w:rFonts w:ascii="Times New Roman" w:hAnsi="Times New Roman" w:cs="Times New Roman"/>
          <w:sz w:val="28"/>
          <w:szCs w:val="28"/>
        </w:rPr>
        <w:lastRenderedPageBreak/>
        <w:t xml:space="preserve">Один из важнейших микроэлементов в жизни растений. Чувствительность растений к недостатку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65D02">
        <w:rPr>
          <w:rFonts w:ascii="Times New Roman" w:hAnsi="Times New Roman" w:cs="Times New Roman"/>
          <w:sz w:val="28"/>
          <w:szCs w:val="28"/>
        </w:rPr>
        <w:t xml:space="preserve"> разная, от большой до незначительной. Каждому виду почвы соответствует своё содержание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65D02">
        <w:rPr>
          <w:rFonts w:ascii="Times New Roman" w:hAnsi="Times New Roman" w:cs="Times New Roman"/>
          <w:sz w:val="28"/>
          <w:szCs w:val="28"/>
        </w:rPr>
        <w:t xml:space="preserve">. Важность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65D02">
        <w:rPr>
          <w:rFonts w:ascii="Times New Roman" w:hAnsi="Times New Roman" w:cs="Times New Roman"/>
          <w:sz w:val="28"/>
          <w:szCs w:val="28"/>
        </w:rPr>
        <w:t xml:space="preserve"> как микроэлемента состоит в том, что он является составляющей частью ферментов, участвующих в обмене веществ, в частности в выработке белка. Устойчивость  к погодным условиям у растений также связан с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65D02">
        <w:rPr>
          <w:rFonts w:ascii="Times New Roman" w:hAnsi="Times New Roman" w:cs="Times New Roman"/>
          <w:sz w:val="28"/>
          <w:szCs w:val="28"/>
        </w:rPr>
        <w:t xml:space="preserve">.  Одно из важных свойств растений- фотосинтез, также привязано к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65D02">
        <w:rPr>
          <w:rFonts w:ascii="Times New Roman" w:hAnsi="Times New Roman" w:cs="Times New Roman"/>
          <w:sz w:val="28"/>
          <w:szCs w:val="28"/>
        </w:rPr>
        <w:t xml:space="preserve">. Это его необходимость наличие при синтезе хлорофилла. При недостатке </w:t>
      </w:r>
      <w:r w:rsidRPr="00665D0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65D02">
        <w:rPr>
          <w:rFonts w:ascii="Times New Roman" w:hAnsi="Times New Roman" w:cs="Times New Roman"/>
          <w:sz w:val="28"/>
          <w:szCs w:val="28"/>
        </w:rPr>
        <w:t xml:space="preserve"> у растений развивается множество заболеваний и резко уменьшается урожайность.</w:t>
      </w:r>
    </w:p>
    <w:p w:rsidR="00C014D4" w:rsidRDefault="00C014D4"/>
    <w:sectPr w:rsidR="00C014D4" w:rsidSect="00C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E52C1"/>
    <w:rsid w:val="000B73A4"/>
    <w:rsid w:val="002E52C1"/>
    <w:rsid w:val="00C0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1</cp:revision>
  <dcterms:created xsi:type="dcterms:W3CDTF">2016-04-20T20:49:00Z</dcterms:created>
  <dcterms:modified xsi:type="dcterms:W3CDTF">2016-04-20T20:50:00Z</dcterms:modified>
</cp:coreProperties>
</file>