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02" w:rsidRPr="00192A9B" w:rsidRDefault="0052388F">
      <w:pPr>
        <w:rPr>
          <w:rFonts w:ascii="Times New Roman" w:hAnsi="Times New Roman"/>
          <w:sz w:val="28"/>
          <w:szCs w:val="28"/>
        </w:rPr>
      </w:pPr>
      <w:r w:rsidRPr="00192A9B">
        <w:rPr>
          <w:rFonts w:ascii="Times New Roman" w:hAnsi="Times New Roman"/>
          <w:sz w:val="28"/>
          <w:szCs w:val="28"/>
        </w:rPr>
        <w:tab/>
      </w:r>
      <w:r w:rsidRPr="00192A9B">
        <w:rPr>
          <w:rFonts w:ascii="Times New Roman" w:hAnsi="Times New Roman"/>
          <w:sz w:val="28"/>
          <w:szCs w:val="28"/>
        </w:rPr>
        <w:tab/>
      </w:r>
      <w:r w:rsidRPr="00192A9B">
        <w:rPr>
          <w:rFonts w:ascii="Times New Roman" w:hAnsi="Times New Roman"/>
          <w:sz w:val="28"/>
          <w:szCs w:val="28"/>
        </w:rPr>
        <w:tab/>
      </w:r>
      <w:r w:rsidRPr="00192A9B">
        <w:rPr>
          <w:rFonts w:ascii="Times New Roman" w:hAnsi="Times New Roman"/>
          <w:sz w:val="28"/>
          <w:szCs w:val="28"/>
        </w:rPr>
        <w:tab/>
      </w:r>
      <w:r w:rsidRPr="00192A9B">
        <w:rPr>
          <w:rFonts w:ascii="Times New Roman" w:hAnsi="Times New Roman"/>
          <w:sz w:val="28"/>
          <w:szCs w:val="28"/>
        </w:rPr>
        <w:tab/>
        <w:t>Глава 2.</w:t>
      </w:r>
    </w:p>
    <w:p w:rsidR="00192A9B" w:rsidRDefault="0052388F" w:rsidP="00192A9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"/>
          <w:sz w:val="28"/>
          <w:szCs w:val="28"/>
          <w:lang w:val="en-US"/>
        </w:rPr>
      </w:pPr>
      <w:r w:rsidRPr="00192A9B">
        <w:rPr>
          <w:rFonts w:ascii="Times New Roman" w:hAnsi="Times New Roman"/>
          <w:sz w:val="28"/>
          <w:szCs w:val="28"/>
        </w:rPr>
        <w:t>Теперь давайте рассмотрим</w:t>
      </w:r>
      <w:r w:rsidR="00192A9B">
        <w:rPr>
          <w:rFonts w:ascii="Times New Roman" w:hAnsi="Times New Roman"/>
          <w:sz w:val="28"/>
          <w:szCs w:val="28"/>
        </w:rPr>
        <w:t xml:space="preserve"> девушек игравшие в другие периоды.</w:t>
      </w:r>
      <w:r w:rsidRPr="00192A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2A9B" w:rsidRPr="00192A9B">
        <w:rPr>
          <w:rFonts w:ascii="Times New Roman" w:hAnsi="Times New Roman" w:cs="Times"/>
          <w:sz w:val="28"/>
          <w:szCs w:val="28"/>
          <w:lang w:val="en-US"/>
        </w:rPr>
        <w:t>Прекрасные, мятежные, чувственные, жестокие… Девушки Джемса Бонда – это неотъемлемая часть каждого приключения самого знаменитого тайного агента в истории.</w:t>
      </w:r>
      <w:proofErr w:type="gramEnd"/>
      <w:r w:rsidR="00192A9B"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="00192A9B" w:rsidRPr="00192A9B">
        <w:rPr>
          <w:rFonts w:ascii="Times New Roman" w:hAnsi="Times New Roman" w:cs="Times"/>
          <w:sz w:val="28"/>
          <w:szCs w:val="28"/>
          <w:lang w:val="en-US"/>
        </w:rPr>
        <w:t>Они на протяжение уже полувека сопровождают киношные похождения вымышленного героя и представляют собой символическое отражение изменения роли и статуса женщины.</w:t>
      </w:r>
      <w:proofErr w:type="gramEnd"/>
      <w:r w:rsidR="00192A9B"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</w:p>
    <w:p w:rsidR="00192A9B" w:rsidRPr="00192A9B" w:rsidRDefault="00192A9B" w:rsidP="00192A9B">
      <w:pPr>
        <w:widowControl w:val="0"/>
        <w:autoSpaceDE w:val="0"/>
        <w:autoSpaceDN w:val="0"/>
        <w:adjustRightInd w:val="0"/>
        <w:rPr>
          <w:rFonts w:ascii="Times New Roman" w:hAnsi="Times New Roman" w:cs="Times"/>
          <w:sz w:val="28"/>
          <w:szCs w:val="28"/>
          <w:lang w:val="en-US"/>
        </w:rPr>
      </w:pPr>
    </w:p>
    <w:p w:rsidR="00192A9B" w:rsidRPr="00192A9B" w:rsidRDefault="00192A9B" w:rsidP="00192A9B">
      <w:pPr>
        <w:widowControl w:val="0"/>
        <w:autoSpaceDE w:val="0"/>
        <w:autoSpaceDN w:val="0"/>
        <w:adjustRightInd w:val="0"/>
        <w:rPr>
          <w:rFonts w:ascii="Times New Roman" w:hAnsi="Times New Roman" w:cs="Times"/>
          <w:sz w:val="28"/>
          <w:szCs w:val="28"/>
          <w:lang w:val="en-US"/>
        </w:rPr>
      </w:pPr>
      <w:r w:rsidRPr="00192A9B">
        <w:rPr>
          <w:rFonts w:ascii="Times New Roman" w:hAnsi="Times New Roman" w:cs="Times"/>
          <w:sz w:val="28"/>
          <w:szCs w:val="28"/>
          <w:lang w:val="en-US"/>
        </w:rPr>
        <w:t>«Женщины созданы для развлечений»</w:t>
      </w:r>
    </w:p>
    <w:p w:rsidR="00192A9B" w:rsidRPr="00192A9B" w:rsidRDefault="00192A9B" w:rsidP="00192A9B">
      <w:pPr>
        <w:widowControl w:val="0"/>
        <w:autoSpaceDE w:val="0"/>
        <w:autoSpaceDN w:val="0"/>
        <w:adjustRightInd w:val="0"/>
        <w:rPr>
          <w:rFonts w:ascii="Times New Roman" w:hAnsi="Times New Roman" w:cs="Times"/>
          <w:sz w:val="28"/>
          <w:szCs w:val="28"/>
          <w:lang w:val="en-US"/>
        </w:rPr>
      </w:pPr>
    </w:p>
    <w:p w:rsidR="00192A9B" w:rsidRPr="00192A9B" w:rsidRDefault="00192A9B" w:rsidP="00192A9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"/>
          <w:sz w:val="28"/>
          <w:szCs w:val="28"/>
          <w:lang w:val="en-US"/>
        </w:rPr>
      </w:pP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Изначально к женским персонажам относились как к простому украшению.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В книге 1956 года «Бриллианты вечны» Ян Флеминг дает такое провокационное описание идеальной женщины: «Она должна уметь готовить беарнский соус так же хорошо, как и заниматься любовью.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(…) Она обладает всеми женскими прелестями.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Золотые локоны. Серые глаза.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А линии ее губ - они просто созданы для поцелуев.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Ее ноги и грудь способны поставить на колени любого.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Ну и, кроме того, она остроумна, немного хитровата, прекрасно играет в карты».</w:t>
      </w:r>
      <w:proofErr w:type="gramEnd"/>
    </w:p>
    <w:p w:rsidR="00192A9B" w:rsidRPr="00192A9B" w:rsidRDefault="00192A9B" w:rsidP="00192A9B">
      <w:pPr>
        <w:widowControl w:val="0"/>
        <w:autoSpaceDE w:val="0"/>
        <w:autoSpaceDN w:val="0"/>
        <w:adjustRightInd w:val="0"/>
        <w:rPr>
          <w:rFonts w:ascii="Times New Roman" w:hAnsi="Times New Roman" w:cs="Times"/>
          <w:sz w:val="28"/>
          <w:szCs w:val="28"/>
          <w:lang w:val="en-US"/>
        </w:rPr>
      </w:pPr>
    </w:p>
    <w:p w:rsidR="00192A9B" w:rsidRPr="00192A9B" w:rsidRDefault="00192A9B" w:rsidP="00192A9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"/>
          <w:sz w:val="28"/>
          <w:szCs w:val="28"/>
          <w:lang w:val="en-US"/>
        </w:rPr>
      </w:pP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Начиная с романа «Казино Рояль» 1952 года Джемс Бонд описывается как отважный боец и в то же время жестокий проходимец, который смотрит на женщин свысока и даже утверждает, что они созданы для «развлечения».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r w:rsidR="004703B5">
        <w:rPr>
          <w:rFonts w:ascii="Times New Roman" w:hAnsi="Times New Roman" w:cs="Times"/>
          <w:sz w:val="28"/>
          <w:szCs w:val="28"/>
          <w:lang w:val="en-US"/>
        </w:rPr>
        <w:t>Бонд стал всемирно известным</w:t>
      </w:r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, а продажи книг достигли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200 миллионов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экземпляров.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Тогда на персонажа обратили внимание в кинематографе.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5 октября 1962 года в Англии вышли одновременно Love Me Do The Beatles и «Доктор Ноу».</w:t>
      </w:r>
      <w:proofErr w:type="gramEnd"/>
    </w:p>
    <w:p w:rsidR="00192A9B" w:rsidRPr="00192A9B" w:rsidRDefault="00192A9B" w:rsidP="00192A9B">
      <w:pPr>
        <w:widowControl w:val="0"/>
        <w:autoSpaceDE w:val="0"/>
        <w:autoSpaceDN w:val="0"/>
        <w:adjustRightInd w:val="0"/>
        <w:rPr>
          <w:rFonts w:ascii="Times New Roman" w:hAnsi="Times New Roman" w:cs="Times"/>
          <w:sz w:val="28"/>
          <w:szCs w:val="28"/>
          <w:lang w:val="en-US"/>
        </w:rPr>
      </w:pPr>
    </w:p>
    <w:p w:rsidR="00192A9B" w:rsidRPr="00192A9B" w:rsidRDefault="00192A9B" w:rsidP="00192A9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"/>
          <w:sz w:val="28"/>
          <w:szCs w:val="28"/>
          <w:lang w:val="en-US"/>
        </w:rPr>
      </w:pP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Под чарующую музы</w:t>
      </w:r>
      <w:r w:rsidR="004703B5">
        <w:rPr>
          <w:rFonts w:ascii="Times New Roman" w:hAnsi="Times New Roman" w:cs="Times"/>
          <w:sz w:val="28"/>
          <w:szCs w:val="28"/>
          <w:lang w:val="en-US"/>
        </w:rPr>
        <w:t>ку Джона Барри</w:t>
      </w:r>
      <w:r w:rsidRPr="00192A9B">
        <w:rPr>
          <w:rFonts w:ascii="Times New Roman" w:hAnsi="Times New Roman" w:cs="Times"/>
          <w:sz w:val="28"/>
          <w:szCs w:val="28"/>
          <w:lang w:val="en-US"/>
        </w:rPr>
        <w:t>, которая сочетала в себе напряжение и томные ритмы калипсо, зрители с удивлением открыли для себя современную Венеру - Хани Райдер.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Все происходит днем на пляже на Багамах.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Камера крупным планом п</w:t>
      </w:r>
      <w:r w:rsidR="004703B5">
        <w:rPr>
          <w:rFonts w:ascii="Times New Roman" w:hAnsi="Times New Roman" w:cs="Times"/>
          <w:sz w:val="28"/>
          <w:szCs w:val="28"/>
          <w:lang w:val="en-US"/>
        </w:rPr>
        <w:t xml:space="preserve">оказывает, как Урсула Андресс </w:t>
      </w:r>
      <w:r w:rsidRPr="00192A9B">
        <w:rPr>
          <w:rFonts w:ascii="Times New Roman" w:hAnsi="Times New Roman" w:cs="Times"/>
          <w:sz w:val="28"/>
          <w:szCs w:val="28"/>
          <w:lang w:val="en-US"/>
        </w:rPr>
        <w:t>с кинжалом на поясе выходит из волн в белом бикини и маске для подводного плавания.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Ее мокрые волосы струятся по обнаженным загорелым плечам. Сегодня подобная сцена может показаться банальной. Тем не менее, в 1962 году такие курортные развлечения были еще редкостью, и лишь немногим счастливчикам доводилось окунуться зимой в теплые воды тропических островов. На девушке Джеймса Бонда нет резиновой купальной шапочки и она не прячет тело за закрытым купальником. Она занимается новым спортом, дайвингом, и к тому же вооружена. Легко представить, какой эффект произвело ее появление. </w:t>
      </w:r>
    </w:p>
    <w:p w:rsidR="00192A9B" w:rsidRPr="00192A9B" w:rsidRDefault="00192A9B" w:rsidP="00192A9B">
      <w:pPr>
        <w:widowControl w:val="0"/>
        <w:autoSpaceDE w:val="0"/>
        <w:autoSpaceDN w:val="0"/>
        <w:adjustRightInd w:val="0"/>
        <w:rPr>
          <w:rFonts w:ascii="Times New Roman" w:hAnsi="Times New Roman" w:cs="Times"/>
          <w:sz w:val="28"/>
          <w:szCs w:val="28"/>
          <w:lang w:val="en-US"/>
        </w:rPr>
      </w:pPr>
    </w:p>
    <w:p w:rsidR="00192A9B" w:rsidRPr="00192A9B" w:rsidRDefault="00192A9B" w:rsidP="00192A9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"/>
          <w:sz w:val="28"/>
          <w:szCs w:val="28"/>
          <w:lang w:val="en-US"/>
        </w:rPr>
      </w:pP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Все это могло бы быть всего лишь эротическим пикантным штрихом для фильма, приравняв героиню к чисто декоративному элементу первых книг о Бонде, если бы она внезапно не стала партнершей основного персонажа, его женским альтер-эго и помощницей в борьбе с воплощением </w:t>
      </w:r>
      <w:r w:rsidRPr="00192A9B">
        <w:rPr>
          <w:rFonts w:ascii="Times New Roman" w:hAnsi="Times New Roman" w:cs="Times"/>
          <w:sz w:val="28"/>
          <w:szCs w:val="28"/>
          <w:lang w:val="en-US"/>
        </w:rPr>
        <w:lastRenderedPageBreak/>
        <w:t>зла.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Продюсеры и режиссер не дали загнать себя в ловушку: женоненавистнический тон книг Яна Флеминга в то время был уже неуместным. Начало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1960-х годов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было отмечено усилением феминистских движений в Америке и Европе и предоставлением им новых прав.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Хотя Джеймс Бонд в исполнении Шона Коннери в начале «Голдфингера» позволяет себе шлепнуть по заду фигуристую красотку, которая дарит ему немного своей нежности в перерыве между заданиями, в дальнейшем ему придется сгладить свои грубые манеры и не реагировать на сарказм верной Манипенни.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Более чем в двух третях картин вечно влюбленная в тайного агента секретарша его начальника поддерживает с героем двусмысленные отношения.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Хотя она и восхищается им, это не мешает ей отпускать едкие замечания в его адрес.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Она с самого начала предпочитает держать некоторую дистанцию с персонажем, глубина и эмоциональность которого раскрываются перед зрителем чуть позднее, словно из стремления смягчить чрезмерно острый коктейль.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</w:p>
    <w:p w:rsidR="00192A9B" w:rsidRPr="00192A9B" w:rsidRDefault="00192A9B" w:rsidP="00192A9B">
      <w:pPr>
        <w:widowControl w:val="0"/>
        <w:autoSpaceDE w:val="0"/>
        <w:autoSpaceDN w:val="0"/>
        <w:adjustRightInd w:val="0"/>
        <w:rPr>
          <w:rFonts w:ascii="Times New Roman" w:hAnsi="Times New Roman" w:cs="Times"/>
          <w:sz w:val="28"/>
          <w:szCs w:val="28"/>
          <w:lang w:val="en-US"/>
        </w:rPr>
      </w:pPr>
    </w:p>
    <w:p w:rsidR="00192A9B" w:rsidRPr="00192A9B" w:rsidRDefault="00192A9B" w:rsidP="00192A9B">
      <w:pPr>
        <w:widowControl w:val="0"/>
        <w:autoSpaceDE w:val="0"/>
        <w:autoSpaceDN w:val="0"/>
        <w:adjustRightInd w:val="0"/>
        <w:rPr>
          <w:rFonts w:ascii="Times New Roman" w:hAnsi="Times New Roman" w:cs="Times"/>
          <w:sz w:val="28"/>
          <w:szCs w:val="28"/>
          <w:lang w:val="en-US"/>
        </w:rPr>
      </w:pPr>
      <w:r w:rsidRPr="00192A9B">
        <w:rPr>
          <w:rFonts w:ascii="Times New Roman" w:hAnsi="Times New Roman" w:cs="Times"/>
          <w:sz w:val="28"/>
          <w:szCs w:val="28"/>
          <w:lang w:val="en-US"/>
        </w:rPr>
        <w:t>Все более сильный характер</w:t>
      </w:r>
    </w:p>
    <w:p w:rsidR="00192A9B" w:rsidRPr="00192A9B" w:rsidRDefault="00192A9B" w:rsidP="00192A9B">
      <w:pPr>
        <w:widowControl w:val="0"/>
        <w:autoSpaceDE w:val="0"/>
        <w:autoSpaceDN w:val="0"/>
        <w:adjustRightInd w:val="0"/>
        <w:rPr>
          <w:rFonts w:ascii="Times New Roman" w:hAnsi="Times New Roman" w:cs="Times"/>
          <w:sz w:val="28"/>
          <w:szCs w:val="28"/>
          <w:lang w:val="en-US"/>
        </w:rPr>
      </w:pPr>
    </w:p>
    <w:p w:rsidR="00192A9B" w:rsidRPr="00192A9B" w:rsidRDefault="00192A9B" w:rsidP="00192A9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"/>
          <w:sz w:val="28"/>
          <w:szCs w:val="28"/>
          <w:lang w:val="en-US"/>
        </w:rPr>
      </w:pP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От фильма к фильму Джеймсу Бонду приходится иметь дело со все более ярко выраженными характерами противников и партнеров.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А женские персонажи приобретают все большую значимость и становятся все свободнее.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Продюсерам и режиссерам картин «бондианы» удается прекрасно отображать происходящие изменения в обществе, демонстрируя великолепное знание мод и тенденций той или иной эпохи.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Зачастую это объясняется задачами маркетинга и стремлением к коммерческому успеху фильмов.</w:t>
      </w:r>
      <w:proofErr w:type="gramEnd"/>
    </w:p>
    <w:p w:rsidR="00192A9B" w:rsidRPr="00192A9B" w:rsidRDefault="00192A9B" w:rsidP="00192A9B">
      <w:pPr>
        <w:widowControl w:val="0"/>
        <w:autoSpaceDE w:val="0"/>
        <w:autoSpaceDN w:val="0"/>
        <w:adjustRightInd w:val="0"/>
        <w:rPr>
          <w:rFonts w:ascii="Times New Roman" w:hAnsi="Times New Roman" w:cs="Times"/>
          <w:sz w:val="28"/>
          <w:szCs w:val="28"/>
          <w:lang w:val="en-US"/>
        </w:rPr>
      </w:pPr>
    </w:p>
    <w:p w:rsidR="00192A9B" w:rsidRPr="00192A9B" w:rsidRDefault="00192A9B" w:rsidP="00192A9B">
      <w:pPr>
        <w:widowControl w:val="0"/>
        <w:autoSpaceDE w:val="0"/>
        <w:autoSpaceDN w:val="0"/>
        <w:adjustRightInd w:val="0"/>
        <w:rPr>
          <w:rFonts w:ascii="Times New Roman" w:hAnsi="Times New Roman" w:cs="Times"/>
          <w:sz w:val="28"/>
          <w:szCs w:val="28"/>
          <w:lang w:val="en-US"/>
        </w:rPr>
      </w:pPr>
    </w:p>
    <w:p w:rsidR="00192A9B" w:rsidRPr="00192A9B" w:rsidRDefault="00192A9B" w:rsidP="00192A9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"/>
          <w:sz w:val="28"/>
          <w:szCs w:val="28"/>
          <w:lang w:val="en-US"/>
        </w:rPr>
      </w:pP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Однако, как говорится, благими намерениями вымощена дорога в ад.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Результат заметен невооруженным взглядом: на протяжение полувека фильмы о Джеймсе Бонде становятся предвестниками новых трендов в плане феминизма, а также сексуального и расового разнообразия.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Пусси Галор из «Голдфингера» (сам злодей, кстати, отличается ярко выраженной гомосексуальностью) обладает сильным характером и не желает ни перед кем прогибаться.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В фильме «Живешь только дважды», который вышел, когда Запад опасался «желтой» угрозы, пожалуй, еще больше, чем «красной», партнершей героя становится Аки из японских спецслужб.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Получила отражение в «бондиане» и набравшая обороты в американском кинематографе 1970-х годов тенденция переоценки имиджа афроамериканцев (они начали играть достойные и крупные роли, а не только второстепенных персонажей): первой партн</w:t>
      </w:r>
      <w:r w:rsidR="00A35E0B">
        <w:rPr>
          <w:rFonts w:ascii="Times New Roman" w:hAnsi="Times New Roman" w:cs="Times"/>
          <w:sz w:val="28"/>
          <w:szCs w:val="28"/>
          <w:lang w:val="en-US"/>
        </w:rPr>
        <w:t>ершей Роджера Мура</w:t>
      </w:r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в «Живи и дай умереть» стала чернокожая женщина.</w:t>
      </w:r>
    </w:p>
    <w:p w:rsidR="00192A9B" w:rsidRPr="00192A9B" w:rsidRDefault="00192A9B" w:rsidP="00192A9B">
      <w:pPr>
        <w:widowControl w:val="0"/>
        <w:autoSpaceDE w:val="0"/>
        <w:autoSpaceDN w:val="0"/>
        <w:adjustRightInd w:val="0"/>
        <w:rPr>
          <w:rFonts w:ascii="Times New Roman" w:hAnsi="Times New Roman" w:cs="Times"/>
          <w:sz w:val="28"/>
          <w:szCs w:val="28"/>
          <w:lang w:val="en-US"/>
        </w:rPr>
      </w:pPr>
    </w:p>
    <w:p w:rsidR="00192A9B" w:rsidRPr="00192A9B" w:rsidRDefault="00192A9B" w:rsidP="00192A9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"/>
          <w:sz w:val="28"/>
          <w:szCs w:val="28"/>
          <w:lang w:val="en-US"/>
        </w:rPr>
      </w:pP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Кроме того, стоит добавить, что Джеймс Бонд вовсе не сноб, и что все его приключения доказали его любовь к красивым женщинам в независимости от их расы или положения в обществе, от супруги всемирно известного медиамагната до простой сотрудницы отеля.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Пусть Бонд и отличается ветреным характером и поведением настоящего мачо, он не может быть таким уж женоненавистником, как утверждается.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В конце 1960-х годов, несмотря на сексуальную революцию, которая могла бы стать настоящим подарком судьбы для этого современного Дон Жуана, одной женщине все же удается поразить его в самое сердце, и он женится.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Однако победа романтизма оказывается мимолетной: сразу же после свадьбы супругу Бонда убивают, и он остается вдовцом.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И только после возвращения к истокам серии с выходом «Казино Рояль» в 2006 году мы видим, как сердце Джемса Бонда вновь открывается.</w:t>
      </w:r>
      <w:proofErr w:type="gramEnd"/>
    </w:p>
    <w:p w:rsidR="00192A9B" w:rsidRPr="00192A9B" w:rsidRDefault="00192A9B" w:rsidP="00192A9B">
      <w:pPr>
        <w:widowControl w:val="0"/>
        <w:autoSpaceDE w:val="0"/>
        <w:autoSpaceDN w:val="0"/>
        <w:adjustRightInd w:val="0"/>
        <w:rPr>
          <w:rFonts w:ascii="Times New Roman" w:hAnsi="Times New Roman" w:cs="Times"/>
          <w:sz w:val="28"/>
          <w:szCs w:val="28"/>
          <w:lang w:val="en-US"/>
        </w:rPr>
      </w:pPr>
    </w:p>
    <w:p w:rsidR="00192A9B" w:rsidRPr="00192A9B" w:rsidRDefault="00192A9B" w:rsidP="00192A9B">
      <w:pPr>
        <w:widowControl w:val="0"/>
        <w:autoSpaceDE w:val="0"/>
        <w:autoSpaceDN w:val="0"/>
        <w:adjustRightInd w:val="0"/>
        <w:rPr>
          <w:rFonts w:ascii="Times New Roman" w:hAnsi="Times New Roman" w:cs="Times"/>
          <w:sz w:val="28"/>
          <w:szCs w:val="28"/>
          <w:lang w:val="en-US"/>
        </w:rPr>
      </w:pPr>
    </w:p>
    <w:p w:rsidR="00192A9B" w:rsidRPr="00192A9B" w:rsidRDefault="00192A9B" w:rsidP="00192A9B">
      <w:pPr>
        <w:widowControl w:val="0"/>
        <w:autoSpaceDE w:val="0"/>
        <w:autoSpaceDN w:val="0"/>
        <w:adjustRightInd w:val="0"/>
        <w:rPr>
          <w:rFonts w:ascii="Times New Roman" w:hAnsi="Times New Roman" w:cs="Times"/>
          <w:sz w:val="28"/>
          <w:szCs w:val="28"/>
          <w:lang w:val="en-US"/>
        </w:rPr>
      </w:pPr>
      <w:r w:rsidRPr="00192A9B">
        <w:rPr>
          <w:rFonts w:ascii="Times New Roman" w:hAnsi="Times New Roman" w:cs="Times"/>
          <w:sz w:val="28"/>
          <w:szCs w:val="28"/>
          <w:lang w:val="en-US"/>
        </w:rPr>
        <w:t>Грациозные и хрупкие нимфы с независимым характером</w:t>
      </w:r>
    </w:p>
    <w:p w:rsidR="00192A9B" w:rsidRPr="00192A9B" w:rsidRDefault="00192A9B" w:rsidP="00192A9B">
      <w:pPr>
        <w:widowControl w:val="0"/>
        <w:autoSpaceDE w:val="0"/>
        <w:autoSpaceDN w:val="0"/>
        <w:adjustRightInd w:val="0"/>
        <w:rPr>
          <w:rFonts w:ascii="Times New Roman" w:hAnsi="Times New Roman" w:cs="Times"/>
          <w:sz w:val="28"/>
          <w:szCs w:val="28"/>
          <w:lang w:val="en-US"/>
        </w:rPr>
      </w:pPr>
    </w:p>
    <w:p w:rsidR="00192A9B" w:rsidRPr="00192A9B" w:rsidRDefault="00192A9B" w:rsidP="00192A9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"/>
          <w:sz w:val="28"/>
          <w:szCs w:val="28"/>
          <w:lang w:val="en-US"/>
        </w:rPr>
      </w:pP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Тем временем в лице Роджера Мура Джеймс Бонд приобретает образ галантного и очаровательного, но ветреного мужчины с толикой нахальства в обертке из хороших манер.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Сердцееды вышли из моды и траги</w:t>
      </w:r>
      <w:r w:rsidR="00A35E0B">
        <w:rPr>
          <w:rFonts w:ascii="Times New Roman" w:hAnsi="Times New Roman" w:cs="Times"/>
          <w:sz w:val="28"/>
          <w:szCs w:val="28"/>
          <w:lang w:val="en-US"/>
        </w:rPr>
        <w:t>к Тимоти Далтон</w:t>
      </w:r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представил более мрачного и рассудительного Бонда в окружении грациозных и хрупких нимф, которые с готовностью бросаются в объятья мужественного и внимательного героя.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После возвращения оптимизма в умы следующего поколения персонаж Пирса Броснана вновь превращается в профессионального соблазнителя.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Хотя успехи его при этом весьма относительны. Потому что времена изменились. Джеймсу Бонду встречаются образованные и независимые женщины, которые в полной мере передают сильный темперамент 1990-х годов.</w:t>
      </w:r>
    </w:p>
    <w:p w:rsidR="00192A9B" w:rsidRPr="00192A9B" w:rsidRDefault="00192A9B" w:rsidP="00192A9B">
      <w:pPr>
        <w:widowControl w:val="0"/>
        <w:autoSpaceDE w:val="0"/>
        <w:autoSpaceDN w:val="0"/>
        <w:adjustRightInd w:val="0"/>
        <w:rPr>
          <w:rFonts w:ascii="Times New Roman" w:hAnsi="Times New Roman" w:cs="Times"/>
          <w:sz w:val="28"/>
          <w:szCs w:val="28"/>
          <w:lang w:val="en-US"/>
        </w:rPr>
      </w:pPr>
    </w:p>
    <w:p w:rsidR="00192A9B" w:rsidRPr="00192A9B" w:rsidRDefault="00192A9B" w:rsidP="00192A9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"/>
          <w:sz w:val="28"/>
          <w:szCs w:val="28"/>
          <w:lang w:val="en-US"/>
        </w:rPr>
      </w:pP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С этой точки зрения фильм «Золотой глаз» 1995 года знаменует собой важный поворотный момент.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Не только потому, что его партнерша (компьютерный эксперт Наталья Семенова) и противница (летчик-истребитель и безжалостная убийца Ксения Онатопп) обладают совершенно независимыми характерами и сравнимыми с «бондовскими» умственными и физическими качествами, но и потому что его начальник М превратился в женщину.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Все это отражает подъем женщин в гражданской и военной иерархии, их появление на высоких должностях как в государственных службах, так и в крупных предприятиях.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«Вы – шовинист, сексист и динозавр.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Реликт холодной войны, мальчишеское очарование которого на меня не действует», – сразу же заявляет ему начальница.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Герою приходится искать себе место в этом совершенно новом мире.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Отныне Джеймс Бонд и его женщины играют на равных.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Почти.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В фильме «И целого мира мало» женщина становится главным противником Бонда.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До Электры Кинг в исполнении Софи Марсо эти опасные создания были лишь отправленными преступным гением ангелами смерти или же его помощницами.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На этот раз на мировое господство нацелилась именно женщина.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И главному герою, которого во многом определяют отношения с женщинами, приходится снова искать себя.</w:t>
      </w:r>
      <w:proofErr w:type="gramEnd"/>
    </w:p>
    <w:p w:rsidR="00192A9B" w:rsidRPr="00192A9B" w:rsidRDefault="00192A9B" w:rsidP="00192A9B">
      <w:pPr>
        <w:widowControl w:val="0"/>
        <w:autoSpaceDE w:val="0"/>
        <w:autoSpaceDN w:val="0"/>
        <w:adjustRightInd w:val="0"/>
        <w:rPr>
          <w:rFonts w:ascii="Times New Roman" w:hAnsi="Times New Roman" w:cs="Times"/>
          <w:sz w:val="28"/>
          <w:szCs w:val="28"/>
          <w:lang w:val="en-US"/>
        </w:rPr>
      </w:pPr>
    </w:p>
    <w:p w:rsidR="00192A9B" w:rsidRPr="00192A9B" w:rsidRDefault="00192A9B" w:rsidP="00192A9B">
      <w:pPr>
        <w:widowControl w:val="0"/>
        <w:autoSpaceDE w:val="0"/>
        <w:autoSpaceDN w:val="0"/>
        <w:adjustRightInd w:val="0"/>
        <w:rPr>
          <w:rFonts w:ascii="Times New Roman" w:hAnsi="Times New Roman" w:cs="Times"/>
          <w:sz w:val="28"/>
          <w:szCs w:val="28"/>
          <w:lang w:val="en-US"/>
        </w:rPr>
      </w:pPr>
      <w:r w:rsidRPr="00192A9B">
        <w:rPr>
          <w:rFonts w:ascii="Times New Roman" w:hAnsi="Times New Roman" w:cs="Times"/>
          <w:sz w:val="28"/>
          <w:szCs w:val="28"/>
          <w:lang w:val="en-US"/>
        </w:rPr>
        <w:t>Главенствовать могут не только мужчины</w:t>
      </w:r>
    </w:p>
    <w:p w:rsidR="00192A9B" w:rsidRPr="00192A9B" w:rsidRDefault="00192A9B" w:rsidP="00192A9B">
      <w:pPr>
        <w:widowControl w:val="0"/>
        <w:autoSpaceDE w:val="0"/>
        <w:autoSpaceDN w:val="0"/>
        <w:adjustRightInd w:val="0"/>
        <w:rPr>
          <w:rFonts w:ascii="Times New Roman" w:hAnsi="Times New Roman" w:cs="Times"/>
          <w:sz w:val="28"/>
          <w:szCs w:val="28"/>
          <w:lang w:val="en-US"/>
        </w:rPr>
      </w:pPr>
    </w:p>
    <w:p w:rsidR="00192A9B" w:rsidRPr="00192A9B" w:rsidRDefault="00192A9B" w:rsidP="00192A9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"/>
          <w:sz w:val="28"/>
          <w:szCs w:val="28"/>
          <w:lang w:val="en-US"/>
        </w:rPr>
      </w:pP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Тройная мощь (харизматическая, эротическая и сексуальная), которая была изначально присуща персонажу Джемса Бонда, наталкивается на сопротивление женщин, которым удается обратить ее против него.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Первые сцены фильма «Казино Рояль» 2006 года представляют нам нового Бонда и проливают свет на внутреннюю сложность его личности.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Зрителю предлагают позабыть о прошлых приключениях и обратиться к корням, поприсутствовать на зарождении мифа.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Для этого Бонду дали новое лицо, лиц</w:t>
      </w:r>
      <w:r w:rsidR="00C86562">
        <w:rPr>
          <w:rFonts w:ascii="Times New Roman" w:hAnsi="Times New Roman" w:cs="Times"/>
          <w:sz w:val="28"/>
          <w:szCs w:val="28"/>
          <w:lang w:val="en-US"/>
        </w:rPr>
        <w:t>о Дэниела Крейга</w:t>
      </w:r>
      <w:r w:rsidR="00C86562">
        <w:rPr>
          <w:rFonts w:ascii="Times New Roman" w:hAnsi="Times New Roman" w:cs="Times"/>
          <w:sz w:val="28"/>
          <w:szCs w:val="28"/>
        </w:rPr>
        <w:t xml:space="preserve">, </w:t>
      </w:r>
      <w:r w:rsidRPr="00192A9B">
        <w:rPr>
          <w:rFonts w:ascii="Times New Roman" w:hAnsi="Times New Roman" w:cs="Times"/>
          <w:sz w:val="28"/>
          <w:szCs w:val="28"/>
          <w:lang w:val="en-US"/>
        </w:rPr>
        <w:t>которое объединяет в себе чувственные переживания с вновь обретенной физической силой.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Речь идет, без сомнения, о символе сложной эпохи, которой нужно проложить себе путь между жестокостью конфликтов и интроспекцией эго. </w:t>
      </w:r>
    </w:p>
    <w:p w:rsidR="00192A9B" w:rsidRPr="00192A9B" w:rsidRDefault="00192A9B" w:rsidP="00192A9B">
      <w:pPr>
        <w:widowControl w:val="0"/>
        <w:autoSpaceDE w:val="0"/>
        <w:autoSpaceDN w:val="0"/>
        <w:adjustRightInd w:val="0"/>
        <w:rPr>
          <w:rFonts w:ascii="Times New Roman" w:hAnsi="Times New Roman" w:cs="Times"/>
          <w:sz w:val="28"/>
          <w:szCs w:val="28"/>
          <w:lang w:val="en-US"/>
        </w:rPr>
      </w:pPr>
    </w:p>
    <w:p w:rsidR="00192A9B" w:rsidRPr="00192A9B" w:rsidRDefault="00192A9B" w:rsidP="00192A9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"/>
          <w:sz w:val="28"/>
          <w:szCs w:val="28"/>
          <w:lang w:val="en-US"/>
        </w:rPr>
      </w:pP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История рассказывает о первых шагах героя в своей профессии и том, как простой агент получает статус «двойного нуля», который (как это ни парадоксально по своей сути) дает этому сотруднику спецслужб право на убийство без суда и следствия ради спасения свободы и демократии.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Первой победой Джеймса Бонда становится Соланж.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В этом персонаже К</w:t>
      </w:r>
      <w:r w:rsidR="00C86562">
        <w:rPr>
          <w:rFonts w:ascii="Times New Roman" w:hAnsi="Times New Roman" w:cs="Times"/>
          <w:sz w:val="28"/>
          <w:szCs w:val="28"/>
          <w:lang w:val="en-US"/>
        </w:rPr>
        <w:t>атерины Мурино</w:t>
      </w:r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еще больше утверждается тонкий характер женщины с хрупкой внешностью, которая умело использует свои чары, чтобы загнать в ловушку внешне непогрешимого Бонда.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Главенство здесь не однозначно, а диалектично. Джеймс Бонд и женщина действуют вместе, как игроки в истории: один не может существовать без другого, каждый неотразим, но в то же время тонкий стратег.</w:t>
      </w:r>
    </w:p>
    <w:p w:rsidR="00192A9B" w:rsidRPr="00192A9B" w:rsidRDefault="00192A9B" w:rsidP="00192A9B">
      <w:pPr>
        <w:widowControl w:val="0"/>
        <w:autoSpaceDE w:val="0"/>
        <w:autoSpaceDN w:val="0"/>
        <w:adjustRightInd w:val="0"/>
        <w:rPr>
          <w:rFonts w:ascii="Times New Roman" w:hAnsi="Times New Roman" w:cs="Times"/>
          <w:sz w:val="28"/>
          <w:szCs w:val="28"/>
          <w:lang w:val="en-US"/>
        </w:rPr>
      </w:pPr>
    </w:p>
    <w:p w:rsidR="00192A9B" w:rsidRPr="00192A9B" w:rsidRDefault="00192A9B" w:rsidP="00192A9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"/>
          <w:sz w:val="28"/>
          <w:szCs w:val="28"/>
          <w:lang w:val="en-US"/>
        </w:rPr>
      </w:pP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Женские персонажи фильмов о Джеймсе бонде перестали быть просто музами и превратились в один из ключевых элементов картин, который совершенно необходим для обогащения повествования и продолжения приключений героя.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Опираясь на классические и повторявшиеся бессчётное число раз легенды в истории искусства и литературы, они прошли путь от метафоры просящей героя о помощи беззащитной девушки до роковой женщины, которая воплощает в себе лукавство и зло</w:t>
      </w:r>
      <w:bookmarkStart w:id="0" w:name="_GoBack"/>
      <w:bookmarkEnd w:id="0"/>
      <w:r w:rsidRPr="00192A9B">
        <w:rPr>
          <w:rFonts w:ascii="Times New Roman" w:hAnsi="Times New Roman" w:cs="Times"/>
          <w:sz w:val="28"/>
          <w:szCs w:val="28"/>
          <w:lang w:val="en-US"/>
        </w:rPr>
        <w:t>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И все они неизменно способствуют углублению характера основного персонажа.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Так работает магия из фильма в фильм к вящему удовольствию зрителей.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Джемс Бонд – это воплощение ценностей свободного мира с его силой и слабостями, историей и прошлым, образованием и опытом.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Рыцарь современной эпохи.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ascii="Times New Roman" w:hAnsi="Times New Roman" w:cs="Times"/>
          <w:sz w:val="28"/>
          <w:szCs w:val="28"/>
          <w:lang w:val="en-US"/>
        </w:rPr>
        <w:t>Но герой – тоже человек.</w:t>
      </w:r>
      <w:proofErr w:type="gramEnd"/>
      <w:r w:rsidRPr="00192A9B">
        <w:rPr>
          <w:rFonts w:ascii="Times New Roman" w:hAnsi="Times New Roman" w:cs="Times"/>
          <w:sz w:val="28"/>
          <w:szCs w:val="28"/>
          <w:lang w:val="en-US"/>
        </w:rPr>
        <w:t xml:space="preserve"> И чтобы понять тайны его характера, нам предлагают такое решение: ищите женщину. </w:t>
      </w:r>
    </w:p>
    <w:p w:rsidR="0052388F" w:rsidRDefault="0052388F"/>
    <w:sectPr w:rsidR="0052388F" w:rsidSect="003943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8F"/>
    <w:rsid w:val="00192A9B"/>
    <w:rsid w:val="0039435E"/>
    <w:rsid w:val="004703B5"/>
    <w:rsid w:val="0052388F"/>
    <w:rsid w:val="006F6D02"/>
    <w:rsid w:val="00A35E0B"/>
    <w:rsid w:val="00C8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4835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1495</Words>
  <Characters>8523</Characters>
  <Application>Microsoft Macintosh Word</Application>
  <DocSecurity>0</DocSecurity>
  <Lines>71</Lines>
  <Paragraphs>19</Paragraphs>
  <ScaleCrop>false</ScaleCrop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Наротнев</dc:creator>
  <cp:keywords/>
  <dc:description/>
  <cp:lastModifiedBy>Александр Наротнев</cp:lastModifiedBy>
  <cp:revision>1</cp:revision>
  <dcterms:created xsi:type="dcterms:W3CDTF">2016-05-12T13:13:00Z</dcterms:created>
  <dcterms:modified xsi:type="dcterms:W3CDTF">2016-05-12T14:28:00Z</dcterms:modified>
</cp:coreProperties>
</file>