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89" w:rsidRPr="006F7FD1" w:rsidRDefault="00244A89" w:rsidP="00244A89">
      <w:pPr>
        <w:spacing w:line="360" w:lineRule="auto"/>
        <w:jc w:val="center"/>
        <w:rPr>
          <w:rFonts w:ascii="Times New Roman" w:hAnsi="Times New Roman" w:cs="Times New Roman"/>
          <w:sz w:val="24"/>
          <w:szCs w:val="24"/>
        </w:rPr>
      </w:pPr>
      <w:r w:rsidRPr="006F7FD1">
        <w:rPr>
          <w:rFonts w:ascii="Times New Roman" w:hAnsi="Times New Roman" w:cs="Times New Roman"/>
          <w:sz w:val="24"/>
          <w:szCs w:val="24"/>
        </w:rPr>
        <w:t>ГБОУ города Москвы Гимназия №1505</w:t>
      </w:r>
    </w:p>
    <w:p w:rsidR="00244A89" w:rsidRPr="006F7FD1" w:rsidRDefault="00244A89" w:rsidP="00244A89">
      <w:pPr>
        <w:spacing w:line="360" w:lineRule="auto"/>
        <w:jc w:val="center"/>
        <w:rPr>
          <w:rFonts w:ascii="Times New Roman" w:hAnsi="Times New Roman" w:cs="Times New Roman"/>
          <w:sz w:val="24"/>
          <w:szCs w:val="24"/>
        </w:rPr>
      </w:pPr>
      <w:r w:rsidRPr="006F7FD1">
        <w:rPr>
          <w:rFonts w:ascii="Times New Roman" w:hAnsi="Times New Roman" w:cs="Times New Roman"/>
          <w:sz w:val="24"/>
          <w:szCs w:val="24"/>
        </w:rPr>
        <w:t>«Московская городская педагогическая гимназия - лаборатория»</w:t>
      </w:r>
    </w:p>
    <w:p w:rsidR="00244A89" w:rsidRPr="006F7FD1" w:rsidRDefault="00244A89" w:rsidP="00244A89">
      <w:pPr>
        <w:spacing w:line="360" w:lineRule="auto"/>
        <w:jc w:val="center"/>
        <w:rPr>
          <w:rFonts w:ascii="Times New Roman" w:hAnsi="Times New Roman" w:cs="Times New Roman"/>
          <w:sz w:val="24"/>
          <w:szCs w:val="24"/>
        </w:rPr>
      </w:pPr>
      <w:r w:rsidRPr="006F7FD1">
        <w:rPr>
          <w:rFonts w:ascii="Times New Roman" w:hAnsi="Times New Roman" w:cs="Times New Roman"/>
          <w:sz w:val="24"/>
          <w:szCs w:val="24"/>
        </w:rPr>
        <w:t>Структурное подразделение «</w:t>
      </w:r>
      <w:proofErr w:type="gramStart"/>
      <w:r w:rsidRPr="006F7FD1">
        <w:rPr>
          <w:rFonts w:ascii="Times New Roman" w:hAnsi="Times New Roman" w:cs="Times New Roman"/>
          <w:sz w:val="24"/>
          <w:szCs w:val="24"/>
        </w:rPr>
        <w:t>Пугачевская</w:t>
      </w:r>
      <w:proofErr w:type="gramEnd"/>
      <w:r w:rsidRPr="006F7FD1">
        <w:rPr>
          <w:rFonts w:ascii="Times New Roman" w:hAnsi="Times New Roman" w:cs="Times New Roman"/>
          <w:sz w:val="24"/>
          <w:szCs w:val="24"/>
        </w:rPr>
        <w:t>, 6а»</w:t>
      </w:r>
    </w:p>
    <w:p w:rsidR="009461CC" w:rsidRPr="00511EB9" w:rsidRDefault="009461CC" w:rsidP="003B19DB">
      <w:pPr>
        <w:spacing w:line="360" w:lineRule="auto"/>
        <w:rPr>
          <w:rFonts w:ascii="Times New Roman" w:hAnsi="Times New Roman" w:cs="Times New Roman"/>
          <w:sz w:val="24"/>
          <w:szCs w:val="24"/>
        </w:rPr>
      </w:pPr>
    </w:p>
    <w:p w:rsidR="009461CC" w:rsidRPr="009461CC" w:rsidRDefault="009461CC" w:rsidP="003B19DB">
      <w:pPr>
        <w:spacing w:line="360" w:lineRule="auto"/>
        <w:rPr>
          <w:rFonts w:ascii="Times New Roman" w:hAnsi="Times New Roman" w:cs="Times New Roman"/>
          <w:sz w:val="24"/>
          <w:szCs w:val="24"/>
        </w:rPr>
      </w:pPr>
    </w:p>
    <w:p w:rsidR="009461CC" w:rsidRDefault="009461CC" w:rsidP="003B19DB">
      <w:pPr>
        <w:spacing w:line="360" w:lineRule="auto"/>
        <w:rPr>
          <w:rFonts w:ascii="Times New Roman" w:hAnsi="Times New Roman" w:cs="Times New Roman"/>
          <w:b/>
          <w:sz w:val="28"/>
          <w:szCs w:val="28"/>
        </w:rPr>
      </w:pPr>
    </w:p>
    <w:p w:rsidR="0081395E" w:rsidRDefault="0081395E" w:rsidP="003B19DB">
      <w:pPr>
        <w:spacing w:line="360" w:lineRule="auto"/>
        <w:rPr>
          <w:rFonts w:ascii="Times New Roman" w:hAnsi="Times New Roman" w:cs="Times New Roman"/>
          <w:b/>
          <w:sz w:val="28"/>
          <w:szCs w:val="28"/>
        </w:rPr>
      </w:pPr>
    </w:p>
    <w:p w:rsidR="0081395E" w:rsidRPr="00864C99" w:rsidRDefault="0081395E" w:rsidP="003B19DB">
      <w:pPr>
        <w:spacing w:line="360" w:lineRule="auto"/>
        <w:rPr>
          <w:rFonts w:ascii="Times New Roman" w:hAnsi="Times New Roman" w:cs="Times New Roman"/>
          <w:b/>
          <w:sz w:val="28"/>
          <w:szCs w:val="28"/>
        </w:rPr>
      </w:pPr>
    </w:p>
    <w:p w:rsidR="009461CC" w:rsidRPr="00511EB9" w:rsidRDefault="00C232EF" w:rsidP="003B19D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Дипломная работа</w:t>
      </w:r>
    </w:p>
    <w:p w:rsidR="009461CC" w:rsidRPr="00C232EF" w:rsidRDefault="00C232EF" w:rsidP="00C232EF">
      <w:pPr>
        <w:spacing w:line="360" w:lineRule="auto"/>
        <w:jc w:val="center"/>
        <w:rPr>
          <w:rFonts w:ascii="Times New Roman" w:hAnsi="Times New Roman" w:cs="Times New Roman"/>
          <w:b/>
          <w:sz w:val="36"/>
          <w:szCs w:val="36"/>
        </w:rPr>
      </w:pPr>
      <w:r w:rsidRPr="00C232EF">
        <w:rPr>
          <w:rFonts w:ascii="Times New Roman" w:hAnsi="Times New Roman" w:cs="Times New Roman"/>
          <w:b/>
          <w:sz w:val="36"/>
          <w:szCs w:val="36"/>
        </w:rPr>
        <w:t>Психологические функции посредников в подростковых конфликтах</w:t>
      </w:r>
    </w:p>
    <w:p w:rsidR="001B77EB" w:rsidRDefault="001B77EB" w:rsidP="003B19DB">
      <w:pPr>
        <w:spacing w:line="360" w:lineRule="auto"/>
        <w:rPr>
          <w:rFonts w:ascii="Times New Roman" w:hAnsi="Times New Roman" w:cs="Times New Roman"/>
          <w:sz w:val="24"/>
          <w:szCs w:val="24"/>
        </w:rPr>
      </w:pPr>
    </w:p>
    <w:p w:rsidR="00244A89" w:rsidRPr="009461CC" w:rsidRDefault="00244A89" w:rsidP="003B19DB">
      <w:pPr>
        <w:spacing w:line="360" w:lineRule="auto"/>
        <w:rPr>
          <w:rFonts w:ascii="Times New Roman" w:hAnsi="Times New Roman" w:cs="Times New Roman"/>
          <w:sz w:val="24"/>
          <w:szCs w:val="24"/>
        </w:rPr>
      </w:pPr>
    </w:p>
    <w:p w:rsidR="009461CC" w:rsidRPr="00511EB9" w:rsidRDefault="009461CC" w:rsidP="003B19DB">
      <w:pPr>
        <w:spacing w:line="360" w:lineRule="auto"/>
        <w:rPr>
          <w:rFonts w:ascii="Times New Roman" w:hAnsi="Times New Roman" w:cs="Times New Roman"/>
          <w:sz w:val="24"/>
          <w:szCs w:val="24"/>
        </w:rPr>
      </w:pPr>
    </w:p>
    <w:p w:rsidR="009461CC" w:rsidRPr="00511EB9" w:rsidRDefault="009461CC" w:rsidP="003B19DB">
      <w:pPr>
        <w:spacing w:line="360" w:lineRule="auto"/>
        <w:jc w:val="right"/>
        <w:rPr>
          <w:rFonts w:ascii="Times New Roman" w:hAnsi="Times New Roman" w:cs="Times New Roman"/>
          <w:sz w:val="24"/>
          <w:szCs w:val="24"/>
        </w:rPr>
      </w:pPr>
      <w:r w:rsidRPr="00511EB9">
        <w:rPr>
          <w:rFonts w:ascii="Times New Roman" w:hAnsi="Times New Roman" w:cs="Times New Roman"/>
          <w:i/>
          <w:sz w:val="24"/>
          <w:szCs w:val="24"/>
        </w:rPr>
        <w:t>Автор</w:t>
      </w:r>
      <w:r w:rsidR="00C232EF">
        <w:rPr>
          <w:rFonts w:ascii="Times New Roman" w:hAnsi="Times New Roman" w:cs="Times New Roman"/>
          <w:sz w:val="24"/>
          <w:szCs w:val="24"/>
        </w:rPr>
        <w:t>: ученица 10</w:t>
      </w:r>
      <w:r w:rsidRPr="00511EB9">
        <w:rPr>
          <w:rFonts w:ascii="Times New Roman" w:hAnsi="Times New Roman" w:cs="Times New Roman"/>
          <w:sz w:val="24"/>
          <w:szCs w:val="24"/>
        </w:rPr>
        <w:t xml:space="preserve"> класса «Б» </w:t>
      </w:r>
    </w:p>
    <w:p w:rsidR="009461CC" w:rsidRPr="00511EB9" w:rsidRDefault="009461CC" w:rsidP="003B19DB">
      <w:pPr>
        <w:spacing w:line="360" w:lineRule="auto"/>
        <w:jc w:val="right"/>
        <w:rPr>
          <w:rFonts w:ascii="Times New Roman" w:hAnsi="Times New Roman" w:cs="Times New Roman"/>
          <w:sz w:val="24"/>
          <w:szCs w:val="24"/>
        </w:rPr>
      </w:pPr>
      <w:r w:rsidRPr="00511EB9">
        <w:rPr>
          <w:rFonts w:ascii="Times New Roman" w:hAnsi="Times New Roman" w:cs="Times New Roman"/>
          <w:sz w:val="24"/>
          <w:szCs w:val="24"/>
        </w:rPr>
        <w:t xml:space="preserve">Багдасарян </w:t>
      </w:r>
      <w:proofErr w:type="spellStart"/>
      <w:r w:rsidRPr="00511EB9">
        <w:rPr>
          <w:rFonts w:ascii="Times New Roman" w:hAnsi="Times New Roman" w:cs="Times New Roman"/>
          <w:sz w:val="24"/>
          <w:szCs w:val="24"/>
        </w:rPr>
        <w:t>Аделина</w:t>
      </w:r>
      <w:proofErr w:type="spellEnd"/>
    </w:p>
    <w:p w:rsidR="009461CC" w:rsidRPr="00511EB9" w:rsidRDefault="009461CC" w:rsidP="003B19DB">
      <w:pPr>
        <w:spacing w:line="360" w:lineRule="auto"/>
        <w:jc w:val="right"/>
        <w:rPr>
          <w:rFonts w:ascii="Times New Roman" w:hAnsi="Times New Roman" w:cs="Times New Roman"/>
          <w:sz w:val="24"/>
          <w:szCs w:val="24"/>
        </w:rPr>
      </w:pPr>
      <w:r w:rsidRPr="00511EB9">
        <w:rPr>
          <w:rFonts w:ascii="Times New Roman" w:hAnsi="Times New Roman" w:cs="Times New Roman"/>
          <w:i/>
          <w:sz w:val="24"/>
          <w:szCs w:val="24"/>
        </w:rPr>
        <w:t>Руководитель</w:t>
      </w:r>
      <w:r w:rsidRPr="00511EB9">
        <w:rPr>
          <w:rFonts w:ascii="Times New Roman" w:hAnsi="Times New Roman" w:cs="Times New Roman"/>
          <w:sz w:val="24"/>
          <w:szCs w:val="24"/>
        </w:rPr>
        <w:t>: Савина О. О.</w:t>
      </w:r>
    </w:p>
    <w:p w:rsidR="009461CC" w:rsidRPr="00511EB9" w:rsidRDefault="009461CC" w:rsidP="003B19DB">
      <w:pPr>
        <w:tabs>
          <w:tab w:val="left" w:pos="1464"/>
        </w:tabs>
        <w:spacing w:line="360" w:lineRule="auto"/>
        <w:jc w:val="right"/>
        <w:rPr>
          <w:rFonts w:ascii="Times New Roman" w:hAnsi="Times New Roman" w:cs="Times New Roman"/>
          <w:sz w:val="24"/>
          <w:szCs w:val="24"/>
        </w:rPr>
      </w:pPr>
      <w:r w:rsidRPr="00511EB9">
        <w:rPr>
          <w:rFonts w:ascii="Times New Roman" w:hAnsi="Times New Roman" w:cs="Times New Roman"/>
          <w:sz w:val="24"/>
          <w:szCs w:val="24"/>
        </w:rPr>
        <w:tab/>
      </w:r>
    </w:p>
    <w:p w:rsidR="008308E5" w:rsidRPr="00511EB9" w:rsidRDefault="008308E5" w:rsidP="003B19DB">
      <w:pPr>
        <w:spacing w:line="360" w:lineRule="auto"/>
        <w:rPr>
          <w:rFonts w:ascii="Times New Roman" w:hAnsi="Times New Roman" w:cs="Times New Roman"/>
          <w:sz w:val="24"/>
          <w:szCs w:val="24"/>
        </w:rPr>
      </w:pPr>
    </w:p>
    <w:p w:rsidR="009461CC" w:rsidRPr="00511EB9" w:rsidRDefault="009461CC" w:rsidP="003B19DB">
      <w:pPr>
        <w:spacing w:line="360" w:lineRule="auto"/>
        <w:rPr>
          <w:rFonts w:ascii="Times New Roman" w:hAnsi="Times New Roman" w:cs="Times New Roman"/>
          <w:sz w:val="24"/>
          <w:szCs w:val="24"/>
        </w:rPr>
      </w:pPr>
    </w:p>
    <w:p w:rsidR="009461CC" w:rsidRPr="00511EB9" w:rsidRDefault="009461CC" w:rsidP="003B19DB">
      <w:pPr>
        <w:spacing w:line="360" w:lineRule="auto"/>
        <w:rPr>
          <w:rFonts w:ascii="Times New Roman" w:hAnsi="Times New Roman" w:cs="Times New Roman"/>
          <w:sz w:val="24"/>
          <w:szCs w:val="24"/>
        </w:rPr>
      </w:pPr>
    </w:p>
    <w:p w:rsidR="009461CC" w:rsidRPr="00511EB9" w:rsidRDefault="009461CC" w:rsidP="003B19DB">
      <w:pPr>
        <w:spacing w:line="360" w:lineRule="auto"/>
        <w:jc w:val="center"/>
        <w:rPr>
          <w:rFonts w:ascii="Times New Roman" w:hAnsi="Times New Roman" w:cs="Times New Roman"/>
          <w:sz w:val="24"/>
          <w:szCs w:val="24"/>
        </w:rPr>
      </w:pPr>
      <w:r w:rsidRPr="00511EB9">
        <w:rPr>
          <w:rFonts w:ascii="Times New Roman" w:hAnsi="Times New Roman" w:cs="Times New Roman"/>
          <w:sz w:val="24"/>
          <w:szCs w:val="24"/>
        </w:rPr>
        <w:t>Москва</w:t>
      </w:r>
    </w:p>
    <w:p w:rsidR="006F7FD1" w:rsidRDefault="00C232EF" w:rsidP="00244A89">
      <w:pPr>
        <w:spacing w:line="360" w:lineRule="auto"/>
        <w:jc w:val="center"/>
        <w:rPr>
          <w:rFonts w:ascii="Times New Roman" w:hAnsi="Times New Roman" w:cs="Times New Roman"/>
          <w:sz w:val="24"/>
          <w:szCs w:val="24"/>
        </w:rPr>
      </w:pPr>
      <w:r>
        <w:rPr>
          <w:rFonts w:ascii="Times New Roman" w:hAnsi="Times New Roman" w:cs="Times New Roman"/>
          <w:sz w:val="24"/>
          <w:szCs w:val="24"/>
        </w:rPr>
        <w:t>2016</w:t>
      </w:r>
      <w:r w:rsidR="0081395E" w:rsidRPr="00511EB9">
        <w:rPr>
          <w:rFonts w:ascii="Times New Roman" w:hAnsi="Times New Roman" w:cs="Times New Roman"/>
          <w:sz w:val="24"/>
          <w:szCs w:val="24"/>
        </w:rPr>
        <w:t xml:space="preserve"> </w:t>
      </w:r>
    </w:p>
    <w:p w:rsidR="00B4234A" w:rsidRPr="00675E6A" w:rsidRDefault="00B4234A" w:rsidP="00675E6A">
      <w:pPr>
        <w:spacing w:line="360" w:lineRule="auto"/>
        <w:ind w:left="142"/>
        <w:jc w:val="center"/>
        <w:rPr>
          <w:rFonts w:ascii="Times New Roman" w:hAnsi="Times New Roman" w:cs="Times New Roman"/>
          <w:b/>
          <w:sz w:val="28"/>
          <w:szCs w:val="28"/>
        </w:rPr>
      </w:pPr>
      <w:r w:rsidRPr="00B6224E">
        <w:rPr>
          <w:rFonts w:ascii="Times New Roman" w:hAnsi="Times New Roman" w:cs="Times New Roman"/>
          <w:b/>
          <w:sz w:val="28"/>
          <w:szCs w:val="28"/>
        </w:rPr>
        <w:lastRenderedPageBreak/>
        <w:t>Оглавление</w:t>
      </w:r>
    </w:p>
    <w:p w:rsidR="00B4234A" w:rsidRPr="00B6224E" w:rsidRDefault="00B4234A" w:rsidP="00B4234A">
      <w:pPr>
        <w:spacing w:line="360" w:lineRule="auto"/>
        <w:rPr>
          <w:rFonts w:ascii="Times New Roman" w:hAnsi="Times New Roman" w:cs="Times New Roman"/>
          <w:sz w:val="28"/>
          <w:szCs w:val="28"/>
        </w:rPr>
      </w:pPr>
      <w:r w:rsidRPr="00B6224E">
        <w:rPr>
          <w:rFonts w:ascii="Times New Roman" w:hAnsi="Times New Roman" w:cs="Times New Roman"/>
          <w:sz w:val="28"/>
          <w:szCs w:val="28"/>
        </w:rPr>
        <w:t>Введение.................................................................................................................</w:t>
      </w:r>
      <w:r w:rsidR="00A06D8E">
        <w:rPr>
          <w:rFonts w:ascii="Times New Roman" w:hAnsi="Times New Roman" w:cs="Times New Roman"/>
          <w:sz w:val="28"/>
          <w:szCs w:val="28"/>
        </w:rPr>
        <w:t>.</w:t>
      </w:r>
      <w:r w:rsidRPr="00B6224E">
        <w:rPr>
          <w:rFonts w:ascii="Times New Roman" w:hAnsi="Times New Roman" w:cs="Times New Roman"/>
          <w:sz w:val="28"/>
          <w:szCs w:val="28"/>
        </w:rPr>
        <w:t>.…3</w:t>
      </w:r>
    </w:p>
    <w:p w:rsidR="00B4234A" w:rsidRPr="00B6224E" w:rsidRDefault="00B4234A" w:rsidP="00B4234A">
      <w:pPr>
        <w:spacing w:line="360" w:lineRule="auto"/>
        <w:rPr>
          <w:rFonts w:ascii="Times New Roman" w:hAnsi="Times New Roman" w:cs="Times New Roman"/>
          <w:sz w:val="28"/>
          <w:szCs w:val="28"/>
        </w:rPr>
      </w:pPr>
      <w:r w:rsidRPr="00B6224E">
        <w:rPr>
          <w:rFonts w:ascii="Times New Roman" w:hAnsi="Times New Roman" w:cs="Times New Roman"/>
          <w:sz w:val="28"/>
          <w:szCs w:val="28"/>
        </w:rPr>
        <w:t>Глава I. Теоретический обзор исследования медит</w:t>
      </w:r>
      <w:r w:rsidR="00A06D8E">
        <w:rPr>
          <w:rFonts w:ascii="Times New Roman" w:hAnsi="Times New Roman" w:cs="Times New Roman"/>
          <w:sz w:val="28"/>
          <w:szCs w:val="28"/>
        </w:rPr>
        <w:t>ации в подростковом  конфликте</w:t>
      </w:r>
      <w:r w:rsidR="001B2703">
        <w:rPr>
          <w:rFonts w:ascii="Times New Roman" w:hAnsi="Times New Roman" w:cs="Times New Roman"/>
          <w:sz w:val="28"/>
          <w:szCs w:val="28"/>
        </w:rPr>
        <w:t>.....................................................................................................................</w:t>
      </w:r>
      <w:r w:rsidRPr="00B6224E">
        <w:rPr>
          <w:rFonts w:ascii="Times New Roman" w:hAnsi="Times New Roman" w:cs="Times New Roman"/>
          <w:sz w:val="28"/>
          <w:szCs w:val="28"/>
        </w:rPr>
        <w:t>5</w:t>
      </w:r>
    </w:p>
    <w:p w:rsidR="00B4234A" w:rsidRPr="00916455" w:rsidRDefault="00B4234A" w:rsidP="007544E6">
      <w:pPr>
        <w:pStyle w:val="a3"/>
        <w:numPr>
          <w:ilvl w:val="1"/>
          <w:numId w:val="2"/>
        </w:numPr>
        <w:spacing w:line="360" w:lineRule="auto"/>
        <w:ind w:left="851" w:hanging="425"/>
        <w:rPr>
          <w:rFonts w:ascii="Times New Roman" w:hAnsi="Times New Roman" w:cs="Times New Roman"/>
          <w:sz w:val="28"/>
          <w:szCs w:val="28"/>
        </w:rPr>
      </w:pPr>
      <w:r w:rsidRPr="00916455">
        <w:rPr>
          <w:rFonts w:ascii="Times New Roman" w:hAnsi="Times New Roman" w:cs="Times New Roman"/>
          <w:sz w:val="28"/>
          <w:szCs w:val="28"/>
        </w:rPr>
        <w:t>Конфликты в подростк</w:t>
      </w:r>
      <w:r w:rsidR="007F05D3" w:rsidRPr="00916455">
        <w:rPr>
          <w:rFonts w:ascii="Times New Roman" w:hAnsi="Times New Roman" w:cs="Times New Roman"/>
          <w:sz w:val="28"/>
          <w:szCs w:val="28"/>
        </w:rPr>
        <w:t>овой среде............</w:t>
      </w:r>
      <w:r w:rsidR="00916455">
        <w:rPr>
          <w:rFonts w:ascii="Times New Roman" w:hAnsi="Times New Roman" w:cs="Times New Roman"/>
          <w:sz w:val="28"/>
          <w:szCs w:val="28"/>
        </w:rPr>
        <w:t>.</w:t>
      </w:r>
      <w:r w:rsidR="00DA50DE" w:rsidRPr="00916455">
        <w:rPr>
          <w:rFonts w:ascii="Times New Roman" w:hAnsi="Times New Roman" w:cs="Times New Roman"/>
          <w:sz w:val="28"/>
          <w:szCs w:val="28"/>
        </w:rPr>
        <w:t>...........</w:t>
      </w:r>
      <w:r w:rsidR="00B97C4C" w:rsidRPr="00916455">
        <w:rPr>
          <w:rFonts w:ascii="Times New Roman" w:hAnsi="Times New Roman" w:cs="Times New Roman"/>
          <w:sz w:val="28"/>
          <w:szCs w:val="28"/>
          <w:lang w:val="en-US"/>
        </w:rPr>
        <w:t>......</w:t>
      </w:r>
      <w:r w:rsidR="00DA50DE" w:rsidRPr="00916455">
        <w:rPr>
          <w:rFonts w:ascii="Times New Roman" w:hAnsi="Times New Roman" w:cs="Times New Roman"/>
          <w:sz w:val="28"/>
          <w:szCs w:val="28"/>
        </w:rPr>
        <w:t>...............................</w:t>
      </w:r>
      <w:r w:rsidR="00A06D8E" w:rsidRPr="00916455">
        <w:rPr>
          <w:rFonts w:ascii="Times New Roman" w:hAnsi="Times New Roman" w:cs="Times New Roman"/>
          <w:sz w:val="28"/>
          <w:szCs w:val="28"/>
        </w:rPr>
        <w:t>....</w:t>
      </w:r>
      <w:r w:rsidRPr="00916455">
        <w:rPr>
          <w:rFonts w:ascii="Times New Roman" w:hAnsi="Times New Roman" w:cs="Times New Roman"/>
          <w:sz w:val="28"/>
          <w:szCs w:val="28"/>
        </w:rPr>
        <w:t>5</w:t>
      </w:r>
    </w:p>
    <w:p w:rsidR="00A06D8E" w:rsidRPr="002C021C" w:rsidRDefault="00A06D8E"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Психологические подхо</w:t>
      </w:r>
      <w:r w:rsidR="00DA50DE" w:rsidRPr="002C021C">
        <w:rPr>
          <w:rFonts w:ascii="Times New Roman" w:hAnsi="Times New Roman" w:cs="Times New Roman"/>
          <w:sz w:val="28"/>
          <w:szCs w:val="28"/>
        </w:rPr>
        <w:t>ды к изучению конфликта.....</w:t>
      </w:r>
      <w:r w:rsidRPr="002C021C">
        <w:rPr>
          <w:rFonts w:ascii="Times New Roman" w:hAnsi="Times New Roman" w:cs="Times New Roman"/>
          <w:sz w:val="28"/>
          <w:szCs w:val="28"/>
        </w:rPr>
        <w:t>......................5</w:t>
      </w:r>
    </w:p>
    <w:p w:rsidR="00A06D8E" w:rsidRDefault="00A06D8E" w:rsidP="007544E6">
      <w:pPr>
        <w:pStyle w:val="a3"/>
        <w:numPr>
          <w:ilvl w:val="2"/>
          <w:numId w:val="14"/>
        </w:numPr>
        <w:spacing w:line="360" w:lineRule="auto"/>
        <w:rPr>
          <w:rFonts w:ascii="Times New Roman" w:hAnsi="Times New Roman" w:cs="Times New Roman"/>
          <w:sz w:val="28"/>
          <w:szCs w:val="28"/>
        </w:rPr>
      </w:pPr>
      <w:r w:rsidRPr="00916455">
        <w:rPr>
          <w:rFonts w:ascii="Times New Roman" w:hAnsi="Times New Roman" w:cs="Times New Roman"/>
          <w:sz w:val="28"/>
          <w:szCs w:val="28"/>
        </w:rPr>
        <w:t>Определения конфликтов</w:t>
      </w:r>
      <w:r w:rsidR="002C021C">
        <w:rPr>
          <w:rFonts w:ascii="Times New Roman" w:hAnsi="Times New Roman" w:cs="Times New Roman"/>
          <w:sz w:val="28"/>
          <w:szCs w:val="28"/>
        </w:rPr>
        <w:t>.................................</w:t>
      </w:r>
      <w:r w:rsidRPr="00916455">
        <w:rPr>
          <w:rFonts w:ascii="Times New Roman" w:hAnsi="Times New Roman" w:cs="Times New Roman"/>
          <w:sz w:val="28"/>
          <w:szCs w:val="28"/>
        </w:rPr>
        <w:t>..........................</w:t>
      </w:r>
      <w:r w:rsidR="00BC004A" w:rsidRPr="00916455">
        <w:rPr>
          <w:rFonts w:ascii="Times New Roman" w:hAnsi="Times New Roman" w:cs="Times New Roman"/>
          <w:sz w:val="28"/>
          <w:szCs w:val="28"/>
        </w:rPr>
        <w:t>..</w:t>
      </w:r>
      <w:r w:rsidR="00DA50DE" w:rsidRPr="00916455">
        <w:rPr>
          <w:rFonts w:ascii="Times New Roman" w:hAnsi="Times New Roman" w:cs="Times New Roman"/>
          <w:sz w:val="28"/>
          <w:szCs w:val="28"/>
        </w:rPr>
        <w:t>.</w:t>
      </w:r>
      <w:r w:rsidR="002C021C">
        <w:rPr>
          <w:rFonts w:ascii="Times New Roman" w:hAnsi="Times New Roman" w:cs="Times New Roman"/>
          <w:sz w:val="28"/>
          <w:szCs w:val="28"/>
        </w:rPr>
        <w:t>....</w:t>
      </w:r>
      <w:r w:rsidR="00BC004A" w:rsidRPr="00916455">
        <w:rPr>
          <w:rFonts w:ascii="Times New Roman" w:hAnsi="Times New Roman" w:cs="Times New Roman"/>
          <w:sz w:val="28"/>
          <w:szCs w:val="28"/>
        </w:rPr>
        <w:t>...</w:t>
      </w:r>
      <w:r w:rsidRPr="00916455">
        <w:rPr>
          <w:rFonts w:ascii="Times New Roman" w:hAnsi="Times New Roman" w:cs="Times New Roman"/>
          <w:sz w:val="28"/>
          <w:szCs w:val="28"/>
        </w:rPr>
        <w:t>5</w:t>
      </w:r>
    </w:p>
    <w:p w:rsidR="002C021C" w:rsidRPr="00916455" w:rsidRDefault="002C021C" w:rsidP="007544E6">
      <w:pPr>
        <w:pStyle w:val="a3"/>
        <w:numPr>
          <w:ilvl w:val="2"/>
          <w:numId w:val="14"/>
        </w:numPr>
        <w:spacing w:line="360" w:lineRule="auto"/>
        <w:rPr>
          <w:rFonts w:ascii="Times New Roman" w:hAnsi="Times New Roman" w:cs="Times New Roman"/>
          <w:sz w:val="28"/>
          <w:szCs w:val="28"/>
        </w:rPr>
      </w:pPr>
      <w:r>
        <w:rPr>
          <w:rFonts w:ascii="Times New Roman" w:hAnsi="Times New Roman" w:cs="Times New Roman"/>
          <w:sz w:val="28"/>
          <w:szCs w:val="28"/>
        </w:rPr>
        <w:t>Классификации конфликтов................................................................5</w:t>
      </w:r>
    </w:p>
    <w:p w:rsidR="00A06D8E" w:rsidRPr="002C021C" w:rsidRDefault="00A06D8E"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Характеристики подростковых конфликтов............................</w:t>
      </w:r>
      <w:r w:rsidR="00DA50DE" w:rsidRPr="002C021C">
        <w:rPr>
          <w:rFonts w:ascii="Times New Roman" w:hAnsi="Times New Roman" w:cs="Times New Roman"/>
          <w:sz w:val="28"/>
          <w:szCs w:val="28"/>
        </w:rPr>
        <w:t>..........</w:t>
      </w:r>
      <w:r w:rsidRPr="002C021C">
        <w:rPr>
          <w:rFonts w:ascii="Times New Roman" w:hAnsi="Times New Roman" w:cs="Times New Roman"/>
          <w:sz w:val="28"/>
          <w:szCs w:val="28"/>
        </w:rPr>
        <w:t>8</w:t>
      </w:r>
    </w:p>
    <w:p w:rsidR="00A06D8E" w:rsidRPr="002C021C" w:rsidRDefault="00BC004A" w:rsidP="007544E6">
      <w:pPr>
        <w:pStyle w:val="a3"/>
        <w:numPr>
          <w:ilvl w:val="3"/>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 xml:space="preserve"> Развитие конфликтологии...</w:t>
      </w:r>
      <w:r w:rsidR="002C021C" w:rsidRPr="002C021C">
        <w:rPr>
          <w:rFonts w:ascii="Times New Roman" w:hAnsi="Times New Roman" w:cs="Times New Roman"/>
          <w:sz w:val="28"/>
          <w:szCs w:val="28"/>
        </w:rPr>
        <w:t>..</w:t>
      </w:r>
      <w:r w:rsidRPr="002C021C">
        <w:rPr>
          <w:rFonts w:ascii="Times New Roman" w:hAnsi="Times New Roman" w:cs="Times New Roman"/>
          <w:sz w:val="28"/>
          <w:szCs w:val="28"/>
        </w:rPr>
        <w:t>....</w:t>
      </w:r>
      <w:r w:rsidR="00DA50DE" w:rsidRPr="002C021C">
        <w:rPr>
          <w:rFonts w:ascii="Times New Roman" w:hAnsi="Times New Roman" w:cs="Times New Roman"/>
          <w:sz w:val="28"/>
          <w:szCs w:val="28"/>
        </w:rPr>
        <w:t>..</w:t>
      </w:r>
      <w:r w:rsidR="00B97C4C" w:rsidRPr="002C021C">
        <w:rPr>
          <w:rFonts w:ascii="Times New Roman" w:hAnsi="Times New Roman" w:cs="Times New Roman"/>
          <w:sz w:val="28"/>
          <w:szCs w:val="28"/>
        </w:rPr>
        <w:t>...</w:t>
      </w:r>
      <w:r w:rsidR="00A06D8E" w:rsidRPr="002C021C">
        <w:rPr>
          <w:rFonts w:ascii="Times New Roman" w:hAnsi="Times New Roman" w:cs="Times New Roman"/>
          <w:sz w:val="28"/>
          <w:szCs w:val="28"/>
        </w:rPr>
        <w:t>......</w:t>
      </w:r>
      <w:r w:rsidR="001B2703" w:rsidRPr="002C021C">
        <w:rPr>
          <w:rFonts w:ascii="Times New Roman" w:hAnsi="Times New Roman" w:cs="Times New Roman"/>
          <w:sz w:val="28"/>
          <w:szCs w:val="28"/>
        </w:rPr>
        <w:t>.......</w:t>
      </w:r>
      <w:r w:rsidR="002C021C">
        <w:rPr>
          <w:rFonts w:ascii="Times New Roman" w:hAnsi="Times New Roman" w:cs="Times New Roman"/>
          <w:sz w:val="28"/>
          <w:szCs w:val="28"/>
        </w:rPr>
        <w:t>......</w:t>
      </w:r>
      <w:r w:rsidR="001B2703" w:rsidRPr="002C021C">
        <w:rPr>
          <w:rFonts w:ascii="Times New Roman" w:hAnsi="Times New Roman" w:cs="Times New Roman"/>
          <w:sz w:val="28"/>
          <w:szCs w:val="28"/>
        </w:rPr>
        <w:t>...............</w:t>
      </w:r>
      <w:r w:rsidRPr="002C021C">
        <w:rPr>
          <w:rFonts w:ascii="Times New Roman" w:hAnsi="Times New Roman" w:cs="Times New Roman"/>
          <w:sz w:val="28"/>
          <w:szCs w:val="28"/>
        </w:rPr>
        <w:t>........</w:t>
      </w:r>
      <w:r w:rsidR="00A06D8E" w:rsidRPr="002C021C">
        <w:rPr>
          <w:rFonts w:ascii="Times New Roman" w:hAnsi="Times New Roman" w:cs="Times New Roman"/>
          <w:sz w:val="28"/>
          <w:szCs w:val="28"/>
        </w:rPr>
        <w:t>8</w:t>
      </w:r>
    </w:p>
    <w:p w:rsidR="00A06D8E" w:rsidRPr="002C021C" w:rsidRDefault="00A06D8E" w:rsidP="007544E6">
      <w:pPr>
        <w:pStyle w:val="a3"/>
        <w:numPr>
          <w:ilvl w:val="3"/>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 xml:space="preserve"> Психология конфликта.......</w:t>
      </w:r>
      <w:r w:rsidR="002C021C">
        <w:rPr>
          <w:rFonts w:ascii="Times New Roman" w:hAnsi="Times New Roman" w:cs="Times New Roman"/>
          <w:sz w:val="28"/>
          <w:szCs w:val="28"/>
        </w:rPr>
        <w:t>.</w:t>
      </w:r>
      <w:r w:rsidRPr="002C021C">
        <w:rPr>
          <w:rFonts w:ascii="Times New Roman" w:hAnsi="Times New Roman" w:cs="Times New Roman"/>
          <w:sz w:val="28"/>
          <w:szCs w:val="28"/>
        </w:rPr>
        <w:t>..............................</w:t>
      </w:r>
      <w:r w:rsidR="002C021C">
        <w:rPr>
          <w:rFonts w:ascii="Times New Roman" w:hAnsi="Times New Roman" w:cs="Times New Roman"/>
          <w:sz w:val="28"/>
          <w:szCs w:val="28"/>
        </w:rPr>
        <w:t>......</w:t>
      </w:r>
      <w:r w:rsidRPr="002C021C">
        <w:rPr>
          <w:rFonts w:ascii="Times New Roman" w:hAnsi="Times New Roman" w:cs="Times New Roman"/>
          <w:sz w:val="28"/>
          <w:szCs w:val="28"/>
        </w:rPr>
        <w:t>.......</w:t>
      </w:r>
      <w:r w:rsidR="00B97C4C" w:rsidRPr="002C021C">
        <w:rPr>
          <w:rFonts w:ascii="Times New Roman" w:hAnsi="Times New Roman" w:cs="Times New Roman"/>
          <w:sz w:val="28"/>
          <w:szCs w:val="28"/>
        </w:rPr>
        <w:t>......</w:t>
      </w:r>
      <w:r w:rsidR="002C021C">
        <w:rPr>
          <w:rFonts w:ascii="Times New Roman" w:hAnsi="Times New Roman" w:cs="Times New Roman"/>
          <w:sz w:val="28"/>
          <w:szCs w:val="28"/>
        </w:rPr>
        <w:t>....</w:t>
      </w:r>
      <w:r w:rsidR="00DA50DE" w:rsidRPr="002C021C">
        <w:rPr>
          <w:rFonts w:ascii="Times New Roman" w:hAnsi="Times New Roman" w:cs="Times New Roman"/>
          <w:sz w:val="28"/>
          <w:szCs w:val="28"/>
        </w:rPr>
        <w:t>9</w:t>
      </w:r>
    </w:p>
    <w:p w:rsidR="00A06D8E" w:rsidRPr="002C021C" w:rsidRDefault="00A06D8E"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Стратегии поведения, структура и динамика конфликта.......</w:t>
      </w:r>
      <w:r w:rsidR="00BC004A" w:rsidRPr="002C021C">
        <w:rPr>
          <w:rFonts w:ascii="Times New Roman" w:hAnsi="Times New Roman" w:cs="Times New Roman"/>
          <w:sz w:val="28"/>
          <w:szCs w:val="28"/>
        </w:rPr>
        <w:t>.....</w:t>
      </w:r>
      <w:r w:rsidR="001B2703" w:rsidRPr="002C021C">
        <w:rPr>
          <w:rFonts w:ascii="Times New Roman" w:hAnsi="Times New Roman" w:cs="Times New Roman"/>
          <w:sz w:val="28"/>
          <w:szCs w:val="28"/>
        </w:rPr>
        <w:t>...</w:t>
      </w:r>
      <w:r w:rsidRPr="002C021C">
        <w:rPr>
          <w:rFonts w:ascii="Times New Roman" w:hAnsi="Times New Roman" w:cs="Times New Roman"/>
          <w:sz w:val="28"/>
          <w:szCs w:val="28"/>
        </w:rPr>
        <w:t>13</w:t>
      </w:r>
    </w:p>
    <w:p w:rsidR="00A06D8E" w:rsidRPr="002C021C" w:rsidRDefault="00A06D8E"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Конфликтность в подростковой среде..</w:t>
      </w:r>
      <w:r w:rsidR="001B2703" w:rsidRPr="002C021C">
        <w:rPr>
          <w:rFonts w:ascii="Times New Roman" w:hAnsi="Times New Roman" w:cs="Times New Roman"/>
          <w:sz w:val="28"/>
          <w:szCs w:val="28"/>
        </w:rPr>
        <w:t>.</w:t>
      </w:r>
      <w:r w:rsidRPr="002C021C">
        <w:rPr>
          <w:rFonts w:ascii="Times New Roman" w:hAnsi="Times New Roman" w:cs="Times New Roman"/>
          <w:sz w:val="28"/>
          <w:szCs w:val="28"/>
        </w:rPr>
        <w:t>...</w:t>
      </w:r>
      <w:r w:rsidR="00DA50DE" w:rsidRPr="002C021C">
        <w:rPr>
          <w:rFonts w:ascii="Times New Roman" w:hAnsi="Times New Roman" w:cs="Times New Roman"/>
          <w:sz w:val="28"/>
          <w:szCs w:val="28"/>
        </w:rPr>
        <w:t>...............................</w:t>
      </w:r>
      <w:r w:rsidR="00BC004A" w:rsidRPr="002C021C">
        <w:rPr>
          <w:rFonts w:ascii="Times New Roman" w:hAnsi="Times New Roman" w:cs="Times New Roman"/>
          <w:sz w:val="28"/>
          <w:szCs w:val="28"/>
        </w:rPr>
        <w:t>.........</w:t>
      </w:r>
      <w:r w:rsidR="00DA50DE" w:rsidRPr="002C021C">
        <w:rPr>
          <w:rFonts w:ascii="Times New Roman" w:hAnsi="Times New Roman" w:cs="Times New Roman"/>
          <w:sz w:val="28"/>
          <w:szCs w:val="28"/>
        </w:rPr>
        <w:t>17</w:t>
      </w:r>
    </w:p>
    <w:p w:rsidR="00A06D8E" w:rsidRPr="002C021C" w:rsidRDefault="00A06D8E"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Способы разрешения конфликта.................</w:t>
      </w:r>
      <w:r w:rsidR="00DA50DE" w:rsidRPr="002C021C">
        <w:rPr>
          <w:rFonts w:ascii="Times New Roman" w:hAnsi="Times New Roman" w:cs="Times New Roman"/>
          <w:sz w:val="28"/>
          <w:szCs w:val="28"/>
        </w:rPr>
        <w:t>...</w:t>
      </w:r>
      <w:r w:rsidRPr="002C021C">
        <w:rPr>
          <w:rFonts w:ascii="Times New Roman" w:hAnsi="Times New Roman" w:cs="Times New Roman"/>
          <w:sz w:val="28"/>
          <w:szCs w:val="28"/>
        </w:rPr>
        <w:t>......................</w:t>
      </w:r>
      <w:r w:rsidR="00BC004A" w:rsidRPr="002C021C">
        <w:rPr>
          <w:rFonts w:ascii="Times New Roman" w:hAnsi="Times New Roman" w:cs="Times New Roman"/>
          <w:sz w:val="28"/>
          <w:szCs w:val="28"/>
        </w:rPr>
        <w:t>.............</w:t>
      </w:r>
      <w:r w:rsidR="00DA50DE" w:rsidRPr="002C021C">
        <w:rPr>
          <w:rFonts w:ascii="Times New Roman" w:hAnsi="Times New Roman" w:cs="Times New Roman"/>
          <w:sz w:val="28"/>
          <w:szCs w:val="28"/>
        </w:rPr>
        <w:t>19</w:t>
      </w:r>
    </w:p>
    <w:p w:rsidR="00A06D8E" w:rsidRPr="002C021C" w:rsidRDefault="00BC004A" w:rsidP="007544E6">
      <w:pPr>
        <w:pStyle w:val="a3"/>
        <w:numPr>
          <w:ilvl w:val="1"/>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Посредничество</w:t>
      </w:r>
      <w:r w:rsidR="00482799" w:rsidRPr="002C021C">
        <w:rPr>
          <w:rFonts w:ascii="Times New Roman" w:hAnsi="Times New Roman" w:cs="Times New Roman"/>
          <w:sz w:val="28"/>
          <w:szCs w:val="28"/>
        </w:rPr>
        <w:t xml:space="preserve"> в конфликтах....</w:t>
      </w:r>
      <w:r w:rsidR="00D974EF" w:rsidRPr="002C021C">
        <w:rPr>
          <w:rFonts w:ascii="Times New Roman" w:hAnsi="Times New Roman" w:cs="Times New Roman"/>
          <w:sz w:val="28"/>
          <w:szCs w:val="28"/>
        </w:rPr>
        <w:t>..........</w:t>
      </w:r>
      <w:r w:rsidRPr="002C021C">
        <w:rPr>
          <w:rFonts w:ascii="Times New Roman" w:hAnsi="Times New Roman" w:cs="Times New Roman"/>
          <w:sz w:val="28"/>
          <w:szCs w:val="28"/>
        </w:rPr>
        <w:t>...</w:t>
      </w:r>
      <w:r w:rsidR="002C021C">
        <w:rPr>
          <w:rFonts w:ascii="Times New Roman" w:hAnsi="Times New Roman" w:cs="Times New Roman"/>
          <w:sz w:val="28"/>
          <w:szCs w:val="28"/>
        </w:rPr>
        <w:t>.....</w:t>
      </w:r>
      <w:r w:rsidR="00DA50DE" w:rsidRPr="002C021C">
        <w:rPr>
          <w:rFonts w:ascii="Times New Roman" w:hAnsi="Times New Roman" w:cs="Times New Roman"/>
          <w:sz w:val="28"/>
          <w:szCs w:val="28"/>
        </w:rPr>
        <w:t>.</w:t>
      </w:r>
      <w:r w:rsidRPr="002C021C">
        <w:rPr>
          <w:rFonts w:ascii="Times New Roman" w:hAnsi="Times New Roman" w:cs="Times New Roman"/>
          <w:sz w:val="28"/>
          <w:szCs w:val="28"/>
        </w:rPr>
        <w:t>..........................................</w:t>
      </w:r>
      <w:r w:rsidR="007F05D3" w:rsidRPr="002C021C">
        <w:rPr>
          <w:rFonts w:ascii="Times New Roman" w:hAnsi="Times New Roman" w:cs="Times New Roman"/>
          <w:sz w:val="28"/>
          <w:szCs w:val="28"/>
        </w:rPr>
        <w:t>21</w:t>
      </w:r>
    </w:p>
    <w:p w:rsidR="00B4234A" w:rsidRPr="002C021C" w:rsidRDefault="007F05D3"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Определение посредничества............................................................21</w:t>
      </w:r>
    </w:p>
    <w:p w:rsidR="007F05D3" w:rsidRPr="002C021C" w:rsidRDefault="007F05D3"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Причины и ситуации, в которых конфликтующие стороны обращаются к медиатору....................................................................22</w:t>
      </w:r>
    </w:p>
    <w:p w:rsidR="007F05D3" w:rsidRPr="002C021C" w:rsidRDefault="007F05D3"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Функции посредника в конфликте....................................................22</w:t>
      </w:r>
    </w:p>
    <w:p w:rsidR="007F05D3" w:rsidRPr="002C021C" w:rsidRDefault="007F05D3" w:rsidP="007544E6">
      <w:pPr>
        <w:pStyle w:val="a3"/>
        <w:numPr>
          <w:ilvl w:val="2"/>
          <w:numId w:val="14"/>
        </w:numPr>
        <w:rPr>
          <w:rFonts w:ascii="Times New Roman" w:hAnsi="Times New Roman" w:cs="Times New Roman"/>
          <w:sz w:val="28"/>
          <w:szCs w:val="28"/>
        </w:rPr>
      </w:pPr>
      <w:r w:rsidRPr="002C021C">
        <w:rPr>
          <w:rFonts w:ascii="Times New Roman" w:hAnsi="Times New Roman" w:cs="Times New Roman"/>
          <w:sz w:val="28"/>
          <w:szCs w:val="28"/>
        </w:rPr>
        <w:t>Посредничество психолога в разрешении конфликта.....................23</w:t>
      </w:r>
    </w:p>
    <w:p w:rsidR="007F05D3" w:rsidRPr="002C021C" w:rsidRDefault="007F05D3" w:rsidP="007544E6">
      <w:pPr>
        <w:pStyle w:val="a3"/>
        <w:numPr>
          <w:ilvl w:val="2"/>
          <w:numId w:val="14"/>
        </w:numPr>
        <w:spacing w:line="360" w:lineRule="auto"/>
        <w:rPr>
          <w:rFonts w:ascii="Times New Roman" w:hAnsi="Times New Roman" w:cs="Times New Roman"/>
          <w:sz w:val="28"/>
          <w:szCs w:val="28"/>
        </w:rPr>
      </w:pPr>
      <w:r w:rsidRPr="002C021C">
        <w:rPr>
          <w:rFonts w:ascii="Times New Roman" w:hAnsi="Times New Roman" w:cs="Times New Roman"/>
          <w:sz w:val="28"/>
          <w:szCs w:val="28"/>
        </w:rPr>
        <w:t>Подростковое посредничество..........................................................25</w:t>
      </w:r>
    </w:p>
    <w:p w:rsidR="00A714F5" w:rsidRDefault="007F05D3" w:rsidP="00A714F5">
      <w:pPr>
        <w:spacing w:line="360" w:lineRule="auto"/>
        <w:rPr>
          <w:rFonts w:ascii="Times New Roman" w:hAnsi="Times New Roman" w:cs="Times New Roman"/>
          <w:sz w:val="28"/>
          <w:szCs w:val="28"/>
        </w:rPr>
      </w:pPr>
      <w:r w:rsidRPr="007F05D3">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7F05D3">
        <w:rPr>
          <w:rFonts w:ascii="Times New Roman" w:hAnsi="Times New Roman" w:cs="Times New Roman"/>
          <w:sz w:val="28"/>
          <w:szCs w:val="28"/>
        </w:rPr>
        <w:t xml:space="preserve">I.  </w:t>
      </w:r>
      <w:r>
        <w:rPr>
          <w:rFonts w:ascii="Times New Roman" w:hAnsi="Times New Roman" w:cs="Times New Roman"/>
          <w:sz w:val="28"/>
          <w:szCs w:val="28"/>
        </w:rPr>
        <w:t xml:space="preserve">Практическая часть </w:t>
      </w:r>
      <w:r w:rsidRPr="007F05D3">
        <w:rPr>
          <w:rFonts w:ascii="Times New Roman" w:hAnsi="Times New Roman" w:cs="Times New Roman"/>
          <w:sz w:val="28"/>
          <w:szCs w:val="28"/>
        </w:rPr>
        <w:t>исследования</w:t>
      </w:r>
      <w:r>
        <w:rPr>
          <w:rFonts w:ascii="Times New Roman" w:hAnsi="Times New Roman" w:cs="Times New Roman"/>
          <w:sz w:val="28"/>
          <w:szCs w:val="28"/>
        </w:rPr>
        <w:t>..........................................................</w:t>
      </w:r>
      <w:r w:rsidR="00A714F5">
        <w:rPr>
          <w:rFonts w:ascii="Times New Roman" w:hAnsi="Times New Roman" w:cs="Times New Roman"/>
          <w:sz w:val="28"/>
          <w:szCs w:val="28"/>
        </w:rPr>
        <w:t>.</w:t>
      </w:r>
      <w:r>
        <w:rPr>
          <w:rFonts w:ascii="Times New Roman" w:hAnsi="Times New Roman" w:cs="Times New Roman"/>
          <w:sz w:val="28"/>
          <w:szCs w:val="28"/>
        </w:rPr>
        <w:t>26</w:t>
      </w:r>
    </w:p>
    <w:p w:rsidR="00B8697F" w:rsidRDefault="00A714F5" w:rsidP="007544E6">
      <w:pPr>
        <w:pStyle w:val="a3"/>
        <w:numPr>
          <w:ilvl w:val="1"/>
          <w:numId w:val="15"/>
        </w:numPr>
        <w:spacing w:line="360" w:lineRule="auto"/>
        <w:ind w:left="1134" w:hanging="708"/>
        <w:rPr>
          <w:rFonts w:ascii="Times New Roman" w:hAnsi="Times New Roman" w:cs="Times New Roman"/>
          <w:sz w:val="28"/>
          <w:szCs w:val="28"/>
        </w:rPr>
      </w:pPr>
      <w:r w:rsidRPr="00A714F5">
        <w:rPr>
          <w:rFonts w:ascii="Times New Roman" w:hAnsi="Times New Roman" w:cs="Times New Roman"/>
          <w:sz w:val="28"/>
          <w:szCs w:val="28"/>
        </w:rPr>
        <w:t>Постановка проблемы</w:t>
      </w:r>
      <w:r>
        <w:rPr>
          <w:rFonts w:ascii="Times New Roman" w:hAnsi="Times New Roman" w:cs="Times New Roman"/>
          <w:sz w:val="28"/>
          <w:szCs w:val="28"/>
        </w:rPr>
        <w:t>...............................................................................26</w:t>
      </w:r>
    </w:p>
    <w:p w:rsidR="00A714F5" w:rsidRDefault="00A714F5" w:rsidP="007544E6">
      <w:pPr>
        <w:pStyle w:val="a3"/>
        <w:numPr>
          <w:ilvl w:val="1"/>
          <w:numId w:val="15"/>
        </w:numPr>
        <w:spacing w:line="360" w:lineRule="auto"/>
        <w:ind w:left="1134" w:hanging="708"/>
        <w:rPr>
          <w:rFonts w:ascii="Times New Roman" w:hAnsi="Times New Roman" w:cs="Times New Roman"/>
          <w:sz w:val="28"/>
          <w:szCs w:val="28"/>
        </w:rPr>
      </w:pPr>
      <w:r w:rsidRPr="00A714F5">
        <w:rPr>
          <w:rFonts w:ascii="Times New Roman" w:hAnsi="Times New Roman" w:cs="Times New Roman"/>
          <w:sz w:val="28"/>
          <w:szCs w:val="28"/>
        </w:rPr>
        <w:t>Испытуемые</w:t>
      </w:r>
      <w:r>
        <w:rPr>
          <w:rFonts w:ascii="Times New Roman" w:hAnsi="Times New Roman" w:cs="Times New Roman"/>
          <w:sz w:val="28"/>
          <w:szCs w:val="28"/>
        </w:rPr>
        <w:t>...............................................................................................27</w:t>
      </w:r>
    </w:p>
    <w:p w:rsidR="00A714F5" w:rsidRDefault="00A714F5" w:rsidP="007544E6">
      <w:pPr>
        <w:pStyle w:val="a3"/>
        <w:numPr>
          <w:ilvl w:val="1"/>
          <w:numId w:val="15"/>
        </w:numPr>
        <w:spacing w:line="360" w:lineRule="auto"/>
        <w:ind w:left="1134" w:hanging="708"/>
        <w:rPr>
          <w:rFonts w:ascii="Times New Roman" w:hAnsi="Times New Roman" w:cs="Times New Roman"/>
          <w:sz w:val="28"/>
          <w:szCs w:val="28"/>
        </w:rPr>
      </w:pPr>
      <w:r w:rsidRPr="00A714F5">
        <w:rPr>
          <w:rFonts w:ascii="Times New Roman" w:hAnsi="Times New Roman" w:cs="Times New Roman"/>
          <w:sz w:val="28"/>
          <w:szCs w:val="28"/>
        </w:rPr>
        <w:t>Методы и методика исследования</w:t>
      </w:r>
      <w:r>
        <w:rPr>
          <w:rFonts w:ascii="Times New Roman" w:hAnsi="Times New Roman" w:cs="Times New Roman"/>
          <w:sz w:val="28"/>
          <w:szCs w:val="28"/>
        </w:rPr>
        <w:t>...........................................................28</w:t>
      </w:r>
    </w:p>
    <w:p w:rsidR="00675E6A" w:rsidRPr="00675E6A" w:rsidRDefault="00675E6A" w:rsidP="007544E6">
      <w:pPr>
        <w:pStyle w:val="a3"/>
        <w:numPr>
          <w:ilvl w:val="1"/>
          <w:numId w:val="15"/>
        </w:numPr>
        <w:spacing w:line="360" w:lineRule="auto"/>
        <w:ind w:left="1134" w:hanging="708"/>
        <w:rPr>
          <w:rFonts w:ascii="Times New Roman" w:hAnsi="Times New Roman" w:cs="Times New Roman"/>
          <w:sz w:val="28"/>
          <w:szCs w:val="28"/>
        </w:rPr>
      </w:pPr>
      <w:r w:rsidRPr="00675E6A">
        <w:rPr>
          <w:rFonts w:ascii="Times New Roman" w:hAnsi="Times New Roman" w:cs="Times New Roman"/>
          <w:sz w:val="28"/>
          <w:szCs w:val="28"/>
        </w:rPr>
        <w:t>Результаты исследования</w:t>
      </w:r>
      <w:r>
        <w:rPr>
          <w:rFonts w:ascii="Times New Roman" w:hAnsi="Times New Roman" w:cs="Times New Roman"/>
          <w:sz w:val="28"/>
          <w:szCs w:val="28"/>
        </w:rPr>
        <w:t>.........................................................................29</w:t>
      </w:r>
    </w:p>
    <w:p w:rsidR="00675E6A" w:rsidRDefault="00675E6A" w:rsidP="007544E6">
      <w:pPr>
        <w:pStyle w:val="a3"/>
        <w:numPr>
          <w:ilvl w:val="1"/>
          <w:numId w:val="15"/>
        </w:numPr>
        <w:spacing w:line="360" w:lineRule="auto"/>
        <w:ind w:left="1134" w:hanging="708"/>
        <w:rPr>
          <w:rFonts w:ascii="Times New Roman" w:hAnsi="Times New Roman" w:cs="Times New Roman"/>
          <w:sz w:val="28"/>
          <w:szCs w:val="28"/>
        </w:rPr>
      </w:pPr>
      <w:r w:rsidRPr="00675E6A">
        <w:rPr>
          <w:rFonts w:ascii="Times New Roman" w:hAnsi="Times New Roman" w:cs="Times New Roman"/>
          <w:sz w:val="28"/>
          <w:szCs w:val="28"/>
        </w:rPr>
        <w:t>Обсуждение результатов</w:t>
      </w:r>
      <w:r>
        <w:rPr>
          <w:rFonts w:ascii="Times New Roman" w:hAnsi="Times New Roman" w:cs="Times New Roman"/>
          <w:sz w:val="28"/>
          <w:szCs w:val="28"/>
        </w:rPr>
        <w:t>..........................................................................30</w:t>
      </w:r>
    </w:p>
    <w:p w:rsidR="00675E6A" w:rsidRDefault="00675E6A" w:rsidP="00675E6A">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675E6A" w:rsidRDefault="00675E6A" w:rsidP="00675E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75E6A" w:rsidRPr="00675E6A" w:rsidRDefault="00675E6A" w:rsidP="00675E6A">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p w:rsidR="00B8697F" w:rsidRDefault="00B8697F" w:rsidP="00A714F5">
      <w:pPr>
        <w:spacing w:line="360" w:lineRule="auto"/>
        <w:jc w:val="both"/>
        <w:rPr>
          <w:rFonts w:ascii="Times New Roman" w:hAnsi="Times New Roman" w:cs="Times New Roman"/>
          <w:b/>
          <w:sz w:val="28"/>
          <w:szCs w:val="28"/>
        </w:rPr>
      </w:pPr>
    </w:p>
    <w:p w:rsidR="00B8697F" w:rsidRDefault="00B8697F" w:rsidP="00D974EF">
      <w:pPr>
        <w:spacing w:line="360" w:lineRule="auto"/>
        <w:jc w:val="center"/>
        <w:rPr>
          <w:rFonts w:ascii="Times New Roman" w:hAnsi="Times New Roman" w:cs="Times New Roman"/>
          <w:b/>
          <w:sz w:val="28"/>
          <w:szCs w:val="28"/>
        </w:rPr>
      </w:pPr>
    </w:p>
    <w:p w:rsidR="00B8697F" w:rsidRDefault="00B8697F" w:rsidP="00D974EF">
      <w:pPr>
        <w:spacing w:line="360" w:lineRule="auto"/>
        <w:jc w:val="center"/>
        <w:rPr>
          <w:rFonts w:ascii="Times New Roman" w:hAnsi="Times New Roman" w:cs="Times New Roman"/>
          <w:b/>
          <w:sz w:val="28"/>
          <w:szCs w:val="28"/>
        </w:rPr>
      </w:pPr>
    </w:p>
    <w:p w:rsidR="00F53C54" w:rsidRPr="00B6224E" w:rsidRDefault="00D974EF" w:rsidP="00D974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F53C54" w:rsidRPr="00B6224E"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 xml:space="preserve">Актуальность работы. </w:t>
      </w:r>
      <w:r w:rsidRPr="00B6224E">
        <w:rPr>
          <w:rFonts w:ascii="Times New Roman" w:hAnsi="Times New Roman" w:cs="Times New Roman"/>
          <w:sz w:val="28"/>
          <w:szCs w:val="28"/>
        </w:rPr>
        <w:t xml:space="preserve"> Проблема конфликта актуальна в современном мире. Есть периоды в развитии человека, когда тема конфликта выходит на первый план. На данный момент проблема посредничества в конфликтах подростковой среды, функции медиации, и ее последствия тщательно изучаются учеными. Наука как можно больше пытается подойти к данной теме, как к многостороннему явлению, имеющему негативные и позитивные аспекты.</w:t>
      </w:r>
    </w:p>
    <w:p w:rsidR="00F53C54" w:rsidRPr="00B6224E"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 xml:space="preserve"> Проблема.</w:t>
      </w:r>
      <w:r w:rsidRPr="00B6224E">
        <w:rPr>
          <w:rFonts w:ascii="Times New Roman" w:hAnsi="Times New Roman" w:cs="Times New Roman"/>
          <w:sz w:val="28"/>
          <w:szCs w:val="28"/>
        </w:rPr>
        <w:t xml:space="preserve"> Тема дипломной работы посвящена роли медиатора в решении подростковых конфликтов. Этот возраст характеризуется развитием напряженных отношений в подростковом социуме, высокой эмоциональностью, быстрой сменой настроений, в то же время именно во взаимоотношении со сверстником подросток отстаивает свое мнение, позицию. Но таких отработанных способов конструктивного взаимодействия еще нет, поэтому конфликты могут разгораться быстро, иметь несущественные поводы, приводить к ссорам, разрушать взаимоотношения и очень часто конфликтующие стороны сами не могут регулировать свои взаимоотношения. Медиатор (посредник) в конфликте - это человек или группа людей, которые пытаются разрешить конфликт. Однако не всегда роль медиатора является конструктивной и эффективной для разрешения конфликта.</w:t>
      </w:r>
    </w:p>
    <w:p w:rsidR="00F53C54" w:rsidRPr="00B6224E" w:rsidRDefault="00EF41F6"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 xml:space="preserve">Теоретическая разработанность. </w:t>
      </w:r>
      <w:r w:rsidR="006D27DD" w:rsidRPr="00B6224E">
        <w:rPr>
          <w:rFonts w:ascii="Times New Roman" w:hAnsi="Times New Roman" w:cs="Times New Roman"/>
          <w:sz w:val="28"/>
          <w:szCs w:val="28"/>
        </w:rPr>
        <w:t xml:space="preserve">Изучением проблемы конфликтов в философских, психолого-педагогических и социологических исследованиях </w:t>
      </w:r>
      <w:r w:rsidR="006D27DD" w:rsidRPr="00B6224E">
        <w:rPr>
          <w:rFonts w:ascii="Times New Roman" w:hAnsi="Times New Roman" w:cs="Times New Roman"/>
          <w:sz w:val="28"/>
          <w:szCs w:val="28"/>
        </w:rPr>
        <w:lastRenderedPageBreak/>
        <w:t xml:space="preserve">занимались многие выдающиеся философы, психологи, социологи, педагоги и общественные деятели. </w:t>
      </w:r>
      <w:proofErr w:type="gramStart"/>
      <w:r w:rsidR="006D27DD" w:rsidRPr="00B6224E">
        <w:rPr>
          <w:rFonts w:ascii="Times New Roman" w:hAnsi="Times New Roman" w:cs="Times New Roman"/>
          <w:sz w:val="28"/>
          <w:szCs w:val="28"/>
        </w:rPr>
        <w:t xml:space="preserve">В их число входят 3.Фрейд, У. Мак-Дуглас, К. Лоренс, К. Левин, Г. Спенсер, К. Маркс, Г. </w:t>
      </w:r>
      <w:proofErr w:type="spellStart"/>
      <w:r w:rsidR="006D27DD" w:rsidRPr="00B6224E">
        <w:rPr>
          <w:rFonts w:ascii="Times New Roman" w:hAnsi="Times New Roman" w:cs="Times New Roman"/>
          <w:sz w:val="28"/>
          <w:szCs w:val="28"/>
        </w:rPr>
        <w:t>Зиммель</w:t>
      </w:r>
      <w:proofErr w:type="spellEnd"/>
      <w:r w:rsidR="006D27DD" w:rsidRPr="00B6224E">
        <w:rPr>
          <w:rFonts w:ascii="Times New Roman" w:hAnsi="Times New Roman" w:cs="Times New Roman"/>
          <w:sz w:val="28"/>
          <w:szCs w:val="28"/>
        </w:rPr>
        <w:t xml:space="preserve">, Л. </w:t>
      </w:r>
      <w:proofErr w:type="spellStart"/>
      <w:r w:rsidR="006D27DD" w:rsidRPr="00B6224E">
        <w:rPr>
          <w:rFonts w:ascii="Times New Roman" w:hAnsi="Times New Roman" w:cs="Times New Roman"/>
          <w:sz w:val="28"/>
          <w:szCs w:val="28"/>
        </w:rPr>
        <w:t>Козер</w:t>
      </w:r>
      <w:proofErr w:type="spellEnd"/>
      <w:r w:rsidR="006D27DD" w:rsidRPr="00B6224E">
        <w:rPr>
          <w:rFonts w:ascii="Times New Roman" w:hAnsi="Times New Roman" w:cs="Times New Roman"/>
          <w:sz w:val="28"/>
          <w:szCs w:val="28"/>
        </w:rPr>
        <w:t xml:space="preserve">, К. </w:t>
      </w:r>
      <w:proofErr w:type="spellStart"/>
      <w:r w:rsidR="006D27DD" w:rsidRPr="00B6224E">
        <w:rPr>
          <w:rFonts w:ascii="Times New Roman" w:hAnsi="Times New Roman" w:cs="Times New Roman"/>
          <w:sz w:val="28"/>
          <w:szCs w:val="28"/>
        </w:rPr>
        <w:t>Боулдинг</w:t>
      </w:r>
      <w:proofErr w:type="spellEnd"/>
      <w:r w:rsidR="006D27DD" w:rsidRPr="00B6224E">
        <w:rPr>
          <w:rFonts w:ascii="Times New Roman" w:hAnsi="Times New Roman" w:cs="Times New Roman"/>
          <w:sz w:val="28"/>
          <w:szCs w:val="28"/>
        </w:rPr>
        <w:t xml:space="preserve">, И. Ф. Смолянинов, П. О. </w:t>
      </w:r>
      <w:proofErr w:type="spellStart"/>
      <w:r w:rsidR="006D27DD" w:rsidRPr="00B6224E">
        <w:rPr>
          <w:rFonts w:ascii="Times New Roman" w:hAnsi="Times New Roman" w:cs="Times New Roman"/>
          <w:sz w:val="28"/>
          <w:szCs w:val="28"/>
        </w:rPr>
        <w:t>Гриффин</w:t>
      </w:r>
      <w:proofErr w:type="spellEnd"/>
      <w:r w:rsidR="006D27DD" w:rsidRPr="00B6224E">
        <w:rPr>
          <w:rFonts w:ascii="Times New Roman" w:hAnsi="Times New Roman" w:cs="Times New Roman"/>
          <w:sz w:val="28"/>
          <w:szCs w:val="28"/>
        </w:rPr>
        <w:t xml:space="preserve">, М. И. Могилевский, О. В. Левин, В. А. </w:t>
      </w:r>
      <w:proofErr w:type="spellStart"/>
      <w:r w:rsidR="006D27DD" w:rsidRPr="00B6224E">
        <w:rPr>
          <w:rFonts w:ascii="Times New Roman" w:hAnsi="Times New Roman" w:cs="Times New Roman"/>
          <w:sz w:val="28"/>
          <w:szCs w:val="28"/>
        </w:rPr>
        <w:t>Кременюк</w:t>
      </w:r>
      <w:proofErr w:type="spellEnd"/>
      <w:r w:rsidR="006D27DD" w:rsidRPr="00B6224E">
        <w:rPr>
          <w:rFonts w:ascii="Times New Roman" w:hAnsi="Times New Roman" w:cs="Times New Roman"/>
          <w:sz w:val="28"/>
          <w:szCs w:val="28"/>
        </w:rPr>
        <w:t xml:space="preserve">, Л. С. Выготский, А. С. </w:t>
      </w:r>
      <w:proofErr w:type="spellStart"/>
      <w:r w:rsidR="006D27DD" w:rsidRPr="00B6224E">
        <w:rPr>
          <w:rFonts w:ascii="Times New Roman" w:hAnsi="Times New Roman" w:cs="Times New Roman"/>
          <w:sz w:val="28"/>
          <w:szCs w:val="28"/>
        </w:rPr>
        <w:t>Залужский</w:t>
      </w:r>
      <w:proofErr w:type="spellEnd"/>
      <w:r w:rsidR="006D27DD" w:rsidRPr="00B6224E">
        <w:rPr>
          <w:rFonts w:ascii="Times New Roman" w:hAnsi="Times New Roman" w:cs="Times New Roman"/>
          <w:sz w:val="28"/>
          <w:szCs w:val="28"/>
        </w:rPr>
        <w:t xml:space="preserve">, Б. Т. Лихачев, Л. А. Петровская, Р. Л. Кричевский, Д. П. </w:t>
      </w:r>
      <w:proofErr w:type="spellStart"/>
      <w:r w:rsidR="006D27DD" w:rsidRPr="00B6224E">
        <w:rPr>
          <w:rFonts w:ascii="Times New Roman" w:hAnsi="Times New Roman" w:cs="Times New Roman"/>
          <w:sz w:val="28"/>
          <w:szCs w:val="28"/>
        </w:rPr>
        <w:t>Зеркин</w:t>
      </w:r>
      <w:proofErr w:type="spellEnd"/>
      <w:r w:rsidR="006D27DD" w:rsidRPr="00B6224E">
        <w:rPr>
          <w:rFonts w:ascii="Times New Roman" w:hAnsi="Times New Roman" w:cs="Times New Roman"/>
          <w:sz w:val="28"/>
          <w:szCs w:val="28"/>
        </w:rPr>
        <w:t xml:space="preserve">, Е. М. </w:t>
      </w:r>
      <w:proofErr w:type="spellStart"/>
      <w:r w:rsidR="006D27DD" w:rsidRPr="00B6224E">
        <w:rPr>
          <w:rFonts w:ascii="Times New Roman" w:hAnsi="Times New Roman" w:cs="Times New Roman"/>
          <w:sz w:val="28"/>
          <w:szCs w:val="28"/>
        </w:rPr>
        <w:t>Дубовская</w:t>
      </w:r>
      <w:proofErr w:type="spellEnd"/>
      <w:r w:rsidR="006D27DD" w:rsidRPr="00B6224E">
        <w:rPr>
          <w:rFonts w:ascii="Times New Roman" w:hAnsi="Times New Roman" w:cs="Times New Roman"/>
          <w:sz w:val="28"/>
          <w:szCs w:val="28"/>
        </w:rPr>
        <w:t>, О. Н.</w:t>
      </w:r>
      <w:proofErr w:type="gramEnd"/>
      <w:r w:rsidR="006D27DD" w:rsidRPr="00B6224E">
        <w:rPr>
          <w:rFonts w:ascii="Times New Roman" w:hAnsi="Times New Roman" w:cs="Times New Roman"/>
          <w:sz w:val="28"/>
          <w:szCs w:val="28"/>
        </w:rPr>
        <w:t xml:space="preserve"> Громова, М. М. Лебедева, А. Я. </w:t>
      </w:r>
      <w:proofErr w:type="spellStart"/>
      <w:r w:rsidR="006D27DD" w:rsidRPr="00B6224E">
        <w:rPr>
          <w:rFonts w:ascii="Times New Roman" w:hAnsi="Times New Roman" w:cs="Times New Roman"/>
          <w:sz w:val="28"/>
          <w:szCs w:val="28"/>
        </w:rPr>
        <w:t>Анцупов</w:t>
      </w:r>
      <w:proofErr w:type="spellEnd"/>
      <w:r w:rsidR="006D27DD" w:rsidRPr="00B6224E">
        <w:rPr>
          <w:rFonts w:ascii="Times New Roman" w:hAnsi="Times New Roman" w:cs="Times New Roman"/>
          <w:sz w:val="28"/>
          <w:szCs w:val="28"/>
        </w:rPr>
        <w:t>, А. И. Шипилов и другие. [4]</w:t>
      </w:r>
    </w:p>
    <w:p w:rsidR="00F53C54" w:rsidRPr="00B6224E"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Цель.</w:t>
      </w:r>
      <w:r w:rsidRPr="00B6224E">
        <w:rPr>
          <w:rFonts w:ascii="Times New Roman" w:hAnsi="Times New Roman" w:cs="Times New Roman"/>
          <w:sz w:val="28"/>
          <w:szCs w:val="28"/>
        </w:rPr>
        <w:t xml:space="preserve"> Анализ мотивов и действий медиации, которые эффективно и неэффективно влияют на разрешение конфликта.</w:t>
      </w:r>
    </w:p>
    <w:p w:rsidR="00FF5C47" w:rsidRPr="00FF5C47" w:rsidRDefault="00F53C54" w:rsidP="00FF5C47">
      <w:pPr>
        <w:spacing w:line="360" w:lineRule="auto"/>
        <w:jc w:val="both"/>
        <w:rPr>
          <w:rFonts w:ascii="Times New Roman" w:hAnsi="Times New Roman" w:cs="Times New Roman"/>
          <w:b/>
          <w:sz w:val="28"/>
          <w:szCs w:val="28"/>
        </w:rPr>
      </w:pPr>
      <w:r w:rsidRPr="00B6224E">
        <w:rPr>
          <w:rFonts w:ascii="Times New Roman" w:hAnsi="Times New Roman" w:cs="Times New Roman"/>
          <w:b/>
          <w:sz w:val="28"/>
          <w:szCs w:val="28"/>
        </w:rPr>
        <w:t>Задачи исследования:</w:t>
      </w:r>
    </w:p>
    <w:p w:rsidR="00FF5C47" w:rsidRDefault="00FF5C47" w:rsidP="007544E6">
      <w:pPr>
        <w:pStyle w:val="a3"/>
        <w:numPr>
          <w:ilvl w:val="0"/>
          <w:numId w:val="1"/>
        </w:numPr>
        <w:spacing w:line="360" w:lineRule="auto"/>
        <w:jc w:val="both"/>
        <w:rPr>
          <w:rFonts w:ascii="Times New Roman" w:hAnsi="Times New Roman" w:cs="Times New Roman"/>
          <w:sz w:val="28"/>
          <w:szCs w:val="28"/>
        </w:rPr>
      </w:pPr>
      <w:r w:rsidRPr="00FF5C47">
        <w:rPr>
          <w:rFonts w:ascii="Times New Roman" w:hAnsi="Times New Roman" w:cs="Times New Roman"/>
          <w:sz w:val="28"/>
          <w:szCs w:val="28"/>
        </w:rPr>
        <w:t>Обзор исследований подростковых конфликтов</w:t>
      </w:r>
    </w:p>
    <w:p w:rsidR="00F53C54" w:rsidRPr="00B6224E" w:rsidRDefault="00F53C54" w:rsidP="007544E6">
      <w:pPr>
        <w:pStyle w:val="a3"/>
        <w:numPr>
          <w:ilvl w:val="0"/>
          <w:numId w:val="1"/>
        </w:num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Подбор методики для исследования роли медиатора в подростковом конфликте</w:t>
      </w:r>
    </w:p>
    <w:p w:rsidR="00F53C54" w:rsidRPr="00B6224E" w:rsidRDefault="00F53C54" w:rsidP="007544E6">
      <w:pPr>
        <w:pStyle w:val="a3"/>
        <w:numPr>
          <w:ilvl w:val="0"/>
          <w:numId w:val="1"/>
        </w:num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Рассмотрение различных работ ученых по данной теме</w:t>
      </w:r>
    </w:p>
    <w:p w:rsidR="00F53C54" w:rsidRPr="00B6224E" w:rsidRDefault="00F53C54" w:rsidP="007544E6">
      <w:pPr>
        <w:pStyle w:val="a3"/>
        <w:numPr>
          <w:ilvl w:val="0"/>
          <w:numId w:val="1"/>
        </w:num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 xml:space="preserve">Выведение причин и ситуаций, в которых конфликтующие стороны обращаются к медиатору </w:t>
      </w:r>
    </w:p>
    <w:p w:rsidR="00F53C54" w:rsidRPr="00B6224E" w:rsidRDefault="00F53C54" w:rsidP="007544E6">
      <w:pPr>
        <w:pStyle w:val="a3"/>
        <w:numPr>
          <w:ilvl w:val="0"/>
          <w:numId w:val="1"/>
        </w:num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Анализ позитивного и негативного влияния посредника на конфликт</w:t>
      </w:r>
    </w:p>
    <w:p w:rsidR="00F53C54" w:rsidRPr="00B6224E" w:rsidRDefault="00FF5C47" w:rsidP="007544E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функций</w:t>
      </w:r>
      <w:r w:rsidR="00F53C54" w:rsidRPr="00B6224E">
        <w:rPr>
          <w:rFonts w:ascii="Times New Roman" w:hAnsi="Times New Roman" w:cs="Times New Roman"/>
          <w:sz w:val="28"/>
          <w:szCs w:val="28"/>
        </w:rPr>
        <w:t xml:space="preserve"> третьей стороны в конфликте</w:t>
      </w:r>
    </w:p>
    <w:p w:rsidR="006A67A6"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Объект исследования.</w:t>
      </w:r>
      <w:r w:rsidRPr="00B6224E">
        <w:rPr>
          <w:rFonts w:ascii="Times New Roman" w:hAnsi="Times New Roman" w:cs="Times New Roman"/>
          <w:sz w:val="28"/>
          <w:szCs w:val="28"/>
        </w:rPr>
        <w:t xml:space="preserve"> </w:t>
      </w:r>
      <w:r w:rsidR="006A67A6" w:rsidRPr="006A67A6">
        <w:rPr>
          <w:rFonts w:ascii="Times New Roman" w:hAnsi="Times New Roman" w:cs="Times New Roman"/>
          <w:sz w:val="28"/>
          <w:szCs w:val="28"/>
        </w:rPr>
        <w:t>Конфликтные взаимоотношения и поведение подростков 12-14-ти лет.</w:t>
      </w:r>
    </w:p>
    <w:p w:rsidR="00F53C54" w:rsidRPr="00B6224E"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Предмет исследования.</w:t>
      </w:r>
      <w:r w:rsidRPr="00B6224E">
        <w:rPr>
          <w:rFonts w:ascii="Times New Roman" w:hAnsi="Times New Roman" w:cs="Times New Roman"/>
          <w:sz w:val="28"/>
          <w:szCs w:val="28"/>
        </w:rPr>
        <w:t xml:space="preserve"> </w:t>
      </w:r>
      <w:r w:rsidR="00ED6F89" w:rsidRPr="00ED6F89">
        <w:rPr>
          <w:rFonts w:ascii="Times New Roman" w:hAnsi="Times New Roman" w:cs="Times New Roman"/>
          <w:sz w:val="28"/>
          <w:szCs w:val="28"/>
        </w:rPr>
        <w:t>Представления о медиаторе и его действиях в подростковом конфликте.</w:t>
      </w:r>
    </w:p>
    <w:p w:rsidR="00103FB5" w:rsidRDefault="00103FB5" w:rsidP="00103FB5">
      <w:pPr>
        <w:spacing w:line="360" w:lineRule="auto"/>
        <w:jc w:val="both"/>
        <w:rPr>
          <w:rFonts w:ascii="Times New Roman" w:hAnsi="Times New Roman" w:cs="Times New Roman"/>
          <w:b/>
          <w:sz w:val="28"/>
          <w:szCs w:val="28"/>
        </w:rPr>
      </w:pPr>
      <w:r w:rsidRPr="00103FB5">
        <w:rPr>
          <w:rFonts w:ascii="Times New Roman" w:hAnsi="Times New Roman" w:cs="Times New Roman"/>
          <w:b/>
          <w:sz w:val="28"/>
          <w:szCs w:val="28"/>
        </w:rPr>
        <w:t xml:space="preserve">Гипотезы: </w:t>
      </w:r>
    </w:p>
    <w:p w:rsidR="004D42C8" w:rsidRPr="00061E70" w:rsidRDefault="004D42C8" w:rsidP="00061E70">
      <w:pPr>
        <w:pStyle w:val="a3"/>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Существуют </w:t>
      </w:r>
      <w:proofErr w:type="gramStart"/>
      <w:r>
        <w:rPr>
          <w:rFonts w:ascii="Times New Roman" w:hAnsi="Times New Roman" w:cs="Times New Roman"/>
          <w:b/>
          <w:sz w:val="28"/>
          <w:szCs w:val="28"/>
        </w:rPr>
        <w:t>поло-возрастные</w:t>
      </w:r>
      <w:proofErr w:type="gramEnd"/>
      <w:r>
        <w:rPr>
          <w:rFonts w:ascii="Times New Roman" w:hAnsi="Times New Roman" w:cs="Times New Roman"/>
          <w:b/>
          <w:sz w:val="28"/>
          <w:szCs w:val="28"/>
        </w:rPr>
        <w:t xml:space="preserve"> различия в отношении подростков к медиации в конфликте:</w:t>
      </w:r>
    </w:p>
    <w:p w:rsidR="00103FB5" w:rsidRPr="004D42C8" w:rsidRDefault="004D42C8" w:rsidP="007544E6">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Младшие подростки в большей мере допускают вмешательство третьих лиц в конфликт для его разрешения, а с</w:t>
      </w:r>
      <w:r w:rsidR="00103FB5">
        <w:rPr>
          <w:rFonts w:ascii="Times New Roman" w:hAnsi="Times New Roman" w:cs="Times New Roman"/>
          <w:sz w:val="28"/>
          <w:szCs w:val="28"/>
        </w:rPr>
        <w:t xml:space="preserve">таршие подростки </w:t>
      </w:r>
      <w:proofErr w:type="gramStart"/>
      <w:r w:rsidR="001004FB">
        <w:rPr>
          <w:rFonts w:ascii="Times New Roman" w:hAnsi="Times New Roman" w:cs="Times New Roman"/>
          <w:sz w:val="28"/>
          <w:szCs w:val="28"/>
        </w:rPr>
        <w:t xml:space="preserve">более </w:t>
      </w:r>
      <w:r w:rsidR="00103FB5">
        <w:rPr>
          <w:rFonts w:ascii="Times New Roman" w:hAnsi="Times New Roman" w:cs="Times New Roman"/>
          <w:sz w:val="28"/>
          <w:szCs w:val="28"/>
        </w:rPr>
        <w:t>рефлексивно</w:t>
      </w:r>
      <w:proofErr w:type="gramEnd"/>
      <w:r w:rsidR="00103FB5">
        <w:rPr>
          <w:rFonts w:ascii="Times New Roman" w:hAnsi="Times New Roman" w:cs="Times New Roman"/>
          <w:sz w:val="28"/>
          <w:szCs w:val="28"/>
        </w:rPr>
        <w:t xml:space="preserve"> видят вмешательство медиатора в конфликт</w:t>
      </w:r>
      <w:r w:rsidR="00061E70" w:rsidRPr="00061E70">
        <w:rPr>
          <w:rFonts w:ascii="Times New Roman" w:hAnsi="Times New Roman" w:cs="Times New Roman"/>
          <w:sz w:val="28"/>
          <w:szCs w:val="28"/>
        </w:rPr>
        <w:t>.</w:t>
      </w:r>
    </w:p>
    <w:p w:rsidR="004D42C8" w:rsidRPr="00103FB5" w:rsidRDefault="004D42C8" w:rsidP="007544E6">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Младшие подростки в роли посредника в большей степени видят общих друзей конфликтующих, старшие считают, что посредником должен быть психолог или посторонний человек.</w:t>
      </w:r>
    </w:p>
    <w:p w:rsidR="00103FB5" w:rsidRPr="001004FB" w:rsidRDefault="001004FB" w:rsidP="007544E6">
      <w:pPr>
        <w:pStyle w:val="a3"/>
        <w:numPr>
          <w:ilvl w:val="0"/>
          <w:numId w:val="4"/>
        </w:numPr>
        <w:spacing w:line="360" w:lineRule="auto"/>
        <w:jc w:val="both"/>
        <w:rPr>
          <w:rFonts w:ascii="Times New Roman" w:hAnsi="Times New Roman" w:cs="Times New Roman"/>
          <w:b/>
          <w:sz w:val="28"/>
          <w:szCs w:val="28"/>
        </w:rPr>
      </w:pPr>
      <w:r>
        <w:rPr>
          <w:rFonts w:ascii="Times New Roman" w:hAnsi="Times New Roman" w:cs="Times New Roman"/>
          <w:sz w:val="28"/>
          <w:szCs w:val="28"/>
        </w:rPr>
        <w:t>В зависимости от пола будут разные способы вмешательства в конфликт</w:t>
      </w:r>
      <w:r w:rsidR="00061E70">
        <w:rPr>
          <w:rFonts w:ascii="Times New Roman" w:hAnsi="Times New Roman" w:cs="Times New Roman"/>
          <w:sz w:val="28"/>
          <w:szCs w:val="28"/>
        </w:rPr>
        <w:t>.</w:t>
      </w:r>
    </w:p>
    <w:p w:rsidR="001004FB" w:rsidRPr="00061E70" w:rsidRDefault="001004FB" w:rsidP="007544E6">
      <w:pPr>
        <w:pStyle w:val="a3"/>
        <w:numPr>
          <w:ilvl w:val="0"/>
          <w:numId w:val="16"/>
        </w:numPr>
        <w:spacing w:line="360" w:lineRule="auto"/>
        <w:jc w:val="both"/>
        <w:rPr>
          <w:rFonts w:ascii="Times New Roman" w:hAnsi="Times New Roman" w:cs="Times New Roman"/>
          <w:b/>
          <w:sz w:val="28"/>
          <w:szCs w:val="28"/>
        </w:rPr>
      </w:pPr>
      <w:r w:rsidRPr="00061E70">
        <w:rPr>
          <w:rFonts w:ascii="Times New Roman" w:hAnsi="Times New Roman" w:cs="Times New Roman"/>
          <w:b/>
          <w:sz w:val="28"/>
          <w:szCs w:val="28"/>
        </w:rPr>
        <w:t>Представления о медиаторе связаны с личным опыт</w:t>
      </w:r>
      <w:r w:rsidR="00061E70">
        <w:rPr>
          <w:rFonts w:ascii="Times New Roman" w:hAnsi="Times New Roman" w:cs="Times New Roman"/>
          <w:b/>
          <w:sz w:val="28"/>
          <w:szCs w:val="28"/>
        </w:rPr>
        <w:t>ом решения конфликтных ситуаций.</w:t>
      </w:r>
    </w:p>
    <w:p w:rsidR="00720174" w:rsidRDefault="00F53C54" w:rsidP="00F53C54">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Практическая значимость.</w:t>
      </w:r>
      <w:r w:rsidRPr="00B6224E">
        <w:rPr>
          <w:rFonts w:ascii="Times New Roman" w:hAnsi="Times New Roman" w:cs="Times New Roman"/>
          <w:sz w:val="28"/>
          <w:szCs w:val="28"/>
        </w:rPr>
        <w:t xml:space="preserve"> Во всех учебных учреждениях, включая нашу гимназию, существует такая проблема, как конфликты между подростками и посредничество в таких конфликтах, однако пособий для профилактики данных ситуаций недостаточно. Таким образом, в своем исследовании я собираюсь рассмотреть подходящую методику, которая в дальнейшем может использоваться, как одно из пособий.</w:t>
      </w:r>
    </w:p>
    <w:p w:rsidR="00F53C54" w:rsidRDefault="00F53C54" w:rsidP="00B8697F">
      <w:pPr>
        <w:spacing w:line="360" w:lineRule="auto"/>
        <w:jc w:val="center"/>
        <w:rPr>
          <w:rFonts w:ascii="Times New Roman" w:hAnsi="Times New Roman" w:cs="Times New Roman"/>
          <w:b/>
          <w:sz w:val="28"/>
          <w:szCs w:val="28"/>
        </w:rPr>
      </w:pPr>
      <w:r w:rsidRPr="00B6224E">
        <w:rPr>
          <w:rFonts w:ascii="Times New Roman" w:hAnsi="Times New Roman" w:cs="Times New Roman"/>
          <w:b/>
          <w:sz w:val="28"/>
          <w:szCs w:val="28"/>
        </w:rPr>
        <w:t xml:space="preserve">Глава </w:t>
      </w:r>
      <w:r w:rsidRPr="00B6224E">
        <w:rPr>
          <w:rFonts w:ascii="Times New Roman" w:hAnsi="Times New Roman" w:cs="Times New Roman"/>
          <w:b/>
          <w:sz w:val="28"/>
          <w:szCs w:val="28"/>
          <w:lang w:val="en-US"/>
        </w:rPr>
        <w:t>I</w:t>
      </w:r>
    </w:p>
    <w:p w:rsidR="00BC004A" w:rsidRPr="00BC004A" w:rsidRDefault="00BC004A" w:rsidP="00F53C54">
      <w:pPr>
        <w:spacing w:line="360" w:lineRule="auto"/>
        <w:jc w:val="center"/>
        <w:rPr>
          <w:rFonts w:ascii="Times New Roman" w:hAnsi="Times New Roman" w:cs="Times New Roman"/>
          <w:b/>
          <w:sz w:val="28"/>
          <w:szCs w:val="28"/>
        </w:rPr>
      </w:pPr>
      <w:r w:rsidRPr="00BC004A">
        <w:rPr>
          <w:rFonts w:ascii="Times New Roman" w:hAnsi="Times New Roman" w:cs="Times New Roman"/>
          <w:b/>
          <w:sz w:val="28"/>
          <w:szCs w:val="28"/>
        </w:rPr>
        <w:t>Теоретический обзор исследования медитации в подростковом  конфликте</w:t>
      </w:r>
    </w:p>
    <w:p w:rsidR="00B4234A" w:rsidRPr="00BC004A" w:rsidRDefault="00BC004A" w:rsidP="00BC004A">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2C021C">
        <w:rPr>
          <w:rFonts w:ascii="Times New Roman" w:hAnsi="Times New Roman" w:cs="Times New Roman"/>
          <w:b/>
          <w:sz w:val="28"/>
          <w:szCs w:val="28"/>
        </w:rPr>
        <w:t>1.</w:t>
      </w:r>
      <w:r>
        <w:rPr>
          <w:rFonts w:ascii="Times New Roman" w:hAnsi="Times New Roman" w:cs="Times New Roman"/>
          <w:b/>
          <w:sz w:val="28"/>
          <w:szCs w:val="28"/>
        </w:rPr>
        <w:t xml:space="preserve"> </w:t>
      </w:r>
      <w:r w:rsidR="00B4234A" w:rsidRPr="00B6224E">
        <w:rPr>
          <w:rFonts w:ascii="Times New Roman" w:hAnsi="Times New Roman" w:cs="Times New Roman"/>
          <w:b/>
          <w:sz w:val="28"/>
          <w:szCs w:val="28"/>
        </w:rPr>
        <w:t>Психологические подходы</w:t>
      </w:r>
      <w:r w:rsidR="00682975">
        <w:rPr>
          <w:rFonts w:ascii="Times New Roman" w:hAnsi="Times New Roman" w:cs="Times New Roman"/>
          <w:b/>
          <w:sz w:val="28"/>
          <w:szCs w:val="28"/>
        </w:rPr>
        <w:t xml:space="preserve"> </w:t>
      </w:r>
      <w:r w:rsidR="00B4234A" w:rsidRPr="00B6224E">
        <w:rPr>
          <w:rFonts w:ascii="Times New Roman" w:hAnsi="Times New Roman" w:cs="Times New Roman"/>
          <w:b/>
          <w:sz w:val="28"/>
          <w:szCs w:val="28"/>
        </w:rPr>
        <w:t xml:space="preserve"> к изучению конфликта</w:t>
      </w:r>
    </w:p>
    <w:p w:rsidR="00B4234A" w:rsidRPr="00B6224E" w:rsidRDefault="00BC004A"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2C021C">
        <w:rPr>
          <w:rFonts w:ascii="Times New Roman" w:hAnsi="Times New Roman" w:cs="Times New Roman"/>
          <w:b/>
          <w:sz w:val="28"/>
          <w:szCs w:val="28"/>
        </w:rPr>
        <w:t>.1</w:t>
      </w:r>
      <w:r>
        <w:rPr>
          <w:rFonts w:ascii="Times New Roman" w:hAnsi="Times New Roman" w:cs="Times New Roman"/>
          <w:b/>
          <w:sz w:val="28"/>
          <w:szCs w:val="28"/>
        </w:rPr>
        <w:t xml:space="preserve">. </w:t>
      </w:r>
      <w:r w:rsidR="00B4234A" w:rsidRPr="00B6224E">
        <w:rPr>
          <w:rFonts w:ascii="Times New Roman" w:hAnsi="Times New Roman" w:cs="Times New Roman"/>
          <w:b/>
          <w:sz w:val="28"/>
          <w:szCs w:val="28"/>
        </w:rPr>
        <w:t xml:space="preserve">Определения конфликтов </w:t>
      </w:r>
    </w:p>
    <w:p w:rsidR="00B4234A" w:rsidRPr="00B6224E" w:rsidRDefault="00B4234A" w:rsidP="00B4234A">
      <w:p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 xml:space="preserve">Конфликт (от лат. </w:t>
      </w:r>
      <w:proofErr w:type="spellStart"/>
      <w:r w:rsidRPr="00B6224E">
        <w:rPr>
          <w:rFonts w:ascii="Times New Roman" w:hAnsi="Times New Roman" w:cs="Times New Roman"/>
          <w:sz w:val="28"/>
          <w:szCs w:val="28"/>
        </w:rPr>
        <w:t>conflictus</w:t>
      </w:r>
      <w:proofErr w:type="spellEnd"/>
      <w:r w:rsidRPr="00B6224E">
        <w:rPr>
          <w:rFonts w:ascii="Times New Roman" w:hAnsi="Times New Roman" w:cs="Times New Roman"/>
          <w:sz w:val="28"/>
          <w:szCs w:val="28"/>
        </w:rPr>
        <w:t xml:space="preserve"> — столкновение) - столкновение разнонаправленных целей, интересов, позиций, мнений или взглядов субъектов взаимодействия, фиксируемых ими в жесткой форме.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 [6]</w:t>
      </w:r>
    </w:p>
    <w:p w:rsidR="00B4234A" w:rsidRDefault="00B4234A" w:rsidP="00B4234A">
      <w:p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lastRenderedPageBreak/>
        <w:t>Кон</w:t>
      </w:r>
      <w:r w:rsidR="000230FF">
        <w:rPr>
          <w:rFonts w:ascii="Times New Roman" w:hAnsi="Times New Roman" w:cs="Times New Roman"/>
          <w:sz w:val="28"/>
          <w:szCs w:val="28"/>
        </w:rPr>
        <w:t>фликты – это неотъемлемая часть</w:t>
      </w:r>
      <w:r w:rsidRPr="00B6224E">
        <w:rPr>
          <w:rFonts w:ascii="Times New Roman" w:hAnsi="Times New Roman" w:cs="Times New Roman"/>
          <w:sz w:val="28"/>
          <w:szCs w:val="28"/>
        </w:rPr>
        <w:t xml:space="preserve"> социальной жизни человека. Как известно, общественная жизнь человека - сложна и противоречива. Конфликты возникают как между группами людей, так и между отдельными индивидами. С начала существования человечества и по сей день люди пытаются решить возникающие противоречия и добиться бесконфликтного сосуществования. [2]</w:t>
      </w:r>
    </w:p>
    <w:p w:rsidR="00682975" w:rsidRPr="00B6224E" w:rsidRDefault="00482799" w:rsidP="00B4234A">
      <w:pPr>
        <w:spacing w:line="360" w:lineRule="auto"/>
        <w:jc w:val="both"/>
        <w:rPr>
          <w:rFonts w:ascii="Times New Roman" w:hAnsi="Times New Roman" w:cs="Times New Roman"/>
          <w:sz w:val="28"/>
          <w:szCs w:val="28"/>
        </w:rPr>
      </w:pPr>
      <w:r w:rsidRPr="00482799">
        <w:rPr>
          <w:rFonts w:ascii="Times New Roman" w:hAnsi="Times New Roman" w:cs="Times New Roman"/>
          <w:b/>
          <w:sz w:val="28"/>
          <w:szCs w:val="28"/>
        </w:rPr>
        <w:t>Итак</w:t>
      </w:r>
      <w:r w:rsidR="006A6B11" w:rsidRPr="00482799">
        <w:rPr>
          <w:rFonts w:ascii="Times New Roman" w:hAnsi="Times New Roman" w:cs="Times New Roman"/>
          <w:b/>
          <w:sz w:val="28"/>
          <w:szCs w:val="28"/>
        </w:rPr>
        <w:t>,</w:t>
      </w:r>
      <w:r w:rsidR="006A6B11" w:rsidRPr="006A6B11">
        <w:rPr>
          <w:rFonts w:ascii="Times New Roman" w:hAnsi="Times New Roman" w:cs="Times New Roman"/>
          <w:sz w:val="28"/>
          <w:szCs w:val="28"/>
        </w:rPr>
        <w:t xml:space="preserve"> </w:t>
      </w:r>
      <w:r>
        <w:rPr>
          <w:rFonts w:ascii="Times New Roman" w:hAnsi="Times New Roman" w:cs="Times New Roman"/>
          <w:sz w:val="28"/>
          <w:szCs w:val="28"/>
        </w:rPr>
        <w:t>К</w:t>
      </w:r>
      <w:r w:rsidR="00682975" w:rsidRPr="00682975">
        <w:rPr>
          <w:rFonts w:ascii="Times New Roman" w:hAnsi="Times New Roman" w:cs="Times New Roman"/>
          <w:sz w:val="28"/>
          <w:szCs w:val="28"/>
        </w:rPr>
        <w:t>онфликт</w:t>
      </w:r>
      <w:r>
        <w:rPr>
          <w:rFonts w:ascii="Times New Roman" w:hAnsi="Times New Roman" w:cs="Times New Roman"/>
          <w:sz w:val="28"/>
          <w:szCs w:val="28"/>
        </w:rPr>
        <w:t>ы</w:t>
      </w:r>
      <w:r w:rsidR="00682975" w:rsidRPr="00682975">
        <w:rPr>
          <w:rFonts w:ascii="Times New Roman" w:hAnsi="Times New Roman" w:cs="Times New Roman"/>
          <w:sz w:val="28"/>
          <w:szCs w:val="28"/>
        </w:rPr>
        <w:t xml:space="preserve"> </w:t>
      </w:r>
      <w:r w:rsidR="006A6B11">
        <w:rPr>
          <w:rFonts w:ascii="Times New Roman" w:hAnsi="Times New Roman" w:cs="Times New Roman"/>
          <w:sz w:val="28"/>
          <w:szCs w:val="28"/>
        </w:rPr>
        <w:t>являются</w:t>
      </w:r>
      <w:r w:rsidR="00682975" w:rsidRPr="00682975">
        <w:rPr>
          <w:rFonts w:ascii="Times New Roman" w:hAnsi="Times New Roman" w:cs="Times New Roman"/>
          <w:sz w:val="28"/>
          <w:szCs w:val="28"/>
        </w:rPr>
        <w:t xml:space="preserve"> неотъемлем</w:t>
      </w:r>
      <w:r w:rsidR="006A6B11">
        <w:rPr>
          <w:rFonts w:ascii="Times New Roman" w:hAnsi="Times New Roman" w:cs="Times New Roman"/>
          <w:sz w:val="28"/>
          <w:szCs w:val="28"/>
        </w:rPr>
        <w:t>ой</w:t>
      </w:r>
      <w:r w:rsidR="00682975" w:rsidRPr="00682975">
        <w:rPr>
          <w:rFonts w:ascii="Times New Roman" w:hAnsi="Times New Roman" w:cs="Times New Roman"/>
          <w:sz w:val="28"/>
          <w:szCs w:val="28"/>
        </w:rPr>
        <w:t xml:space="preserve"> часть</w:t>
      </w:r>
      <w:r w:rsidR="006A6B11">
        <w:rPr>
          <w:rFonts w:ascii="Times New Roman" w:hAnsi="Times New Roman" w:cs="Times New Roman"/>
          <w:sz w:val="28"/>
          <w:szCs w:val="28"/>
        </w:rPr>
        <w:t>ю</w:t>
      </w:r>
      <w:r w:rsidR="00682975" w:rsidRPr="00682975">
        <w:rPr>
          <w:rFonts w:ascii="Times New Roman" w:hAnsi="Times New Roman" w:cs="Times New Roman"/>
          <w:sz w:val="28"/>
          <w:szCs w:val="28"/>
        </w:rPr>
        <w:t xml:space="preserve">  социальной жизни человека. Они возникают при столкновении целей и интересов двух сторон, недопонимания оппонентов, отсутствия согласия между ними.</w:t>
      </w:r>
    </w:p>
    <w:p w:rsidR="00B4234A" w:rsidRPr="00DA50DE" w:rsidRDefault="00DA50DE" w:rsidP="00DA50DE">
      <w:pPr>
        <w:spacing w:line="360" w:lineRule="auto"/>
        <w:jc w:val="both"/>
        <w:rPr>
          <w:rFonts w:ascii="Times New Roman" w:hAnsi="Times New Roman" w:cs="Times New Roman"/>
          <w:b/>
          <w:sz w:val="28"/>
          <w:szCs w:val="28"/>
        </w:rPr>
      </w:pPr>
      <w:r w:rsidRPr="00DA50DE">
        <w:rPr>
          <w:rFonts w:ascii="Times New Roman" w:hAnsi="Times New Roman" w:cs="Times New Roman"/>
          <w:b/>
          <w:sz w:val="28"/>
          <w:szCs w:val="28"/>
        </w:rPr>
        <w:t>1.</w:t>
      </w:r>
      <w:r w:rsidR="002C021C">
        <w:rPr>
          <w:rFonts w:ascii="Times New Roman" w:hAnsi="Times New Roman" w:cs="Times New Roman"/>
          <w:b/>
          <w:sz w:val="28"/>
          <w:szCs w:val="28"/>
        </w:rPr>
        <w:t>1.</w:t>
      </w:r>
      <w:r>
        <w:rPr>
          <w:rFonts w:ascii="Times New Roman" w:hAnsi="Times New Roman" w:cs="Times New Roman"/>
          <w:b/>
          <w:sz w:val="28"/>
          <w:szCs w:val="28"/>
        </w:rPr>
        <w:t xml:space="preserve">2. </w:t>
      </w:r>
      <w:r w:rsidR="00B4234A" w:rsidRPr="00DA50DE">
        <w:rPr>
          <w:rFonts w:ascii="Times New Roman" w:hAnsi="Times New Roman" w:cs="Times New Roman"/>
          <w:b/>
          <w:sz w:val="28"/>
          <w:szCs w:val="28"/>
        </w:rPr>
        <w:t>Классификации конфликтов</w:t>
      </w:r>
    </w:p>
    <w:p w:rsidR="00B4234A" w:rsidRPr="00B6224E" w:rsidRDefault="00B4234A" w:rsidP="00B4234A">
      <w:pPr>
        <w:spacing w:line="360" w:lineRule="auto"/>
        <w:jc w:val="both"/>
        <w:rPr>
          <w:rFonts w:ascii="Times New Roman" w:hAnsi="Times New Roman" w:cs="Times New Roman"/>
          <w:sz w:val="28"/>
          <w:szCs w:val="28"/>
        </w:rPr>
      </w:pPr>
      <w:r w:rsidRPr="00B6224E">
        <w:rPr>
          <w:rFonts w:ascii="Times New Roman" w:hAnsi="Times New Roman" w:cs="Times New Roman"/>
          <w:sz w:val="28"/>
          <w:szCs w:val="28"/>
        </w:rPr>
        <w:t>Существует большое количество различных классификаций конфликтов: по источникам конфликта, содержанию, значимости, типу разрешения, форме выражения, типу структуры взаимоотношений, социальной формализации, социально-психологическому эффекту, социальному результату. Конфликты бывают скрытыми и явными, интенсивными и стертыми, кратковременными и затяжными, вертикальными и горизонтальными и т. д. [1]</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Горизонтальные, вертикальные и смешанные конфликты</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Горизонтальные - конфликты, в которых не замешаны лица, находящиеся в подчинении друг у друга. К вертикальным конфликтам относят те, в которых участвуют лица, находящиеся в подчинении один у другого. Смешанные конфликты - это горизонтальные и вертикальные вместе. [1]</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 xml:space="preserve">По значению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Конфликты делятся </w:t>
      </w:r>
      <w:proofErr w:type="gramStart"/>
      <w:r w:rsidRPr="00073032">
        <w:rPr>
          <w:rFonts w:ascii="Times New Roman" w:hAnsi="Times New Roman" w:cs="Times New Roman"/>
          <w:sz w:val="28"/>
          <w:szCs w:val="28"/>
        </w:rPr>
        <w:t>на</w:t>
      </w:r>
      <w:proofErr w:type="gramEnd"/>
      <w:r w:rsidRPr="00073032">
        <w:rPr>
          <w:rFonts w:ascii="Times New Roman" w:hAnsi="Times New Roman" w:cs="Times New Roman"/>
          <w:sz w:val="28"/>
          <w:szCs w:val="28"/>
        </w:rPr>
        <w:t xml:space="preserve"> конструктивные (созидательные, позитивные) и деструктивные (разрушительные, негативные). </w:t>
      </w:r>
      <w:proofErr w:type="gramStart"/>
      <w:r w:rsidRPr="00073032">
        <w:rPr>
          <w:rFonts w:ascii="Times New Roman" w:hAnsi="Times New Roman" w:cs="Times New Roman"/>
          <w:sz w:val="28"/>
          <w:szCs w:val="28"/>
        </w:rPr>
        <w:t>Конструктивные</w:t>
      </w:r>
      <w:proofErr w:type="gramEnd"/>
      <w:r w:rsidRPr="00073032">
        <w:rPr>
          <w:rFonts w:ascii="Times New Roman" w:hAnsi="Times New Roman" w:cs="Times New Roman"/>
          <w:sz w:val="28"/>
          <w:szCs w:val="28"/>
        </w:rPr>
        <w:t xml:space="preserve"> приносят делу пользу, а деструктивные — вред. От первых нельзя уходить, а от вторых же нужно. Малоконструктивное поведение в конфликте часто объясняется индивидуально-личностными особенностями человека. Конфликтным людям характерны такие черты, как нетерпимость к недостаткам других, пониженная </w:t>
      </w:r>
      <w:r w:rsidRPr="00073032">
        <w:rPr>
          <w:rFonts w:ascii="Times New Roman" w:hAnsi="Times New Roman" w:cs="Times New Roman"/>
          <w:sz w:val="28"/>
          <w:szCs w:val="28"/>
        </w:rPr>
        <w:lastRenderedPageBreak/>
        <w:t>самокритичность, импульсивность, несдержанность в чувствах, укоренившиеся негативные предрассудки, предубежденное отношение к другим людям, агрессивность, тревожность, невысокий уровень общительности и др. [1]</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 xml:space="preserve">По характеру причин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Конфликты делятся </w:t>
      </w:r>
      <w:proofErr w:type="gramStart"/>
      <w:r w:rsidRPr="00073032">
        <w:rPr>
          <w:rFonts w:ascii="Times New Roman" w:hAnsi="Times New Roman" w:cs="Times New Roman"/>
          <w:sz w:val="28"/>
          <w:szCs w:val="28"/>
        </w:rPr>
        <w:t>на</w:t>
      </w:r>
      <w:proofErr w:type="gramEnd"/>
      <w:r w:rsidRPr="00073032">
        <w:rPr>
          <w:rFonts w:ascii="Times New Roman" w:hAnsi="Times New Roman" w:cs="Times New Roman"/>
          <w:sz w:val="28"/>
          <w:szCs w:val="28"/>
        </w:rPr>
        <w:t xml:space="preserve"> объективные и субъективные. Объективный конфликт, как правило, разрешается конструктивно, субъективный - деструктивно. [1]</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По типу социальной формализации</w:t>
      </w:r>
      <w:r w:rsidRPr="00073032">
        <w:rPr>
          <w:rFonts w:ascii="Times New Roman" w:hAnsi="Times New Roman" w:cs="Times New Roman"/>
          <w:b/>
          <w:sz w:val="28"/>
          <w:szCs w:val="28"/>
        </w:rPr>
        <w:tab/>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Официальные и неофициальные. Чаще </w:t>
      </w:r>
      <w:proofErr w:type="gramStart"/>
      <w:r w:rsidRPr="00073032">
        <w:rPr>
          <w:rFonts w:ascii="Times New Roman" w:hAnsi="Times New Roman" w:cs="Times New Roman"/>
          <w:sz w:val="28"/>
          <w:szCs w:val="28"/>
        </w:rPr>
        <w:t>связаны</w:t>
      </w:r>
      <w:proofErr w:type="gramEnd"/>
      <w:r w:rsidRPr="00073032">
        <w:rPr>
          <w:rFonts w:ascii="Times New Roman" w:hAnsi="Times New Roman" w:cs="Times New Roman"/>
          <w:sz w:val="28"/>
          <w:szCs w:val="28"/>
        </w:rPr>
        <w:t xml:space="preserve"> с организационной структурой и ее особенностями. Могут быть «горизонтальными» и «вертикальными». [1]</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 xml:space="preserve">По социально-психологическому признаку </w:t>
      </w:r>
    </w:p>
    <w:p w:rsidR="00B4234A" w:rsidRPr="00073032" w:rsidRDefault="00B4234A" w:rsidP="00B4234A">
      <w:pPr>
        <w:spacing w:line="360" w:lineRule="auto"/>
        <w:jc w:val="both"/>
        <w:rPr>
          <w:rFonts w:ascii="Times New Roman" w:hAnsi="Times New Roman" w:cs="Times New Roman"/>
          <w:sz w:val="28"/>
          <w:szCs w:val="28"/>
        </w:rPr>
      </w:pPr>
      <w:proofErr w:type="gramStart"/>
      <w:r w:rsidRPr="00073032">
        <w:rPr>
          <w:rFonts w:ascii="Times New Roman" w:hAnsi="Times New Roman" w:cs="Times New Roman"/>
          <w:sz w:val="28"/>
          <w:szCs w:val="28"/>
        </w:rPr>
        <w:t>Конфликты делятся на развивающие, утверждающие, активизирующие каждую из конфликтующих личностей и группу в целом;  на способствующие самоутверждению или развитию одной из конфликтующих личностей или группы в целом и подавлению, ограничению другой личности или группы лиц. [1]</w:t>
      </w:r>
      <w:proofErr w:type="gramEnd"/>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 xml:space="preserve">По объему социального взаимодействия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w:t>
      </w:r>
      <w:r w:rsidRPr="00073032">
        <w:rPr>
          <w:rFonts w:ascii="Times New Roman" w:hAnsi="Times New Roman" w:cs="Times New Roman"/>
          <w:sz w:val="28"/>
          <w:szCs w:val="28"/>
        </w:rPr>
        <w:tab/>
        <w:t xml:space="preserve">Межгрупповой конфликт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Стороны конфликта - социальные группы с несовместимыми целями и препятствующими друг другу действиями. Каждому оппоненту кажется, что его позиция лучше и разумнее другой. В таком случае для разрешения конфликта необходимо уменьшить различия между группами. [1]</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w:t>
      </w:r>
      <w:r w:rsidRPr="00073032">
        <w:rPr>
          <w:rFonts w:ascii="Times New Roman" w:hAnsi="Times New Roman" w:cs="Times New Roman"/>
          <w:sz w:val="28"/>
          <w:szCs w:val="28"/>
        </w:rPr>
        <w:tab/>
        <w:t xml:space="preserve">Внутригрупповой конфликт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Включает в себя саморегуляцию. Если не срабатывает саморегуляция, а конфликт развивается медленно, то конфликтность в группе становится нормой отношений. Если же конфликт </w:t>
      </w:r>
      <w:proofErr w:type="gramStart"/>
      <w:r w:rsidRPr="00073032">
        <w:rPr>
          <w:rFonts w:ascii="Times New Roman" w:hAnsi="Times New Roman" w:cs="Times New Roman"/>
          <w:sz w:val="28"/>
          <w:szCs w:val="28"/>
        </w:rPr>
        <w:t>развивается быстро и нет</w:t>
      </w:r>
      <w:proofErr w:type="gramEnd"/>
      <w:r w:rsidRPr="00073032">
        <w:rPr>
          <w:rFonts w:ascii="Times New Roman" w:hAnsi="Times New Roman" w:cs="Times New Roman"/>
          <w:sz w:val="28"/>
          <w:szCs w:val="28"/>
        </w:rPr>
        <w:t xml:space="preserve"> </w:t>
      </w:r>
      <w:proofErr w:type="spellStart"/>
      <w:r w:rsidRPr="00073032">
        <w:rPr>
          <w:rFonts w:ascii="Times New Roman" w:hAnsi="Times New Roman" w:cs="Times New Roman"/>
          <w:sz w:val="28"/>
          <w:szCs w:val="28"/>
        </w:rPr>
        <w:t>саморегуляции</w:t>
      </w:r>
      <w:proofErr w:type="spellEnd"/>
      <w:r w:rsidRPr="00073032">
        <w:rPr>
          <w:rFonts w:ascii="Times New Roman" w:hAnsi="Times New Roman" w:cs="Times New Roman"/>
          <w:sz w:val="28"/>
          <w:szCs w:val="28"/>
        </w:rPr>
        <w:t xml:space="preserve">, то </w:t>
      </w:r>
      <w:r w:rsidRPr="00073032">
        <w:rPr>
          <w:rFonts w:ascii="Times New Roman" w:hAnsi="Times New Roman" w:cs="Times New Roman"/>
          <w:sz w:val="28"/>
          <w:szCs w:val="28"/>
        </w:rPr>
        <w:lastRenderedPageBreak/>
        <w:t xml:space="preserve">наступает деструкция. Если конфликтная ситуация развивается по деструктивному типу, то возможен ряд </w:t>
      </w:r>
      <w:proofErr w:type="spellStart"/>
      <w:r w:rsidRPr="00073032">
        <w:rPr>
          <w:rFonts w:ascii="Times New Roman" w:hAnsi="Times New Roman" w:cs="Times New Roman"/>
          <w:sz w:val="28"/>
          <w:szCs w:val="28"/>
        </w:rPr>
        <w:t>дисфункциональных</w:t>
      </w:r>
      <w:proofErr w:type="spellEnd"/>
      <w:r w:rsidRPr="00073032">
        <w:rPr>
          <w:rFonts w:ascii="Times New Roman" w:hAnsi="Times New Roman" w:cs="Times New Roman"/>
          <w:sz w:val="28"/>
          <w:szCs w:val="28"/>
        </w:rPr>
        <w:t xml:space="preserve"> последствий. </w:t>
      </w:r>
      <w:proofErr w:type="gramStart"/>
      <w:r w:rsidRPr="00073032">
        <w:rPr>
          <w:rFonts w:ascii="Times New Roman" w:hAnsi="Times New Roman" w:cs="Times New Roman"/>
          <w:sz w:val="28"/>
          <w:szCs w:val="28"/>
        </w:rPr>
        <w:t>Довольно часто возникает представление о другой стороне как о «враге», о своих целях как о положительных, а о целях другой стороны как отрицательных, уменьшается взаимодействие и общение между сторонами, больше значения придается «победе» в конфликте, чем решению реальной проблемы. [1]</w:t>
      </w:r>
      <w:proofErr w:type="gramEnd"/>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w:t>
      </w:r>
      <w:r w:rsidRPr="00073032">
        <w:rPr>
          <w:rFonts w:ascii="Times New Roman" w:hAnsi="Times New Roman" w:cs="Times New Roman"/>
          <w:sz w:val="28"/>
          <w:szCs w:val="28"/>
        </w:rPr>
        <w:tab/>
      </w:r>
      <w:proofErr w:type="spellStart"/>
      <w:r w:rsidRPr="00073032">
        <w:rPr>
          <w:rFonts w:ascii="Times New Roman" w:hAnsi="Times New Roman" w:cs="Times New Roman"/>
          <w:sz w:val="28"/>
          <w:szCs w:val="28"/>
        </w:rPr>
        <w:t>Внутриличностный</w:t>
      </w:r>
      <w:proofErr w:type="spellEnd"/>
      <w:r w:rsidRPr="00073032">
        <w:rPr>
          <w:rFonts w:ascii="Times New Roman" w:hAnsi="Times New Roman" w:cs="Times New Roman"/>
          <w:sz w:val="28"/>
          <w:szCs w:val="28"/>
        </w:rPr>
        <w:t xml:space="preserve"> конфликт</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Конфликт мотивации, чувств, потребностей, интересов и поведения у одного и того же человека. [1]</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w:t>
      </w:r>
      <w:r w:rsidRPr="00073032">
        <w:rPr>
          <w:rFonts w:ascii="Times New Roman" w:hAnsi="Times New Roman" w:cs="Times New Roman"/>
          <w:sz w:val="28"/>
          <w:szCs w:val="28"/>
        </w:rPr>
        <w:tab/>
        <w:t xml:space="preserve">Межличностный конфликт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Наиболее часто возникающий конфликт. Его возникновение определяется ситуацией, личностными особенностями людей, отношением личности к ситуации и психологическими особенностями межличностных отношений. Возникновение и развитие межличностного конфликта во многом </w:t>
      </w:r>
      <w:proofErr w:type="gramStart"/>
      <w:r w:rsidRPr="00073032">
        <w:rPr>
          <w:rFonts w:ascii="Times New Roman" w:hAnsi="Times New Roman" w:cs="Times New Roman"/>
          <w:sz w:val="28"/>
          <w:szCs w:val="28"/>
        </w:rPr>
        <w:t>обусловлены</w:t>
      </w:r>
      <w:proofErr w:type="gramEnd"/>
      <w:r w:rsidRPr="00073032">
        <w:rPr>
          <w:rFonts w:ascii="Times New Roman" w:hAnsi="Times New Roman" w:cs="Times New Roman"/>
          <w:sz w:val="28"/>
          <w:szCs w:val="28"/>
        </w:rPr>
        <w:t xml:space="preserve"> демографическими и индивидуально-психологическими характеристиками. Для женщин более характерны конфликты, связанные с личными проблемами, для мужчин — с профессиональной деятельностью. [1]</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Исследователь А. Г. </w:t>
      </w:r>
      <w:proofErr w:type="spellStart"/>
      <w:r w:rsidRPr="00073032">
        <w:rPr>
          <w:rFonts w:ascii="Times New Roman" w:hAnsi="Times New Roman" w:cs="Times New Roman"/>
          <w:sz w:val="28"/>
          <w:szCs w:val="28"/>
        </w:rPr>
        <w:t>Здравомыслов</w:t>
      </w:r>
      <w:proofErr w:type="spellEnd"/>
      <w:r w:rsidRPr="00073032">
        <w:rPr>
          <w:rFonts w:ascii="Times New Roman" w:hAnsi="Times New Roman" w:cs="Times New Roman"/>
          <w:sz w:val="28"/>
          <w:szCs w:val="28"/>
        </w:rPr>
        <w:t xml:space="preserve"> классифицировал конфликты следующим образом:</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1. </w:t>
      </w:r>
      <w:proofErr w:type="spellStart"/>
      <w:r w:rsidRPr="00073032">
        <w:rPr>
          <w:rFonts w:ascii="Times New Roman" w:hAnsi="Times New Roman" w:cs="Times New Roman"/>
          <w:sz w:val="28"/>
          <w:szCs w:val="28"/>
        </w:rPr>
        <w:t>Межиндивидуальные</w:t>
      </w:r>
      <w:proofErr w:type="spellEnd"/>
      <w:r w:rsidRPr="00073032">
        <w:rPr>
          <w:rFonts w:ascii="Times New Roman" w:hAnsi="Times New Roman" w:cs="Times New Roman"/>
          <w:sz w:val="28"/>
          <w:szCs w:val="28"/>
        </w:rPr>
        <w:t xml:space="preserve"> конфликты (наиболее часто возникающий конфликт);</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2. Межгрупповые конфликты (несовместимость целей социальных групп):</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a) группы интересов;</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б) группы </w:t>
      </w:r>
      <w:proofErr w:type="spellStart"/>
      <w:r w:rsidRPr="00073032">
        <w:rPr>
          <w:rFonts w:ascii="Times New Roman" w:hAnsi="Times New Roman" w:cs="Times New Roman"/>
          <w:sz w:val="28"/>
          <w:szCs w:val="28"/>
        </w:rPr>
        <w:t>этнон</w:t>
      </w:r>
      <w:proofErr w:type="gramStart"/>
      <w:r w:rsidRPr="00073032">
        <w:rPr>
          <w:rFonts w:ascii="Times New Roman" w:hAnsi="Times New Roman" w:cs="Times New Roman"/>
          <w:sz w:val="28"/>
          <w:szCs w:val="28"/>
        </w:rPr>
        <w:t>a</w:t>
      </w:r>
      <w:proofErr w:type="gramEnd"/>
      <w:r w:rsidRPr="00073032">
        <w:rPr>
          <w:rFonts w:ascii="Times New Roman" w:hAnsi="Times New Roman" w:cs="Times New Roman"/>
          <w:sz w:val="28"/>
          <w:szCs w:val="28"/>
        </w:rPr>
        <w:t>ционaльного</w:t>
      </w:r>
      <w:proofErr w:type="spellEnd"/>
      <w:r w:rsidRPr="00073032">
        <w:rPr>
          <w:rFonts w:ascii="Times New Roman" w:hAnsi="Times New Roman" w:cs="Times New Roman"/>
          <w:sz w:val="28"/>
          <w:szCs w:val="28"/>
        </w:rPr>
        <w:t xml:space="preserve"> характера;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в) группы, объединенные общностью положения.</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3. Конфликты между ассоциациями (партиями);</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4. Внутр</w:t>
      </w:r>
      <w:proofErr w:type="gramStart"/>
      <w:r w:rsidRPr="00073032">
        <w:rPr>
          <w:rFonts w:ascii="Times New Roman" w:hAnsi="Times New Roman" w:cs="Times New Roman"/>
          <w:sz w:val="28"/>
          <w:szCs w:val="28"/>
        </w:rPr>
        <w:t>и-</w:t>
      </w:r>
      <w:proofErr w:type="gramEnd"/>
      <w:r w:rsidRPr="00073032">
        <w:rPr>
          <w:rFonts w:ascii="Times New Roman" w:hAnsi="Times New Roman" w:cs="Times New Roman"/>
          <w:sz w:val="28"/>
          <w:szCs w:val="28"/>
        </w:rPr>
        <w:t xml:space="preserve"> и </w:t>
      </w:r>
      <w:proofErr w:type="spellStart"/>
      <w:r w:rsidRPr="00073032">
        <w:rPr>
          <w:rFonts w:ascii="Times New Roman" w:hAnsi="Times New Roman" w:cs="Times New Roman"/>
          <w:sz w:val="28"/>
          <w:szCs w:val="28"/>
        </w:rPr>
        <w:t>межинституционaльные</w:t>
      </w:r>
      <w:proofErr w:type="spellEnd"/>
      <w:r w:rsidRPr="00073032">
        <w:rPr>
          <w:rFonts w:ascii="Times New Roman" w:hAnsi="Times New Roman" w:cs="Times New Roman"/>
          <w:sz w:val="28"/>
          <w:szCs w:val="28"/>
        </w:rPr>
        <w:t xml:space="preserve"> конфликты;</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5. Конфликты между секторами общественного разделения труда;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6. Конфликты между государственными образованиями;</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7. Конфликт между культурами или типами культур. [1]</w:t>
      </w:r>
    </w:p>
    <w:p w:rsidR="00B4234A" w:rsidRPr="00073032" w:rsidRDefault="00ED6F89" w:rsidP="00B4234A">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682975">
        <w:rPr>
          <w:rFonts w:ascii="Times New Roman" w:hAnsi="Times New Roman" w:cs="Times New Roman"/>
          <w:sz w:val="28"/>
          <w:szCs w:val="28"/>
        </w:rPr>
        <w:t xml:space="preserve"> </w:t>
      </w:r>
      <w:r w:rsidR="00B4234A" w:rsidRPr="00073032">
        <w:rPr>
          <w:rFonts w:ascii="Times New Roman" w:hAnsi="Times New Roman" w:cs="Times New Roman"/>
          <w:sz w:val="28"/>
          <w:szCs w:val="28"/>
        </w:rPr>
        <w:t xml:space="preserve">Конфликты можно классифицировать на горизонтальные, вертикальные и смешанные конфликты, по значению, характеру причин, типу социальной формализации, социально-психологическому признаку, объему социального взаимодействия. </w:t>
      </w:r>
    </w:p>
    <w:p w:rsidR="00B4234A" w:rsidRPr="00073032" w:rsidRDefault="002C021C"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1.1.4.</w:t>
      </w:r>
      <w:r w:rsidR="00BC004A" w:rsidRPr="00073032">
        <w:rPr>
          <w:rFonts w:ascii="Times New Roman" w:hAnsi="Times New Roman" w:cs="Times New Roman"/>
          <w:b/>
          <w:sz w:val="28"/>
          <w:szCs w:val="28"/>
        </w:rPr>
        <w:t xml:space="preserve"> </w:t>
      </w:r>
      <w:r w:rsidR="00B4234A" w:rsidRPr="00073032">
        <w:rPr>
          <w:rFonts w:ascii="Times New Roman" w:hAnsi="Times New Roman" w:cs="Times New Roman"/>
          <w:b/>
          <w:sz w:val="28"/>
          <w:szCs w:val="28"/>
        </w:rPr>
        <w:t xml:space="preserve">Характеристики подростковых конфликтов </w:t>
      </w:r>
    </w:p>
    <w:p w:rsidR="00B4234A" w:rsidRPr="00073032" w:rsidRDefault="00A714F5"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DA50DE" w:rsidRPr="00073032">
        <w:rPr>
          <w:rFonts w:ascii="Times New Roman" w:hAnsi="Times New Roman" w:cs="Times New Roman"/>
          <w:b/>
          <w:sz w:val="28"/>
          <w:szCs w:val="28"/>
        </w:rPr>
        <w:t>1.</w:t>
      </w:r>
      <w:r>
        <w:rPr>
          <w:rFonts w:ascii="Times New Roman" w:hAnsi="Times New Roman" w:cs="Times New Roman"/>
          <w:b/>
          <w:sz w:val="28"/>
          <w:szCs w:val="28"/>
        </w:rPr>
        <w:t>4.1.</w:t>
      </w:r>
      <w:r w:rsidR="00DA50DE" w:rsidRPr="00073032">
        <w:rPr>
          <w:rFonts w:ascii="Times New Roman" w:hAnsi="Times New Roman" w:cs="Times New Roman"/>
          <w:b/>
          <w:sz w:val="28"/>
          <w:szCs w:val="28"/>
        </w:rPr>
        <w:t xml:space="preserve"> </w:t>
      </w:r>
      <w:r w:rsidR="00B4234A" w:rsidRPr="00073032">
        <w:rPr>
          <w:rFonts w:ascii="Times New Roman" w:hAnsi="Times New Roman" w:cs="Times New Roman"/>
          <w:b/>
          <w:sz w:val="28"/>
          <w:szCs w:val="28"/>
        </w:rPr>
        <w:t xml:space="preserve">Развитие </w:t>
      </w:r>
      <w:proofErr w:type="spellStart"/>
      <w:r w:rsidR="00B4234A" w:rsidRPr="00073032">
        <w:rPr>
          <w:rFonts w:ascii="Times New Roman" w:hAnsi="Times New Roman" w:cs="Times New Roman"/>
          <w:b/>
          <w:sz w:val="28"/>
          <w:szCs w:val="28"/>
        </w:rPr>
        <w:t>конфликтологии</w:t>
      </w:r>
      <w:proofErr w:type="spellEnd"/>
    </w:p>
    <w:p w:rsidR="00B4234A" w:rsidRPr="00892780"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Изучением проблемы конфликтов в философских, психолого-педагогических и социологических исследованиях занимались многие выдающиеся философы, психологи, социологи, педагоги и общественные деятели. </w:t>
      </w:r>
      <w:proofErr w:type="gramStart"/>
      <w:r w:rsidRPr="00073032">
        <w:rPr>
          <w:rFonts w:ascii="Times New Roman" w:hAnsi="Times New Roman" w:cs="Times New Roman"/>
          <w:sz w:val="28"/>
          <w:szCs w:val="28"/>
        </w:rPr>
        <w:t xml:space="preserve">В их число входят 3.Фрейд, У. Мак-Дуглас, К. Лоренс, К. Левин, Г. Спенсер, К. Маркс, Г. </w:t>
      </w:r>
      <w:proofErr w:type="spellStart"/>
      <w:r w:rsidRPr="00073032">
        <w:rPr>
          <w:rFonts w:ascii="Times New Roman" w:hAnsi="Times New Roman" w:cs="Times New Roman"/>
          <w:sz w:val="28"/>
          <w:szCs w:val="28"/>
        </w:rPr>
        <w:t>Зиммель</w:t>
      </w:r>
      <w:proofErr w:type="spellEnd"/>
      <w:r w:rsidRPr="00073032">
        <w:rPr>
          <w:rFonts w:ascii="Times New Roman" w:hAnsi="Times New Roman" w:cs="Times New Roman"/>
          <w:sz w:val="28"/>
          <w:szCs w:val="28"/>
        </w:rPr>
        <w:t xml:space="preserve">, Л. </w:t>
      </w:r>
      <w:proofErr w:type="spellStart"/>
      <w:r w:rsidRPr="00073032">
        <w:rPr>
          <w:rFonts w:ascii="Times New Roman" w:hAnsi="Times New Roman" w:cs="Times New Roman"/>
          <w:sz w:val="28"/>
          <w:szCs w:val="28"/>
        </w:rPr>
        <w:t>Козер</w:t>
      </w:r>
      <w:proofErr w:type="spellEnd"/>
      <w:r w:rsidRPr="00073032">
        <w:rPr>
          <w:rFonts w:ascii="Times New Roman" w:hAnsi="Times New Roman" w:cs="Times New Roman"/>
          <w:sz w:val="28"/>
          <w:szCs w:val="28"/>
        </w:rPr>
        <w:t xml:space="preserve">, К. </w:t>
      </w:r>
      <w:proofErr w:type="spellStart"/>
      <w:r w:rsidRPr="00073032">
        <w:rPr>
          <w:rFonts w:ascii="Times New Roman" w:hAnsi="Times New Roman" w:cs="Times New Roman"/>
          <w:sz w:val="28"/>
          <w:szCs w:val="28"/>
        </w:rPr>
        <w:t>Боулдинг</w:t>
      </w:r>
      <w:proofErr w:type="spellEnd"/>
      <w:r w:rsidRPr="00073032">
        <w:rPr>
          <w:rFonts w:ascii="Times New Roman" w:hAnsi="Times New Roman" w:cs="Times New Roman"/>
          <w:sz w:val="28"/>
          <w:szCs w:val="28"/>
        </w:rPr>
        <w:t xml:space="preserve">, И. Ф. Смолянинов, П. О. </w:t>
      </w:r>
      <w:proofErr w:type="spellStart"/>
      <w:r w:rsidRPr="00073032">
        <w:rPr>
          <w:rFonts w:ascii="Times New Roman" w:hAnsi="Times New Roman" w:cs="Times New Roman"/>
          <w:sz w:val="28"/>
          <w:szCs w:val="28"/>
        </w:rPr>
        <w:t>Гриффин</w:t>
      </w:r>
      <w:proofErr w:type="spellEnd"/>
      <w:r w:rsidRPr="00073032">
        <w:rPr>
          <w:rFonts w:ascii="Times New Roman" w:hAnsi="Times New Roman" w:cs="Times New Roman"/>
          <w:sz w:val="28"/>
          <w:szCs w:val="28"/>
        </w:rPr>
        <w:t xml:space="preserve">, М. И. Могилевский, О. В. Левин, В. А. </w:t>
      </w:r>
      <w:proofErr w:type="spellStart"/>
      <w:r w:rsidRPr="00073032">
        <w:rPr>
          <w:rFonts w:ascii="Times New Roman" w:hAnsi="Times New Roman" w:cs="Times New Roman"/>
          <w:sz w:val="28"/>
          <w:szCs w:val="28"/>
        </w:rPr>
        <w:t>Кременюк</w:t>
      </w:r>
      <w:proofErr w:type="spellEnd"/>
      <w:r w:rsidRPr="00073032">
        <w:rPr>
          <w:rFonts w:ascii="Times New Roman" w:hAnsi="Times New Roman" w:cs="Times New Roman"/>
          <w:sz w:val="28"/>
          <w:szCs w:val="28"/>
        </w:rPr>
        <w:t xml:space="preserve">, Л. С. Выготский, А. С. </w:t>
      </w:r>
      <w:proofErr w:type="spellStart"/>
      <w:r w:rsidRPr="00073032">
        <w:rPr>
          <w:rFonts w:ascii="Times New Roman" w:hAnsi="Times New Roman" w:cs="Times New Roman"/>
          <w:sz w:val="28"/>
          <w:szCs w:val="28"/>
        </w:rPr>
        <w:t>Залужский</w:t>
      </w:r>
      <w:proofErr w:type="spellEnd"/>
      <w:r w:rsidRPr="00073032">
        <w:rPr>
          <w:rFonts w:ascii="Times New Roman" w:hAnsi="Times New Roman" w:cs="Times New Roman"/>
          <w:sz w:val="28"/>
          <w:szCs w:val="28"/>
        </w:rPr>
        <w:t xml:space="preserve">, Б. Т. Лихачев, Л. А. Петровская, Р. Л. Кричевский, Д. П. </w:t>
      </w:r>
      <w:proofErr w:type="spellStart"/>
      <w:r w:rsidRPr="00073032">
        <w:rPr>
          <w:rFonts w:ascii="Times New Roman" w:hAnsi="Times New Roman" w:cs="Times New Roman"/>
          <w:sz w:val="28"/>
          <w:szCs w:val="28"/>
        </w:rPr>
        <w:t>Зеркин</w:t>
      </w:r>
      <w:proofErr w:type="spellEnd"/>
      <w:r w:rsidRPr="00073032">
        <w:rPr>
          <w:rFonts w:ascii="Times New Roman" w:hAnsi="Times New Roman" w:cs="Times New Roman"/>
          <w:sz w:val="28"/>
          <w:szCs w:val="28"/>
        </w:rPr>
        <w:t xml:space="preserve">, Е. М. </w:t>
      </w:r>
      <w:proofErr w:type="spellStart"/>
      <w:r w:rsidRPr="00073032">
        <w:rPr>
          <w:rFonts w:ascii="Times New Roman" w:hAnsi="Times New Roman" w:cs="Times New Roman"/>
          <w:sz w:val="28"/>
          <w:szCs w:val="28"/>
        </w:rPr>
        <w:t>Дубовская</w:t>
      </w:r>
      <w:proofErr w:type="spellEnd"/>
      <w:r w:rsidRPr="00073032">
        <w:rPr>
          <w:rFonts w:ascii="Times New Roman" w:hAnsi="Times New Roman" w:cs="Times New Roman"/>
          <w:sz w:val="28"/>
          <w:szCs w:val="28"/>
        </w:rPr>
        <w:t>, О. Н.</w:t>
      </w:r>
      <w:proofErr w:type="gramEnd"/>
      <w:r w:rsidRPr="00073032">
        <w:rPr>
          <w:rFonts w:ascii="Times New Roman" w:hAnsi="Times New Roman" w:cs="Times New Roman"/>
          <w:sz w:val="28"/>
          <w:szCs w:val="28"/>
        </w:rPr>
        <w:t xml:space="preserve"> Громова, М. М. Лебедева, А. Я. </w:t>
      </w:r>
      <w:proofErr w:type="spellStart"/>
      <w:r w:rsidRPr="00073032">
        <w:rPr>
          <w:rFonts w:ascii="Times New Roman" w:hAnsi="Times New Roman" w:cs="Times New Roman"/>
          <w:sz w:val="28"/>
          <w:szCs w:val="28"/>
        </w:rPr>
        <w:t>Анцупов</w:t>
      </w:r>
      <w:proofErr w:type="spellEnd"/>
      <w:r w:rsidRPr="00073032">
        <w:rPr>
          <w:rFonts w:ascii="Times New Roman" w:hAnsi="Times New Roman" w:cs="Times New Roman"/>
          <w:sz w:val="28"/>
          <w:szCs w:val="28"/>
        </w:rPr>
        <w:t>, А. И. Шипилов и другие. [4]</w:t>
      </w:r>
    </w:p>
    <w:p w:rsidR="00B4234A" w:rsidRPr="00073032" w:rsidRDefault="00A714F5"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1.1.4.2.</w:t>
      </w:r>
      <w:r w:rsidR="00B4234A" w:rsidRPr="00073032">
        <w:rPr>
          <w:rFonts w:ascii="Times New Roman" w:hAnsi="Times New Roman" w:cs="Times New Roman"/>
          <w:b/>
          <w:sz w:val="28"/>
          <w:szCs w:val="28"/>
        </w:rPr>
        <w:t xml:space="preserve"> Психология конфликта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Среди направлений зарубежных психологических исследований конфликта в первой половине XX в. выделяются </w:t>
      </w:r>
      <w:proofErr w:type="gramStart"/>
      <w:r w:rsidRPr="00073032">
        <w:rPr>
          <w:rFonts w:ascii="Times New Roman" w:hAnsi="Times New Roman" w:cs="Times New Roman"/>
          <w:sz w:val="28"/>
          <w:szCs w:val="28"/>
        </w:rPr>
        <w:t>следующие</w:t>
      </w:r>
      <w:proofErr w:type="gram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gramStart"/>
      <w:r w:rsidRPr="00073032">
        <w:rPr>
          <w:rFonts w:ascii="Times New Roman" w:hAnsi="Times New Roman" w:cs="Times New Roman"/>
          <w:sz w:val="28"/>
          <w:szCs w:val="28"/>
        </w:rPr>
        <w:t>психоаналитическое</w:t>
      </w:r>
      <w:proofErr w:type="gramEnd"/>
      <w:r w:rsidRPr="00073032">
        <w:rPr>
          <w:rFonts w:ascii="Times New Roman" w:hAnsi="Times New Roman" w:cs="Times New Roman"/>
          <w:sz w:val="28"/>
          <w:szCs w:val="28"/>
        </w:rPr>
        <w:t xml:space="preserve"> (З. Фрейд, А. Адлер, К. </w:t>
      </w:r>
      <w:proofErr w:type="spellStart"/>
      <w:r w:rsidRPr="00073032">
        <w:rPr>
          <w:rFonts w:ascii="Times New Roman" w:hAnsi="Times New Roman" w:cs="Times New Roman"/>
          <w:sz w:val="28"/>
          <w:szCs w:val="28"/>
        </w:rPr>
        <w:t>Хорни</w:t>
      </w:r>
      <w:proofErr w:type="spellEnd"/>
      <w:r w:rsidRPr="00073032">
        <w:rPr>
          <w:rFonts w:ascii="Times New Roman" w:hAnsi="Times New Roman" w:cs="Times New Roman"/>
          <w:sz w:val="28"/>
          <w:szCs w:val="28"/>
        </w:rPr>
        <w:t xml:space="preserve">, Э. </w:t>
      </w:r>
      <w:proofErr w:type="spellStart"/>
      <w:r w:rsidRPr="00073032">
        <w:rPr>
          <w:rFonts w:ascii="Times New Roman" w:hAnsi="Times New Roman" w:cs="Times New Roman"/>
          <w:sz w:val="28"/>
          <w:szCs w:val="28"/>
        </w:rPr>
        <w:t>Фромм</w:t>
      </w:r>
      <w:proofErr w:type="spell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spellStart"/>
      <w:r w:rsidRPr="00073032">
        <w:rPr>
          <w:rFonts w:ascii="Times New Roman" w:hAnsi="Times New Roman" w:cs="Times New Roman"/>
          <w:sz w:val="28"/>
          <w:szCs w:val="28"/>
        </w:rPr>
        <w:t>социотропное</w:t>
      </w:r>
      <w:proofErr w:type="spellEnd"/>
      <w:r w:rsidRPr="00073032">
        <w:rPr>
          <w:rFonts w:ascii="Times New Roman" w:hAnsi="Times New Roman" w:cs="Times New Roman"/>
          <w:sz w:val="28"/>
          <w:szCs w:val="28"/>
        </w:rPr>
        <w:t xml:space="preserve"> (У. Мак-</w:t>
      </w:r>
      <w:proofErr w:type="spellStart"/>
      <w:r w:rsidRPr="00073032">
        <w:rPr>
          <w:rFonts w:ascii="Times New Roman" w:hAnsi="Times New Roman" w:cs="Times New Roman"/>
          <w:sz w:val="28"/>
          <w:szCs w:val="28"/>
        </w:rPr>
        <w:t>Дугалл</w:t>
      </w:r>
      <w:proofErr w:type="spellEnd"/>
      <w:r w:rsidRPr="00073032">
        <w:rPr>
          <w:rFonts w:ascii="Times New Roman" w:hAnsi="Times New Roman" w:cs="Times New Roman"/>
          <w:sz w:val="28"/>
          <w:szCs w:val="28"/>
        </w:rPr>
        <w:t xml:space="preserve">, С. </w:t>
      </w:r>
      <w:proofErr w:type="spellStart"/>
      <w:r w:rsidRPr="00073032">
        <w:rPr>
          <w:rFonts w:ascii="Times New Roman" w:hAnsi="Times New Roman" w:cs="Times New Roman"/>
          <w:sz w:val="28"/>
          <w:szCs w:val="28"/>
        </w:rPr>
        <w:t>Сигеле</w:t>
      </w:r>
      <w:proofErr w:type="spellEnd"/>
      <w:r w:rsidRPr="00073032">
        <w:rPr>
          <w:rFonts w:ascii="Times New Roman" w:hAnsi="Times New Roman" w:cs="Times New Roman"/>
          <w:sz w:val="28"/>
          <w:szCs w:val="28"/>
        </w:rPr>
        <w:t xml:space="preserve"> и др.);</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xml:space="preserve">- </w:t>
      </w:r>
      <w:proofErr w:type="gramStart"/>
      <w:r w:rsidRPr="00073032">
        <w:rPr>
          <w:rFonts w:ascii="Times New Roman" w:hAnsi="Times New Roman" w:cs="Times New Roman"/>
          <w:sz w:val="28"/>
          <w:szCs w:val="28"/>
        </w:rPr>
        <w:t>этнологическое</w:t>
      </w:r>
      <w:proofErr w:type="gramEnd"/>
      <w:r w:rsidRPr="00073032">
        <w:rPr>
          <w:rFonts w:ascii="Times New Roman" w:hAnsi="Times New Roman" w:cs="Times New Roman"/>
          <w:sz w:val="28"/>
          <w:szCs w:val="28"/>
        </w:rPr>
        <w:t xml:space="preserve"> (К. Лоренц, Н. </w:t>
      </w:r>
      <w:proofErr w:type="spellStart"/>
      <w:r w:rsidRPr="00073032">
        <w:rPr>
          <w:rFonts w:ascii="Times New Roman" w:hAnsi="Times New Roman" w:cs="Times New Roman"/>
          <w:sz w:val="28"/>
          <w:szCs w:val="28"/>
        </w:rPr>
        <w:t>Тинберген</w:t>
      </w:r>
      <w:proofErr w:type="spell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теория групповой динамики (К. Левин, Д. </w:t>
      </w:r>
      <w:proofErr w:type="spellStart"/>
      <w:r w:rsidRPr="00073032">
        <w:rPr>
          <w:rFonts w:ascii="Times New Roman" w:hAnsi="Times New Roman" w:cs="Times New Roman"/>
          <w:sz w:val="28"/>
          <w:szCs w:val="28"/>
        </w:rPr>
        <w:t>Креч</w:t>
      </w:r>
      <w:proofErr w:type="spellEnd"/>
      <w:r w:rsidRPr="00073032">
        <w:rPr>
          <w:rFonts w:ascii="Times New Roman" w:hAnsi="Times New Roman" w:cs="Times New Roman"/>
          <w:sz w:val="28"/>
          <w:szCs w:val="28"/>
        </w:rPr>
        <w:t xml:space="preserve">, Л. </w:t>
      </w:r>
      <w:proofErr w:type="spellStart"/>
      <w:r w:rsidRPr="00073032">
        <w:rPr>
          <w:rFonts w:ascii="Times New Roman" w:hAnsi="Times New Roman" w:cs="Times New Roman"/>
          <w:sz w:val="28"/>
          <w:szCs w:val="28"/>
        </w:rPr>
        <w:t>Линдсей</w:t>
      </w:r>
      <w:proofErr w:type="spell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spellStart"/>
      <w:r w:rsidRPr="00073032">
        <w:rPr>
          <w:rFonts w:ascii="Times New Roman" w:hAnsi="Times New Roman" w:cs="Times New Roman"/>
          <w:sz w:val="28"/>
          <w:szCs w:val="28"/>
        </w:rPr>
        <w:t>фрустрационно</w:t>
      </w:r>
      <w:proofErr w:type="spellEnd"/>
      <w:r w:rsidRPr="00073032">
        <w:rPr>
          <w:rFonts w:ascii="Times New Roman" w:hAnsi="Times New Roman" w:cs="Times New Roman"/>
          <w:sz w:val="28"/>
          <w:szCs w:val="28"/>
        </w:rPr>
        <w:t xml:space="preserve">-агрессивное (Д. </w:t>
      </w:r>
      <w:proofErr w:type="spellStart"/>
      <w:r w:rsidRPr="00073032">
        <w:rPr>
          <w:rFonts w:ascii="Times New Roman" w:hAnsi="Times New Roman" w:cs="Times New Roman"/>
          <w:sz w:val="28"/>
          <w:szCs w:val="28"/>
        </w:rPr>
        <w:t>Доллард</w:t>
      </w:r>
      <w:proofErr w:type="spellEnd"/>
      <w:r w:rsidRPr="00073032">
        <w:rPr>
          <w:rFonts w:ascii="Times New Roman" w:hAnsi="Times New Roman" w:cs="Times New Roman"/>
          <w:sz w:val="28"/>
          <w:szCs w:val="28"/>
        </w:rPr>
        <w:t xml:space="preserve">, Л. </w:t>
      </w:r>
      <w:proofErr w:type="spellStart"/>
      <w:r w:rsidRPr="00073032">
        <w:rPr>
          <w:rFonts w:ascii="Times New Roman" w:hAnsi="Times New Roman" w:cs="Times New Roman"/>
          <w:sz w:val="28"/>
          <w:szCs w:val="28"/>
        </w:rPr>
        <w:t>Берковитц</w:t>
      </w:r>
      <w:proofErr w:type="spellEnd"/>
      <w:r w:rsidRPr="00073032">
        <w:rPr>
          <w:rFonts w:ascii="Times New Roman" w:hAnsi="Times New Roman" w:cs="Times New Roman"/>
          <w:sz w:val="28"/>
          <w:szCs w:val="28"/>
        </w:rPr>
        <w:t>, Н. Миллер);</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поведенческое (А. </w:t>
      </w:r>
      <w:proofErr w:type="spellStart"/>
      <w:proofErr w:type="gramStart"/>
      <w:r w:rsidRPr="00073032">
        <w:rPr>
          <w:rFonts w:ascii="Times New Roman" w:hAnsi="Times New Roman" w:cs="Times New Roman"/>
          <w:sz w:val="28"/>
          <w:szCs w:val="28"/>
        </w:rPr>
        <w:t>Басс</w:t>
      </w:r>
      <w:proofErr w:type="spellEnd"/>
      <w:proofErr w:type="gramEnd"/>
      <w:r w:rsidRPr="00073032">
        <w:rPr>
          <w:rFonts w:ascii="Times New Roman" w:hAnsi="Times New Roman" w:cs="Times New Roman"/>
          <w:sz w:val="28"/>
          <w:szCs w:val="28"/>
        </w:rPr>
        <w:t xml:space="preserve">, А. Бандура, Р. </w:t>
      </w:r>
      <w:proofErr w:type="spellStart"/>
      <w:r w:rsidRPr="00073032">
        <w:rPr>
          <w:rFonts w:ascii="Times New Roman" w:hAnsi="Times New Roman" w:cs="Times New Roman"/>
          <w:sz w:val="28"/>
          <w:szCs w:val="28"/>
        </w:rPr>
        <w:t>Сирс</w:t>
      </w:r>
      <w:proofErr w:type="spell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gramStart"/>
      <w:r w:rsidRPr="00073032">
        <w:rPr>
          <w:rFonts w:ascii="Times New Roman" w:hAnsi="Times New Roman" w:cs="Times New Roman"/>
          <w:sz w:val="28"/>
          <w:szCs w:val="28"/>
        </w:rPr>
        <w:t>социометрическое</w:t>
      </w:r>
      <w:proofErr w:type="gramEnd"/>
      <w:r w:rsidRPr="00073032">
        <w:rPr>
          <w:rFonts w:ascii="Times New Roman" w:hAnsi="Times New Roman" w:cs="Times New Roman"/>
          <w:sz w:val="28"/>
          <w:szCs w:val="28"/>
        </w:rPr>
        <w:t xml:space="preserve"> (Д. Морено, Э. </w:t>
      </w:r>
      <w:proofErr w:type="spellStart"/>
      <w:r w:rsidRPr="00073032">
        <w:rPr>
          <w:rFonts w:ascii="Times New Roman" w:hAnsi="Times New Roman" w:cs="Times New Roman"/>
          <w:sz w:val="28"/>
          <w:szCs w:val="28"/>
        </w:rPr>
        <w:t>Дженигс</w:t>
      </w:r>
      <w:proofErr w:type="spellEnd"/>
      <w:r w:rsidRPr="00073032">
        <w:rPr>
          <w:rFonts w:ascii="Times New Roman" w:hAnsi="Times New Roman" w:cs="Times New Roman"/>
          <w:sz w:val="28"/>
          <w:szCs w:val="28"/>
        </w:rPr>
        <w:t xml:space="preserve">, С. </w:t>
      </w:r>
      <w:proofErr w:type="spellStart"/>
      <w:r w:rsidRPr="00073032">
        <w:rPr>
          <w:rFonts w:ascii="Times New Roman" w:hAnsi="Times New Roman" w:cs="Times New Roman"/>
          <w:sz w:val="28"/>
          <w:szCs w:val="28"/>
        </w:rPr>
        <w:t>Додд</w:t>
      </w:r>
      <w:proofErr w:type="spellEnd"/>
      <w:r w:rsidRPr="00073032">
        <w:rPr>
          <w:rFonts w:ascii="Times New Roman" w:hAnsi="Times New Roman" w:cs="Times New Roman"/>
          <w:sz w:val="28"/>
          <w:szCs w:val="28"/>
        </w:rPr>
        <w:t>, Г. Гурвич);</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spellStart"/>
      <w:r w:rsidRPr="00073032">
        <w:rPr>
          <w:rFonts w:ascii="Times New Roman" w:hAnsi="Times New Roman" w:cs="Times New Roman"/>
          <w:sz w:val="28"/>
          <w:szCs w:val="28"/>
        </w:rPr>
        <w:t>интеракционистское</w:t>
      </w:r>
      <w:proofErr w:type="spellEnd"/>
      <w:r w:rsidRPr="00073032">
        <w:rPr>
          <w:rFonts w:ascii="Times New Roman" w:hAnsi="Times New Roman" w:cs="Times New Roman"/>
          <w:sz w:val="28"/>
          <w:szCs w:val="28"/>
        </w:rPr>
        <w:t xml:space="preserve"> (Д. </w:t>
      </w:r>
      <w:proofErr w:type="spellStart"/>
      <w:r w:rsidRPr="00073032">
        <w:rPr>
          <w:rFonts w:ascii="Times New Roman" w:hAnsi="Times New Roman" w:cs="Times New Roman"/>
          <w:sz w:val="28"/>
          <w:szCs w:val="28"/>
        </w:rPr>
        <w:t>Мид</w:t>
      </w:r>
      <w:proofErr w:type="spellEnd"/>
      <w:r w:rsidRPr="00073032">
        <w:rPr>
          <w:rFonts w:ascii="Times New Roman" w:hAnsi="Times New Roman" w:cs="Times New Roman"/>
          <w:sz w:val="28"/>
          <w:szCs w:val="28"/>
        </w:rPr>
        <w:t xml:space="preserve">, Т. </w:t>
      </w:r>
      <w:proofErr w:type="spellStart"/>
      <w:r w:rsidRPr="00073032">
        <w:rPr>
          <w:rFonts w:ascii="Times New Roman" w:hAnsi="Times New Roman" w:cs="Times New Roman"/>
          <w:sz w:val="28"/>
          <w:szCs w:val="28"/>
        </w:rPr>
        <w:t>Шибутани</w:t>
      </w:r>
      <w:proofErr w:type="spellEnd"/>
      <w:r w:rsidRPr="00073032">
        <w:rPr>
          <w:rFonts w:ascii="Times New Roman" w:hAnsi="Times New Roman" w:cs="Times New Roman"/>
          <w:sz w:val="28"/>
          <w:szCs w:val="28"/>
        </w:rPr>
        <w:t>, Д. Шпигель).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Зигмунд Фрейд создал одну из первых концепций человеческой конфликтности. Альфред Адлер видел содержание конфликтов личности с микросредой в попытках индивида освободиться от чувства неполноценности и доминирования одних над другими. Карен </w:t>
      </w:r>
      <w:proofErr w:type="spellStart"/>
      <w:r w:rsidRPr="00073032">
        <w:rPr>
          <w:rFonts w:ascii="Times New Roman" w:hAnsi="Times New Roman" w:cs="Times New Roman"/>
          <w:sz w:val="28"/>
          <w:szCs w:val="28"/>
        </w:rPr>
        <w:t>Хорни</w:t>
      </w:r>
      <w:proofErr w:type="spellEnd"/>
      <w:r w:rsidRPr="00073032">
        <w:rPr>
          <w:rFonts w:ascii="Times New Roman" w:hAnsi="Times New Roman" w:cs="Times New Roman"/>
          <w:sz w:val="28"/>
          <w:szCs w:val="28"/>
        </w:rPr>
        <w:t xml:space="preserve">, Эрих </w:t>
      </w:r>
      <w:proofErr w:type="spellStart"/>
      <w:r w:rsidRPr="00073032">
        <w:rPr>
          <w:rFonts w:ascii="Times New Roman" w:hAnsi="Times New Roman" w:cs="Times New Roman"/>
          <w:sz w:val="28"/>
          <w:szCs w:val="28"/>
        </w:rPr>
        <w:t>Фром</w:t>
      </w:r>
      <w:proofErr w:type="spellEnd"/>
      <w:r w:rsidRPr="00073032">
        <w:rPr>
          <w:rFonts w:ascii="Times New Roman" w:hAnsi="Times New Roman" w:cs="Times New Roman"/>
          <w:sz w:val="28"/>
          <w:szCs w:val="28"/>
        </w:rPr>
        <w:t xml:space="preserve">, Гарри </w:t>
      </w:r>
      <w:proofErr w:type="spellStart"/>
      <w:r w:rsidRPr="00073032">
        <w:rPr>
          <w:rFonts w:ascii="Times New Roman" w:hAnsi="Times New Roman" w:cs="Times New Roman"/>
          <w:sz w:val="28"/>
          <w:szCs w:val="28"/>
        </w:rPr>
        <w:t>Салливен</w:t>
      </w:r>
      <w:proofErr w:type="spellEnd"/>
      <w:r w:rsidRPr="00073032">
        <w:rPr>
          <w:rFonts w:ascii="Times New Roman" w:hAnsi="Times New Roman" w:cs="Times New Roman"/>
          <w:sz w:val="28"/>
          <w:szCs w:val="28"/>
        </w:rPr>
        <w:t xml:space="preserve"> расширили понимание природы конфликта, внесли в нее социальный контекст.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Уильям Мак-</w:t>
      </w:r>
      <w:proofErr w:type="spellStart"/>
      <w:r w:rsidRPr="00073032">
        <w:rPr>
          <w:rFonts w:ascii="Times New Roman" w:hAnsi="Times New Roman" w:cs="Times New Roman"/>
          <w:sz w:val="28"/>
          <w:szCs w:val="28"/>
        </w:rPr>
        <w:t>Дугалл</w:t>
      </w:r>
      <w:proofErr w:type="spellEnd"/>
      <w:r w:rsidRPr="00073032">
        <w:rPr>
          <w:rFonts w:ascii="Times New Roman" w:hAnsi="Times New Roman" w:cs="Times New Roman"/>
          <w:sz w:val="28"/>
          <w:szCs w:val="28"/>
        </w:rPr>
        <w:t xml:space="preserve"> считал, что конфликты в обществе неизбежны, так как людям присущи социальные инстинкты, такие как  страх, стадность, самоутверждение и т.д. Такие инстинкты  передаются по наследству, и в связи с этим люди постоянно конфликтуют.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Конрад Лоренц впервые в мировой науке высказал гипотезу о том, что главной причиной социальных конфликтов является агрессивность индивида и толпы. По мнению Лоренца, механизмы возникновения агрессивности у животных и человека однотипны, а агрессия - постоянное состояние живого организма.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Курт Левин  разработал концепцию динамической системы поведения, которая находится под напряжением (проявляется в виде конфликтов), когда нарушается равновесие между индивидом и средой. Источником конфликта может быть неблагоприятный стиль деятельности лидера группы. Левин видел пути разрешения конфликтов в реорганизации мотивационных полей личности и структуры взаимодействия индивидов.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xml:space="preserve">Группа психологов Йельского университета (США) предложила новую гипотезу конфликта - </w:t>
      </w:r>
      <w:proofErr w:type="spellStart"/>
      <w:r w:rsidRPr="00073032">
        <w:rPr>
          <w:rFonts w:ascii="Times New Roman" w:hAnsi="Times New Roman" w:cs="Times New Roman"/>
          <w:sz w:val="28"/>
          <w:szCs w:val="28"/>
        </w:rPr>
        <w:t>фрустрационно</w:t>
      </w:r>
      <w:proofErr w:type="spellEnd"/>
      <w:r w:rsidRPr="00073032">
        <w:rPr>
          <w:rFonts w:ascii="Times New Roman" w:hAnsi="Times New Roman" w:cs="Times New Roman"/>
          <w:sz w:val="28"/>
          <w:szCs w:val="28"/>
        </w:rPr>
        <w:t>-агрессивную. В этой концепции интегрирована биосоциальная причина конфликтов - агрессивность индивида и социальная причина - фрустрация.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Представители поведенческого направления находят причины конфликтов не только во врожденных качествах человека, но и в его социальном окружении, которое изменяет эти качества. [5]</w:t>
      </w:r>
    </w:p>
    <w:p w:rsidR="00B4234A" w:rsidRPr="00073032" w:rsidRDefault="00B4234A" w:rsidP="00B4234A">
      <w:pPr>
        <w:spacing w:line="360" w:lineRule="auto"/>
        <w:jc w:val="both"/>
        <w:rPr>
          <w:rFonts w:ascii="Times New Roman" w:hAnsi="Times New Roman" w:cs="Times New Roman"/>
          <w:sz w:val="28"/>
          <w:szCs w:val="28"/>
        </w:rPr>
      </w:pPr>
      <w:proofErr w:type="spellStart"/>
      <w:r w:rsidRPr="00073032">
        <w:rPr>
          <w:rFonts w:ascii="Times New Roman" w:hAnsi="Times New Roman" w:cs="Times New Roman"/>
          <w:sz w:val="28"/>
          <w:szCs w:val="28"/>
        </w:rPr>
        <w:t>Джекоб</w:t>
      </w:r>
      <w:proofErr w:type="spellEnd"/>
      <w:r w:rsidRPr="00073032">
        <w:rPr>
          <w:rFonts w:ascii="Times New Roman" w:hAnsi="Times New Roman" w:cs="Times New Roman"/>
          <w:sz w:val="28"/>
          <w:szCs w:val="28"/>
        </w:rPr>
        <w:t xml:space="preserve"> Морено, основавший социометрическое направление, считает, что межличностные конфликты определяются состоянием эмоциональных отношений между людьми, их симпатиями и антипатиями по отношению друг к другу.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Вслед за основателем Джорджем </w:t>
      </w:r>
      <w:proofErr w:type="spellStart"/>
      <w:r w:rsidRPr="00073032">
        <w:rPr>
          <w:rFonts w:ascii="Times New Roman" w:hAnsi="Times New Roman" w:cs="Times New Roman"/>
          <w:sz w:val="28"/>
          <w:szCs w:val="28"/>
        </w:rPr>
        <w:t>Мидом</w:t>
      </w:r>
      <w:proofErr w:type="spellEnd"/>
      <w:r w:rsidRPr="00073032">
        <w:rPr>
          <w:rFonts w:ascii="Times New Roman" w:hAnsi="Times New Roman" w:cs="Times New Roman"/>
          <w:sz w:val="28"/>
          <w:szCs w:val="28"/>
        </w:rPr>
        <w:t xml:space="preserve">, разработавшим </w:t>
      </w:r>
      <w:proofErr w:type="spellStart"/>
      <w:r w:rsidRPr="00073032">
        <w:rPr>
          <w:rFonts w:ascii="Times New Roman" w:hAnsi="Times New Roman" w:cs="Times New Roman"/>
          <w:sz w:val="28"/>
          <w:szCs w:val="28"/>
        </w:rPr>
        <w:t>интеракционистское</w:t>
      </w:r>
      <w:proofErr w:type="spellEnd"/>
      <w:r w:rsidRPr="00073032">
        <w:rPr>
          <w:rFonts w:ascii="Times New Roman" w:hAnsi="Times New Roman" w:cs="Times New Roman"/>
          <w:sz w:val="28"/>
          <w:szCs w:val="28"/>
        </w:rPr>
        <w:t xml:space="preserve"> направление, широкий резонанс получили исследования представителей чикагской школы. По их мнению, причины конфликтов кроются в процессе социального взаимодействия. При возникновении возмущений в отношениях "индивид-среда" субъект начинает ощущать внутреннюю дисгармонию и дискомфорт. Желая устранить их, индивид совершает активные действия для того, чтобы приспособиться к среде. В ходе приспособления и возникают конфликты.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Психология конфликта развивается на базе психологии личности, социальной психологии, психологии общения. Классические экспериментально – психологические исследования группового поведения в конфликтной ситуации провел М. Шериф. </w:t>
      </w:r>
      <w:proofErr w:type="gramStart"/>
      <w:r w:rsidRPr="00073032">
        <w:rPr>
          <w:rFonts w:ascii="Times New Roman" w:hAnsi="Times New Roman" w:cs="Times New Roman"/>
          <w:sz w:val="28"/>
          <w:szCs w:val="28"/>
        </w:rPr>
        <w:t xml:space="preserve">На игровых моделях различные варианты действий в конфликте изучались Д. </w:t>
      </w:r>
      <w:proofErr w:type="spellStart"/>
      <w:r w:rsidRPr="00073032">
        <w:rPr>
          <w:rFonts w:ascii="Times New Roman" w:hAnsi="Times New Roman" w:cs="Times New Roman"/>
          <w:sz w:val="28"/>
          <w:szCs w:val="28"/>
        </w:rPr>
        <w:t>Рапопортом</w:t>
      </w:r>
      <w:proofErr w:type="spellEnd"/>
      <w:r w:rsidRPr="00073032">
        <w:rPr>
          <w:rFonts w:ascii="Times New Roman" w:hAnsi="Times New Roman" w:cs="Times New Roman"/>
          <w:sz w:val="28"/>
          <w:szCs w:val="28"/>
        </w:rPr>
        <w:t xml:space="preserve">, Р. </w:t>
      </w:r>
      <w:proofErr w:type="spellStart"/>
      <w:r w:rsidRPr="00073032">
        <w:rPr>
          <w:rFonts w:ascii="Times New Roman" w:hAnsi="Times New Roman" w:cs="Times New Roman"/>
          <w:sz w:val="28"/>
          <w:szCs w:val="28"/>
        </w:rPr>
        <w:t>Дозом</w:t>
      </w:r>
      <w:proofErr w:type="spellEnd"/>
      <w:r w:rsidRPr="00073032">
        <w:rPr>
          <w:rFonts w:ascii="Times New Roman" w:hAnsi="Times New Roman" w:cs="Times New Roman"/>
          <w:sz w:val="28"/>
          <w:szCs w:val="28"/>
        </w:rPr>
        <w:t xml:space="preserve">, Л. Томпсоном и др. Значительный вклад в разработку психологии конфликта внесли работы К. Томаса, выделившего пять основных типов поведения людей в конфликтной ситуации (избегание, соперничество, приспособление, компромисс, сотрудничество) и разработавшего тестовую методику для определения </w:t>
      </w:r>
      <w:r w:rsidRPr="00073032">
        <w:rPr>
          <w:rFonts w:ascii="Times New Roman" w:hAnsi="Times New Roman" w:cs="Times New Roman"/>
          <w:sz w:val="28"/>
          <w:szCs w:val="28"/>
        </w:rPr>
        <w:lastRenderedPageBreak/>
        <w:t>склонности человека к какому-либо из этих типов.</w:t>
      </w:r>
      <w:proofErr w:type="gramEnd"/>
      <w:r w:rsidRPr="00073032">
        <w:rPr>
          <w:rFonts w:ascii="Times New Roman" w:hAnsi="Times New Roman" w:cs="Times New Roman"/>
          <w:sz w:val="28"/>
          <w:szCs w:val="28"/>
        </w:rPr>
        <w:t xml:space="preserve"> М. </w:t>
      </w:r>
      <w:proofErr w:type="spellStart"/>
      <w:r w:rsidRPr="00073032">
        <w:rPr>
          <w:rFonts w:ascii="Times New Roman" w:hAnsi="Times New Roman" w:cs="Times New Roman"/>
          <w:sz w:val="28"/>
          <w:szCs w:val="28"/>
        </w:rPr>
        <w:t>Дойч</w:t>
      </w:r>
      <w:proofErr w:type="spellEnd"/>
      <w:r w:rsidRPr="00073032">
        <w:rPr>
          <w:rFonts w:ascii="Times New Roman" w:hAnsi="Times New Roman" w:cs="Times New Roman"/>
          <w:sz w:val="28"/>
          <w:szCs w:val="28"/>
        </w:rPr>
        <w:t xml:space="preserve">, Д. Скотт, Д. </w:t>
      </w:r>
      <w:proofErr w:type="spellStart"/>
      <w:r w:rsidRPr="00073032">
        <w:rPr>
          <w:rFonts w:ascii="Times New Roman" w:hAnsi="Times New Roman" w:cs="Times New Roman"/>
          <w:sz w:val="28"/>
          <w:szCs w:val="28"/>
        </w:rPr>
        <w:t>Пруитт</w:t>
      </w:r>
      <w:proofErr w:type="spellEnd"/>
      <w:r w:rsidRPr="00073032">
        <w:rPr>
          <w:rFonts w:ascii="Times New Roman" w:hAnsi="Times New Roman" w:cs="Times New Roman"/>
          <w:sz w:val="28"/>
          <w:szCs w:val="28"/>
        </w:rPr>
        <w:t>, Дж. Симпсон и др. выявили ряд особенностей коммуникации между участниками конфликта.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В теории </w:t>
      </w:r>
      <w:proofErr w:type="spellStart"/>
      <w:r w:rsidRPr="00073032">
        <w:rPr>
          <w:rFonts w:ascii="Times New Roman" w:hAnsi="Times New Roman" w:cs="Times New Roman"/>
          <w:sz w:val="28"/>
          <w:szCs w:val="28"/>
        </w:rPr>
        <w:t>трансактного</w:t>
      </w:r>
      <w:proofErr w:type="spellEnd"/>
      <w:r w:rsidRPr="00073032">
        <w:rPr>
          <w:rFonts w:ascii="Times New Roman" w:hAnsi="Times New Roman" w:cs="Times New Roman"/>
          <w:sz w:val="28"/>
          <w:szCs w:val="28"/>
        </w:rPr>
        <w:t xml:space="preserve"> анализа американского психотерапевта Эрика Берна, который синтезировал идеи психоанализа и </w:t>
      </w:r>
      <w:proofErr w:type="spellStart"/>
      <w:r w:rsidRPr="00073032">
        <w:rPr>
          <w:rFonts w:ascii="Times New Roman" w:hAnsi="Times New Roman" w:cs="Times New Roman"/>
          <w:sz w:val="28"/>
          <w:szCs w:val="28"/>
        </w:rPr>
        <w:t>интеракционизма</w:t>
      </w:r>
      <w:proofErr w:type="spellEnd"/>
      <w:r w:rsidRPr="00073032">
        <w:rPr>
          <w:rFonts w:ascii="Times New Roman" w:hAnsi="Times New Roman" w:cs="Times New Roman"/>
          <w:sz w:val="28"/>
          <w:szCs w:val="28"/>
        </w:rPr>
        <w:t xml:space="preserve"> (Г. </w:t>
      </w:r>
      <w:proofErr w:type="spellStart"/>
      <w:r w:rsidRPr="00073032">
        <w:rPr>
          <w:rFonts w:ascii="Times New Roman" w:hAnsi="Times New Roman" w:cs="Times New Roman"/>
          <w:sz w:val="28"/>
          <w:szCs w:val="28"/>
        </w:rPr>
        <w:t>Мида</w:t>
      </w:r>
      <w:proofErr w:type="spellEnd"/>
      <w:r w:rsidRPr="00073032">
        <w:rPr>
          <w:rFonts w:ascii="Times New Roman" w:hAnsi="Times New Roman" w:cs="Times New Roman"/>
          <w:sz w:val="28"/>
          <w:szCs w:val="28"/>
        </w:rPr>
        <w:t>), значимым представляется структура личности, которая включает в себя три компонента состояния: "ребенок" (источник спонтанных эмоций, побуждений и переживаний), "родитель" (тяготение к стереотипам, предрассудкам, поучению) и "взрослый" (рациональное и ситуативное отношение к жизни). В процессе взаимодействия людей осуществляется трансакция. В случае реализации непересекающейся трансакции обеспечиваются бесконфликтные отношения, а в случае возникновения пересекающейся трансакции процесс общения нарушается и может возникнуть конфликт.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Интерес к противоречиям в процессе воспитания начал формироваться в отечественной педагогике в 20 – 30-е годы. В педагогических трудах того времени рассматривались общие вопросы трудного детства без акцентирования внимания на проблеме конфликта. Интерес педагогов к конфликтам возрастет к середине 70-х годов, но в последующие годы эта тенденция не получит развития. В настоящее время основное внимание в педагогике направлено на изучение следующих вопросов:</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конфликты в коллективах школьников, пути их предупреждения и разрешения. Ряд авторов, в число которых входят В. М. </w:t>
      </w:r>
      <w:proofErr w:type="spellStart"/>
      <w:r w:rsidRPr="00073032">
        <w:rPr>
          <w:rFonts w:ascii="Times New Roman" w:hAnsi="Times New Roman" w:cs="Times New Roman"/>
          <w:sz w:val="28"/>
          <w:szCs w:val="28"/>
        </w:rPr>
        <w:t>Афонькова</w:t>
      </w:r>
      <w:proofErr w:type="spellEnd"/>
      <w:r w:rsidRPr="00073032">
        <w:rPr>
          <w:rFonts w:ascii="Times New Roman" w:hAnsi="Times New Roman" w:cs="Times New Roman"/>
          <w:sz w:val="28"/>
          <w:szCs w:val="28"/>
        </w:rPr>
        <w:t xml:space="preserve"> и Е. А. </w:t>
      </w:r>
      <w:proofErr w:type="spellStart"/>
      <w:r w:rsidRPr="00073032">
        <w:rPr>
          <w:rFonts w:ascii="Times New Roman" w:hAnsi="Times New Roman" w:cs="Times New Roman"/>
          <w:sz w:val="28"/>
          <w:szCs w:val="28"/>
        </w:rPr>
        <w:t>Тимоховец</w:t>
      </w:r>
      <w:proofErr w:type="spellEnd"/>
      <w:r w:rsidRPr="00073032">
        <w:rPr>
          <w:rFonts w:ascii="Times New Roman" w:hAnsi="Times New Roman" w:cs="Times New Roman"/>
          <w:sz w:val="28"/>
          <w:szCs w:val="28"/>
        </w:rPr>
        <w:t>, рассматривает конфликт как средство выявления и формирования нравственной зрелости подростка;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сущность конфликтов, их причины в педагогических коллективах – как между учителями, так и между директором образовательного учреждения и его подчиненными Данным исследованием занимались Б. С. </w:t>
      </w:r>
      <w:proofErr w:type="spellStart"/>
      <w:r w:rsidRPr="00073032">
        <w:rPr>
          <w:rFonts w:ascii="Times New Roman" w:hAnsi="Times New Roman" w:cs="Times New Roman"/>
          <w:sz w:val="28"/>
          <w:szCs w:val="28"/>
        </w:rPr>
        <w:t>Алишев</w:t>
      </w:r>
      <w:proofErr w:type="spellEnd"/>
      <w:r w:rsidRPr="00073032">
        <w:rPr>
          <w:rFonts w:ascii="Times New Roman" w:hAnsi="Times New Roman" w:cs="Times New Roman"/>
          <w:sz w:val="28"/>
          <w:szCs w:val="28"/>
        </w:rPr>
        <w:t xml:space="preserve"> и  Т. А. Чистякова;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xml:space="preserve">- анализ Ш. М. </w:t>
      </w:r>
      <w:proofErr w:type="spellStart"/>
      <w:r w:rsidRPr="00073032">
        <w:rPr>
          <w:rFonts w:ascii="Times New Roman" w:hAnsi="Times New Roman" w:cs="Times New Roman"/>
          <w:sz w:val="28"/>
          <w:szCs w:val="28"/>
        </w:rPr>
        <w:t>Дундуа</w:t>
      </w:r>
      <w:proofErr w:type="spellEnd"/>
      <w:r w:rsidRPr="00073032">
        <w:rPr>
          <w:rFonts w:ascii="Times New Roman" w:hAnsi="Times New Roman" w:cs="Times New Roman"/>
          <w:sz w:val="28"/>
          <w:szCs w:val="28"/>
        </w:rPr>
        <w:t xml:space="preserve"> педагогических условий профилактики и преодоления конфликтных ситуаций в звене "учитель – родитель";</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исследование Г. М. </w:t>
      </w:r>
      <w:proofErr w:type="spellStart"/>
      <w:r w:rsidRPr="00073032">
        <w:rPr>
          <w:rFonts w:ascii="Times New Roman" w:hAnsi="Times New Roman" w:cs="Times New Roman"/>
          <w:sz w:val="28"/>
          <w:szCs w:val="28"/>
        </w:rPr>
        <w:t>Болтуновой</w:t>
      </w:r>
      <w:proofErr w:type="spellEnd"/>
      <w:r w:rsidRPr="00073032">
        <w:rPr>
          <w:rFonts w:ascii="Times New Roman" w:hAnsi="Times New Roman" w:cs="Times New Roman"/>
          <w:sz w:val="28"/>
          <w:szCs w:val="28"/>
        </w:rPr>
        <w:t xml:space="preserve"> подготовки будущих учителей к разрешению конфликтов.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В отечественной психологической литературе в период с 30-х до середины 70-х годов психологические исследования конфликта носили фрагментарный характер, однако не прекращались. К середине 80-х годов сформировалось три подхода к изучению конфликта: организационный, </w:t>
      </w:r>
      <w:proofErr w:type="spellStart"/>
      <w:r w:rsidRPr="00073032">
        <w:rPr>
          <w:rFonts w:ascii="Times New Roman" w:hAnsi="Times New Roman" w:cs="Times New Roman"/>
          <w:sz w:val="28"/>
          <w:szCs w:val="28"/>
        </w:rPr>
        <w:t>деятельностный</w:t>
      </w:r>
      <w:proofErr w:type="spellEnd"/>
      <w:r w:rsidRPr="00073032">
        <w:rPr>
          <w:rFonts w:ascii="Times New Roman" w:hAnsi="Times New Roman" w:cs="Times New Roman"/>
          <w:sz w:val="28"/>
          <w:szCs w:val="28"/>
        </w:rPr>
        <w:t xml:space="preserve"> и личностный. На рубеже 80-х – 90-х годов стала осознаваться необходимость междисциплинарного изучения конфликта. [4]</w:t>
      </w:r>
    </w:p>
    <w:p w:rsidR="00B4234A" w:rsidRPr="00073032" w:rsidRDefault="00706A90" w:rsidP="00B4234A">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B4234A" w:rsidRPr="00073032">
        <w:rPr>
          <w:rFonts w:ascii="Times New Roman" w:hAnsi="Times New Roman" w:cs="Times New Roman"/>
          <w:b/>
          <w:sz w:val="28"/>
          <w:szCs w:val="28"/>
        </w:rPr>
        <w:t xml:space="preserve"> </w:t>
      </w:r>
      <w:r w:rsidR="00B4234A" w:rsidRPr="00073032">
        <w:rPr>
          <w:rFonts w:ascii="Times New Roman" w:hAnsi="Times New Roman" w:cs="Times New Roman"/>
          <w:sz w:val="28"/>
          <w:szCs w:val="28"/>
        </w:rPr>
        <w:t xml:space="preserve">Изучению </w:t>
      </w:r>
      <w:proofErr w:type="spellStart"/>
      <w:r w:rsidR="00B4234A" w:rsidRPr="00073032">
        <w:rPr>
          <w:rFonts w:ascii="Times New Roman" w:hAnsi="Times New Roman" w:cs="Times New Roman"/>
          <w:sz w:val="28"/>
          <w:szCs w:val="28"/>
        </w:rPr>
        <w:t>конфликтологии</w:t>
      </w:r>
      <w:proofErr w:type="spellEnd"/>
      <w:r w:rsidR="00B4234A" w:rsidRPr="00073032">
        <w:rPr>
          <w:rFonts w:ascii="Times New Roman" w:hAnsi="Times New Roman" w:cs="Times New Roman"/>
          <w:sz w:val="28"/>
          <w:szCs w:val="28"/>
        </w:rPr>
        <w:t xml:space="preserve"> посвящены многие работы известных ученых. Данной проблемой впервые стали заниматься древнегреческие философы еще до нашей эры. </w:t>
      </w:r>
      <w:proofErr w:type="spellStart"/>
      <w:r w:rsidR="00B4234A" w:rsidRPr="00073032">
        <w:rPr>
          <w:rFonts w:ascii="Times New Roman" w:hAnsi="Times New Roman" w:cs="Times New Roman"/>
          <w:sz w:val="28"/>
          <w:szCs w:val="28"/>
        </w:rPr>
        <w:t>Конфликтология</w:t>
      </w:r>
      <w:proofErr w:type="spellEnd"/>
      <w:r w:rsidR="00B4234A" w:rsidRPr="00073032">
        <w:rPr>
          <w:rFonts w:ascii="Times New Roman" w:hAnsi="Times New Roman" w:cs="Times New Roman"/>
          <w:sz w:val="28"/>
          <w:szCs w:val="28"/>
        </w:rPr>
        <w:t xml:space="preserve"> значительно развивалась за рубежом больше, чем в нашей стране. Анализ подходов к исследованию конфликта в рассматриваемый период показывает, что они формировались в русле традиционных направлений психологии, отражая их теоретические конструкты. </w:t>
      </w:r>
      <w:proofErr w:type="gramStart"/>
      <w:r w:rsidR="00B4234A" w:rsidRPr="00073032">
        <w:rPr>
          <w:rFonts w:ascii="Times New Roman" w:hAnsi="Times New Roman" w:cs="Times New Roman"/>
          <w:sz w:val="28"/>
          <w:szCs w:val="28"/>
        </w:rPr>
        <w:t>Эти подходы стали основой, на которую опираются западные психологи при изучении кон</w:t>
      </w:r>
      <w:r w:rsidR="00D974EF">
        <w:rPr>
          <w:rFonts w:ascii="Times New Roman" w:hAnsi="Times New Roman" w:cs="Times New Roman"/>
          <w:sz w:val="28"/>
          <w:szCs w:val="28"/>
        </w:rPr>
        <w:t xml:space="preserve">фликтов в последние 40-45 лет. </w:t>
      </w:r>
      <w:proofErr w:type="gramEnd"/>
    </w:p>
    <w:p w:rsidR="00B4234A" w:rsidRPr="00073032" w:rsidRDefault="00A714F5"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1.1.5.</w:t>
      </w:r>
      <w:r w:rsidR="00B4234A" w:rsidRPr="00073032">
        <w:rPr>
          <w:rFonts w:ascii="Times New Roman" w:hAnsi="Times New Roman" w:cs="Times New Roman"/>
          <w:b/>
          <w:sz w:val="28"/>
          <w:szCs w:val="28"/>
        </w:rPr>
        <w:tab/>
        <w:t>Стратегии поведения, структура  и динамика конфликта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b/>
          <w:sz w:val="28"/>
          <w:szCs w:val="28"/>
        </w:rPr>
        <w:t>Стратегия поведения в конфликтной ситуации</w:t>
      </w:r>
      <w:r w:rsidRPr="00073032">
        <w:rPr>
          <w:rFonts w:ascii="Times New Roman" w:hAnsi="Times New Roman" w:cs="Times New Roman"/>
          <w:sz w:val="28"/>
          <w:szCs w:val="28"/>
        </w:rPr>
        <w:t xml:space="preserve"> – это направление и особенности действия конфликтующей стороны, выдерживаемые до завершения конфликта.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Ученые Р. Блейк и Дж. </w:t>
      </w:r>
      <w:proofErr w:type="spellStart"/>
      <w:r w:rsidRPr="00073032">
        <w:rPr>
          <w:rFonts w:ascii="Times New Roman" w:hAnsi="Times New Roman" w:cs="Times New Roman"/>
          <w:sz w:val="28"/>
          <w:szCs w:val="28"/>
        </w:rPr>
        <w:t>Моутон</w:t>
      </w:r>
      <w:proofErr w:type="spellEnd"/>
      <w:r w:rsidRPr="00073032">
        <w:rPr>
          <w:rFonts w:ascii="Times New Roman" w:hAnsi="Times New Roman" w:cs="Times New Roman"/>
          <w:sz w:val="28"/>
          <w:szCs w:val="28"/>
        </w:rPr>
        <w:t xml:space="preserve"> выделяют следующие стратегии поведения в конфликтной ситуации:</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r w:rsidRPr="00073032">
        <w:rPr>
          <w:rFonts w:ascii="Times New Roman" w:hAnsi="Times New Roman" w:cs="Times New Roman"/>
          <w:b/>
          <w:sz w:val="28"/>
          <w:szCs w:val="28"/>
        </w:rPr>
        <w:t>Сотрудничество</w:t>
      </w:r>
      <w:r w:rsidRPr="00073032">
        <w:rPr>
          <w:rFonts w:ascii="Times New Roman" w:hAnsi="Times New Roman" w:cs="Times New Roman"/>
          <w:sz w:val="28"/>
          <w:szCs w:val="28"/>
        </w:rPr>
        <w:t>, направленное на поиск решения, удовлетворяющего интересы всех сторон;</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xml:space="preserve">- </w:t>
      </w:r>
      <w:r w:rsidRPr="00073032">
        <w:rPr>
          <w:rFonts w:ascii="Times New Roman" w:hAnsi="Times New Roman" w:cs="Times New Roman"/>
          <w:b/>
          <w:sz w:val="28"/>
          <w:szCs w:val="28"/>
        </w:rPr>
        <w:t>Компромисс</w:t>
      </w:r>
      <w:r w:rsidRPr="00073032">
        <w:rPr>
          <w:rFonts w:ascii="Times New Roman" w:hAnsi="Times New Roman" w:cs="Times New Roman"/>
          <w:sz w:val="28"/>
          <w:szCs w:val="28"/>
        </w:rPr>
        <w:t xml:space="preserve"> – урегулирование разногласий через взаимные уступки;</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r w:rsidRPr="00073032">
        <w:rPr>
          <w:rFonts w:ascii="Times New Roman" w:hAnsi="Times New Roman" w:cs="Times New Roman"/>
          <w:b/>
          <w:sz w:val="28"/>
          <w:szCs w:val="28"/>
        </w:rPr>
        <w:t>Избегание</w:t>
      </w:r>
      <w:r w:rsidRPr="00073032">
        <w:rPr>
          <w:rFonts w:ascii="Times New Roman" w:hAnsi="Times New Roman" w:cs="Times New Roman"/>
          <w:sz w:val="28"/>
          <w:szCs w:val="28"/>
        </w:rPr>
        <w:t>, заключающееся в стремлении выйти из конфликтной ситуации, не решая ее, не уступая своего, но и не настаивая на своем;</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r w:rsidRPr="00073032">
        <w:rPr>
          <w:rFonts w:ascii="Times New Roman" w:hAnsi="Times New Roman" w:cs="Times New Roman"/>
          <w:b/>
          <w:sz w:val="28"/>
          <w:szCs w:val="28"/>
        </w:rPr>
        <w:t>Приспособление</w:t>
      </w:r>
      <w:r w:rsidRPr="00073032">
        <w:rPr>
          <w:rFonts w:ascii="Times New Roman" w:hAnsi="Times New Roman" w:cs="Times New Roman"/>
          <w:sz w:val="28"/>
          <w:szCs w:val="28"/>
        </w:rPr>
        <w:t xml:space="preserve"> – тенденция сглаживать противоречия, поступаясь своими интересами; [3]  </w:t>
      </w:r>
    </w:p>
    <w:p w:rsidR="00B4234A" w:rsidRPr="00671729"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r w:rsidRPr="00073032">
        <w:rPr>
          <w:rFonts w:ascii="Times New Roman" w:hAnsi="Times New Roman" w:cs="Times New Roman"/>
          <w:b/>
          <w:sz w:val="28"/>
          <w:szCs w:val="28"/>
        </w:rPr>
        <w:t>Соперничество</w:t>
      </w:r>
      <w:r w:rsidRPr="00073032">
        <w:rPr>
          <w:rFonts w:ascii="Times New Roman" w:hAnsi="Times New Roman" w:cs="Times New Roman"/>
          <w:sz w:val="28"/>
          <w:szCs w:val="28"/>
        </w:rPr>
        <w:t>, приносящее либо мгновенные позитивные последствия, либо значительный ущерб одной из сторон конфликта.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b/>
          <w:sz w:val="28"/>
          <w:szCs w:val="28"/>
        </w:rPr>
        <w:t>Структура конфликта</w:t>
      </w:r>
      <w:r w:rsidRPr="00073032">
        <w:rPr>
          <w:rFonts w:ascii="Times New Roman" w:hAnsi="Times New Roman" w:cs="Times New Roman"/>
          <w:sz w:val="28"/>
          <w:szCs w:val="28"/>
        </w:rPr>
        <w:t xml:space="preserve"> – это совокупность устойчивых связей конфликта, обеспечивающих его целостность, тождественность самому себе, отличие от других социальных явлений.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Каждая конфликтная ситуация имеет объективное и субъективное содержание. К объективной стороне относятся: участники, предмет, объект конфликта, микро- и макросреда. К субъективной – мотивы сторон, конфликтное поведение, информационные модели конфликтной ситуации.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1.</w:t>
      </w:r>
      <w:r w:rsidRPr="00073032">
        <w:rPr>
          <w:rFonts w:ascii="Times New Roman" w:hAnsi="Times New Roman" w:cs="Times New Roman"/>
          <w:sz w:val="28"/>
          <w:szCs w:val="28"/>
        </w:rPr>
        <w:tab/>
      </w:r>
      <w:r w:rsidRPr="00073032">
        <w:rPr>
          <w:rFonts w:ascii="Times New Roman" w:hAnsi="Times New Roman" w:cs="Times New Roman"/>
          <w:b/>
          <w:sz w:val="28"/>
          <w:szCs w:val="28"/>
        </w:rPr>
        <w:t>Участники конфликта</w:t>
      </w:r>
      <w:r w:rsidRPr="00073032">
        <w:rPr>
          <w:rFonts w:ascii="Times New Roman" w:hAnsi="Times New Roman" w:cs="Times New Roman"/>
          <w:sz w:val="28"/>
          <w:szCs w:val="28"/>
        </w:rPr>
        <w:t xml:space="preserve"> – противостоящие стороны, оппоненты. Это могут быть отдельные личности, группы, организации, государства, вовлеченные во все фазы конфликта и непримиримо оценивающие сущность и протекание одних и тех же событий, связанных с деятельностью другой стороны.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2.</w:t>
      </w:r>
      <w:r w:rsidRPr="00073032">
        <w:rPr>
          <w:rFonts w:ascii="Times New Roman" w:hAnsi="Times New Roman" w:cs="Times New Roman"/>
          <w:sz w:val="28"/>
          <w:szCs w:val="28"/>
        </w:rPr>
        <w:tab/>
      </w:r>
      <w:r w:rsidRPr="00073032">
        <w:rPr>
          <w:rFonts w:ascii="Times New Roman" w:hAnsi="Times New Roman" w:cs="Times New Roman"/>
          <w:b/>
          <w:sz w:val="28"/>
          <w:szCs w:val="28"/>
        </w:rPr>
        <w:t>Предмет конфликта</w:t>
      </w:r>
      <w:r w:rsidRPr="00073032">
        <w:rPr>
          <w:rFonts w:ascii="Times New Roman" w:hAnsi="Times New Roman" w:cs="Times New Roman"/>
          <w:sz w:val="28"/>
          <w:szCs w:val="28"/>
        </w:rPr>
        <w:t xml:space="preserve"> – объективно существующая или воображаемая проблема, служащая источником столкновения сторон; основное противоречие, из-за которого и ради которого стороны вступают в противоборство.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3.</w:t>
      </w:r>
      <w:r w:rsidRPr="00073032">
        <w:rPr>
          <w:rFonts w:ascii="Times New Roman" w:hAnsi="Times New Roman" w:cs="Times New Roman"/>
          <w:sz w:val="28"/>
          <w:szCs w:val="28"/>
        </w:rPr>
        <w:tab/>
      </w:r>
      <w:r w:rsidRPr="00073032">
        <w:rPr>
          <w:rFonts w:ascii="Times New Roman" w:hAnsi="Times New Roman" w:cs="Times New Roman"/>
          <w:b/>
          <w:sz w:val="28"/>
          <w:szCs w:val="28"/>
        </w:rPr>
        <w:t>Объект конфликта</w:t>
      </w:r>
      <w:r w:rsidRPr="00073032">
        <w:rPr>
          <w:rFonts w:ascii="Times New Roman" w:hAnsi="Times New Roman" w:cs="Times New Roman"/>
          <w:sz w:val="28"/>
          <w:szCs w:val="28"/>
        </w:rPr>
        <w:t xml:space="preserve"> – конкретная материальная, социальная или духовна ценность, к обладанию или пользованию которой стремятся оба оппонента. Иногда объект рассматривают как причину, повод к конфликту, так как он является центральным звеном конфликтной ситуации.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4.</w:t>
      </w:r>
      <w:r w:rsidRPr="00073032">
        <w:rPr>
          <w:rFonts w:ascii="Times New Roman" w:hAnsi="Times New Roman" w:cs="Times New Roman"/>
          <w:sz w:val="28"/>
          <w:szCs w:val="28"/>
        </w:rPr>
        <w:tab/>
      </w:r>
      <w:r w:rsidRPr="00073032">
        <w:rPr>
          <w:rFonts w:ascii="Times New Roman" w:hAnsi="Times New Roman" w:cs="Times New Roman"/>
          <w:b/>
          <w:sz w:val="28"/>
          <w:szCs w:val="28"/>
        </w:rPr>
        <w:t>Микро-</w:t>
      </w:r>
      <w:r w:rsidRPr="00073032">
        <w:rPr>
          <w:rFonts w:ascii="Times New Roman" w:hAnsi="Times New Roman" w:cs="Times New Roman"/>
          <w:sz w:val="28"/>
          <w:szCs w:val="28"/>
        </w:rPr>
        <w:t xml:space="preserve"> и </w:t>
      </w:r>
      <w:r w:rsidRPr="00073032">
        <w:rPr>
          <w:rFonts w:ascii="Times New Roman" w:hAnsi="Times New Roman" w:cs="Times New Roman"/>
          <w:b/>
          <w:sz w:val="28"/>
          <w:szCs w:val="28"/>
        </w:rPr>
        <w:t>макросреда</w:t>
      </w:r>
      <w:r w:rsidRPr="00073032">
        <w:rPr>
          <w:rFonts w:ascii="Times New Roman" w:hAnsi="Times New Roman" w:cs="Times New Roman"/>
          <w:sz w:val="28"/>
          <w:szCs w:val="28"/>
        </w:rPr>
        <w:t>. Микросреда – непосредственное окружение участников конфликта, а макросреда – явления, которые косвенно оказывают влияние на конфликт. При анализе конфликта необходимо выделять такой элемент как условия, в которых находятся и действуют участники конфликта, т.е. та микро- и макросреда, в которой возник конфликт. Такой подход позволяет рассматривать конфликт не как изолированную систему, а как социальную ситуацию.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5.</w:t>
      </w:r>
      <w:r w:rsidRPr="00073032">
        <w:rPr>
          <w:rFonts w:ascii="Times New Roman" w:hAnsi="Times New Roman" w:cs="Times New Roman"/>
          <w:sz w:val="28"/>
          <w:szCs w:val="28"/>
        </w:rPr>
        <w:tab/>
      </w:r>
      <w:r w:rsidRPr="00073032">
        <w:rPr>
          <w:rFonts w:ascii="Times New Roman" w:hAnsi="Times New Roman" w:cs="Times New Roman"/>
          <w:b/>
          <w:sz w:val="28"/>
          <w:szCs w:val="28"/>
        </w:rPr>
        <w:t xml:space="preserve">Инцидент </w:t>
      </w:r>
      <w:r w:rsidRPr="00073032">
        <w:rPr>
          <w:rFonts w:ascii="Times New Roman" w:hAnsi="Times New Roman" w:cs="Times New Roman"/>
          <w:sz w:val="28"/>
          <w:szCs w:val="28"/>
        </w:rPr>
        <w:t>– это явление, приводящее к столкновению сторон, а также осуществлению действий, направленных на овладение объектом, предметом или высшим рангом в конфликте. Инцидент обычно возникает после резкого обострения противоречия и провоцирует столкновение участников конфликта.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6.</w:t>
      </w:r>
      <w:r w:rsidRPr="00073032">
        <w:rPr>
          <w:rFonts w:ascii="Times New Roman" w:hAnsi="Times New Roman" w:cs="Times New Roman"/>
          <w:sz w:val="28"/>
          <w:szCs w:val="28"/>
        </w:rPr>
        <w:tab/>
      </w:r>
      <w:r w:rsidRPr="00073032">
        <w:rPr>
          <w:rFonts w:ascii="Times New Roman" w:hAnsi="Times New Roman" w:cs="Times New Roman"/>
          <w:b/>
          <w:sz w:val="28"/>
          <w:szCs w:val="28"/>
        </w:rPr>
        <w:t>Мотивы сторон</w:t>
      </w:r>
      <w:r w:rsidRPr="00073032">
        <w:rPr>
          <w:rFonts w:ascii="Times New Roman" w:hAnsi="Times New Roman" w:cs="Times New Roman"/>
          <w:sz w:val="28"/>
          <w:szCs w:val="28"/>
        </w:rPr>
        <w:t>. Мотивы в конфликте - это побуждения к вступлению в конфликт, связанные с удовлетворением потребностей оппонента, совокупность внешних и внутренних условий, вызывающих конфликтную активность субъекта. В конфликте часто сложно выявить истинные мотивы оппонентов, так как они в большинстве случаев скрывают их, предъявляя в позициях и декларируемых целях мотивировку участия в конфликте, которая отличается от первичных мотивов.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7.</w:t>
      </w:r>
      <w:r w:rsidRPr="00073032">
        <w:rPr>
          <w:rFonts w:ascii="Times New Roman" w:hAnsi="Times New Roman" w:cs="Times New Roman"/>
          <w:sz w:val="28"/>
          <w:szCs w:val="28"/>
        </w:rPr>
        <w:tab/>
      </w:r>
      <w:r w:rsidRPr="00073032">
        <w:rPr>
          <w:rFonts w:ascii="Times New Roman" w:hAnsi="Times New Roman" w:cs="Times New Roman"/>
          <w:b/>
          <w:sz w:val="28"/>
          <w:szCs w:val="28"/>
        </w:rPr>
        <w:t>Стратегия</w:t>
      </w:r>
      <w:r w:rsidRPr="00073032">
        <w:rPr>
          <w:rFonts w:ascii="Times New Roman" w:hAnsi="Times New Roman" w:cs="Times New Roman"/>
          <w:sz w:val="28"/>
          <w:szCs w:val="28"/>
        </w:rPr>
        <w:t xml:space="preserve">, о которой уже упоминалось ранее. </w:t>
      </w:r>
      <w:proofErr w:type="gramStart"/>
      <w:r w:rsidRPr="00073032">
        <w:rPr>
          <w:rFonts w:ascii="Times New Roman" w:hAnsi="Times New Roman" w:cs="Times New Roman"/>
          <w:sz w:val="28"/>
          <w:szCs w:val="28"/>
        </w:rPr>
        <w:t>В основе классификации конфликтных стратегий лежат следующие основания: характер действий (наступательные, оборонительные и нейтральные), степень активности в их осуществлении (активные - пассивные, инициирующие - ответные), направленность этих действий (на оппонента, к третьим лицам, на самого себя). [5]</w:t>
      </w:r>
      <w:proofErr w:type="gramEnd"/>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8.</w:t>
      </w:r>
      <w:r w:rsidRPr="00073032">
        <w:rPr>
          <w:rFonts w:ascii="Times New Roman" w:hAnsi="Times New Roman" w:cs="Times New Roman"/>
          <w:sz w:val="28"/>
          <w:szCs w:val="28"/>
        </w:rPr>
        <w:tab/>
      </w:r>
      <w:r w:rsidRPr="00073032">
        <w:rPr>
          <w:rFonts w:ascii="Times New Roman" w:hAnsi="Times New Roman" w:cs="Times New Roman"/>
          <w:b/>
          <w:sz w:val="28"/>
          <w:szCs w:val="28"/>
        </w:rPr>
        <w:t>Тактика поведения</w:t>
      </w:r>
      <w:r w:rsidRPr="00073032">
        <w:rPr>
          <w:rFonts w:ascii="Times New Roman" w:hAnsi="Times New Roman" w:cs="Times New Roman"/>
          <w:sz w:val="28"/>
          <w:szCs w:val="28"/>
        </w:rPr>
        <w:t xml:space="preserve"> - совокупность приемов воздействия на оппонента, средство реализации стратегии. Выделяются жесткие, нейтральные и мягкие тактики воздействия на оппонента.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9.</w:t>
      </w:r>
      <w:r w:rsidRPr="00073032">
        <w:rPr>
          <w:rFonts w:ascii="Times New Roman" w:hAnsi="Times New Roman" w:cs="Times New Roman"/>
          <w:sz w:val="28"/>
          <w:szCs w:val="28"/>
        </w:rPr>
        <w:tab/>
      </w:r>
      <w:r w:rsidRPr="00073032">
        <w:rPr>
          <w:rFonts w:ascii="Times New Roman" w:hAnsi="Times New Roman" w:cs="Times New Roman"/>
          <w:b/>
          <w:sz w:val="28"/>
          <w:szCs w:val="28"/>
        </w:rPr>
        <w:t>Субъективная модель конфликта</w:t>
      </w:r>
      <w:r w:rsidRPr="00073032">
        <w:rPr>
          <w:rFonts w:ascii="Times New Roman" w:hAnsi="Times New Roman" w:cs="Times New Roman"/>
          <w:sz w:val="28"/>
          <w:szCs w:val="28"/>
        </w:rPr>
        <w:t xml:space="preserve"> или восприятие конфликта оппонентами. Она является исключительно важным для понимания возникновения и развития конфликта. [5]</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Динамика конфликта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В динамике конфликта выделяют такие периоды, как латентный (</w:t>
      </w:r>
      <w:proofErr w:type="spellStart"/>
      <w:r w:rsidRPr="00073032">
        <w:rPr>
          <w:rFonts w:ascii="Times New Roman" w:hAnsi="Times New Roman" w:cs="Times New Roman"/>
          <w:sz w:val="28"/>
          <w:szCs w:val="28"/>
        </w:rPr>
        <w:t>предконфликт</w:t>
      </w:r>
      <w:proofErr w:type="spellEnd"/>
      <w:r w:rsidRPr="00073032">
        <w:rPr>
          <w:rFonts w:ascii="Times New Roman" w:hAnsi="Times New Roman" w:cs="Times New Roman"/>
          <w:sz w:val="28"/>
          <w:szCs w:val="28"/>
        </w:rPr>
        <w:t xml:space="preserve">), открытый (сам конфликт) и  </w:t>
      </w:r>
      <w:proofErr w:type="spellStart"/>
      <w:r w:rsidRPr="00073032">
        <w:rPr>
          <w:rFonts w:ascii="Times New Roman" w:hAnsi="Times New Roman" w:cs="Times New Roman"/>
          <w:sz w:val="28"/>
          <w:szCs w:val="28"/>
        </w:rPr>
        <w:t>послеконфликтный</w:t>
      </w:r>
      <w:proofErr w:type="spellEnd"/>
      <w:r w:rsidRPr="00073032">
        <w:rPr>
          <w:rFonts w:ascii="Times New Roman" w:hAnsi="Times New Roman" w:cs="Times New Roman"/>
          <w:sz w:val="28"/>
          <w:szCs w:val="28"/>
        </w:rPr>
        <w:t>.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1)</w:t>
      </w:r>
      <w:r w:rsidRPr="00073032">
        <w:rPr>
          <w:rFonts w:ascii="Times New Roman" w:hAnsi="Times New Roman" w:cs="Times New Roman"/>
          <w:sz w:val="28"/>
          <w:szCs w:val="28"/>
        </w:rPr>
        <w:tab/>
      </w:r>
      <w:r w:rsidRPr="00073032">
        <w:rPr>
          <w:rFonts w:ascii="Times New Roman" w:hAnsi="Times New Roman" w:cs="Times New Roman"/>
          <w:b/>
          <w:sz w:val="28"/>
          <w:szCs w:val="28"/>
        </w:rPr>
        <w:t xml:space="preserve">Латентный период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Этот период заключается в возникновении объективного противоречия (проблемы), которое потенциально должно стать предметом </w:t>
      </w:r>
      <w:proofErr w:type="spellStart"/>
      <w:r w:rsidRPr="00073032">
        <w:rPr>
          <w:rFonts w:ascii="Times New Roman" w:hAnsi="Times New Roman" w:cs="Times New Roman"/>
          <w:sz w:val="28"/>
          <w:szCs w:val="28"/>
        </w:rPr>
        <w:t>соорганизации</w:t>
      </w:r>
      <w:proofErr w:type="spellEnd"/>
      <w:r w:rsidRPr="00073032">
        <w:rPr>
          <w:rFonts w:ascii="Times New Roman" w:hAnsi="Times New Roman" w:cs="Times New Roman"/>
          <w:sz w:val="28"/>
          <w:szCs w:val="28"/>
        </w:rPr>
        <w:t xml:space="preserve"> своей позиции по отношению к ней у участников взаимодействия с учетом их мотивов и интересов. Восприятие реальности как проблемной заставляет участников взаимодействия предпринять какие-то действия для разрешения противоречия. Однако в силу наличия препятствия для реализации своих интересов у взаимодействующих субъектов возникает искаженное восприятие проблемной ситуации и действий оппонента, которые воспринимаются уже как непосредственная угроза своим интересам. [5]</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sz w:val="28"/>
          <w:szCs w:val="28"/>
        </w:rPr>
        <w:t>2)</w:t>
      </w:r>
      <w:r w:rsidRPr="00073032">
        <w:rPr>
          <w:rFonts w:ascii="Times New Roman" w:hAnsi="Times New Roman" w:cs="Times New Roman"/>
          <w:sz w:val="28"/>
          <w:szCs w:val="28"/>
        </w:rPr>
        <w:tab/>
      </w:r>
      <w:r w:rsidRPr="00073032">
        <w:rPr>
          <w:rFonts w:ascii="Times New Roman" w:hAnsi="Times New Roman" w:cs="Times New Roman"/>
          <w:b/>
          <w:sz w:val="28"/>
          <w:szCs w:val="28"/>
        </w:rPr>
        <w:t>Открытый период</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После того, как конфликт осознан, стороны переходят к конфликтному поведению, которое направлено на блокирование достижений противоположной стороны, ее стремлений, целей, намерений. Важно то, что стороны сами должны осознавать свое поведение как конфликтное. Открытый период включает: инцидент, эскалацию конфликта, сбалансированное противодействие и завершение конфликта.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3)</w:t>
      </w:r>
      <w:r w:rsidRPr="00073032">
        <w:rPr>
          <w:rFonts w:ascii="Times New Roman" w:hAnsi="Times New Roman" w:cs="Times New Roman"/>
          <w:sz w:val="28"/>
          <w:szCs w:val="28"/>
        </w:rPr>
        <w:tab/>
      </w:r>
      <w:proofErr w:type="spellStart"/>
      <w:r w:rsidRPr="00073032">
        <w:rPr>
          <w:rFonts w:ascii="Times New Roman" w:hAnsi="Times New Roman" w:cs="Times New Roman"/>
          <w:b/>
          <w:sz w:val="28"/>
          <w:szCs w:val="28"/>
        </w:rPr>
        <w:t>Послеконфликтный</w:t>
      </w:r>
      <w:proofErr w:type="spellEnd"/>
      <w:r w:rsidRPr="00073032">
        <w:rPr>
          <w:rFonts w:ascii="Times New Roman" w:hAnsi="Times New Roman" w:cs="Times New Roman"/>
          <w:b/>
          <w:sz w:val="28"/>
          <w:szCs w:val="28"/>
        </w:rPr>
        <w:t xml:space="preserve"> период</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Он состоит из двух этапов: частичная и полная нормализация отношений оппонентов. Частичная нормализация характеризуется переживаниями, </w:t>
      </w:r>
      <w:r w:rsidRPr="00073032">
        <w:rPr>
          <w:rFonts w:ascii="Times New Roman" w:hAnsi="Times New Roman" w:cs="Times New Roman"/>
          <w:sz w:val="28"/>
          <w:szCs w:val="28"/>
        </w:rPr>
        <w:lastRenderedPageBreak/>
        <w:t>осмыслением своей позиции в условиях, когда негативные эмоции еще не исчезли. Полная нормализация появляется при осознании сторонами важности дальнейшего конструктивного взаимодействия. Этому способствует преодоление негативных установок, продуктивное участие в совместной деятельности и установление доверия. [5]</w:t>
      </w:r>
    </w:p>
    <w:p w:rsidR="00B4234A" w:rsidRPr="00073032" w:rsidRDefault="00706A90" w:rsidP="00B4234A">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B4234A" w:rsidRPr="00073032">
        <w:rPr>
          <w:rFonts w:ascii="Times New Roman" w:hAnsi="Times New Roman" w:cs="Times New Roman"/>
          <w:b/>
          <w:sz w:val="28"/>
          <w:szCs w:val="28"/>
        </w:rPr>
        <w:t xml:space="preserve"> </w:t>
      </w:r>
      <w:r w:rsidR="00B4234A" w:rsidRPr="00073032">
        <w:rPr>
          <w:rFonts w:ascii="Times New Roman" w:hAnsi="Times New Roman" w:cs="Times New Roman"/>
          <w:sz w:val="28"/>
          <w:szCs w:val="28"/>
        </w:rPr>
        <w:t>Стратегии поведения в конфликтной ситуации подразделяются на сотрудничество, компромисс, избегание, приспособление и соперничество. Каждая конфликтная ситуация имеет объективное содержание (участники, предмет, объект конфликта, микро- и макросреда) и субъективное содержание (мотивы сторон, конфликтное поведение, информационные модели конфликтной ситуации). В динамике конфликта выделяются латентный (</w:t>
      </w:r>
      <w:proofErr w:type="spellStart"/>
      <w:r w:rsidR="00B4234A" w:rsidRPr="00073032">
        <w:rPr>
          <w:rFonts w:ascii="Times New Roman" w:hAnsi="Times New Roman" w:cs="Times New Roman"/>
          <w:sz w:val="28"/>
          <w:szCs w:val="28"/>
        </w:rPr>
        <w:t>предконфликт</w:t>
      </w:r>
      <w:proofErr w:type="spellEnd"/>
      <w:r w:rsidR="00B4234A" w:rsidRPr="00073032">
        <w:rPr>
          <w:rFonts w:ascii="Times New Roman" w:hAnsi="Times New Roman" w:cs="Times New Roman"/>
          <w:sz w:val="28"/>
          <w:szCs w:val="28"/>
        </w:rPr>
        <w:t xml:space="preserve">), открытый (сам конфликт) и  </w:t>
      </w:r>
      <w:proofErr w:type="spellStart"/>
      <w:r w:rsidR="00B4234A" w:rsidRPr="00073032">
        <w:rPr>
          <w:rFonts w:ascii="Times New Roman" w:hAnsi="Times New Roman" w:cs="Times New Roman"/>
          <w:sz w:val="28"/>
          <w:szCs w:val="28"/>
        </w:rPr>
        <w:t>послеконфликтный</w:t>
      </w:r>
      <w:proofErr w:type="spellEnd"/>
      <w:r w:rsidR="00B4234A" w:rsidRPr="00073032">
        <w:rPr>
          <w:rFonts w:ascii="Times New Roman" w:hAnsi="Times New Roman" w:cs="Times New Roman"/>
          <w:sz w:val="28"/>
          <w:szCs w:val="28"/>
        </w:rPr>
        <w:t xml:space="preserve"> периоды.</w:t>
      </w:r>
    </w:p>
    <w:p w:rsidR="00B4234A" w:rsidRPr="00073032" w:rsidRDefault="00A714F5"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1.1.6. </w:t>
      </w:r>
      <w:r w:rsidR="00B4234A" w:rsidRPr="00073032">
        <w:rPr>
          <w:rFonts w:ascii="Times New Roman" w:hAnsi="Times New Roman" w:cs="Times New Roman"/>
          <w:b/>
          <w:sz w:val="28"/>
          <w:szCs w:val="28"/>
        </w:rPr>
        <w:t>Конфликтность в подростковой среде</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1) </w:t>
      </w:r>
      <w:r w:rsidRPr="00073032">
        <w:rPr>
          <w:rFonts w:ascii="Times New Roman" w:hAnsi="Times New Roman" w:cs="Times New Roman"/>
          <w:b/>
          <w:sz w:val="28"/>
          <w:szCs w:val="28"/>
        </w:rPr>
        <w:t xml:space="preserve">Конфликты в семье. </w:t>
      </w:r>
      <w:r w:rsidRPr="00073032">
        <w:rPr>
          <w:rFonts w:ascii="Times New Roman" w:hAnsi="Times New Roman" w:cs="Times New Roman"/>
          <w:sz w:val="28"/>
          <w:szCs w:val="28"/>
        </w:rPr>
        <w:t xml:space="preserve">Конфликты между родителями и подростками обычно возрастают </w:t>
      </w:r>
      <w:proofErr w:type="gramStart"/>
      <w:r w:rsidRPr="00073032">
        <w:rPr>
          <w:rFonts w:ascii="Times New Roman" w:hAnsi="Times New Roman" w:cs="Times New Roman"/>
          <w:sz w:val="28"/>
          <w:szCs w:val="28"/>
        </w:rPr>
        <w:t>при</w:t>
      </w:r>
      <w:proofErr w:type="gramEnd"/>
      <w:r w:rsidRPr="00073032">
        <w:rPr>
          <w:rFonts w:ascii="Times New Roman" w:hAnsi="Times New Roman" w:cs="Times New Roman"/>
          <w:sz w:val="28"/>
          <w:szCs w:val="28"/>
        </w:rPr>
        <w:t>:</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инфантильном </w:t>
      </w:r>
      <w:proofErr w:type="gramStart"/>
      <w:r w:rsidRPr="00073032">
        <w:rPr>
          <w:rFonts w:ascii="Times New Roman" w:hAnsi="Times New Roman" w:cs="Times New Roman"/>
          <w:sz w:val="28"/>
          <w:szCs w:val="28"/>
        </w:rPr>
        <w:t>поведении</w:t>
      </w:r>
      <w:proofErr w:type="gramEnd"/>
      <w:r w:rsidRPr="00073032">
        <w:rPr>
          <w:rFonts w:ascii="Times New Roman" w:hAnsi="Times New Roman" w:cs="Times New Roman"/>
          <w:sz w:val="28"/>
          <w:szCs w:val="28"/>
        </w:rPr>
        <w:t xml:space="preserve"> подростков;</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общей неблагоприятной атмосфере в семье и демонстративном неуважении к родителям;</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w:t>
      </w:r>
      <w:proofErr w:type="gramStart"/>
      <w:r w:rsidRPr="00073032">
        <w:rPr>
          <w:rFonts w:ascii="Times New Roman" w:hAnsi="Times New Roman" w:cs="Times New Roman"/>
          <w:sz w:val="28"/>
          <w:szCs w:val="28"/>
        </w:rPr>
        <w:t>ссорах</w:t>
      </w:r>
      <w:proofErr w:type="gramEnd"/>
      <w:r w:rsidRPr="00073032">
        <w:rPr>
          <w:rFonts w:ascii="Times New Roman" w:hAnsi="Times New Roman" w:cs="Times New Roman"/>
          <w:sz w:val="28"/>
          <w:szCs w:val="28"/>
        </w:rPr>
        <w:t xml:space="preserve"> подростков с братьями и сестрами;</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сложных </w:t>
      </w:r>
      <w:proofErr w:type="gramStart"/>
      <w:r w:rsidRPr="00073032">
        <w:rPr>
          <w:rFonts w:ascii="Times New Roman" w:hAnsi="Times New Roman" w:cs="Times New Roman"/>
          <w:sz w:val="28"/>
          <w:szCs w:val="28"/>
        </w:rPr>
        <w:t>взаимоотношениях</w:t>
      </w:r>
      <w:proofErr w:type="gramEnd"/>
      <w:r w:rsidRPr="00073032">
        <w:rPr>
          <w:rFonts w:ascii="Times New Roman" w:hAnsi="Times New Roman" w:cs="Times New Roman"/>
          <w:sz w:val="28"/>
          <w:szCs w:val="28"/>
        </w:rPr>
        <w:t xml:space="preserve"> подростков с родственниками — особенно с престарелыми дедушками и бабушками, проживающими в том же доме;</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выраженности ориентации подростка на сохранение связей с семьей или стремлении к автономии от семьи. [7]</w:t>
      </w:r>
    </w:p>
    <w:p w:rsidR="00B4234A" w:rsidRPr="00073032" w:rsidRDefault="00B4234A" w:rsidP="00B4234A">
      <w:pPr>
        <w:spacing w:line="360" w:lineRule="auto"/>
        <w:jc w:val="both"/>
        <w:rPr>
          <w:rFonts w:ascii="Times New Roman" w:hAnsi="Times New Roman" w:cs="Times New Roman"/>
          <w:b/>
          <w:sz w:val="28"/>
          <w:szCs w:val="28"/>
        </w:rPr>
      </w:pPr>
      <w:r w:rsidRPr="00073032">
        <w:rPr>
          <w:rFonts w:ascii="Times New Roman" w:hAnsi="Times New Roman" w:cs="Times New Roman"/>
          <w:b/>
          <w:sz w:val="28"/>
          <w:szCs w:val="28"/>
        </w:rPr>
        <w:t>Факторы, провоцирующие конфликт</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Суть каждого конкретного конфликта в семье зависит от ряда факторов. Три наиболее очевидных фактора — это пол подростка, пол родителя и возраст </w:t>
      </w:r>
      <w:r w:rsidRPr="00073032">
        <w:rPr>
          <w:rFonts w:ascii="Times New Roman" w:hAnsi="Times New Roman" w:cs="Times New Roman"/>
          <w:sz w:val="28"/>
          <w:szCs w:val="28"/>
        </w:rPr>
        <w:lastRenderedPageBreak/>
        <w:t>подростка. Подростки по-разному конфликтуют с отцами и матерями, так как строят с ними разные по своей сути отношения. Подростки склонны воспринимать отца как более властного родителя. Это наряду с тем фактом, что они проводят обычно больше времени с матерями, определяет то, что с матерями чаще спорят. Но, опять-таки, конфликт не обязательно подразумевает неприязнь или недостаточную близость. Большинство подростков чувствуют себя более близкими с матерями и общаются с ними более открыто, и матери, в свою очередь, имеют на подростков большее влияние.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В среднем и, особенно в начальном подростковом периоде конфликт более вероятен. В этот период подростки жаждут свободу, к которой родители считают их не готовыми, и не хотят принимать ответственность, к которой, как чувствуют их родители, они готовы.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Очень важна и общая атмосфера в семье. Конфликты чаще случается в семьях авторитарного типа, нежели в семьях авторитетных. В авторитарных семьях причиной конфликта чаще становится вопрос расходования денег, общественной жизни, занятий вне дома, выполнения хозяйственных работ. На семейную атмосферу существенно влияет также и характер взаимоотношений между родителями: конфликты между ними крайне неблагоприятно воздействуют на подростков.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Напряженность конфликта между подростком и родителями отчасти определяется семейной обстановкой. Семейная атмосфера теплоты и поддержки способствует успешному обсуждению разногласий между родителями и подростками и поэтому помогает сгладить конфликт. Во враждебной атмосфере принуждения подростки и родители вряд ли смогут разрешить возникшие противоречия, и конфликт может обостриться до </w:t>
      </w:r>
      <w:proofErr w:type="spellStart"/>
      <w:r w:rsidRPr="00073032">
        <w:rPr>
          <w:rFonts w:ascii="Times New Roman" w:hAnsi="Times New Roman" w:cs="Times New Roman"/>
          <w:sz w:val="28"/>
          <w:szCs w:val="28"/>
        </w:rPr>
        <w:t>дисфункционального</w:t>
      </w:r>
      <w:proofErr w:type="spellEnd"/>
      <w:r w:rsidRPr="00073032">
        <w:rPr>
          <w:rFonts w:ascii="Times New Roman" w:hAnsi="Times New Roman" w:cs="Times New Roman"/>
          <w:sz w:val="28"/>
          <w:szCs w:val="28"/>
        </w:rPr>
        <w:t xml:space="preserve"> уровня.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Любая форма конфликта несет на себе отпечаток социально-экономического положения семьи. В семьях с низким социально-экономическим статусом чаще </w:t>
      </w:r>
      <w:r w:rsidRPr="00073032">
        <w:rPr>
          <w:rFonts w:ascii="Times New Roman" w:hAnsi="Times New Roman" w:cs="Times New Roman"/>
          <w:sz w:val="28"/>
          <w:szCs w:val="28"/>
        </w:rPr>
        <w:lastRenderedPageBreak/>
        <w:t>возникают конфликты, связанные с требованиями послушания, вежливости, уважения, в то время как в семьях со средним уровнем доходов родители больше беспокоятся о развитии у детей самостоятельности и инициативы.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Этническая принадлежность и среда, в которой воспитывается ребенок, также определяют стратегию взаимоотношений в семье.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Еще один фактор, от которого зависит наличие и развитие конфликтов, — это напряженность работы родителей. Подростковые конфликты наиболее часты, когда оба родителя постоянно в состоянии эмоционального напряжения. Это наиболее характерно для тех семей, в которых оба родителя делают карьеру, в которых и отец и мать часто испытывают стресс из-за работы. Когда оба родителя работают вне дома, чтобы обеспечить семью, они уделяют меньше внимания своим детям и осуществляют над ними меньше контроля. Такой недостаток должного контроля над подростком — основная причина трудностей, возникающих в некоторых семьях. Некоторые родители хорошо справляются с воспитанием своих детей-подростков, несмотря на то, что оба работают, другие же практически пренебрегают своими обязанностями и детям приходится заботиться о себе самостоятельно. [7]</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2) </w:t>
      </w:r>
      <w:r w:rsidRPr="00073032">
        <w:rPr>
          <w:rFonts w:ascii="Times New Roman" w:hAnsi="Times New Roman" w:cs="Times New Roman"/>
          <w:b/>
          <w:sz w:val="28"/>
          <w:szCs w:val="28"/>
        </w:rPr>
        <w:t>Конфликты со сверстниками</w:t>
      </w:r>
      <w:r w:rsidRPr="00073032">
        <w:rPr>
          <w:rFonts w:ascii="Times New Roman" w:hAnsi="Times New Roman" w:cs="Times New Roman"/>
          <w:sz w:val="28"/>
          <w:szCs w:val="28"/>
        </w:rPr>
        <w:t>. Подростки тратят на ссоры с родителями больше времени, чем на конфликты со сверстниками, и их споры с родителями более эмоциональные и жаркие. В спорах с родителями четко можно выделить победителей и проигравших, в то время как в спорах со сверстниками чаще достигается компромисс. Существуют два источника таких различий. Во-первых, у подростков и их родителей больше причин для ссор, больше неоправданных ожиданий, чем во взаимоотношениях между сверстниками. Во-вторых, дружеские связи — это добровольный союз, который можно в любое время разорвать, в то время как семейные узы более постоянны. Другими словами, на мать можно кричать, не боясь того, что она вас бросит и найдет какого-нибудь другого ребенка, но на друге лучше не срываться, ведь он в результате может больше не захотеть поддерживать дружбу с вами. [7]</w:t>
      </w:r>
    </w:p>
    <w:p w:rsidR="00B4234A" w:rsidRPr="00073032" w:rsidRDefault="00706A90" w:rsidP="00B4234A">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Итак,</w:t>
      </w:r>
      <w:r w:rsidR="00B4234A" w:rsidRPr="00073032">
        <w:rPr>
          <w:rFonts w:ascii="Times New Roman" w:hAnsi="Times New Roman" w:cs="Times New Roman"/>
          <w:sz w:val="28"/>
          <w:szCs w:val="28"/>
        </w:rPr>
        <w:t xml:space="preserve"> Существуют несколько факторов, от которых зависит конфликт, возникший  в семье: пол подростка, пол родителя и возраст подростка. Также такой конфликт часто зависит от атмосферы и обстановки в семье, от социально-экономического положения, этнической принадлежности, среды воспитания ребенка и напряженности работы родителей. У подростков конфликты со сверстниками возникают реже, чем с членами семьи, так как для вторых есть больше поводов для ссор, к тому же семейные узы более постоянны.</w:t>
      </w:r>
    </w:p>
    <w:p w:rsidR="00B4234A" w:rsidRPr="00073032" w:rsidRDefault="00A714F5" w:rsidP="00B4234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1.1.7. </w:t>
      </w:r>
      <w:r w:rsidR="00B4234A" w:rsidRPr="00073032">
        <w:rPr>
          <w:rFonts w:ascii="Times New Roman" w:hAnsi="Times New Roman" w:cs="Times New Roman"/>
          <w:b/>
          <w:sz w:val="28"/>
          <w:szCs w:val="28"/>
        </w:rPr>
        <w:t>Способы разрешения конфликта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Существуют конструктивное (продуктивное) и деструктивное (непродуктивное) разрешения противоречий. Конструктивное урегулирование между личностью и группой приводит к развитию группы, дает возможность избежать острого конфликта. Ф. </w:t>
      </w:r>
      <w:proofErr w:type="spellStart"/>
      <w:r w:rsidRPr="00073032">
        <w:rPr>
          <w:rFonts w:ascii="Times New Roman" w:hAnsi="Times New Roman" w:cs="Times New Roman"/>
          <w:sz w:val="28"/>
          <w:szCs w:val="28"/>
        </w:rPr>
        <w:t>Шамбо</w:t>
      </w:r>
      <w:proofErr w:type="spellEnd"/>
      <w:r w:rsidRPr="00073032">
        <w:rPr>
          <w:rFonts w:ascii="Times New Roman" w:hAnsi="Times New Roman" w:cs="Times New Roman"/>
          <w:sz w:val="28"/>
          <w:szCs w:val="28"/>
        </w:rPr>
        <w:t>, основывающий свой анализ на материалах большого числа исследований психоаналитического толка, считает, что развитие группы есть результат столкновения противоречивых тенденций, периодически возникающих в группе вследствие рассогласования поведения личности (лидера) с ожиданиями, связываемыми последователями с его действиями. Подобное рассогласование приводит группу к дестабилизации и конфликту. Урегулирование конфликта заканчивается наступлением "фазы гармонии", характеризующейся стабилизацией отношений и оптимистической направленностью межличностного восприятия между личностью и другими членами группы. [5]</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В отличие от конструктивного деструктивное разрешение противоречий, приводит к острому конфликту, такое решение конфликта ведет:</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 большинство конфликтов оказывает выраженное негативное воздействие на психическое состояние его участников. </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неблагополучно развивающийся конфликт может сопровождаться психологическим и физическим насилием;</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конфликт, как трудная ситуация, всегда сопровождается стрессом;</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конфликт – это деструкция системы межличностных отношений, которые сложились между субъектами взаимодействия до его начала;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конфликт формирует негативный образ другого – образ врага, который способствует формированию негативной установки по отношению к оппоненту;</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конфликт может негативно отражаться на индивидуальной и групповой деятельности сторон. Конфликт закрепляет в социальном опыте личности и группы насильственные способы решения проблемы;</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конфликт зачастую отрицательно влияет на развитие личности и группы.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Важен вопрос о критериях </w:t>
      </w:r>
      <w:proofErr w:type="spellStart"/>
      <w:r w:rsidRPr="00073032">
        <w:rPr>
          <w:rFonts w:ascii="Times New Roman" w:hAnsi="Times New Roman" w:cs="Times New Roman"/>
          <w:sz w:val="28"/>
          <w:szCs w:val="28"/>
        </w:rPr>
        <w:t>разрешенности</w:t>
      </w:r>
      <w:proofErr w:type="spellEnd"/>
      <w:r w:rsidRPr="00073032">
        <w:rPr>
          <w:rFonts w:ascii="Times New Roman" w:hAnsi="Times New Roman" w:cs="Times New Roman"/>
          <w:sz w:val="28"/>
          <w:szCs w:val="28"/>
        </w:rPr>
        <w:t xml:space="preserve"> конфликта. По мнению американского </w:t>
      </w:r>
      <w:proofErr w:type="spellStart"/>
      <w:r w:rsidRPr="00073032">
        <w:rPr>
          <w:rFonts w:ascii="Times New Roman" w:hAnsi="Times New Roman" w:cs="Times New Roman"/>
          <w:sz w:val="28"/>
          <w:szCs w:val="28"/>
        </w:rPr>
        <w:t>конфликтолога</w:t>
      </w:r>
      <w:proofErr w:type="spellEnd"/>
      <w:r w:rsidRPr="00073032">
        <w:rPr>
          <w:rFonts w:ascii="Times New Roman" w:hAnsi="Times New Roman" w:cs="Times New Roman"/>
          <w:sz w:val="28"/>
          <w:szCs w:val="28"/>
        </w:rPr>
        <w:t xml:space="preserve"> М. </w:t>
      </w:r>
      <w:proofErr w:type="spellStart"/>
      <w:r w:rsidRPr="00073032">
        <w:rPr>
          <w:rFonts w:ascii="Times New Roman" w:hAnsi="Times New Roman" w:cs="Times New Roman"/>
          <w:sz w:val="28"/>
          <w:szCs w:val="28"/>
        </w:rPr>
        <w:t>Дойча</w:t>
      </w:r>
      <w:proofErr w:type="spellEnd"/>
      <w:r w:rsidRPr="00073032">
        <w:rPr>
          <w:rFonts w:ascii="Times New Roman" w:hAnsi="Times New Roman" w:cs="Times New Roman"/>
          <w:sz w:val="28"/>
          <w:szCs w:val="28"/>
        </w:rPr>
        <w:t xml:space="preserve">, основным критерием разрешения конфликта является удовлетворенность сторон его результатами. Отечественный педагог В. М. </w:t>
      </w:r>
      <w:proofErr w:type="spellStart"/>
      <w:r w:rsidRPr="00073032">
        <w:rPr>
          <w:rFonts w:ascii="Times New Roman" w:hAnsi="Times New Roman" w:cs="Times New Roman"/>
          <w:sz w:val="28"/>
          <w:szCs w:val="28"/>
        </w:rPr>
        <w:t>Афонькова</w:t>
      </w:r>
      <w:proofErr w:type="spellEnd"/>
      <w:r w:rsidRPr="00073032">
        <w:rPr>
          <w:rFonts w:ascii="Times New Roman" w:hAnsi="Times New Roman" w:cs="Times New Roman"/>
          <w:sz w:val="28"/>
          <w:szCs w:val="28"/>
        </w:rPr>
        <w:t xml:space="preserve"> выделила следующие критерии разрешения конфликта: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прекращение противодействия;</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устранение травмирующих факторов;</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достижение цели одной из конфликтующих сторон;</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изменение позиции индивида;</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формирование навыка активного поведения индивида в аналогичных ситуациях в будущем. [4]</w:t>
      </w:r>
    </w:p>
    <w:p w:rsidR="00B4234A" w:rsidRPr="00073032" w:rsidRDefault="00B4234A" w:rsidP="00B4234A">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Механизм разрешения любого конфликта складывается, как минимум, из трех блоков. Первый – подготовительный – это диагностика конфликта. Второй – разработка стратегии разрешения, представленная ниже. Третий – </w:t>
      </w:r>
      <w:r w:rsidRPr="00073032">
        <w:rPr>
          <w:rFonts w:ascii="Times New Roman" w:hAnsi="Times New Roman" w:cs="Times New Roman"/>
          <w:sz w:val="28"/>
          <w:szCs w:val="28"/>
        </w:rPr>
        <w:lastRenderedPageBreak/>
        <w:t>непосредственная практическая деятельность по разрешению конфликта – реализация комплекса методов и средств. [4]</w:t>
      </w:r>
    </w:p>
    <w:p w:rsidR="00B97C4C" w:rsidRPr="000C7967" w:rsidRDefault="00706A90" w:rsidP="00B4234A">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B4234A" w:rsidRPr="00073032">
        <w:rPr>
          <w:rFonts w:ascii="Times New Roman" w:hAnsi="Times New Roman" w:cs="Times New Roman"/>
          <w:sz w:val="28"/>
          <w:szCs w:val="28"/>
        </w:rPr>
        <w:t xml:space="preserve"> Разрешение конфликта может быть конструктивным или деструктивным. </w:t>
      </w:r>
      <w:proofErr w:type="gramStart"/>
      <w:r w:rsidR="00B4234A" w:rsidRPr="00073032">
        <w:rPr>
          <w:rFonts w:ascii="Times New Roman" w:hAnsi="Times New Roman" w:cs="Times New Roman"/>
          <w:sz w:val="28"/>
          <w:szCs w:val="28"/>
        </w:rPr>
        <w:t>Конструктивное</w:t>
      </w:r>
      <w:proofErr w:type="gramEnd"/>
      <w:r w:rsidR="00B4234A" w:rsidRPr="00073032">
        <w:rPr>
          <w:rFonts w:ascii="Times New Roman" w:hAnsi="Times New Roman" w:cs="Times New Roman"/>
          <w:sz w:val="28"/>
          <w:szCs w:val="28"/>
        </w:rPr>
        <w:t xml:space="preserve"> приводит к развитию группы, дает возможность избежать острого конфликта, деструктивное же приводит к острому конфликту. Основа механизма разрешения конфликта состоит из диагностики конфликта, разработки стратегии его разрешения и реализац</w:t>
      </w:r>
      <w:r w:rsidR="007F05D3">
        <w:rPr>
          <w:rFonts w:ascii="Times New Roman" w:hAnsi="Times New Roman" w:cs="Times New Roman"/>
          <w:sz w:val="28"/>
          <w:szCs w:val="28"/>
        </w:rPr>
        <w:t>ии комплекса методов и средств.</w:t>
      </w:r>
    </w:p>
    <w:p w:rsidR="00DA50DE" w:rsidRPr="00A714F5" w:rsidRDefault="00A714F5" w:rsidP="00A714F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DA50DE" w:rsidRPr="00A714F5">
        <w:rPr>
          <w:rFonts w:ascii="Times New Roman" w:hAnsi="Times New Roman" w:cs="Times New Roman"/>
          <w:b/>
          <w:sz w:val="28"/>
          <w:szCs w:val="28"/>
        </w:rPr>
        <w:t>Пос</w:t>
      </w:r>
      <w:r w:rsidR="00765D51" w:rsidRPr="00A714F5">
        <w:rPr>
          <w:rFonts w:ascii="Times New Roman" w:hAnsi="Times New Roman" w:cs="Times New Roman"/>
          <w:b/>
          <w:sz w:val="28"/>
          <w:szCs w:val="28"/>
        </w:rPr>
        <w:t>редничество</w:t>
      </w:r>
      <w:r w:rsidR="00706A90" w:rsidRPr="00A714F5">
        <w:rPr>
          <w:rFonts w:ascii="Times New Roman" w:hAnsi="Times New Roman" w:cs="Times New Roman"/>
          <w:b/>
          <w:sz w:val="28"/>
          <w:szCs w:val="28"/>
        </w:rPr>
        <w:t xml:space="preserve"> в конфликтах</w:t>
      </w:r>
      <w:r w:rsidR="00765D51" w:rsidRPr="00A714F5">
        <w:rPr>
          <w:rFonts w:ascii="Times New Roman" w:hAnsi="Times New Roman" w:cs="Times New Roman"/>
          <w:b/>
          <w:sz w:val="28"/>
          <w:szCs w:val="28"/>
        </w:rPr>
        <w:t xml:space="preserve"> </w:t>
      </w:r>
    </w:p>
    <w:p w:rsidR="00F54C33" w:rsidRPr="00F54C33" w:rsidRDefault="00A714F5" w:rsidP="00F54C3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F54C33">
        <w:rPr>
          <w:rFonts w:ascii="Times New Roman" w:hAnsi="Times New Roman" w:cs="Times New Roman"/>
          <w:b/>
          <w:sz w:val="28"/>
          <w:szCs w:val="28"/>
        </w:rPr>
        <w:t>2.1. Определение посредничества</w:t>
      </w:r>
    </w:p>
    <w:p w:rsidR="007F05D3" w:rsidRDefault="00A06D8E" w:rsidP="00DA50D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Посредничество представляет собой специально организованное общение конфликтующих сторон при участии третьей (нейтральной) стороны. Наличие третьего, стороннего участника позволяет перенести на него часть эмоциональной нагрузки и ответственности за разрешение конфликта. Поэтому для посредника крайне важно, во-первых, сохранить объективность и нейтральность, не оказаться вовлеченным в проблему и, во-вторых, попытаться превратить оппонентов в партнеров, способных к конструктивному взаимодействию и диалогу. В зарубежной психологии для обозначения нейтральной стороны обычно используют термины медиация (посредничество) и медиатор (посредник).</w:t>
      </w:r>
      <w:r w:rsidR="007F05D3" w:rsidRPr="007F05D3">
        <w:rPr>
          <w:rFonts w:ascii="Times New Roman" w:hAnsi="Times New Roman" w:cs="Times New Roman"/>
          <w:sz w:val="28"/>
          <w:szCs w:val="28"/>
        </w:rPr>
        <w:t xml:space="preserve"> [</w:t>
      </w:r>
      <w:r w:rsidR="007F05D3" w:rsidRPr="00103FB5">
        <w:rPr>
          <w:rFonts w:ascii="Times New Roman" w:hAnsi="Times New Roman" w:cs="Times New Roman"/>
          <w:sz w:val="28"/>
          <w:szCs w:val="28"/>
        </w:rPr>
        <w:t>8]</w:t>
      </w:r>
    </w:p>
    <w:p w:rsidR="00BB5180" w:rsidRPr="00BB5180" w:rsidRDefault="00706A90" w:rsidP="00DA50DE">
      <w:pPr>
        <w:spacing w:line="360" w:lineRule="auto"/>
        <w:jc w:val="both"/>
        <w:rPr>
          <w:rFonts w:ascii="Times New Roman" w:hAnsi="Times New Roman" w:cs="Times New Roman"/>
          <w:b/>
          <w:sz w:val="28"/>
          <w:szCs w:val="28"/>
        </w:rPr>
      </w:pPr>
      <w:r>
        <w:rPr>
          <w:rFonts w:ascii="Times New Roman" w:hAnsi="Times New Roman" w:cs="Times New Roman"/>
          <w:b/>
          <w:sz w:val="28"/>
          <w:szCs w:val="28"/>
        </w:rPr>
        <w:t>Итак,</w:t>
      </w:r>
      <w:r w:rsidR="00BB5180" w:rsidRPr="00BB5180">
        <w:t xml:space="preserve"> </w:t>
      </w:r>
      <w:r w:rsidR="00BB5180" w:rsidRPr="00BB5180">
        <w:rPr>
          <w:rFonts w:ascii="Times New Roman" w:hAnsi="Times New Roman" w:cs="Times New Roman"/>
          <w:sz w:val="28"/>
          <w:szCs w:val="28"/>
        </w:rPr>
        <w:t xml:space="preserve">Посредничество </w:t>
      </w:r>
      <w:r w:rsidR="00BB5180">
        <w:rPr>
          <w:rFonts w:ascii="Times New Roman" w:hAnsi="Times New Roman" w:cs="Times New Roman"/>
          <w:sz w:val="28"/>
          <w:szCs w:val="28"/>
        </w:rPr>
        <w:t>–</w:t>
      </w:r>
      <w:r w:rsidR="00BB5180" w:rsidRPr="00BB5180">
        <w:rPr>
          <w:rFonts w:ascii="Times New Roman" w:hAnsi="Times New Roman" w:cs="Times New Roman"/>
          <w:sz w:val="28"/>
          <w:szCs w:val="28"/>
        </w:rPr>
        <w:t xml:space="preserve"> специально организованное общение конфликтующих сторон при участии третьей стороны.</w:t>
      </w:r>
      <w:r w:rsidR="00BB5180">
        <w:rPr>
          <w:rFonts w:ascii="Times New Roman" w:hAnsi="Times New Roman" w:cs="Times New Roman"/>
          <w:sz w:val="28"/>
          <w:szCs w:val="28"/>
        </w:rPr>
        <w:t xml:space="preserve"> В работе посредника необходимо оставаться объективным и постараться привести конфликт к конструктивному разрешению.</w:t>
      </w:r>
    </w:p>
    <w:p w:rsidR="00F54C33" w:rsidRDefault="00A714F5" w:rsidP="00F54C33">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F54C33">
        <w:rPr>
          <w:rFonts w:ascii="Times New Roman" w:hAnsi="Times New Roman" w:cs="Times New Roman"/>
          <w:b/>
          <w:sz w:val="28"/>
          <w:szCs w:val="28"/>
        </w:rPr>
        <w:t xml:space="preserve">2.2. </w:t>
      </w:r>
      <w:r w:rsidR="00F54C33" w:rsidRPr="00F54C33">
        <w:rPr>
          <w:rFonts w:ascii="Times New Roman" w:hAnsi="Times New Roman" w:cs="Times New Roman"/>
          <w:b/>
          <w:sz w:val="28"/>
          <w:szCs w:val="28"/>
        </w:rPr>
        <w:t>Причины и ситуации, в которых конфликтующие стороны обращаются к медиатору</w:t>
      </w:r>
    </w:p>
    <w:p w:rsidR="00A06D8E" w:rsidRPr="00073032" w:rsidRDefault="00F54C33" w:rsidP="00A06D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Наиболее часто </w:t>
      </w:r>
      <w:proofErr w:type="gramStart"/>
      <w:r>
        <w:rPr>
          <w:rFonts w:ascii="Times New Roman" w:hAnsi="Times New Roman" w:cs="Times New Roman"/>
          <w:sz w:val="28"/>
          <w:szCs w:val="28"/>
        </w:rPr>
        <w:t>конфликтующие</w:t>
      </w:r>
      <w:proofErr w:type="gramEnd"/>
      <w:r>
        <w:rPr>
          <w:rFonts w:ascii="Times New Roman" w:hAnsi="Times New Roman" w:cs="Times New Roman"/>
          <w:sz w:val="28"/>
          <w:szCs w:val="28"/>
        </w:rPr>
        <w:t xml:space="preserve"> решают воспользоваться помощью посредника в следующих ситуациях:</w:t>
      </w:r>
    </w:p>
    <w:p w:rsidR="00A06D8E" w:rsidRPr="00073032" w:rsidRDefault="00F54C33" w:rsidP="00A06D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конфликт </w:t>
      </w:r>
      <w:r w:rsidR="00A06D8E" w:rsidRPr="00073032">
        <w:rPr>
          <w:rFonts w:ascii="Times New Roman" w:hAnsi="Times New Roman" w:cs="Times New Roman"/>
          <w:sz w:val="28"/>
          <w:szCs w:val="28"/>
        </w:rPr>
        <w:t xml:space="preserve">трудноразрешим,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его разрастание, разрыв</w:t>
      </w:r>
      <w:r w:rsidR="00A06D8E" w:rsidRPr="00073032">
        <w:rPr>
          <w:rFonts w:ascii="Times New Roman" w:hAnsi="Times New Roman" w:cs="Times New Roman"/>
          <w:sz w:val="28"/>
          <w:szCs w:val="28"/>
        </w:rPr>
        <w:t xml:space="preserve"> д</w:t>
      </w:r>
      <w:r>
        <w:rPr>
          <w:rFonts w:ascii="Times New Roman" w:hAnsi="Times New Roman" w:cs="Times New Roman"/>
          <w:sz w:val="28"/>
          <w:szCs w:val="28"/>
        </w:rPr>
        <w:t>еловых отношений или образование</w:t>
      </w:r>
      <w:r w:rsidR="00A06D8E" w:rsidRPr="00073032">
        <w:rPr>
          <w:rFonts w:ascii="Times New Roman" w:hAnsi="Times New Roman" w:cs="Times New Roman"/>
          <w:sz w:val="28"/>
          <w:szCs w:val="28"/>
        </w:rPr>
        <w:t xml:space="preserve"> враждующих группировок;</w:t>
      </w:r>
    </w:p>
    <w:p w:rsidR="00A06D8E" w:rsidRPr="00073032"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от конфликтных о</w:t>
      </w:r>
      <w:r w:rsidR="00F54C33">
        <w:rPr>
          <w:rFonts w:ascii="Times New Roman" w:hAnsi="Times New Roman" w:cs="Times New Roman"/>
          <w:sz w:val="28"/>
          <w:szCs w:val="28"/>
        </w:rPr>
        <w:t xml:space="preserve">тношений страдают другие люди, </w:t>
      </w:r>
      <w:r w:rsidRPr="00073032">
        <w:rPr>
          <w:rFonts w:ascii="Times New Roman" w:hAnsi="Times New Roman" w:cs="Times New Roman"/>
          <w:sz w:val="28"/>
          <w:szCs w:val="28"/>
        </w:rPr>
        <w:t>интересы</w:t>
      </w:r>
      <w:r w:rsidR="00F54C33">
        <w:rPr>
          <w:rFonts w:ascii="Times New Roman" w:hAnsi="Times New Roman" w:cs="Times New Roman"/>
          <w:sz w:val="28"/>
          <w:szCs w:val="28"/>
        </w:rPr>
        <w:t xml:space="preserve"> и</w:t>
      </w:r>
      <w:r w:rsidRPr="00073032">
        <w:rPr>
          <w:rFonts w:ascii="Times New Roman" w:hAnsi="Times New Roman" w:cs="Times New Roman"/>
          <w:sz w:val="28"/>
          <w:szCs w:val="28"/>
        </w:rPr>
        <w:t xml:space="preserve"> дела;</w:t>
      </w:r>
    </w:p>
    <w:p w:rsidR="00A06D8E" w:rsidRPr="00073032" w:rsidRDefault="00F54C33" w:rsidP="00A06D8E">
      <w:pPr>
        <w:spacing w:line="360" w:lineRule="auto"/>
        <w:jc w:val="both"/>
        <w:rPr>
          <w:rFonts w:ascii="Times New Roman" w:hAnsi="Times New Roman" w:cs="Times New Roman"/>
          <w:sz w:val="28"/>
          <w:szCs w:val="28"/>
        </w:rPr>
      </w:pPr>
      <w:r>
        <w:rPr>
          <w:rFonts w:ascii="Times New Roman" w:hAnsi="Times New Roman" w:cs="Times New Roman"/>
          <w:sz w:val="28"/>
          <w:szCs w:val="28"/>
        </w:rPr>
        <w:t>- оппоненты</w:t>
      </w:r>
      <w:r w:rsidR="00A06D8E" w:rsidRPr="00073032">
        <w:rPr>
          <w:rFonts w:ascii="Times New Roman" w:hAnsi="Times New Roman" w:cs="Times New Roman"/>
          <w:sz w:val="28"/>
          <w:szCs w:val="28"/>
        </w:rPr>
        <w:t xml:space="preserve"> переходя</w:t>
      </w:r>
      <w:r>
        <w:rPr>
          <w:rFonts w:ascii="Times New Roman" w:hAnsi="Times New Roman" w:cs="Times New Roman"/>
          <w:sz w:val="28"/>
          <w:szCs w:val="28"/>
        </w:rPr>
        <w:t>т</w:t>
      </w:r>
      <w:r w:rsidR="00A06D8E" w:rsidRPr="00073032">
        <w:rPr>
          <w:rFonts w:ascii="Times New Roman" w:hAnsi="Times New Roman" w:cs="Times New Roman"/>
          <w:sz w:val="28"/>
          <w:szCs w:val="28"/>
        </w:rPr>
        <w:t xml:space="preserve"> на личные от</w:t>
      </w:r>
      <w:r w:rsidR="0023399E">
        <w:rPr>
          <w:rFonts w:ascii="Times New Roman" w:hAnsi="Times New Roman" w:cs="Times New Roman"/>
          <w:sz w:val="28"/>
          <w:szCs w:val="28"/>
        </w:rPr>
        <w:t>ношения</w:t>
      </w:r>
      <w:r w:rsidR="00A06D8E" w:rsidRPr="00073032">
        <w:rPr>
          <w:rFonts w:ascii="Times New Roman" w:hAnsi="Times New Roman" w:cs="Times New Roman"/>
          <w:sz w:val="28"/>
          <w:szCs w:val="28"/>
        </w:rPr>
        <w:t>,</w:t>
      </w:r>
      <w:r w:rsidR="0023399E">
        <w:rPr>
          <w:rFonts w:ascii="Times New Roman" w:hAnsi="Times New Roman" w:cs="Times New Roman"/>
          <w:sz w:val="28"/>
          <w:szCs w:val="28"/>
        </w:rPr>
        <w:t xml:space="preserve"> что происходит из-за отсутствия должного опыта, навыков или личной неприязни,</w:t>
      </w:r>
      <w:r w:rsidR="00A06D8E" w:rsidRPr="00073032">
        <w:rPr>
          <w:rFonts w:ascii="Times New Roman" w:hAnsi="Times New Roman" w:cs="Times New Roman"/>
          <w:sz w:val="28"/>
          <w:szCs w:val="28"/>
        </w:rPr>
        <w:t xml:space="preserve"> и </w:t>
      </w:r>
      <w:r w:rsidR="0023399E">
        <w:rPr>
          <w:rFonts w:ascii="Times New Roman" w:hAnsi="Times New Roman" w:cs="Times New Roman"/>
          <w:sz w:val="28"/>
          <w:szCs w:val="28"/>
        </w:rPr>
        <w:t xml:space="preserve">они </w:t>
      </w:r>
      <w:r w:rsidR="00A06D8E" w:rsidRPr="00073032">
        <w:rPr>
          <w:rFonts w:ascii="Times New Roman" w:hAnsi="Times New Roman" w:cs="Times New Roman"/>
          <w:sz w:val="28"/>
          <w:szCs w:val="28"/>
        </w:rPr>
        <w:t>сами осознают это;</w:t>
      </w:r>
    </w:p>
    <w:p w:rsidR="00A06D8E" w:rsidRDefault="0023399E" w:rsidP="00A06D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желают </w:t>
      </w:r>
      <w:r w:rsidR="00A06D8E" w:rsidRPr="00073032">
        <w:rPr>
          <w:rFonts w:ascii="Times New Roman" w:hAnsi="Times New Roman" w:cs="Times New Roman"/>
          <w:sz w:val="28"/>
          <w:szCs w:val="28"/>
        </w:rPr>
        <w:t xml:space="preserve"> избав</w:t>
      </w:r>
      <w:r>
        <w:rPr>
          <w:rFonts w:ascii="Times New Roman" w:hAnsi="Times New Roman" w:cs="Times New Roman"/>
          <w:sz w:val="28"/>
          <w:szCs w:val="28"/>
        </w:rPr>
        <w:t>иться от противостояния, однако</w:t>
      </w:r>
      <w:r w:rsidR="00A06D8E" w:rsidRPr="00073032">
        <w:rPr>
          <w:rFonts w:ascii="Times New Roman" w:hAnsi="Times New Roman" w:cs="Times New Roman"/>
          <w:sz w:val="28"/>
          <w:szCs w:val="28"/>
        </w:rPr>
        <w:t xml:space="preserve"> не способны сделать нужные шаги к взаимопониманию</w:t>
      </w:r>
      <w:r>
        <w:rPr>
          <w:rFonts w:ascii="Times New Roman" w:hAnsi="Times New Roman" w:cs="Times New Roman"/>
          <w:sz w:val="28"/>
          <w:szCs w:val="28"/>
        </w:rPr>
        <w:t xml:space="preserve"> самостоятельно</w:t>
      </w:r>
      <w:r w:rsidR="00A06D8E" w:rsidRPr="00073032">
        <w:rPr>
          <w:rFonts w:ascii="Times New Roman" w:hAnsi="Times New Roman" w:cs="Times New Roman"/>
          <w:sz w:val="28"/>
          <w:szCs w:val="28"/>
        </w:rPr>
        <w:t>.</w:t>
      </w:r>
      <w:r w:rsidR="007F05D3" w:rsidRPr="007F05D3">
        <w:rPr>
          <w:rFonts w:ascii="Times New Roman" w:hAnsi="Times New Roman" w:cs="Times New Roman"/>
          <w:sz w:val="28"/>
          <w:szCs w:val="28"/>
        </w:rPr>
        <w:t xml:space="preserve"> [</w:t>
      </w:r>
      <w:r w:rsidR="007F05D3" w:rsidRPr="00103FB5">
        <w:rPr>
          <w:rFonts w:ascii="Times New Roman" w:hAnsi="Times New Roman" w:cs="Times New Roman"/>
          <w:sz w:val="28"/>
          <w:szCs w:val="28"/>
        </w:rPr>
        <w:t>8]</w:t>
      </w:r>
    </w:p>
    <w:p w:rsidR="00BB5180" w:rsidRPr="00BB5180" w:rsidRDefault="00706A90" w:rsidP="00A06D8E">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BB5180">
        <w:rPr>
          <w:rFonts w:ascii="Times New Roman" w:hAnsi="Times New Roman" w:cs="Times New Roman"/>
          <w:b/>
          <w:sz w:val="28"/>
          <w:szCs w:val="28"/>
        </w:rPr>
        <w:t xml:space="preserve"> </w:t>
      </w:r>
      <w:r w:rsidR="00BB5180">
        <w:rPr>
          <w:rFonts w:ascii="Times New Roman" w:hAnsi="Times New Roman" w:cs="Times New Roman"/>
          <w:sz w:val="28"/>
          <w:szCs w:val="28"/>
        </w:rPr>
        <w:t>Чаще всего конфликтующие обращаются к посреднику в тех случаях, когда конфликт практически неразрешим, задевает личностные отношения, выходит за рамки отношений оппонентов, участники конфликта не могут сами справиться с ситуацией.</w:t>
      </w:r>
    </w:p>
    <w:p w:rsidR="0023399E" w:rsidRPr="0023399E" w:rsidRDefault="00A714F5" w:rsidP="00A06D8E">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23399E" w:rsidRPr="0023399E">
        <w:rPr>
          <w:rFonts w:ascii="Times New Roman" w:hAnsi="Times New Roman" w:cs="Times New Roman"/>
          <w:b/>
          <w:sz w:val="28"/>
          <w:szCs w:val="28"/>
        </w:rPr>
        <w:t>2.3. Функции посредника в конфликте</w:t>
      </w:r>
    </w:p>
    <w:p w:rsidR="00A06D8E" w:rsidRPr="00B97C4C"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Посредники могут воздействовать на саму конфликтную ситуацию, на обстоятельства, поддерживающие ко</w:t>
      </w:r>
      <w:r w:rsidR="00671729">
        <w:rPr>
          <w:rFonts w:ascii="Times New Roman" w:hAnsi="Times New Roman" w:cs="Times New Roman"/>
          <w:sz w:val="28"/>
          <w:szCs w:val="28"/>
        </w:rPr>
        <w:t>нфликт, или на его участников. Функции посредника при этом</w:t>
      </w:r>
      <w:r w:rsidR="00B97C4C">
        <w:rPr>
          <w:rFonts w:ascii="Times New Roman" w:hAnsi="Times New Roman" w:cs="Times New Roman"/>
          <w:sz w:val="28"/>
          <w:szCs w:val="28"/>
        </w:rPr>
        <w:t xml:space="preserve"> могут быть самыми различными:</w:t>
      </w:r>
    </w:p>
    <w:p w:rsidR="00A06D8E" w:rsidRPr="00073032"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1. Постановляющая. </w:t>
      </w:r>
      <w:r w:rsidR="00636813">
        <w:rPr>
          <w:rFonts w:ascii="Times New Roman" w:hAnsi="Times New Roman" w:cs="Times New Roman"/>
          <w:sz w:val="28"/>
          <w:szCs w:val="28"/>
        </w:rPr>
        <w:t>Посредник в таком конфликте – представитель общественной власти</w:t>
      </w:r>
      <w:r w:rsidRPr="00073032">
        <w:rPr>
          <w:rFonts w:ascii="Times New Roman" w:hAnsi="Times New Roman" w:cs="Times New Roman"/>
          <w:sz w:val="28"/>
          <w:szCs w:val="28"/>
        </w:rPr>
        <w:t>, который заслушивает дело и выносит решение</w:t>
      </w:r>
      <w:r w:rsidR="00504988">
        <w:rPr>
          <w:rFonts w:ascii="Times New Roman" w:hAnsi="Times New Roman" w:cs="Times New Roman"/>
          <w:sz w:val="28"/>
          <w:szCs w:val="28"/>
        </w:rPr>
        <w:t>, обязательное для обеих сторон, опираясь на закон.</w:t>
      </w:r>
    </w:p>
    <w:p w:rsidR="00A06D8E" w:rsidRPr="00073032"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2. Согласительная. Третья сторона общается с каждым участником конфликта в отдельности, выслушивает их мнения и предложения, передает их другой стороне, собирает факты и аргументы,</w:t>
      </w:r>
      <w:r w:rsidR="00504988">
        <w:rPr>
          <w:rFonts w:ascii="Times New Roman" w:hAnsi="Times New Roman" w:cs="Times New Roman"/>
          <w:sz w:val="28"/>
          <w:szCs w:val="28"/>
        </w:rPr>
        <w:t xml:space="preserve"> делает выводы, выносит</w:t>
      </w:r>
      <w:r w:rsidRPr="00073032">
        <w:rPr>
          <w:rFonts w:ascii="Times New Roman" w:hAnsi="Times New Roman" w:cs="Times New Roman"/>
          <w:sz w:val="28"/>
          <w:szCs w:val="28"/>
        </w:rPr>
        <w:t xml:space="preserve"> рекомендации, которые не обязательны для исполнения конфликтующими, но помогают им достичь согласия по проблемным вопросам.</w:t>
      </w:r>
    </w:p>
    <w:p w:rsidR="00A06D8E" w:rsidRPr="00073032"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lastRenderedPageBreak/>
        <w:t xml:space="preserve">3. Контролирующая. </w:t>
      </w:r>
      <w:r w:rsidR="00504988">
        <w:rPr>
          <w:rFonts w:ascii="Times New Roman" w:hAnsi="Times New Roman" w:cs="Times New Roman"/>
          <w:sz w:val="28"/>
          <w:szCs w:val="28"/>
        </w:rPr>
        <w:t xml:space="preserve"> Медиатор</w:t>
      </w:r>
      <w:r w:rsidRPr="00073032">
        <w:rPr>
          <w:rFonts w:ascii="Times New Roman" w:hAnsi="Times New Roman" w:cs="Times New Roman"/>
          <w:sz w:val="28"/>
          <w:szCs w:val="28"/>
        </w:rPr>
        <w:t xml:space="preserve"> отказывается от пра</w:t>
      </w:r>
      <w:r w:rsidR="00504988">
        <w:rPr>
          <w:rFonts w:ascii="Times New Roman" w:hAnsi="Times New Roman" w:cs="Times New Roman"/>
          <w:sz w:val="28"/>
          <w:szCs w:val="28"/>
        </w:rPr>
        <w:t>ва принимать какие-либо</w:t>
      </w:r>
      <w:r w:rsidRPr="00073032">
        <w:rPr>
          <w:rFonts w:ascii="Times New Roman" w:hAnsi="Times New Roman" w:cs="Times New Roman"/>
          <w:sz w:val="28"/>
          <w:szCs w:val="28"/>
        </w:rPr>
        <w:t xml:space="preserve"> решения </w:t>
      </w:r>
      <w:r w:rsidR="005B3385">
        <w:rPr>
          <w:rFonts w:ascii="Times New Roman" w:hAnsi="Times New Roman" w:cs="Times New Roman"/>
          <w:sz w:val="28"/>
          <w:szCs w:val="28"/>
        </w:rPr>
        <w:t>или рекомендации, не вникает</w:t>
      </w:r>
      <w:r w:rsidRPr="00073032">
        <w:rPr>
          <w:rFonts w:ascii="Times New Roman" w:hAnsi="Times New Roman" w:cs="Times New Roman"/>
          <w:sz w:val="28"/>
          <w:szCs w:val="28"/>
        </w:rPr>
        <w:t xml:space="preserve"> в </w:t>
      </w:r>
      <w:r w:rsidR="005B3385">
        <w:rPr>
          <w:rFonts w:ascii="Times New Roman" w:hAnsi="Times New Roman" w:cs="Times New Roman"/>
          <w:sz w:val="28"/>
          <w:szCs w:val="28"/>
        </w:rPr>
        <w:t>содержание конфликта, но контролирует весь процесс</w:t>
      </w:r>
      <w:r w:rsidRPr="00073032">
        <w:rPr>
          <w:rFonts w:ascii="Times New Roman" w:hAnsi="Times New Roman" w:cs="Times New Roman"/>
          <w:sz w:val="28"/>
          <w:szCs w:val="28"/>
        </w:rPr>
        <w:t xml:space="preserve"> переговоров</w:t>
      </w:r>
      <w:r w:rsidR="005B3385">
        <w:rPr>
          <w:rFonts w:ascii="Times New Roman" w:hAnsi="Times New Roman" w:cs="Times New Roman"/>
          <w:sz w:val="28"/>
          <w:szCs w:val="28"/>
        </w:rPr>
        <w:t xml:space="preserve"> оппонентов</w:t>
      </w:r>
      <w:r w:rsidRPr="00073032">
        <w:rPr>
          <w:rFonts w:ascii="Times New Roman" w:hAnsi="Times New Roman" w:cs="Times New Roman"/>
          <w:sz w:val="28"/>
          <w:szCs w:val="28"/>
        </w:rPr>
        <w:t>,</w:t>
      </w:r>
      <w:r w:rsidR="005B3385">
        <w:rPr>
          <w:rFonts w:ascii="Times New Roman" w:hAnsi="Times New Roman" w:cs="Times New Roman"/>
          <w:sz w:val="28"/>
          <w:szCs w:val="28"/>
        </w:rPr>
        <w:t xml:space="preserve"> при которых заранее четко определяет</w:t>
      </w:r>
      <w:r w:rsidRPr="00073032">
        <w:rPr>
          <w:rFonts w:ascii="Times New Roman" w:hAnsi="Times New Roman" w:cs="Times New Roman"/>
          <w:sz w:val="28"/>
          <w:szCs w:val="28"/>
        </w:rPr>
        <w:t xml:space="preserve"> правила поведения у</w:t>
      </w:r>
      <w:r w:rsidR="005B3385">
        <w:rPr>
          <w:rFonts w:ascii="Times New Roman" w:hAnsi="Times New Roman" w:cs="Times New Roman"/>
          <w:sz w:val="28"/>
          <w:szCs w:val="28"/>
        </w:rPr>
        <w:t>частников конфликта.</w:t>
      </w:r>
    </w:p>
    <w:p w:rsidR="00A06D8E" w:rsidRPr="00073032" w:rsidRDefault="00A06D8E" w:rsidP="00A06D8E">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 xml:space="preserve">4. Организующая. </w:t>
      </w:r>
      <w:r w:rsidR="005B3385">
        <w:rPr>
          <w:rFonts w:ascii="Times New Roman" w:hAnsi="Times New Roman" w:cs="Times New Roman"/>
          <w:sz w:val="28"/>
          <w:szCs w:val="28"/>
        </w:rPr>
        <w:t>Здесь важной составляющей  является обстановка, в которой проходит встреча. Подобающие условия создаются третьей стороной. Комфортное место помогает</w:t>
      </w:r>
      <w:r w:rsidRPr="00073032">
        <w:rPr>
          <w:rFonts w:ascii="Times New Roman" w:hAnsi="Times New Roman" w:cs="Times New Roman"/>
          <w:sz w:val="28"/>
          <w:szCs w:val="28"/>
        </w:rPr>
        <w:t xml:space="preserve"> настроиться на дело</w:t>
      </w:r>
      <w:r w:rsidR="00FA644F">
        <w:rPr>
          <w:rFonts w:ascii="Times New Roman" w:hAnsi="Times New Roman" w:cs="Times New Roman"/>
          <w:sz w:val="28"/>
          <w:szCs w:val="28"/>
        </w:rPr>
        <w:t xml:space="preserve">вое взаимодействие. Этому </w:t>
      </w:r>
      <w:r w:rsidR="00B512E3">
        <w:rPr>
          <w:rFonts w:ascii="Times New Roman" w:hAnsi="Times New Roman" w:cs="Times New Roman"/>
          <w:sz w:val="28"/>
          <w:szCs w:val="28"/>
        </w:rPr>
        <w:t xml:space="preserve"> способствует</w:t>
      </w:r>
      <w:r w:rsidR="00F83D34">
        <w:rPr>
          <w:rFonts w:ascii="Times New Roman" w:hAnsi="Times New Roman" w:cs="Times New Roman"/>
          <w:sz w:val="28"/>
          <w:szCs w:val="28"/>
        </w:rPr>
        <w:t xml:space="preserve">  чувство защищенности</w:t>
      </w:r>
      <w:r w:rsidRPr="00073032">
        <w:rPr>
          <w:rFonts w:ascii="Times New Roman" w:hAnsi="Times New Roman" w:cs="Times New Roman"/>
          <w:sz w:val="28"/>
          <w:szCs w:val="28"/>
        </w:rPr>
        <w:t xml:space="preserve"> от вторжения посторонних людей, где нет</w:t>
      </w:r>
      <w:r w:rsidR="00F83D34">
        <w:rPr>
          <w:rFonts w:ascii="Times New Roman" w:hAnsi="Times New Roman" w:cs="Times New Roman"/>
          <w:sz w:val="28"/>
          <w:szCs w:val="28"/>
        </w:rPr>
        <w:t xml:space="preserve"> отвлекающих раздражителей</w:t>
      </w:r>
      <w:r w:rsidR="00B512E3">
        <w:rPr>
          <w:rFonts w:ascii="Times New Roman" w:hAnsi="Times New Roman" w:cs="Times New Roman"/>
          <w:sz w:val="28"/>
          <w:szCs w:val="28"/>
        </w:rPr>
        <w:t>.</w:t>
      </w:r>
    </w:p>
    <w:p w:rsidR="00D54A27" w:rsidRDefault="00A06D8E" w:rsidP="00D54A27">
      <w:pPr>
        <w:spacing w:line="360" w:lineRule="auto"/>
        <w:jc w:val="both"/>
        <w:rPr>
          <w:rFonts w:ascii="Times New Roman" w:hAnsi="Times New Roman" w:cs="Times New Roman"/>
          <w:sz w:val="28"/>
          <w:szCs w:val="28"/>
        </w:rPr>
      </w:pPr>
      <w:r w:rsidRPr="00073032">
        <w:rPr>
          <w:rFonts w:ascii="Times New Roman" w:hAnsi="Times New Roman" w:cs="Times New Roman"/>
          <w:sz w:val="28"/>
          <w:szCs w:val="28"/>
        </w:rPr>
        <w:t>5. Экспертная. Третья сторона по приглашению одной либо обеих конфликтующих сторон выполняет функции советника по содержанию обсуждаемых проблем: предоставляет необходимую информацию по конкретным вопросам, дает экспертную оценку или делает анализ, прогнозирует развитие ситуации, помогая конфликтующим принять более взвешенное решение.</w:t>
      </w:r>
      <w:r w:rsidR="00DA50DE" w:rsidRPr="00073032">
        <w:rPr>
          <w:rFonts w:ascii="Times New Roman" w:hAnsi="Times New Roman" w:cs="Times New Roman"/>
          <w:sz w:val="28"/>
          <w:szCs w:val="28"/>
        </w:rPr>
        <w:t xml:space="preserve"> [</w:t>
      </w:r>
      <w:r w:rsidR="008A6F79" w:rsidRPr="00F83D34">
        <w:rPr>
          <w:rFonts w:ascii="Times New Roman" w:hAnsi="Times New Roman" w:cs="Times New Roman"/>
          <w:sz w:val="28"/>
          <w:szCs w:val="28"/>
        </w:rPr>
        <w:t>8]</w:t>
      </w:r>
    </w:p>
    <w:p w:rsidR="007F05D3" w:rsidRPr="007F05D3" w:rsidRDefault="007F05D3" w:rsidP="00D54A27">
      <w:pPr>
        <w:spacing w:line="360" w:lineRule="auto"/>
        <w:jc w:val="both"/>
        <w:rPr>
          <w:rFonts w:ascii="Times New Roman" w:hAnsi="Times New Roman" w:cs="Times New Roman"/>
          <w:b/>
          <w:sz w:val="28"/>
          <w:szCs w:val="28"/>
        </w:rPr>
      </w:pPr>
      <w:r w:rsidRPr="007F05D3">
        <w:rPr>
          <w:rFonts w:ascii="Times New Roman" w:hAnsi="Times New Roman" w:cs="Times New Roman"/>
          <w:b/>
          <w:sz w:val="28"/>
          <w:szCs w:val="28"/>
        </w:rPr>
        <w:t>Позитивные и негативные аспекты посредничества</w:t>
      </w:r>
    </w:p>
    <w:p w:rsidR="00BB5180" w:rsidRDefault="007F05D3" w:rsidP="00BB5180">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В лучшем случае, медиатору удастся урегулировать конфликт, находя компромисс и возобновить здоровые отношения между оппонентами. </w:t>
      </w:r>
      <w:r w:rsidRPr="00107B36">
        <w:rPr>
          <w:rFonts w:ascii="Times New Roman" w:hAnsi="Times New Roman" w:cs="Times New Roman"/>
          <w:sz w:val="28"/>
          <w:szCs w:val="28"/>
        </w:rPr>
        <w:t xml:space="preserve">Негативными </w:t>
      </w:r>
      <w:r>
        <w:rPr>
          <w:rFonts w:ascii="Times New Roman" w:hAnsi="Times New Roman" w:cs="Times New Roman"/>
          <w:sz w:val="28"/>
          <w:szCs w:val="28"/>
        </w:rPr>
        <w:t xml:space="preserve">же </w:t>
      </w:r>
      <w:r w:rsidRPr="00107B36">
        <w:rPr>
          <w:rFonts w:ascii="Times New Roman" w:hAnsi="Times New Roman" w:cs="Times New Roman"/>
          <w:sz w:val="28"/>
          <w:szCs w:val="28"/>
        </w:rPr>
        <w:t>последствиями переговоров могут считаться случаи, когда принятое в результате переговорного процесса решение имеет явные преимущества для одной стороны и менее выигрышно и даже наносит прямой ущерб другой. Если участники выходят из конфликтной ситуации с чувствами «победителя» и «побежденного», то потенциально это опасно для дал</w:t>
      </w:r>
      <w:r>
        <w:rPr>
          <w:rFonts w:ascii="Times New Roman" w:hAnsi="Times New Roman" w:cs="Times New Roman"/>
          <w:sz w:val="28"/>
          <w:szCs w:val="28"/>
        </w:rPr>
        <w:t>ьнейшего развития их отношений.</w:t>
      </w:r>
      <w:r w:rsidR="00BB5180" w:rsidRPr="00BB5180">
        <w:rPr>
          <w:rFonts w:ascii="Times New Roman" w:hAnsi="Times New Roman" w:cs="Times New Roman"/>
          <w:b/>
          <w:sz w:val="28"/>
          <w:szCs w:val="28"/>
        </w:rPr>
        <w:t xml:space="preserve"> </w:t>
      </w:r>
    </w:p>
    <w:p w:rsidR="002F69C3" w:rsidRPr="00D54A27" w:rsidRDefault="00706A90" w:rsidP="00D54A27">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BB5180">
        <w:rPr>
          <w:rFonts w:ascii="Times New Roman" w:hAnsi="Times New Roman" w:cs="Times New Roman"/>
          <w:b/>
          <w:sz w:val="28"/>
          <w:szCs w:val="28"/>
        </w:rPr>
        <w:t xml:space="preserve"> </w:t>
      </w:r>
      <w:r w:rsidR="00BB5180" w:rsidRPr="00BB5180">
        <w:rPr>
          <w:rFonts w:ascii="Times New Roman" w:hAnsi="Times New Roman" w:cs="Times New Roman"/>
          <w:sz w:val="28"/>
          <w:szCs w:val="28"/>
        </w:rPr>
        <w:t xml:space="preserve">Посредники </w:t>
      </w:r>
      <w:r w:rsidR="00BB5180">
        <w:rPr>
          <w:rFonts w:ascii="Times New Roman" w:hAnsi="Times New Roman" w:cs="Times New Roman"/>
          <w:sz w:val="28"/>
          <w:szCs w:val="28"/>
        </w:rPr>
        <w:t>воздействуют</w:t>
      </w:r>
      <w:r w:rsidR="00BB5180" w:rsidRPr="00BB5180">
        <w:rPr>
          <w:rFonts w:ascii="Times New Roman" w:hAnsi="Times New Roman" w:cs="Times New Roman"/>
          <w:sz w:val="28"/>
          <w:szCs w:val="28"/>
        </w:rPr>
        <w:t xml:space="preserve"> на саму конфликтную ситуацию, на обстоятельства, поддерживающие конфликт</w:t>
      </w:r>
      <w:r w:rsidR="00BB5180">
        <w:rPr>
          <w:rFonts w:ascii="Times New Roman" w:hAnsi="Times New Roman" w:cs="Times New Roman"/>
          <w:sz w:val="28"/>
          <w:szCs w:val="28"/>
        </w:rPr>
        <w:t>, или на его участников. Функция</w:t>
      </w:r>
      <w:r w:rsidR="00BB5180" w:rsidRPr="00BB5180">
        <w:rPr>
          <w:rFonts w:ascii="Times New Roman" w:hAnsi="Times New Roman" w:cs="Times New Roman"/>
          <w:sz w:val="28"/>
          <w:szCs w:val="28"/>
        </w:rPr>
        <w:t xml:space="preserve"> посредника при эт</w:t>
      </w:r>
      <w:r w:rsidR="00BB5180">
        <w:rPr>
          <w:rFonts w:ascii="Times New Roman" w:hAnsi="Times New Roman" w:cs="Times New Roman"/>
          <w:sz w:val="28"/>
          <w:szCs w:val="28"/>
        </w:rPr>
        <w:t xml:space="preserve">ом может быть постановляющей, согласительной, контролирующей, организующей или экспертной. </w:t>
      </w:r>
      <w:r w:rsidR="00A118E2">
        <w:rPr>
          <w:rFonts w:ascii="Times New Roman" w:hAnsi="Times New Roman" w:cs="Times New Roman"/>
          <w:sz w:val="28"/>
          <w:szCs w:val="28"/>
        </w:rPr>
        <w:t xml:space="preserve">При позитивном исходе </w:t>
      </w:r>
      <w:r w:rsidR="00A118E2">
        <w:rPr>
          <w:rFonts w:ascii="Times New Roman" w:hAnsi="Times New Roman" w:cs="Times New Roman"/>
          <w:sz w:val="28"/>
          <w:szCs w:val="28"/>
        </w:rPr>
        <w:lastRenderedPageBreak/>
        <w:t>конфликт урегулирован посредником, в ином случае один из участников остается в выигрыше, когда второй считается проигравшем.</w:t>
      </w:r>
    </w:p>
    <w:p w:rsidR="00D54A27" w:rsidRPr="00A714F5" w:rsidRDefault="00A714F5" w:rsidP="00A714F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1.2.4. </w:t>
      </w:r>
      <w:r w:rsidR="00D54A27" w:rsidRPr="00A714F5">
        <w:rPr>
          <w:rFonts w:ascii="Times New Roman" w:hAnsi="Times New Roman" w:cs="Times New Roman"/>
          <w:b/>
          <w:sz w:val="28"/>
          <w:szCs w:val="28"/>
        </w:rPr>
        <w:t>Посредничество п</w:t>
      </w:r>
      <w:r w:rsidR="000A2869" w:rsidRPr="00A714F5">
        <w:rPr>
          <w:rFonts w:ascii="Times New Roman" w:hAnsi="Times New Roman" w:cs="Times New Roman"/>
          <w:b/>
          <w:sz w:val="28"/>
          <w:szCs w:val="28"/>
        </w:rPr>
        <w:t>сихолога в разрешении конфликта</w:t>
      </w:r>
    </w:p>
    <w:p w:rsidR="00316AD8" w:rsidRPr="000C7967" w:rsidRDefault="00055B48" w:rsidP="00D54A27">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две формы общения с психологом. В первом случае психолог прорабаты</w:t>
      </w:r>
      <w:r w:rsidR="00D54A27" w:rsidRPr="00D54A27">
        <w:rPr>
          <w:rFonts w:ascii="Times New Roman" w:hAnsi="Times New Roman" w:cs="Times New Roman"/>
          <w:sz w:val="28"/>
          <w:szCs w:val="28"/>
        </w:rPr>
        <w:t>вает с клиентом конфликт или конфликтную сферу его взаимоотношений, предполагая, что обсуждение ситуации, ее анализ, возникаю</w:t>
      </w:r>
      <w:r w:rsidR="002F69C3">
        <w:rPr>
          <w:rFonts w:ascii="Times New Roman" w:hAnsi="Times New Roman" w:cs="Times New Roman"/>
          <w:sz w:val="28"/>
          <w:szCs w:val="28"/>
        </w:rPr>
        <w:t xml:space="preserve">щие изменения в позиции клиента </w:t>
      </w:r>
      <w:r w:rsidR="00D54A27" w:rsidRPr="00D54A27">
        <w:rPr>
          <w:rFonts w:ascii="Times New Roman" w:hAnsi="Times New Roman" w:cs="Times New Roman"/>
          <w:sz w:val="28"/>
          <w:szCs w:val="28"/>
        </w:rPr>
        <w:t>приведут к п</w:t>
      </w:r>
      <w:r>
        <w:rPr>
          <w:rFonts w:ascii="Times New Roman" w:hAnsi="Times New Roman" w:cs="Times New Roman"/>
          <w:sz w:val="28"/>
          <w:szCs w:val="28"/>
        </w:rPr>
        <w:t>озитивной трансформации его кон</w:t>
      </w:r>
      <w:r w:rsidR="00D54A27" w:rsidRPr="00D54A27">
        <w:rPr>
          <w:rFonts w:ascii="Times New Roman" w:hAnsi="Times New Roman" w:cs="Times New Roman"/>
          <w:sz w:val="28"/>
          <w:szCs w:val="28"/>
        </w:rPr>
        <w:t>фликтной ситуации; другой вариант предполагает прямой контакт психолога со всеми участниками конфликта и непоср</w:t>
      </w:r>
      <w:r>
        <w:rPr>
          <w:rFonts w:ascii="Times New Roman" w:hAnsi="Times New Roman" w:cs="Times New Roman"/>
          <w:sz w:val="28"/>
          <w:szCs w:val="28"/>
        </w:rPr>
        <w:t xml:space="preserve">едственную работу с ними. </w:t>
      </w:r>
    </w:p>
    <w:p w:rsidR="00D54A27" w:rsidRPr="00D54A27" w:rsidRDefault="0098055F" w:rsidP="00D54A27">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Психологическое посредничество направлено на работу</w:t>
      </w:r>
      <w:r w:rsidRPr="00D54A27">
        <w:rPr>
          <w:rFonts w:ascii="Times New Roman" w:hAnsi="Times New Roman" w:cs="Times New Roman"/>
          <w:sz w:val="28"/>
          <w:szCs w:val="28"/>
        </w:rPr>
        <w:t xml:space="preserve"> с людьми, имеющими проблемы во взаимодейс</w:t>
      </w:r>
      <w:r>
        <w:rPr>
          <w:rFonts w:ascii="Times New Roman" w:hAnsi="Times New Roman" w:cs="Times New Roman"/>
          <w:sz w:val="28"/>
          <w:szCs w:val="28"/>
        </w:rPr>
        <w:t xml:space="preserve">твии. </w:t>
      </w:r>
      <w:r w:rsidR="00D54A27" w:rsidRPr="00D54A27">
        <w:rPr>
          <w:rFonts w:ascii="Times New Roman" w:hAnsi="Times New Roman" w:cs="Times New Roman"/>
          <w:sz w:val="28"/>
          <w:szCs w:val="28"/>
        </w:rPr>
        <w:t xml:space="preserve">С такой задачей </w:t>
      </w:r>
      <w:r w:rsidR="00316AD8">
        <w:rPr>
          <w:rFonts w:ascii="Times New Roman" w:hAnsi="Times New Roman" w:cs="Times New Roman"/>
          <w:sz w:val="28"/>
          <w:szCs w:val="28"/>
        </w:rPr>
        <w:t xml:space="preserve">посредника </w:t>
      </w:r>
      <w:r w:rsidR="00D54A27" w:rsidRPr="00D54A27">
        <w:rPr>
          <w:rFonts w:ascii="Times New Roman" w:hAnsi="Times New Roman" w:cs="Times New Roman"/>
          <w:sz w:val="28"/>
          <w:szCs w:val="28"/>
        </w:rPr>
        <w:t>часто сталкивается психолог, работающий в организации, например школьный псих</w:t>
      </w:r>
      <w:r>
        <w:rPr>
          <w:rFonts w:ascii="Times New Roman" w:hAnsi="Times New Roman" w:cs="Times New Roman"/>
          <w:sz w:val="28"/>
          <w:szCs w:val="28"/>
        </w:rPr>
        <w:t xml:space="preserve">олог или психолог-консультант в какой-нибудь </w:t>
      </w:r>
      <w:r w:rsidR="00D54A27" w:rsidRPr="00D54A27">
        <w:rPr>
          <w:rFonts w:ascii="Times New Roman" w:hAnsi="Times New Roman" w:cs="Times New Roman"/>
          <w:sz w:val="28"/>
          <w:szCs w:val="28"/>
        </w:rPr>
        <w:t>фирме.</w:t>
      </w:r>
      <w:r>
        <w:rPr>
          <w:rFonts w:ascii="Times New Roman" w:hAnsi="Times New Roman" w:cs="Times New Roman"/>
          <w:sz w:val="28"/>
          <w:szCs w:val="28"/>
        </w:rPr>
        <w:t xml:space="preserve"> </w:t>
      </w:r>
    </w:p>
    <w:p w:rsidR="00D54A27" w:rsidRPr="00321829" w:rsidRDefault="00B97C4C" w:rsidP="00D54A27">
      <w:pPr>
        <w:spacing w:line="360" w:lineRule="auto"/>
        <w:jc w:val="both"/>
        <w:rPr>
          <w:rFonts w:ascii="Times New Roman" w:hAnsi="Times New Roman" w:cs="Times New Roman"/>
          <w:b/>
          <w:sz w:val="28"/>
          <w:szCs w:val="28"/>
        </w:rPr>
      </w:pPr>
      <w:r w:rsidRPr="00321829">
        <w:rPr>
          <w:rFonts w:ascii="Times New Roman" w:hAnsi="Times New Roman" w:cs="Times New Roman"/>
          <w:b/>
          <w:sz w:val="28"/>
          <w:szCs w:val="28"/>
        </w:rPr>
        <w:t>П</w:t>
      </w:r>
      <w:r w:rsidR="00D54A27" w:rsidRPr="00321829">
        <w:rPr>
          <w:rFonts w:ascii="Times New Roman" w:hAnsi="Times New Roman" w:cs="Times New Roman"/>
          <w:b/>
          <w:sz w:val="28"/>
          <w:szCs w:val="28"/>
        </w:rPr>
        <w:t>ринципы п</w:t>
      </w:r>
      <w:r w:rsidR="00BC31E1" w:rsidRPr="00321829">
        <w:rPr>
          <w:rFonts w:ascii="Times New Roman" w:hAnsi="Times New Roman" w:cs="Times New Roman"/>
          <w:b/>
          <w:sz w:val="28"/>
          <w:szCs w:val="28"/>
        </w:rPr>
        <w:t>сихологи</w:t>
      </w:r>
      <w:r w:rsidRPr="00321829">
        <w:rPr>
          <w:rFonts w:ascii="Times New Roman" w:hAnsi="Times New Roman" w:cs="Times New Roman"/>
          <w:b/>
          <w:sz w:val="28"/>
          <w:szCs w:val="28"/>
        </w:rPr>
        <w:t>ческого посредничества таковы:</w:t>
      </w:r>
    </w:p>
    <w:p w:rsidR="00D54A27" w:rsidRPr="00D54A27" w:rsidRDefault="00B97C4C" w:rsidP="00D54A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4A27" w:rsidRPr="00D54A27">
        <w:rPr>
          <w:rFonts w:ascii="Times New Roman" w:hAnsi="Times New Roman" w:cs="Times New Roman"/>
          <w:sz w:val="28"/>
          <w:szCs w:val="28"/>
        </w:rPr>
        <w:t xml:space="preserve">Посредник </w:t>
      </w:r>
      <w:r>
        <w:rPr>
          <w:rFonts w:ascii="Times New Roman" w:hAnsi="Times New Roman" w:cs="Times New Roman"/>
          <w:sz w:val="28"/>
          <w:szCs w:val="28"/>
        </w:rPr>
        <w:t>занимает нейтральную позицию,</w:t>
      </w:r>
      <w:r w:rsidR="00D54A27" w:rsidRPr="00D54A27">
        <w:rPr>
          <w:rFonts w:ascii="Times New Roman" w:hAnsi="Times New Roman" w:cs="Times New Roman"/>
          <w:sz w:val="28"/>
          <w:szCs w:val="28"/>
        </w:rPr>
        <w:t xml:space="preserve"> не выносит</w:t>
      </w:r>
      <w:r>
        <w:rPr>
          <w:rFonts w:ascii="Times New Roman" w:hAnsi="Times New Roman" w:cs="Times New Roman"/>
          <w:sz w:val="28"/>
          <w:szCs w:val="28"/>
        </w:rPr>
        <w:t xml:space="preserve"> собственных оценок и суждений, </w:t>
      </w:r>
      <w:r w:rsidR="00D54A27" w:rsidRPr="00D54A27">
        <w:rPr>
          <w:rFonts w:ascii="Times New Roman" w:hAnsi="Times New Roman" w:cs="Times New Roman"/>
          <w:sz w:val="28"/>
          <w:szCs w:val="28"/>
        </w:rPr>
        <w:t>не присоединяется к сторонам конфликт</w:t>
      </w:r>
      <w:r>
        <w:rPr>
          <w:rFonts w:ascii="Times New Roman" w:hAnsi="Times New Roman" w:cs="Times New Roman"/>
          <w:sz w:val="28"/>
          <w:szCs w:val="28"/>
        </w:rPr>
        <w:t>а;</w:t>
      </w:r>
    </w:p>
    <w:p w:rsidR="00D54A27" w:rsidRPr="00D54A27" w:rsidRDefault="007D4B39" w:rsidP="00D54A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4A27" w:rsidRPr="00D54A27">
        <w:rPr>
          <w:rFonts w:ascii="Times New Roman" w:hAnsi="Times New Roman" w:cs="Times New Roman"/>
          <w:sz w:val="28"/>
          <w:szCs w:val="28"/>
        </w:rPr>
        <w:t>Посредник работает с п</w:t>
      </w:r>
      <w:r>
        <w:rPr>
          <w:rFonts w:ascii="Times New Roman" w:hAnsi="Times New Roman" w:cs="Times New Roman"/>
          <w:sz w:val="28"/>
          <w:szCs w:val="28"/>
        </w:rPr>
        <w:t>роцессом решений конфликта и не влияет на их принятие;</w:t>
      </w:r>
    </w:p>
    <w:p w:rsidR="00D54A27" w:rsidRPr="00D54A27" w:rsidRDefault="007D4B39" w:rsidP="00D54A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D54A27" w:rsidRPr="00D54A27">
        <w:rPr>
          <w:rFonts w:ascii="Times New Roman" w:hAnsi="Times New Roman" w:cs="Times New Roman"/>
          <w:sz w:val="28"/>
          <w:szCs w:val="28"/>
        </w:rPr>
        <w:t>осредник стимулирует переход у</w:t>
      </w:r>
      <w:r>
        <w:rPr>
          <w:rFonts w:ascii="Times New Roman" w:hAnsi="Times New Roman" w:cs="Times New Roman"/>
          <w:sz w:val="28"/>
          <w:szCs w:val="28"/>
        </w:rPr>
        <w:t>частников обсуждения от конфронтации к договоренностям;</w:t>
      </w:r>
    </w:p>
    <w:p w:rsidR="00D54A27" w:rsidRDefault="007D4B39" w:rsidP="00D679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4A27" w:rsidRPr="00D54A27">
        <w:rPr>
          <w:rFonts w:ascii="Times New Roman" w:hAnsi="Times New Roman" w:cs="Times New Roman"/>
          <w:sz w:val="28"/>
          <w:szCs w:val="28"/>
        </w:rPr>
        <w:t xml:space="preserve">Посредник </w:t>
      </w:r>
      <w:r>
        <w:rPr>
          <w:rFonts w:ascii="Times New Roman" w:hAnsi="Times New Roman" w:cs="Times New Roman"/>
          <w:sz w:val="28"/>
          <w:szCs w:val="28"/>
        </w:rPr>
        <w:t>отвеч</w:t>
      </w:r>
      <w:r w:rsidR="00D54A27" w:rsidRPr="00D54A27">
        <w:rPr>
          <w:rFonts w:ascii="Times New Roman" w:hAnsi="Times New Roman" w:cs="Times New Roman"/>
          <w:sz w:val="28"/>
          <w:szCs w:val="28"/>
        </w:rPr>
        <w:t xml:space="preserve">ает </w:t>
      </w:r>
      <w:r w:rsidR="00321829">
        <w:rPr>
          <w:rFonts w:ascii="Times New Roman" w:hAnsi="Times New Roman" w:cs="Times New Roman"/>
          <w:sz w:val="28"/>
          <w:szCs w:val="28"/>
        </w:rPr>
        <w:t xml:space="preserve">за </w:t>
      </w:r>
      <w:r w:rsidR="00D54A27" w:rsidRPr="00D54A27">
        <w:rPr>
          <w:rFonts w:ascii="Times New Roman" w:hAnsi="Times New Roman" w:cs="Times New Roman"/>
          <w:sz w:val="28"/>
          <w:szCs w:val="28"/>
        </w:rPr>
        <w:t>защищ</w:t>
      </w:r>
      <w:r w:rsidR="00BC31E1">
        <w:rPr>
          <w:rFonts w:ascii="Times New Roman" w:hAnsi="Times New Roman" w:cs="Times New Roman"/>
          <w:sz w:val="28"/>
          <w:szCs w:val="28"/>
        </w:rPr>
        <w:t xml:space="preserve">енность </w:t>
      </w:r>
      <w:r>
        <w:rPr>
          <w:rFonts w:ascii="Times New Roman" w:hAnsi="Times New Roman" w:cs="Times New Roman"/>
          <w:sz w:val="28"/>
          <w:szCs w:val="28"/>
        </w:rPr>
        <w:t>оппонентов;</w:t>
      </w:r>
    </w:p>
    <w:p w:rsidR="005907EC" w:rsidRDefault="005907EC" w:rsidP="005907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7EC">
        <w:rPr>
          <w:rFonts w:ascii="Times New Roman" w:hAnsi="Times New Roman" w:cs="Times New Roman"/>
          <w:sz w:val="28"/>
          <w:szCs w:val="28"/>
        </w:rPr>
        <w:t xml:space="preserve">Посредник несет ответственность </w:t>
      </w:r>
      <w:r>
        <w:rPr>
          <w:rFonts w:ascii="Times New Roman" w:hAnsi="Times New Roman" w:cs="Times New Roman"/>
          <w:sz w:val="28"/>
          <w:szCs w:val="28"/>
        </w:rPr>
        <w:t xml:space="preserve">лишь </w:t>
      </w:r>
      <w:r w:rsidRPr="005907EC">
        <w:rPr>
          <w:rFonts w:ascii="Times New Roman" w:hAnsi="Times New Roman" w:cs="Times New Roman"/>
          <w:sz w:val="28"/>
          <w:szCs w:val="28"/>
        </w:rPr>
        <w:t>за</w:t>
      </w:r>
      <w:r>
        <w:rPr>
          <w:rFonts w:ascii="Times New Roman" w:hAnsi="Times New Roman" w:cs="Times New Roman"/>
          <w:sz w:val="28"/>
          <w:szCs w:val="28"/>
        </w:rPr>
        <w:t xml:space="preserve"> сам</w:t>
      </w:r>
      <w:r w:rsidRPr="005907EC">
        <w:rPr>
          <w:rFonts w:ascii="Times New Roman" w:hAnsi="Times New Roman" w:cs="Times New Roman"/>
          <w:sz w:val="28"/>
          <w:szCs w:val="28"/>
        </w:rPr>
        <w:t xml:space="preserve"> процесс</w:t>
      </w:r>
      <w:r>
        <w:rPr>
          <w:rFonts w:ascii="Times New Roman" w:hAnsi="Times New Roman" w:cs="Times New Roman"/>
          <w:sz w:val="28"/>
          <w:szCs w:val="28"/>
        </w:rPr>
        <w:t xml:space="preserve"> переговоров, но не за характер прини</w:t>
      </w:r>
      <w:r w:rsidRPr="005907EC">
        <w:rPr>
          <w:rFonts w:ascii="Times New Roman" w:hAnsi="Times New Roman" w:cs="Times New Roman"/>
          <w:sz w:val="28"/>
          <w:szCs w:val="28"/>
        </w:rPr>
        <w:t>маемых решений.</w:t>
      </w:r>
      <w:r w:rsidR="007F05D3">
        <w:rPr>
          <w:rFonts w:ascii="Times New Roman" w:hAnsi="Times New Roman" w:cs="Times New Roman"/>
          <w:sz w:val="28"/>
          <w:szCs w:val="28"/>
        </w:rPr>
        <w:t xml:space="preserve"> </w:t>
      </w:r>
      <w:r w:rsidR="007F05D3" w:rsidRPr="007F05D3">
        <w:rPr>
          <w:rFonts w:ascii="Times New Roman" w:hAnsi="Times New Roman" w:cs="Times New Roman"/>
          <w:sz w:val="28"/>
          <w:szCs w:val="28"/>
        </w:rPr>
        <w:t>[</w:t>
      </w:r>
      <w:r w:rsidR="007F05D3" w:rsidRPr="00103FB5">
        <w:rPr>
          <w:rFonts w:ascii="Times New Roman" w:hAnsi="Times New Roman" w:cs="Times New Roman"/>
          <w:sz w:val="28"/>
          <w:szCs w:val="28"/>
        </w:rPr>
        <w:t>1]</w:t>
      </w:r>
    </w:p>
    <w:p w:rsidR="00D974EF" w:rsidRDefault="00706A90" w:rsidP="001004FB">
      <w:pPr>
        <w:spacing w:line="360" w:lineRule="auto"/>
        <w:jc w:val="both"/>
        <w:rPr>
          <w:rFonts w:ascii="Times New Roman" w:hAnsi="Times New Roman" w:cs="Times New Roman"/>
          <w:sz w:val="28"/>
          <w:szCs w:val="28"/>
        </w:rPr>
      </w:pPr>
      <w:r>
        <w:rPr>
          <w:rFonts w:ascii="Times New Roman" w:hAnsi="Times New Roman" w:cs="Times New Roman"/>
          <w:b/>
          <w:sz w:val="28"/>
          <w:szCs w:val="28"/>
        </w:rPr>
        <w:t>Итак,</w:t>
      </w:r>
      <w:r w:rsidR="00A118E2">
        <w:rPr>
          <w:rFonts w:ascii="Times New Roman" w:hAnsi="Times New Roman" w:cs="Times New Roman"/>
          <w:b/>
          <w:sz w:val="28"/>
          <w:szCs w:val="28"/>
        </w:rPr>
        <w:t xml:space="preserve"> </w:t>
      </w:r>
      <w:r w:rsidR="00A118E2" w:rsidRPr="00A118E2">
        <w:rPr>
          <w:rFonts w:ascii="Times New Roman" w:hAnsi="Times New Roman" w:cs="Times New Roman"/>
          <w:sz w:val="28"/>
          <w:szCs w:val="28"/>
        </w:rPr>
        <w:t>Существует  две формы общения с психологом.</w:t>
      </w:r>
      <w:r w:rsidR="00A118E2">
        <w:rPr>
          <w:rFonts w:ascii="Times New Roman" w:hAnsi="Times New Roman" w:cs="Times New Roman"/>
          <w:sz w:val="28"/>
          <w:szCs w:val="28"/>
        </w:rPr>
        <w:t xml:space="preserve"> Первая подразумевает работу с одним участником конфликта</w:t>
      </w:r>
      <w:r w:rsidR="00943E48">
        <w:rPr>
          <w:rFonts w:ascii="Times New Roman" w:hAnsi="Times New Roman" w:cs="Times New Roman"/>
          <w:sz w:val="28"/>
          <w:szCs w:val="28"/>
        </w:rPr>
        <w:t>, обсуждая и анализируя ситуацию</w:t>
      </w:r>
      <w:r w:rsidR="00A118E2">
        <w:rPr>
          <w:rFonts w:ascii="Times New Roman" w:hAnsi="Times New Roman" w:cs="Times New Roman"/>
          <w:sz w:val="28"/>
          <w:szCs w:val="28"/>
        </w:rPr>
        <w:t xml:space="preserve">, </w:t>
      </w:r>
      <w:r w:rsidR="00A118E2">
        <w:rPr>
          <w:rFonts w:ascii="Times New Roman" w:hAnsi="Times New Roman" w:cs="Times New Roman"/>
          <w:sz w:val="28"/>
          <w:szCs w:val="28"/>
        </w:rPr>
        <w:lastRenderedPageBreak/>
        <w:t>вторая – контакт со всеми</w:t>
      </w:r>
      <w:r w:rsidR="00943E48">
        <w:rPr>
          <w:rFonts w:ascii="Times New Roman" w:hAnsi="Times New Roman" w:cs="Times New Roman"/>
          <w:sz w:val="28"/>
          <w:szCs w:val="28"/>
        </w:rPr>
        <w:t xml:space="preserve"> участниками и направлена на непосредственную работу с ними. Принципы </w:t>
      </w:r>
      <w:proofErr w:type="spellStart"/>
      <w:r w:rsidR="00943E48">
        <w:rPr>
          <w:rFonts w:ascii="Times New Roman" w:hAnsi="Times New Roman" w:cs="Times New Roman"/>
          <w:sz w:val="28"/>
          <w:szCs w:val="28"/>
        </w:rPr>
        <w:t>медиаторства</w:t>
      </w:r>
      <w:proofErr w:type="spellEnd"/>
      <w:r w:rsidR="00943E48">
        <w:rPr>
          <w:rFonts w:ascii="Times New Roman" w:hAnsi="Times New Roman" w:cs="Times New Roman"/>
          <w:sz w:val="28"/>
          <w:szCs w:val="28"/>
        </w:rPr>
        <w:t xml:space="preserve"> следующие: нейтральность посредника, отсутствие влияние на принятие решений, перевод конфликта в состояние договоренности, защита оппонентов, ответственность за процесс переговоров.</w:t>
      </w:r>
    </w:p>
    <w:p w:rsidR="00A52860" w:rsidRDefault="00A52860" w:rsidP="001004FB">
      <w:pPr>
        <w:spacing w:line="360" w:lineRule="auto"/>
        <w:jc w:val="both"/>
        <w:rPr>
          <w:rFonts w:ascii="Times New Roman" w:hAnsi="Times New Roman" w:cs="Times New Roman"/>
          <w:sz w:val="28"/>
          <w:szCs w:val="28"/>
        </w:rPr>
      </w:pPr>
    </w:p>
    <w:p w:rsidR="00A52860" w:rsidRDefault="00A52860" w:rsidP="001004FB">
      <w:pPr>
        <w:spacing w:line="360" w:lineRule="auto"/>
        <w:jc w:val="both"/>
        <w:rPr>
          <w:rFonts w:ascii="Times New Roman" w:hAnsi="Times New Roman" w:cs="Times New Roman"/>
          <w:sz w:val="28"/>
          <w:szCs w:val="28"/>
        </w:rPr>
      </w:pPr>
    </w:p>
    <w:p w:rsidR="00A52860" w:rsidRDefault="00A52860" w:rsidP="001004FB">
      <w:pPr>
        <w:spacing w:line="360" w:lineRule="auto"/>
        <w:jc w:val="both"/>
        <w:rPr>
          <w:rFonts w:ascii="Times New Roman" w:hAnsi="Times New Roman" w:cs="Times New Roman"/>
          <w:sz w:val="28"/>
          <w:szCs w:val="28"/>
        </w:rPr>
      </w:pPr>
    </w:p>
    <w:p w:rsidR="00A52860" w:rsidRPr="001004FB" w:rsidRDefault="00A52860" w:rsidP="001004FB">
      <w:pPr>
        <w:spacing w:line="360" w:lineRule="auto"/>
        <w:jc w:val="both"/>
        <w:rPr>
          <w:rFonts w:ascii="Times New Roman" w:hAnsi="Times New Roman" w:cs="Times New Roman"/>
          <w:sz w:val="28"/>
          <w:szCs w:val="28"/>
        </w:rPr>
      </w:pPr>
    </w:p>
    <w:p w:rsidR="00D974EF" w:rsidRDefault="00D974EF" w:rsidP="00D679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II</w:t>
      </w:r>
    </w:p>
    <w:p w:rsidR="007F05D3" w:rsidRDefault="00A16CFC" w:rsidP="00D67993">
      <w:pPr>
        <w:spacing w:line="360" w:lineRule="auto"/>
        <w:jc w:val="center"/>
        <w:rPr>
          <w:rFonts w:ascii="Times New Roman" w:hAnsi="Times New Roman" w:cs="Times New Roman"/>
          <w:b/>
          <w:sz w:val="28"/>
          <w:szCs w:val="28"/>
        </w:rPr>
      </w:pPr>
      <w:r w:rsidRPr="008B3723">
        <w:rPr>
          <w:rFonts w:ascii="Times New Roman" w:hAnsi="Times New Roman" w:cs="Times New Roman"/>
          <w:b/>
          <w:sz w:val="28"/>
          <w:szCs w:val="28"/>
        </w:rPr>
        <w:t>Эмпирическое исследование представлений о посредничестве в конфликте у подростков</w:t>
      </w:r>
    </w:p>
    <w:p w:rsidR="00916455" w:rsidRDefault="00A16CFC" w:rsidP="00916455">
      <w:pPr>
        <w:spacing w:line="360" w:lineRule="auto"/>
        <w:jc w:val="both"/>
        <w:rPr>
          <w:rFonts w:ascii="Times New Roman" w:hAnsi="Times New Roman" w:cs="Times New Roman"/>
          <w:sz w:val="28"/>
          <w:szCs w:val="28"/>
        </w:rPr>
      </w:pPr>
      <w:r w:rsidRPr="00916455">
        <w:rPr>
          <w:rFonts w:ascii="Times New Roman" w:hAnsi="Times New Roman" w:cs="Times New Roman"/>
          <w:b/>
          <w:sz w:val="28"/>
          <w:szCs w:val="28"/>
        </w:rPr>
        <w:t>2.</w:t>
      </w:r>
      <w:r w:rsidR="00A52860" w:rsidRPr="00916455">
        <w:rPr>
          <w:rFonts w:ascii="Times New Roman" w:hAnsi="Times New Roman" w:cs="Times New Roman"/>
          <w:b/>
          <w:sz w:val="28"/>
          <w:szCs w:val="28"/>
        </w:rPr>
        <w:t>1. Постановка проблемы</w:t>
      </w:r>
      <w:r w:rsidR="00916455" w:rsidRPr="00916455">
        <w:rPr>
          <w:rFonts w:ascii="Times New Roman" w:hAnsi="Times New Roman" w:cs="Times New Roman"/>
          <w:sz w:val="28"/>
          <w:szCs w:val="28"/>
        </w:rPr>
        <w:t xml:space="preserve"> </w:t>
      </w:r>
    </w:p>
    <w:p w:rsidR="00916455" w:rsidRDefault="00916455" w:rsidP="00916455">
      <w:pPr>
        <w:spacing w:line="360" w:lineRule="auto"/>
        <w:jc w:val="both"/>
        <w:rPr>
          <w:rFonts w:ascii="Times New Roman" w:hAnsi="Times New Roman" w:cs="Times New Roman"/>
          <w:sz w:val="28"/>
          <w:szCs w:val="28"/>
        </w:rPr>
      </w:pPr>
      <w:r w:rsidRPr="00706A90">
        <w:rPr>
          <w:rFonts w:ascii="Times New Roman" w:hAnsi="Times New Roman" w:cs="Times New Roman"/>
          <w:sz w:val="28"/>
          <w:szCs w:val="28"/>
        </w:rPr>
        <w:t xml:space="preserve">Итак, </w:t>
      </w:r>
      <w:r>
        <w:rPr>
          <w:rFonts w:ascii="Times New Roman" w:hAnsi="Times New Roman" w:cs="Times New Roman"/>
          <w:sz w:val="28"/>
          <w:szCs w:val="28"/>
        </w:rPr>
        <w:t>к</w:t>
      </w:r>
      <w:r w:rsidRPr="00482799">
        <w:rPr>
          <w:rFonts w:ascii="Times New Roman" w:hAnsi="Times New Roman" w:cs="Times New Roman"/>
          <w:sz w:val="28"/>
          <w:szCs w:val="28"/>
        </w:rPr>
        <w:t>онфликты являются неотъемлемой частью  социальной жизни человека. Они возникают при столкновении целей и интересов двух сторон, недопонимания оппонентов, отсутствия согласия между ними.</w:t>
      </w:r>
    </w:p>
    <w:p w:rsidR="00916455" w:rsidRDefault="00916455" w:rsidP="009164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Нередко в сложившихся конфликтных ситуациях требуется вмешательство посредника. </w:t>
      </w:r>
      <w:r w:rsidRPr="00482799">
        <w:rPr>
          <w:rFonts w:ascii="Times New Roman" w:hAnsi="Times New Roman" w:cs="Times New Roman"/>
          <w:sz w:val="28"/>
          <w:szCs w:val="28"/>
        </w:rPr>
        <w:t>Посредничество – специально организованное общение конфликтующих сторон при участии третьей стороны. В работе посредника необходимо оставаться объективным и постараться привести конфликт к конструктивному разрешению.</w:t>
      </w:r>
    </w:p>
    <w:p w:rsidR="00916455" w:rsidRDefault="00916455" w:rsidP="00916455">
      <w:pPr>
        <w:spacing w:line="360" w:lineRule="auto"/>
        <w:jc w:val="both"/>
        <w:rPr>
          <w:rFonts w:ascii="Times New Roman" w:hAnsi="Times New Roman" w:cs="Times New Roman"/>
          <w:sz w:val="28"/>
          <w:szCs w:val="28"/>
        </w:rPr>
      </w:pPr>
      <w:r w:rsidRPr="00482799">
        <w:rPr>
          <w:rFonts w:ascii="Times New Roman" w:hAnsi="Times New Roman" w:cs="Times New Roman"/>
          <w:sz w:val="28"/>
          <w:szCs w:val="28"/>
        </w:rPr>
        <w:t>Чаще всего конфликтующие обращаются к посреднику в тех случаях, когда конфликт практически неразрешим, задевает личностные отношения, выходит за рамки отношений оппонентов, участники конфликта не могут сами справиться с ситуацией.</w:t>
      </w:r>
    </w:p>
    <w:p w:rsidR="00916455" w:rsidRDefault="00916455" w:rsidP="00916455">
      <w:pPr>
        <w:spacing w:line="360" w:lineRule="auto"/>
        <w:jc w:val="both"/>
        <w:rPr>
          <w:rFonts w:ascii="Times New Roman" w:hAnsi="Times New Roman" w:cs="Times New Roman"/>
          <w:sz w:val="28"/>
          <w:szCs w:val="28"/>
        </w:rPr>
      </w:pPr>
      <w:r w:rsidRPr="00482799">
        <w:rPr>
          <w:rFonts w:ascii="Times New Roman" w:hAnsi="Times New Roman" w:cs="Times New Roman"/>
          <w:sz w:val="28"/>
          <w:szCs w:val="28"/>
        </w:rPr>
        <w:lastRenderedPageBreak/>
        <w:t>Посредники воздействуют на саму конфликтную ситуацию, на обстоятельства, поддерживающие конфликт, или на его участников. Функция посредника при этом может быть постановляющей, согласительной, контролирующей, организующей или экспертной. При позитивном исходе конфликт урегулирован посредником, в ином случае один из участников остается в выигрыше, когда второй считается проигравшем.</w:t>
      </w:r>
    </w:p>
    <w:p w:rsidR="00A52860" w:rsidRPr="00706A90" w:rsidRDefault="00916455" w:rsidP="00916455">
      <w:pPr>
        <w:spacing w:line="360" w:lineRule="auto"/>
        <w:jc w:val="both"/>
        <w:rPr>
          <w:rFonts w:ascii="Times New Roman" w:hAnsi="Times New Roman" w:cs="Times New Roman"/>
          <w:sz w:val="28"/>
          <w:szCs w:val="28"/>
        </w:rPr>
      </w:pPr>
      <w:r w:rsidRPr="00482799">
        <w:rPr>
          <w:rFonts w:ascii="Times New Roman" w:hAnsi="Times New Roman" w:cs="Times New Roman"/>
          <w:sz w:val="28"/>
          <w:szCs w:val="28"/>
        </w:rPr>
        <w:t xml:space="preserve">Существует  две формы общения с психологом. Первая подразумевает работу с одним участником конфликта, обсуждая и анализируя ситуацию, вторая – контакт со всеми участниками и направлена на непосредственную работу с ними. Принципы </w:t>
      </w:r>
      <w:proofErr w:type="spellStart"/>
      <w:r w:rsidRPr="00482799">
        <w:rPr>
          <w:rFonts w:ascii="Times New Roman" w:hAnsi="Times New Roman" w:cs="Times New Roman"/>
          <w:sz w:val="28"/>
          <w:szCs w:val="28"/>
        </w:rPr>
        <w:t>медиаторства</w:t>
      </w:r>
      <w:proofErr w:type="spellEnd"/>
      <w:r w:rsidRPr="00482799">
        <w:rPr>
          <w:rFonts w:ascii="Times New Roman" w:hAnsi="Times New Roman" w:cs="Times New Roman"/>
          <w:sz w:val="28"/>
          <w:szCs w:val="28"/>
        </w:rPr>
        <w:t xml:space="preserve"> следующие: нейтральность посредника, отсутствие влияние на принятие решений, перевод конфликта в состояние договоренности, защита оппонентов, ответственность за процесс переговоров.</w:t>
      </w:r>
    </w:p>
    <w:p w:rsidR="00B470DE" w:rsidRPr="00B470DE" w:rsidRDefault="009E3675" w:rsidP="001004F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Проблема. </w:t>
      </w:r>
      <w:r w:rsidR="001004FB">
        <w:rPr>
          <w:rFonts w:ascii="Times New Roman" w:hAnsi="Times New Roman" w:cs="Times New Roman"/>
          <w:sz w:val="28"/>
          <w:szCs w:val="28"/>
        </w:rPr>
        <w:t xml:space="preserve">Анализ </w:t>
      </w:r>
      <w:r w:rsidR="00916455">
        <w:rPr>
          <w:rFonts w:ascii="Times New Roman" w:hAnsi="Times New Roman" w:cs="Times New Roman"/>
          <w:sz w:val="28"/>
          <w:szCs w:val="28"/>
        </w:rPr>
        <w:t>литературы по исследуемой проблеме</w:t>
      </w:r>
      <w:r w:rsidR="001004FB">
        <w:rPr>
          <w:rFonts w:ascii="Times New Roman" w:hAnsi="Times New Roman" w:cs="Times New Roman"/>
          <w:sz w:val="28"/>
          <w:szCs w:val="28"/>
        </w:rPr>
        <w:t xml:space="preserve"> показал, что проведено </w:t>
      </w:r>
      <w:r w:rsidR="00765D51">
        <w:rPr>
          <w:rFonts w:ascii="Times New Roman" w:hAnsi="Times New Roman" w:cs="Times New Roman"/>
          <w:sz w:val="28"/>
          <w:szCs w:val="28"/>
        </w:rPr>
        <w:t>не</w:t>
      </w:r>
      <w:r w:rsidR="001004FB">
        <w:rPr>
          <w:rFonts w:ascii="Times New Roman" w:hAnsi="Times New Roman" w:cs="Times New Roman"/>
          <w:sz w:val="28"/>
          <w:szCs w:val="28"/>
        </w:rPr>
        <w:t>мало исследований</w:t>
      </w:r>
      <w:r w:rsidR="00765D51">
        <w:rPr>
          <w:rFonts w:ascii="Times New Roman" w:hAnsi="Times New Roman" w:cs="Times New Roman"/>
          <w:sz w:val="28"/>
          <w:szCs w:val="28"/>
        </w:rPr>
        <w:t xml:space="preserve"> о психологическом посредничестве, четко выявлены функции посредника, причины и ситуации, нуждающиеся в медиации, а также ее плюсы и минусы</w:t>
      </w:r>
      <w:r w:rsidR="006A6B11">
        <w:rPr>
          <w:rFonts w:ascii="Times New Roman" w:hAnsi="Times New Roman" w:cs="Times New Roman"/>
          <w:sz w:val="28"/>
          <w:szCs w:val="28"/>
        </w:rPr>
        <w:t>, однако</w:t>
      </w:r>
      <w:r w:rsidR="006A6B11" w:rsidRPr="006A6B11">
        <w:rPr>
          <w:rFonts w:ascii="Times New Roman" w:hAnsi="Times New Roman" w:cs="Times New Roman"/>
          <w:sz w:val="28"/>
          <w:szCs w:val="28"/>
        </w:rPr>
        <w:t xml:space="preserve"> </w:t>
      </w:r>
      <w:r w:rsidR="006A6B11">
        <w:rPr>
          <w:rFonts w:ascii="Times New Roman" w:hAnsi="Times New Roman" w:cs="Times New Roman"/>
          <w:sz w:val="28"/>
          <w:szCs w:val="28"/>
        </w:rPr>
        <w:t>тема недостаточно изучена в области непосредственно подростковой среды</w:t>
      </w:r>
      <w:r w:rsidR="00765D51">
        <w:rPr>
          <w:rFonts w:ascii="Times New Roman" w:hAnsi="Times New Roman" w:cs="Times New Roman"/>
          <w:sz w:val="28"/>
          <w:szCs w:val="28"/>
        </w:rPr>
        <w:t>.</w:t>
      </w:r>
    </w:p>
    <w:p w:rsidR="001004FB" w:rsidRDefault="00B470DE" w:rsidP="00B470DE">
      <w:pPr>
        <w:spacing w:line="360" w:lineRule="auto"/>
        <w:jc w:val="both"/>
        <w:rPr>
          <w:rFonts w:ascii="Times New Roman" w:hAnsi="Times New Roman" w:cs="Times New Roman"/>
          <w:sz w:val="28"/>
          <w:szCs w:val="28"/>
        </w:rPr>
      </w:pPr>
      <w:r w:rsidRPr="00B470DE">
        <w:rPr>
          <w:rFonts w:ascii="Times New Roman" w:hAnsi="Times New Roman" w:cs="Times New Roman"/>
          <w:b/>
          <w:sz w:val="28"/>
          <w:szCs w:val="28"/>
        </w:rPr>
        <w:t>Цель.</w:t>
      </w:r>
      <w:r w:rsidRPr="00B470DE">
        <w:rPr>
          <w:rFonts w:ascii="Times New Roman" w:hAnsi="Times New Roman" w:cs="Times New Roman"/>
          <w:sz w:val="28"/>
          <w:szCs w:val="28"/>
        </w:rPr>
        <w:t xml:space="preserve"> Анализ мотивов и действий медиации, которые эффективно и неэффективно влияют на разрешение конфликта.</w:t>
      </w:r>
    </w:p>
    <w:p w:rsidR="00B470DE" w:rsidRDefault="00B470DE" w:rsidP="00B470DE">
      <w:pPr>
        <w:spacing w:line="360" w:lineRule="auto"/>
        <w:jc w:val="both"/>
        <w:rPr>
          <w:rFonts w:ascii="Times New Roman" w:hAnsi="Times New Roman" w:cs="Times New Roman"/>
          <w:b/>
          <w:sz w:val="28"/>
          <w:szCs w:val="28"/>
        </w:rPr>
      </w:pPr>
      <w:r w:rsidRPr="00B470DE">
        <w:rPr>
          <w:rFonts w:ascii="Times New Roman" w:hAnsi="Times New Roman" w:cs="Times New Roman"/>
          <w:b/>
          <w:sz w:val="28"/>
          <w:szCs w:val="28"/>
        </w:rPr>
        <w:t>Задачи</w:t>
      </w:r>
      <w:r>
        <w:rPr>
          <w:rFonts w:ascii="Times New Roman" w:hAnsi="Times New Roman" w:cs="Times New Roman"/>
          <w:b/>
          <w:sz w:val="28"/>
          <w:szCs w:val="28"/>
        </w:rPr>
        <w:t>:</w:t>
      </w:r>
    </w:p>
    <w:p w:rsidR="00B470DE" w:rsidRPr="00A52860" w:rsidRDefault="00A52860" w:rsidP="007544E6">
      <w:pPr>
        <w:pStyle w:val="a3"/>
        <w:numPr>
          <w:ilvl w:val="0"/>
          <w:numId w:val="5"/>
        </w:numPr>
        <w:spacing w:line="360" w:lineRule="auto"/>
        <w:jc w:val="both"/>
        <w:rPr>
          <w:rFonts w:ascii="Times New Roman" w:hAnsi="Times New Roman" w:cs="Times New Roman"/>
          <w:b/>
          <w:sz w:val="28"/>
          <w:szCs w:val="28"/>
        </w:rPr>
      </w:pPr>
      <w:r>
        <w:rPr>
          <w:rFonts w:ascii="Times New Roman" w:hAnsi="Times New Roman" w:cs="Times New Roman"/>
          <w:sz w:val="28"/>
          <w:szCs w:val="28"/>
        </w:rPr>
        <w:t>Подобрать методический инструментарий</w:t>
      </w:r>
    </w:p>
    <w:p w:rsidR="00A52860" w:rsidRPr="00A52860" w:rsidRDefault="00A52860" w:rsidP="007544E6">
      <w:pPr>
        <w:pStyle w:val="a3"/>
        <w:numPr>
          <w:ilvl w:val="0"/>
          <w:numId w:val="5"/>
        </w:numPr>
        <w:spacing w:line="360" w:lineRule="auto"/>
        <w:jc w:val="both"/>
        <w:rPr>
          <w:rFonts w:ascii="Times New Roman" w:hAnsi="Times New Roman" w:cs="Times New Roman"/>
          <w:b/>
          <w:sz w:val="28"/>
          <w:szCs w:val="28"/>
        </w:rPr>
      </w:pPr>
      <w:r>
        <w:rPr>
          <w:rFonts w:ascii="Times New Roman" w:hAnsi="Times New Roman" w:cs="Times New Roman"/>
          <w:sz w:val="28"/>
          <w:szCs w:val="28"/>
        </w:rPr>
        <w:t>Провести сравнительное исследование представления о медиаторе и его функциях в конфликте среди учеников 6-8х классов</w:t>
      </w:r>
    </w:p>
    <w:p w:rsidR="00A52860" w:rsidRPr="00A52860" w:rsidRDefault="00A52860" w:rsidP="007544E6">
      <w:pPr>
        <w:pStyle w:val="a3"/>
        <w:numPr>
          <w:ilvl w:val="0"/>
          <w:numId w:val="5"/>
        </w:numPr>
        <w:spacing w:line="360" w:lineRule="auto"/>
        <w:jc w:val="both"/>
        <w:rPr>
          <w:rFonts w:ascii="Times New Roman" w:hAnsi="Times New Roman" w:cs="Times New Roman"/>
          <w:b/>
          <w:sz w:val="28"/>
          <w:szCs w:val="28"/>
        </w:rPr>
      </w:pPr>
      <w:r w:rsidRPr="008B3723">
        <w:rPr>
          <w:rFonts w:ascii="Times New Roman" w:hAnsi="Times New Roman" w:cs="Times New Roman"/>
          <w:sz w:val="28"/>
          <w:szCs w:val="28"/>
        </w:rPr>
        <w:t>Проанализировать половозрастн</w:t>
      </w:r>
      <w:r w:rsidR="006A6B11" w:rsidRPr="008B3723">
        <w:rPr>
          <w:rFonts w:ascii="Times New Roman" w:hAnsi="Times New Roman" w:cs="Times New Roman"/>
          <w:sz w:val="28"/>
          <w:szCs w:val="28"/>
        </w:rPr>
        <w:t>ую</w:t>
      </w:r>
      <w:r w:rsidRPr="008B3723">
        <w:rPr>
          <w:rFonts w:ascii="Times New Roman" w:hAnsi="Times New Roman" w:cs="Times New Roman"/>
          <w:sz w:val="28"/>
          <w:szCs w:val="28"/>
        </w:rPr>
        <w:t xml:space="preserve"> специфик</w:t>
      </w:r>
      <w:r w:rsidR="006A6B11" w:rsidRPr="008B3723">
        <w:rPr>
          <w:rFonts w:ascii="Times New Roman" w:hAnsi="Times New Roman" w:cs="Times New Roman"/>
          <w:sz w:val="28"/>
          <w:szCs w:val="28"/>
        </w:rPr>
        <w:t>у</w:t>
      </w:r>
      <w:r w:rsidRPr="008B3723">
        <w:rPr>
          <w:rFonts w:ascii="Times New Roman" w:hAnsi="Times New Roman" w:cs="Times New Roman"/>
          <w:sz w:val="28"/>
          <w:szCs w:val="28"/>
        </w:rPr>
        <w:t xml:space="preserve"> представлени</w:t>
      </w:r>
      <w:r w:rsidR="008B3723" w:rsidRPr="008B3723">
        <w:rPr>
          <w:rFonts w:ascii="Times New Roman" w:hAnsi="Times New Roman" w:cs="Times New Roman"/>
          <w:sz w:val="28"/>
          <w:szCs w:val="28"/>
        </w:rPr>
        <w:t>й подростков разного</w:t>
      </w:r>
      <w:r w:rsidR="006A6B11" w:rsidRPr="008B3723">
        <w:rPr>
          <w:rFonts w:ascii="Times New Roman" w:hAnsi="Times New Roman" w:cs="Times New Roman"/>
          <w:sz w:val="28"/>
          <w:szCs w:val="28"/>
        </w:rPr>
        <w:t xml:space="preserve"> возраста</w:t>
      </w:r>
      <w:r w:rsidRPr="008B3723">
        <w:rPr>
          <w:rFonts w:ascii="Times New Roman" w:hAnsi="Times New Roman" w:cs="Times New Roman"/>
          <w:sz w:val="28"/>
          <w:szCs w:val="28"/>
        </w:rPr>
        <w:t xml:space="preserve"> о медиаторе и</w:t>
      </w:r>
      <w:r>
        <w:rPr>
          <w:rFonts w:ascii="Times New Roman" w:hAnsi="Times New Roman" w:cs="Times New Roman"/>
          <w:sz w:val="28"/>
          <w:szCs w:val="28"/>
        </w:rPr>
        <w:t xml:space="preserve"> его функциях</w:t>
      </w:r>
    </w:p>
    <w:p w:rsidR="00A52860" w:rsidRDefault="00A52860" w:rsidP="00A52860">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t>Объект исследования.</w:t>
      </w:r>
      <w:r w:rsidRPr="00B6224E">
        <w:rPr>
          <w:rFonts w:ascii="Times New Roman" w:hAnsi="Times New Roman" w:cs="Times New Roman"/>
          <w:sz w:val="28"/>
          <w:szCs w:val="28"/>
        </w:rPr>
        <w:t xml:space="preserve"> </w:t>
      </w:r>
      <w:r w:rsidRPr="006A67A6">
        <w:rPr>
          <w:rFonts w:ascii="Times New Roman" w:hAnsi="Times New Roman" w:cs="Times New Roman"/>
          <w:sz w:val="28"/>
          <w:szCs w:val="28"/>
        </w:rPr>
        <w:t>Конфликтные взаимоотношения и поведение подростков 12-14-ти лет.</w:t>
      </w:r>
    </w:p>
    <w:p w:rsidR="00A52860" w:rsidRPr="008B3723" w:rsidRDefault="00A52860" w:rsidP="00A52860">
      <w:pPr>
        <w:spacing w:line="360" w:lineRule="auto"/>
        <w:jc w:val="both"/>
        <w:rPr>
          <w:rFonts w:ascii="Times New Roman" w:hAnsi="Times New Roman" w:cs="Times New Roman"/>
          <w:sz w:val="28"/>
          <w:szCs w:val="28"/>
        </w:rPr>
      </w:pPr>
      <w:r w:rsidRPr="00B6224E">
        <w:rPr>
          <w:rFonts w:ascii="Times New Roman" w:hAnsi="Times New Roman" w:cs="Times New Roman"/>
          <w:b/>
          <w:sz w:val="28"/>
          <w:szCs w:val="28"/>
        </w:rPr>
        <w:lastRenderedPageBreak/>
        <w:t>Предмет исследования.</w:t>
      </w:r>
      <w:r w:rsidRPr="00B6224E">
        <w:rPr>
          <w:rFonts w:ascii="Times New Roman" w:hAnsi="Times New Roman" w:cs="Times New Roman"/>
          <w:sz w:val="28"/>
          <w:szCs w:val="28"/>
        </w:rPr>
        <w:t xml:space="preserve"> </w:t>
      </w:r>
      <w:r w:rsidR="006A6B11" w:rsidRPr="008B3723">
        <w:rPr>
          <w:rFonts w:ascii="Times New Roman" w:hAnsi="Times New Roman" w:cs="Times New Roman"/>
          <w:sz w:val="28"/>
          <w:szCs w:val="28"/>
        </w:rPr>
        <w:t>Представления о медиаторе и его д</w:t>
      </w:r>
      <w:r w:rsidRPr="008B3723">
        <w:rPr>
          <w:rFonts w:ascii="Times New Roman" w:hAnsi="Times New Roman" w:cs="Times New Roman"/>
          <w:sz w:val="28"/>
          <w:szCs w:val="28"/>
        </w:rPr>
        <w:t>ействи</w:t>
      </w:r>
      <w:r w:rsidR="006A6B11" w:rsidRPr="008B3723">
        <w:rPr>
          <w:rFonts w:ascii="Times New Roman" w:hAnsi="Times New Roman" w:cs="Times New Roman"/>
          <w:sz w:val="28"/>
          <w:szCs w:val="28"/>
        </w:rPr>
        <w:t>ях</w:t>
      </w:r>
      <w:r w:rsidRPr="008B3723">
        <w:rPr>
          <w:rFonts w:ascii="Times New Roman" w:hAnsi="Times New Roman" w:cs="Times New Roman"/>
          <w:sz w:val="28"/>
          <w:szCs w:val="28"/>
        </w:rPr>
        <w:t xml:space="preserve"> в </w:t>
      </w:r>
      <w:r w:rsidR="006A6B11" w:rsidRPr="008B3723">
        <w:rPr>
          <w:rFonts w:ascii="Times New Roman" w:hAnsi="Times New Roman" w:cs="Times New Roman"/>
          <w:sz w:val="28"/>
          <w:szCs w:val="28"/>
        </w:rPr>
        <w:t xml:space="preserve">подростковом </w:t>
      </w:r>
      <w:r w:rsidRPr="008B3723">
        <w:rPr>
          <w:rFonts w:ascii="Times New Roman" w:hAnsi="Times New Roman" w:cs="Times New Roman"/>
          <w:sz w:val="28"/>
          <w:szCs w:val="28"/>
        </w:rPr>
        <w:t>конфликте.</w:t>
      </w:r>
    </w:p>
    <w:p w:rsidR="00A52860" w:rsidRDefault="00A52860" w:rsidP="00A52860">
      <w:pPr>
        <w:spacing w:line="360" w:lineRule="auto"/>
        <w:jc w:val="both"/>
        <w:rPr>
          <w:rFonts w:ascii="Times New Roman" w:hAnsi="Times New Roman" w:cs="Times New Roman"/>
          <w:b/>
          <w:sz w:val="28"/>
          <w:szCs w:val="28"/>
        </w:rPr>
      </w:pPr>
      <w:r w:rsidRPr="00103FB5">
        <w:rPr>
          <w:rFonts w:ascii="Times New Roman" w:hAnsi="Times New Roman" w:cs="Times New Roman"/>
          <w:b/>
          <w:sz w:val="28"/>
          <w:szCs w:val="28"/>
        </w:rPr>
        <w:t xml:space="preserve">Гипотезы: </w:t>
      </w:r>
    </w:p>
    <w:p w:rsidR="00A52860" w:rsidRPr="00103FB5" w:rsidRDefault="00A52860" w:rsidP="007544E6">
      <w:pPr>
        <w:pStyle w:val="a3"/>
        <w:numPr>
          <w:ilvl w:val="0"/>
          <w:numId w:val="1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Старшие подростки </w:t>
      </w:r>
      <w:proofErr w:type="gramStart"/>
      <w:r>
        <w:rPr>
          <w:rFonts w:ascii="Times New Roman" w:hAnsi="Times New Roman" w:cs="Times New Roman"/>
          <w:sz w:val="28"/>
          <w:szCs w:val="28"/>
        </w:rPr>
        <w:t>более рефлексивно</w:t>
      </w:r>
      <w:proofErr w:type="gramEnd"/>
      <w:r>
        <w:rPr>
          <w:rFonts w:ascii="Times New Roman" w:hAnsi="Times New Roman" w:cs="Times New Roman"/>
          <w:sz w:val="28"/>
          <w:szCs w:val="28"/>
        </w:rPr>
        <w:t xml:space="preserve"> видят вмешательство медиатора в конфликт</w:t>
      </w:r>
    </w:p>
    <w:p w:rsidR="00A52860" w:rsidRPr="001004FB" w:rsidRDefault="00A52860" w:rsidP="007544E6">
      <w:pPr>
        <w:pStyle w:val="a3"/>
        <w:numPr>
          <w:ilvl w:val="0"/>
          <w:numId w:val="16"/>
        </w:numPr>
        <w:spacing w:line="360" w:lineRule="auto"/>
        <w:jc w:val="both"/>
        <w:rPr>
          <w:rFonts w:ascii="Times New Roman" w:hAnsi="Times New Roman" w:cs="Times New Roman"/>
          <w:b/>
          <w:sz w:val="28"/>
          <w:szCs w:val="28"/>
        </w:rPr>
      </w:pPr>
      <w:r>
        <w:rPr>
          <w:rFonts w:ascii="Times New Roman" w:hAnsi="Times New Roman" w:cs="Times New Roman"/>
          <w:sz w:val="28"/>
          <w:szCs w:val="28"/>
        </w:rPr>
        <w:t>В зависимости от пола будут разные способы вмешательства в конфликт</w:t>
      </w:r>
    </w:p>
    <w:p w:rsidR="00A52860" w:rsidRPr="00103FB5" w:rsidRDefault="00A52860" w:rsidP="007544E6">
      <w:pPr>
        <w:pStyle w:val="a3"/>
        <w:numPr>
          <w:ilvl w:val="0"/>
          <w:numId w:val="16"/>
        </w:numPr>
        <w:spacing w:line="360" w:lineRule="auto"/>
        <w:jc w:val="both"/>
        <w:rPr>
          <w:rFonts w:ascii="Times New Roman" w:hAnsi="Times New Roman" w:cs="Times New Roman"/>
          <w:b/>
          <w:sz w:val="28"/>
          <w:szCs w:val="28"/>
        </w:rPr>
      </w:pPr>
      <w:r>
        <w:rPr>
          <w:rFonts w:ascii="Times New Roman" w:hAnsi="Times New Roman" w:cs="Times New Roman"/>
          <w:sz w:val="28"/>
          <w:szCs w:val="28"/>
        </w:rPr>
        <w:t>Представления о медиаторе связаны с личным опытом решения конфликтных ситуациях</w:t>
      </w:r>
    </w:p>
    <w:p w:rsidR="001004FB" w:rsidRPr="00A52860" w:rsidRDefault="00A16CFC" w:rsidP="00A52860">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00A52860" w:rsidRPr="00A52860">
        <w:rPr>
          <w:rFonts w:ascii="Times New Roman" w:hAnsi="Times New Roman" w:cs="Times New Roman"/>
          <w:b/>
          <w:sz w:val="28"/>
          <w:szCs w:val="28"/>
        </w:rPr>
        <w:t>2.</w:t>
      </w:r>
      <w:r w:rsidR="00A52860">
        <w:rPr>
          <w:rFonts w:ascii="Times New Roman" w:hAnsi="Times New Roman" w:cs="Times New Roman"/>
          <w:b/>
          <w:sz w:val="28"/>
          <w:szCs w:val="28"/>
        </w:rPr>
        <w:t xml:space="preserve"> </w:t>
      </w:r>
      <w:r w:rsidR="00A52860" w:rsidRPr="00A52860">
        <w:rPr>
          <w:rFonts w:ascii="Times New Roman" w:hAnsi="Times New Roman" w:cs="Times New Roman"/>
          <w:b/>
          <w:sz w:val="28"/>
          <w:szCs w:val="28"/>
        </w:rPr>
        <w:t>Испытуемые</w:t>
      </w:r>
    </w:p>
    <w:p w:rsidR="00A52860" w:rsidRDefault="00561CDD" w:rsidP="00561CDD">
      <w:pPr>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в виде опроса среди учащихся 6-8х ГБОУ ги</w:t>
      </w:r>
      <w:r w:rsidR="00ED6F89">
        <w:rPr>
          <w:rFonts w:ascii="Times New Roman" w:hAnsi="Times New Roman" w:cs="Times New Roman"/>
          <w:sz w:val="28"/>
          <w:szCs w:val="28"/>
        </w:rPr>
        <w:t>мназии №1505. Участие приняли 94</w:t>
      </w:r>
      <w:r>
        <w:rPr>
          <w:rFonts w:ascii="Times New Roman" w:hAnsi="Times New Roman" w:cs="Times New Roman"/>
          <w:sz w:val="28"/>
          <w:szCs w:val="28"/>
        </w:rPr>
        <w:t xml:space="preserve"> человека, среди которых 47 девочек и 46 мал</w:t>
      </w:r>
      <w:r w:rsidR="00892780">
        <w:rPr>
          <w:rFonts w:ascii="Times New Roman" w:hAnsi="Times New Roman" w:cs="Times New Roman"/>
          <w:sz w:val="28"/>
          <w:szCs w:val="28"/>
        </w:rPr>
        <w:t>ьчиков возраста от 11 до 15 лет – ученики 6,7, 8 классов.</w:t>
      </w:r>
    </w:p>
    <w:tbl>
      <w:tblPr>
        <w:tblStyle w:val="aa"/>
        <w:tblW w:w="0" w:type="auto"/>
        <w:tblLook w:val="04A0" w:firstRow="1" w:lastRow="0" w:firstColumn="1" w:lastColumn="0" w:noHBand="0" w:noVBand="1"/>
      </w:tblPr>
      <w:tblGrid>
        <w:gridCol w:w="2462"/>
        <w:gridCol w:w="2464"/>
        <w:gridCol w:w="2464"/>
        <w:gridCol w:w="2464"/>
      </w:tblGrid>
      <w:tr w:rsidR="00892780" w:rsidRPr="00A16CFC" w:rsidTr="00892780">
        <w:tc>
          <w:tcPr>
            <w:tcW w:w="2462" w:type="dxa"/>
          </w:tcPr>
          <w:p w:rsidR="00892780" w:rsidRPr="008B3723" w:rsidRDefault="00892780" w:rsidP="00561CDD">
            <w:pPr>
              <w:jc w:val="both"/>
              <w:rPr>
                <w:rFonts w:ascii="Times New Roman" w:hAnsi="Times New Roman" w:cs="Times New Roman"/>
                <w:sz w:val="28"/>
                <w:szCs w:val="28"/>
              </w:rPr>
            </w:pPr>
            <w:r w:rsidRPr="008B3723">
              <w:rPr>
                <w:rFonts w:ascii="Times New Roman" w:hAnsi="Times New Roman" w:cs="Times New Roman"/>
                <w:sz w:val="28"/>
                <w:szCs w:val="28"/>
              </w:rPr>
              <w:t>Класс/пол</w:t>
            </w:r>
          </w:p>
        </w:tc>
        <w:tc>
          <w:tcPr>
            <w:tcW w:w="2464" w:type="dxa"/>
          </w:tcPr>
          <w:p w:rsidR="00892780" w:rsidRPr="008B3723" w:rsidRDefault="00892780" w:rsidP="00561CDD">
            <w:pPr>
              <w:jc w:val="both"/>
              <w:rPr>
                <w:rFonts w:ascii="Times New Roman" w:hAnsi="Times New Roman" w:cs="Times New Roman"/>
                <w:sz w:val="28"/>
                <w:szCs w:val="28"/>
              </w:rPr>
            </w:pPr>
            <w:r w:rsidRPr="008B3723">
              <w:rPr>
                <w:rFonts w:ascii="Times New Roman" w:hAnsi="Times New Roman" w:cs="Times New Roman"/>
                <w:sz w:val="28"/>
                <w:szCs w:val="28"/>
              </w:rPr>
              <w:t>Юноши (сре</w:t>
            </w:r>
            <w:r w:rsidR="00A16CFC" w:rsidRPr="008B3723">
              <w:rPr>
                <w:rFonts w:ascii="Times New Roman" w:hAnsi="Times New Roman" w:cs="Times New Roman"/>
                <w:sz w:val="28"/>
                <w:szCs w:val="28"/>
              </w:rPr>
              <w:t>дний возраст)</w:t>
            </w:r>
          </w:p>
        </w:tc>
        <w:tc>
          <w:tcPr>
            <w:tcW w:w="2464" w:type="dxa"/>
          </w:tcPr>
          <w:p w:rsidR="00892780" w:rsidRPr="008B3723" w:rsidRDefault="00A16CFC" w:rsidP="00561CDD">
            <w:pPr>
              <w:jc w:val="both"/>
              <w:rPr>
                <w:rFonts w:ascii="Times New Roman" w:hAnsi="Times New Roman" w:cs="Times New Roman"/>
                <w:sz w:val="28"/>
                <w:szCs w:val="28"/>
              </w:rPr>
            </w:pPr>
            <w:r w:rsidRPr="008B3723">
              <w:rPr>
                <w:rFonts w:ascii="Times New Roman" w:hAnsi="Times New Roman" w:cs="Times New Roman"/>
                <w:sz w:val="28"/>
                <w:szCs w:val="28"/>
              </w:rPr>
              <w:t>Девушки (средний возраст)</w:t>
            </w:r>
          </w:p>
        </w:tc>
        <w:tc>
          <w:tcPr>
            <w:tcW w:w="2464" w:type="dxa"/>
          </w:tcPr>
          <w:p w:rsidR="00892780" w:rsidRPr="008B3723" w:rsidRDefault="00916455" w:rsidP="00561CDD">
            <w:pPr>
              <w:jc w:val="both"/>
              <w:rPr>
                <w:rFonts w:ascii="Times New Roman" w:hAnsi="Times New Roman" w:cs="Times New Roman"/>
                <w:sz w:val="28"/>
                <w:szCs w:val="28"/>
              </w:rPr>
            </w:pPr>
            <w:r w:rsidRPr="008B3723">
              <w:rPr>
                <w:rFonts w:ascii="Times New Roman" w:hAnsi="Times New Roman" w:cs="Times New Roman"/>
                <w:sz w:val="28"/>
                <w:szCs w:val="28"/>
              </w:rPr>
              <w:t>В</w:t>
            </w:r>
            <w:r w:rsidR="00892780" w:rsidRPr="008B3723">
              <w:rPr>
                <w:rFonts w:ascii="Times New Roman" w:hAnsi="Times New Roman" w:cs="Times New Roman"/>
                <w:sz w:val="28"/>
                <w:szCs w:val="28"/>
              </w:rPr>
              <w:t>сего</w:t>
            </w:r>
          </w:p>
        </w:tc>
      </w:tr>
      <w:tr w:rsidR="00892780" w:rsidRPr="00A16CFC" w:rsidTr="00892780">
        <w:tc>
          <w:tcPr>
            <w:tcW w:w="2462" w:type="dxa"/>
          </w:tcPr>
          <w:p w:rsidR="00892780" w:rsidRPr="008B3723" w:rsidRDefault="00892780" w:rsidP="00561CDD">
            <w:pPr>
              <w:jc w:val="both"/>
              <w:rPr>
                <w:rFonts w:ascii="Times New Roman" w:hAnsi="Times New Roman" w:cs="Times New Roman"/>
                <w:sz w:val="28"/>
                <w:szCs w:val="28"/>
              </w:rPr>
            </w:pPr>
            <w:r w:rsidRPr="008B3723">
              <w:rPr>
                <w:rFonts w:ascii="Times New Roman" w:hAnsi="Times New Roman" w:cs="Times New Roman"/>
                <w:sz w:val="28"/>
                <w:szCs w:val="28"/>
              </w:rPr>
              <w:t>6</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18</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16</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34</w:t>
            </w:r>
          </w:p>
        </w:tc>
      </w:tr>
      <w:tr w:rsidR="00892780" w:rsidRPr="00A16CFC" w:rsidTr="00892780">
        <w:tc>
          <w:tcPr>
            <w:tcW w:w="2462" w:type="dxa"/>
          </w:tcPr>
          <w:p w:rsidR="00892780" w:rsidRPr="008B3723" w:rsidRDefault="00892780" w:rsidP="00561CDD">
            <w:pPr>
              <w:jc w:val="both"/>
              <w:rPr>
                <w:rFonts w:ascii="Times New Roman" w:hAnsi="Times New Roman" w:cs="Times New Roman"/>
                <w:sz w:val="28"/>
                <w:szCs w:val="28"/>
              </w:rPr>
            </w:pPr>
            <w:r w:rsidRPr="008B3723">
              <w:rPr>
                <w:rFonts w:ascii="Times New Roman" w:hAnsi="Times New Roman" w:cs="Times New Roman"/>
                <w:sz w:val="28"/>
                <w:szCs w:val="28"/>
              </w:rPr>
              <w:t>7</w:t>
            </w:r>
          </w:p>
        </w:tc>
        <w:tc>
          <w:tcPr>
            <w:tcW w:w="2464" w:type="dxa"/>
          </w:tcPr>
          <w:p w:rsidR="00892780" w:rsidRPr="008B3723" w:rsidRDefault="00061E70" w:rsidP="00561CDD">
            <w:pPr>
              <w:jc w:val="both"/>
              <w:rPr>
                <w:rFonts w:ascii="Times New Roman" w:hAnsi="Times New Roman" w:cs="Times New Roman"/>
                <w:sz w:val="28"/>
                <w:szCs w:val="28"/>
              </w:rPr>
            </w:pPr>
            <w:r>
              <w:rPr>
                <w:rFonts w:ascii="Times New Roman" w:hAnsi="Times New Roman" w:cs="Times New Roman"/>
                <w:sz w:val="28"/>
                <w:szCs w:val="28"/>
              </w:rPr>
              <w:t>14</w:t>
            </w:r>
          </w:p>
        </w:tc>
        <w:tc>
          <w:tcPr>
            <w:tcW w:w="2464" w:type="dxa"/>
          </w:tcPr>
          <w:p w:rsidR="00892780" w:rsidRPr="008B3723" w:rsidRDefault="00061E70" w:rsidP="00561CDD">
            <w:pPr>
              <w:jc w:val="both"/>
              <w:rPr>
                <w:rFonts w:ascii="Times New Roman" w:hAnsi="Times New Roman" w:cs="Times New Roman"/>
                <w:sz w:val="28"/>
                <w:szCs w:val="28"/>
              </w:rPr>
            </w:pPr>
            <w:r>
              <w:rPr>
                <w:rFonts w:ascii="Times New Roman" w:hAnsi="Times New Roman" w:cs="Times New Roman"/>
                <w:sz w:val="28"/>
                <w:szCs w:val="28"/>
              </w:rPr>
              <w:t>16</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30</w:t>
            </w:r>
          </w:p>
        </w:tc>
      </w:tr>
      <w:tr w:rsidR="00892780" w:rsidRPr="00A16CFC" w:rsidTr="00892780">
        <w:tc>
          <w:tcPr>
            <w:tcW w:w="2462" w:type="dxa"/>
          </w:tcPr>
          <w:p w:rsidR="00892780" w:rsidRPr="008B3723" w:rsidRDefault="00892780" w:rsidP="00561CDD">
            <w:pPr>
              <w:jc w:val="both"/>
              <w:rPr>
                <w:rFonts w:ascii="Times New Roman" w:hAnsi="Times New Roman" w:cs="Times New Roman"/>
                <w:sz w:val="28"/>
                <w:szCs w:val="28"/>
              </w:rPr>
            </w:pPr>
            <w:r w:rsidRPr="008B3723">
              <w:rPr>
                <w:rFonts w:ascii="Times New Roman" w:hAnsi="Times New Roman" w:cs="Times New Roman"/>
                <w:sz w:val="28"/>
                <w:szCs w:val="28"/>
              </w:rPr>
              <w:t>8</w:t>
            </w:r>
          </w:p>
        </w:tc>
        <w:tc>
          <w:tcPr>
            <w:tcW w:w="2464" w:type="dxa"/>
          </w:tcPr>
          <w:p w:rsidR="00892780" w:rsidRPr="008B3723" w:rsidRDefault="00072EEC" w:rsidP="00561CDD">
            <w:pPr>
              <w:jc w:val="both"/>
              <w:rPr>
                <w:rFonts w:ascii="Times New Roman" w:hAnsi="Times New Roman" w:cs="Times New Roman"/>
                <w:sz w:val="28"/>
                <w:szCs w:val="28"/>
              </w:rPr>
            </w:pPr>
            <w:r>
              <w:rPr>
                <w:rFonts w:ascii="Times New Roman" w:hAnsi="Times New Roman" w:cs="Times New Roman"/>
                <w:sz w:val="28"/>
                <w:szCs w:val="28"/>
              </w:rPr>
              <w:t>13</w:t>
            </w:r>
          </w:p>
        </w:tc>
        <w:tc>
          <w:tcPr>
            <w:tcW w:w="2464" w:type="dxa"/>
          </w:tcPr>
          <w:p w:rsidR="00892780" w:rsidRPr="008B3723" w:rsidRDefault="00072EEC" w:rsidP="00561CDD">
            <w:pPr>
              <w:jc w:val="both"/>
              <w:rPr>
                <w:rFonts w:ascii="Times New Roman" w:hAnsi="Times New Roman" w:cs="Times New Roman"/>
                <w:sz w:val="28"/>
                <w:szCs w:val="28"/>
              </w:rPr>
            </w:pPr>
            <w:r>
              <w:rPr>
                <w:rFonts w:ascii="Times New Roman" w:hAnsi="Times New Roman" w:cs="Times New Roman"/>
                <w:sz w:val="28"/>
                <w:szCs w:val="28"/>
              </w:rPr>
              <w:t>17</w:t>
            </w:r>
          </w:p>
        </w:tc>
        <w:tc>
          <w:tcPr>
            <w:tcW w:w="2464" w:type="dxa"/>
          </w:tcPr>
          <w:p w:rsidR="00892780" w:rsidRPr="008B3723" w:rsidRDefault="00072EEC" w:rsidP="00561CDD">
            <w:pPr>
              <w:jc w:val="both"/>
              <w:rPr>
                <w:rFonts w:ascii="Times New Roman" w:hAnsi="Times New Roman" w:cs="Times New Roman"/>
                <w:sz w:val="28"/>
                <w:szCs w:val="28"/>
              </w:rPr>
            </w:pPr>
            <w:r>
              <w:rPr>
                <w:rFonts w:ascii="Times New Roman" w:hAnsi="Times New Roman" w:cs="Times New Roman"/>
                <w:sz w:val="28"/>
                <w:szCs w:val="28"/>
              </w:rPr>
              <w:t>30</w:t>
            </w:r>
          </w:p>
        </w:tc>
      </w:tr>
      <w:tr w:rsidR="00892780" w:rsidRPr="00A16CFC" w:rsidTr="00892780">
        <w:tc>
          <w:tcPr>
            <w:tcW w:w="2462" w:type="dxa"/>
          </w:tcPr>
          <w:p w:rsidR="00892780" w:rsidRPr="008B3723" w:rsidRDefault="008B3723" w:rsidP="00561CDD">
            <w:pPr>
              <w:jc w:val="both"/>
              <w:rPr>
                <w:rFonts w:ascii="Times New Roman" w:hAnsi="Times New Roman" w:cs="Times New Roman"/>
                <w:sz w:val="28"/>
                <w:szCs w:val="28"/>
              </w:rPr>
            </w:pPr>
            <w:r w:rsidRPr="008B3723">
              <w:rPr>
                <w:rFonts w:ascii="Times New Roman" w:hAnsi="Times New Roman" w:cs="Times New Roman"/>
                <w:sz w:val="28"/>
                <w:szCs w:val="28"/>
              </w:rPr>
              <w:t>В</w:t>
            </w:r>
            <w:r w:rsidR="00892780" w:rsidRPr="008B3723">
              <w:rPr>
                <w:rFonts w:ascii="Times New Roman" w:hAnsi="Times New Roman" w:cs="Times New Roman"/>
                <w:sz w:val="28"/>
                <w:szCs w:val="28"/>
              </w:rPr>
              <w:t>сего</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46</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48</w:t>
            </w:r>
          </w:p>
        </w:tc>
        <w:tc>
          <w:tcPr>
            <w:tcW w:w="2464" w:type="dxa"/>
          </w:tcPr>
          <w:p w:rsidR="00892780" w:rsidRPr="008B3723" w:rsidRDefault="00ED6F89" w:rsidP="00561CDD">
            <w:pPr>
              <w:jc w:val="both"/>
              <w:rPr>
                <w:rFonts w:ascii="Times New Roman" w:hAnsi="Times New Roman" w:cs="Times New Roman"/>
                <w:sz w:val="28"/>
                <w:szCs w:val="28"/>
              </w:rPr>
            </w:pPr>
            <w:r>
              <w:rPr>
                <w:rFonts w:ascii="Times New Roman" w:hAnsi="Times New Roman" w:cs="Times New Roman"/>
                <w:sz w:val="28"/>
                <w:szCs w:val="28"/>
              </w:rPr>
              <w:t>94</w:t>
            </w:r>
          </w:p>
        </w:tc>
      </w:tr>
    </w:tbl>
    <w:p w:rsidR="00892780" w:rsidRDefault="00892780" w:rsidP="00561CDD">
      <w:pPr>
        <w:jc w:val="both"/>
        <w:rPr>
          <w:rFonts w:ascii="Times New Roman" w:hAnsi="Times New Roman" w:cs="Times New Roman"/>
          <w:sz w:val="28"/>
          <w:szCs w:val="28"/>
        </w:rPr>
      </w:pPr>
    </w:p>
    <w:p w:rsidR="00561CDD" w:rsidRPr="00561CDD" w:rsidRDefault="00A16CFC" w:rsidP="00561CDD">
      <w:pPr>
        <w:jc w:val="both"/>
        <w:rPr>
          <w:rFonts w:ascii="Times New Roman" w:hAnsi="Times New Roman" w:cs="Times New Roman"/>
          <w:b/>
          <w:sz w:val="28"/>
          <w:szCs w:val="28"/>
        </w:rPr>
      </w:pPr>
      <w:r>
        <w:rPr>
          <w:rFonts w:ascii="Times New Roman" w:hAnsi="Times New Roman" w:cs="Times New Roman"/>
          <w:b/>
          <w:sz w:val="28"/>
          <w:szCs w:val="28"/>
        </w:rPr>
        <w:t>2.</w:t>
      </w:r>
      <w:r w:rsidR="00561CDD" w:rsidRPr="00561CDD">
        <w:rPr>
          <w:rFonts w:ascii="Times New Roman" w:hAnsi="Times New Roman" w:cs="Times New Roman"/>
          <w:b/>
          <w:sz w:val="28"/>
          <w:szCs w:val="28"/>
        </w:rPr>
        <w:t>3. Методы и методика исследования</w:t>
      </w:r>
    </w:p>
    <w:p w:rsidR="00892780" w:rsidRPr="008B3723" w:rsidRDefault="00561CDD" w:rsidP="00A528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методики была самостоятельно разработана анкета. </w:t>
      </w:r>
      <w:r w:rsidR="00892780">
        <w:rPr>
          <w:rFonts w:ascii="Times New Roman" w:hAnsi="Times New Roman" w:cs="Times New Roman"/>
          <w:sz w:val="28"/>
          <w:szCs w:val="28"/>
        </w:rPr>
        <w:t xml:space="preserve">Анкета состоит </w:t>
      </w:r>
      <w:r w:rsidR="00892780" w:rsidRPr="008B3723">
        <w:rPr>
          <w:rFonts w:ascii="Times New Roman" w:hAnsi="Times New Roman" w:cs="Times New Roman"/>
          <w:sz w:val="28"/>
          <w:szCs w:val="28"/>
        </w:rPr>
        <w:t>из описания</w:t>
      </w:r>
      <w:r w:rsidRPr="008B3723">
        <w:rPr>
          <w:rFonts w:ascii="Times New Roman" w:hAnsi="Times New Roman" w:cs="Times New Roman"/>
          <w:sz w:val="28"/>
          <w:szCs w:val="28"/>
        </w:rPr>
        <w:t xml:space="preserve"> ситуаци</w:t>
      </w:r>
      <w:r w:rsidR="00892780" w:rsidRPr="008B3723">
        <w:rPr>
          <w:rFonts w:ascii="Times New Roman" w:hAnsi="Times New Roman" w:cs="Times New Roman"/>
          <w:sz w:val="28"/>
          <w:szCs w:val="28"/>
        </w:rPr>
        <w:t>й взаимодействия в двух важных для подростка сферах жизни. Первая ситуация относится к проектной деятельности</w:t>
      </w:r>
      <w:r w:rsidRPr="008B3723">
        <w:rPr>
          <w:rFonts w:ascii="Times New Roman" w:hAnsi="Times New Roman" w:cs="Times New Roman"/>
          <w:sz w:val="28"/>
          <w:szCs w:val="28"/>
        </w:rPr>
        <w:t>,</w:t>
      </w:r>
      <w:r w:rsidR="00892780" w:rsidRPr="008B3723">
        <w:rPr>
          <w:rFonts w:ascii="Times New Roman" w:hAnsi="Times New Roman" w:cs="Times New Roman"/>
          <w:sz w:val="28"/>
          <w:szCs w:val="28"/>
        </w:rPr>
        <w:t xml:space="preserve"> в которой подросток не только решает познавательные и учебные задачи, но учится конструктивно взаимодействовать со сверстниками для того, чтобы достичь результат, создать продукт проекта. Эта деятельность </w:t>
      </w:r>
      <w:r w:rsidRPr="008B3723">
        <w:rPr>
          <w:rFonts w:ascii="Times New Roman" w:hAnsi="Times New Roman" w:cs="Times New Roman"/>
          <w:sz w:val="28"/>
          <w:szCs w:val="28"/>
        </w:rPr>
        <w:t xml:space="preserve"> типична</w:t>
      </w:r>
      <w:r w:rsidR="00892780" w:rsidRPr="008B3723">
        <w:rPr>
          <w:rFonts w:ascii="Times New Roman" w:hAnsi="Times New Roman" w:cs="Times New Roman"/>
          <w:sz w:val="28"/>
          <w:szCs w:val="28"/>
        </w:rPr>
        <w:t xml:space="preserve"> для гимназиста, она занимает значительную часть его времени. Вторая ситуация описывает </w:t>
      </w:r>
      <w:proofErr w:type="spellStart"/>
      <w:r w:rsidR="00892780" w:rsidRPr="008B3723">
        <w:rPr>
          <w:rFonts w:ascii="Times New Roman" w:hAnsi="Times New Roman" w:cs="Times New Roman"/>
          <w:sz w:val="28"/>
          <w:szCs w:val="28"/>
        </w:rPr>
        <w:t>внеучебное</w:t>
      </w:r>
      <w:proofErr w:type="spellEnd"/>
      <w:r w:rsidR="00892780" w:rsidRPr="008B3723">
        <w:rPr>
          <w:rFonts w:ascii="Times New Roman" w:hAnsi="Times New Roman" w:cs="Times New Roman"/>
          <w:sz w:val="28"/>
          <w:szCs w:val="28"/>
        </w:rPr>
        <w:t xml:space="preserve"> общение подростка – проблему, возникающую в дружеских отношениях со значимыми сверстниками и характерную для межличностного общения</w:t>
      </w:r>
      <w:r w:rsidRPr="008B3723">
        <w:rPr>
          <w:rFonts w:ascii="Times New Roman" w:hAnsi="Times New Roman" w:cs="Times New Roman"/>
          <w:sz w:val="28"/>
          <w:szCs w:val="28"/>
        </w:rPr>
        <w:t xml:space="preserve"> подростков. </w:t>
      </w:r>
    </w:p>
    <w:p w:rsidR="00892780" w:rsidRDefault="00846519" w:rsidP="00A5286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После каждой представленной ситуации следуют вопросы, направленные на выявление представления участников</w:t>
      </w:r>
      <w:r w:rsidR="00892780">
        <w:rPr>
          <w:rFonts w:ascii="Times New Roman" w:hAnsi="Times New Roman" w:cs="Times New Roman"/>
          <w:sz w:val="28"/>
          <w:szCs w:val="28"/>
        </w:rPr>
        <w:t>:</w:t>
      </w:r>
    </w:p>
    <w:p w:rsidR="00892780" w:rsidRPr="00892780" w:rsidRDefault="000E2CD0" w:rsidP="007544E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7F214A">
        <w:rPr>
          <w:rFonts w:ascii="Times New Roman" w:hAnsi="Times New Roman" w:cs="Times New Roman"/>
          <w:b/>
          <w:sz w:val="28"/>
          <w:szCs w:val="28"/>
        </w:rPr>
        <w:t>поведении</w:t>
      </w:r>
    </w:p>
    <w:p w:rsidR="00892780" w:rsidRPr="00892780" w:rsidRDefault="000E2CD0" w:rsidP="007544E6">
      <w:pPr>
        <w:pStyle w:val="a3"/>
        <w:numPr>
          <w:ilvl w:val="0"/>
          <w:numId w:val="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образе</w:t>
      </w:r>
      <w:proofErr w:type="gramEnd"/>
      <w:r>
        <w:rPr>
          <w:rFonts w:ascii="Times New Roman" w:hAnsi="Times New Roman" w:cs="Times New Roman"/>
          <w:sz w:val="28"/>
          <w:szCs w:val="28"/>
        </w:rPr>
        <w:t xml:space="preserve"> посредника</w:t>
      </w:r>
      <w:r w:rsidR="00846519" w:rsidRPr="00892780">
        <w:rPr>
          <w:rFonts w:ascii="Times New Roman" w:hAnsi="Times New Roman" w:cs="Times New Roman"/>
          <w:sz w:val="28"/>
          <w:szCs w:val="28"/>
        </w:rPr>
        <w:t xml:space="preserve"> </w:t>
      </w:r>
    </w:p>
    <w:p w:rsidR="00892780" w:rsidRPr="00892780" w:rsidRDefault="000E2CD0" w:rsidP="007544E6">
      <w:pPr>
        <w:pStyle w:val="a3"/>
        <w:numPr>
          <w:ilvl w:val="0"/>
          <w:numId w:val="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медиации</w:t>
      </w:r>
      <w:r w:rsidR="00846519" w:rsidRPr="00892780">
        <w:rPr>
          <w:rFonts w:ascii="Times New Roman" w:hAnsi="Times New Roman" w:cs="Times New Roman"/>
          <w:sz w:val="28"/>
          <w:szCs w:val="28"/>
        </w:rPr>
        <w:t xml:space="preserve"> </w:t>
      </w:r>
    </w:p>
    <w:p w:rsidR="00892780" w:rsidRPr="00892780" w:rsidRDefault="00846519" w:rsidP="007544E6">
      <w:pPr>
        <w:pStyle w:val="a3"/>
        <w:numPr>
          <w:ilvl w:val="0"/>
          <w:numId w:val="6"/>
        </w:numPr>
        <w:spacing w:line="360" w:lineRule="auto"/>
        <w:jc w:val="both"/>
        <w:rPr>
          <w:rFonts w:ascii="Times New Roman" w:hAnsi="Times New Roman" w:cs="Times New Roman"/>
          <w:sz w:val="28"/>
          <w:szCs w:val="28"/>
        </w:rPr>
      </w:pPr>
      <w:proofErr w:type="gramStart"/>
      <w:r w:rsidRPr="00892780">
        <w:rPr>
          <w:rFonts w:ascii="Times New Roman" w:hAnsi="Times New Roman" w:cs="Times New Roman"/>
          <w:sz w:val="28"/>
          <w:szCs w:val="28"/>
        </w:rPr>
        <w:t>опыте</w:t>
      </w:r>
      <w:proofErr w:type="gramEnd"/>
      <w:r w:rsidRPr="00892780">
        <w:rPr>
          <w:rFonts w:ascii="Times New Roman" w:hAnsi="Times New Roman" w:cs="Times New Roman"/>
          <w:sz w:val="28"/>
          <w:szCs w:val="28"/>
        </w:rPr>
        <w:t xml:space="preserve"> в подобном варианте общения </w:t>
      </w:r>
    </w:p>
    <w:p w:rsidR="00D974EF" w:rsidRPr="00D754C9" w:rsidRDefault="00892780" w:rsidP="00D754C9">
      <w:pPr>
        <w:pStyle w:val="a3"/>
        <w:numPr>
          <w:ilvl w:val="0"/>
          <w:numId w:val="6"/>
        </w:numPr>
        <w:spacing w:line="360" w:lineRule="auto"/>
        <w:jc w:val="both"/>
        <w:rPr>
          <w:rFonts w:ascii="Times New Roman" w:hAnsi="Times New Roman" w:cs="Times New Roman"/>
          <w:sz w:val="28"/>
          <w:szCs w:val="28"/>
        </w:rPr>
      </w:pPr>
      <w:r w:rsidRPr="00892780">
        <w:rPr>
          <w:rFonts w:ascii="Times New Roman" w:hAnsi="Times New Roman" w:cs="Times New Roman"/>
          <w:sz w:val="28"/>
          <w:szCs w:val="28"/>
        </w:rPr>
        <w:t xml:space="preserve">об </w:t>
      </w:r>
      <w:r w:rsidR="00846519" w:rsidRPr="00892780">
        <w:rPr>
          <w:rFonts w:ascii="Times New Roman" w:hAnsi="Times New Roman" w:cs="Times New Roman"/>
          <w:sz w:val="28"/>
          <w:szCs w:val="28"/>
        </w:rPr>
        <w:t>эффективности посредничества.</w:t>
      </w:r>
    </w:p>
    <w:p w:rsidR="00A16CFC" w:rsidRDefault="00A16CFC" w:rsidP="00D754C9">
      <w:pPr>
        <w:pStyle w:val="2"/>
        <w:spacing w:line="360" w:lineRule="auto"/>
        <w:rPr>
          <w:rFonts w:ascii="Times New Roman" w:hAnsi="Times New Roman" w:cs="Times New Roman"/>
          <w:color w:val="auto"/>
          <w:sz w:val="28"/>
          <w:szCs w:val="28"/>
          <w:lang w:val="en-US"/>
        </w:rPr>
      </w:pPr>
      <w:r w:rsidRPr="00D754C9">
        <w:rPr>
          <w:rFonts w:ascii="Times New Roman" w:hAnsi="Times New Roman" w:cs="Times New Roman"/>
          <w:color w:val="auto"/>
          <w:sz w:val="28"/>
          <w:szCs w:val="28"/>
        </w:rPr>
        <w:t>2.4. Результаты исследования</w:t>
      </w:r>
    </w:p>
    <w:p w:rsidR="001748FB" w:rsidRDefault="001748FB" w:rsidP="001748FB">
      <w:pPr>
        <w:pStyle w:val="2"/>
        <w:spacing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Результаты опроса среди учеников 6 класса</w:t>
      </w:r>
      <w:r w:rsidR="00E65AA3">
        <w:rPr>
          <w:rFonts w:ascii="Times New Roman" w:hAnsi="Times New Roman" w:cs="Times New Roman"/>
          <w:b w:val="0"/>
          <w:color w:val="auto"/>
          <w:sz w:val="28"/>
          <w:szCs w:val="28"/>
        </w:rPr>
        <w:t xml:space="preserve"> </w:t>
      </w:r>
      <w:proofErr w:type="gramStart"/>
      <w:r w:rsidR="00E65AA3">
        <w:rPr>
          <w:rFonts w:ascii="Times New Roman" w:hAnsi="Times New Roman" w:cs="Times New Roman"/>
          <w:b w:val="0"/>
          <w:color w:val="auto"/>
          <w:sz w:val="28"/>
          <w:szCs w:val="28"/>
        </w:rPr>
        <w:t>в</w:t>
      </w:r>
      <w:proofErr w:type="gramEnd"/>
      <w:r w:rsidR="00E65AA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p>
    <w:tbl>
      <w:tblPr>
        <w:tblStyle w:val="aa"/>
        <w:tblW w:w="0" w:type="auto"/>
        <w:tblLook w:val="04A0" w:firstRow="1" w:lastRow="0" w:firstColumn="1" w:lastColumn="0" w:noHBand="0" w:noVBand="1"/>
      </w:tblPr>
      <w:tblGrid>
        <w:gridCol w:w="1668"/>
        <w:gridCol w:w="2046"/>
        <w:gridCol w:w="2047"/>
        <w:gridCol w:w="2046"/>
        <w:gridCol w:w="2047"/>
      </w:tblGrid>
      <w:tr w:rsidR="00E65AA3" w:rsidTr="008D2BC5">
        <w:tc>
          <w:tcPr>
            <w:tcW w:w="1668" w:type="dxa"/>
            <w:vMerge w:val="restart"/>
            <w:tcBorders>
              <w:top w:val="single" w:sz="12" w:space="0" w:color="auto"/>
              <w:left w:val="single" w:sz="12" w:space="0" w:color="auto"/>
              <w:bottom w:val="single" w:sz="12" w:space="0" w:color="auto"/>
              <w:right w:val="single" w:sz="12" w:space="0" w:color="auto"/>
            </w:tcBorders>
          </w:tcPr>
          <w:p w:rsidR="00E65AA3"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Номер вопроса</w:t>
            </w:r>
          </w:p>
        </w:tc>
        <w:tc>
          <w:tcPr>
            <w:tcW w:w="8186" w:type="dxa"/>
            <w:gridSpan w:val="4"/>
            <w:tcBorders>
              <w:top w:val="single" w:sz="12" w:space="0" w:color="auto"/>
              <w:left w:val="single" w:sz="12" w:space="0" w:color="auto"/>
              <w:bottom w:val="single" w:sz="12" w:space="0" w:color="auto"/>
              <w:right w:val="single" w:sz="12" w:space="0" w:color="auto"/>
            </w:tcBorders>
          </w:tcPr>
          <w:p w:rsidR="00E65AA3"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Пол</w:t>
            </w:r>
          </w:p>
        </w:tc>
      </w:tr>
      <w:tr w:rsidR="00E65AA3" w:rsidTr="008D2BC5">
        <w:tc>
          <w:tcPr>
            <w:tcW w:w="1668" w:type="dxa"/>
            <w:vMerge/>
            <w:tcBorders>
              <w:top w:val="single" w:sz="12" w:space="0" w:color="auto"/>
              <w:left w:val="single" w:sz="12" w:space="0" w:color="auto"/>
              <w:bottom w:val="single" w:sz="12" w:space="0" w:color="auto"/>
              <w:right w:val="single" w:sz="12" w:space="0" w:color="auto"/>
            </w:tcBorders>
          </w:tcPr>
          <w:p w:rsidR="00E65AA3" w:rsidRPr="007F214A" w:rsidRDefault="00E65AA3" w:rsidP="007F214A">
            <w:pPr>
              <w:jc w:val="center"/>
              <w:rPr>
                <w:rFonts w:ascii="Times New Roman" w:hAnsi="Times New Roman" w:cs="Times New Roman"/>
                <w:b/>
                <w:sz w:val="28"/>
                <w:szCs w:val="28"/>
              </w:rPr>
            </w:pPr>
          </w:p>
        </w:tc>
        <w:tc>
          <w:tcPr>
            <w:tcW w:w="4093" w:type="dxa"/>
            <w:gridSpan w:val="2"/>
            <w:tcBorders>
              <w:top w:val="single" w:sz="12" w:space="0" w:color="auto"/>
              <w:left w:val="single" w:sz="12" w:space="0" w:color="auto"/>
              <w:bottom w:val="single" w:sz="12" w:space="0" w:color="auto"/>
              <w:right w:val="single" w:sz="12" w:space="0" w:color="auto"/>
            </w:tcBorders>
          </w:tcPr>
          <w:p w:rsidR="00E65AA3"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Мужской</w:t>
            </w:r>
          </w:p>
        </w:tc>
        <w:tc>
          <w:tcPr>
            <w:tcW w:w="4093" w:type="dxa"/>
            <w:gridSpan w:val="2"/>
            <w:tcBorders>
              <w:top w:val="single" w:sz="12" w:space="0" w:color="auto"/>
              <w:left w:val="single" w:sz="12" w:space="0" w:color="auto"/>
              <w:bottom w:val="single" w:sz="12" w:space="0" w:color="auto"/>
              <w:right w:val="single" w:sz="12" w:space="0" w:color="auto"/>
            </w:tcBorders>
          </w:tcPr>
          <w:p w:rsidR="00E65AA3"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Женский</w:t>
            </w:r>
          </w:p>
        </w:tc>
      </w:tr>
      <w:tr w:rsidR="001748FB" w:rsidTr="008D2BC5">
        <w:tc>
          <w:tcPr>
            <w:tcW w:w="1668" w:type="dxa"/>
            <w:tcBorders>
              <w:top w:val="single" w:sz="12" w:space="0" w:color="auto"/>
              <w:left w:val="single" w:sz="12" w:space="0" w:color="auto"/>
              <w:bottom w:val="single" w:sz="12" w:space="0" w:color="auto"/>
              <w:right w:val="single" w:sz="12" w:space="0" w:color="auto"/>
            </w:tcBorders>
          </w:tcPr>
          <w:p w:rsidR="001748FB"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1</w:t>
            </w:r>
          </w:p>
        </w:tc>
        <w:tc>
          <w:tcPr>
            <w:tcW w:w="4093" w:type="dxa"/>
            <w:gridSpan w:val="2"/>
            <w:tcBorders>
              <w:top w:val="single" w:sz="12" w:space="0" w:color="auto"/>
              <w:left w:val="single" w:sz="12" w:space="0" w:color="auto"/>
              <w:bottom w:val="single" w:sz="12" w:space="0" w:color="auto"/>
              <w:right w:val="single" w:sz="12" w:space="0" w:color="auto"/>
            </w:tcBorders>
          </w:tcPr>
          <w:p w:rsidR="001748FB" w:rsidRPr="00C94204" w:rsidRDefault="00C94204" w:rsidP="007F214A">
            <w:pPr>
              <w:jc w:val="center"/>
              <w:rPr>
                <w:rFonts w:ascii="Times New Roman" w:hAnsi="Times New Roman" w:cs="Times New Roman"/>
                <w:sz w:val="28"/>
                <w:szCs w:val="28"/>
              </w:rPr>
            </w:pPr>
            <w:r>
              <w:rPr>
                <w:rFonts w:ascii="Times New Roman" w:hAnsi="Times New Roman" w:cs="Times New Roman"/>
                <w:sz w:val="28"/>
                <w:szCs w:val="28"/>
              </w:rPr>
              <w:t>29</w:t>
            </w:r>
          </w:p>
        </w:tc>
        <w:tc>
          <w:tcPr>
            <w:tcW w:w="4093" w:type="dxa"/>
            <w:gridSpan w:val="2"/>
            <w:tcBorders>
              <w:top w:val="single" w:sz="12" w:space="0" w:color="auto"/>
              <w:left w:val="single" w:sz="12" w:space="0" w:color="auto"/>
              <w:bottom w:val="single" w:sz="12" w:space="0" w:color="auto"/>
              <w:right w:val="single" w:sz="12" w:space="0" w:color="auto"/>
            </w:tcBorders>
          </w:tcPr>
          <w:p w:rsidR="001748FB" w:rsidRPr="00C94204" w:rsidRDefault="00C94204" w:rsidP="007F214A">
            <w:pPr>
              <w:jc w:val="center"/>
              <w:rPr>
                <w:rFonts w:ascii="Times New Roman" w:hAnsi="Times New Roman" w:cs="Times New Roman"/>
                <w:sz w:val="28"/>
                <w:szCs w:val="28"/>
              </w:rPr>
            </w:pPr>
            <w:r>
              <w:rPr>
                <w:rFonts w:ascii="Times New Roman" w:hAnsi="Times New Roman" w:cs="Times New Roman"/>
                <w:sz w:val="28"/>
                <w:szCs w:val="28"/>
              </w:rPr>
              <w:t>26</w:t>
            </w:r>
          </w:p>
        </w:tc>
      </w:tr>
      <w:tr w:rsidR="001748FB" w:rsidTr="008D2BC5">
        <w:tc>
          <w:tcPr>
            <w:tcW w:w="1668" w:type="dxa"/>
            <w:tcBorders>
              <w:top w:val="single" w:sz="12" w:space="0" w:color="auto"/>
              <w:left w:val="single" w:sz="12" w:space="0" w:color="auto"/>
              <w:bottom w:val="single" w:sz="12" w:space="0" w:color="auto"/>
              <w:right w:val="single" w:sz="12" w:space="0" w:color="auto"/>
            </w:tcBorders>
          </w:tcPr>
          <w:p w:rsidR="001748FB" w:rsidRPr="007F214A" w:rsidRDefault="00E65AA3" w:rsidP="007F214A">
            <w:pPr>
              <w:jc w:val="center"/>
              <w:rPr>
                <w:rFonts w:ascii="Times New Roman" w:hAnsi="Times New Roman" w:cs="Times New Roman"/>
                <w:b/>
                <w:sz w:val="28"/>
                <w:szCs w:val="28"/>
              </w:rPr>
            </w:pPr>
            <w:r w:rsidRPr="007F214A">
              <w:rPr>
                <w:rFonts w:ascii="Times New Roman" w:hAnsi="Times New Roman" w:cs="Times New Roman"/>
                <w:b/>
                <w:sz w:val="28"/>
                <w:szCs w:val="28"/>
              </w:rPr>
              <w:t>2</w:t>
            </w:r>
          </w:p>
        </w:tc>
        <w:tc>
          <w:tcPr>
            <w:tcW w:w="4093" w:type="dxa"/>
            <w:gridSpan w:val="2"/>
            <w:tcBorders>
              <w:top w:val="single" w:sz="12" w:space="0" w:color="auto"/>
              <w:left w:val="single" w:sz="12" w:space="0" w:color="auto"/>
              <w:bottom w:val="single" w:sz="12" w:space="0" w:color="auto"/>
              <w:right w:val="single" w:sz="12" w:space="0" w:color="auto"/>
            </w:tcBorders>
          </w:tcPr>
          <w:p w:rsidR="001748FB" w:rsidRPr="00C94204" w:rsidRDefault="00C94204" w:rsidP="00C94204">
            <w:pPr>
              <w:jc w:val="center"/>
              <w:rPr>
                <w:rFonts w:ascii="Times New Roman" w:hAnsi="Times New Roman" w:cs="Times New Roman"/>
                <w:sz w:val="28"/>
                <w:szCs w:val="28"/>
              </w:rPr>
            </w:pPr>
            <w:r>
              <w:rPr>
                <w:rFonts w:ascii="Times New Roman" w:hAnsi="Times New Roman" w:cs="Times New Roman"/>
                <w:sz w:val="28"/>
                <w:szCs w:val="28"/>
              </w:rPr>
              <w:t>26</w:t>
            </w:r>
          </w:p>
        </w:tc>
        <w:tc>
          <w:tcPr>
            <w:tcW w:w="4093" w:type="dxa"/>
            <w:gridSpan w:val="2"/>
            <w:tcBorders>
              <w:top w:val="single" w:sz="12" w:space="0" w:color="auto"/>
              <w:left w:val="single" w:sz="12" w:space="0" w:color="auto"/>
              <w:bottom w:val="single" w:sz="12" w:space="0" w:color="auto"/>
              <w:right w:val="single" w:sz="12" w:space="0" w:color="auto"/>
            </w:tcBorders>
          </w:tcPr>
          <w:p w:rsidR="001748FB" w:rsidRPr="00C94204" w:rsidRDefault="00C94204" w:rsidP="007F214A">
            <w:pPr>
              <w:jc w:val="center"/>
              <w:rPr>
                <w:rFonts w:ascii="Times New Roman" w:hAnsi="Times New Roman" w:cs="Times New Roman"/>
                <w:sz w:val="28"/>
                <w:szCs w:val="28"/>
              </w:rPr>
            </w:pPr>
            <w:r>
              <w:rPr>
                <w:rFonts w:ascii="Times New Roman" w:hAnsi="Times New Roman" w:cs="Times New Roman"/>
                <w:sz w:val="28"/>
                <w:szCs w:val="28"/>
              </w:rPr>
              <w:t>23</w:t>
            </w:r>
          </w:p>
        </w:tc>
      </w:tr>
      <w:tr w:rsidR="00DF37EE" w:rsidTr="008D2BC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DF37EE" w:rsidRPr="007F214A" w:rsidRDefault="00DF37EE" w:rsidP="007F214A">
            <w:pPr>
              <w:jc w:val="center"/>
              <w:rPr>
                <w:rFonts w:ascii="Times New Roman" w:hAnsi="Times New Roman" w:cs="Times New Roman"/>
                <w:b/>
                <w:sz w:val="28"/>
                <w:szCs w:val="28"/>
              </w:rPr>
            </w:pPr>
            <w:r w:rsidRPr="007F214A">
              <w:rPr>
                <w:rFonts w:ascii="Times New Roman" w:hAnsi="Times New Roman" w:cs="Times New Roman"/>
                <w:b/>
                <w:sz w:val="28"/>
                <w:szCs w:val="28"/>
              </w:rPr>
              <w:t>3</w:t>
            </w:r>
          </w:p>
        </w:tc>
        <w:tc>
          <w:tcPr>
            <w:tcW w:w="2046" w:type="dxa"/>
            <w:tcBorders>
              <w:top w:val="single" w:sz="12"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046" w:type="dxa"/>
            <w:tcBorders>
              <w:top w:val="single" w:sz="12"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DF37EE" w:rsidTr="008D2BC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DF37EE" w:rsidRPr="007F214A" w:rsidRDefault="00DF37EE"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046" w:type="dxa"/>
            <w:tcBorders>
              <w:top w:val="single" w:sz="4"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DF37EE" w:rsidTr="008D2BC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DF37EE" w:rsidRPr="007F214A" w:rsidRDefault="00DF37EE"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46" w:type="dxa"/>
            <w:tcBorders>
              <w:top w:val="single" w:sz="4" w:space="0" w:color="auto"/>
              <w:left w:val="single" w:sz="12" w:space="0" w:color="auto"/>
              <w:bottom w:val="single" w:sz="4"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DF37EE" w:rsidTr="008D2BC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DF37EE" w:rsidRPr="007F214A" w:rsidRDefault="00DF37EE"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046" w:type="dxa"/>
            <w:tcBorders>
              <w:top w:val="single" w:sz="4" w:space="0" w:color="auto"/>
              <w:left w:val="single" w:sz="12" w:space="0" w:color="auto"/>
              <w:bottom w:val="single" w:sz="12" w:space="0" w:color="auto"/>
              <w:right w:val="single" w:sz="4" w:space="0" w:color="auto"/>
            </w:tcBorders>
          </w:tcPr>
          <w:p w:rsidR="00DF37EE" w:rsidRPr="007F214A" w:rsidRDefault="00DF37EE"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DF37EE" w:rsidRPr="004370FC" w:rsidRDefault="004370FC"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67697A" w:rsidTr="008D2BC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67697A" w:rsidRPr="007F214A" w:rsidRDefault="0067697A" w:rsidP="007F214A">
            <w:pPr>
              <w:jc w:val="center"/>
              <w:rPr>
                <w:rFonts w:ascii="Times New Roman" w:hAnsi="Times New Roman" w:cs="Times New Roman"/>
                <w:b/>
                <w:sz w:val="28"/>
                <w:szCs w:val="28"/>
              </w:rPr>
            </w:pPr>
            <w:r w:rsidRPr="007F214A">
              <w:rPr>
                <w:rFonts w:ascii="Times New Roman" w:hAnsi="Times New Roman" w:cs="Times New Roman"/>
                <w:b/>
                <w:sz w:val="28"/>
                <w:szCs w:val="28"/>
              </w:rPr>
              <w:t>4</w:t>
            </w:r>
          </w:p>
        </w:tc>
        <w:tc>
          <w:tcPr>
            <w:tcW w:w="2046" w:type="dxa"/>
            <w:tcBorders>
              <w:top w:val="single" w:sz="12" w:space="0" w:color="auto"/>
              <w:left w:val="single" w:sz="12" w:space="0" w:color="auto"/>
              <w:bottom w:val="single" w:sz="4" w:space="0" w:color="auto"/>
              <w:right w:val="single" w:sz="4" w:space="0" w:color="auto"/>
            </w:tcBorders>
          </w:tcPr>
          <w:p w:rsidR="0067697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7697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046" w:type="dxa"/>
            <w:tcBorders>
              <w:top w:val="single" w:sz="12" w:space="0" w:color="auto"/>
              <w:left w:val="single" w:sz="12" w:space="0" w:color="auto"/>
              <w:bottom w:val="single" w:sz="4" w:space="0" w:color="auto"/>
              <w:right w:val="single" w:sz="4" w:space="0" w:color="auto"/>
            </w:tcBorders>
          </w:tcPr>
          <w:p w:rsidR="0067697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7697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67697A" w:rsidTr="008D2BC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7697A" w:rsidRPr="007F214A" w:rsidRDefault="0067697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7697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7697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2046" w:type="dxa"/>
            <w:tcBorders>
              <w:top w:val="single" w:sz="4" w:space="0" w:color="auto"/>
              <w:left w:val="single" w:sz="12" w:space="0" w:color="auto"/>
              <w:bottom w:val="single" w:sz="4" w:space="0" w:color="auto"/>
              <w:right w:val="single" w:sz="4" w:space="0" w:color="auto"/>
            </w:tcBorders>
          </w:tcPr>
          <w:p w:rsidR="0067697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7697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7F214A" w:rsidTr="008D2BC5">
        <w:trPr>
          <w:trHeight w:val="73"/>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F214A" w:rsidTr="008D2BC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7F214A" w:rsidTr="008D2BC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F214A" w:rsidTr="008D2BC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046" w:type="dxa"/>
            <w:tcBorders>
              <w:top w:val="single" w:sz="4" w:space="0" w:color="auto"/>
              <w:left w:val="single" w:sz="12" w:space="0" w:color="auto"/>
              <w:bottom w:val="single" w:sz="12"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7F214A" w:rsidRPr="00FA18E7" w:rsidRDefault="00FA18E7"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7F214A" w:rsidTr="008D2BC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r w:rsidRPr="007F214A">
              <w:rPr>
                <w:rFonts w:ascii="Times New Roman" w:hAnsi="Times New Roman" w:cs="Times New Roman"/>
                <w:b/>
                <w:sz w:val="28"/>
                <w:szCs w:val="28"/>
              </w:rPr>
              <w:t>5</w:t>
            </w:r>
          </w:p>
        </w:tc>
        <w:tc>
          <w:tcPr>
            <w:tcW w:w="2046" w:type="dxa"/>
            <w:tcBorders>
              <w:top w:val="single" w:sz="12"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2046" w:type="dxa"/>
            <w:tcBorders>
              <w:top w:val="single" w:sz="12"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7F214A" w:rsidTr="008D2BC5">
        <w:trPr>
          <w:trHeight w:val="97"/>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046" w:type="dxa"/>
            <w:tcBorders>
              <w:top w:val="single" w:sz="4" w:space="0" w:color="auto"/>
              <w:left w:val="single" w:sz="12" w:space="0" w:color="auto"/>
              <w:bottom w:val="single" w:sz="4"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7F214A" w:rsidTr="008D2BC5">
        <w:trPr>
          <w:trHeight w:val="97"/>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046" w:type="dxa"/>
            <w:tcBorders>
              <w:top w:val="single" w:sz="4" w:space="0" w:color="auto"/>
              <w:left w:val="single" w:sz="12" w:space="0" w:color="auto"/>
              <w:bottom w:val="single" w:sz="12" w:space="0" w:color="auto"/>
              <w:right w:val="single" w:sz="4" w:space="0" w:color="auto"/>
            </w:tcBorders>
          </w:tcPr>
          <w:p w:rsidR="007F214A" w:rsidRPr="007F214A" w:rsidRDefault="007F214A" w:rsidP="007F214A">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F214A" w:rsidTr="008D2BC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r w:rsidRPr="007F214A">
              <w:rPr>
                <w:rFonts w:ascii="Times New Roman" w:hAnsi="Times New Roman" w:cs="Times New Roman"/>
                <w:b/>
                <w:sz w:val="28"/>
                <w:szCs w:val="28"/>
              </w:rPr>
              <w:t>6</w:t>
            </w:r>
          </w:p>
        </w:tc>
        <w:tc>
          <w:tcPr>
            <w:tcW w:w="2046" w:type="dxa"/>
            <w:tcBorders>
              <w:top w:val="single" w:sz="12"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046" w:type="dxa"/>
            <w:tcBorders>
              <w:top w:val="single" w:sz="12"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046" w:type="dxa"/>
            <w:tcBorders>
              <w:top w:val="single" w:sz="4" w:space="0" w:color="auto"/>
              <w:left w:val="single" w:sz="12" w:space="0" w:color="auto"/>
              <w:bottom w:val="single" w:sz="4"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7F214A" w:rsidRPr="007F214A" w:rsidRDefault="007F214A" w:rsidP="007F214A">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46" w:type="dxa"/>
            <w:tcBorders>
              <w:top w:val="single" w:sz="4" w:space="0" w:color="auto"/>
              <w:left w:val="single" w:sz="12" w:space="0" w:color="auto"/>
              <w:bottom w:val="single" w:sz="12" w:space="0" w:color="auto"/>
              <w:right w:val="single" w:sz="4" w:space="0" w:color="auto"/>
            </w:tcBorders>
          </w:tcPr>
          <w:p w:rsidR="007F214A" w:rsidRPr="008D2BC5" w:rsidRDefault="008D2BC5"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7F214A" w:rsidRPr="00C24592" w:rsidRDefault="00C24592" w:rsidP="007F214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242FDE" w:rsidTr="008D2BC5">
        <w:tc>
          <w:tcPr>
            <w:tcW w:w="1668" w:type="dxa"/>
            <w:tcBorders>
              <w:top w:val="single" w:sz="12" w:space="0" w:color="auto"/>
              <w:left w:val="single" w:sz="12" w:space="0" w:color="auto"/>
              <w:bottom w:val="single" w:sz="12" w:space="0" w:color="auto"/>
              <w:right w:val="single" w:sz="12" w:space="0" w:color="auto"/>
            </w:tcBorders>
          </w:tcPr>
          <w:p w:rsidR="00242FDE" w:rsidRPr="007F214A" w:rsidRDefault="00242FDE" w:rsidP="007F214A">
            <w:pPr>
              <w:jc w:val="center"/>
              <w:rPr>
                <w:rFonts w:ascii="Times New Roman" w:hAnsi="Times New Roman" w:cs="Times New Roman"/>
                <w:b/>
                <w:sz w:val="28"/>
                <w:szCs w:val="28"/>
              </w:rPr>
            </w:pPr>
            <w:r w:rsidRPr="007F214A">
              <w:rPr>
                <w:rFonts w:ascii="Times New Roman" w:hAnsi="Times New Roman" w:cs="Times New Roman"/>
                <w:b/>
                <w:sz w:val="28"/>
                <w:szCs w:val="28"/>
              </w:rPr>
              <w:t>7</w:t>
            </w:r>
          </w:p>
        </w:tc>
        <w:tc>
          <w:tcPr>
            <w:tcW w:w="4093" w:type="dxa"/>
            <w:gridSpan w:val="2"/>
            <w:tcBorders>
              <w:top w:val="single" w:sz="12" w:space="0" w:color="auto"/>
              <w:left w:val="single" w:sz="12" w:space="0" w:color="auto"/>
              <w:bottom w:val="single" w:sz="12" w:space="0" w:color="auto"/>
              <w:right w:val="single" w:sz="12" w:space="0" w:color="auto"/>
            </w:tcBorders>
          </w:tcPr>
          <w:p w:rsidR="00242FDE" w:rsidRPr="007F214A" w:rsidRDefault="00430C9D" w:rsidP="00430C9D">
            <w:pPr>
              <w:jc w:val="center"/>
              <w:rPr>
                <w:rFonts w:ascii="Times New Roman" w:hAnsi="Times New Roman" w:cs="Times New Roman"/>
                <w:sz w:val="28"/>
                <w:szCs w:val="28"/>
              </w:rPr>
            </w:pPr>
            <w:r>
              <w:rPr>
                <w:rFonts w:ascii="Times New Roman" w:hAnsi="Times New Roman" w:cs="Times New Roman"/>
                <w:sz w:val="28"/>
                <w:szCs w:val="28"/>
              </w:rPr>
              <w:t>комм</w:t>
            </w:r>
            <w:r w:rsidR="00C24592" w:rsidRPr="00C24592">
              <w:rPr>
                <w:rFonts w:ascii="Times New Roman" w:hAnsi="Times New Roman" w:cs="Times New Roman"/>
                <w:sz w:val="28"/>
                <w:szCs w:val="28"/>
              </w:rPr>
              <w:t>уникативность, терпеливость, справедливость, добродушие</w:t>
            </w:r>
          </w:p>
        </w:tc>
        <w:tc>
          <w:tcPr>
            <w:tcW w:w="4093" w:type="dxa"/>
            <w:gridSpan w:val="2"/>
            <w:tcBorders>
              <w:top w:val="single" w:sz="12" w:space="0" w:color="auto"/>
              <w:left w:val="single" w:sz="12" w:space="0" w:color="auto"/>
              <w:bottom w:val="single" w:sz="12" w:space="0" w:color="auto"/>
              <w:right w:val="single" w:sz="12" w:space="0" w:color="auto"/>
            </w:tcBorders>
          </w:tcPr>
          <w:p w:rsidR="00242FDE" w:rsidRPr="007F214A" w:rsidRDefault="00430C9D" w:rsidP="007F214A">
            <w:pPr>
              <w:jc w:val="center"/>
              <w:rPr>
                <w:rFonts w:ascii="Times New Roman" w:hAnsi="Times New Roman" w:cs="Times New Roman"/>
                <w:sz w:val="28"/>
                <w:szCs w:val="28"/>
              </w:rPr>
            </w:pPr>
            <w:r w:rsidRPr="00430C9D">
              <w:rPr>
                <w:rFonts w:ascii="Times New Roman" w:hAnsi="Times New Roman" w:cs="Times New Roman"/>
                <w:sz w:val="28"/>
                <w:szCs w:val="28"/>
              </w:rPr>
              <w:t>терпеливость, справедливость</w:t>
            </w:r>
            <w:r>
              <w:rPr>
                <w:rFonts w:ascii="Times New Roman" w:hAnsi="Times New Roman" w:cs="Times New Roman"/>
                <w:sz w:val="28"/>
                <w:szCs w:val="28"/>
              </w:rPr>
              <w:t xml:space="preserve">, добродушие, рассудительность, </w:t>
            </w:r>
            <w:r w:rsidRPr="00430C9D">
              <w:rPr>
                <w:rFonts w:ascii="Times New Roman" w:hAnsi="Times New Roman" w:cs="Times New Roman"/>
                <w:sz w:val="28"/>
                <w:szCs w:val="28"/>
              </w:rPr>
              <w:t>лидерство</w:t>
            </w:r>
            <w:r w:rsidRPr="00430C9D">
              <w:rPr>
                <w:rFonts w:ascii="Times New Roman" w:hAnsi="Times New Roman" w:cs="Times New Roman"/>
                <w:sz w:val="28"/>
                <w:szCs w:val="28"/>
              </w:rPr>
              <w:tab/>
            </w:r>
            <w:r w:rsidRPr="00430C9D">
              <w:rPr>
                <w:rFonts w:ascii="Times New Roman" w:hAnsi="Times New Roman" w:cs="Times New Roman"/>
                <w:sz w:val="28"/>
                <w:szCs w:val="28"/>
              </w:rPr>
              <w:tab/>
            </w:r>
            <w:r w:rsidRPr="00430C9D">
              <w:rPr>
                <w:rFonts w:ascii="Times New Roman" w:hAnsi="Times New Roman" w:cs="Times New Roman"/>
                <w:sz w:val="28"/>
                <w:szCs w:val="28"/>
              </w:rPr>
              <w:tab/>
            </w:r>
          </w:p>
        </w:tc>
      </w:tr>
      <w:tr w:rsidR="008D2BC5" w:rsidRPr="007F214A" w:rsidTr="008D2BC5">
        <w:tc>
          <w:tcPr>
            <w:tcW w:w="1668" w:type="dxa"/>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8</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C94204" w:rsidP="00606165">
            <w:pPr>
              <w:jc w:val="center"/>
              <w:rPr>
                <w:rFonts w:ascii="Times New Roman" w:hAnsi="Times New Roman" w:cs="Times New Roman"/>
                <w:sz w:val="28"/>
                <w:szCs w:val="28"/>
              </w:rPr>
            </w:pPr>
            <w:r>
              <w:rPr>
                <w:rFonts w:ascii="Times New Roman" w:hAnsi="Times New Roman" w:cs="Times New Roman"/>
                <w:sz w:val="28"/>
                <w:szCs w:val="28"/>
              </w:rPr>
              <w:t>29</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C94204" w:rsidP="00606165">
            <w:pPr>
              <w:jc w:val="center"/>
              <w:rPr>
                <w:rFonts w:ascii="Times New Roman" w:hAnsi="Times New Roman" w:cs="Times New Roman"/>
                <w:sz w:val="28"/>
                <w:szCs w:val="28"/>
              </w:rPr>
            </w:pPr>
            <w:r>
              <w:rPr>
                <w:rFonts w:ascii="Times New Roman" w:hAnsi="Times New Roman" w:cs="Times New Roman"/>
                <w:sz w:val="28"/>
                <w:szCs w:val="28"/>
              </w:rPr>
              <w:t>35</w:t>
            </w:r>
          </w:p>
        </w:tc>
      </w:tr>
      <w:tr w:rsidR="008D2BC5" w:rsidRPr="007F214A" w:rsidTr="00606165">
        <w:tc>
          <w:tcPr>
            <w:tcW w:w="1668" w:type="dxa"/>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C94204" w:rsidP="00606165">
            <w:pPr>
              <w:jc w:val="center"/>
              <w:rPr>
                <w:rFonts w:ascii="Times New Roman" w:hAnsi="Times New Roman" w:cs="Times New Roman"/>
                <w:sz w:val="28"/>
                <w:szCs w:val="28"/>
              </w:rPr>
            </w:pPr>
            <w:r>
              <w:rPr>
                <w:rFonts w:ascii="Times New Roman" w:hAnsi="Times New Roman" w:cs="Times New Roman"/>
                <w:sz w:val="28"/>
                <w:szCs w:val="28"/>
              </w:rPr>
              <w:t>18</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C94204" w:rsidP="00606165">
            <w:pPr>
              <w:jc w:val="center"/>
              <w:rPr>
                <w:rFonts w:ascii="Times New Roman" w:hAnsi="Times New Roman" w:cs="Times New Roman"/>
                <w:sz w:val="28"/>
                <w:szCs w:val="28"/>
              </w:rPr>
            </w:pPr>
            <w:r>
              <w:rPr>
                <w:rFonts w:ascii="Times New Roman" w:hAnsi="Times New Roman" w:cs="Times New Roman"/>
                <w:sz w:val="28"/>
                <w:szCs w:val="28"/>
              </w:rPr>
              <w:t>26</w:t>
            </w:r>
          </w:p>
        </w:tc>
      </w:tr>
      <w:tr w:rsidR="008D2BC5" w:rsidRPr="007F214A" w:rsidTr="0060616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26</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17</w:t>
            </w:r>
          </w:p>
        </w:tc>
      </w:tr>
      <w:tr w:rsidR="008D2BC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8D2BC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6</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15</w:t>
            </w:r>
          </w:p>
        </w:tc>
      </w:tr>
      <w:tr w:rsidR="008D2BC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15</w:t>
            </w: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615FFB" w:rsidP="00606165">
            <w:pPr>
              <w:jc w:val="center"/>
              <w:rPr>
                <w:rFonts w:ascii="Times New Roman" w:hAnsi="Times New Roman" w:cs="Times New Roman"/>
                <w:sz w:val="28"/>
                <w:szCs w:val="28"/>
              </w:rPr>
            </w:pPr>
            <w:r>
              <w:rPr>
                <w:rFonts w:ascii="Times New Roman" w:hAnsi="Times New Roman" w:cs="Times New Roman"/>
                <w:sz w:val="28"/>
                <w:szCs w:val="28"/>
              </w:rPr>
              <w:t>15</w:t>
            </w:r>
          </w:p>
        </w:tc>
      </w:tr>
      <w:tr w:rsidR="008D2BC5" w:rsidRPr="007F214A" w:rsidTr="0060616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2</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4</w:t>
            </w:r>
          </w:p>
        </w:tc>
      </w:tr>
      <w:tr w:rsidR="008D2BC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17</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4</w:t>
            </w:r>
          </w:p>
        </w:tc>
      </w:tr>
      <w:tr w:rsidR="008D2BC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6</w:t>
            </w:r>
          </w:p>
        </w:tc>
      </w:tr>
      <w:tr w:rsidR="008D2BC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22</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17</w:t>
            </w:r>
          </w:p>
        </w:tc>
      </w:tr>
      <w:tr w:rsidR="008D2BC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4</w:t>
            </w:r>
          </w:p>
        </w:tc>
      </w:tr>
      <w:tr w:rsidR="008D2BC5" w:rsidRPr="007F214A" w:rsidTr="0060616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6</w:t>
            </w: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DA1E90"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8D2BC5" w:rsidRPr="007F214A" w:rsidTr="0060616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20</w:t>
            </w:r>
          </w:p>
        </w:tc>
        <w:tc>
          <w:tcPr>
            <w:tcW w:w="2046" w:type="dxa"/>
            <w:tcBorders>
              <w:top w:val="single" w:sz="12"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15</w:t>
            </w:r>
          </w:p>
        </w:tc>
      </w:tr>
      <w:tr w:rsidR="008D2BC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20</w:t>
            </w:r>
          </w:p>
        </w:tc>
        <w:tc>
          <w:tcPr>
            <w:tcW w:w="2046" w:type="dxa"/>
            <w:tcBorders>
              <w:top w:val="single" w:sz="4" w:space="0" w:color="auto"/>
              <w:left w:val="single" w:sz="12" w:space="0" w:color="auto"/>
              <w:bottom w:val="single" w:sz="4"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25</w:t>
            </w:r>
          </w:p>
        </w:tc>
      </w:tr>
      <w:tr w:rsidR="008D2BC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15</w:t>
            </w:r>
          </w:p>
        </w:tc>
        <w:tc>
          <w:tcPr>
            <w:tcW w:w="2046" w:type="dxa"/>
            <w:tcBorders>
              <w:top w:val="single" w:sz="4" w:space="0" w:color="auto"/>
              <w:left w:val="single" w:sz="12" w:space="0" w:color="auto"/>
              <w:bottom w:val="single" w:sz="12" w:space="0" w:color="auto"/>
              <w:right w:val="single" w:sz="4" w:space="0" w:color="auto"/>
            </w:tcBorders>
          </w:tcPr>
          <w:p w:rsidR="008D2BC5" w:rsidRPr="007F214A" w:rsidRDefault="008D2BC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5</w:t>
            </w:r>
          </w:p>
        </w:tc>
      </w:tr>
      <w:tr w:rsidR="008D2BC5" w:rsidRPr="007F214A" w:rsidTr="0060616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2046" w:type="dxa"/>
            <w:tcBorders>
              <w:top w:val="single" w:sz="12"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6</w:t>
            </w:r>
          </w:p>
        </w:tc>
        <w:tc>
          <w:tcPr>
            <w:tcW w:w="2046" w:type="dxa"/>
            <w:tcBorders>
              <w:top w:val="single" w:sz="12"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6</w:t>
            </w:r>
          </w:p>
        </w:tc>
      </w:tr>
      <w:tr w:rsidR="008D2BC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8D2BC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18</w:t>
            </w: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12</w:t>
            </w:r>
          </w:p>
        </w:tc>
      </w:tr>
      <w:tr w:rsidR="008D2BC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15</w:t>
            </w: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12</w:t>
            </w:r>
          </w:p>
        </w:tc>
      </w:tr>
      <w:tr w:rsidR="008D2BC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15</w:t>
            </w:r>
          </w:p>
        </w:tc>
        <w:tc>
          <w:tcPr>
            <w:tcW w:w="2046" w:type="dxa"/>
            <w:tcBorders>
              <w:top w:val="single" w:sz="4" w:space="0" w:color="auto"/>
              <w:left w:val="single" w:sz="12" w:space="0" w:color="auto"/>
              <w:bottom w:val="single" w:sz="4"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8D2BC5" w:rsidRPr="007F214A" w:rsidTr="008D2BC5">
        <w:trPr>
          <w:trHeight w:val="48"/>
        </w:trPr>
        <w:tc>
          <w:tcPr>
            <w:tcW w:w="1668" w:type="dxa"/>
            <w:vMerge/>
            <w:tcBorders>
              <w:top w:val="single" w:sz="12" w:space="0" w:color="auto"/>
              <w:left w:val="single" w:sz="12" w:space="0" w:color="auto"/>
              <w:bottom w:val="single" w:sz="12" w:space="0" w:color="auto"/>
              <w:right w:val="single" w:sz="12" w:space="0" w:color="auto"/>
            </w:tcBorders>
          </w:tcPr>
          <w:p w:rsidR="008D2BC5" w:rsidRPr="007F214A" w:rsidRDefault="008D2BC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12" w:space="0" w:color="auto"/>
              <w:right w:val="single" w:sz="4" w:space="0" w:color="auto"/>
            </w:tcBorders>
          </w:tcPr>
          <w:p w:rsidR="008D2BC5" w:rsidRPr="008D2BC5" w:rsidRDefault="008D2BC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8D2BC5" w:rsidRPr="007F214A" w:rsidTr="008D2BC5">
        <w:tc>
          <w:tcPr>
            <w:tcW w:w="1668" w:type="dxa"/>
            <w:tcBorders>
              <w:top w:val="single" w:sz="12" w:space="0" w:color="auto"/>
              <w:left w:val="single" w:sz="12" w:space="0" w:color="auto"/>
              <w:bottom w:val="single" w:sz="12" w:space="0" w:color="auto"/>
              <w:right w:val="single" w:sz="12" w:space="0" w:color="auto"/>
            </w:tcBorders>
          </w:tcPr>
          <w:p w:rsidR="008D2BC5" w:rsidRPr="008D2BC5" w:rsidRDefault="008D2BC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7A65C5" w:rsidP="007A65C5">
            <w:pPr>
              <w:jc w:val="center"/>
              <w:rPr>
                <w:rFonts w:ascii="Times New Roman" w:hAnsi="Times New Roman" w:cs="Times New Roman"/>
                <w:sz w:val="28"/>
                <w:szCs w:val="28"/>
              </w:rPr>
            </w:pPr>
            <w:proofErr w:type="spellStart"/>
            <w:r w:rsidRPr="007A65C5">
              <w:rPr>
                <w:rFonts w:ascii="Times New Roman" w:hAnsi="Times New Roman" w:cs="Times New Roman"/>
                <w:sz w:val="28"/>
                <w:szCs w:val="28"/>
              </w:rPr>
              <w:t>коммуникативность</w:t>
            </w:r>
            <w:proofErr w:type="spellEnd"/>
            <w:r w:rsidRPr="007A65C5">
              <w:rPr>
                <w:rFonts w:ascii="Times New Roman" w:hAnsi="Times New Roman" w:cs="Times New Roman"/>
                <w:sz w:val="28"/>
                <w:szCs w:val="28"/>
              </w:rPr>
              <w:t>, добродушие, лидерство, компромиссность</w:t>
            </w:r>
          </w:p>
        </w:tc>
        <w:tc>
          <w:tcPr>
            <w:tcW w:w="4093" w:type="dxa"/>
            <w:gridSpan w:val="2"/>
            <w:tcBorders>
              <w:top w:val="single" w:sz="12" w:space="0" w:color="auto"/>
              <w:left w:val="single" w:sz="12" w:space="0" w:color="auto"/>
              <w:bottom w:val="single" w:sz="12" w:space="0" w:color="auto"/>
              <w:right w:val="single" w:sz="12" w:space="0" w:color="auto"/>
            </w:tcBorders>
          </w:tcPr>
          <w:p w:rsidR="008D2BC5" w:rsidRPr="007F214A" w:rsidRDefault="007A65C5" w:rsidP="00606165">
            <w:pPr>
              <w:jc w:val="center"/>
              <w:rPr>
                <w:rFonts w:ascii="Times New Roman" w:hAnsi="Times New Roman" w:cs="Times New Roman"/>
                <w:sz w:val="28"/>
                <w:szCs w:val="28"/>
              </w:rPr>
            </w:pPr>
            <w:r w:rsidRPr="007A65C5">
              <w:rPr>
                <w:rFonts w:ascii="Times New Roman" w:hAnsi="Times New Roman" w:cs="Times New Roman"/>
                <w:sz w:val="28"/>
                <w:szCs w:val="28"/>
              </w:rPr>
              <w:t>справедливость, добродушие, рассудительность, целеустремленность, собранность</w:t>
            </w:r>
          </w:p>
        </w:tc>
      </w:tr>
    </w:tbl>
    <w:p w:rsidR="001748FB" w:rsidRPr="001748FB" w:rsidRDefault="001748FB" w:rsidP="001748FB"/>
    <w:p w:rsidR="001748FB" w:rsidRPr="00606165" w:rsidRDefault="00606165" w:rsidP="00D754C9">
      <w:pPr>
        <w:pStyle w:val="2"/>
        <w:spacing w:line="360" w:lineRule="auto"/>
        <w:rPr>
          <w:rFonts w:ascii="Times New Roman" w:hAnsi="Times New Roman" w:cs="Times New Roman"/>
          <w:b w:val="0"/>
          <w:color w:val="auto"/>
          <w:sz w:val="28"/>
          <w:szCs w:val="28"/>
        </w:rPr>
      </w:pPr>
      <w:r w:rsidRPr="00606165">
        <w:rPr>
          <w:rFonts w:ascii="Times New Roman" w:hAnsi="Times New Roman" w:cs="Times New Roman"/>
          <w:b w:val="0"/>
          <w:color w:val="auto"/>
          <w:sz w:val="28"/>
          <w:szCs w:val="28"/>
        </w:rPr>
        <w:t>Ре</w:t>
      </w:r>
      <w:r>
        <w:rPr>
          <w:rFonts w:ascii="Times New Roman" w:hAnsi="Times New Roman" w:cs="Times New Roman"/>
          <w:b w:val="0"/>
          <w:color w:val="auto"/>
          <w:sz w:val="28"/>
          <w:szCs w:val="28"/>
        </w:rPr>
        <w:t>зультаты опроса среди учеников 7</w:t>
      </w:r>
      <w:r w:rsidRPr="00606165">
        <w:rPr>
          <w:rFonts w:ascii="Times New Roman" w:hAnsi="Times New Roman" w:cs="Times New Roman"/>
          <w:b w:val="0"/>
          <w:color w:val="auto"/>
          <w:sz w:val="28"/>
          <w:szCs w:val="28"/>
        </w:rPr>
        <w:t xml:space="preserve"> класса </w:t>
      </w:r>
      <w:proofErr w:type="gramStart"/>
      <w:r w:rsidRPr="00606165">
        <w:rPr>
          <w:rFonts w:ascii="Times New Roman" w:hAnsi="Times New Roman" w:cs="Times New Roman"/>
          <w:b w:val="0"/>
          <w:color w:val="auto"/>
          <w:sz w:val="28"/>
          <w:szCs w:val="28"/>
        </w:rPr>
        <w:t>в</w:t>
      </w:r>
      <w:proofErr w:type="gramEnd"/>
      <w:r w:rsidRPr="00606165">
        <w:rPr>
          <w:rFonts w:ascii="Times New Roman" w:hAnsi="Times New Roman" w:cs="Times New Roman"/>
          <w:b w:val="0"/>
          <w:color w:val="auto"/>
          <w:sz w:val="28"/>
          <w:szCs w:val="28"/>
        </w:rPr>
        <w:t xml:space="preserve"> %:</w:t>
      </w:r>
    </w:p>
    <w:tbl>
      <w:tblPr>
        <w:tblStyle w:val="aa"/>
        <w:tblW w:w="0" w:type="auto"/>
        <w:tblLook w:val="04A0" w:firstRow="1" w:lastRow="0" w:firstColumn="1" w:lastColumn="0" w:noHBand="0" w:noVBand="1"/>
      </w:tblPr>
      <w:tblGrid>
        <w:gridCol w:w="1668"/>
        <w:gridCol w:w="2046"/>
        <w:gridCol w:w="2047"/>
        <w:gridCol w:w="2046"/>
        <w:gridCol w:w="2047"/>
      </w:tblGrid>
      <w:tr w:rsidR="00606165" w:rsidTr="00606165">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Номер вопроса</w:t>
            </w:r>
          </w:p>
        </w:tc>
        <w:tc>
          <w:tcPr>
            <w:tcW w:w="8186" w:type="dxa"/>
            <w:gridSpan w:val="4"/>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Пол</w:t>
            </w:r>
          </w:p>
        </w:tc>
      </w:tr>
      <w:tr w:rsidR="00606165" w:rsidTr="00606165">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Мужской</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Женский</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1</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A56236" w:rsidP="00606165">
            <w:pPr>
              <w:jc w:val="center"/>
              <w:rPr>
                <w:rFonts w:ascii="Times New Roman" w:hAnsi="Times New Roman" w:cs="Times New Roman"/>
                <w:sz w:val="28"/>
                <w:szCs w:val="28"/>
              </w:rPr>
            </w:pPr>
            <w:r>
              <w:rPr>
                <w:rFonts w:ascii="Times New Roman" w:hAnsi="Times New Roman" w:cs="Times New Roman"/>
                <w:sz w:val="28"/>
                <w:szCs w:val="28"/>
              </w:rPr>
              <w:t>40</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A56236" w:rsidP="00606165">
            <w:pPr>
              <w:jc w:val="center"/>
              <w:rPr>
                <w:rFonts w:ascii="Times New Roman" w:hAnsi="Times New Roman" w:cs="Times New Roman"/>
                <w:sz w:val="28"/>
                <w:szCs w:val="28"/>
              </w:rPr>
            </w:pPr>
            <w:r>
              <w:rPr>
                <w:rFonts w:ascii="Times New Roman" w:hAnsi="Times New Roman" w:cs="Times New Roman"/>
                <w:sz w:val="28"/>
                <w:szCs w:val="28"/>
              </w:rPr>
              <w:t>30</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2</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A56236" w:rsidP="00A56236">
            <w:pPr>
              <w:jc w:val="center"/>
              <w:rPr>
                <w:rFonts w:ascii="Times New Roman" w:hAnsi="Times New Roman" w:cs="Times New Roman"/>
                <w:sz w:val="28"/>
                <w:szCs w:val="28"/>
              </w:rPr>
            </w:pPr>
            <w:r>
              <w:rPr>
                <w:rFonts w:ascii="Times New Roman" w:hAnsi="Times New Roman" w:cs="Times New Roman"/>
                <w:sz w:val="28"/>
                <w:szCs w:val="28"/>
              </w:rPr>
              <w:t>37</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A56236" w:rsidP="00A56236">
            <w:pPr>
              <w:jc w:val="center"/>
              <w:rPr>
                <w:rFonts w:ascii="Times New Roman" w:hAnsi="Times New Roman" w:cs="Times New Roman"/>
                <w:sz w:val="28"/>
                <w:szCs w:val="28"/>
              </w:rPr>
            </w:pPr>
            <w:r>
              <w:rPr>
                <w:rFonts w:ascii="Times New Roman" w:hAnsi="Times New Roman" w:cs="Times New Roman"/>
                <w:sz w:val="28"/>
                <w:szCs w:val="28"/>
              </w:rPr>
              <w:t>20</w:t>
            </w:r>
          </w:p>
        </w:tc>
      </w:tr>
      <w:tr w:rsidR="00606165" w:rsidTr="0060616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3</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27</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0159B2" w:rsidP="00606165">
            <w:pPr>
              <w:jc w:val="center"/>
              <w:rPr>
                <w:rFonts w:ascii="Times New Roman" w:hAnsi="Times New Roman" w:cs="Times New Roman"/>
                <w:sz w:val="28"/>
                <w:szCs w:val="28"/>
              </w:rPr>
            </w:pPr>
            <w:r>
              <w:rPr>
                <w:rFonts w:ascii="Times New Roman" w:hAnsi="Times New Roman" w:cs="Times New Roman"/>
                <w:sz w:val="28"/>
                <w:szCs w:val="28"/>
              </w:rPr>
              <w:t>24</w:t>
            </w:r>
          </w:p>
        </w:tc>
      </w:tr>
      <w:tr w:rsidR="00606165" w:rsidTr="0060616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4</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15</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11</w:t>
            </w:r>
          </w:p>
        </w:tc>
      </w:tr>
      <w:tr w:rsidR="00606165"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9</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15</w:t>
            </w:r>
          </w:p>
        </w:tc>
      </w:tr>
      <w:tr w:rsidR="00606165"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5,5</w:t>
            </w:r>
          </w:p>
        </w:tc>
      </w:tr>
      <w:tr w:rsidR="00606165"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2</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5,5</w:t>
            </w:r>
          </w:p>
        </w:tc>
      </w:tr>
      <w:tr w:rsidR="00606165" w:rsidTr="0060616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4</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FC0771" w:rsidP="00606165">
            <w:pPr>
              <w:jc w:val="center"/>
              <w:rPr>
                <w:rFonts w:ascii="Times New Roman" w:hAnsi="Times New Roman" w:cs="Times New Roman"/>
                <w:sz w:val="28"/>
                <w:szCs w:val="28"/>
              </w:rPr>
            </w:pPr>
            <w:r>
              <w:rPr>
                <w:rFonts w:ascii="Times New Roman" w:hAnsi="Times New Roman" w:cs="Times New Roman"/>
                <w:sz w:val="28"/>
                <w:szCs w:val="28"/>
              </w:rPr>
              <w:t>17</w:t>
            </w:r>
            <w:r w:rsidR="00DF09EB">
              <w:rPr>
                <w:rFonts w:ascii="Times New Roman" w:hAnsi="Times New Roman" w:cs="Times New Roman"/>
                <w:sz w:val="28"/>
                <w:szCs w:val="28"/>
              </w:rPr>
              <w:t xml:space="preserve">          </w:t>
            </w:r>
          </w:p>
        </w:tc>
      </w:tr>
      <w:tr w:rsidR="00606165" w:rsidTr="0060616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5</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23</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26</w:t>
            </w:r>
          </w:p>
        </w:tc>
      </w:tr>
      <w:tr w:rsidR="00606165"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16</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23</w:t>
            </w:r>
          </w:p>
        </w:tc>
      </w:tr>
      <w:tr w:rsidR="00606165"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2</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DF09EB"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Tr="0060616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6</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23</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12</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3A663A"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7</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B11AF3">
            <w:pPr>
              <w:jc w:val="center"/>
              <w:rPr>
                <w:rFonts w:ascii="Times New Roman" w:hAnsi="Times New Roman" w:cs="Times New Roman"/>
                <w:sz w:val="28"/>
                <w:szCs w:val="28"/>
              </w:rPr>
            </w:pPr>
            <w:r w:rsidRPr="00B11AF3">
              <w:rPr>
                <w:rFonts w:ascii="Times New Roman" w:hAnsi="Times New Roman" w:cs="Times New Roman"/>
                <w:sz w:val="28"/>
                <w:szCs w:val="28"/>
              </w:rPr>
              <w:t>терпеливость, справедливость, целеустремленность,</w:t>
            </w:r>
            <w:r>
              <w:rPr>
                <w:rFonts w:ascii="Times New Roman" w:hAnsi="Times New Roman" w:cs="Times New Roman"/>
                <w:sz w:val="28"/>
                <w:szCs w:val="28"/>
              </w:rPr>
              <w:t xml:space="preserve"> рассудительность, собранность</w:t>
            </w:r>
            <w:r>
              <w:rPr>
                <w:rFonts w:ascii="Times New Roman" w:hAnsi="Times New Roman" w:cs="Times New Roman"/>
                <w:sz w:val="28"/>
                <w:szCs w:val="28"/>
              </w:rPr>
              <w:tab/>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606165">
            <w:pPr>
              <w:jc w:val="center"/>
              <w:rPr>
                <w:rFonts w:ascii="Times New Roman" w:hAnsi="Times New Roman" w:cs="Times New Roman"/>
                <w:sz w:val="28"/>
                <w:szCs w:val="28"/>
              </w:rPr>
            </w:pPr>
            <w:r w:rsidRPr="00B11AF3">
              <w:rPr>
                <w:rFonts w:ascii="Times New Roman" w:hAnsi="Times New Roman" w:cs="Times New Roman"/>
                <w:sz w:val="28"/>
                <w:szCs w:val="28"/>
              </w:rPr>
              <w:t>справедливость, объективнос</w:t>
            </w:r>
            <w:r>
              <w:rPr>
                <w:rFonts w:ascii="Times New Roman" w:hAnsi="Times New Roman" w:cs="Times New Roman"/>
                <w:sz w:val="28"/>
                <w:szCs w:val="28"/>
              </w:rPr>
              <w:t>ть, добродушие, рассудительность</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11AF3" w:rsidP="00606165">
            <w:pPr>
              <w:jc w:val="center"/>
              <w:rPr>
                <w:rFonts w:ascii="Times New Roman" w:hAnsi="Times New Roman" w:cs="Times New Roman"/>
                <w:sz w:val="28"/>
                <w:szCs w:val="28"/>
              </w:rPr>
            </w:pPr>
            <w:r>
              <w:rPr>
                <w:rFonts w:ascii="Times New Roman" w:hAnsi="Times New Roman" w:cs="Times New Roman"/>
                <w:sz w:val="28"/>
                <w:szCs w:val="28"/>
              </w:rPr>
              <w:t>23</w:t>
            </w:r>
          </w:p>
        </w:tc>
      </w:tr>
      <w:tr w:rsidR="00606165" w:rsidRPr="007F214A" w:rsidTr="0060616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40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23</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2</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4</w:t>
            </w:r>
          </w:p>
        </w:tc>
      </w:tr>
      <w:tr w:rsidR="0060616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14</w:t>
            </w:r>
          </w:p>
        </w:tc>
      </w:tr>
      <w:tr w:rsidR="0060616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4</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2</w:t>
            </w:r>
          </w:p>
        </w:tc>
      </w:tr>
      <w:tr w:rsidR="0060616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9</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2</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2</w:t>
            </w:r>
          </w:p>
        </w:tc>
      </w:tr>
      <w:tr w:rsidR="00606165" w:rsidRPr="007F214A" w:rsidTr="0060616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19</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2A5442" w:rsidP="00606165">
            <w:pPr>
              <w:jc w:val="center"/>
              <w:rPr>
                <w:rFonts w:ascii="Times New Roman" w:hAnsi="Times New Roman" w:cs="Times New Roman"/>
                <w:sz w:val="28"/>
                <w:szCs w:val="28"/>
              </w:rPr>
            </w:pPr>
            <w:r>
              <w:rPr>
                <w:rFonts w:ascii="Times New Roman" w:hAnsi="Times New Roman" w:cs="Times New Roman"/>
                <w:sz w:val="28"/>
                <w:szCs w:val="28"/>
              </w:rPr>
              <w:t>21</w:t>
            </w:r>
          </w:p>
        </w:tc>
      </w:tr>
      <w:tr w:rsidR="00606165" w:rsidRPr="007F214A" w:rsidTr="0060616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12</w:t>
            </w:r>
          </w:p>
        </w:tc>
      </w:tr>
      <w:tr w:rsidR="0060616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12</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24</w:t>
            </w:r>
          </w:p>
        </w:tc>
      </w:tr>
      <w:tr w:rsidR="0060616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24</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123963" w:rsidP="00606165">
            <w:pPr>
              <w:jc w:val="center"/>
              <w:rPr>
                <w:rFonts w:ascii="Times New Roman" w:hAnsi="Times New Roman" w:cs="Times New Roman"/>
                <w:sz w:val="28"/>
                <w:szCs w:val="28"/>
              </w:rPr>
            </w:pPr>
            <w:r>
              <w:rPr>
                <w:rFonts w:ascii="Times New Roman" w:hAnsi="Times New Roman" w:cs="Times New Roman"/>
                <w:sz w:val="28"/>
                <w:szCs w:val="28"/>
              </w:rPr>
              <w:t>18</w:t>
            </w:r>
          </w:p>
        </w:tc>
      </w:tr>
      <w:tr w:rsidR="00606165" w:rsidRPr="007F214A" w:rsidTr="0060616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21</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17</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FC2A36"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4093" w:type="dxa"/>
            <w:gridSpan w:val="2"/>
            <w:tcBorders>
              <w:top w:val="single" w:sz="12" w:space="0" w:color="auto"/>
              <w:left w:val="single" w:sz="12" w:space="0" w:color="auto"/>
              <w:bottom w:val="single" w:sz="12" w:space="0" w:color="auto"/>
              <w:right w:val="single" w:sz="12" w:space="0" w:color="auto"/>
            </w:tcBorders>
          </w:tcPr>
          <w:p w:rsidR="00F95927" w:rsidRPr="00F95927" w:rsidRDefault="00F95927" w:rsidP="00F95927">
            <w:pPr>
              <w:jc w:val="center"/>
              <w:rPr>
                <w:rFonts w:ascii="Times New Roman" w:hAnsi="Times New Roman" w:cs="Times New Roman"/>
                <w:sz w:val="28"/>
                <w:szCs w:val="28"/>
              </w:rPr>
            </w:pPr>
            <w:proofErr w:type="spellStart"/>
            <w:r w:rsidRPr="00F95927">
              <w:rPr>
                <w:rFonts w:ascii="Times New Roman" w:hAnsi="Times New Roman" w:cs="Times New Roman"/>
                <w:sz w:val="28"/>
                <w:szCs w:val="28"/>
              </w:rPr>
              <w:t>коммуникативность</w:t>
            </w:r>
            <w:proofErr w:type="spellEnd"/>
            <w:r w:rsidRPr="00F95927">
              <w:rPr>
                <w:rFonts w:ascii="Times New Roman" w:hAnsi="Times New Roman" w:cs="Times New Roman"/>
                <w:sz w:val="28"/>
                <w:szCs w:val="28"/>
              </w:rPr>
              <w:t>, терпеливость, собранность</w:t>
            </w:r>
            <w:r w:rsidRPr="00F95927">
              <w:rPr>
                <w:rFonts w:ascii="Times New Roman" w:hAnsi="Times New Roman" w:cs="Times New Roman"/>
                <w:sz w:val="28"/>
                <w:szCs w:val="28"/>
              </w:rPr>
              <w:tab/>
            </w:r>
          </w:p>
          <w:p w:rsidR="00606165" w:rsidRPr="007F214A" w:rsidRDefault="00606165" w:rsidP="00F95927">
            <w:pPr>
              <w:jc w:val="center"/>
              <w:rPr>
                <w:rFonts w:ascii="Times New Roman" w:hAnsi="Times New Roman" w:cs="Times New Roman"/>
                <w:sz w:val="28"/>
                <w:szCs w:val="28"/>
              </w:rPr>
            </w:pP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82219A" w:rsidP="00606165">
            <w:pPr>
              <w:jc w:val="center"/>
              <w:rPr>
                <w:rFonts w:ascii="Times New Roman" w:hAnsi="Times New Roman" w:cs="Times New Roman"/>
                <w:sz w:val="28"/>
                <w:szCs w:val="28"/>
              </w:rPr>
            </w:pPr>
            <w:r w:rsidRPr="00F95927">
              <w:rPr>
                <w:rFonts w:ascii="Times New Roman" w:hAnsi="Times New Roman" w:cs="Times New Roman"/>
                <w:sz w:val="28"/>
                <w:szCs w:val="28"/>
              </w:rPr>
              <w:t>терпеливость, справедливость, объективность</w:t>
            </w:r>
            <w:r w:rsidRPr="00F95927">
              <w:rPr>
                <w:rFonts w:ascii="Times New Roman" w:hAnsi="Times New Roman" w:cs="Times New Roman"/>
                <w:sz w:val="28"/>
                <w:szCs w:val="28"/>
              </w:rPr>
              <w:tab/>
            </w:r>
          </w:p>
        </w:tc>
      </w:tr>
    </w:tbl>
    <w:p w:rsidR="001748FB" w:rsidRDefault="001748FB" w:rsidP="00D754C9">
      <w:pPr>
        <w:pStyle w:val="2"/>
        <w:spacing w:line="360" w:lineRule="auto"/>
        <w:rPr>
          <w:rFonts w:ascii="Times New Roman" w:hAnsi="Times New Roman" w:cs="Times New Roman"/>
          <w:color w:val="auto"/>
          <w:sz w:val="28"/>
          <w:szCs w:val="28"/>
        </w:rPr>
      </w:pPr>
    </w:p>
    <w:p w:rsidR="00606165" w:rsidRPr="00606165" w:rsidRDefault="00606165" w:rsidP="00606165">
      <w:pPr>
        <w:rPr>
          <w:rFonts w:ascii="Times New Roman" w:hAnsi="Times New Roman" w:cs="Times New Roman"/>
          <w:sz w:val="28"/>
          <w:szCs w:val="28"/>
        </w:rPr>
      </w:pPr>
      <w:r w:rsidRPr="00606165">
        <w:rPr>
          <w:rFonts w:ascii="Times New Roman" w:hAnsi="Times New Roman" w:cs="Times New Roman"/>
          <w:sz w:val="28"/>
          <w:szCs w:val="28"/>
        </w:rPr>
        <w:t>Ре</w:t>
      </w:r>
      <w:r w:rsidR="00F95927">
        <w:rPr>
          <w:rFonts w:ascii="Times New Roman" w:hAnsi="Times New Roman" w:cs="Times New Roman"/>
          <w:sz w:val="28"/>
          <w:szCs w:val="28"/>
        </w:rPr>
        <w:t>зультаты опроса среди учеников 8</w:t>
      </w:r>
      <w:r w:rsidRPr="00606165">
        <w:rPr>
          <w:rFonts w:ascii="Times New Roman" w:hAnsi="Times New Roman" w:cs="Times New Roman"/>
          <w:sz w:val="28"/>
          <w:szCs w:val="28"/>
        </w:rPr>
        <w:t xml:space="preserve"> класса </w:t>
      </w:r>
      <w:proofErr w:type="gramStart"/>
      <w:r w:rsidRPr="00606165">
        <w:rPr>
          <w:rFonts w:ascii="Times New Roman" w:hAnsi="Times New Roman" w:cs="Times New Roman"/>
          <w:sz w:val="28"/>
          <w:szCs w:val="28"/>
        </w:rPr>
        <w:t>в</w:t>
      </w:r>
      <w:proofErr w:type="gramEnd"/>
      <w:r w:rsidRPr="00606165">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1668"/>
        <w:gridCol w:w="2046"/>
        <w:gridCol w:w="2047"/>
        <w:gridCol w:w="2046"/>
        <w:gridCol w:w="2047"/>
      </w:tblGrid>
      <w:tr w:rsidR="00606165" w:rsidTr="00606165">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lastRenderedPageBreak/>
              <w:t>Номер вопроса</w:t>
            </w:r>
          </w:p>
        </w:tc>
        <w:tc>
          <w:tcPr>
            <w:tcW w:w="8186" w:type="dxa"/>
            <w:gridSpan w:val="4"/>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Пол</w:t>
            </w:r>
          </w:p>
        </w:tc>
      </w:tr>
      <w:tr w:rsidR="00606165" w:rsidTr="00606165">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Мужской</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Женский</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1</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8E5D30" w:rsidP="00606165">
            <w:pPr>
              <w:jc w:val="center"/>
              <w:rPr>
                <w:rFonts w:ascii="Times New Roman" w:hAnsi="Times New Roman" w:cs="Times New Roman"/>
                <w:sz w:val="28"/>
                <w:szCs w:val="28"/>
              </w:rPr>
            </w:pPr>
            <w:r>
              <w:rPr>
                <w:rFonts w:ascii="Times New Roman" w:hAnsi="Times New Roman" w:cs="Times New Roman"/>
                <w:sz w:val="28"/>
                <w:szCs w:val="28"/>
              </w:rPr>
              <w:t>27</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8E5D30" w:rsidP="00606165">
            <w:pPr>
              <w:jc w:val="center"/>
              <w:rPr>
                <w:rFonts w:ascii="Times New Roman" w:hAnsi="Times New Roman" w:cs="Times New Roman"/>
                <w:sz w:val="28"/>
                <w:szCs w:val="28"/>
              </w:rPr>
            </w:pPr>
            <w:r>
              <w:rPr>
                <w:rFonts w:ascii="Times New Roman" w:hAnsi="Times New Roman" w:cs="Times New Roman"/>
                <w:sz w:val="28"/>
                <w:szCs w:val="28"/>
              </w:rPr>
              <w:t>20</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2</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8E5D30" w:rsidP="008E5D30">
            <w:pPr>
              <w:jc w:val="center"/>
              <w:rPr>
                <w:rFonts w:ascii="Times New Roman" w:hAnsi="Times New Roman" w:cs="Times New Roman"/>
                <w:sz w:val="28"/>
                <w:szCs w:val="28"/>
              </w:rPr>
            </w:pPr>
            <w:r>
              <w:rPr>
                <w:rFonts w:ascii="Times New Roman" w:hAnsi="Times New Roman" w:cs="Times New Roman"/>
                <w:sz w:val="28"/>
                <w:szCs w:val="28"/>
              </w:rPr>
              <w:t>27</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C94204" w:rsidRDefault="008E5D30" w:rsidP="008E5D30">
            <w:pPr>
              <w:jc w:val="center"/>
              <w:rPr>
                <w:rFonts w:ascii="Times New Roman" w:hAnsi="Times New Roman" w:cs="Times New Roman"/>
                <w:sz w:val="28"/>
                <w:szCs w:val="28"/>
              </w:rPr>
            </w:pPr>
            <w:r>
              <w:rPr>
                <w:rFonts w:ascii="Times New Roman" w:hAnsi="Times New Roman" w:cs="Times New Roman"/>
                <w:sz w:val="28"/>
                <w:szCs w:val="28"/>
              </w:rPr>
              <w:t>40</w:t>
            </w:r>
          </w:p>
        </w:tc>
      </w:tr>
      <w:tr w:rsidR="00606165" w:rsidTr="0060616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3</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33</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4F43A4" w:rsidP="00606165">
            <w:pPr>
              <w:jc w:val="center"/>
              <w:rPr>
                <w:rFonts w:ascii="Times New Roman" w:hAnsi="Times New Roman" w:cs="Times New Roman"/>
                <w:sz w:val="28"/>
                <w:szCs w:val="28"/>
              </w:rPr>
            </w:pPr>
            <w:r>
              <w:rPr>
                <w:rFonts w:ascii="Times New Roman" w:hAnsi="Times New Roman" w:cs="Times New Roman"/>
                <w:sz w:val="28"/>
                <w:szCs w:val="28"/>
              </w:rPr>
              <w:t>7</w:t>
            </w:r>
          </w:p>
        </w:tc>
      </w:tr>
      <w:tr w:rsidR="00606165" w:rsidTr="0060616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4</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22</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13,5</w:t>
            </w:r>
          </w:p>
        </w:tc>
      </w:tr>
      <w:tr w:rsidR="00606165"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8</w:t>
            </w:r>
          </w:p>
        </w:tc>
      </w:tr>
      <w:tr w:rsidR="00606165"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5</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11</w:t>
            </w:r>
          </w:p>
        </w:tc>
      </w:tr>
      <w:tr w:rsidR="00606165"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5</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Tr="0060616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13,5</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6401CD" w:rsidP="00606165">
            <w:pPr>
              <w:jc w:val="center"/>
              <w:rPr>
                <w:rFonts w:ascii="Times New Roman" w:hAnsi="Times New Roman" w:cs="Times New Roman"/>
                <w:sz w:val="28"/>
                <w:szCs w:val="28"/>
              </w:rPr>
            </w:pPr>
            <w:r>
              <w:rPr>
                <w:rFonts w:ascii="Times New Roman" w:hAnsi="Times New Roman" w:cs="Times New Roman"/>
                <w:sz w:val="28"/>
                <w:szCs w:val="28"/>
              </w:rPr>
              <w:t>16</w:t>
            </w:r>
          </w:p>
        </w:tc>
      </w:tr>
      <w:tr w:rsidR="00606165" w:rsidTr="0060616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r w:rsidRPr="007F214A">
              <w:rPr>
                <w:rFonts w:ascii="Times New Roman" w:hAnsi="Times New Roman" w:cs="Times New Roman"/>
                <w:b/>
                <w:sz w:val="28"/>
                <w:szCs w:val="28"/>
              </w:rPr>
              <w:t>5</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18</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32</w:t>
            </w:r>
          </w:p>
        </w:tc>
      </w:tr>
      <w:tr w:rsidR="00606165"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13</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26</w:t>
            </w:r>
          </w:p>
        </w:tc>
      </w:tr>
      <w:tr w:rsidR="00606165"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CC53CA"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Tr="0060616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r w:rsidRPr="0085191B">
              <w:rPr>
                <w:rFonts w:ascii="Times New Roman" w:hAnsi="Times New Roman" w:cs="Times New Roman"/>
                <w:b/>
                <w:sz w:val="28"/>
                <w:szCs w:val="28"/>
              </w:rPr>
              <w:t>6</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17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13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17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23</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606165" w:rsidRDefault="004230DB"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Tr="00606165">
        <w:tc>
          <w:tcPr>
            <w:tcW w:w="1668" w:type="dxa"/>
            <w:tcBorders>
              <w:top w:val="single" w:sz="12" w:space="0" w:color="auto"/>
              <w:left w:val="single" w:sz="12" w:space="0" w:color="auto"/>
              <w:bottom w:val="single" w:sz="12" w:space="0" w:color="auto"/>
              <w:right w:val="single" w:sz="12" w:space="0" w:color="auto"/>
            </w:tcBorders>
          </w:tcPr>
          <w:p w:rsidR="00606165" w:rsidRPr="0085191B" w:rsidRDefault="00606165" w:rsidP="00606165">
            <w:pPr>
              <w:jc w:val="center"/>
              <w:rPr>
                <w:rFonts w:ascii="Times New Roman" w:hAnsi="Times New Roman" w:cs="Times New Roman"/>
                <w:b/>
                <w:sz w:val="28"/>
                <w:szCs w:val="28"/>
              </w:rPr>
            </w:pPr>
            <w:r w:rsidRPr="0085191B">
              <w:rPr>
                <w:rFonts w:ascii="Times New Roman" w:hAnsi="Times New Roman" w:cs="Times New Roman"/>
                <w:b/>
                <w:sz w:val="28"/>
                <w:szCs w:val="28"/>
              </w:rPr>
              <w:t>7</w:t>
            </w:r>
          </w:p>
        </w:tc>
        <w:tc>
          <w:tcPr>
            <w:tcW w:w="4093" w:type="dxa"/>
            <w:gridSpan w:val="2"/>
            <w:tcBorders>
              <w:top w:val="single" w:sz="12" w:space="0" w:color="auto"/>
              <w:left w:val="single" w:sz="12" w:space="0" w:color="auto"/>
              <w:bottom w:val="single" w:sz="12" w:space="0" w:color="auto"/>
              <w:right w:val="single" w:sz="12" w:space="0" w:color="auto"/>
            </w:tcBorders>
          </w:tcPr>
          <w:p w:rsidR="00283377" w:rsidRPr="00283377" w:rsidRDefault="00283377" w:rsidP="00283377">
            <w:pPr>
              <w:jc w:val="center"/>
              <w:rPr>
                <w:rFonts w:ascii="Times New Roman" w:hAnsi="Times New Roman" w:cs="Times New Roman"/>
                <w:sz w:val="28"/>
                <w:szCs w:val="28"/>
              </w:rPr>
            </w:pPr>
            <w:r w:rsidRPr="00283377">
              <w:rPr>
                <w:rFonts w:ascii="Times New Roman" w:hAnsi="Times New Roman" w:cs="Times New Roman"/>
                <w:sz w:val="28"/>
                <w:szCs w:val="28"/>
              </w:rPr>
              <w:t>терпеливость, целеустремленнос</w:t>
            </w:r>
            <w:r>
              <w:rPr>
                <w:rFonts w:ascii="Times New Roman" w:hAnsi="Times New Roman" w:cs="Times New Roman"/>
                <w:sz w:val="28"/>
                <w:szCs w:val="28"/>
              </w:rPr>
              <w:t>ть, рассудительность, лидерство</w:t>
            </w:r>
            <w:r>
              <w:rPr>
                <w:rFonts w:ascii="Times New Roman" w:hAnsi="Times New Roman" w:cs="Times New Roman"/>
                <w:sz w:val="28"/>
                <w:szCs w:val="28"/>
              </w:rPr>
              <w:tab/>
            </w:r>
          </w:p>
          <w:p w:rsidR="00606165" w:rsidRPr="007F214A" w:rsidRDefault="00283377" w:rsidP="00283377">
            <w:pPr>
              <w:jc w:val="center"/>
              <w:rPr>
                <w:rFonts w:ascii="Times New Roman" w:hAnsi="Times New Roman" w:cs="Times New Roman"/>
                <w:sz w:val="28"/>
                <w:szCs w:val="28"/>
              </w:rPr>
            </w:pPr>
            <w:r w:rsidRPr="00283377">
              <w:rPr>
                <w:rFonts w:ascii="Times New Roman" w:hAnsi="Times New Roman" w:cs="Times New Roman"/>
                <w:sz w:val="28"/>
                <w:szCs w:val="28"/>
              </w:rPr>
              <w:tab/>
            </w:r>
            <w:r w:rsidRPr="00283377">
              <w:rPr>
                <w:rFonts w:ascii="Times New Roman" w:hAnsi="Times New Roman" w:cs="Times New Roman"/>
                <w:sz w:val="28"/>
                <w:szCs w:val="28"/>
              </w:rPr>
              <w:tab/>
            </w:r>
            <w:r w:rsidRPr="00283377">
              <w:rPr>
                <w:rFonts w:ascii="Times New Roman" w:hAnsi="Times New Roman" w:cs="Times New Roman"/>
                <w:sz w:val="28"/>
                <w:szCs w:val="28"/>
              </w:rPr>
              <w:tab/>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283377" w:rsidP="00606165">
            <w:pPr>
              <w:jc w:val="center"/>
              <w:rPr>
                <w:rFonts w:ascii="Times New Roman" w:hAnsi="Times New Roman" w:cs="Times New Roman"/>
                <w:sz w:val="28"/>
                <w:szCs w:val="28"/>
              </w:rPr>
            </w:pPr>
            <w:proofErr w:type="spellStart"/>
            <w:r w:rsidRPr="00283377">
              <w:rPr>
                <w:rFonts w:ascii="Times New Roman" w:hAnsi="Times New Roman" w:cs="Times New Roman"/>
                <w:sz w:val="28"/>
                <w:szCs w:val="28"/>
              </w:rPr>
              <w:t>коммуникативность</w:t>
            </w:r>
            <w:proofErr w:type="spellEnd"/>
            <w:r w:rsidRPr="00283377">
              <w:rPr>
                <w:rFonts w:ascii="Times New Roman" w:hAnsi="Times New Roman" w:cs="Times New Roman"/>
                <w:sz w:val="28"/>
                <w:szCs w:val="28"/>
              </w:rPr>
              <w:t>, терпеливость, справедливость, собранность</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7</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17</w:t>
            </w:r>
          </w:p>
        </w:tc>
      </w:tr>
      <w:tr w:rsidR="00606165" w:rsidRPr="007F214A" w:rsidTr="00606165">
        <w:trPr>
          <w:trHeight w:val="210"/>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33</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33</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7</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7</w:t>
            </w:r>
          </w:p>
        </w:tc>
      </w:tr>
      <w:tr w:rsidR="00606165" w:rsidRPr="007F214A" w:rsidTr="00606165">
        <w:trPr>
          <w:trHeight w:val="210"/>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BE3F67" w:rsidP="00606165">
            <w:pPr>
              <w:jc w:val="center"/>
              <w:rPr>
                <w:rFonts w:ascii="Times New Roman" w:hAnsi="Times New Roman" w:cs="Times New Roman"/>
                <w:sz w:val="28"/>
                <w:szCs w:val="28"/>
              </w:rPr>
            </w:pPr>
            <w:r>
              <w:rPr>
                <w:rFonts w:ascii="Times New Roman" w:hAnsi="Times New Roman" w:cs="Times New Roman"/>
                <w:sz w:val="28"/>
                <w:szCs w:val="28"/>
              </w:rPr>
              <w:t>14</w:t>
            </w:r>
          </w:p>
        </w:tc>
      </w:tr>
      <w:tr w:rsidR="00606165" w:rsidRPr="007F214A" w:rsidTr="00606165">
        <w:trPr>
          <w:trHeight w:val="74"/>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RPr="007F214A" w:rsidTr="00606165">
        <w:trPr>
          <w:trHeight w:val="73"/>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5</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14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146"/>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8</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53</w:t>
            </w:r>
          </w:p>
        </w:tc>
      </w:tr>
      <w:tr w:rsidR="00606165" w:rsidRPr="007F214A" w:rsidTr="00606165">
        <w:trPr>
          <w:trHeight w:val="99"/>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12,5</w:t>
            </w:r>
          </w:p>
        </w:tc>
        <w:tc>
          <w:tcPr>
            <w:tcW w:w="2046" w:type="dxa"/>
            <w:tcBorders>
              <w:top w:val="single" w:sz="12"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22</w:t>
            </w:r>
          </w:p>
        </w:tc>
      </w:tr>
      <w:tr w:rsidR="0060616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25</w:t>
            </w:r>
          </w:p>
        </w:tc>
      </w:tr>
      <w:tr w:rsidR="00606165" w:rsidRPr="007F214A" w:rsidTr="00606165">
        <w:trPr>
          <w:trHeight w:val="97"/>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28</w:t>
            </w:r>
          </w:p>
        </w:tc>
        <w:tc>
          <w:tcPr>
            <w:tcW w:w="2046" w:type="dxa"/>
            <w:tcBorders>
              <w:top w:val="single" w:sz="4" w:space="0" w:color="auto"/>
              <w:left w:val="single" w:sz="12" w:space="0" w:color="auto"/>
              <w:bottom w:val="single" w:sz="12" w:space="0" w:color="auto"/>
              <w:right w:val="single" w:sz="4" w:space="0" w:color="auto"/>
            </w:tcBorders>
          </w:tcPr>
          <w:p w:rsidR="00606165" w:rsidRPr="007F214A" w:rsidRDefault="00606165" w:rsidP="00606165">
            <w:pPr>
              <w:jc w:val="center"/>
              <w:rPr>
                <w:rFonts w:ascii="Times New Roman" w:hAnsi="Times New Roman" w:cs="Times New Roman"/>
                <w:sz w:val="28"/>
                <w:szCs w:val="28"/>
                <w:lang w:val="en-US"/>
              </w:rPr>
            </w:pPr>
            <w:r w:rsidRPr="007F214A">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381258" w:rsidP="00606165">
            <w:pPr>
              <w:jc w:val="center"/>
              <w:rPr>
                <w:rFonts w:ascii="Times New Roman" w:hAnsi="Times New Roman" w:cs="Times New Roman"/>
                <w:sz w:val="28"/>
                <w:szCs w:val="28"/>
              </w:rPr>
            </w:pPr>
            <w:r>
              <w:rPr>
                <w:rFonts w:ascii="Times New Roman" w:hAnsi="Times New Roman" w:cs="Times New Roman"/>
                <w:sz w:val="28"/>
                <w:szCs w:val="28"/>
              </w:rPr>
              <w:t>12,5</w:t>
            </w:r>
          </w:p>
        </w:tc>
      </w:tr>
      <w:tr w:rsidR="00606165" w:rsidRPr="007F214A" w:rsidTr="00606165">
        <w:trPr>
          <w:trHeight w:val="53"/>
        </w:trPr>
        <w:tc>
          <w:tcPr>
            <w:tcW w:w="1668" w:type="dxa"/>
            <w:vMerge w:val="restart"/>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12"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047" w:type="dxa"/>
            <w:tcBorders>
              <w:top w:val="single" w:sz="12"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0</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17</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10</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0</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20</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17</w:t>
            </w:r>
          </w:p>
        </w:tc>
        <w:tc>
          <w:tcPr>
            <w:tcW w:w="2046" w:type="dxa"/>
            <w:tcBorders>
              <w:top w:val="single" w:sz="4" w:space="0" w:color="auto"/>
              <w:left w:val="single" w:sz="12" w:space="0" w:color="auto"/>
              <w:bottom w:val="single" w:sz="4"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2047" w:type="dxa"/>
            <w:tcBorders>
              <w:top w:val="single" w:sz="4" w:space="0" w:color="auto"/>
              <w:left w:val="single" w:sz="4" w:space="0" w:color="auto"/>
              <w:bottom w:val="single" w:sz="4"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3</w:t>
            </w:r>
          </w:p>
        </w:tc>
      </w:tr>
      <w:tr w:rsidR="00606165" w:rsidRPr="007F214A" w:rsidTr="00606165">
        <w:trPr>
          <w:trHeight w:val="48"/>
        </w:trPr>
        <w:tc>
          <w:tcPr>
            <w:tcW w:w="1668" w:type="dxa"/>
            <w:vMerge/>
            <w:tcBorders>
              <w:top w:val="single" w:sz="12" w:space="0" w:color="auto"/>
              <w:left w:val="single" w:sz="12" w:space="0" w:color="auto"/>
              <w:bottom w:val="single" w:sz="12" w:space="0" w:color="auto"/>
              <w:right w:val="single" w:sz="12" w:space="0" w:color="auto"/>
            </w:tcBorders>
          </w:tcPr>
          <w:p w:rsidR="00606165" w:rsidRPr="007F214A" w:rsidRDefault="00606165" w:rsidP="00606165">
            <w:pPr>
              <w:jc w:val="center"/>
              <w:rPr>
                <w:rFonts w:ascii="Times New Roman" w:hAnsi="Times New Roman" w:cs="Times New Roman"/>
                <w:b/>
                <w:sz w:val="28"/>
                <w:szCs w:val="28"/>
              </w:rPr>
            </w:pP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3</w:t>
            </w:r>
          </w:p>
        </w:tc>
        <w:tc>
          <w:tcPr>
            <w:tcW w:w="2046" w:type="dxa"/>
            <w:tcBorders>
              <w:top w:val="single" w:sz="4" w:space="0" w:color="auto"/>
              <w:left w:val="single" w:sz="12" w:space="0" w:color="auto"/>
              <w:bottom w:val="single" w:sz="12" w:space="0" w:color="auto"/>
              <w:right w:val="single" w:sz="4" w:space="0" w:color="auto"/>
            </w:tcBorders>
          </w:tcPr>
          <w:p w:rsidR="00606165" w:rsidRPr="008D2BC5" w:rsidRDefault="00606165" w:rsidP="00606165">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047" w:type="dxa"/>
            <w:tcBorders>
              <w:top w:val="single" w:sz="4" w:space="0" w:color="auto"/>
              <w:left w:val="single" w:sz="4" w:space="0" w:color="auto"/>
              <w:bottom w:val="single" w:sz="12" w:space="0" w:color="auto"/>
              <w:right w:val="single" w:sz="12" w:space="0" w:color="auto"/>
            </w:tcBorders>
          </w:tcPr>
          <w:p w:rsidR="00606165" w:rsidRPr="007F214A" w:rsidRDefault="00526400" w:rsidP="00606165">
            <w:pPr>
              <w:jc w:val="center"/>
              <w:rPr>
                <w:rFonts w:ascii="Times New Roman" w:hAnsi="Times New Roman" w:cs="Times New Roman"/>
                <w:sz w:val="28"/>
                <w:szCs w:val="28"/>
              </w:rPr>
            </w:pPr>
            <w:r>
              <w:rPr>
                <w:rFonts w:ascii="Times New Roman" w:hAnsi="Times New Roman" w:cs="Times New Roman"/>
                <w:sz w:val="28"/>
                <w:szCs w:val="28"/>
              </w:rPr>
              <w:t>10</w:t>
            </w:r>
          </w:p>
        </w:tc>
      </w:tr>
      <w:tr w:rsidR="00606165" w:rsidRPr="007F214A" w:rsidTr="00606165">
        <w:tc>
          <w:tcPr>
            <w:tcW w:w="1668" w:type="dxa"/>
            <w:tcBorders>
              <w:top w:val="single" w:sz="12" w:space="0" w:color="auto"/>
              <w:left w:val="single" w:sz="12" w:space="0" w:color="auto"/>
              <w:bottom w:val="single" w:sz="12" w:space="0" w:color="auto"/>
              <w:right w:val="single" w:sz="12" w:space="0" w:color="auto"/>
            </w:tcBorders>
          </w:tcPr>
          <w:p w:rsidR="00606165" w:rsidRPr="008D2BC5" w:rsidRDefault="00606165" w:rsidP="00606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77386E" w:rsidP="0077386E">
            <w:pPr>
              <w:jc w:val="center"/>
              <w:rPr>
                <w:rFonts w:ascii="Times New Roman" w:hAnsi="Times New Roman" w:cs="Times New Roman"/>
                <w:sz w:val="28"/>
                <w:szCs w:val="28"/>
              </w:rPr>
            </w:pPr>
            <w:r>
              <w:rPr>
                <w:rFonts w:ascii="Times New Roman" w:hAnsi="Times New Roman" w:cs="Times New Roman"/>
                <w:sz w:val="28"/>
                <w:szCs w:val="28"/>
              </w:rPr>
              <w:t>терпеливость, рассудительность</w:t>
            </w:r>
            <w:r>
              <w:rPr>
                <w:rFonts w:ascii="Times New Roman" w:hAnsi="Times New Roman" w:cs="Times New Roman"/>
                <w:sz w:val="28"/>
                <w:szCs w:val="28"/>
              </w:rPr>
              <w:tab/>
            </w:r>
          </w:p>
        </w:tc>
        <w:tc>
          <w:tcPr>
            <w:tcW w:w="4093" w:type="dxa"/>
            <w:gridSpan w:val="2"/>
            <w:tcBorders>
              <w:top w:val="single" w:sz="12" w:space="0" w:color="auto"/>
              <w:left w:val="single" w:sz="12" w:space="0" w:color="auto"/>
              <w:bottom w:val="single" w:sz="12" w:space="0" w:color="auto"/>
              <w:right w:val="single" w:sz="12" w:space="0" w:color="auto"/>
            </w:tcBorders>
          </w:tcPr>
          <w:p w:rsidR="00606165" w:rsidRPr="007F214A" w:rsidRDefault="0077386E" w:rsidP="00606165">
            <w:pPr>
              <w:jc w:val="center"/>
              <w:rPr>
                <w:rFonts w:ascii="Times New Roman" w:hAnsi="Times New Roman" w:cs="Times New Roman"/>
                <w:sz w:val="28"/>
                <w:szCs w:val="28"/>
              </w:rPr>
            </w:pPr>
            <w:r w:rsidRPr="0077386E">
              <w:rPr>
                <w:rFonts w:ascii="Times New Roman" w:hAnsi="Times New Roman" w:cs="Times New Roman"/>
                <w:sz w:val="28"/>
                <w:szCs w:val="28"/>
              </w:rPr>
              <w:t>справедливость, добродушие, рассудительность</w:t>
            </w:r>
          </w:p>
        </w:tc>
      </w:tr>
    </w:tbl>
    <w:p w:rsidR="006E5068" w:rsidRDefault="006E5068" w:rsidP="00D754C9">
      <w:pPr>
        <w:pStyle w:val="2"/>
        <w:spacing w:line="360" w:lineRule="auto"/>
        <w:rPr>
          <w:rFonts w:ascii="Times New Roman" w:hAnsi="Times New Roman" w:cs="Times New Roman"/>
          <w:i/>
          <w:color w:val="auto"/>
          <w:sz w:val="28"/>
          <w:szCs w:val="28"/>
        </w:rPr>
      </w:pPr>
    </w:p>
    <w:p w:rsidR="001748FB" w:rsidRDefault="006E5068" w:rsidP="004A52AF">
      <w:pPr>
        <w:pStyle w:val="2"/>
        <w:spacing w:line="36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Примечание:</w:t>
      </w:r>
    </w:p>
    <w:p w:rsidR="006E5068" w:rsidRPr="006E5068" w:rsidRDefault="006E5068" w:rsidP="004A52AF">
      <w:pPr>
        <w:jc w:val="both"/>
        <w:rPr>
          <w:rFonts w:ascii="Times New Roman" w:hAnsi="Times New Roman" w:cs="Times New Roman"/>
          <w:b/>
          <w:i/>
          <w:sz w:val="28"/>
          <w:szCs w:val="28"/>
          <w:u w:val="single"/>
        </w:rPr>
      </w:pPr>
      <w:r w:rsidRPr="006E5068">
        <w:rPr>
          <w:rFonts w:ascii="Times New Roman" w:hAnsi="Times New Roman" w:cs="Times New Roman"/>
          <w:b/>
          <w:i/>
          <w:sz w:val="28"/>
          <w:szCs w:val="28"/>
          <w:u w:val="single"/>
        </w:rPr>
        <w:t>Ситуация 1</w:t>
      </w:r>
    </w:p>
    <w:p w:rsidR="006E5068" w:rsidRPr="006E5068" w:rsidRDefault="006E5068" w:rsidP="004A52AF">
      <w:pPr>
        <w:jc w:val="both"/>
        <w:rPr>
          <w:rFonts w:ascii="Times New Roman" w:hAnsi="Times New Roman" w:cs="Times New Roman"/>
          <w:b/>
          <w:i/>
          <w:sz w:val="28"/>
          <w:szCs w:val="28"/>
        </w:rPr>
      </w:pPr>
      <w:r w:rsidRPr="006E5068">
        <w:rPr>
          <w:rFonts w:ascii="Times New Roman" w:hAnsi="Times New Roman" w:cs="Times New Roman"/>
          <w:b/>
          <w:i/>
          <w:sz w:val="28"/>
          <w:szCs w:val="28"/>
        </w:rPr>
        <w:t>Вопросы:</w:t>
      </w:r>
    </w:p>
    <w:p w:rsidR="006E5068" w:rsidRPr="006E5068" w:rsidRDefault="006E5068" w:rsidP="004A52AF">
      <w:pPr>
        <w:pStyle w:val="a3"/>
        <w:numPr>
          <w:ilvl w:val="0"/>
          <w:numId w:val="17"/>
        </w:numPr>
        <w:jc w:val="both"/>
        <w:rPr>
          <w:rFonts w:ascii="Times New Roman" w:hAnsi="Times New Roman" w:cs="Times New Roman"/>
          <w:b/>
          <w:sz w:val="28"/>
          <w:szCs w:val="28"/>
        </w:rPr>
      </w:pPr>
      <w:r w:rsidRPr="006E5068">
        <w:rPr>
          <w:rFonts w:ascii="Times New Roman" w:hAnsi="Times New Roman" w:cs="Times New Roman"/>
          <w:b/>
          <w:sz w:val="28"/>
          <w:szCs w:val="28"/>
        </w:rPr>
        <w:t xml:space="preserve">Подсчет </w:t>
      </w:r>
      <w:proofErr w:type="gramStart"/>
      <w:r w:rsidRPr="006E5068">
        <w:rPr>
          <w:rFonts w:ascii="Times New Roman" w:hAnsi="Times New Roman" w:cs="Times New Roman"/>
          <w:b/>
          <w:sz w:val="28"/>
          <w:szCs w:val="28"/>
        </w:rPr>
        <w:t>счит</w:t>
      </w:r>
      <w:r w:rsidRPr="006E5068">
        <w:rPr>
          <w:rFonts w:ascii="Times New Roman" w:hAnsi="Times New Roman" w:cs="Times New Roman"/>
          <w:b/>
          <w:sz w:val="28"/>
          <w:szCs w:val="28"/>
        </w:rPr>
        <w:t>ающих</w:t>
      </w:r>
      <w:proofErr w:type="gramEnd"/>
      <w:r w:rsidRPr="006E5068">
        <w:rPr>
          <w:rFonts w:ascii="Times New Roman" w:hAnsi="Times New Roman" w:cs="Times New Roman"/>
          <w:b/>
          <w:sz w:val="28"/>
          <w:szCs w:val="28"/>
        </w:rPr>
        <w:t>, что медиация нужна:</w:t>
      </w:r>
    </w:p>
    <w:p w:rsidR="006E5068" w:rsidRPr="006E5068" w:rsidRDefault="006E5068" w:rsidP="004A52AF">
      <w:pPr>
        <w:pStyle w:val="a3"/>
        <w:numPr>
          <w:ilvl w:val="0"/>
          <w:numId w:val="17"/>
        </w:numPr>
        <w:jc w:val="both"/>
        <w:rPr>
          <w:rFonts w:ascii="Times New Roman" w:hAnsi="Times New Roman" w:cs="Times New Roman"/>
          <w:b/>
          <w:sz w:val="28"/>
          <w:szCs w:val="28"/>
        </w:rPr>
      </w:pPr>
      <w:r w:rsidRPr="006E5068">
        <w:rPr>
          <w:rFonts w:ascii="Times New Roman" w:hAnsi="Times New Roman" w:cs="Times New Roman"/>
          <w:b/>
          <w:sz w:val="28"/>
          <w:szCs w:val="28"/>
        </w:rPr>
        <w:t xml:space="preserve">Подсчет </w:t>
      </w:r>
      <w:proofErr w:type="gramStart"/>
      <w:r w:rsidRPr="006E5068">
        <w:rPr>
          <w:rFonts w:ascii="Times New Roman" w:hAnsi="Times New Roman" w:cs="Times New Roman"/>
          <w:b/>
          <w:sz w:val="28"/>
          <w:szCs w:val="28"/>
        </w:rPr>
        <w:t>считающих</w:t>
      </w:r>
      <w:proofErr w:type="gramEnd"/>
      <w:r w:rsidRPr="006E5068">
        <w:rPr>
          <w:rFonts w:ascii="Times New Roman" w:hAnsi="Times New Roman" w:cs="Times New Roman"/>
          <w:b/>
          <w:sz w:val="28"/>
          <w:szCs w:val="28"/>
        </w:rPr>
        <w:t>, что они</w:t>
      </w:r>
      <w:r w:rsidRPr="006E5068">
        <w:rPr>
          <w:rFonts w:ascii="Times New Roman" w:hAnsi="Times New Roman" w:cs="Times New Roman"/>
          <w:b/>
          <w:sz w:val="28"/>
          <w:szCs w:val="28"/>
        </w:rPr>
        <w:t xml:space="preserve">  могли бы стать медиаторами:</w:t>
      </w:r>
      <w:r w:rsidRPr="006E5068">
        <w:rPr>
          <w:rFonts w:ascii="Times New Roman" w:hAnsi="Times New Roman" w:cs="Times New Roman"/>
          <w:b/>
          <w:sz w:val="28"/>
          <w:szCs w:val="28"/>
        </w:rPr>
        <w:tab/>
      </w:r>
    </w:p>
    <w:p w:rsidR="006E5068" w:rsidRDefault="006E5068" w:rsidP="004A52AF">
      <w:pPr>
        <w:pStyle w:val="a3"/>
        <w:numPr>
          <w:ilvl w:val="0"/>
          <w:numId w:val="17"/>
        </w:numPr>
        <w:jc w:val="both"/>
        <w:rPr>
          <w:rFonts w:ascii="Times New Roman" w:hAnsi="Times New Roman" w:cs="Times New Roman"/>
          <w:sz w:val="28"/>
          <w:szCs w:val="28"/>
        </w:rPr>
      </w:pPr>
      <w:r w:rsidRPr="006E5068">
        <w:rPr>
          <w:rFonts w:ascii="Times New Roman" w:hAnsi="Times New Roman" w:cs="Times New Roman"/>
          <w:b/>
          <w:sz w:val="28"/>
          <w:szCs w:val="28"/>
        </w:rPr>
        <w:t>Описание учениками действий в роли медиатора:</w:t>
      </w:r>
      <w:r w:rsidRPr="006E5068">
        <w:rPr>
          <w:rFonts w:ascii="Times New Roman" w:hAnsi="Times New Roman" w:cs="Times New Roman"/>
          <w:sz w:val="28"/>
          <w:szCs w:val="28"/>
        </w:rPr>
        <w:tab/>
      </w:r>
    </w:p>
    <w:p w:rsidR="006E5068" w:rsidRDefault="006E5068" w:rsidP="004A52AF">
      <w:pPr>
        <w:jc w:val="both"/>
        <w:rPr>
          <w:rFonts w:ascii="Times New Roman" w:hAnsi="Times New Roman" w:cs="Times New Roman"/>
          <w:sz w:val="28"/>
          <w:szCs w:val="28"/>
        </w:rPr>
      </w:pPr>
      <w:r w:rsidRPr="006E5068">
        <w:rPr>
          <w:rFonts w:ascii="Times New Roman" w:hAnsi="Times New Roman" w:cs="Times New Roman"/>
          <w:b/>
          <w:sz w:val="28"/>
          <w:szCs w:val="28"/>
        </w:rPr>
        <w:t>Варианты ответов:</w:t>
      </w:r>
    </w:p>
    <w:p w:rsidR="006E5068" w:rsidRPr="006E5068" w:rsidRDefault="00BF3862" w:rsidP="004A52AF">
      <w:pPr>
        <w:pStyle w:val="a3"/>
        <w:numPr>
          <w:ilvl w:val="0"/>
          <w:numId w:val="19"/>
        </w:numPr>
        <w:jc w:val="both"/>
        <w:rPr>
          <w:rFonts w:ascii="Times New Roman" w:hAnsi="Times New Roman" w:cs="Times New Roman"/>
          <w:sz w:val="28"/>
          <w:szCs w:val="28"/>
          <w:lang w:val="en-US"/>
        </w:rPr>
      </w:pPr>
      <w:r>
        <w:rPr>
          <w:rFonts w:ascii="Times New Roman" w:hAnsi="Times New Roman" w:cs="Times New Roman"/>
          <w:sz w:val="28"/>
          <w:szCs w:val="28"/>
        </w:rPr>
        <w:t>Уход от ре</w:t>
      </w:r>
      <w:r w:rsidR="006E5068" w:rsidRPr="006E5068">
        <w:rPr>
          <w:rFonts w:ascii="Times New Roman" w:hAnsi="Times New Roman" w:cs="Times New Roman"/>
          <w:sz w:val="28"/>
          <w:szCs w:val="28"/>
        </w:rPr>
        <w:t xml:space="preserve">шения </w:t>
      </w:r>
    </w:p>
    <w:p w:rsidR="006E5068" w:rsidRPr="006E5068" w:rsidRDefault="006E5068" w:rsidP="004A52AF">
      <w:pPr>
        <w:jc w:val="both"/>
        <w:rPr>
          <w:rFonts w:ascii="Times New Roman" w:hAnsi="Times New Roman" w:cs="Times New Roman"/>
          <w:sz w:val="28"/>
          <w:szCs w:val="28"/>
        </w:rPr>
      </w:pPr>
      <w:r w:rsidRPr="006E5068">
        <w:rPr>
          <w:rFonts w:ascii="Times New Roman" w:hAnsi="Times New Roman" w:cs="Times New Roman"/>
          <w:sz w:val="28"/>
          <w:szCs w:val="28"/>
        </w:rPr>
        <w:t>Попытка решения:</w:t>
      </w:r>
      <w:r w:rsidRPr="006E5068">
        <w:rPr>
          <w:rFonts w:ascii="Times New Roman" w:hAnsi="Times New Roman" w:cs="Times New Roman"/>
          <w:sz w:val="28"/>
          <w:szCs w:val="28"/>
        </w:rPr>
        <w:tab/>
      </w:r>
    </w:p>
    <w:p w:rsidR="006E5068" w:rsidRPr="006E5068" w:rsidRDefault="006E5068" w:rsidP="004A52AF">
      <w:pPr>
        <w:pStyle w:val="a3"/>
        <w:numPr>
          <w:ilvl w:val="0"/>
          <w:numId w:val="19"/>
        </w:numPr>
        <w:jc w:val="both"/>
        <w:rPr>
          <w:rFonts w:ascii="Times New Roman" w:hAnsi="Times New Roman" w:cs="Times New Roman"/>
          <w:sz w:val="28"/>
          <w:szCs w:val="28"/>
        </w:rPr>
      </w:pPr>
      <w:r w:rsidRPr="006E5068">
        <w:rPr>
          <w:rFonts w:ascii="Times New Roman" w:hAnsi="Times New Roman" w:cs="Times New Roman"/>
          <w:sz w:val="28"/>
          <w:szCs w:val="28"/>
        </w:rPr>
        <w:t>Поиск компромисса</w:t>
      </w:r>
      <w:r w:rsidRPr="006E5068">
        <w:rPr>
          <w:rFonts w:ascii="Times New Roman" w:hAnsi="Times New Roman" w:cs="Times New Roman"/>
          <w:sz w:val="28"/>
          <w:szCs w:val="28"/>
        </w:rPr>
        <w:tab/>
      </w:r>
    </w:p>
    <w:p w:rsidR="006E5068" w:rsidRPr="006E5068" w:rsidRDefault="006E5068" w:rsidP="004A52AF">
      <w:pPr>
        <w:pStyle w:val="a3"/>
        <w:numPr>
          <w:ilvl w:val="0"/>
          <w:numId w:val="19"/>
        </w:numPr>
        <w:jc w:val="both"/>
        <w:rPr>
          <w:rFonts w:ascii="Times New Roman" w:hAnsi="Times New Roman" w:cs="Times New Roman"/>
          <w:sz w:val="28"/>
          <w:szCs w:val="28"/>
        </w:rPr>
      </w:pPr>
      <w:r w:rsidRPr="006E5068">
        <w:rPr>
          <w:rFonts w:ascii="Times New Roman" w:hAnsi="Times New Roman" w:cs="Times New Roman"/>
          <w:sz w:val="28"/>
          <w:szCs w:val="28"/>
        </w:rPr>
        <w:t>Решение задачи (без решения самого конфликта)</w:t>
      </w:r>
      <w:r w:rsidRPr="006E5068">
        <w:rPr>
          <w:rFonts w:ascii="Times New Roman" w:hAnsi="Times New Roman" w:cs="Times New Roman"/>
          <w:sz w:val="28"/>
          <w:szCs w:val="28"/>
        </w:rPr>
        <w:tab/>
      </w:r>
    </w:p>
    <w:p w:rsidR="006E5068" w:rsidRPr="006E5068" w:rsidRDefault="006E5068" w:rsidP="004A52AF">
      <w:pPr>
        <w:pStyle w:val="a3"/>
        <w:numPr>
          <w:ilvl w:val="0"/>
          <w:numId w:val="19"/>
        </w:numPr>
        <w:jc w:val="both"/>
        <w:rPr>
          <w:rFonts w:ascii="Times New Roman" w:hAnsi="Times New Roman" w:cs="Times New Roman"/>
          <w:sz w:val="28"/>
          <w:szCs w:val="28"/>
        </w:rPr>
      </w:pPr>
      <w:r w:rsidRPr="006E5068">
        <w:rPr>
          <w:rFonts w:ascii="Times New Roman" w:hAnsi="Times New Roman" w:cs="Times New Roman"/>
          <w:sz w:val="28"/>
          <w:szCs w:val="28"/>
        </w:rPr>
        <w:t>Обозначение намерений</w:t>
      </w:r>
      <w:r w:rsidRPr="006E5068">
        <w:rPr>
          <w:rFonts w:ascii="Times New Roman" w:hAnsi="Times New Roman" w:cs="Times New Roman"/>
          <w:sz w:val="28"/>
          <w:szCs w:val="28"/>
        </w:rPr>
        <w:tab/>
      </w:r>
    </w:p>
    <w:p w:rsidR="006E5068" w:rsidRPr="006E5068" w:rsidRDefault="006E5068" w:rsidP="004A52AF">
      <w:pPr>
        <w:pStyle w:val="a3"/>
        <w:numPr>
          <w:ilvl w:val="0"/>
          <w:numId w:val="17"/>
        </w:numPr>
        <w:jc w:val="both"/>
        <w:rPr>
          <w:rFonts w:ascii="Times New Roman" w:hAnsi="Times New Roman" w:cs="Times New Roman"/>
          <w:sz w:val="28"/>
          <w:szCs w:val="28"/>
        </w:rPr>
      </w:pPr>
      <w:r w:rsidRPr="006E5068">
        <w:rPr>
          <w:rFonts w:ascii="Times New Roman" w:hAnsi="Times New Roman" w:cs="Times New Roman"/>
          <w:b/>
          <w:sz w:val="28"/>
          <w:szCs w:val="28"/>
        </w:rPr>
        <w:t>Частота упомина</w:t>
      </w:r>
      <w:r>
        <w:rPr>
          <w:rFonts w:ascii="Times New Roman" w:hAnsi="Times New Roman" w:cs="Times New Roman"/>
          <w:b/>
          <w:sz w:val="28"/>
          <w:szCs w:val="28"/>
        </w:rPr>
        <w:t>ния лиц в качестве посредников:</w:t>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Учителя</w:t>
      </w:r>
      <w:r w:rsidRPr="006E5068">
        <w:rPr>
          <w:rFonts w:ascii="Times New Roman" w:hAnsi="Times New Roman" w:cs="Times New Roman"/>
          <w:sz w:val="28"/>
          <w:szCs w:val="28"/>
        </w:rPr>
        <w:tab/>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Психологи</w:t>
      </w:r>
      <w:r w:rsidRPr="006E5068">
        <w:rPr>
          <w:rFonts w:ascii="Times New Roman" w:hAnsi="Times New Roman" w:cs="Times New Roman"/>
          <w:sz w:val="28"/>
          <w:szCs w:val="28"/>
        </w:rPr>
        <w:tab/>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Родители</w:t>
      </w:r>
      <w:r w:rsidRPr="006E5068">
        <w:rPr>
          <w:rFonts w:ascii="Times New Roman" w:hAnsi="Times New Roman" w:cs="Times New Roman"/>
          <w:sz w:val="28"/>
          <w:szCs w:val="28"/>
        </w:rPr>
        <w:tab/>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Друзья</w:t>
      </w:r>
      <w:r w:rsidRPr="006E5068">
        <w:rPr>
          <w:rFonts w:ascii="Times New Roman" w:hAnsi="Times New Roman" w:cs="Times New Roman"/>
          <w:sz w:val="28"/>
          <w:szCs w:val="28"/>
        </w:rPr>
        <w:tab/>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Посторонний человек</w:t>
      </w:r>
      <w:r w:rsidRPr="006E5068">
        <w:rPr>
          <w:rFonts w:ascii="Times New Roman" w:hAnsi="Times New Roman" w:cs="Times New Roman"/>
          <w:sz w:val="28"/>
          <w:szCs w:val="28"/>
        </w:rPr>
        <w:tab/>
      </w:r>
    </w:p>
    <w:p w:rsidR="006E5068" w:rsidRPr="006E5068" w:rsidRDefault="006E5068" w:rsidP="004A52AF">
      <w:pPr>
        <w:pStyle w:val="a3"/>
        <w:numPr>
          <w:ilvl w:val="0"/>
          <w:numId w:val="20"/>
        </w:numPr>
        <w:jc w:val="both"/>
        <w:rPr>
          <w:rFonts w:ascii="Times New Roman" w:hAnsi="Times New Roman" w:cs="Times New Roman"/>
          <w:sz w:val="28"/>
          <w:szCs w:val="28"/>
        </w:rPr>
      </w:pPr>
      <w:r w:rsidRPr="006E5068">
        <w:rPr>
          <w:rFonts w:ascii="Times New Roman" w:hAnsi="Times New Roman" w:cs="Times New Roman"/>
          <w:sz w:val="28"/>
          <w:szCs w:val="28"/>
        </w:rPr>
        <w:t>Разберутся сами</w:t>
      </w:r>
      <w:r w:rsidRPr="006E5068">
        <w:rPr>
          <w:rFonts w:ascii="Times New Roman" w:hAnsi="Times New Roman" w:cs="Times New Roman"/>
          <w:sz w:val="28"/>
          <w:szCs w:val="28"/>
        </w:rPr>
        <w:tab/>
      </w:r>
    </w:p>
    <w:p w:rsidR="00BF3862" w:rsidRPr="00BF3862" w:rsidRDefault="006E5068" w:rsidP="004A52AF">
      <w:pPr>
        <w:pStyle w:val="a3"/>
        <w:numPr>
          <w:ilvl w:val="0"/>
          <w:numId w:val="17"/>
        </w:numPr>
        <w:jc w:val="both"/>
        <w:rPr>
          <w:rFonts w:ascii="Times New Roman" w:hAnsi="Times New Roman" w:cs="Times New Roman"/>
          <w:sz w:val="28"/>
          <w:szCs w:val="28"/>
        </w:rPr>
      </w:pPr>
      <w:r w:rsidRPr="006E5068">
        <w:rPr>
          <w:rFonts w:ascii="Times New Roman" w:hAnsi="Times New Roman" w:cs="Times New Roman"/>
          <w:b/>
          <w:sz w:val="28"/>
          <w:szCs w:val="28"/>
        </w:rPr>
        <w:t>Роль учеников в конф</w:t>
      </w:r>
      <w:r w:rsidR="00BF3862">
        <w:rPr>
          <w:rFonts w:ascii="Times New Roman" w:hAnsi="Times New Roman" w:cs="Times New Roman"/>
          <w:b/>
          <w:sz w:val="28"/>
          <w:szCs w:val="28"/>
        </w:rPr>
        <w:t>ликтах из жизненного опыта:</w:t>
      </w:r>
      <w:r w:rsidR="00BF3862">
        <w:rPr>
          <w:rFonts w:ascii="Times New Roman" w:hAnsi="Times New Roman" w:cs="Times New Roman"/>
          <w:b/>
          <w:sz w:val="28"/>
          <w:szCs w:val="28"/>
        </w:rPr>
        <w:tab/>
      </w:r>
    </w:p>
    <w:p w:rsidR="00BF3862" w:rsidRPr="00BF3862" w:rsidRDefault="006E5068" w:rsidP="004A52AF">
      <w:pPr>
        <w:pStyle w:val="a3"/>
        <w:numPr>
          <w:ilvl w:val="0"/>
          <w:numId w:val="21"/>
        </w:numPr>
        <w:jc w:val="both"/>
        <w:rPr>
          <w:rFonts w:ascii="Times New Roman" w:hAnsi="Times New Roman" w:cs="Times New Roman"/>
          <w:sz w:val="28"/>
          <w:szCs w:val="28"/>
        </w:rPr>
      </w:pPr>
      <w:r w:rsidRPr="00BF3862">
        <w:rPr>
          <w:rFonts w:ascii="Times New Roman" w:hAnsi="Times New Roman" w:cs="Times New Roman"/>
          <w:sz w:val="28"/>
          <w:szCs w:val="28"/>
        </w:rPr>
        <w:t>Конфликтующий</w:t>
      </w:r>
      <w:r w:rsidRPr="00BF3862">
        <w:rPr>
          <w:rFonts w:ascii="Times New Roman" w:hAnsi="Times New Roman" w:cs="Times New Roman"/>
          <w:sz w:val="28"/>
          <w:szCs w:val="28"/>
        </w:rPr>
        <w:tab/>
      </w:r>
    </w:p>
    <w:p w:rsidR="00BF3862" w:rsidRPr="00BF3862" w:rsidRDefault="006E5068" w:rsidP="004A52AF">
      <w:pPr>
        <w:pStyle w:val="a3"/>
        <w:numPr>
          <w:ilvl w:val="0"/>
          <w:numId w:val="21"/>
        </w:numPr>
        <w:jc w:val="both"/>
        <w:rPr>
          <w:rFonts w:ascii="Times New Roman" w:hAnsi="Times New Roman" w:cs="Times New Roman"/>
          <w:sz w:val="28"/>
          <w:szCs w:val="28"/>
        </w:rPr>
      </w:pPr>
      <w:r w:rsidRPr="00BF3862">
        <w:rPr>
          <w:rFonts w:ascii="Times New Roman" w:hAnsi="Times New Roman" w:cs="Times New Roman"/>
          <w:sz w:val="28"/>
          <w:szCs w:val="28"/>
        </w:rPr>
        <w:t>Посредник</w:t>
      </w:r>
      <w:r w:rsidRPr="00BF3862">
        <w:rPr>
          <w:rFonts w:ascii="Times New Roman" w:hAnsi="Times New Roman" w:cs="Times New Roman"/>
          <w:sz w:val="28"/>
          <w:szCs w:val="28"/>
        </w:rPr>
        <w:tab/>
      </w:r>
    </w:p>
    <w:p w:rsidR="006E5068" w:rsidRPr="00BF3862" w:rsidRDefault="006E5068" w:rsidP="004A52AF">
      <w:pPr>
        <w:pStyle w:val="a3"/>
        <w:numPr>
          <w:ilvl w:val="0"/>
          <w:numId w:val="21"/>
        </w:numPr>
        <w:jc w:val="both"/>
        <w:rPr>
          <w:rFonts w:ascii="Times New Roman" w:hAnsi="Times New Roman" w:cs="Times New Roman"/>
          <w:sz w:val="28"/>
          <w:szCs w:val="28"/>
        </w:rPr>
      </w:pPr>
      <w:r w:rsidRPr="00BF3862">
        <w:rPr>
          <w:rFonts w:ascii="Times New Roman" w:hAnsi="Times New Roman" w:cs="Times New Roman"/>
          <w:sz w:val="28"/>
          <w:szCs w:val="28"/>
        </w:rPr>
        <w:t>Не был участником конфликта</w:t>
      </w:r>
      <w:r w:rsidRPr="00BF3862">
        <w:rPr>
          <w:rFonts w:ascii="Times New Roman" w:hAnsi="Times New Roman" w:cs="Times New Roman"/>
          <w:sz w:val="28"/>
          <w:szCs w:val="28"/>
        </w:rPr>
        <w:tab/>
      </w:r>
    </w:p>
    <w:p w:rsidR="00BF3862" w:rsidRDefault="00BF3862" w:rsidP="004A52AF">
      <w:pPr>
        <w:jc w:val="both"/>
        <w:rPr>
          <w:rFonts w:ascii="Times New Roman" w:hAnsi="Times New Roman" w:cs="Times New Roman"/>
          <w:sz w:val="28"/>
          <w:szCs w:val="28"/>
        </w:rPr>
      </w:pPr>
    </w:p>
    <w:p w:rsidR="00BF3862" w:rsidRPr="00BF3862" w:rsidRDefault="00BF3862" w:rsidP="004A52AF">
      <w:pPr>
        <w:pStyle w:val="a3"/>
        <w:numPr>
          <w:ilvl w:val="0"/>
          <w:numId w:val="17"/>
        </w:numPr>
        <w:jc w:val="both"/>
        <w:rPr>
          <w:rFonts w:ascii="Times New Roman" w:hAnsi="Times New Roman" w:cs="Times New Roman"/>
          <w:b/>
          <w:sz w:val="28"/>
          <w:szCs w:val="28"/>
        </w:rPr>
      </w:pPr>
      <w:r w:rsidRPr="00BF3862">
        <w:rPr>
          <w:rFonts w:ascii="Times New Roman" w:hAnsi="Times New Roman" w:cs="Times New Roman"/>
          <w:b/>
          <w:sz w:val="28"/>
          <w:szCs w:val="28"/>
        </w:rPr>
        <w:lastRenderedPageBreak/>
        <w:t>Частота</w:t>
      </w:r>
      <w:r w:rsidRPr="00BF3862">
        <w:rPr>
          <w:rFonts w:ascii="Times New Roman" w:hAnsi="Times New Roman" w:cs="Times New Roman"/>
          <w:b/>
          <w:sz w:val="28"/>
          <w:szCs w:val="28"/>
        </w:rPr>
        <w:t xml:space="preserve"> участия учеников в конфликтах:</w:t>
      </w:r>
    </w:p>
    <w:p w:rsidR="00BF3862" w:rsidRPr="00BF3862" w:rsidRDefault="00BF3862" w:rsidP="004A52A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Очень часто</w:t>
      </w:r>
    </w:p>
    <w:p w:rsidR="00BF3862" w:rsidRPr="00BF3862" w:rsidRDefault="006E5068" w:rsidP="004A52AF">
      <w:pPr>
        <w:pStyle w:val="a3"/>
        <w:numPr>
          <w:ilvl w:val="0"/>
          <w:numId w:val="22"/>
        </w:numPr>
        <w:jc w:val="both"/>
        <w:rPr>
          <w:rFonts w:ascii="Times New Roman" w:hAnsi="Times New Roman" w:cs="Times New Roman"/>
          <w:sz w:val="28"/>
          <w:szCs w:val="28"/>
        </w:rPr>
      </w:pPr>
      <w:r w:rsidRPr="00BF3862">
        <w:rPr>
          <w:rFonts w:ascii="Times New Roman" w:hAnsi="Times New Roman" w:cs="Times New Roman"/>
          <w:sz w:val="28"/>
          <w:szCs w:val="28"/>
        </w:rPr>
        <w:t>Часто</w:t>
      </w:r>
      <w:r w:rsidRPr="00BF3862">
        <w:rPr>
          <w:rFonts w:ascii="Times New Roman" w:hAnsi="Times New Roman" w:cs="Times New Roman"/>
          <w:sz w:val="28"/>
          <w:szCs w:val="28"/>
        </w:rPr>
        <w:tab/>
      </w:r>
    </w:p>
    <w:p w:rsidR="00BF3862" w:rsidRPr="00BF3862" w:rsidRDefault="00BF3862" w:rsidP="004A52A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Иногда</w:t>
      </w:r>
    </w:p>
    <w:p w:rsidR="00BF3862" w:rsidRPr="00BF3862" w:rsidRDefault="00BF3862" w:rsidP="004A52A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Редко</w:t>
      </w:r>
    </w:p>
    <w:p w:rsidR="00BF3862" w:rsidRPr="00BF3862" w:rsidRDefault="00BF3862" w:rsidP="004A52A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Очень редко</w:t>
      </w:r>
    </w:p>
    <w:p w:rsidR="006E5068" w:rsidRPr="00BF3862" w:rsidRDefault="006E5068" w:rsidP="004A52AF">
      <w:pPr>
        <w:pStyle w:val="a3"/>
        <w:numPr>
          <w:ilvl w:val="0"/>
          <w:numId w:val="22"/>
        </w:numPr>
        <w:jc w:val="both"/>
        <w:rPr>
          <w:rFonts w:ascii="Times New Roman" w:hAnsi="Times New Roman" w:cs="Times New Roman"/>
          <w:sz w:val="28"/>
          <w:szCs w:val="28"/>
        </w:rPr>
      </w:pPr>
      <w:r w:rsidRPr="00BF3862">
        <w:rPr>
          <w:rFonts w:ascii="Times New Roman" w:hAnsi="Times New Roman" w:cs="Times New Roman"/>
          <w:sz w:val="28"/>
          <w:szCs w:val="28"/>
        </w:rPr>
        <w:t>Никогда</w:t>
      </w:r>
      <w:r w:rsidRPr="00BF3862">
        <w:rPr>
          <w:rFonts w:ascii="Times New Roman" w:hAnsi="Times New Roman" w:cs="Times New Roman"/>
          <w:sz w:val="28"/>
          <w:szCs w:val="28"/>
        </w:rPr>
        <w:tab/>
      </w:r>
    </w:p>
    <w:p w:rsidR="001748FB" w:rsidRPr="00BF3862" w:rsidRDefault="006E5068" w:rsidP="004A52AF">
      <w:pPr>
        <w:pStyle w:val="a3"/>
        <w:numPr>
          <w:ilvl w:val="0"/>
          <w:numId w:val="17"/>
        </w:numPr>
        <w:jc w:val="both"/>
        <w:rPr>
          <w:rFonts w:ascii="Times New Roman" w:hAnsi="Times New Roman" w:cs="Times New Roman"/>
          <w:b/>
          <w:sz w:val="28"/>
          <w:szCs w:val="28"/>
        </w:rPr>
      </w:pPr>
      <w:r w:rsidRPr="00BF3862">
        <w:rPr>
          <w:rFonts w:ascii="Times New Roman" w:hAnsi="Times New Roman" w:cs="Times New Roman"/>
          <w:b/>
          <w:sz w:val="28"/>
          <w:szCs w:val="28"/>
        </w:rPr>
        <w:t>Качества у посредника, способствующие разрешению конфликта, по мнению учеников:</w:t>
      </w:r>
      <w:r w:rsidRPr="00BF3862">
        <w:rPr>
          <w:rFonts w:ascii="Times New Roman" w:hAnsi="Times New Roman" w:cs="Times New Roman"/>
          <w:b/>
          <w:sz w:val="28"/>
          <w:szCs w:val="28"/>
        </w:rPr>
        <w:tab/>
      </w:r>
      <w:r w:rsidRPr="00BF3862">
        <w:rPr>
          <w:rFonts w:ascii="Times New Roman" w:hAnsi="Times New Roman" w:cs="Times New Roman"/>
          <w:b/>
          <w:sz w:val="28"/>
          <w:szCs w:val="28"/>
        </w:rPr>
        <w:tab/>
      </w:r>
      <w:r w:rsidRPr="00BF3862">
        <w:rPr>
          <w:rFonts w:ascii="Times New Roman" w:hAnsi="Times New Roman" w:cs="Times New Roman"/>
          <w:b/>
          <w:sz w:val="28"/>
          <w:szCs w:val="28"/>
        </w:rPr>
        <w:tab/>
      </w:r>
      <w:r w:rsidRPr="00BF3862">
        <w:rPr>
          <w:rFonts w:ascii="Times New Roman" w:hAnsi="Times New Roman" w:cs="Times New Roman"/>
          <w:b/>
          <w:sz w:val="28"/>
          <w:szCs w:val="28"/>
        </w:rPr>
        <w:tab/>
      </w:r>
      <w:r w:rsidRPr="00BF3862">
        <w:rPr>
          <w:rFonts w:ascii="Times New Roman" w:hAnsi="Times New Roman" w:cs="Times New Roman"/>
          <w:b/>
          <w:sz w:val="28"/>
          <w:szCs w:val="28"/>
        </w:rPr>
        <w:tab/>
      </w:r>
      <w:r w:rsidRPr="00BF3862">
        <w:rPr>
          <w:rFonts w:ascii="Times New Roman" w:hAnsi="Times New Roman" w:cs="Times New Roman"/>
          <w:b/>
          <w:sz w:val="28"/>
          <w:szCs w:val="28"/>
        </w:rPr>
        <w:tab/>
      </w:r>
      <w:r w:rsidRPr="00BF3862">
        <w:rPr>
          <w:rFonts w:ascii="Times New Roman" w:hAnsi="Times New Roman" w:cs="Times New Roman"/>
          <w:b/>
          <w:sz w:val="28"/>
          <w:szCs w:val="28"/>
        </w:rPr>
        <w:tab/>
      </w:r>
    </w:p>
    <w:p w:rsidR="00BF3862" w:rsidRPr="00BF3862" w:rsidRDefault="00BF3862" w:rsidP="004A52AF">
      <w:pPr>
        <w:jc w:val="both"/>
        <w:rPr>
          <w:rFonts w:ascii="Times New Roman" w:hAnsi="Times New Roman" w:cs="Times New Roman"/>
          <w:b/>
          <w:i/>
          <w:sz w:val="28"/>
          <w:szCs w:val="28"/>
          <w:u w:val="single"/>
          <w:lang w:val="en-US"/>
        </w:rPr>
      </w:pPr>
      <w:r>
        <w:rPr>
          <w:rFonts w:ascii="Times New Roman" w:hAnsi="Times New Roman" w:cs="Times New Roman"/>
          <w:b/>
          <w:i/>
          <w:sz w:val="28"/>
          <w:szCs w:val="28"/>
          <w:u w:val="single"/>
        </w:rPr>
        <w:t xml:space="preserve">Ситуация </w:t>
      </w:r>
      <w:r>
        <w:rPr>
          <w:rFonts w:ascii="Times New Roman" w:hAnsi="Times New Roman" w:cs="Times New Roman"/>
          <w:b/>
          <w:i/>
          <w:sz w:val="28"/>
          <w:szCs w:val="28"/>
          <w:u w:val="single"/>
          <w:lang w:val="en-US"/>
        </w:rPr>
        <w:t>2</w:t>
      </w:r>
    </w:p>
    <w:p w:rsidR="00BF3862" w:rsidRPr="006E5068" w:rsidRDefault="00BF3862" w:rsidP="004A52AF">
      <w:pPr>
        <w:jc w:val="both"/>
        <w:rPr>
          <w:rFonts w:ascii="Times New Roman" w:hAnsi="Times New Roman" w:cs="Times New Roman"/>
          <w:b/>
          <w:i/>
          <w:sz w:val="28"/>
          <w:szCs w:val="28"/>
        </w:rPr>
      </w:pPr>
      <w:r w:rsidRPr="006E5068">
        <w:rPr>
          <w:rFonts w:ascii="Times New Roman" w:hAnsi="Times New Roman" w:cs="Times New Roman"/>
          <w:b/>
          <w:i/>
          <w:sz w:val="28"/>
          <w:szCs w:val="28"/>
        </w:rPr>
        <w:t>Вопросы:</w:t>
      </w:r>
    </w:p>
    <w:p w:rsidR="00BF3862" w:rsidRPr="006E5068" w:rsidRDefault="00BF3862" w:rsidP="004A52AF">
      <w:pPr>
        <w:pStyle w:val="a3"/>
        <w:numPr>
          <w:ilvl w:val="0"/>
          <w:numId w:val="17"/>
        </w:numPr>
        <w:jc w:val="both"/>
        <w:rPr>
          <w:rFonts w:ascii="Times New Roman" w:hAnsi="Times New Roman" w:cs="Times New Roman"/>
          <w:b/>
          <w:sz w:val="28"/>
          <w:szCs w:val="28"/>
        </w:rPr>
      </w:pPr>
      <w:r w:rsidRPr="006E5068">
        <w:rPr>
          <w:rFonts w:ascii="Times New Roman" w:hAnsi="Times New Roman" w:cs="Times New Roman"/>
          <w:b/>
          <w:sz w:val="28"/>
          <w:szCs w:val="28"/>
        </w:rPr>
        <w:t xml:space="preserve">Подсчет </w:t>
      </w:r>
      <w:proofErr w:type="gramStart"/>
      <w:r w:rsidRPr="006E5068">
        <w:rPr>
          <w:rFonts w:ascii="Times New Roman" w:hAnsi="Times New Roman" w:cs="Times New Roman"/>
          <w:b/>
          <w:sz w:val="28"/>
          <w:szCs w:val="28"/>
        </w:rPr>
        <w:t>считающих</w:t>
      </w:r>
      <w:proofErr w:type="gramEnd"/>
      <w:r w:rsidRPr="006E5068">
        <w:rPr>
          <w:rFonts w:ascii="Times New Roman" w:hAnsi="Times New Roman" w:cs="Times New Roman"/>
          <w:b/>
          <w:sz w:val="28"/>
          <w:szCs w:val="28"/>
        </w:rPr>
        <w:t>, что медиация нужна:</w:t>
      </w:r>
    </w:p>
    <w:p w:rsidR="00BF3862" w:rsidRPr="006E5068" w:rsidRDefault="00BF3862" w:rsidP="004A52AF">
      <w:pPr>
        <w:pStyle w:val="a3"/>
        <w:numPr>
          <w:ilvl w:val="0"/>
          <w:numId w:val="17"/>
        </w:numPr>
        <w:jc w:val="both"/>
        <w:rPr>
          <w:rFonts w:ascii="Times New Roman" w:hAnsi="Times New Roman" w:cs="Times New Roman"/>
          <w:b/>
          <w:sz w:val="28"/>
          <w:szCs w:val="28"/>
        </w:rPr>
      </w:pPr>
      <w:r w:rsidRPr="006E5068">
        <w:rPr>
          <w:rFonts w:ascii="Times New Roman" w:hAnsi="Times New Roman" w:cs="Times New Roman"/>
          <w:b/>
          <w:sz w:val="28"/>
          <w:szCs w:val="28"/>
        </w:rPr>
        <w:t xml:space="preserve">Подсчет </w:t>
      </w:r>
      <w:proofErr w:type="gramStart"/>
      <w:r w:rsidRPr="006E5068">
        <w:rPr>
          <w:rFonts w:ascii="Times New Roman" w:hAnsi="Times New Roman" w:cs="Times New Roman"/>
          <w:b/>
          <w:sz w:val="28"/>
          <w:szCs w:val="28"/>
        </w:rPr>
        <w:t>считающих</w:t>
      </w:r>
      <w:proofErr w:type="gramEnd"/>
      <w:r w:rsidRPr="006E5068">
        <w:rPr>
          <w:rFonts w:ascii="Times New Roman" w:hAnsi="Times New Roman" w:cs="Times New Roman"/>
          <w:b/>
          <w:sz w:val="28"/>
          <w:szCs w:val="28"/>
        </w:rPr>
        <w:t>, что они  могли бы стать медиаторами:</w:t>
      </w:r>
      <w:r w:rsidRPr="006E5068">
        <w:rPr>
          <w:rFonts w:ascii="Times New Roman" w:hAnsi="Times New Roman" w:cs="Times New Roman"/>
          <w:b/>
          <w:sz w:val="28"/>
          <w:szCs w:val="28"/>
        </w:rPr>
        <w:tab/>
      </w:r>
    </w:p>
    <w:p w:rsidR="00BF3862" w:rsidRDefault="00BF3862" w:rsidP="004A52AF">
      <w:pPr>
        <w:pStyle w:val="a3"/>
        <w:numPr>
          <w:ilvl w:val="0"/>
          <w:numId w:val="17"/>
        </w:numPr>
        <w:jc w:val="both"/>
        <w:rPr>
          <w:rFonts w:ascii="Times New Roman" w:hAnsi="Times New Roman" w:cs="Times New Roman"/>
          <w:sz w:val="28"/>
          <w:szCs w:val="28"/>
        </w:rPr>
      </w:pPr>
      <w:r w:rsidRPr="006E5068">
        <w:rPr>
          <w:rFonts w:ascii="Times New Roman" w:hAnsi="Times New Roman" w:cs="Times New Roman"/>
          <w:b/>
          <w:sz w:val="28"/>
          <w:szCs w:val="28"/>
        </w:rPr>
        <w:t>Описание учениками действий в роли медиатора:</w:t>
      </w:r>
      <w:r w:rsidRPr="006E5068">
        <w:rPr>
          <w:rFonts w:ascii="Times New Roman" w:hAnsi="Times New Roman" w:cs="Times New Roman"/>
          <w:sz w:val="28"/>
          <w:szCs w:val="28"/>
        </w:rPr>
        <w:tab/>
      </w:r>
    </w:p>
    <w:p w:rsidR="00BF3862" w:rsidRDefault="00BF3862" w:rsidP="004A52AF">
      <w:pPr>
        <w:jc w:val="both"/>
        <w:rPr>
          <w:rFonts w:ascii="Times New Roman" w:hAnsi="Times New Roman" w:cs="Times New Roman"/>
          <w:sz w:val="28"/>
          <w:szCs w:val="28"/>
        </w:rPr>
      </w:pPr>
      <w:r w:rsidRPr="006E5068">
        <w:rPr>
          <w:rFonts w:ascii="Times New Roman" w:hAnsi="Times New Roman" w:cs="Times New Roman"/>
          <w:b/>
          <w:sz w:val="28"/>
          <w:szCs w:val="28"/>
        </w:rPr>
        <w:t>Варианты ответов:</w:t>
      </w:r>
    </w:p>
    <w:p w:rsidR="00BF3862" w:rsidRPr="00BF3862" w:rsidRDefault="00BF3862" w:rsidP="004A52AF">
      <w:pPr>
        <w:pStyle w:val="a3"/>
        <w:numPr>
          <w:ilvl w:val="0"/>
          <w:numId w:val="23"/>
        </w:numPr>
        <w:jc w:val="both"/>
        <w:rPr>
          <w:rFonts w:ascii="Times New Roman" w:hAnsi="Times New Roman" w:cs="Times New Roman"/>
          <w:sz w:val="28"/>
          <w:szCs w:val="28"/>
          <w:lang w:val="en-US"/>
        </w:rPr>
      </w:pPr>
      <w:r>
        <w:rPr>
          <w:rFonts w:ascii="Times New Roman" w:hAnsi="Times New Roman" w:cs="Times New Roman"/>
          <w:sz w:val="28"/>
          <w:szCs w:val="28"/>
        </w:rPr>
        <w:t>Уход от ре</w:t>
      </w:r>
      <w:r w:rsidRPr="00BF3862">
        <w:rPr>
          <w:rFonts w:ascii="Times New Roman" w:hAnsi="Times New Roman" w:cs="Times New Roman"/>
          <w:sz w:val="28"/>
          <w:szCs w:val="28"/>
        </w:rPr>
        <w:t xml:space="preserve">шения </w:t>
      </w:r>
    </w:p>
    <w:p w:rsidR="00BF3862" w:rsidRPr="006E5068" w:rsidRDefault="00BF3862" w:rsidP="004A52AF">
      <w:pPr>
        <w:jc w:val="both"/>
        <w:rPr>
          <w:rFonts w:ascii="Times New Roman" w:hAnsi="Times New Roman" w:cs="Times New Roman"/>
          <w:sz w:val="28"/>
          <w:szCs w:val="28"/>
        </w:rPr>
      </w:pPr>
      <w:r w:rsidRPr="006E5068">
        <w:rPr>
          <w:rFonts w:ascii="Times New Roman" w:hAnsi="Times New Roman" w:cs="Times New Roman"/>
          <w:sz w:val="28"/>
          <w:szCs w:val="28"/>
        </w:rPr>
        <w:t>Попытка решения:</w:t>
      </w:r>
      <w:r w:rsidRPr="006E5068">
        <w:rPr>
          <w:rFonts w:ascii="Times New Roman" w:hAnsi="Times New Roman" w:cs="Times New Roman"/>
          <w:sz w:val="28"/>
          <w:szCs w:val="28"/>
        </w:rPr>
        <w:tab/>
      </w:r>
    </w:p>
    <w:p w:rsidR="00BF3862" w:rsidRPr="00BF3862" w:rsidRDefault="00BF3862" w:rsidP="004A52AF">
      <w:pPr>
        <w:pStyle w:val="a3"/>
        <w:numPr>
          <w:ilvl w:val="0"/>
          <w:numId w:val="23"/>
        </w:numPr>
        <w:jc w:val="both"/>
        <w:rPr>
          <w:rFonts w:ascii="Times New Roman" w:hAnsi="Times New Roman" w:cs="Times New Roman"/>
          <w:sz w:val="28"/>
          <w:szCs w:val="28"/>
        </w:rPr>
      </w:pPr>
      <w:r w:rsidRPr="00BF3862">
        <w:rPr>
          <w:rFonts w:ascii="Times New Roman" w:hAnsi="Times New Roman" w:cs="Times New Roman"/>
          <w:sz w:val="28"/>
          <w:szCs w:val="28"/>
        </w:rPr>
        <w:t>Поиск компромисса</w:t>
      </w:r>
      <w:r w:rsidRPr="00BF3862">
        <w:rPr>
          <w:rFonts w:ascii="Times New Roman" w:hAnsi="Times New Roman" w:cs="Times New Roman"/>
          <w:sz w:val="28"/>
          <w:szCs w:val="28"/>
        </w:rPr>
        <w:tab/>
      </w:r>
    </w:p>
    <w:p w:rsidR="00BF3862" w:rsidRPr="006E5068" w:rsidRDefault="00BF3862" w:rsidP="004A52AF">
      <w:pPr>
        <w:pStyle w:val="a3"/>
        <w:numPr>
          <w:ilvl w:val="0"/>
          <w:numId w:val="23"/>
        </w:numPr>
        <w:jc w:val="both"/>
        <w:rPr>
          <w:rFonts w:ascii="Times New Roman" w:hAnsi="Times New Roman" w:cs="Times New Roman"/>
          <w:sz w:val="28"/>
          <w:szCs w:val="28"/>
        </w:rPr>
      </w:pPr>
      <w:r w:rsidRPr="006E5068">
        <w:rPr>
          <w:rFonts w:ascii="Times New Roman" w:hAnsi="Times New Roman" w:cs="Times New Roman"/>
          <w:sz w:val="28"/>
          <w:szCs w:val="28"/>
        </w:rPr>
        <w:t>Решение задачи (без решения самого конфликта)</w:t>
      </w:r>
      <w:r w:rsidRPr="006E5068">
        <w:rPr>
          <w:rFonts w:ascii="Times New Roman" w:hAnsi="Times New Roman" w:cs="Times New Roman"/>
          <w:sz w:val="28"/>
          <w:szCs w:val="28"/>
        </w:rPr>
        <w:tab/>
      </w:r>
    </w:p>
    <w:p w:rsidR="00BF3862" w:rsidRPr="006E5068" w:rsidRDefault="00BF3862" w:rsidP="004A52AF">
      <w:pPr>
        <w:pStyle w:val="a3"/>
        <w:numPr>
          <w:ilvl w:val="0"/>
          <w:numId w:val="23"/>
        </w:numPr>
        <w:jc w:val="both"/>
        <w:rPr>
          <w:rFonts w:ascii="Times New Roman" w:hAnsi="Times New Roman" w:cs="Times New Roman"/>
          <w:sz w:val="28"/>
          <w:szCs w:val="28"/>
        </w:rPr>
      </w:pPr>
      <w:r w:rsidRPr="006E5068">
        <w:rPr>
          <w:rFonts w:ascii="Times New Roman" w:hAnsi="Times New Roman" w:cs="Times New Roman"/>
          <w:sz w:val="28"/>
          <w:szCs w:val="28"/>
        </w:rPr>
        <w:t>Обозначение намерений</w:t>
      </w:r>
      <w:r w:rsidRPr="006E5068">
        <w:rPr>
          <w:rFonts w:ascii="Times New Roman" w:hAnsi="Times New Roman" w:cs="Times New Roman"/>
          <w:sz w:val="28"/>
          <w:szCs w:val="28"/>
        </w:rPr>
        <w:tab/>
      </w:r>
    </w:p>
    <w:p w:rsidR="00BF3862" w:rsidRPr="00BF3862" w:rsidRDefault="00BF3862" w:rsidP="004A52AF">
      <w:pPr>
        <w:pStyle w:val="a3"/>
        <w:numPr>
          <w:ilvl w:val="0"/>
          <w:numId w:val="17"/>
        </w:numPr>
        <w:jc w:val="both"/>
        <w:rPr>
          <w:rFonts w:ascii="Times New Roman" w:hAnsi="Times New Roman" w:cs="Times New Roman"/>
          <w:sz w:val="28"/>
          <w:szCs w:val="28"/>
        </w:rPr>
      </w:pPr>
      <w:r w:rsidRPr="00BF3862">
        <w:rPr>
          <w:rFonts w:ascii="Times New Roman" w:hAnsi="Times New Roman" w:cs="Times New Roman"/>
          <w:b/>
          <w:sz w:val="28"/>
          <w:szCs w:val="28"/>
        </w:rPr>
        <w:t>Частота упоминания лиц в качестве посредников:</w:t>
      </w:r>
    </w:p>
    <w:p w:rsidR="00BF3862" w:rsidRPr="00BF3862" w:rsidRDefault="00BF3862" w:rsidP="004A52AF">
      <w:pPr>
        <w:pStyle w:val="a3"/>
        <w:numPr>
          <w:ilvl w:val="0"/>
          <w:numId w:val="24"/>
        </w:numPr>
        <w:jc w:val="both"/>
        <w:rPr>
          <w:rFonts w:ascii="Times New Roman" w:hAnsi="Times New Roman" w:cs="Times New Roman"/>
          <w:sz w:val="28"/>
          <w:szCs w:val="28"/>
        </w:rPr>
      </w:pPr>
      <w:r w:rsidRPr="00BF3862">
        <w:rPr>
          <w:rFonts w:ascii="Times New Roman" w:hAnsi="Times New Roman" w:cs="Times New Roman"/>
          <w:sz w:val="28"/>
          <w:szCs w:val="28"/>
        </w:rPr>
        <w:t>Учителя</w:t>
      </w:r>
      <w:r w:rsidRPr="00BF3862">
        <w:rPr>
          <w:rFonts w:ascii="Times New Roman" w:hAnsi="Times New Roman" w:cs="Times New Roman"/>
          <w:sz w:val="28"/>
          <w:szCs w:val="28"/>
        </w:rPr>
        <w:tab/>
      </w:r>
    </w:p>
    <w:p w:rsidR="00BF3862" w:rsidRPr="00BF3862" w:rsidRDefault="00BF3862" w:rsidP="004A52AF">
      <w:pPr>
        <w:pStyle w:val="a3"/>
        <w:numPr>
          <w:ilvl w:val="0"/>
          <w:numId w:val="24"/>
        </w:numPr>
        <w:jc w:val="both"/>
        <w:rPr>
          <w:rFonts w:ascii="Times New Roman" w:hAnsi="Times New Roman" w:cs="Times New Roman"/>
          <w:sz w:val="28"/>
          <w:szCs w:val="28"/>
        </w:rPr>
      </w:pPr>
      <w:r w:rsidRPr="00BF3862">
        <w:rPr>
          <w:rFonts w:ascii="Times New Roman" w:hAnsi="Times New Roman" w:cs="Times New Roman"/>
          <w:sz w:val="28"/>
          <w:szCs w:val="28"/>
        </w:rPr>
        <w:t>Психологи</w:t>
      </w:r>
      <w:r w:rsidRPr="00BF3862">
        <w:rPr>
          <w:rFonts w:ascii="Times New Roman" w:hAnsi="Times New Roman" w:cs="Times New Roman"/>
          <w:sz w:val="28"/>
          <w:szCs w:val="28"/>
        </w:rPr>
        <w:tab/>
      </w:r>
    </w:p>
    <w:p w:rsidR="00BF3862" w:rsidRPr="006E5068" w:rsidRDefault="00BF3862" w:rsidP="004A52AF">
      <w:pPr>
        <w:pStyle w:val="a3"/>
        <w:numPr>
          <w:ilvl w:val="0"/>
          <w:numId w:val="24"/>
        </w:numPr>
        <w:jc w:val="both"/>
        <w:rPr>
          <w:rFonts w:ascii="Times New Roman" w:hAnsi="Times New Roman" w:cs="Times New Roman"/>
          <w:sz w:val="28"/>
          <w:szCs w:val="28"/>
        </w:rPr>
      </w:pPr>
      <w:r w:rsidRPr="006E5068">
        <w:rPr>
          <w:rFonts w:ascii="Times New Roman" w:hAnsi="Times New Roman" w:cs="Times New Roman"/>
          <w:sz w:val="28"/>
          <w:szCs w:val="28"/>
        </w:rPr>
        <w:t>Родители</w:t>
      </w:r>
      <w:r w:rsidRPr="006E5068">
        <w:rPr>
          <w:rFonts w:ascii="Times New Roman" w:hAnsi="Times New Roman" w:cs="Times New Roman"/>
          <w:sz w:val="28"/>
          <w:szCs w:val="28"/>
        </w:rPr>
        <w:tab/>
      </w:r>
    </w:p>
    <w:p w:rsidR="00BF3862" w:rsidRPr="006E5068" w:rsidRDefault="00BF3862" w:rsidP="004A52AF">
      <w:pPr>
        <w:pStyle w:val="a3"/>
        <w:numPr>
          <w:ilvl w:val="0"/>
          <w:numId w:val="24"/>
        </w:numPr>
        <w:jc w:val="both"/>
        <w:rPr>
          <w:rFonts w:ascii="Times New Roman" w:hAnsi="Times New Roman" w:cs="Times New Roman"/>
          <w:sz w:val="28"/>
          <w:szCs w:val="28"/>
        </w:rPr>
      </w:pPr>
      <w:r w:rsidRPr="006E5068">
        <w:rPr>
          <w:rFonts w:ascii="Times New Roman" w:hAnsi="Times New Roman" w:cs="Times New Roman"/>
          <w:sz w:val="28"/>
          <w:szCs w:val="28"/>
        </w:rPr>
        <w:t>Друзья</w:t>
      </w:r>
      <w:r w:rsidRPr="006E5068">
        <w:rPr>
          <w:rFonts w:ascii="Times New Roman" w:hAnsi="Times New Roman" w:cs="Times New Roman"/>
          <w:sz w:val="28"/>
          <w:szCs w:val="28"/>
        </w:rPr>
        <w:tab/>
      </w:r>
    </w:p>
    <w:p w:rsidR="00BF3862" w:rsidRPr="006E5068" w:rsidRDefault="00BF3862" w:rsidP="004A52AF">
      <w:pPr>
        <w:pStyle w:val="a3"/>
        <w:numPr>
          <w:ilvl w:val="0"/>
          <w:numId w:val="24"/>
        </w:numPr>
        <w:jc w:val="both"/>
        <w:rPr>
          <w:rFonts w:ascii="Times New Roman" w:hAnsi="Times New Roman" w:cs="Times New Roman"/>
          <w:sz w:val="28"/>
          <w:szCs w:val="28"/>
        </w:rPr>
      </w:pPr>
      <w:r w:rsidRPr="006E5068">
        <w:rPr>
          <w:rFonts w:ascii="Times New Roman" w:hAnsi="Times New Roman" w:cs="Times New Roman"/>
          <w:sz w:val="28"/>
          <w:szCs w:val="28"/>
        </w:rPr>
        <w:t>Посторонний человек</w:t>
      </w:r>
      <w:r w:rsidRPr="006E5068">
        <w:rPr>
          <w:rFonts w:ascii="Times New Roman" w:hAnsi="Times New Roman" w:cs="Times New Roman"/>
          <w:sz w:val="28"/>
          <w:szCs w:val="28"/>
        </w:rPr>
        <w:tab/>
      </w:r>
    </w:p>
    <w:p w:rsidR="00BF3862" w:rsidRPr="006E5068" w:rsidRDefault="00BF3862" w:rsidP="004A52AF">
      <w:pPr>
        <w:pStyle w:val="a3"/>
        <w:numPr>
          <w:ilvl w:val="0"/>
          <w:numId w:val="24"/>
        </w:numPr>
        <w:jc w:val="both"/>
        <w:rPr>
          <w:rFonts w:ascii="Times New Roman" w:hAnsi="Times New Roman" w:cs="Times New Roman"/>
          <w:sz w:val="28"/>
          <w:szCs w:val="28"/>
        </w:rPr>
      </w:pPr>
      <w:r w:rsidRPr="006E5068">
        <w:rPr>
          <w:rFonts w:ascii="Times New Roman" w:hAnsi="Times New Roman" w:cs="Times New Roman"/>
          <w:sz w:val="28"/>
          <w:szCs w:val="28"/>
        </w:rPr>
        <w:t>Разберутся сами</w:t>
      </w:r>
      <w:r w:rsidRPr="006E5068">
        <w:rPr>
          <w:rFonts w:ascii="Times New Roman" w:hAnsi="Times New Roman" w:cs="Times New Roman"/>
          <w:sz w:val="28"/>
          <w:szCs w:val="28"/>
        </w:rPr>
        <w:tab/>
      </w:r>
    </w:p>
    <w:p w:rsidR="00BF3862" w:rsidRPr="00BF3862" w:rsidRDefault="00BF3862" w:rsidP="004A52AF">
      <w:pPr>
        <w:pStyle w:val="a3"/>
        <w:numPr>
          <w:ilvl w:val="0"/>
          <w:numId w:val="17"/>
        </w:numPr>
        <w:jc w:val="both"/>
        <w:rPr>
          <w:rFonts w:ascii="Times New Roman" w:hAnsi="Times New Roman" w:cs="Times New Roman"/>
          <w:sz w:val="28"/>
          <w:szCs w:val="28"/>
        </w:rPr>
      </w:pPr>
      <w:r w:rsidRPr="00BF3862">
        <w:rPr>
          <w:rFonts w:ascii="Times New Roman" w:hAnsi="Times New Roman" w:cs="Times New Roman"/>
          <w:b/>
          <w:sz w:val="28"/>
          <w:szCs w:val="28"/>
        </w:rPr>
        <w:t>Роль учеников в конфликтах из жизненного опыта:</w:t>
      </w:r>
      <w:r w:rsidRPr="00BF3862">
        <w:rPr>
          <w:rFonts w:ascii="Times New Roman" w:hAnsi="Times New Roman" w:cs="Times New Roman"/>
          <w:b/>
          <w:sz w:val="28"/>
          <w:szCs w:val="28"/>
        </w:rPr>
        <w:tab/>
      </w:r>
    </w:p>
    <w:p w:rsidR="00BF3862" w:rsidRPr="00BF3862" w:rsidRDefault="00BF3862" w:rsidP="004A52AF">
      <w:pPr>
        <w:pStyle w:val="a3"/>
        <w:numPr>
          <w:ilvl w:val="0"/>
          <w:numId w:val="25"/>
        </w:numPr>
        <w:jc w:val="both"/>
        <w:rPr>
          <w:rFonts w:ascii="Times New Roman" w:hAnsi="Times New Roman" w:cs="Times New Roman"/>
          <w:sz w:val="28"/>
          <w:szCs w:val="28"/>
        </w:rPr>
      </w:pPr>
      <w:r w:rsidRPr="00BF3862">
        <w:rPr>
          <w:rFonts w:ascii="Times New Roman" w:hAnsi="Times New Roman" w:cs="Times New Roman"/>
          <w:sz w:val="28"/>
          <w:szCs w:val="28"/>
        </w:rPr>
        <w:t>Конфликтующий</w:t>
      </w:r>
      <w:r w:rsidRPr="00BF3862">
        <w:rPr>
          <w:rFonts w:ascii="Times New Roman" w:hAnsi="Times New Roman" w:cs="Times New Roman"/>
          <w:sz w:val="28"/>
          <w:szCs w:val="28"/>
        </w:rPr>
        <w:tab/>
      </w:r>
    </w:p>
    <w:p w:rsidR="00BF3862" w:rsidRPr="00BF3862" w:rsidRDefault="00BF3862" w:rsidP="004A52AF">
      <w:pPr>
        <w:pStyle w:val="a3"/>
        <w:numPr>
          <w:ilvl w:val="0"/>
          <w:numId w:val="25"/>
        </w:numPr>
        <w:jc w:val="both"/>
        <w:rPr>
          <w:rFonts w:ascii="Times New Roman" w:hAnsi="Times New Roman" w:cs="Times New Roman"/>
          <w:sz w:val="28"/>
          <w:szCs w:val="28"/>
        </w:rPr>
      </w:pPr>
      <w:r w:rsidRPr="00BF3862">
        <w:rPr>
          <w:rFonts w:ascii="Times New Roman" w:hAnsi="Times New Roman" w:cs="Times New Roman"/>
          <w:sz w:val="28"/>
          <w:szCs w:val="28"/>
        </w:rPr>
        <w:t>Посредник</w:t>
      </w:r>
      <w:r w:rsidRPr="00BF3862">
        <w:rPr>
          <w:rFonts w:ascii="Times New Roman" w:hAnsi="Times New Roman" w:cs="Times New Roman"/>
          <w:sz w:val="28"/>
          <w:szCs w:val="28"/>
        </w:rPr>
        <w:tab/>
      </w:r>
    </w:p>
    <w:p w:rsidR="00BF3862" w:rsidRPr="00BF3862" w:rsidRDefault="00BF3862" w:rsidP="004A52AF">
      <w:pPr>
        <w:pStyle w:val="a3"/>
        <w:numPr>
          <w:ilvl w:val="0"/>
          <w:numId w:val="25"/>
        </w:numPr>
        <w:jc w:val="both"/>
        <w:rPr>
          <w:rFonts w:ascii="Times New Roman" w:hAnsi="Times New Roman" w:cs="Times New Roman"/>
          <w:sz w:val="28"/>
          <w:szCs w:val="28"/>
        </w:rPr>
      </w:pPr>
      <w:r w:rsidRPr="00BF3862">
        <w:rPr>
          <w:rFonts w:ascii="Times New Roman" w:hAnsi="Times New Roman" w:cs="Times New Roman"/>
          <w:sz w:val="28"/>
          <w:szCs w:val="28"/>
        </w:rPr>
        <w:t>Не был участником конфликта</w:t>
      </w:r>
      <w:r w:rsidRPr="00BF3862">
        <w:rPr>
          <w:rFonts w:ascii="Times New Roman" w:hAnsi="Times New Roman" w:cs="Times New Roman"/>
          <w:sz w:val="28"/>
          <w:szCs w:val="28"/>
        </w:rPr>
        <w:tab/>
      </w:r>
    </w:p>
    <w:p w:rsidR="00BF3862" w:rsidRPr="00BF3862" w:rsidRDefault="00BF3862" w:rsidP="004A52AF">
      <w:pPr>
        <w:pStyle w:val="a3"/>
        <w:numPr>
          <w:ilvl w:val="0"/>
          <w:numId w:val="17"/>
        </w:numPr>
        <w:jc w:val="both"/>
        <w:rPr>
          <w:rFonts w:ascii="Times New Roman" w:hAnsi="Times New Roman" w:cs="Times New Roman"/>
          <w:b/>
          <w:sz w:val="28"/>
          <w:szCs w:val="28"/>
        </w:rPr>
      </w:pPr>
      <w:r w:rsidRPr="00BF3862">
        <w:rPr>
          <w:rFonts w:ascii="Times New Roman" w:hAnsi="Times New Roman" w:cs="Times New Roman"/>
          <w:b/>
          <w:sz w:val="28"/>
          <w:szCs w:val="28"/>
        </w:rPr>
        <w:t>Частота участия учеников в конфликтах:</w:t>
      </w:r>
    </w:p>
    <w:p w:rsidR="00BF3862" w:rsidRPr="00BF3862" w:rsidRDefault="00BF3862" w:rsidP="004A52AF">
      <w:pPr>
        <w:pStyle w:val="a3"/>
        <w:numPr>
          <w:ilvl w:val="0"/>
          <w:numId w:val="26"/>
        </w:numPr>
        <w:jc w:val="both"/>
        <w:rPr>
          <w:rFonts w:ascii="Times New Roman" w:hAnsi="Times New Roman" w:cs="Times New Roman"/>
          <w:sz w:val="28"/>
          <w:szCs w:val="28"/>
        </w:rPr>
      </w:pPr>
      <w:r w:rsidRPr="00BF3862">
        <w:rPr>
          <w:rFonts w:ascii="Times New Roman" w:hAnsi="Times New Roman" w:cs="Times New Roman"/>
          <w:sz w:val="28"/>
          <w:szCs w:val="28"/>
        </w:rPr>
        <w:t>Очень часто</w:t>
      </w:r>
    </w:p>
    <w:p w:rsidR="00BF3862" w:rsidRPr="00BF3862" w:rsidRDefault="00BF3862" w:rsidP="004A52AF">
      <w:pPr>
        <w:pStyle w:val="a3"/>
        <w:numPr>
          <w:ilvl w:val="0"/>
          <w:numId w:val="26"/>
        </w:numPr>
        <w:jc w:val="both"/>
        <w:rPr>
          <w:rFonts w:ascii="Times New Roman" w:hAnsi="Times New Roman" w:cs="Times New Roman"/>
          <w:sz w:val="28"/>
          <w:szCs w:val="28"/>
        </w:rPr>
      </w:pPr>
      <w:r w:rsidRPr="00BF3862">
        <w:rPr>
          <w:rFonts w:ascii="Times New Roman" w:hAnsi="Times New Roman" w:cs="Times New Roman"/>
          <w:sz w:val="28"/>
          <w:szCs w:val="28"/>
        </w:rPr>
        <w:t>Часто</w:t>
      </w:r>
      <w:r w:rsidRPr="00BF3862">
        <w:rPr>
          <w:rFonts w:ascii="Times New Roman" w:hAnsi="Times New Roman" w:cs="Times New Roman"/>
          <w:sz w:val="28"/>
          <w:szCs w:val="28"/>
        </w:rPr>
        <w:tab/>
      </w:r>
    </w:p>
    <w:p w:rsidR="00BF3862" w:rsidRPr="00BF3862" w:rsidRDefault="00BF3862" w:rsidP="004A52AF">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Иногда</w:t>
      </w:r>
    </w:p>
    <w:p w:rsidR="00BF3862" w:rsidRPr="00BF3862" w:rsidRDefault="00BF3862" w:rsidP="004A52AF">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lastRenderedPageBreak/>
        <w:t>Редко</w:t>
      </w:r>
    </w:p>
    <w:p w:rsidR="00BF3862" w:rsidRPr="00BF3862" w:rsidRDefault="00BF3862" w:rsidP="004A52AF">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Очень редко</w:t>
      </w:r>
    </w:p>
    <w:p w:rsidR="00BF3862" w:rsidRPr="00BF3862" w:rsidRDefault="00BF3862" w:rsidP="004A52AF">
      <w:pPr>
        <w:pStyle w:val="a3"/>
        <w:numPr>
          <w:ilvl w:val="0"/>
          <w:numId w:val="26"/>
        </w:numPr>
        <w:jc w:val="both"/>
        <w:rPr>
          <w:rFonts w:ascii="Times New Roman" w:hAnsi="Times New Roman" w:cs="Times New Roman"/>
          <w:sz w:val="28"/>
          <w:szCs w:val="28"/>
        </w:rPr>
      </w:pPr>
      <w:r w:rsidRPr="00BF3862">
        <w:rPr>
          <w:rFonts w:ascii="Times New Roman" w:hAnsi="Times New Roman" w:cs="Times New Roman"/>
          <w:sz w:val="28"/>
          <w:szCs w:val="28"/>
        </w:rPr>
        <w:t>Никогда</w:t>
      </w:r>
      <w:r w:rsidRPr="00BF3862">
        <w:rPr>
          <w:rFonts w:ascii="Times New Roman" w:hAnsi="Times New Roman" w:cs="Times New Roman"/>
          <w:sz w:val="28"/>
          <w:szCs w:val="28"/>
        </w:rPr>
        <w:tab/>
      </w:r>
    </w:p>
    <w:p w:rsidR="001748FB" w:rsidRDefault="00BF3862" w:rsidP="004A52AF">
      <w:pPr>
        <w:pStyle w:val="2"/>
        <w:numPr>
          <w:ilvl w:val="0"/>
          <w:numId w:val="17"/>
        </w:numPr>
        <w:spacing w:line="360" w:lineRule="auto"/>
        <w:jc w:val="both"/>
        <w:rPr>
          <w:rFonts w:ascii="Times New Roman" w:hAnsi="Times New Roman" w:cs="Times New Roman"/>
          <w:sz w:val="28"/>
          <w:szCs w:val="28"/>
          <w:lang w:val="en-US"/>
        </w:rPr>
      </w:pPr>
      <w:r w:rsidRPr="00BF3862">
        <w:rPr>
          <w:rFonts w:ascii="Times New Roman" w:hAnsi="Times New Roman" w:cs="Times New Roman"/>
          <w:color w:val="auto"/>
          <w:sz w:val="28"/>
          <w:szCs w:val="28"/>
        </w:rPr>
        <w:t>Качества у посредника, способствующие разрешению конфликта, по мнению учеников:</w:t>
      </w:r>
      <w:r w:rsidRPr="00BF3862">
        <w:rPr>
          <w:rFonts w:ascii="Times New Roman" w:hAnsi="Times New Roman" w:cs="Times New Roman"/>
          <w:sz w:val="28"/>
          <w:szCs w:val="28"/>
        </w:rPr>
        <w:tab/>
      </w:r>
    </w:p>
    <w:p w:rsidR="004A52AF" w:rsidRPr="004A52AF" w:rsidRDefault="004A52AF" w:rsidP="004A52AF">
      <w:pPr>
        <w:rPr>
          <w:lang w:val="en-US"/>
        </w:rPr>
      </w:pPr>
    </w:p>
    <w:p w:rsidR="004A52AF" w:rsidRDefault="00A16CFC" w:rsidP="004A52AF">
      <w:pPr>
        <w:pStyle w:val="2"/>
        <w:numPr>
          <w:ilvl w:val="1"/>
          <w:numId w:val="15"/>
        </w:numPr>
        <w:spacing w:line="360" w:lineRule="auto"/>
        <w:jc w:val="both"/>
        <w:rPr>
          <w:rFonts w:ascii="Times New Roman" w:hAnsi="Times New Roman" w:cs="Times New Roman"/>
          <w:color w:val="auto"/>
          <w:sz w:val="28"/>
          <w:szCs w:val="28"/>
          <w:lang w:val="en-US"/>
        </w:rPr>
      </w:pPr>
      <w:r w:rsidRPr="00D754C9">
        <w:rPr>
          <w:rFonts w:ascii="Times New Roman" w:hAnsi="Times New Roman" w:cs="Times New Roman"/>
          <w:color w:val="auto"/>
          <w:sz w:val="28"/>
          <w:szCs w:val="28"/>
        </w:rPr>
        <w:t>Обсуждение результатов</w:t>
      </w:r>
    </w:p>
    <w:p w:rsidR="004A52AF" w:rsidRPr="004A52AF" w:rsidRDefault="004A52AF" w:rsidP="004A52AF">
      <w:pPr>
        <w:jc w:val="both"/>
        <w:rPr>
          <w:rFonts w:ascii="Times New Roman" w:hAnsi="Times New Roman" w:cs="Times New Roman"/>
          <w:b/>
          <w:sz w:val="28"/>
          <w:szCs w:val="28"/>
        </w:rPr>
      </w:pPr>
      <w:r w:rsidRPr="00153216">
        <w:rPr>
          <w:rFonts w:ascii="Times New Roman" w:hAnsi="Times New Roman" w:cs="Times New Roman"/>
          <w:sz w:val="28"/>
          <w:szCs w:val="28"/>
        </w:rPr>
        <w:t>Гипотезы исследования:</w:t>
      </w:r>
    </w:p>
    <w:p w:rsidR="004A52AF" w:rsidRPr="00153216" w:rsidRDefault="004A52AF" w:rsidP="004A52AF">
      <w:pPr>
        <w:pStyle w:val="a3"/>
        <w:numPr>
          <w:ilvl w:val="0"/>
          <w:numId w:val="27"/>
        </w:numPr>
        <w:spacing w:line="360" w:lineRule="auto"/>
        <w:jc w:val="both"/>
        <w:rPr>
          <w:rFonts w:ascii="Times New Roman" w:hAnsi="Times New Roman" w:cs="Times New Roman"/>
          <w:sz w:val="28"/>
          <w:szCs w:val="28"/>
        </w:rPr>
      </w:pPr>
      <w:r w:rsidRPr="00153216">
        <w:rPr>
          <w:rFonts w:ascii="Times New Roman" w:hAnsi="Times New Roman" w:cs="Times New Roman"/>
          <w:sz w:val="28"/>
          <w:szCs w:val="28"/>
        </w:rPr>
        <w:t xml:space="preserve">Существуют </w:t>
      </w:r>
      <w:proofErr w:type="gramStart"/>
      <w:r w:rsidRPr="00153216">
        <w:rPr>
          <w:rFonts w:ascii="Times New Roman" w:hAnsi="Times New Roman" w:cs="Times New Roman"/>
          <w:sz w:val="28"/>
          <w:szCs w:val="28"/>
        </w:rPr>
        <w:t>поло-возрастные</w:t>
      </w:r>
      <w:proofErr w:type="gramEnd"/>
      <w:r w:rsidRPr="00153216">
        <w:rPr>
          <w:rFonts w:ascii="Times New Roman" w:hAnsi="Times New Roman" w:cs="Times New Roman"/>
          <w:sz w:val="28"/>
          <w:szCs w:val="28"/>
        </w:rPr>
        <w:t xml:space="preserve"> различия в отношении подростков к медиации в конфликте:</w:t>
      </w:r>
    </w:p>
    <w:p w:rsidR="004A52AF" w:rsidRPr="00153216" w:rsidRDefault="004A52AF" w:rsidP="004A52AF">
      <w:pPr>
        <w:pStyle w:val="a3"/>
        <w:numPr>
          <w:ilvl w:val="0"/>
          <w:numId w:val="4"/>
        </w:numPr>
        <w:spacing w:line="360" w:lineRule="auto"/>
        <w:jc w:val="both"/>
        <w:rPr>
          <w:rFonts w:ascii="Times New Roman" w:hAnsi="Times New Roman" w:cs="Times New Roman"/>
          <w:sz w:val="28"/>
          <w:szCs w:val="28"/>
        </w:rPr>
      </w:pPr>
      <w:r w:rsidRPr="00153216">
        <w:rPr>
          <w:rFonts w:ascii="Times New Roman" w:hAnsi="Times New Roman" w:cs="Times New Roman"/>
          <w:sz w:val="28"/>
          <w:szCs w:val="28"/>
        </w:rPr>
        <w:t xml:space="preserve">Младшие подростки в большей мере допускают вмешательство третьих лиц в конфликт для его разрешения, а старшие подростки </w:t>
      </w:r>
      <w:proofErr w:type="gramStart"/>
      <w:r w:rsidRPr="00153216">
        <w:rPr>
          <w:rFonts w:ascii="Times New Roman" w:hAnsi="Times New Roman" w:cs="Times New Roman"/>
          <w:sz w:val="28"/>
          <w:szCs w:val="28"/>
        </w:rPr>
        <w:t>более рефлексивно</w:t>
      </w:r>
      <w:proofErr w:type="gramEnd"/>
      <w:r w:rsidRPr="00153216">
        <w:rPr>
          <w:rFonts w:ascii="Times New Roman" w:hAnsi="Times New Roman" w:cs="Times New Roman"/>
          <w:sz w:val="28"/>
          <w:szCs w:val="28"/>
        </w:rPr>
        <w:t xml:space="preserve"> видят вмешательство медиатора в конфликт.</w:t>
      </w:r>
    </w:p>
    <w:p w:rsidR="004A52AF" w:rsidRPr="00153216" w:rsidRDefault="004A52AF" w:rsidP="004A52AF">
      <w:pPr>
        <w:pStyle w:val="a3"/>
        <w:numPr>
          <w:ilvl w:val="0"/>
          <w:numId w:val="4"/>
        </w:numPr>
        <w:spacing w:line="360" w:lineRule="auto"/>
        <w:jc w:val="both"/>
        <w:rPr>
          <w:rFonts w:ascii="Times New Roman" w:hAnsi="Times New Roman" w:cs="Times New Roman"/>
          <w:sz w:val="28"/>
          <w:szCs w:val="28"/>
        </w:rPr>
      </w:pPr>
      <w:r w:rsidRPr="00153216">
        <w:rPr>
          <w:rFonts w:ascii="Times New Roman" w:hAnsi="Times New Roman" w:cs="Times New Roman"/>
          <w:sz w:val="28"/>
          <w:szCs w:val="28"/>
        </w:rPr>
        <w:t>Младшие подростки в роли посредника в большей степени видят общих друзей конфликтующих, старшие считают, что посредником должен быть психолог или посторонний человек.</w:t>
      </w:r>
    </w:p>
    <w:p w:rsidR="004A52AF" w:rsidRPr="00153216" w:rsidRDefault="004A52AF" w:rsidP="004A52AF">
      <w:pPr>
        <w:pStyle w:val="a3"/>
        <w:numPr>
          <w:ilvl w:val="0"/>
          <w:numId w:val="4"/>
        </w:numPr>
        <w:spacing w:line="360" w:lineRule="auto"/>
        <w:jc w:val="both"/>
        <w:rPr>
          <w:rFonts w:ascii="Times New Roman" w:hAnsi="Times New Roman" w:cs="Times New Roman"/>
          <w:sz w:val="28"/>
          <w:szCs w:val="28"/>
        </w:rPr>
      </w:pPr>
      <w:r w:rsidRPr="00153216">
        <w:rPr>
          <w:rFonts w:ascii="Times New Roman" w:hAnsi="Times New Roman" w:cs="Times New Roman"/>
          <w:sz w:val="28"/>
          <w:szCs w:val="28"/>
        </w:rPr>
        <w:t>В зависимости от пола будут разные способы вмешательства в конфликт.</w:t>
      </w:r>
    </w:p>
    <w:p w:rsidR="004A52AF" w:rsidRPr="00153216" w:rsidRDefault="004A52AF" w:rsidP="004A52AF">
      <w:pPr>
        <w:pStyle w:val="a3"/>
        <w:numPr>
          <w:ilvl w:val="0"/>
          <w:numId w:val="27"/>
        </w:numPr>
        <w:spacing w:line="360" w:lineRule="auto"/>
        <w:jc w:val="both"/>
        <w:rPr>
          <w:rFonts w:ascii="Times New Roman" w:hAnsi="Times New Roman" w:cs="Times New Roman"/>
          <w:sz w:val="28"/>
          <w:szCs w:val="28"/>
        </w:rPr>
      </w:pPr>
      <w:r w:rsidRPr="00153216">
        <w:rPr>
          <w:rFonts w:ascii="Times New Roman" w:hAnsi="Times New Roman" w:cs="Times New Roman"/>
          <w:sz w:val="28"/>
          <w:szCs w:val="28"/>
        </w:rPr>
        <w:t>Представления о медиаторе связаны с личным опытом решения конфликтных ситуаций.</w:t>
      </w:r>
    </w:p>
    <w:p w:rsidR="00A16CFC" w:rsidRDefault="004A52AF" w:rsidP="004A52AF">
      <w:pPr>
        <w:spacing w:line="360" w:lineRule="auto"/>
        <w:jc w:val="both"/>
        <w:rPr>
          <w:rFonts w:ascii="Times New Roman" w:hAnsi="Times New Roman" w:cs="Times New Roman"/>
          <w:sz w:val="28"/>
          <w:szCs w:val="28"/>
        </w:rPr>
      </w:pPr>
      <w:r>
        <w:rPr>
          <w:rFonts w:ascii="Times New Roman" w:hAnsi="Times New Roman" w:cs="Times New Roman"/>
          <w:sz w:val="28"/>
          <w:szCs w:val="28"/>
        </w:rPr>
        <w:t>По итогам анкет</w:t>
      </w:r>
      <w:r w:rsidR="0085191B">
        <w:rPr>
          <w:rFonts w:ascii="Times New Roman" w:hAnsi="Times New Roman" w:cs="Times New Roman"/>
          <w:sz w:val="28"/>
          <w:szCs w:val="28"/>
        </w:rPr>
        <w:t>ирования можно сделать следующие выводы</w:t>
      </w:r>
      <w:r>
        <w:rPr>
          <w:rFonts w:ascii="Times New Roman" w:hAnsi="Times New Roman" w:cs="Times New Roman"/>
          <w:sz w:val="28"/>
          <w:szCs w:val="28"/>
        </w:rPr>
        <w:t>:</w:t>
      </w:r>
    </w:p>
    <w:p w:rsidR="004A52AF" w:rsidRPr="004A52AF" w:rsidRDefault="00C93CBD" w:rsidP="004A52AF">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Младшие подростки действительно чаще остальных отмечали необходимость посредника для разрешения конфликта, более старшие же относились к данному вопросу с большей внимательностью и достаточно четко аргументировали свою позицию. Это, безусловно, связано с возрастом участников опроса</w:t>
      </w:r>
      <w:r w:rsidR="00AB3C17">
        <w:rPr>
          <w:rFonts w:ascii="Times New Roman" w:hAnsi="Times New Roman" w:cs="Times New Roman"/>
          <w:sz w:val="28"/>
          <w:szCs w:val="28"/>
        </w:rPr>
        <w:t xml:space="preserve">. </w:t>
      </w:r>
    </w:p>
    <w:p w:rsidR="00D974EF" w:rsidRPr="00C93CBD" w:rsidRDefault="0085191B" w:rsidP="00C93CBD">
      <w:pPr>
        <w:pStyle w:val="a3"/>
        <w:numPr>
          <w:ilvl w:val="0"/>
          <w:numId w:val="28"/>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Гипотеза о лицах, выбранных учениками в качестве медиатора, также оказалась верна. Среди учеников 6 класса большинство решило, что вмешаться в конфликт должны друзья, а ученики 7 и 8 классов в значительном количестве посчитали, что медиатором должен стать </w:t>
      </w:r>
      <w:r>
        <w:rPr>
          <w:rFonts w:ascii="Times New Roman" w:hAnsi="Times New Roman" w:cs="Times New Roman"/>
          <w:sz w:val="28"/>
          <w:szCs w:val="28"/>
        </w:rPr>
        <w:lastRenderedPageBreak/>
        <w:t>посторонний человек, причем среди учеников 8 класса выбравших данный ответ больше, чем среди учеников 7 класса.</w:t>
      </w:r>
    </w:p>
    <w:p w:rsidR="00D974EF" w:rsidRPr="00715B9E" w:rsidRDefault="00715B9E" w:rsidP="00715B9E">
      <w:pPr>
        <w:pStyle w:val="a3"/>
        <w:numPr>
          <w:ilvl w:val="0"/>
          <w:numId w:val="28"/>
        </w:numPr>
        <w:spacing w:line="360" w:lineRule="auto"/>
        <w:jc w:val="both"/>
        <w:rPr>
          <w:rFonts w:ascii="Times New Roman" w:hAnsi="Times New Roman" w:cs="Times New Roman"/>
          <w:b/>
          <w:sz w:val="28"/>
          <w:szCs w:val="28"/>
        </w:rPr>
      </w:pPr>
      <w:r>
        <w:rPr>
          <w:rFonts w:ascii="Times New Roman" w:hAnsi="Times New Roman" w:cs="Times New Roman"/>
          <w:sz w:val="28"/>
          <w:szCs w:val="28"/>
        </w:rPr>
        <w:t>Была подтверждена и следующая гипотеза, подразумевающая под собой различные действия учеников в роли посредников в зависимости от половой характеристики. Юноши более категорично и обще описывали свои действия, в то время как подавляющая часть представителей женского пола достаточно конкретно высказывали свои мысли на этот счет.</w:t>
      </w:r>
    </w:p>
    <w:p w:rsidR="004C7DA5" w:rsidRPr="00397C36" w:rsidRDefault="00397C36" w:rsidP="00397C36">
      <w:pPr>
        <w:pStyle w:val="a3"/>
        <w:numPr>
          <w:ilvl w:val="0"/>
          <w:numId w:val="28"/>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Довольно часто проходящие анкетирование ученики отмечали, что отвечая на вопросы, они основываются </w:t>
      </w:r>
      <w:r w:rsidR="00153216">
        <w:rPr>
          <w:rFonts w:ascii="Times New Roman" w:hAnsi="Times New Roman" w:cs="Times New Roman"/>
          <w:sz w:val="28"/>
          <w:szCs w:val="28"/>
        </w:rPr>
        <w:t xml:space="preserve">на </w:t>
      </w:r>
      <w:bookmarkStart w:id="0" w:name="_GoBack"/>
      <w:bookmarkEnd w:id="0"/>
      <w:r>
        <w:rPr>
          <w:rFonts w:ascii="Times New Roman" w:hAnsi="Times New Roman" w:cs="Times New Roman"/>
          <w:sz w:val="28"/>
          <w:szCs w:val="28"/>
        </w:rPr>
        <w:t xml:space="preserve">личном опыте как в качестве конфликтующего, так и в качестве посредника. Важно отметить, что ученики, имеющие такой опыт, яснее представляют себе качества посредника и его роль в конфликте. </w:t>
      </w:r>
    </w:p>
    <w:p w:rsidR="004C7DA5" w:rsidRPr="00D754C9" w:rsidRDefault="004C7DA5" w:rsidP="004A52AF">
      <w:pPr>
        <w:spacing w:line="360" w:lineRule="auto"/>
        <w:jc w:val="both"/>
        <w:rPr>
          <w:rFonts w:ascii="Times New Roman" w:hAnsi="Times New Roman" w:cs="Times New Roman"/>
          <w:b/>
          <w:sz w:val="28"/>
          <w:szCs w:val="28"/>
        </w:rPr>
      </w:pPr>
    </w:p>
    <w:p w:rsidR="000E2CD0" w:rsidRPr="00D754C9" w:rsidRDefault="000E2CD0" w:rsidP="004A52AF">
      <w:pPr>
        <w:spacing w:line="360" w:lineRule="auto"/>
        <w:jc w:val="both"/>
        <w:rPr>
          <w:rFonts w:ascii="Times New Roman" w:hAnsi="Times New Roman" w:cs="Times New Roman"/>
          <w:b/>
          <w:sz w:val="28"/>
          <w:szCs w:val="28"/>
        </w:rPr>
      </w:pPr>
    </w:p>
    <w:p w:rsidR="000E2CD0" w:rsidRDefault="000E2CD0"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Default="00153216" w:rsidP="00D754C9">
      <w:pPr>
        <w:spacing w:line="360" w:lineRule="auto"/>
        <w:jc w:val="center"/>
        <w:rPr>
          <w:rFonts w:ascii="Times New Roman" w:hAnsi="Times New Roman" w:cs="Times New Roman"/>
          <w:b/>
          <w:sz w:val="28"/>
          <w:szCs w:val="28"/>
        </w:rPr>
      </w:pPr>
    </w:p>
    <w:p w:rsidR="00153216" w:rsidRPr="00D754C9" w:rsidRDefault="00153216" w:rsidP="00D754C9">
      <w:pPr>
        <w:spacing w:line="360" w:lineRule="auto"/>
        <w:jc w:val="center"/>
        <w:rPr>
          <w:rFonts w:ascii="Times New Roman" w:hAnsi="Times New Roman" w:cs="Times New Roman"/>
          <w:b/>
          <w:sz w:val="28"/>
          <w:szCs w:val="28"/>
        </w:rPr>
      </w:pPr>
    </w:p>
    <w:p w:rsidR="000E2CD0" w:rsidRPr="00D754C9" w:rsidRDefault="004958EA" w:rsidP="00D754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C7DA5" w:rsidRPr="00D754C9" w:rsidRDefault="00153216" w:rsidP="00D754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p w:rsidR="0019299E" w:rsidRPr="004C7DA5" w:rsidRDefault="008A6F79" w:rsidP="004C7DA5">
      <w:pPr>
        <w:spacing w:line="360" w:lineRule="auto"/>
        <w:jc w:val="center"/>
        <w:rPr>
          <w:rFonts w:ascii="Times New Roman" w:hAnsi="Times New Roman" w:cs="Times New Roman"/>
          <w:b/>
          <w:sz w:val="28"/>
          <w:szCs w:val="28"/>
        </w:rPr>
      </w:pPr>
      <w:r w:rsidRPr="00073032">
        <w:rPr>
          <w:rFonts w:ascii="Times New Roman" w:hAnsi="Times New Roman" w:cs="Times New Roman"/>
          <w:b/>
          <w:sz w:val="28"/>
          <w:szCs w:val="28"/>
        </w:rPr>
        <w:t>Список литературы</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Гришина Н. В. Психология конфликтов.  //http://www.rulit.net/books/psihologiya-konflikta-read-304757-3.html.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Конфликт. Классификация конфликтов. Словарь-справочник. //</w:t>
      </w:r>
      <w:proofErr w:type="spellStart"/>
      <w:r w:rsidRPr="00073032">
        <w:rPr>
          <w:rFonts w:ascii="Times New Roman" w:hAnsi="Times New Roman" w:cs="Times New Roman"/>
          <w:sz w:val="28"/>
          <w:szCs w:val="28"/>
        </w:rPr>
        <w:t>http</w:t>
      </w:r>
      <w:proofErr w:type="spellEnd"/>
      <w:r w:rsidRPr="00073032">
        <w:rPr>
          <w:rFonts w:ascii="Times New Roman" w:hAnsi="Times New Roman" w:cs="Times New Roman"/>
          <w:sz w:val="28"/>
          <w:szCs w:val="28"/>
        </w:rPr>
        <w:t>://psyfactor.org/</w:t>
      </w:r>
      <w:proofErr w:type="spellStart"/>
      <w:r w:rsidRPr="00073032">
        <w:rPr>
          <w:rFonts w:ascii="Times New Roman" w:hAnsi="Times New Roman" w:cs="Times New Roman"/>
          <w:sz w:val="28"/>
          <w:szCs w:val="28"/>
        </w:rPr>
        <w:t>personal</w:t>
      </w:r>
      <w:proofErr w:type="spellEnd"/>
      <w:r w:rsidRPr="00073032">
        <w:rPr>
          <w:rFonts w:ascii="Times New Roman" w:hAnsi="Times New Roman" w:cs="Times New Roman"/>
          <w:sz w:val="28"/>
          <w:szCs w:val="28"/>
        </w:rPr>
        <w:t>/personal10-12.htm.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proofErr w:type="spellStart"/>
      <w:r w:rsidRPr="00073032">
        <w:rPr>
          <w:rFonts w:ascii="Times New Roman" w:hAnsi="Times New Roman" w:cs="Times New Roman"/>
          <w:sz w:val="28"/>
          <w:szCs w:val="28"/>
        </w:rPr>
        <w:t>Конфликтология</w:t>
      </w:r>
      <w:proofErr w:type="spellEnd"/>
      <w:r w:rsidRPr="00073032">
        <w:rPr>
          <w:rFonts w:ascii="Times New Roman" w:hAnsi="Times New Roman" w:cs="Times New Roman"/>
          <w:sz w:val="28"/>
          <w:szCs w:val="28"/>
        </w:rPr>
        <w:t>, психология конфликтов. //</w:t>
      </w:r>
      <w:proofErr w:type="spellStart"/>
      <w:r w:rsidRPr="00073032">
        <w:rPr>
          <w:rFonts w:ascii="Times New Roman" w:hAnsi="Times New Roman" w:cs="Times New Roman"/>
          <w:sz w:val="28"/>
          <w:szCs w:val="28"/>
        </w:rPr>
        <w:t>http</w:t>
      </w:r>
      <w:proofErr w:type="spellEnd"/>
      <w:r w:rsidRPr="00073032">
        <w:rPr>
          <w:rFonts w:ascii="Times New Roman" w:hAnsi="Times New Roman" w:cs="Times New Roman"/>
          <w:sz w:val="28"/>
          <w:szCs w:val="28"/>
        </w:rPr>
        <w:t>://www.dgr.ru/</w:t>
      </w:r>
      <w:proofErr w:type="spellStart"/>
      <w:r w:rsidRPr="00073032">
        <w:rPr>
          <w:rFonts w:ascii="Times New Roman" w:hAnsi="Times New Roman" w:cs="Times New Roman"/>
          <w:sz w:val="28"/>
          <w:szCs w:val="28"/>
        </w:rPr>
        <w:t>psychology</w:t>
      </w:r>
      <w:proofErr w:type="spellEnd"/>
      <w:r w:rsidRPr="00073032">
        <w:rPr>
          <w:rFonts w:ascii="Times New Roman" w:hAnsi="Times New Roman" w:cs="Times New Roman"/>
          <w:sz w:val="28"/>
          <w:szCs w:val="28"/>
        </w:rPr>
        <w:t>/</w:t>
      </w:r>
      <w:proofErr w:type="spellStart"/>
      <w:r w:rsidRPr="00073032">
        <w:rPr>
          <w:rFonts w:ascii="Times New Roman" w:hAnsi="Times New Roman" w:cs="Times New Roman"/>
          <w:sz w:val="28"/>
          <w:szCs w:val="28"/>
        </w:rPr>
        <w:t>otvety</w:t>
      </w:r>
      <w:proofErr w:type="spellEnd"/>
      <w:r w:rsidRPr="00073032">
        <w:rPr>
          <w:rFonts w:ascii="Times New Roman" w:hAnsi="Times New Roman" w:cs="Times New Roman"/>
          <w:sz w:val="28"/>
          <w:szCs w:val="28"/>
        </w:rPr>
        <w:t>/24.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Конфликты и их решения в малых подростковых группах. //</w:t>
      </w:r>
      <w:proofErr w:type="spellStart"/>
      <w:r w:rsidRPr="00073032">
        <w:rPr>
          <w:rFonts w:ascii="Times New Roman" w:hAnsi="Times New Roman" w:cs="Times New Roman"/>
          <w:sz w:val="28"/>
          <w:szCs w:val="28"/>
        </w:rPr>
        <w:t>http</w:t>
      </w:r>
      <w:proofErr w:type="spellEnd"/>
      <w:r w:rsidRPr="00073032">
        <w:rPr>
          <w:rFonts w:ascii="Times New Roman" w:hAnsi="Times New Roman" w:cs="Times New Roman"/>
          <w:sz w:val="28"/>
          <w:szCs w:val="28"/>
        </w:rPr>
        <w:t>://diplom-best5.ru/work047009.html.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Понятие конфликта. Общая характеристика конфликтов в организации. //http://3ys.ru/psikhologiya-konflikta/problema-konflikta-v-zarubezhnoj-psikhologii.html.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 xml:space="preserve">Петровский А.В., </w:t>
      </w:r>
      <w:proofErr w:type="spellStart"/>
      <w:r w:rsidRPr="00073032">
        <w:rPr>
          <w:rFonts w:ascii="Times New Roman" w:hAnsi="Times New Roman" w:cs="Times New Roman"/>
          <w:sz w:val="28"/>
          <w:szCs w:val="28"/>
        </w:rPr>
        <w:t>Ярошевский</w:t>
      </w:r>
      <w:proofErr w:type="spellEnd"/>
      <w:r w:rsidRPr="00073032">
        <w:rPr>
          <w:rFonts w:ascii="Times New Roman" w:hAnsi="Times New Roman" w:cs="Times New Roman"/>
          <w:sz w:val="28"/>
          <w:szCs w:val="28"/>
        </w:rPr>
        <w:t xml:space="preserve"> М.Г. Психологический словарь. //</w:t>
      </w:r>
      <w:proofErr w:type="spellStart"/>
      <w:r w:rsidRPr="00073032">
        <w:rPr>
          <w:rFonts w:ascii="Times New Roman" w:hAnsi="Times New Roman" w:cs="Times New Roman"/>
          <w:sz w:val="28"/>
          <w:szCs w:val="28"/>
        </w:rPr>
        <w:t>http</w:t>
      </w:r>
      <w:proofErr w:type="spellEnd"/>
      <w:r w:rsidRPr="00073032">
        <w:rPr>
          <w:rFonts w:ascii="Times New Roman" w:hAnsi="Times New Roman" w:cs="Times New Roman"/>
          <w:sz w:val="28"/>
          <w:szCs w:val="28"/>
        </w:rPr>
        <w:t>://www.persev.ru/</w:t>
      </w:r>
      <w:proofErr w:type="spellStart"/>
      <w:r w:rsidRPr="00073032">
        <w:rPr>
          <w:rFonts w:ascii="Times New Roman" w:hAnsi="Times New Roman" w:cs="Times New Roman"/>
          <w:sz w:val="28"/>
          <w:szCs w:val="28"/>
        </w:rPr>
        <w:t>konflikt</w:t>
      </w:r>
      <w:proofErr w:type="spellEnd"/>
      <w:r w:rsidRPr="00073032">
        <w:rPr>
          <w:rFonts w:ascii="Times New Roman" w:hAnsi="Times New Roman" w:cs="Times New Roman"/>
          <w:sz w:val="28"/>
          <w:szCs w:val="28"/>
        </w:rPr>
        <w:t>. Ссылка действительна на 14.12.2015.</w:t>
      </w:r>
    </w:p>
    <w:p w:rsidR="008A6F79" w:rsidRPr="00073032" w:rsidRDefault="008A6F79" w:rsidP="007544E6">
      <w:pPr>
        <w:pStyle w:val="a3"/>
        <w:numPr>
          <w:ilvl w:val="0"/>
          <w:numId w:val="3"/>
        </w:numPr>
        <w:spacing w:line="360" w:lineRule="auto"/>
        <w:ind w:left="0" w:hanging="491"/>
        <w:jc w:val="both"/>
        <w:rPr>
          <w:rFonts w:ascii="Times New Roman" w:hAnsi="Times New Roman" w:cs="Times New Roman"/>
          <w:sz w:val="28"/>
          <w:szCs w:val="28"/>
        </w:rPr>
      </w:pPr>
      <w:r w:rsidRPr="00073032">
        <w:rPr>
          <w:rFonts w:ascii="Times New Roman" w:hAnsi="Times New Roman" w:cs="Times New Roman"/>
          <w:sz w:val="28"/>
          <w:szCs w:val="28"/>
        </w:rPr>
        <w:t xml:space="preserve">Райс Ф., </w:t>
      </w:r>
      <w:proofErr w:type="spellStart"/>
      <w:r w:rsidRPr="00073032">
        <w:rPr>
          <w:rFonts w:ascii="Times New Roman" w:hAnsi="Times New Roman" w:cs="Times New Roman"/>
          <w:sz w:val="28"/>
          <w:szCs w:val="28"/>
        </w:rPr>
        <w:t>Долджин</w:t>
      </w:r>
      <w:proofErr w:type="spellEnd"/>
      <w:r w:rsidRPr="00073032">
        <w:rPr>
          <w:rFonts w:ascii="Times New Roman" w:hAnsi="Times New Roman" w:cs="Times New Roman"/>
          <w:sz w:val="28"/>
          <w:szCs w:val="28"/>
        </w:rPr>
        <w:t xml:space="preserve"> К. Психология подросткового и юношеского возраста. 12-е изд. — СПб</w:t>
      </w:r>
      <w:proofErr w:type="gramStart"/>
      <w:r w:rsidRPr="00073032">
        <w:rPr>
          <w:rFonts w:ascii="Times New Roman" w:hAnsi="Times New Roman" w:cs="Times New Roman"/>
          <w:sz w:val="28"/>
          <w:szCs w:val="28"/>
        </w:rPr>
        <w:t xml:space="preserve">.: </w:t>
      </w:r>
      <w:proofErr w:type="gramEnd"/>
      <w:r w:rsidRPr="00073032">
        <w:rPr>
          <w:rFonts w:ascii="Times New Roman" w:hAnsi="Times New Roman" w:cs="Times New Roman"/>
          <w:sz w:val="28"/>
          <w:szCs w:val="28"/>
        </w:rPr>
        <w:t>Питер, 2010. — 816 с.: ил. — (Серия «Мастера психологии»).</w:t>
      </w:r>
    </w:p>
    <w:p w:rsidR="008A6F79" w:rsidRPr="008B3723" w:rsidRDefault="008A6F79" w:rsidP="007544E6">
      <w:pPr>
        <w:pStyle w:val="a3"/>
        <w:numPr>
          <w:ilvl w:val="0"/>
          <w:numId w:val="3"/>
        </w:numPr>
        <w:spacing w:line="360" w:lineRule="auto"/>
        <w:ind w:left="0" w:hanging="426"/>
        <w:jc w:val="both"/>
        <w:rPr>
          <w:rFonts w:ascii="Times New Roman" w:hAnsi="Times New Roman" w:cs="Times New Roman"/>
          <w:sz w:val="28"/>
          <w:szCs w:val="28"/>
        </w:rPr>
      </w:pPr>
      <w:r w:rsidRPr="00073032">
        <w:rPr>
          <w:rFonts w:ascii="Times New Roman" w:hAnsi="Times New Roman" w:cs="Times New Roman"/>
          <w:sz w:val="28"/>
          <w:szCs w:val="28"/>
        </w:rPr>
        <w:t xml:space="preserve">Посредники в конфликте и их функции.  </w:t>
      </w:r>
      <w:proofErr w:type="spellStart"/>
      <w:r w:rsidRPr="00073032">
        <w:rPr>
          <w:rFonts w:ascii="Times New Roman" w:hAnsi="Times New Roman" w:cs="Times New Roman"/>
          <w:sz w:val="28"/>
          <w:szCs w:val="28"/>
        </w:rPr>
        <w:t>Студми</w:t>
      </w:r>
      <w:proofErr w:type="spellEnd"/>
      <w:r w:rsidRPr="00073032">
        <w:rPr>
          <w:rFonts w:ascii="Times New Roman" w:hAnsi="Times New Roman" w:cs="Times New Roman"/>
          <w:sz w:val="28"/>
          <w:szCs w:val="28"/>
        </w:rPr>
        <w:t>. У</w:t>
      </w:r>
      <w:r w:rsidR="00F83D34">
        <w:rPr>
          <w:rFonts w:ascii="Times New Roman" w:hAnsi="Times New Roman" w:cs="Times New Roman"/>
          <w:sz w:val="28"/>
          <w:szCs w:val="28"/>
        </w:rPr>
        <w:t xml:space="preserve">чебные материалы для студентов. </w:t>
      </w:r>
      <w:r w:rsidRPr="00073032">
        <w:rPr>
          <w:rFonts w:ascii="Times New Roman" w:hAnsi="Times New Roman" w:cs="Times New Roman"/>
          <w:sz w:val="28"/>
          <w:szCs w:val="28"/>
        </w:rPr>
        <w:t xml:space="preserve">//http://studme.org/190409247284/etika_i_estetika/posredniki_konflikte_funktsii. Ссылка действительна на 14.12.2015. </w:t>
      </w: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Default="008B3723" w:rsidP="008B3723">
      <w:pPr>
        <w:spacing w:line="360" w:lineRule="auto"/>
        <w:jc w:val="both"/>
        <w:rPr>
          <w:rFonts w:ascii="Times New Roman" w:hAnsi="Times New Roman" w:cs="Times New Roman"/>
          <w:sz w:val="28"/>
          <w:szCs w:val="28"/>
          <w:lang w:val="en-US"/>
        </w:rPr>
      </w:pPr>
    </w:p>
    <w:p w:rsidR="008B3723" w:rsidRPr="000E2CD0" w:rsidRDefault="000E2CD0" w:rsidP="008B3723">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П</w:t>
      </w:r>
      <w:r w:rsidR="008B3723" w:rsidRPr="008B3723">
        <w:rPr>
          <w:rFonts w:ascii="Times New Roman" w:hAnsi="Times New Roman" w:cs="Times New Roman"/>
          <w:b/>
          <w:sz w:val="28"/>
          <w:szCs w:val="28"/>
        </w:rPr>
        <w:t>риложение</w:t>
      </w:r>
    </w:p>
    <w:p w:rsidR="008B3723" w:rsidRPr="008B3723" w:rsidRDefault="008B3723" w:rsidP="008B3723">
      <w:pPr>
        <w:spacing w:line="360" w:lineRule="auto"/>
        <w:jc w:val="center"/>
        <w:rPr>
          <w:rFonts w:ascii="Times New Roman" w:hAnsi="Times New Roman" w:cs="Times New Roman"/>
          <w:b/>
          <w:sz w:val="28"/>
          <w:szCs w:val="28"/>
        </w:rPr>
      </w:pPr>
      <w:r w:rsidRPr="008B3723">
        <w:rPr>
          <w:rFonts w:ascii="Times New Roman" w:hAnsi="Times New Roman" w:cs="Times New Roman"/>
          <w:b/>
          <w:sz w:val="28"/>
          <w:szCs w:val="28"/>
        </w:rPr>
        <w:t>Опрос</w:t>
      </w:r>
    </w:p>
    <w:p w:rsidR="008B3723" w:rsidRPr="008B3723" w:rsidRDefault="008B3723" w:rsidP="008B3723">
      <w:pPr>
        <w:ind w:left="-284"/>
        <w:jc w:val="both"/>
        <w:rPr>
          <w:rFonts w:ascii="Times New Roman" w:hAnsi="Times New Roman" w:cs="Times New Roman"/>
          <w:sz w:val="28"/>
          <w:szCs w:val="28"/>
          <w:u w:val="single"/>
        </w:rPr>
      </w:pPr>
      <w:r w:rsidRPr="008B3723">
        <w:rPr>
          <w:rFonts w:ascii="Times New Roman" w:hAnsi="Times New Roman" w:cs="Times New Roman"/>
          <w:sz w:val="28"/>
          <w:szCs w:val="28"/>
          <w:u w:val="single"/>
        </w:rPr>
        <w:t>Ситуация 1</w:t>
      </w:r>
    </w:p>
    <w:p w:rsidR="008B3723" w:rsidRPr="008B3723" w:rsidRDefault="008B3723" w:rsidP="008B3723">
      <w:pPr>
        <w:ind w:left="-284"/>
        <w:jc w:val="both"/>
        <w:rPr>
          <w:rFonts w:ascii="Times New Roman" w:hAnsi="Times New Roman" w:cs="Times New Roman"/>
          <w:i/>
          <w:sz w:val="28"/>
          <w:szCs w:val="28"/>
        </w:rPr>
      </w:pPr>
      <w:r w:rsidRPr="008B3723">
        <w:rPr>
          <w:rFonts w:ascii="Times New Roman" w:hAnsi="Times New Roman" w:cs="Times New Roman"/>
          <w:i/>
          <w:sz w:val="28"/>
          <w:szCs w:val="28"/>
        </w:rPr>
        <w:t>Вы работаете над школьным проектом в составе трех человек. Руководитель проекта поручает вам задания. Вы выполняете свое, а третий участник не соглашается этого делать. На этой почве между руководителем и третьим участником начинается конфликт.</w:t>
      </w:r>
    </w:p>
    <w:p w:rsidR="008B3723" w:rsidRPr="008B3723" w:rsidRDefault="008B3723" w:rsidP="008B3723">
      <w:pPr>
        <w:ind w:left="-284"/>
        <w:jc w:val="both"/>
        <w:rPr>
          <w:rFonts w:ascii="Times New Roman" w:hAnsi="Times New Roman" w:cs="Times New Roman"/>
          <w:sz w:val="28"/>
          <w:szCs w:val="28"/>
        </w:rPr>
      </w:pPr>
      <w:r w:rsidRPr="008B3723">
        <w:rPr>
          <w:rFonts w:ascii="Times New Roman" w:hAnsi="Times New Roman" w:cs="Times New Roman"/>
          <w:sz w:val="28"/>
          <w:szCs w:val="28"/>
        </w:rPr>
        <w:t>Пожалуйста, ответьте на следующие вопросы:</w:t>
      </w:r>
    </w:p>
    <w:p w:rsidR="008B3723" w:rsidRPr="008B3723" w:rsidRDefault="008B3723" w:rsidP="007544E6">
      <w:pPr>
        <w:pStyle w:val="a3"/>
        <w:numPr>
          <w:ilvl w:val="0"/>
          <w:numId w:val="7"/>
        </w:numPr>
        <w:ind w:left="142" w:firstLine="0"/>
        <w:jc w:val="both"/>
        <w:rPr>
          <w:rFonts w:ascii="Times New Roman" w:hAnsi="Times New Roman" w:cs="Times New Roman"/>
          <w:sz w:val="28"/>
          <w:szCs w:val="28"/>
        </w:rPr>
      </w:pPr>
      <w:r w:rsidRPr="008B3723">
        <w:rPr>
          <w:rFonts w:ascii="Times New Roman" w:hAnsi="Times New Roman" w:cs="Times New Roman"/>
          <w:sz w:val="28"/>
          <w:szCs w:val="28"/>
        </w:rPr>
        <w:t>Считаете ли Вы, что для разрешения сложившегося конфликта требуется третье лицо?</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 xml:space="preserve">На Ваш взгляд, смогли бы Вы стать посредником в данном конфликте? Если да, получилось бы у Вас справиться с ситуацией и улучшить отношения товарищей? </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Будучи посредником, опишите, какие действия Вы бы предприняли?</w:t>
      </w:r>
    </w:p>
    <w:p w:rsidR="008B3723" w:rsidRPr="008B3723" w:rsidRDefault="008B3723" w:rsidP="008B3723">
      <w:pPr>
        <w:ind w:left="142"/>
        <w:jc w:val="both"/>
        <w:rPr>
          <w:rFonts w:ascii="Times New Roman" w:hAnsi="Times New Roman" w:cs="Times New Roman"/>
          <w:sz w:val="28"/>
          <w:szCs w:val="28"/>
        </w:rPr>
      </w:pPr>
      <w:r w:rsidRPr="008B37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Кто мог бы лучше посодействовать разрешению данной конфликтной ситуации? (Обведите предпочитаемый вариант)</w:t>
      </w:r>
    </w:p>
    <w:p w:rsidR="008B3723" w:rsidRPr="008B3723" w:rsidRDefault="008B3723" w:rsidP="007544E6">
      <w:pPr>
        <w:pStyle w:val="a3"/>
        <w:numPr>
          <w:ilvl w:val="0"/>
          <w:numId w:val="8"/>
        </w:numPr>
        <w:jc w:val="both"/>
        <w:rPr>
          <w:rFonts w:ascii="Times New Roman" w:hAnsi="Times New Roman" w:cs="Times New Roman"/>
          <w:sz w:val="28"/>
          <w:szCs w:val="28"/>
        </w:rPr>
      </w:pPr>
      <w:r w:rsidRPr="008B3723">
        <w:rPr>
          <w:rFonts w:ascii="Times New Roman" w:hAnsi="Times New Roman" w:cs="Times New Roman"/>
          <w:sz w:val="28"/>
          <w:szCs w:val="28"/>
        </w:rPr>
        <w:t>Учителя</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t>Психологи</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t>Родители</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t>Друзья</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t>Посторонний человек</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t>Разберутся сами</w:t>
      </w:r>
    </w:p>
    <w:p w:rsidR="008B3723" w:rsidRPr="008B3723" w:rsidRDefault="008B3723" w:rsidP="007544E6">
      <w:pPr>
        <w:pStyle w:val="a3"/>
        <w:numPr>
          <w:ilvl w:val="0"/>
          <w:numId w:val="8"/>
        </w:numPr>
        <w:rPr>
          <w:rFonts w:ascii="Times New Roman" w:hAnsi="Times New Roman" w:cs="Times New Roman"/>
          <w:sz w:val="28"/>
          <w:szCs w:val="28"/>
        </w:rPr>
      </w:pPr>
      <w:r w:rsidRPr="008B3723">
        <w:rPr>
          <w:rFonts w:ascii="Times New Roman" w:hAnsi="Times New Roman" w:cs="Times New Roman"/>
          <w:sz w:val="28"/>
          <w:szCs w:val="28"/>
        </w:rPr>
        <w:lastRenderedPageBreak/>
        <w:t>Другой вариант ответа____________________________________________</w:t>
      </w:r>
    </w:p>
    <w:p w:rsidR="008B3723" w:rsidRPr="008B3723" w:rsidRDefault="008B3723" w:rsidP="007544E6">
      <w:pPr>
        <w:pStyle w:val="a3"/>
        <w:numPr>
          <w:ilvl w:val="0"/>
          <w:numId w:val="7"/>
        </w:numPr>
        <w:jc w:val="both"/>
        <w:rPr>
          <w:rFonts w:ascii="Times New Roman" w:hAnsi="Times New Roman" w:cs="Times New Roman"/>
          <w:sz w:val="28"/>
          <w:szCs w:val="28"/>
        </w:rPr>
      </w:pPr>
      <w:r w:rsidRPr="008B3723">
        <w:rPr>
          <w:rFonts w:ascii="Times New Roman" w:hAnsi="Times New Roman" w:cs="Times New Roman"/>
          <w:sz w:val="28"/>
          <w:szCs w:val="28"/>
        </w:rPr>
        <w:t>Доводилось ли Вам когда-либо участвовать в подобных конфликтах в роли:</w:t>
      </w:r>
    </w:p>
    <w:p w:rsidR="008B3723" w:rsidRPr="008B3723" w:rsidRDefault="008B3723" w:rsidP="007544E6">
      <w:pPr>
        <w:pStyle w:val="a3"/>
        <w:numPr>
          <w:ilvl w:val="0"/>
          <w:numId w:val="9"/>
        </w:numPr>
        <w:jc w:val="both"/>
        <w:rPr>
          <w:rFonts w:ascii="Times New Roman" w:hAnsi="Times New Roman" w:cs="Times New Roman"/>
          <w:sz w:val="28"/>
          <w:szCs w:val="28"/>
        </w:rPr>
      </w:pPr>
      <w:r w:rsidRPr="008B3723">
        <w:rPr>
          <w:rFonts w:ascii="Times New Roman" w:hAnsi="Times New Roman" w:cs="Times New Roman"/>
          <w:sz w:val="28"/>
          <w:szCs w:val="28"/>
        </w:rPr>
        <w:t>Конфликтующего</w:t>
      </w:r>
    </w:p>
    <w:p w:rsidR="008B3723" w:rsidRPr="008B3723" w:rsidRDefault="008B3723" w:rsidP="007544E6">
      <w:pPr>
        <w:pStyle w:val="a3"/>
        <w:numPr>
          <w:ilvl w:val="0"/>
          <w:numId w:val="9"/>
        </w:numPr>
        <w:jc w:val="both"/>
        <w:rPr>
          <w:rFonts w:ascii="Times New Roman" w:hAnsi="Times New Roman" w:cs="Times New Roman"/>
          <w:sz w:val="28"/>
          <w:szCs w:val="28"/>
        </w:rPr>
      </w:pPr>
      <w:r w:rsidRPr="008B3723">
        <w:rPr>
          <w:rFonts w:ascii="Times New Roman" w:hAnsi="Times New Roman" w:cs="Times New Roman"/>
          <w:sz w:val="28"/>
          <w:szCs w:val="28"/>
        </w:rPr>
        <w:t>Посредника?</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Насколько часто вы сталкиваетесь с конфликтными ситуациями?</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 xml:space="preserve">Очень часто </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 xml:space="preserve">Часто </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 xml:space="preserve">Иногда </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 xml:space="preserve">Редко </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Очень редко</w:t>
      </w:r>
    </w:p>
    <w:p w:rsidR="008B3723" w:rsidRPr="008B3723" w:rsidRDefault="008B3723" w:rsidP="007544E6">
      <w:pPr>
        <w:pStyle w:val="a3"/>
        <w:numPr>
          <w:ilvl w:val="0"/>
          <w:numId w:val="10"/>
        </w:numPr>
        <w:ind w:left="1134"/>
        <w:jc w:val="both"/>
        <w:rPr>
          <w:rFonts w:ascii="Times New Roman" w:hAnsi="Times New Roman" w:cs="Times New Roman"/>
          <w:sz w:val="28"/>
          <w:szCs w:val="28"/>
        </w:rPr>
      </w:pPr>
      <w:r w:rsidRPr="008B3723">
        <w:rPr>
          <w:rFonts w:ascii="Times New Roman" w:hAnsi="Times New Roman" w:cs="Times New Roman"/>
          <w:sz w:val="28"/>
          <w:szCs w:val="28"/>
        </w:rPr>
        <w:t xml:space="preserve">Никогда </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Какие качества должны быть у посредника, чтобы помочь разрешить конфликт?_________________________________________________________</w:t>
      </w:r>
    </w:p>
    <w:p w:rsidR="008B3723" w:rsidRPr="008B3723" w:rsidRDefault="008B3723" w:rsidP="008B3723">
      <w:pPr>
        <w:ind w:left="142"/>
        <w:contextualSpacing/>
        <w:jc w:val="both"/>
        <w:rPr>
          <w:rFonts w:ascii="Times New Roman" w:hAnsi="Times New Roman" w:cs="Times New Roman"/>
          <w:sz w:val="28"/>
          <w:szCs w:val="28"/>
        </w:rPr>
      </w:pPr>
    </w:p>
    <w:p w:rsidR="008B3723" w:rsidRPr="008B3723" w:rsidRDefault="008B3723" w:rsidP="008B3723">
      <w:pPr>
        <w:ind w:left="-284"/>
        <w:jc w:val="both"/>
        <w:rPr>
          <w:rFonts w:ascii="Times New Roman" w:hAnsi="Times New Roman" w:cs="Times New Roman"/>
          <w:sz w:val="28"/>
          <w:szCs w:val="28"/>
          <w:u w:val="single"/>
        </w:rPr>
      </w:pPr>
      <w:r w:rsidRPr="008B3723">
        <w:rPr>
          <w:rFonts w:ascii="Times New Roman" w:hAnsi="Times New Roman" w:cs="Times New Roman"/>
          <w:sz w:val="28"/>
          <w:szCs w:val="28"/>
          <w:u w:val="single"/>
        </w:rPr>
        <w:t>Ситуация 2</w:t>
      </w:r>
    </w:p>
    <w:p w:rsidR="008B3723" w:rsidRPr="008B3723" w:rsidRDefault="008B3723" w:rsidP="008B3723">
      <w:pPr>
        <w:ind w:left="-284"/>
        <w:jc w:val="both"/>
        <w:rPr>
          <w:rFonts w:ascii="Times New Roman" w:hAnsi="Times New Roman" w:cs="Times New Roman"/>
          <w:i/>
          <w:sz w:val="28"/>
          <w:szCs w:val="28"/>
        </w:rPr>
      </w:pPr>
      <w:r w:rsidRPr="008B3723">
        <w:rPr>
          <w:rFonts w:ascii="Times New Roman" w:hAnsi="Times New Roman" w:cs="Times New Roman"/>
          <w:i/>
          <w:sz w:val="28"/>
          <w:szCs w:val="28"/>
        </w:rPr>
        <w:t>У Вас есть два/две друга/подруги, которые также хорошо общаются между собой. Один/одна из них рассказывает Вам свой секрет, но не рассказывает другому/другой. Когда первый/первая узнает о секрете, между ними возникает конфликт.</w:t>
      </w:r>
    </w:p>
    <w:p w:rsidR="008B3723" w:rsidRPr="008B3723" w:rsidRDefault="008B3723" w:rsidP="008B3723">
      <w:pPr>
        <w:ind w:left="-284"/>
        <w:jc w:val="both"/>
        <w:rPr>
          <w:rFonts w:ascii="Times New Roman" w:hAnsi="Times New Roman" w:cs="Times New Roman"/>
          <w:sz w:val="28"/>
          <w:szCs w:val="28"/>
        </w:rPr>
      </w:pPr>
      <w:r w:rsidRPr="008B3723">
        <w:rPr>
          <w:rFonts w:ascii="Times New Roman" w:hAnsi="Times New Roman" w:cs="Times New Roman"/>
          <w:sz w:val="28"/>
          <w:szCs w:val="28"/>
        </w:rPr>
        <w:t>Пожалуйста, ответьте на следующие вопросы:</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Считаете ли Вы, что для разрешения сложившегося конфликта требуется третье лицо?</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 xml:space="preserve">На Ваш взгляд, смогли бы Вы стать посредником в данном конфликте? Если да, получилось бы у Вас справиться с ситуацией и улучшить отношения товарищей? </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Будучи посредником, опишите, какие действия Вы бы предприняли?</w:t>
      </w:r>
    </w:p>
    <w:p w:rsidR="008B3723" w:rsidRPr="008B3723" w:rsidRDefault="008B3723" w:rsidP="000E2CD0">
      <w:pPr>
        <w:ind w:left="142"/>
        <w:jc w:val="both"/>
        <w:rPr>
          <w:rFonts w:ascii="Times New Roman" w:hAnsi="Times New Roman" w:cs="Times New Roman"/>
          <w:sz w:val="28"/>
          <w:szCs w:val="28"/>
        </w:rPr>
      </w:pPr>
      <w:r w:rsidRPr="008B37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Кто мог бы лучше посодействовать разрешению данной конфликтной ситуации? (Обведите предпочитаемый вариант)</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t>Учителя</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t>Психологи</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lastRenderedPageBreak/>
        <w:t>Родители</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t>Друзья</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t>Посторонний человек</w:t>
      </w:r>
    </w:p>
    <w:p w:rsidR="008B3723" w:rsidRPr="000E2CD0" w:rsidRDefault="008B3723" w:rsidP="007544E6">
      <w:pPr>
        <w:pStyle w:val="a3"/>
        <w:numPr>
          <w:ilvl w:val="0"/>
          <w:numId w:val="11"/>
        </w:numPr>
        <w:jc w:val="both"/>
        <w:rPr>
          <w:rFonts w:ascii="Times New Roman" w:hAnsi="Times New Roman" w:cs="Times New Roman"/>
          <w:sz w:val="28"/>
          <w:szCs w:val="28"/>
        </w:rPr>
      </w:pPr>
      <w:r w:rsidRPr="000E2CD0">
        <w:rPr>
          <w:rFonts w:ascii="Times New Roman" w:hAnsi="Times New Roman" w:cs="Times New Roman"/>
          <w:sz w:val="28"/>
          <w:szCs w:val="28"/>
        </w:rPr>
        <w:t>Разберутся сами</w:t>
      </w:r>
    </w:p>
    <w:p w:rsidR="008B3723" w:rsidRPr="000E2CD0" w:rsidRDefault="008B3723" w:rsidP="007544E6">
      <w:pPr>
        <w:pStyle w:val="a3"/>
        <w:numPr>
          <w:ilvl w:val="0"/>
          <w:numId w:val="11"/>
        </w:numPr>
        <w:rPr>
          <w:rFonts w:ascii="Times New Roman" w:hAnsi="Times New Roman" w:cs="Times New Roman"/>
          <w:sz w:val="28"/>
          <w:szCs w:val="28"/>
        </w:rPr>
      </w:pPr>
      <w:r w:rsidRPr="000E2CD0">
        <w:rPr>
          <w:rFonts w:ascii="Times New Roman" w:hAnsi="Times New Roman" w:cs="Times New Roman"/>
          <w:sz w:val="28"/>
          <w:szCs w:val="28"/>
        </w:rPr>
        <w:t>Другой вариант ответа____________________________________________</w:t>
      </w:r>
    </w:p>
    <w:p w:rsidR="008B3723" w:rsidRPr="000E2CD0"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Доводилось ли Вам когда-либо участвовать в подобных конфликтах в роли:</w:t>
      </w:r>
    </w:p>
    <w:p w:rsidR="000E2CD0" w:rsidRPr="008B3723" w:rsidRDefault="000E2CD0" w:rsidP="000E2CD0">
      <w:pPr>
        <w:ind w:left="142"/>
        <w:contextualSpacing/>
        <w:jc w:val="both"/>
        <w:rPr>
          <w:rFonts w:ascii="Times New Roman" w:hAnsi="Times New Roman" w:cs="Times New Roman"/>
          <w:sz w:val="28"/>
          <w:szCs w:val="28"/>
        </w:rPr>
      </w:pPr>
    </w:p>
    <w:p w:rsidR="008B3723" w:rsidRPr="000E2CD0" w:rsidRDefault="008B3723" w:rsidP="007544E6">
      <w:pPr>
        <w:pStyle w:val="a3"/>
        <w:numPr>
          <w:ilvl w:val="0"/>
          <w:numId w:val="12"/>
        </w:numPr>
        <w:jc w:val="both"/>
        <w:rPr>
          <w:rFonts w:ascii="Times New Roman" w:hAnsi="Times New Roman" w:cs="Times New Roman"/>
          <w:sz w:val="28"/>
          <w:szCs w:val="28"/>
        </w:rPr>
      </w:pPr>
      <w:r w:rsidRPr="000E2CD0">
        <w:rPr>
          <w:rFonts w:ascii="Times New Roman" w:hAnsi="Times New Roman" w:cs="Times New Roman"/>
          <w:sz w:val="28"/>
          <w:szCs w:val="28"/>
        </w:rPr>
        <w:t>Конфликтующего</w:t>
      </w:r>
    </w:p>
    <w:p w:rsidR="008B3723" w:rsidRPr="000E2CD0" w:rsidRDefault="008B3723" w:rsidP="007544E6">
      <w:pPr>
        <w:pStyle w:val="a3"/>
        <w:numPr>
          <w:ilvl w:val="0"/>
          <w:numId w:val="12"/>
        </w:numPr>
        <w:jc w:val="both"/>
        <w:rPr>
          <w:rFonts w:ascii="Times New Roman" w:hAnsi="Times New Roman" w:cs="Times New Roman"/>
          <w:sz w:val="28"/>
          <w:szCs w:val="28"/>
        </w:rPr>
      </w:pPr>
      <w:r w:rsidRPr="000E2CD0">
        <w:rPr>
          <w:rFonts w:ascii="Times New Roman" w:hAnsi="Times New Roman" w:cs="Times New Roman"/>
          <w:sz w:val="28"/>
          <w:szCs w:val="28"/>
        </w:rPr>
        <w:t>Посредника?</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Насколько часто вы сталкиваетесь с конфликтными ситуациями?</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 xml:space="preserve">Очень часто </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 xml:space="preserve">Часто </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 xml:space="preserve">Иногда </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 xml:space="preserve">Редко </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Очень редко</w:t>
      </w:r>
    </w:p>
    <w:p w:rsidR="008B3723" w:rsidRPr="000E2CD0" w:rsidRDefault="008B3723" w:rsidP="007544E6">
      <w:pPr>
        <w:pStyle w:val="a3"/>
        <w:numPr>
          <w:ilvl w:val="0"/>
          <w:numId w:val="13"/>
        </w:numPr>
        <w:ind w:left="851"/>
        <w:jc w:val="both"/>
        <w:rPr>
          <w:rFonts w:ascii="Times New Roman" w:hAnsi="Times New Roman" w:cs="Times New Roman"/>
          <w:sz w:val="28"/>
          <w:szCs w:val="28"/>
        </w:rPr>
      </w:pPr>
      <w:r w:rsidRPr="000E2CD0">
        <w:rPr>
          <w:rFonts w:ascii="Times New Roman" w:hAnsi="Times New Roman" w:cs="Times New Roman"/>
          <w:sz w:val="28"/>
          <w:szCs w:val="28"/>
        </w:rPr>
        <w:t xml:space="preserve">Никогда </w:t>
      </w:r>
    </w:p>
    <w:p w:rsidR="008B3723" w:rsidRPr="008B3723" w:rsidRDefault="008B3723" w:rsidP="007544E6">
      <w:pPr>
        <w:numPr>
          <w:ilvl w:val="0"/>
          <w:numId w:val="7"/>
        </w:numPr>
        <w:ind w:left="142" w:firstLine="0"/>
        <w:contextualSpacing/>
        <w:jc w:val="both"/>
        <w:rPr>
          <w:rFonts w:ascii="Times New Roman" w:hAnsi="Times New Roman" w:cs="Times New Roman"/>
          <w:sz w:val="28"/>
          <w:szCs w:val="28"/>
        </w:rPr>
      </w:pPr>
      <w:r w:rsidRPr="008B3723">
        <w:rPr>
          <w:rFonts w:ascii="Times New Roman" w:hAnsi="Times New Roman" w:cs="Times New Roman"/>
          <w:sz w:val="28"/>
          <w:szCs w:val="28"/>
        </w:rPr>
        <w:t>Какие качества должны быть у посредника, чтобы помочь разрешить конфликт?_________________________________________________________</w:t>
      </w:r>
    </w:p>
    <w:p w:rsidR="008B3723" w:rsidRDefault="008B3723" w:rsidP="008B3723">
      <w:pPr>
        <w:spacing w:line="360" w:lineRule="auto"/>
        <w:jc w:val="center"/>
        <w:rPr>
          <w:rFonts w:ascii="Times New Roman" w:hAnsi="Times New Roman" w:cs="Times New Roman"/>
          <w:b/>
          <w:sz w:val="28"/>
          <w:szCs w:val="28"/>
        </w:rPr>
      </w:pPr>
    </w:p>
    <w:p w:rsidR="008B3723" w:rsidRPr="008B3723" w:rsidRDefault="008B3723" w:rsidP="008B3723">
      <w:pPr>
        <w:spacing w:line="360" w:lineRule="auto"/>
        <w:jc w:val="both"/>
        <w:rPr>
          <w:rFonts w:ascii="Times New Roman" w:hAnsi="Times New Roman" w:cs="Times New Roman"/>
          <w:sz w:val="28"/>
          <w:szCs w:val="28"/>
        </w:rPr>
      </w:pPr>
    </w:p>
    <w:sectPr w:rsidR="008B3723" w:rsidRPr="008B3723" w:rsidSect="00A8160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A9" w:rsidRDefault="00F72BA9" w:rsidP="00F53C54">
      <w:pPr>
        <w:spacing w:after="0" w:line="240" w:lineRule="auto"/>
      </w:pPr>
      <w:r>
        <w:separator/>
      </w:r>
    </w:p>
  </w:endnote>
  <w:endnote w:type="continuationSeparator" w:id="0">
    <w:p w:rsidR="00F72BA9" w:rsidRDefault="00F72BA9" w:rsidP="00F5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3708"/>
      <w:docPartObj>
        <w:docPartGallery w:val="Page Numbers (Bottom of Page)"/>
        <w:docPartUnique/>
      </w:docPartObj>
    </w:sdtPr>
    <w:sdtContent>
      <w:p w:rsidR="00606165" w:rsidRDefault="00606165">
        <w:pPr>
          <w:pStyle w:val="a8"/>
          <w:jc w:val="right"/>
        </w:pPr>
        <w:r>
          <w:fldChar w:fldCharType="begin"/>
        </w:r>
        <w:r>
          <w:instrText>PAGE   \* MERGEFORMAT</w:instrText>
        </w:r>
        <w:r>
          <w:fldChar w:fldCharType="separate"/>
        </w:r>
        <w:r w:rsidR="00153216">
          <w:rPr>
            <w:noProof/>
          </w:rPr>
          <w:t>36</w:t>
        </w:r>
        <w:r>
          <w:rPr>
            <w:noProof/>
          </w:rPr>
          <w:fldChar w:fldCharType="end"/>
        </w:r>
      </w:p>
    </w:sdtContent>
  </w:sdt>
  <w:p w:rsidR="00606165" w:rsidRDefault="006061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A9" w:rsidRDefault="00F72BA9" w:rsidP="00F53C54">
      <w:pPr>
        <w:spacing w:after="0" w:line="240" w:lineRule="auto"/>
      </w:pPr>
      <w:r>
        <w:separator/>
      </w:r>
    </w:p>
  </w:footnote>
  <w:footnote w:type="continuationSeparator" w:id="0">
    <w:p w:rsidR="00F72BA9" w:rsidRDefault="00F72BA9" w:rsidP="00F53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E91"/>
    <w:multiLevelType w:val="hybridMultilevel"/>
    <w:tmpl w:val="7DB4E9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D74C6"/>
    <w:multiLevelType w:val="hybridMultilevel"/>
    <w:tmpl w:val="4E9AF716"/>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95FDA"/>
    <w:multiLevelType w:val="hybridMultilevel"/>
    <w:tmpl w:val="851E5A14"/>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0E1F97"/>
    <w:multiLevelType w:val="hybridMultilevel"/>
    <w:tmpl w:val="A32078BE"/>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BD7FFA"/>
    <w:multiLevelType w:val="hybridMultilevel"/>
    <w:tmpl w:val="EA0C5A32"/>
    <w:lvl w:ilvl="0" w:tplc="FDE868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365E"/>
    <w:multiLevelType w:val="hybridMultilevel"/>
    <w:tmpl w:val="DDFCB7E0"/>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E516101"/>
    <w:multiLevelType w:val="hybridMultilevel"/>
    <w:tmpl w:val="430E03D4"/>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3F4"/>
    <w:multiLevelType w:val="hybridMultilevel"/>
    <w:tmpl w:val="B88C796A"/>
    <w:lvl w:ilvl="0" w:tplc="635AD678">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FE224D"/>
    <w:multiLevelType w:val="hybridMultilevel"/>
    <w:tmpl w:val="261E94A8"/>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3D16A07"/>
    <w:multiLevelType w:val="hybridMultilevel"/>
    <w:tmpl w:val="A5B8EE1E"/>
    <w:lvl w:ilvl="0" w:tplc="04190019">
      <w:start w:val="1"/>
      <w:numFmt w:val="lowerLetter"/>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31B31"/>
    <w:multiLevelType w:val="hybridMultilevel"/>
    <w:tmpl w:val="F9B08668"/>
    <w:lvl w:ilvl="0" w:tplc="CC905E98">
      <w:start w:val="1"/>
      <w:numFmt w:val="decimal"/>
      <w:lvlText w:val="%1."/>
      <w:lvlJc w:val="left"/>
      <w:pPr>
        <w:ind w:left="120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F51D5"/>
    <w:multiLevelType w:val="hybridMultilevel"/>
    <w:tmpl w:val="5BB6E472"/>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06167D"/>
    <w:multiLevelType w:val="hybridMultilevel"/>
    <w:tmpl w:val="BF90A5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A30D6C"/>
    <w:multiLevelType w:val="multilevel"/>
    <w:tmpl w:val="214E39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B95948"/>
    <w:multiLevelType w:val="multilevel"/>
    <w:tmpl w:val="BEAA2972"/>
    <w:lvl w:ilvl="0">
      <w:start w:val="1"/>
      <w:numFmt w:val="decimal"/>
      <w:lvlText w:val="%1."/>
      <w:lvlJc w:val="left"/>
      <w:pPr>
        <w:ind w:left="858"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323729BD"/>
    <w:multiLevelType w:val="hybridMultilevel"/>
    <w:tmpl w:val="E2160478"/>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8166206"/>
    <w:multiLevelType w:val="hybridMultilevel"/>
    <w:tmpl w:val="10F0241E"/>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1A61D1"/>
    <w:multiLevelType w:val="hybridMultilevel"/>
    <w:tmpl w:val="CA9C720A"/>
    <w:lvl w:ilvl="0" w:tplc="FDE8683A">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F32"/>
    <w:multiLevelType w:val="hybridMultilevel"/>
    <w:tmpl w:val="0832C5F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A066E2C"/>
    <w:multiLevelType w:val="hybridMultilevel"/>
    <w:tmpl w:val="C100A5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EB7"/>
    <w:multiLevelType w:val="hybridMultilevel"/>
    <w:tmpl w:val="6786F530"/>
    <w:lvl w:ilvl="0" w:tplc="04190019">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630870D1"/>
    <w:multiLevelType w:val="multilevel"/>
    <w:tmpl w:val="31E6BBDC"/>
    <w:lvl w:ilvl="0">
      <w:start w:val="1"/>
      <w:numFmt w:val="decimal"/>
      <w:lvlText w:val="%1."/>
      <w:lvlJc w:val="left"/>
      <w:pPr>
        <w:ind w:left="648" w:hanging="64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65413ED0"/>
    <w:multiLevelType w:val="hybridMultilevel"/>
    <w:tmpl w:val="CCA6B250"/>
    <w:lvl w:ilvl="0" w:tplc="FDE868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81DE2"/>
    <w:multiLevelType w:val="hybridMultilevel"/>
    <w:tmpl w:val="2A5ED8A4"/>
    <w:lvl w:ilvl="0" w:tplc="04190019">
      <w:start w:val="1"/>
      <w:numFmt w:val="lowerLetter"/>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13C59CB"/>
    <w:multiLevelType w:val="hybridMultilevel"/>
    <w:tmpl w:val="F5E04C2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E02D5"/>
    <w:multiLevelType w:val="hybridMultilevel"/>
    <w:tmpl w:val="C6D0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90027"/>
    <w:multiLevelType w:val="hybridMultilevel"/>
    <w:tmpl w:val="3266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6F0CF0"/>
    <w:multiLevelType w:val="hybridMultilevel"/>
    <w:tmpl w:val="64928BD2"/>
    <w:lvl w:ilvl="0" w:tplc="CBAC06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14"/>
  </w:num>
  <w:num w:numId="3">
    <w:abstractNumId w:val="10"/>
  </w:num>
  <w:num w:numId="4">
    <w:abstractNumId w:val="4"/>
  </w:num>
  <w:num w:numId="5">
    <w:abstractNumId w:val="26"/>
  </w:num>
  <w:num w:numId="6">
    <w:abstractNumId w:val="25"/>
  </w:num>
  <w:num w:numId="7">
    <w:abstractNumId w:val="27"/>
  </w:num>
  <w:num w:numId="8">
    <w:abstractNumId w:val="9"/>
  </w:num>
  <w:num w:numId="9">
    <w:abstractNumId w:val="15"/>
  </w:num>
  <w:num w:numId="10">
    <w:abstractNumId w:val="19"/>
  </w:num>
  <w:num w:numId="11">
    <w:abstractNumId w:val="20"/>
  </w:num>
  <w:num w:numId="12">
    <w:abstractNumId w:val="8"/>
  </w:num>
  <w:num w:numId="13">
    <w:abstractNumId w:val="5"/>
  </w:num>
  <w:num w:numId="14">
    <w:abstractNumId w:val="21"/>
  </w:num>
  <w:num w:numId="15">
    <w:abstractNumId w:val="13"/>
  </w:num>
  <w:num w:numId="16">
    <w:abstractNumId w:val="0"/>
  </w:num>
  <w:num w:numId="17">
    <w:abstractNumId w:val="7"/>
  </w:num>
  <w:num w:numId="18">
    <w:abstractNumId w:val="24"/>
  </w:num>
  <w:num w:numId="19">
    <w:abstractNumId w:val="18"/>
  </w:num>
  <w:num w:numId="20">
    <w:abstractNumId w:val="6"/>
  </w:num>
  <w:num w:numId="21">
    <w:abstractNumId w:val="23"/>
  </w:num>
  <w:num w:numId="22">
    <w:abstractNumId w:val="11"/>
  </w:num>
  <w:num w:numId="23">
    <w:abstractNumId w:val="2"/>
  </w:num>
  <w:num w:numId="24">
    <w:abstractNumId w:val="1"/>
  </w:num>
  <w:num w:numId="25">
    <w:abstractNumId w:val="16"/>
  </w:num>
  <w:num w:numId="26">
    <w:abstractNumId w:val="3"/>
  </w:num>
  <w:num w:numId="27">
    <w:abstractNumId w:val="12"/>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CC"/>
    <w:rsid w:val="000159B2"/>
    <w:rsid w:val="000209C4"/>
    <w:rsid w:val="000230FF"/>
    <w:rsid w:val="000269CC"/>
    <w:rsid w:val="00055B48"/>
    <w:rsid w:val="00061E70"/>
    <w:rsid w:val="00067E88"/>
    <w:rsid w:val="00072EEC"/>
    <w:rsid w:val="00073032"/>
    <w:rsid w:val="000A2869"/>
    <w:rsid w:val="000C330F"/>
    <w:rsid w:val="000C4CF2"/>
    <w:rsid w:val="000C7967"/>
    <w:rsid w:val="000E2CD0"/>
    <w:rsid w:val="000F5624"/>
    <w:rsid w:val="001004FB"/>
    <w:rsid w:val="00103FB5"/>
    <w:rsid w:val="00107B36"/>
    <w:rsid w:val="0011173A"/>
    <w:rsid w:val="00123963"/>
    <w:rsid w:val="00152A1E"/>
    <w:rsid w:val="00153216"/>
    <w:rsid w:val="001748FB"/>
    <w:rsid w:val="0019299E"/>
    <w:rsid w:val="001B106D"/>
    <w:rsid w:val="001B2703"/>
    <w:rsid w:val="001B77EB"/>
    <w:rsid w:val="001D78D9"/>
    <w:rsid w:val="00225634"/>
    <w:rsid w:val="0023399E"/>
    <w:rsid w:val="00242FDE"/>
    <w:rsid w:val="00244A89"/>
    <w:rsid w:val="002506DF"/>
    <w:rsid w:val="00283377"/>
    <w:rsid w:val="002A5442"/>
    <w:rsid w:val="002A74E4"/>
    <w:rsid w:val="002B1814"/>
    <w:rsid w:val="002B2100"/>
    <w:rsid w:val="002C021C"/>
    <w:rsid w:val="002E178C"/>
    <w:rsid w:val="002F69C3"/>
    <w:rsid w:val="00316AD8"/>
    <w:rsid w:val="00321829"/>
    <w:rsid w:val="00357ED5"/>
    <w:rsid w:val="00381258"/>
    <w:rsid w:val="00397C36"/>
    <w:rsid w:val="003A663A"/>
    <w:rsid w:val="003B19DB"/>
    <w:rsid w:val="003B3765"/>
    <w:rsid w:val="003E66CB"/>
    <w:rsid w:val="003F35E1"/>
    <w:rsid w:val="00416624"/>
    <w:rsid w:val="004230DB"/>
    <w:rsid w:val="00430C9D"/>
    <w:rsid w:val="004370FC"/>
    <w:rsid w:val="004603B1"/>
    <w:rsid w:val="00461B5B"/>
    <w:rsid w:val="004772AB"/>
    <w:rsid w:val="00482799"/>
    <w:rsid w:val="00485A1E"/>
    <w:rsid w:val="004958EA"/>
    <w:rsid w:val="004A52AF"/>
    <w:rsid w:val="004C7DA5"/>
    <w:rsid w:val="004D42C8"/>
    <w:rsid w:val="004F43A4"/>
    <w:rsid w:val="004F52A3"/>
    <w:rsid w:val="004F6304"/>
    <w:rsid w:val="00504988"/>
    <w:rsid w:val="00511EB9"/>
    <w:rsid w:val="00523F62"/>
    <w:rsid w:val="00526400"/>
    <w:rsid w:val="00530CC3"/>
    <w:rsid w:val="00561CDD"/>
    <w:rsid w:val="0056636F"/>
    <w:rsid w:val="005820BF"/>
    <w:rsid w:val="005907EC"/>
    <w:rsid w:val="00596A42"/>
    <w:rsid w:val="005B3385"/>
    <w:rsid w:val="005C5538"/>
    <w:rsid w:val="005C6B01"/>
    <w:rsid w:val="005D391B"/>
    <w:rsid w:val="00601C9F"/>
    <w:rsid w:val="00606165"/>
    <w:rsid w:val="00615FFB"/>
    <w:rsid w:val="00623B6B"/>
    <w:rsid w:val="00636813"/>
    <w:rsid w:val="006401CD"/>
    <w:rsid w:val="006621F4"/>
    <w:rsid w:val="00670651"/>
    <w:rsid w:val="00671729"/>
    <w:rsid w:val="00675E6A"/>
    <w:rsid w:val="0067697A"/>
    <w:rsid w:val="00682975"/>
    <w:rsid w:val="006A67A6"/>
    <w:rsid w:val="006A6B11"/>
    <w:rsid w:val="006D27DD"/>
    <w:rsid w:val="006E5068"/>
    <w:rsid w:val="006E7215"/>
    <w:rsid w:val="006F7FD1"/>
    <w:rsid w:val="00706A90"/>
    <w:rsid w:val="00715B9E"/>
    <w:rsid w:val="00720174"/>
    <w:rsid w:val="00720B55"/>
    <w:rsid w:val="007544E6"/>
    <w:rsid w:val="00765D51"/>
    <w:rsid w:val="0077386E"/>
    <w:rsid w:val="007A65C5"/>
    <w:rsid w:val="007B5AF2"/>
    <w:rsid w:val="007D4B39"/>
    <w:rsid w:val="007E1C55"/>
    <w:rsid w:val="007F05D3"/>
    <w:rsid w:val="007F214A"/>
    <w:rsid w:val="0081240E"/>
    <w:rsid w:val="0081395E"/>
    <w:rsid w:val="0082219A"/>
    <w:rsid w:val="00825D0C"/>
    <w:rsid w:val="008308E5"/>
    <w:rsid w:val="00846519"/>
    <w:rsid w:val="0085191B"/>
    <w:rsid w:val="00864C99"/>
    <w:rsid w:val="008654A4"/>
    <w:rsid w:val="00892780"/>
    <w:rsid w:val="008A6F79"/>
    <w:rsid w:val="008B3723"/>
    <w:rsid w:val="008C727B"/>
    <w:rsid w:val="008D2BC5"/>
    <w:rsid w:val="008E5D30"/>
    <w:rsid w:val="00900DB8"/>
    <w:rsid w:val="00903C75"/>
    <w:rsid w:val="009100EE"/>
    <w:rsid w:val="0091136D"/>
    <w:rsid w:val="009130B9"/>
    <w:rsid w:val="00916455"/>
    <w:rsid w:val="00943E48"/>
    <w:rsid w:val="009461CC"/>
    <w:rsid w:val="0097746F"/>
    <w:rsid w:val="0098055F"/>
    <w:rsid w:val="009B0FEA"/>
    <w:rsid w:val="009E3675"/>
    <w:rsid w:val="009E7A94"/>
    <w:rsid w:val="00A06D8E"/>
    <w:rsid w:val="00A118E2"/>
    <w:rsid w:val="00A16220"/>
    <w:rsid w:val="00A16CFC"/>
    <w:rsid w:val="00A21389"/>
    <w:rsid w:val="00A52860"/>
    <w:rsid w:val="00A56236"/>
    <w:rsid w:val="00A6491C"/>
    <w:rsid w:val="00A6590B"/>
    <w:rsid w:val="00A714F5"/>
    <w:rsid w:val="00A81607"/>
    <w:rsid w:val="00A95ED6"/>
    <w:rsid w:val="00AB3C17"/>
    <w:rsid w:val="00AE723C"/>
    <w:rsid w:val="00B11AF3"/>
    <w:rsid w:val="00B4234A"/>
    <w:rsid w:val="00B470DE"/>
    <w:rsid w:val="00B512E3"/>
    <w:rsid w:val="00B6224E"/>
    <w:rsid w:val="00B8697F"/>
    <w:rsid w:val="00B97C4C"/>
    <w:rsid w:val="00BA2696"/>
    <w:rsid w:val="00BB5180"/>
    <w:rsid w:val="00BC004A"/>
    <w:rsid w:val="00BC31E1"/>
    <w:rsid w:val="00BC79E8"/>
    <w:rsid w:val="00BE3F67"/>
    <w:rsid w:val="00BF3862"/>
    <w:rsid w:val="00C057C3"/>
    <w:rsid w:val="00C232EF"/>
    <w:rsid w:val="00C24592"/>
    <w:rsid w:val="00C93CBD"/>
    <w:rsid w:val="00C94204"/>
    <w:rsid w:val="00CB46E5"/>
    <w:rsid w:val="00CC323C"/>
    <w:rsid w:val="00CC53CA"/>
    <w:rsid w:val="00CD0C5B"/>
    <w:rsid w:val="00D33E1D"/>
    <w:rsid w:val="00D54A27"/>
    <w:rsid w:val="00D67993"/>
    <w:rsid w:val="00D754C9"/>
    <w:rsid w:val="00D8517F"/>
    <w:rsid w:val="00D974EF"/>
    <w:rsid w:val="00DA1E90"/>
    <w:rsid w:val="00DA50DE"/>
    <w:rsid w:val="00DB1A87"/>
    <w:rsid w:val="00DB2C73"/>
    <w:rsid w:val="00DB31F5"/>
    <w:rsid w:val="00DD5872"/>
    <w:rsid w:val="00DF09EB"/>
    <w:rsid w:val="00DF37EE"/>
    <w:rsid w:val="00E279D1"/>
    <w:rsid w:val="00E31BA8"/>
    <w:rsid w:val="00E41B92"/>
    <w:rsid w:val="00E54B2F"/>
    <w:rsid w:val="00E65AA3"/>
    <w:rsid w:val="00EB5D7E"/>
    <w:rsid w:val="00ED5076"/>
    <w:rsid w:val="00ED6F89"/>
    <w:rsid w:val="00EE1C58"/>
    <w:rsid w:val="00EF41F6"/>
    <w:rsid w:val="00F177F1"/>
    <w:rsid w:val="00F36DE7"/>
    <w:rsid w:val="00F403F1"/>
    <w:rsid w:val="00F53C54"/>
    <w:rsid w:val="00F54C33"/>
    <w:rsid w:val="00F563A4"/>
    <w:rsid w:val="00F601E0"/>
    <w:rsid w:val="00F61729"/>
    <w:rsid w:val="00F7130D"/>
    <w:rsid w:val="00F72BA9"/>
    <w:rsid w:val="00F76852"/>
    <w:rsid w:val="00F76A2F"/>
    <w:rsid w:val="00F83D34"/>
    <w:rsid w:val="00F95927"/>
    <w:rsid w:val="00FA18E7"/>
    <w:rsid w:val="00FA644F"/>
    <w:rsid w:val="00FC0771"/>
    <w:rsid w:val="00FC2A36"/>
    <w:rsid w:val="00FF1B08"/>
    <w:rsid w:val="00FF3863"/>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5"/>
  </w:style>
  <w:style w:type="paragraph" w:styleId="2">
    <w:name w:val="heading 2"/>
    <w:basedOn w:val="a"/>
    <w:next w:val="a"/>
    <w:link w:val="20"/>
    <w:uiPriority w:val="9"/>
    <w:unhideWhenUsed/>
    <w:qFormat/>
    <w:rsid w:val="00A1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BF"/>
    <w:pPr>
      <w:ind w:left="720"/>
      <w:contextualSpacing/>
    </w:pPr>
  </w:style>
  <w:style w:type="character" w:styleId="a4">
    <w:name w:val="Hyperlink"/>
    <w:basedOn w:val="a0"/>
    <w:uiPriority w:val="99"/>
    <w:unhideWhenUsed/>
    <w:rsid w:val="00D8517F"/>
    <w:rPr>
      <w:color w:val="0000FF" w:themeColor="hyperlink"/>
      <w:u w:val="single"/>
    </w:rPr>
  </w:style>
  <w:style w:type="character" w:styleId="a5">
    <w:name w:val="FollowedHyperlink"/>
    <w:basedOn w:val="a0"/>
    <w:uiPriority w:val="99"/>
    <w:semiHidden/>
    <w:unhideWhenUsed/>
    <w:rsid w:val="00F403F1"/>
    <w:rPr>
      <w:color w:val="800080" w:themeColor="followedHyperlink"/>
      <w:u w:val="single"/>
    </w:rPr>
  </w:style>
  <w:style w:type="paragraph" w:styleId="a6">
    <w:name w:val="header"/>
    <w:basedOn w:val="a"/>
    <w:link w:val="a7"/>
    <w:uiPriority w:val="99"/>
    <w:unhideWhenUsed/>
    <w:rsid w:val="00F53C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3C54"/>
  </w:style>
  <w:style w:type="paragraph" w:styleId="a8">
    <w:name w:val="footer"/>
    <w:basedOn w:val="a"/>
    <w:link w:val="a9"/>
    <w:uiPriority w:val="99"/>
    <w:unhideWhenUsed/>
    <w:rsid w:val="00F53C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C54"/>
  </w:style>
  <w:style w:type="table" w:styleId="aa">
    <w:name w:val="Table Grid"/>
    <w:basedOn w:val="a1"/>
    <w:uiPriority w:val="59"/>
    <w:rsid w:val="0089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6CFC"/>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4D42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4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5"/>
  </w:style>
  <w:style w:type="paragraph" w:styleId="2">
    <w:name w:val="heading 2"/>
    <w:basedOn w:val="a"/>
    <w:next w:val="a"/>
    <w:link w:val="20"/>
    <w:uiPriority w:val="9"/>
    <w:unhideWhenUsed/>
    <w:qFormat/>
    <w:rsid w:val="00A1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BF"/>
    <w:pPr>
      <w:ind w:left="720"/>
      <w:contextualSpacing/>
    </w:pPr>
  </w:style>
  <w:style w:type="character" w:styleId="a4">
    <w:name w:val="Hyperlink"/>
    <w:basedOn w:val="a0"/>
    <w:uiPriority w:val="99"/>
    <w:unhideWhenUsed/>
    <w:rsid w:val="00D8517F"/>
    <w:rPr>
      <w:color w:val="0000FF" w:themeColor="hyperlink"/>
      <w:u w:val="single"/>
    </w:rPr>
  </w:style>
  <w:style w:type="character" w:styleId="a5">
    <w:name w:val="FollowedHyperlink"/>
    <w:basedOn w:val="a0"/>
    <w:uiPriority w:val="99"/>
    <w:semiHidden/>
    <w:unhideWhenUsed/>
    <w:rsid w:val="00F403F1"/>
    <w:rPr>
      <w:color w:val="800080" w:themeColor="followedHyperlink"/>
      <w:u w:val="single"/>
    </w:rPr>
  </w:style>
  <w:style w:type="paragraph" w:styleId="a6">
    <w:name w:val="header"/>
    <w:basedOn w:val="a"/>
    <w:link w:val="a7"/>
    <w:uiPriority w:val="99"/>
    <w:unhideWhenUsed/>
    <w:rsid w:val="00F53C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3C54"/>
  </w:style>
  <w:style w:type="paragraph" w:styleId="a8">
    <w:name w:val="footer"/>
    <w:basedOn w:val="a"/>
    <w:link w:val="a9"/>
    <w:uiPriority w:val="99"/>
    <w:unhideWhenUsed/>
    <w:rsid w:val="00F53C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C54"/>
  </w:style>
  <w:style w:type="table" w:styleId="aa">
    <w:name w:val="Table Grid"/>
    <w:basedOn w:val="a1"/>
    <w:uiPriority w:val="59"/>
    <w:rsid w:val="0089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6CFC"/>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4D42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899">
      <w:bodyDiv w:val="1"/>
      <w:marLeft w:val="0"/>
      <w:marRight w:val="0"/>
      <w:marTop w:val="0"/>
      <w:marBottom w:val="0"/>
      <w:divBdr>
        <w:top w:val="none" w:sz="0" w:space="0" w:color="auto"/>
        <w:left w:val="none" w:sz="0" w:space="0" w:color="auto"/>
        <w:bottom w:val="none" w:sz="0" w:space="0" w:color="auto"/>
        <w:right w:val="none" w:sz="0" w:space="0" w:color="auto"/>
      </w:divBdr>
    </w:div>
    <w:div w:id="130487139">
      <w:bodyDiv w:val="1"/>
      <w:marLeft w:val="0"/>
      <w:marRight w:val="0"/>
      <w:marTop w:val="0"/>
      <w:marBottom w:val="0"/>
      <w:divBdr>
        <w:top w:val="none" w:sz="0" w:space="0" w:color="auto"/>
        <w:left w:val="none" w:sz="0" w:space="0" w:color="auto"/>
        <w:bottom w:val="none" w:sz="0" w:space="0" w:color="auto"/>
        <w:right w:val="none" w:sz="0" w:space="0" w:color="auto"/>
      </w:divBdr>
    </w:div>
    <w:div w:id="868833429">
      <w:bodyDiv w:val="1"/>
      <w:marLeft w:val="0"/>
      <w:marRight w:val="0"/>
      <w:marTop w:val="0"/>
      <w:marBottom w:val="0"/>
      <w:divBdr>
        <w:top w:val="none" w:sz="0" w:space="0" w:color="auto"/>
        <w:left w:val="none" w:sz="0" w:space="0" w:color="auto"/>
        <w:bottom w:val="none" w:sz="0" w:space="0" w:color="auto"/>
        <w:right w:val="none" w:sz="0" w:space="0" w:color="auto"/>
      </w:divBdr>
    </w:div>
    <w:div w:id="16021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90EC-2B05-40E2-A634-6D666DFD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40</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ale-home</Company>
  <LinksUpToDate>false</LinksUpToDate>
  <CharactersWithSpaces>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2016-04-20T13:13:00Z</cp:lastPrinted>
  <dcterms:created xsi:type="dcterms:W3CDTF">2016-04-25T23:04:00Z</dcterms:created>
  <dcterms:modified xsi:type="dcterms:W3CDTF">2016-04-26T21:07:00Z</dcterms:modified>
</cp:coreProperties>
</file>