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2530E" w14:textId="77777777" w:rsidR="00442765" w:rsidRDefault="00442765" w:rsidP="00442765">
      <w:pPr>
        <w:spacing w:line="720" w:lineRule="auto"/>
        <w:jc w:val="center"/>
        <w:rPr>
          <w:rFonts w:ascii="Times New Roman" w:hAnsi="Times New Roman" w:cs="Times New Roman"/>
          <w:sz w:val="32"/>
          <w:szCs w:val="32"/>
        </w:rPr>
      </w:pPr>
      <w:r w:rsidRPr="00CA6AFF">
        <w:rPr>
          <w:rFonts w:ascii="Times New Roman" w:hAnsi="Times New Roman" w:cs="Times New Roman"/>
          <w:sz w:val="32"/>
          <w:szCs w:val="32"/>
        </w:rPr>
        <w:t>Глава 1.</w:t>
      </w:r>
      <w:r w:rsidRPr="00CA6AFF">
        <w:rPr>
          <w:rFonts w:ascii="Times New Roman" w:hAnsi="Times New Roman" w:cs="Times New Roman"/>
          <w:sz w:val="28"/>
          <w:szCs w:val="28"/>
        </w:rPr>
        <w:t xml:space="preserve"> </w:t>
      </w:r>
      <w:r w:rsidRPr="00CA6AFF">
        <w:rPr>
          <w:rFonts w:ascii="Times New Roman" w:hAnsi="Times New Roman" w:cs="Times New Roman"/>
          <w:sz w:val="32"/>
          <w:szCs w:val="32"/>
        </w:rPr>
        <w:t>Моделирование</w:t>
      </w:r>
    </w:p>
    <w:p w14:paraId="3FE91BB9" w14:textId="77777777" w:rsidR="00442765" w:rsidRDefault="00442765" w:rsidP="0019455D">
      <w:pPr>
        <w:spacing w:line="360" w:lineRule="auto"/>
        <w:jc w:val="both"/>
        <w:rPr>
          <w:rFonts w:ascii="Times New Roman" w:hAnsi="Times New Roman" w:cs="Times New Roman"/>
          <w:b/>
          <w:sz w:val="28"/>
          <w:szCs w:val="28"/>
        </w:rPr>
      </w:pPr>
      <w:r w:rsidRPr="00CA6AFF">
        <w:rPr>
          <w:rFonts w:ascii="Times New Roman" w:hAnsi="Times New Roman" w:cs="Times New Roman"/>
          <w:b/>
          <w:sz w:val="28"/>
          <w:szCs w:val="28"/>
        </w:rPr>
        <w:t>1.1. Основные понятия по теме моделирования</w:t>
      </w:r>
    </w:p>
    <w:p w14:paraId="6CD967AA" w14:textId="77777777" w:rsidR="00442765" w:rsidRDefault="00EB5294"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Примеры моделей может встречаться во всех облостях жизни человека. </w:t>
      </w:r>
      <w:r w:rsidR="00442765">
        <w:rPr>
          <w:rFonts w:ascii="Times New Roman" w:hAnsi="Times New Roman" w:cs="Times New Roman"/>
          <w:sz w:val="28"/>
          <w:szCs w:val="28"/>
        </w:rPr>
        <w:t>Модель является представлением объекта в некоторой форме, отличной форме, отличной от формы его реального существования. Существует несколько методов моделирования: физическое</w:t>
      </w:r>
      <w:r w:rsidR="00442765">
        <w:rPr>
          <w:rStyle w:val="ab"/>
          <w:rFonts w:ascii="Times New Roman" w:hAnsi="Times New Roman" w:cs="Times New Roman"/>
          <w:sz w:val="28"/>
          <w:szCs w:val="28"/>
        </w:rPr>
        <w:footnoteReference w:id="1"/>
      </w:r>
      <w:r w:rsidR="00442765">
        <w:rPr>
          <w:rFonts w:ascii="Times New Roman" w:hAnsi="Times New Roman" w:cs="Times New Roman"/>
          <w:sz w:val="28"/>
          <w:szCs w:val="28"/>
        </w:rPr>
        <w:t xml:space="preserve">, математическое </w:t>
      </w:r>
      <w:r w:rsidR="00442765">
        <w:rPr>
          <w:rStyle w:val="ab"/>
          <w:rFonts w:ascii="Times New Roman" w:hAnsi="Times New Roman" w:cs="Times New Roman"/>
          <w:sz w:val="28"/>
          <w:szCs w:val="28"/>
        </w:rPr>
        <w:footnoteReference w:id="2"/>
      </w:r>
      <w:r w:rsidR="00442765">
        <w:rPr>
          <w:rFonts w:ascii="Times New Roman" w:hAnsi="Times New Roman" w:cs="Times New Roman"/>
          <w:sz w:val="28"/>
          <w:szCs w:val="28"/>
        </w:rPr>
        <w:t xml:space="preserve"> и полунатурное моделирование</w:t>
      </w:r>
      <w:r w:rsidR="00E41F23">
        <w:rPr>
          <w:rStyle w:val="ab"/>
          <w:rFonts w:ascii="Times New Roman" w:hAnsi="Times New Roman" w:cs="Times New Roman"/>
          <w:sz w:val="28"/>
          <w:szCs w:val="28"/>
        </w:rPr>
        <w:footnoteReference w:id="3"/>
      </w:r>
      <w:r w:rsidR="00442765">
        <w:rPr>
          <w:rFonts w:ascii="Times New Roman" w:hAnsi="Times New Roman" w:cs="Times New Roman"/>
          <w:sz w:val="28"/>
          <w:szCs w:val="28"/>
        </w:rPr>
        <w:t xml:space="preserve">. </w:t>
      </w:r>
      <w:r w:rsidR="00E41F23">
        <w:rPr>
          <w:rFonts w:ascii="Times New Roman" w:hAnsi="Times New Roman" w:cs="Times New Roman"/>
          <w:sz w:val="28"/>
          <w:szCs w:val="28"/>
        </w:rPr>
        <w:t xml:space="preserve"> </w:t>
      </w:r>
      <w:r>
        <w:rPr>
          <w:rFonts w:ascii="Times New Roman" w:hAnsi="Times New Roman" w:cs="Times New Roman"/>
          <w:sz w:val="28"/>
          <w:szCs w:val="28"/>
        </w:rPr>
        <w:t>Некоторые процессы могут быть настолько сложными и разносторонними, что самым удобным способом их изучения является моделирование.  Подобный вариант изучение всякой системы заметно упрощает исследование процесса, способствует экономии средств, и сокращению сроков исследований и получения необходимых данных, дает возможность человеку исследовать ситуации невозможные или маловероятные в реальных условиях</w:t>
      </w:r>
      <w:r w:rsidR="00450F7F">
        <w:rPr>
          <w:rFonts w:ascii="Times New Roman" w:hAnsi="Times New Roman" w:cs="Times New Roman"/>
          <w:sz w:val="28"/>
          <w:szCs w:val="28"/>
        </w:rPr>
        <w:t xml:space="preserve">, а также, является распространенным способом для </w:t>
      </w:r>
      <w:r>
        <w:rPr>
          <w:rFonts w:ascii="Times New Roman" w:hAnsi="Times New Roman" w:cs="Times New Roman"/>
          <w:sz w:val="28"/>
          <w:szCs w:val="28"/>
        </w:rPr>
        <w:t xml:space="preserve"> </w:t>
      </w:r>
      <w:r w:rsidR="00450F7F">
        <w:rPr>
          <w:rFonts w:ascii="Times New Roman" w:hAnsi="Times New Roman" w:cs="Times New Roman"/>
          <w:sz w:val="28"/>
          <w:szCs w:val="28"/>
        </w:rPr>
        <w:t xml:space="preserve">обучения управлению сложными системами. </w:t>
      </w:r>
    </w:p>
    <w:p w14:paraId="6B6ACE54" w14:textId="77777777" w:rsidR="005672AA" w:rsidRDefault="00450F7F" w:rsidP="0019455D">
      <w:pPr>
        <w:spacing w:line="360" w:lineRule="auto"/>
        <w:ind w:firstLine="426"/>
        <w:jc w:val="both"/>
        <w:rPr>
          <w:rFonts w:ascii="Times New Roman" w:hAnsi="Times New Roman" w:cs="Times New Roman"/>
          <w:sz w:val="28"/>
          <w:szCs w:val="28"/>
        </w:rPr>
        <w:sectPr w:rsidR="005672AA" w:rsidSect="00442765">
          <w:footerReference w:type="even" r:id="rId8"/>
          <w:footerReference w:type="default" r:id="rId9"/>
          <w:pgSz w:w="11900" w:h="16840"/>
          <w:pgMar w:top="1440" w:right="1440" w:bottom="1440" w:left="1440" w:header="708" w:footer="708" w:gutter="0"/>
          <w:cols w:space="708"/>
          <w:docGrid w:linePitch="360"/>
        </w:sectPr>
      </w:pPr>
      <w:r>
        <w:rPr>
          <w:rFonts w:ascii="Times New Roman" w:hAnsi="Times New Roman" w:cs="Times New Roman"/>
          <w:sz w:val="28"/>
          <w:szCs w:val="28"/>
        </w:rPr>
        <w:t>Существует два принципиально разных пути моделирования</w:t>
      </w:r>
      <w:r w:rsidR="00886603">
        <w:rPr>
          <w:rFonts w:ascii="Times New Roman" w:hAnsi="Times New Roman" w:cs="Times New Roman"/>
          <w:sz w:val="28"/>
          <w:szCs w:val="28"/>
        </w:rPr>
        <w:t xml:space="preserve">. </w:t>
      </w:r>
      <w:r w:rsidR="005672AA">
        <w:rPr>
          <w:rFonts w:ascii="Times New Roman" w:hAnsi="Times New Roman" w:cs="Times New Roman"/>
          <w:sz w:val="28"/>
          <w:szCs w:val="28"/>
        </w:rPr>
        <w:t xml:space="preserve">Абстрактная модель </w:t>
      </w:r>
      <w:r w:rsidR="00886603">
        <w:rPr>
          <w:rFonts w:ascii="Times New Roman" w:hAnsi="Times New Roman" w:cs="Times New Roman"/>
          <w:sz w:val="28"/>
          <w:szCs w:val="28"/>
        </w:rPr>
        <w:t xml:space="preserve">описывает то или иное событие при помощи словестного описания, сформулированного по особым правилам, математическим отношениям. </w:t>
      </w:r>
      <w:r w:rsidR="005672AA">
        <w:rPr>
          <w:rFonts w:ascii="Times New Roman" w:hAnsi="Times New Roman" w:cs="Times New Roman"/>
          <w:sz w:val="28"/>
          <w:szCs w:val="28"/>
        </w:rPr>
        <w:t xml:space="preserve"> Или, модель может являться копией исследоваемого объекта, выполненного в ином масштабе (например, игрушесные машинки, самолеты и т.д). К абстрактным моделям относятя математические, графические, имитационные, вербальные и другие. </w:t>
      </w:r>
    </w:p>
    <w:p w14:paraId="7B7A6A2B" w14:textId="77777777" w:rsidR="005672AA" w:rsidRDefault="005672AA" w:rsidP="0019455D">
      <w:pPr>
        <w:spacing w:line="360" w:lineRule="auto"/>
        <w:ind w:firstLine="426"/>
        <w:jc w:val="both"/>
        <w:rPr>
          <w:rFonts w:ascii="Times New Roman" w:hAnsi="Times New Roman" w:cs="Times New Roman"/>
          <w:sz w:val="28"/>
          <w:szCs w:val="28"/>
        </w:rPr>
      </w:pPr>
      <w:r w:rsidRPr="005672AA">
        <w:rPr>
          <w:rFonts w:ascii="Times New Roman" w:hAnsi="Times New Roman" w:cs="Times New Roman"/>
          <w:b/>
          <w:sz w:val="28"/>
          <w:szCs w:val="28"/>
        </w:rPr>
        <w:lastRenderedPageBreak/>
        <w:t>1.2. Математическое моделирование</w:t>
      </w:r>
    </w:p>
    <w:p w14:paraId="2247E4FD" w14:textId="77777777" w:rsidR="00FD2437" w:rsidRDefault="00AE38D5"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Математические модели используют в основном два типа моделирования:</w:t>
      </w:r>
      <w:r w:rsidR="00FD2437">
        <w:rPr>
          <w:rFonts w:ascii="Times New Roman" w:hAnsi="Times New Roman" w:cs="Times New Roman"/>
          <w:sz w:val="28"/>
          <w:szCs w:val="28"/>
        </w:rPr>
        <w:t xml:space="preserve">имитационный и аналитический метод. </w:t>
      </w:r>
    </w:p>
    <w:p w14:paraId="3B289102" w14:textId="77777777" w:rsidR="00854C74" w:rsidRDefault="00FD2437"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Имитационные модели описывают процессы так, как они могли бы проходить в действительности, и используется если нет возможности решить аналитическим способом, или, необходимо симулировать поведение модели во времени.</w:t>
      </w:r>
      <w:r w:rsidR="000D7178">
        <w:rPr>
          <w:rFonts w:ascii="Times New Roman" w:hAnsi="Times New Roman" w:cs="Times New Roman"/>
          <w:sz w:val="28"/>
          <w:szCs w:val="28"/>
        </w:rPr>
        <w:t xml:space="preserve"> Этот метод способен учитывать дискретные и непрерывные  элементы системы. </w:t>
      </w:r>
      <w:r w:rsidR="00854C74">
        <w:rPr>
          <w:rFonts w:ascii="Times New Roman" w:hAnsi="Times New Roman" w:cs="Times New Roman"/>
          <w:sz w:val="28"/>
          <w:szCs w:val="28"/>
        </w:rPr>
        <w:t xml:space="preserve">В основном служит для реения сложных задачь цифрового моделирования системы и сигналов. </w:t>
      </w:r>
    </w:p>
    <w:p w14:paraId="1E4FBE10" w14:textId="77777777" w:rsidR="00572194" w:rsidRDefault="00AE38D5"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Аналитический метод-метод основывающийя на формулах, уравнениях и их решении. Аналитические модели бывают двух видов: детерминированные</w:t>
      </w:r>
      <w:r w:rsidR="000A40B8">
        <w:rPr>
          <w:rStyle w:val="ab"/>
          <w:rFonts w:ascii="Times New Roman" w:hAnsi="Times New Roman" w:cs="Times New Roman"/>
          <w:sz w:val="28"/>
          <w:szCs w:val="28"/>
        </w:rPr>
        <w:footnoteReference w:id="4"/>
      </w:r>
      <w:r>
        <w:rPr>
          <w:rFonts w:ascii="Times New Roman" w:hAnsi="Times New Roman" w:cs="Times New Roman"/>
          <w:sz w:val="28"/>
          <w:szCs w:val="28"/>
        </w:rPr>
        <w:t xml:space="preserve"> и вероятные. </w:t>
      </w:r>
    </w:p>
    <w:p w14:paraId="743B3876" w14:textId="77777777" w:rsidR="0039568D" w:rsidRDefault="00AE38D5"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Детерминированные модели</w:t>
      </w:r>
      <w:r w:rsidR="0039568D">
        <w:rPr>
          <w:rFonts w:ascii="Times New Roman" w:hAnsi="Times New Roman" w:cs="Times New Roman"/>
          <w:sz w:val="28"/>
          <w:szCs w:val="28"/>
        </w:rPr>
        <w:t xml:space="preserve"> предусматривают знание параметров  в некотором интервале, позволяющем определить динамику данных моделей в некоторм интервале</w:t>
      </w:r>
      <w:r w:rsidR="005B1075">
        <w:rPr>
          <w:rFonts w:ascii="Times New Roman" w:hAnsi="Times New Roman" w:cs="Times New Roman"/>
          <w:sz w:val="28"/>
          <w:szCs w:val="28"/>
        </w:rPr>
        <w:t>. Они используются, в основном для описания естественнонаучных процессов, где поведение системы можно предсказать с большой точностью</w:t>
      </w:r>
      <w:r w:rsidR="0039568D">
        <w:rPr>
          <w:rFonts w:ascii="Times New Roman" w:hAnsi="Times New Roman" w:cs="Times New Roman"/>
          <w:sz w:val="28"/>
          <w:szCs w:val="28"/>
        </w:rPr>
        <w:t xml:space="preserve">. Данный вид модели имеет место только при описании объектов, если их факторы не являются случайными величинами, погрешностями которых можно пренебрегать. Тогда, любому случайному набору значений соответствует одно или определенное множество значений. Из чего можно сделать вывод, что детерминированные модели </w:t>
      </w:r>
      <w:r w:rsidR="000A40B8">
        <w:rPr>
          <w:rFonts w:ascii="Times New Roman" w:hAnsi="Times New Roman" w:cs="Times New Roman"/>
          <w:sz w:val="28"/>
          <w:szCs w:val="28"/>
        </w:rPr>
        <w:t xml:space="preserve">игнорируют случайные изменения. В таком случает подобные модели не способны одновременно учитывать влияние нескольких, и не могут определить взаимозаменяемость факторов в системе обратных связей. </w:t>
      </w:r>
    </w:p>
    <w:p w14:paraId="1EF2001B" w14:textId="77777777" w:rsidR="00572194" w:rsidRDefault="00572194"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Вероятные модели используются для создания систем со случайными процессами. Если входные и выходные данные системы представлены случайными функциями времени, то подобные мод</w:t>
      </w:r>
      <w:r w:rsidR="002A0C16">
        <w:rPr>
          <w:rFonts w:ascii="Times New Roman" w:hAnsi="Times New Roman" w:cs="Times New Roman"/>
          <w:sz w:val="28"/>
          <w:szCs w:val="28"/>
        </w:rPr>
        <w:t>ели называются стохастическими. Такие модели не определяются однозначностью, а напротив, обусловливаются законами распределения и вероятности. Именно подобные м</w:t>
      </w:r>
      <w:r w:rsidR="009A6E15">
        <w:rPr>
          <w:rFonts w:ascii="Times New Roman" w:hAnsi="Times New Roman" w:cs="Times New Roman"/>
          <w:sz w:val="28"/>
          <w:szCs w:val="28"/>
        </w:rPr>
        <w:t>одели имеют место в ТМО. При пос</w:t>
      </w:r>
      <w:r w:rsidR="002A0C16">
        <w:rPr>
          <w:rFonts w:ascii="Times New Roman" w:hAnsi="Times New Roman" w:cs="Times New Roman"/>
          <w:sz w:val="28"/>
          <w:szCs w:val="28"/>
        </w:rPr>
        <w:t>троении стохастических моделей применяются методы корреляционного</w:t>
      </w:r>
      <w:r w:rsidR="002A0C16">
        <w:rPr>
          <w:rStyle w:val="ab"/>
          <w:rFonts w:ascii="Times New Roman" w:hAnsi="Times New Roman" w:cs="Times New Roman"/>
          <w:sz w:val="28"/>
          <w:szCs w:val="28"/>
        </w:rPr>
        <w:footnoteReference w:id="5"/>
      </w:r>
      <w:r w:rsidR="002A0C16">
        <w:rPr>
          <w:rFonts w:ascii="Times New Roman" w:hAnsi="Times New Roman" w:cs="Times New Roman"/>
          <w:sz w:val="28"/>
          <w:szCs w:val="28"/>
        </w:rPr>
        <w:t xml:space="preserve"> и регрессивного</w:t>
      </w:r>
      <w:r w:rsidR="009A6E15">
        <w:rPr>
          <w:rStyle w:val="ab"/>
          <w:rFonts w:ascii="Times New Roman" w:hAnsi="Times New Roman" w:cs="Times New Roman"/>
          <w:sz w:val="28"/>
          <w:szCs w:val="28"/>
        </w:rPr>
        <w:footnoteReference w:id="6"/>
      </w:r>
      <w:r w:rsidR="002A0C16">
        <w:rPr>
          <w:rFonts w:ascii="Times New Roman" w:hAnsi="Times New Roman" w:cs="Times New Roman"/>
          <w:sz w:val="28"/>
          <w:szCs w:val="28"/>
        </w:rPr>
        <w:t xml:space="preserve"> анализа.</w:t>
      </w:r>
      <w:r w:rsidR="009A6E15">
        <w:rPr>
          <w:rFonts w:ascii="Times New Roman" w:hAnsi="Times New Roman" w:cs="Times New Roman"/>
          <w:sz w:val="28"/>
          <w:szCs w:val="28"/>
        </w:rPr>
        <w:t xml:space="preserve"> </w:t>
      </w:r>
    </w:p>
    <w:p w14:paraId="44FABB63" w14:textId="77777777" w:rsidR="00D20899" w:rsidRDefault="00AB0C0B" w:rsidP="0019455D">
      <w:pPr>
        <w:spacing w:line="360" w:lineRule="auto"/>
        <w:ind w:firstLine="426"/>
        <w:jc w:val="both"/>
        <w:rPr>
          <w:rFonts w:ascii="Times New Roman" w:hAnsi="Times New Roman" w:cs="Times New Roman"/>
          <w:b/>
          <w:sz w:val="28"/>
          <w:szCs w:val="28"/>
        </w:rPr>
      </w:pPr>
      <w:r w:rsidRPr="00AB0C0B">
        <w:rPr>
          <w:rFonts w:ascii="Times New Roman" w:hAnsi="Times New Roman" w:cs="Times New Roman"/>
          <w:b/>
          <w:sz w:val="28"/>
          <w:szCs w:val="28"/>
        </w:rPr>
        <w:t>1.3 Системы массового обслуживания</w:t>
      </w:r>
    </w:p>
    <w:p w14:paraId="61F3ABEA" w14:textId="77777777" w:rsidR="00D20899" w:rsidRDefault="00D20899"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Система Массового обслуживания – система, которая производит обслуживание поступивших в нее требований. Каждая система массового обслуживания состоит из определенного числа обслуживающих ее единиц, которые называются каналами обслуживания. Системы массового обслуживания деляться на две группы по количеству каналов обслуживания: одноканальные и многоканальные.</w:t>
      </w:r>
      <w:r w:rsidR="007066B9">
        <w:rPr>
          <w:rFonts w:ascii="Times New Roman" w:hAnsi="Times New Roman" w:cs="Times New Roman"/>
          <w:sz w:val="28"/>
          <w:szCs w:val="28"/>
        </w:rPr>
        <w:t xml:space="preserve"> В таких системах все заявки участников системы поступают случайным образом через случайные промежутки времени и на каждого требуется случайное количество времени обслуживания. Таким образом для вывода формул требуется срднее значения некоего количества значений для нескольких вариантов, используется такая величина, как случайный поток заявок.  По причине случайной характеристики этих значений, в разные промежутки времени система массового обслуживания становится загружена неравномерно: в какой-то промежуток времени она может быть переполнена большим количеством подаваемых заявок, а в какие-то промежутки вовсе остается без какой-либо загрузки.</w:t>
      </w:r>
      <w:r w:rsidR="005D79A5">
        <w:rPr>
          <w:rFonts w:ascii="Times New Roman" w:hAnsi="Times New Roman" w:cs="Times New Roman"/>
          <w:sz w:val="28"/>
          <w:szCs w:val="28"/>
        </w:rPr>
        <w:t xml:space="preserve">  Для определения СМО требуются следующие величины: среднее время обслуживания одной заявки (в данный промежуток времени среднее значение принимается за неизменяемую величину), производительность системы (общее среднее количество обработанных заявок за данный отрезок времени), процент откланенных заявок (то есть, в момент переполнения системы последующие заявки отклоняются, пока система не перейдет в нормальное состояние, процент загрузки системы</w:t>
      </w:r>
      <w:r w:rsidR="00577AD0">
        <w:rPr>
          <w:rFonts w:ascii="Times New Roman" w:hAnsi="Times New Roman" w:cs="Times New Roman"/>
          <w:sz w:val="28"/>
          <w:szCs w:val="28"/>
        </w:rPr>
        <w:t xml:space="preserve">, </w:t>
      </w:r>
      <w:r w:rsidR="005D79A5">
        <w:rPr>
          <w:rFonts w:ascii="Times New Roman" w:hAnsi="Times New Roman" w:cs="Times New Roman"/>
          <w:sz w:val="28"/>
          <w:szCs w:val="28"/>
        </w:rPr>
        <w:t>емкость памяти для очереди</w:t>
      </w:r>
      <w:r w:rsidR="00577AD0">
        <w:rPr>
          <w:rFonts w:ascii="Times New Roman" w:hAnsi="Times New Roman" w:cs="Times New Roman"/>
          <w:sz w:val="28"/>
          <w:szCs w:val="28"/>
        </w:rPr>
        <w:t xml:space="preserve"> (то есть максимальное доступное количество заявок в очереди)</w:t>
      </w:r>
      <w:r w:rsidR="005D79A5">
        <w:rPr>
          <w:rFonts w:ascii="Times New Roman" w:hAnsi="Times New Roman" w:cs="Times New Roman"/>
          <w:sz w:val="28"/>
          <w:szCs w:val="28"/>
        </w:rPr>
        <w:t xml:space="preserve">, затраты, надежность системы. Эфективность же данной </w:t>
      </w:r>
      <w:r w:rsidR="00577AD0">
        <w:rPr>
          <w:rFonts w:ascii="Times New Roman" w:hAnsi="Times New Roman" w:cs="Times New Roman"/>
          <w:sz w:val="28"/>
          <w:szCs w:val="28"/>
        </w:rPr>
        <w:t xml:space="preserve">модели </w:t>
      </w:r>
      <w:r w:rsidR="005D79A5">
        <w:rPr>
          <w:rFonts w:ascii="Times New Roman" w:hAnsi="Times New Roman" w:cs="Times New Roman"/>
          <w:sz w:val="28"/>
          <w:szCs w:val="28"/>
        </w:rPr>
        <w:t>системы считается как разность результато</w:t>
      </w:r>
      <w:r w:rsidR="00577AD0">
        <w:rPr>
          <w:rFonts w:ascii="Times New Roman" w:hAnsi="Times New Roman" w:cs="Times New Roman"/>
          <w:sz w:val="28"/>
          <w:szCs w:val="28"/>
        </w:rPr>
        <w:t xml:space="preserve">в технических показателей (в модели) и средним показателем настоящей системы. Кроме того существует дисциплина обслуживания, определяющая порядок обслуживания поступающих в систему заявок, например,  первая поступившая заявка обслуживается первой и т. д. Приоритет может быть абсолютным или относительным. В абсолютном приоритете обслуживания когда при появлении случайного события, влияющего на работу СМО все доступные точки работают на устранение неполадок. В относительной же системе, подобная заявка может получить лишь «более близкое» место в очереди. </w:t>
      </w:r>
    </w:p>
    <w:p w14:paraId="5C171FE0" w14:textId="77777777" w:rsidR="00AB0C0B" w:rsidRDefault="00634C2F" w:rsidP="0019455D">
      <w:pPr>
        <w:spacing w:line="360" w:lineRule="auto"/>
        <w:ind w:firstLine="426"/>
        <w:jc w:val="both"/>
        <w:rPr>
          <w:rFonts w:ascii="Times New Roman" w:hAnsi="Times New Roman" w:cs="Times New Roman"/>
          <w:b/>
          <w:sz w:val="28"/>
          <w:szCs w:val="28"/>
        </w:rPr>
      </w:pPr>
      <w:r w:rsidRPr="00634C2F">
        <w:rPr>
          <w:rFonts w:ascii="Times New Roman" w:hAnsi="Times New Roman" w:cs="Times New Roman"/>
          <w:b/>
          <w:sz w:val="28"/>
          <w:szCs w:val="28"/>
        </w:rPr>
        <w:t>1.4. Этапы моделирования СМО</w:t>
      </w:r>
    </w:p>
    <w:p w14:paraId="7E2EB57B" w14:textId="77777777" w:rsidR="00634C2F" w:rsidRDefault="002E1CE8"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В создании модел</w:t>
      </w:r>
      <w:r w:rsidR="00B1140D">
        <w:rPr>
          <w:rFonts w:ascii="Times New Roman" w:hAnsi="Times New Roman" w:cs="Times New Roman"/>
          <w:sz w:val="28"/>
          <w:szCs w:val="28"/>
        </w:rPr>
        <w:t>и СМО используется пять этапов:</w:t>
      </w:r>
    </w:p>
    <w:p w14:paraId="60F5191B" w14:textId="77777777" w:rsidR="00B1140D" w:rsidRDefault="00B1140D"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Первый этап – определение свойств данной системы. А также выявления качеств, которыми должна удовлетворять новая система. Даные условия представлены в задачах в виде количественных ограничений использования СМО.</w:t>
      </w:r>
    </w:p>
    <w:p w14:paraId="35D11087" w14:textId="77777777" w:rsidR="00B1140D" w:rsidRDefault="00B1140D"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Второй этап – анализ схемы СМО и выделение элементов и характеристик, которые влияют на </w:t>
      </w:r>
      <w:r w:rsidR="0019455D">
        <w:rPr>
          <w:rFonts w:ascii="Times New Roman" w:hAnsi="Times New Roman" w:cs="Times New Roman"/>
          <w:sz w:val="28"/>
          <w:szCs w:val="28"/>
        </w:rPr>
        <w:t xml:space="preserve">качество работы системы. На этом же этапе следует определить формулу, по которой будут проводиться дальнейшие расчеты. </w:t>
      </w:r>
    </w:p>
    <w:p w14:paraId="3073DE37" w14:textId="77777777" w:rsidR="0019455D" w:rsidRDefault="0019455D"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Третий этап – построение алгоритма системы и проверка полученных данных в среде програмирования со статистическими данными, или данными подтвержденными на пратике.</w:t>
      </w:r>
    </w:p>
    <w:p w14:paraId="6820AF48" w14:textId="77777777" w:rsidR="0019455D" w:rsidRDefault="0019455D"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Четвертый этап – проверка вычислительного эксперимента. На данном этапе система должна пройти определенное количество опытов, при прохождении которых она должна обеспечивать необходимую точность результатов. Затем, после обработки результатов, полученных при проведении эксперимента некое количество раз при одинаковых входных данных ищется средние показатели величин.</w:t>
      </w:r>
    </w:p>
    <w:p w14:paraId="48F14C0D" w14:textId="77777777" w:rsidR="0019455D" w:rsidRPr="00634C2F" w:rsidRDefault="0019455D" w:rsidP="0019455D">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Пятый этап – анализ результатов моделирования. Сюда входит выбор оптимального решения из множества вариантов. Формулировка вывода и условий, при которых полученная модель наиболее </w:t>
      </w:r>
      <w:r w:rsidR="00C56B8D">
        <w:rPr>
          <w:rFonts w:ascii="Times New Roman" w:hAnsi="Times New Roman" w:cs="Times New Roman"/>
          <w:sz w:val="28"/>
          <w:szCs w:val="28"/>
        </w:rPr>
        <w:t xml:space="preserve">эфективна. </w:t>
      </w:r>
      <w:bookmarkStart w:id="0" w:name="_GoBack"/>
      <w:bookmarkEnd w:id="0"/>
    </w:p>
    <w:p w14:paraId="6BFF61F7" w14:textId="77777777" w:rsidR="00AB0C0B" w:rsidRPr="005672AA" w:rsidRDefault="00AB0C0B" w:rsidP="0039568D">
      <w:pPr>
        <w:spacing w:line="360" w:lineRule="auto"/>
        <w:ind w:firstLine="426"/>
        <w:jc w:val="both"/>
        <w:rPr>
          <w:rFonts w:ascii="Times New Roman" w:hAnsi="Times New Roman" w:cs="Times New Roman"/>
          <w:sz w:val="28"/>
          <w:szCs w:val="28"/>
        </w:rPr>
      </w:pPr>
    </w:p>
    <w:p w14:paraId="3F5E395E" w14:textId="77777777" w:rsidR="00751070" w:rsidRDefault="00751070" w:rsidP="00442765"/>
    <w:sectPr w:rsidR="00751070" w:rsidSect="0044276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8DF75" w14:textId="77777777" w:rsidR="0019455D" w:rsidRDefault="0019455D" w:rsidP="00442765">
      <w:r>
        <w:separator/>
      </w:r>
    </w:p>
  </w:endnote>
  <w:endnote w:type="continuationSeparator" w:id="0">
    <w:p w14:paraId="3A2F8916" w14:textId="77777777" w:rsidR="0019455D" w:rsidRDefault="0019455D" w:rsidP="0044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910F4" w14:textId="77777777" w:rsidR="0019455D" w:rsidRDefault="0019455D" w:rsidP="004427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4C4533" w14:textId="77777777" w:rsidR="0019455D" w:rsidRDefault="0019455D" w:rsidP="00442765">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6CD1" w14:textId="77777777" w:rsidR="0019455D" w:rsidRDefault="0019455D" w:rsidP="0044276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56B8D">
      <w:rPr>
        <w:rStyle w:val="a5"/>
        <w:noProof/>
      </w:rPr>
      <w:t>1</w:t>
    </w:r>
    <w:r>
      <w:rPr>
        <w:rStyle w:val="a5"/>
      </w:rPr>
      <w:fldChar w:fldCharType="end"/>
    </w:r>
  </w:p>
  <w:p w14:paraId="615C44FF" w14:textId="77777777" w:rsidR="0019455D" w:rsidRDefault="0019455D" w:rsidP="00442765">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B8FB6" w14:textId="77777777" w:rsidR="0019455D" w:rsidRDefault="0019455D" w:rsidP="00442765">
      <w:r>
        <w:separator/>
      </w:r>
    </w:p>
  </w:footnote>
  <w:footnote w:type="continuationSeparator" w:id="0">
    <w:p w14:paraId="7E2D6791" w14:textId="77777777" w:rsidR="0019455D" w:rsidRDefault="0019455D" w:rsidP="00442765">
      <w:r>
        <w:continuationSeparator/>
      </w:r>
    </w:p>
  </w:footnote>
  <w:footnote w:id="1">
    <w:p w14:paraId="2A470459" w14:textId="77777777" w:rsidR="0019455D" w:rsidRPr="00E41F23" w:rsidRDefault="0019455D" w:rsidP="00E41F23">
      <w:pPr>
        <w:pStyle w:val="a9"/>
        <w:jc w:val="both"/>
        <w:rPr>
          <w:rFonts w:ascii="Times New Roman" w:hAnsi="Times New Roman" w:cs="Times New Roman"/>
        </w:rPr>
      </w:pPr>
      <w:r w:rsidRPr="00E41F23">
        <w:rPr>
          <w:rStyle w:val="ab"/>
          <w:rFonts w:ascii="Times New Roman" w:hAnsi="Times New Roman" w:cs="Times New Roman"/>
        </w:rPr>
        <w:footnoteRef/>
      </w:r>
      <w:r w:rsidRPr="00E41F23">
        <w:rPr>
          <w:rFonts w:ascii="Times New Roman" w:hAnsi="Times New Roman" w:cs="Times New Roman"/>
        </w:rPr>
        <w:t xml:space="preserve"> Основывается на математическом описании процессов,  подобное описанию процессов в реальной системе.</w:t>
      </w:r>
    </w:p>
  </w:footnote>
  <w:footnote w:id="2">
    <w:p w14:paraId="017E8681" w14:textId="77777777" w:rsidR="0019455D" w:rsidRPr="00E41F23" w:rsidRDefault="0019455D" w:rsidP="00E41F23">
      <w:pPr>
        <w:pStyle w:val="a9"/>
        <w:jc w:val="both"/>
        <w:rPr>
          <w:rFonts w:ascii="Times New Roman" w:hAnsi="Times New Roman" w:cs="Times New Roman"/>
        </w:rPr>
      </w:pPr>
      <w:r w:rsidRPr="00E41F23">
        <w:rPr>
          <w:rStyle w:val="ab"/>
          <w:rFonts w:ascii="Times New Roman" w:hAnsi="Times New Roman" w:cs="Times New Roman"/>
        </w:rPr>
        <w:footnoteRef/>
      </w:r>
      <w:r w:rsidRPr="00E41F23">
        <w:rPr>
          <w:rFonts w:ascii="Times New Roman" w:hAnsi="Times New Roman" w:cs="Times New Roman"/>
        </w:rPr>
        <w:t xml:space="preserve"> основывается на аналогии данной системы и какого-либо математического уавнения. </w:t>
      </w:r>
    </w:p>
  </w:footnote>
  <w:footnote w:id="3">
    <w:p w14:paraId="6DFAB0DE" w14:textId="77777777" w:rsidR="0019455D" w:rsidRPr="00E41F23" w:rsidRDefault="0019455D" w:rsidP="00E41F23">
      <w:pPr>
        <w:pStyle w:val="a9"/>
        <w:jc w:val="both"/>
        <w:rPr>
          <w:rFonts w:ascii="Times New Roman" w:hAnsi="Times New Roman" w:cs="Times New Roman"/>
        </w:rPr>
      </w:pPr>
      <w:r w:rsidRPr="00E41F23">
        <w:rPr>
          <w:rStyle w:val="ab"/>
          <w:rFonts w:ascii="Times New Roman" w:hAnsi="Times New Roman" w:cs="Times New Roman"/>
        </w:rPr>
        <w:footnoteRef/>
      </w:r>
      <w:r w:rsidRPr="00E41F23">
        <w:rPr>
          <w:rFonts w:ascii="Times New Roman" w:hAnsi="Times New Roman" w:cs="Times New Roman"/>
        </w:rPr>
        <w:t xml:space="preserve"> В данном методе используется часть реальной системы или опытных устройств в совокупности с матемотической моделью устройства</w:t>
      </w:r>
      <w:r>
        <w:rPr>
          <w:rFonts w:ascii="Times New Roman" w:hAnsi="Times New Roman" w:cs="Times New Roman"/>
        </w:rPr>
        <w:t>.</w:t>
      </w:r>
      <w:r w:rsidRPr="00E41F23">
        <w:rPr>
          <w:rFonts w:ascii="Times New Roman" w:hAnsi="Times New Roman" w:cs="Times New Roman"/>
        </w:rPr>
        <w:t xml:space="preserve"> </w:t>
      </w:r>
    </w:p>
  </w:footnote>
  <w:footnote w:id="4">
    <w:p w14:paraId="456022B8" w14:textId="77777777" w:rsidR="0019455D" w:rsidRDefault="0019455D">
      <w:pPr>
        <w:pStyle w:val="a9"/>
      </w:pPr>
      <w:r>
        <w:rPr>
          <w:rStyle w:val="ab"/>
        </w:rPr>
        <w:footnoteRef/>
      </w:r>
      <w:r>
        <w:t xml:space="preserve"> Они в свою очередь деляться на периодические и не переодические</w:t>
      </w:r>
    </w:p>
  </w:footnote>
  <w:footnote w:id="5">
    <w:p w14:paraId="1420CBC8" w14:textId="77777777" w:rsidR="0019455D" w:rsidRDefault="0019455D">
      <w:pPr>
        <w:pStyle w:val="a9"/>
      </w:pPr>
      <w:r>
        <w:rPr>
          <w:rStyle w:val="ab"/>
        </w:rPr>
        <w:footnoteRef/>
      </w:r>
      <w:r>
        <w:t xml:space="preserve"> статистическая связь двух или более случайных величин. При изменении одной из таких величин происходит изменение и другой величины.</w:t>
      </w:r>
    </w:p>
  </w:footnote>
  <w:footnote w:id="6">
    <w:p w14:paraId="49367074" w14:textId="77777777" w:rsidR="0019455D" w:rsidRDefault="0019455D">
      <w:pPr>
        <w:pStyle w:val="a9"/>
      </w:pPr>
      <w:r>
        <w:rPr>
          <w:rStyle w:val="ab"/>
        </w:rPr>
        <w:footnoteRef/>
      </w:r>
      <w:r>
        <w:t xml:space="preserve"> Статистический метод установления зависимости между независимыми и зависимыми переменными.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65"/>
    <w:rsid w:val="000A40B8"/>
    <w:rsid w:val="000D7178"/>
    <w:rsid w:val="0019455D"/>
    <w:rsid w:val="002A0C16"/>
    <w:rsid w:val="002E1CE8"/>
    <w:rsid w:val="0039568D"/>
    <w:rsid w:val="00442765"/>
    <w:rsid w:val="00450F7F"/>
    <w:rsid w:val="005672AA"/>
    <w:rsid w:val="00572194"/>
    <w:rsid w:val="00577AD0"/>
    <w:rsid w:val="005B1075"/>
    <w:rsid w:val="005C4547"/>
    <w:rsid w:val="005D79A5"/>
    <w:rsid w:val="00634C2F"/>
    <w:rsid w:val="007066B9"/>
    <w:rsid w:val="00751070"/>
    <w:rsid w:val="00854C74"/>
    <w:rsid w:val="00886603"/>
    <w:rsid w:val="008C4471"/>
    <w:rsid w:val="009A6E15"/>
    <w:rsid w:val="00AB0C0B"/>
    <w:rsid w:val="00AE38D5"/>
    <w:rsid w:val="00B1140D"/>
    <w:rsid w:val="00C56B8D"/>
    <w:rsid w:val="00D20899"/>
    <w:rsid w:val="00E41F23"/>
    <w:rsid w:val="00EB5294"/>
    <w:rsid w:val="00F51514"/>
    <w:rsid w:val="00FD243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2021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65"/>
  </w:style>
  <w:style w:type="paragraph" w:styleId="2">
    <w:name w:val="heading 2"/>
    <w:basedOn w:val="a"/>
    <w:next w:val="a"/>
    <w:link w:val="20"/>
    <w:autoRedefine/>
    <w:uiPriority w:val="9"/>
    <w:unhideWhenUsed/>
    <w:qFormat/>
    <w:rsid w:val="00F51514"/>
    <w:pPr>
      <w:keepNext/>
      <w:keepLines/>
      <w:spacing w:before="200"/>
      <w:outlineLvl w:val="1"/>
    </w:pPr>
    <w:rPr>
      <w:rFonts w:ascii="Times New Roman" w:eastAsiaTheme="majorEastAsia" w:hAnsi="Times New Roman" w:cstheme="majorBidi"/>
      <w:b/>
      <w:bCs/>
      <w:i/>
      <w:color w:val="000000" w:themeColor="text1"/>
      <w:sz w:val="28"/>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1514"/>
    <w:rPr>
      <w:rFonts w:ascii="Times New Roman" w:eastAsiaTheme="majorEastAsia" w:hAnsi="Times New Roman" w:cstheme="majorBidi"/>
      <w:b/>
      <w:bCs/>
      <w:i/>
      <w:color w:val="000000" w:themeColor="text1"/>
      <w:sz w:val="28"/>
      <w:szCs w:val="26"/>
      <w:lang w:val="en-US"/>
    </w:rPr>
  </w:style>
  <w:style w:type="paragraph" w:styleId="a3">
    <w:name w:val="footer"/>
    <w:basedOn w:val="a"/>
    <w:link w:val="a4"/>
    <w:uiPriority w:val="99"/>
    <w:unhideWhenUsed/>
    <w:rsid w:val="00442765"/>
    <w:pPr>
      <w:tabs>
        <w:tab w:val="center" w:pos="4677"/>
        <w:tab w:val="right" w:pos="9355"/>
      </w:tabs>
    </w:pPr>
  </w:style>
  <w:style w:type="character" w:customStyle="1" w:styleId="a4">
    <w:name w:val="Нижний колонтитул Знак"/>
    <w:basedOn w:val="a0"/>
    <w:link w:val="a3"/>
    <w:uiPriority w:val="99"/>
    <w:rsid w:val="00442765"/>
  </w:style>
  <w:style w:type="character" w:styleId="a5">
    <w:name w:val="page number"/>
    <w:basedOn w:val="a0"/>
    <w:uiPriority w:val="99"/>
    <w:semiHidden/>
    <w:unhideWhenUsed/>
    <w:rsid w:val="00442765"/>
  </w:style>
  <w:style w:type="paragraph" w:styleId="a6">
    <w:name w:val="Revision"/>
    <w:hidden/>
    <w:uiPriority w:val="99"/>
    <w:semiHidden/>
    <w:rsid w:val="00442765"/>
  </w:style>
  <w:style w:type="paragraph" w:styleId="a7">
    <w:name w:val="Balloon Text"/>
    <w:basedOn w:val="a"/>
    <w:link w:val="a8"/>
    <w:uiPriority w:val="99"/>
    <w:semiHidden/>
    <w:unhideWhenUsed/>
    <w:rsid w:val="00442765"/>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442765"/>
    <w:rPr>
      <w:rFonts w:ascii="Lucida Grande CY" w:hAnsi="Lucida Grande CY" w:cs="Lucida Grande CY"/>
      <w:sz w:val="18"/>
      <w:szCs w:val="18"/>
    </w:rPr>
  </w:style>
  <w:style w:type="paragraph" w:styleId="a9">
    <w:name w:val="footnote text"/>
    <w:basedOn w:val="a"/>
    <w:link w:val="aa"/>
    <w:uiPriority w:val="99"/>
    <w:unhideWhenUsed/>
    <w:rsid w:val="00442765"/>
  </w:style>
  <w:style w:type="character" w:customStyle="1" w:styleId="aa">
    <w:name w:val="Текст сноски Знак"/>
    <w:basedOn w:val="a0"/>
    <w:link w:val="a9"/>
    <w:uiPriority w:val="99"/>
    <w:rsid w:val="00442765"/>
  </w:style>
  <w:style w:type="character" w:styleId="ab">
    <w:name w:val="footnote reference"/>
    <w:basedOn w:val="a0"/>
    <w:uiPriority w:val="99"/>
    <w:unhideWhenUsed/>
    <w:rsid w:val="0044276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65"/>
  </w:style>
  <w:style w:type="paragraph" w:styleId="2">
    <w:name w:val="heading 2"/>
    <w:basedOn w:val="a"/>
    <w:next w:val="a"/>
    <w:link w:val="20"/>
    <w:autoRedefine/>
    <w:uiPriority w:val="9"/>
    <w:unhideWhenUsed/>
    <w:qFormat/>
    <w:rsid w:val="00F51514"/>
    <w:pPr>
      <w:keepNext/>
      <w:keepLines/>
      <w:spacing w:before="200"/>
      <w:outlineLvl w:val="1"/>
    </w:pPr>
    <w:rPr>
      <w:rFonts w:ascii="Times New Roman" w:eastAsiaTheme="majorEastAsia" w:hAnsi="Times New Roman" w:cstheme="majorBidi"/>
      <w:b/>
      <w:bCs/>
      <w:i/>
      <w:color w:val="000000" w:themeColor="text1"/>
      <w:sz w:val="28"/>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1514"/>
    <w:rPr>
      <w:rFonts w:ascii="Times New Roman" w:eastAsiaTheme="majorEastAsia" w:hAnsi="Times New Roman" w:cstheme="majorBidi"/>
      <w:b/>
      <w:bCs/>
      <w:i/>
      <w:color w:val="000000" w:themeColor="text1"/>
      <w:sz w:val="28"/>
      <w:szCs w:val="26"/>
      <w:lang w:val="en-US"/>
    </w:rPr>
  </w:style>
  <w:style w:type="paragraph" w:styleId="a3">
    <w:name w:val="footer"/>
    <w:basedOn w:val="a"/>
    <w:link w:val="a4"/>
    <w:uiPriority w:val="99"/>
    <w:unhideWhenUsed/>
    <w:rsid w:val="00442765"/>
    <w:pPr>
      <w:tabs>
        <w:tab w:val="center" w:pos="4677"/>
        <w:tab w:val="right" w:pos="9355"/>
      </w:tabs>
    </w:pPr>
  </w:style>
  <w:style w:type="character" w:customStyle="1" w:styleId="a4">
    <w:name w:val="Нижний колонтитул Знак"/>
    <w:basedOn w:val="a0"/>
    <w:link w:val="a3"/>
    <w:uiPriority w:val="99"/>
    <w:rsid w:val="00442765"/>
  </w:style>
  <w:style w:type="character" w:styleId="a5">
    <w:name w:val="page number"/>
    <w:basedOn w:val="a0"/>
    <w:uiPriority w:val="99"/>
    <w:semiHidden/>
    <w:unhideWhenUsed/>
    <w:rsid w:val="00442765"/>
  </w:style>
  <w:style w:type="paragraph" w:styleId="a6">
    <w:name w:val="Revision"/>
    <w:hidden/>
    <w:uiPriority w:val="99"/>
    <w:semiHidden/>
    <w:rsid w:val="00442765"/>
  </w:style>
  <w:style w:type="paragraph" w:styleId="a7">
    <w:name w:val="Balloon Text"/>
    <w:basedOn w:val="a"/>
    <w:link w:val="a8"/>
    <w:uiPriority w:val="99"/>
    <w:semiHidden/>
    <w:unhideWhenUsed/>
    <w:rsid w:val="00442765"/>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442765"/>
    <w:rPr>
      <w:rFonts w:ascii="Lucida Grande CY" w:hAnsi="Lucida Grande CY" w:cs="Lucida Grande CY"/>
      <w:sz w:val="18"/>
      <w:szCs w:val="18"/>
    </w:rPr>
  </w:style>
  <w:style w:type="paragraph" w:styleId="a9">
    <w:name w:val="footnote text"/>
    <w:basedOn w:val="a"/>
    <w:link w:val="aa"/>
    <w:uiPriority w:val="99"/>
    <w:unhideWhenUsed/>
    <w:rsid w:val="00442765"/>
  </w:style>
  <w:style w:type="character" w:customStyle="1" w:styleId="aa">
    <w:name w:val="Текст сноски Знак"/>
    <w:basedOn w:val="a0"/>
    <w:link w:val="a9"/>
    <w:uiPriority w:val="99"/>
    <w:rsid w:val="00442765"/>
  </w:style>
  <w:style w:type="character" w:styleId="ab">
    <w:name w:val="footnote reference"/>
    <w:basedOn w:val="a0"/>
    <w:uiPriority w:val="99"/>
    <w:unhideWhenUsed/>
    <w:rsid w:val="00442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EBE91-CFB6-904D-977C-40FA1857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997</Words>
  <Characters>5684</Characters>
  <Application>Microsoft Macintosh Word</Application>
  <DocSecurity>0</DocSecurity>
  <Lines>47</Lines>
  <Paragraphs>13</Paragraphs>
  <ScaleCrop>false</ScaleCrop>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2</cp:revision>
  <dcterms:created xsi:type="dcterms:W3CDTF">2015-12-07T14:44:00Z</dcterms:created>
  <dcterms:modified xsi:type="dcterms:W3CDTF">2015-12-21T17:42:00Z</dcterms:modified>
</cp:coreProperties>
</file>