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3" w:rsidRPr="007D2392" w:rsidRDefault="007D2392" w:rsidP="003C4AA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392">
        <w:rPr>
          <w:rFonts w:ascii="Times New Roman" w:hAnsi="Times New Roman" w:cs="Times New Roman"/>
          <w:sz w:val="32"/>
          <w:szCs w:val="32"/>
        </w:rPr>
        <w:t xml:space="preserve">Оглавление. 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3C4AA5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е…………………………………………………………………………..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Обзор л</w:t>
      </w:r>
      <w:r w:rsidR="003C4AA5">
        <w:rPr>
          <w:rFonts w:ascii="Times New Roman" w:hAnsi="Times New Roman" w:cs="Times New Roman"/>
          <w:sz w:val="28"/>
          <w:szCs w:val="28"/>
        </w:rPr>
        <w:t>итературы……………………………………………………….</w:t>
      </w:r>
    </w:p>
    <w:p w:rsidR="003C4AA5" w:rsidRDefault="003C4AA5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Вода…………………………………………………………………………...</w:t>
      </w:r>
    </w:p>
    <w:p w:rsidR="003C4AA5" w:rsidRDefault="003C4AA5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Водоемы………………………………………………………………………</w:t>
      </w:r>
    </w:p>
    <w:p w:rsidR="003C4AA5" w:rsidRDefault="003C4AA5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Загрязнение водоемов………………………………………………………..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Эксперимен</w:t>
      </w:r>
      <w:r w:rsidR="003C4AA5">
        <w:rPr>
          <w:rFonts w:ascii="Times New Roman" w:hAnsi="Times New Roman" w:cs="Times New Roman"/>
          <w:sz w:val="28"/>
          <w:szCs w:val="28"/>
        </w:rPr>
        <w:t>тальная часть………………………………………………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Реактивы и о</w:t>
      </w:r>
      <w:r w:rsidR="003C4AA5">
        <w:rPr>
          <w:rFonts w:ascii="Times New Roman" w:hAnsi="Times New Roman" w:cs="Times New Roman"/>
          <w:sz w:val="28"/>
          <w:szCs w:val="28"/>
        </w:rPr>
        <w:t>борудование……………………………………………………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Методики эксп</w:t>
      </w:r>
      <w:r w:rsidR="003C4AA5">
        <w:rPr>
          <w:rFonts w:ascii="Times New Roman" w:hAnsi="Times New Roman" w:cs="Times New Roman"/>
          <w:sz w:val="28"/>
          <w:szCs w:val="28"/>
        </w:rPr>
        <w:t>ериментов……………………………………………………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Приготовление насыщенного ра</w:t>
      </w:r>
      <w:r w:rsidR="003C4AA5">
        <w:rPr>
          <w:rFonts w:ascii="Times New Roman" w:hAnsi="Times New Roman" w:cs="Times New Roman"/>
          <w:sz w:val="28"/>
          <w:szCs w:val="28"/>
        </w:rPr>
        <w:t>створа карбоната натрия………………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Приготовление</w:t>
      </w:r>
      <w:r w:rsidRPr="007D2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двухфазной системы дизельное топливо/ вода………</w:t>
      </w:r>
      <w:r w:rsidR="003C4AA5">
        <w:rPr>
          <w:rFonts w:ascii="Times New Roman" w:hAnsi="Times New Roman" w:cs="Times New Roman"/>
          <w:sz w:val="28"/>
          <w:szCs w:val="28"/>
        </w:rPr>
        <w:t>…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Приготовление  трехфазной системы дизельное топливо</w:t>
      </w:r>
      <w:r w:rsidRPr="005C772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5C772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глина</w:t>
      </w:r>
      <w:r w:rsidR="003C4AA5">
        <w:rPr>
          <w:rFonts w:ascii="Times New Roman" w:hAnsi="Times New Roman" w:cs="Times New Roman"/>
          <w:sz w:val="28"/>
          <w:szCs w:val="28"/>
        </w:rPr>
        <w:t>…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3C4AA5">
        <w:rPr>
          <w:rFonts w:ascii="Times New Roman" w:hAnsi="Times New Roman" w:cs="Times New Roman"/>
          <w:sz w:val="28"/>
          <w:szCs w:val="28"/>
        </w:rPr>
        <w:t>. Выводы……………………………………………………………………</w:t>
      </w:r>
    </w:p>
    <w:p w:rsid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Заключение………………………………………………………………………..</w:t>
      </w:r>
    </w:p>
    <w:p w:rsidR="007D2392" w:rsidRPr="007D2392" w:rsidRDefault="007D2392" w:rsidP="003C4A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</w:p>
    <w:sectPr w:rsidR="007D2392" w:rsidRPr="007D2392" w:rsidSect="001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392"/>
    <w:rsid w:val="00125E13"/>
    <w:rsid w:val="003C4AA5"/>
    <w:rsid w:val="006D2F22"/>
    <w:rsid w:val="0079549E"/>
    <w:rsid w:val="007D2392"/>
    <w:rsid w:val="0092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2</cp:revision>
  <dcterms:created xsi:type="dcterms:W3CDTF">2014-12-14T09:36:00Z</dcterms:created>
  <dcterms:modified xsi:type="dcterms:W3CDTF">2014-12-15T14:16:00Z</dcterms:modified>
</cp:coreProperties>
</file>