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74" w:rsidRPr="00E45374" w:rsidRDefault="00E45374" w:rsidP="00E45374">
      <w:pPr>
        <w:autoSpaceDE w:val="0"/>
        <w:autoSpaceDN w:val="0"/>
        <w:adjustRightInd w:val="0"/>
        <w:spacing w:line="360" w:lineRule="auto"/>
        <w:jc w:val="center"/>
        <w:rPr>
          <w:rFonts w:ascii="Times New Roman" w:hAnsi="Times New Roman" w:cs="Times New Roman"/>
          <w:sz w:val="28"/>
          <w:szCs w:val="28"/>
        </w:rPr>
      </w:pPr>
      <w:r w:rsidRPr="00E45374">
        <w:rPr>
          <w:rFonts w:ascii="Times New Roman" w:hAnsi="Times New Roman" w:cs="Times New Roman"/>
          <w:sz w:val="28"/>
          <w:szCs w:val="28"/>
        </w:rPr>
        <w:t>ГБОУ города Москвы Гимназия №1505</w:t>
      </w:r>
    </w:p>
    <w:p w:rsidR="00E45374" w:rsidRPr="00E45374" w:rsidRDefault="00E45374" w:rsidP="00E45374">
      <w:pPr>
        <w:autoSpaceDE w:val="0"/>
        <w:autoSpaceDN w:val="0"/>
        <w:adjustRightInd w:val="0"/>
        <w:spacing w:line="360" w:lineRule="auto"/>
        <w:jc w:val="center"/>
        <w:rPr>
          <w:rFonts w:ascii="Times New Roman" w:hAnsi="Times New Roman" w:cs="Times New Roman"/>
          <w:sz w:val="28"/>
          <w:szCs w:val="28"/>
        </w:rPr>
      </w:pPr>
      <w:r w:rsidRPr="00E45374">
        <w:rPr>
          <w:rFonts w:ascii="Times New Roman" w:hAnsi="Times New Roman" w:cs="Times New Roman"/>
          <w:sz w:val="28"/>
          <w:szCs w:val="28"/>
        </w:rPr>
        <w:t>«Московская городская педагогическая гимназия-лаборатория»</w:t>
      </w:r>
    </w:p>
    <w:p w:rsidR="00E45374" w:rsidRPr="00E45374" w:rsidRDefault="00E45374" w:rsidP="00E45374">
      <w:pPr>
        <w:autoSpaceDE w:val="0"/>
        <w:autoSpaceDN w:val="0"/>
        <w:adjustRightInd w:val="0"/>
        <w:spacing w:line="360" w:lineRule="auto"/>
        <w:jc w:val="center"/>
        <w:rPr>
          <w:rFonts w:ascii="Times New Roman" w:hAnsi="Times New Roman" w:cs="Times New Roman"/>
          <w:sz w:val="28"/>
          <w:szCs w:val="28"/>
        </w:rPr>
      </w:pPr>
    </w:p>
    <w:p w:rsidR="00E45374" w:rsidRPr="00E45374" w:rsidRDefault="00E45374" w:rsidP="00E45374">
      <w:pPr>
        <w:autoSpaceDE w:val="0"/>
        <w:autoSpaceDN w:val="0"/>
        <w:adjustRightInd w:val="0"/>
        <w:spacing w:line="360" w:lineRule="auto"/>
        <w:jc w:val="center"/>
        <w:rPr>
          <w:rFonts w:ascii="Times New Roman" w:hAnsi="Times New Roman" w:cs="Times New Roman"/>
          <w:sz w:val="28"/>
          <w:szCs w:val="28"/>
        </w:rPr>
      </w:pPr>
    </w:p>
    <w:p w:rsidR="00E45374" w:rsidRPr="00E45374" w:rsidRDefault="00E45374" w:rsidP="00E45374">
      <w:pPr>
        <w:autoSpaceDE w:val="0"/>
        <w:autoSpaceDN w:val="0"/>
        <w:adjustRightInd w:val="0"/>
        <w:spacing w:line="360" w:lineRule="auto"/>
        <w:jc w:val="center"/>
        <w:rPr>
          <w:rFonts w:ascii="Times New Roman" w:hAnsi="Times New Roman" w:cs="Times New Roman"/>
          <w:sz w:val="28"/>
          <w:szCs w:val="28"/>
        </w:rPr>
      </w:pPr>
    </w:p>
    <w:p w:rsidR="00E45374" w:rsidRPr="00E45374" w:rsidRDefault="00E45374" w:rsidP="00E45374">
      <w:pPr>
        <w:autoSpaceDE w:val="0"/>
        <w:autoSpaceDN w:val="0"/>
        <w:adjustRightInd w:val="0"/>
        <w:spacing w:line="360" w:lineRule="auto"/>
        <w:jc w:val="center"/>
        <w:rPr>
          <w:rFonts w:ascii="Times New Roman" w:hAnsi="Times New Roman" w:cs="Times New Roman"/>
          <w:sz w:val="28"/>
          <w:szCs w:val="28"/>
        </w:rPr>
      </w:pPr>
    </w:p>
    <w:p w:rsidR="00E45374" w:rsidRPr="00E45374" w:rsidRDefault="00E45374" w:rsidP="00E45374">
      <w:pPr>
        <w:autoSpaceDE w:val="0"/>
        <w:autoSpaceDN w:val="0"/>
        <w:adjustRightInd w:val="0"/>
        <w:spacing w:line="360" w:lineRule="auto"/>
        <w:jc w:val="center"/>
        <w:rPr>
          <w:rFonts w:ascii="Times New Roman" w:hAnsi="Times New Roman" w:cs="Times New Roman"/>
          <w:sz w:val="28"/>
          <w:szCs w:val="28"/>
        </w:rPr>
      </w:pPr>
    </w:p>
    <w:p w:rsidR="00E45374" w:rsidRPr="00E45374" w:rsidRDefault="00E45374" w:rsidP="00527007">
      <w:pPr>
        <w:autoSpaceDE w:val="0"/>
        <w:autoSpaceDN w:val="0"/>
        <w:adjustRightInd w:val="0"/>
        <w:spacing w:line="360" w:lineRule="auto"/>
        <w:jc w:val="center"/>
        <w:rPr>
          <w:rFonts w:ascii="Times New Roman" w:hAnsi="Times New Roman" w:cs="Times New Roman"/>
          <w:sz w:val="28"/>
          <w:szCs w:val="28"/>
        </w:rPr>
      </w:pPr>
    </w:p>
    <w:p w:rsidR="00E45374" w:rsidRPr="00E45374" w:rsidRDefault="00E45374" w:rsidP="00527007">
      <w:pPr>
        <w:autoSpaceDE w:val="0"/>
        <w:autoSpaceDN w:val="0"/>
        <w:adjustRightInd w:val="0"/>
        <w:spacing w:line="360" w:lineRule="auto"/>
        <w:jc w:val="center"/>
        <w:rPr>
          <w:rFonts w:ascii="Times New Roman" w:hAnsi="Times New Roman" w:cs="Times New Roman"/>
          <w:b/>
          <w:bCs/>
          <w:sz w:val="48"/>
          <w:szCs w:val="48"/>
        </w:rPr>
      </w:pPr>
      <w:r w:rsidRPr="00E45374">
        <w:rPr>
          <w:rFonts w:ascii="Times New Roman" w:hAnsi="Times New Roman" w:cs="Times New Roman"/>
          <w:b/>
          <w:bCs/>
          <w:sz w:val="48"/>
          <w:szCs w:val="48"/>
        </w:rPr>
        <w:t>Реферат</w:t>
      </w:r>
    </w:p>
    <w:p w:rsidR="00E45374" w:rsidRPr="00E45374" w:rsidRDefault="00E45374" w:rsidP="00E45374">
      <w:pPr>
        <w:autoSpaceDE w:val="0"/>
        <w:autoSpaceDN w:val="0"/>
        <w:adjustRightInd w:val="0"/>
        <w:spacing w:line="360" w:lineRule="auto"/>
        <w:jc w:val="center"/>
        <w:rPr>
          <w:rFonts w:ascii="Times New Roman" w:hAnsi="Times New Roman" w:cs="Times New Roman"/>
          <w:b/>
          <w:bCs/>
          <w:sz w:val="28"/>
          <w:szCs w:val="28"/>
        </w:rPr>
      </w:pPr>
    </w:p>
    <w:p w:rsidR="00E45374" w:rsidRPr="00E45374" w:rsidRDefault="00E45374" w:rsidP="00E45374">
      <w:pPr>
        <w:autoSpaceDE w:val="0"/>
        <w:autoSpaceDN w:val="0"/>
        <w:adjustRightInd w:val="0"/>
        <w:spacing w:line="360" w:lineRule="auto"/>
        <w:rPr>
          <w:rFonts w:ascii="Times New Roman" w:hAnsi="Times New Roman" w:cs="Times New Roman"/>
          <w:sz w:val="28"/>
          <w:szCs w:val="28"/>
        </w:rPr>
      </w:pPr>
    </w:p>
    <w:p w:rsidR="00E45374" w:rsidRPr="00E45374" w:rsidRDefault="00E45374" w:rsidP="00E45374">
      <w:pPr>
        <w:autoSpaceDE w:val="0"/>
        <w:autoSpaceDN w:val="0"/>
        <w:adjustRightInd w:val="0"/>
        <w:spacing w:line="360" w:lineRule="auto"/>
        <w:jc w:val="right"/>
        <w:rPr>
          <w:rFonts w:ascii="Times New Roman" w:hAnsi="Times New Roman" w:cs="Times New Roman"/>
          <w:sz w:val="28"/>
          <w:szCs w:val="28"/>
        </w:rPr>
      </w:pPr>
    </w:p>
    <w:p w:rsidR="00E45374" w:rsidRDefault="00E45374" w:rsidP="00E45374">
      <w:pPr>
        <w:autoSpaceDE w:val="0"/>
        <w:autoSpaceDN w:val="0"/>
        <w:adjustRightInd w:val="0"/>
        <w:spacing w:line="360" w:lineRule="auto"/>
        <w:jc w:val="right"/>
        <w:rPr>
          <w:rFonts w:ascii="Times New Roman" w:hAnsi="Times New Roman" w:cs="Times New Roman"/>
          <w:i/>
          <w:iCs/>
          <w:sz w:val="28"/>
          <w:szCs w:val="28"/>
        </w:rPr>
      </w:pPr>
    </w:p>
    <w:p w:rsidR="00527007" w:rsidRPr="00E45374" w:rsidRDefault="00527007" w:rsidP="00E45374">
      <w:pPr>
        <w:autoSpaceDE w:val="0"/>
        <w:autoSpaceDN w:val="0"/>
        <w:adjustRightInd w:val="0"/>
        <w:spacing w:line="360" w:lineRule="auto"/>
        <w:jc w:val="right"/>
        <w:rPr>
          <w:rFonts w:ascii="Times New Roman" w:hAnsi="Times New Roman" w:cs="Times New Roman"/>
          <w:i/>
          <w:iCs/>
          <w:sz w:val="28"/>
          <w:szCs w:val="28"/>
        </w:rPr>
      </w:pPr>
    </w:p>
    <w:p w:rsidR="00E45374" w:rsidRPr="00E45374" w:rsidRDefault="00E45374" w:rsidP="00E45374">
      <w:pPr>
        <w:autoSpaceDE w:val="0"/>
        <w:autoSpaceDN w:val="0"/>
        <w:adjustRightInd w:val="0"/>
        <w:spacing w:line="360" w:lineRule="auto"/>
        <w:jc w:val="right"/>
        <w:rPr>
          <w:rFonts w:ascii="Times New Roman" w:hAnsi="Times New Roman" w:cs="Times New Roman"/>
          <w:sz w:val="28"/>
          <w:szCs w:val="28"/>
        </w:rPr>
      </w:pPr>
      <w:r w:rsidRPr="00E45374">
        <w:rPr>
          <w:rFonts w:ascii="Times New Roman" w:hAnsi="Times New Roman" w:cs="Times New Roman"/>
          <w:i/>
          <w:iCs/>
          <w:sz w:val="28"/>
          <w:szCs w:val="28"/>
        </w:rPr>
        <w:t>Автор</w:t>
      </w:r>
      <w:r w:rsidRPr="00E45374">
        <w:rPr>
          <w:rFonts w:ascii="Times New Roman" w:hAnsi="Times New Roman" w:cs="Times New Roman"/>
          <w:sz w:val="28"/>
          <w:szCs w:val="28"/>
        </w:rPr>
        <w:t>: ученица 9 класса «Б»</w:t>
      </w:r>
    </w:p>
    <w:p w:rsidR="00E45374" w:rsidRPr="00E45374" w:rsidRDefault="00E45374" w:rsidP="00E45374">
      <w:pPr>
        <w:autoSpaceDE w:val="0"/>
        <w:autoSpaceDN w:val="0"/>
        <w:adjustRightInd w:val="0"/>
        <w:spacing w:line="360" w:lineRule="auto"/>
        <w:jc w:val="right"/>
        <w:rPr>
          <w:rFonts w:ascii="Times New Roman" w:hAnsi="Times New Roman" w:cs="Times New Roman"/>
          <w:sz w:val="28"/>
          <w:szCs w:val="28"/>
        </w:rPr>
      </w:pPr>
      <w:proofErr w:type="spellStart"/>
      <w:r w:rsidRPr="00E45374">
        <w:rPr>
          <w:rFonts w:ascii="Times New Roman" w:hAnsi="Times New Roman" w:cs="Times New Roman"/>
          <w:sz w:val="28"/>
          <w:szCs w:val="28"/>
        </w:rPr>
        <w:t>Прутянова</w:t>
      </w:r>
      <w:proofErr w:type="spellEnd"/>
      <w:r w:rsidRPr="00E45374">
        <w:rPr>
          <w:rFonts w:ascii="Times New Roman" w:hAnsi="Times New Roman" w:cs="Times New Roman"/>
          <w:sz w:val="28"/>
          <w:szCs w:val="28"/>
        </w:rPr>
        <w:t xml:space="preserve"> Анастасия</w:t>
      </w:r>
    </w:p>
    <w:p w:rsidR="00E45374" w:rsidRDefault="00E45374" w:rsidP="00527007">
      <w:pPr>
        <w:autoSpaceDE w:val="0"/>
        <w:autoSpaceDN w:val="0"/>
        <w:adjustRightInd w:val="0"/>
        <w:spacing w:line="360" w:lineRule="auto"/>
        <w:jc w:val="right"/>
        <w:rPr>
          <w:rFonts w:ascii="Times New Roman" w:hAnsi="Times New Roman" w:cs="Times New Roman"/>
          <w:sz w:val="28"/>
          <w:szCs w:val="28"/>
        </w:rPr>
      </w:pPr>
      <w:r w:rsidRPr="00E45374">
        <w:rPr>
          <w:rFonts w:ascii="Times New Roman" w:hAnsi="Times New Roman" w:cs="Times New Roman"/>
          <w:i/>
          <w:iCs/>
          <w:sz w:val="28"/>
          <w:szCs w:val="28"/>
        </w:rPr>
        <w:t xml:space="preserve">Руководитель: </w:t>
      </w:r>
      <w:proofErr w:type="spellStart"/>
      <w:r w:rsidRPr="00E45374">
        <w:rPr>
          <w:rFonts w:ascii="Times New Roman" w:hAnsi="Times New Roman" w:cs="Times New Roman"/>
          <w:sz w:val="28"/>
          <w:szCs w:val="28"/>
        </w:rPr>
        <w:t>Ветюков</w:t>
      </w:r>
      <w:proofErr w:type="spellEnd"/>
      <w:r w:rsidRPr="00E45374">
        <w:rPr>
          <w:rFonts w:ascii="Times New Roman" w:hAnsi="Times New Roman" w:cs="Times New Roman"/>
          <w:sz w:val="28"/>
          <w:szCs w:val="28"/>
        </w:rPr>
        <w:t xml:space="preserve"> Д. А.</w:t>
      </w:r>
    </w:p>
    <w:p w:rsidR="00527007" w:rsidRDefault="00527007" w:rsidP="00E45374">
      <w:pPr>
        <w:autoSpaceDE w:val="0"/>
        <w:autoSpaceDN w:val="0"/>
        <w:adjustRightInd w:val="0"/>
        <w:spacing w:line="360" w:lineRule="auto"/>
        <w:rPr>
          <w:rFonts w:ascii="Times New Roman" w:hAnsi="Times New Roman" w:cs="Times New Roman"/>
          <w:sz w:val="28"/>
          <w:szCs w:val="28"/>
        </w:rPr>
      </w:pPr>
    </w:p>
    <w:p w:rsidR="00527007" w:rsidRDefault="00E45374" w:rsidP="00527007">
      <w:pPr>
        <w:autoSpaceDE w:val="0"/>
        <w:autoSpaceDN w:val="0"/>
        <w:adjustRightInd w:val="0"/>
        <w:spacing w:line="360" w:lineRule="auto"/>
        <w:jc w:val="center"/>
        <w:rPr>
          <w:rFonts w:ascii="Times New Roman" w:hAnsi="Times New Roman" w:cs="Times New Roman"/>
          <w:sz w:val="28"/>
          <w:szCs w:val="28"/>
        </w:rPr>
      </w:pPr>
      <w:r w:rsidRPr="00E45374">
        <w:rPr>
          <w:rFonts w:ascii="Times New Roman" w:hAnsi="Times New Roman" w:cs="Times New Roman"/>
          <w:sz w:val="28"/>
          <w:szCs w:val="28"/>
        </w:rPr>
        <w:t>Москва</w:t>
      </w:r>
    </w:p>
    <w:p w:rsidR="00E45374" w:rsidRPr="00E45374" w:rsidRDefault="00E45374" w:rsidP="00527007">
      <w:pPr>
        <w:autoSpaceDE w:val="0"/>
        <w:autoSpaceDN w:val="0"/>
        <w:adjustRightInd w:val="0"/>
        <w:spacing w:line="360" w:lineRule="auto"/>
        <w:jc w:val="center"/>
        <w:rPr>
          <w:rFonts w:ascii="Times New Roman" w:hAnsi="Times New Roman" w:cs="Times New Roman"/>
          <w:sz w:val="28"/>
          <w:szCs w:val="28"/>
        </w:rPr>
      </w:pPr>
      <w:r w:rsidRPr="00E45374">
        <w:rPr>
          <w:rFonts w:ascii="Times New Roman" w:hAnsi="Times New Roman" w:cs="Times New Roman"/>
          <w:sz w:val="28"/>
          <w:szCs w:val="28"/>
        </w:rPr>
        <w:t>2015</w:t>
      </w:r>
    </w:p>
    <w:p w:rsidR="00E45374" w:rsidRPr="00E45374" w:rsidRDefault="00E45374" w:rsidP="00E45374">
      <w:pPr>
        <w:autoSpaceDE w:val="0"/>
        <w:autoSpaceDN w:val="0"/>
        <w:adjustRightInd w:val="0"/>
        <w:spacing w:line="360" w:lineRule="auto"/>
        <w:jc w:val="center"/>
        <w:rPr>
          <w:rFonts w:ascii="Times New Roman" w:hAnsi="Times New Roman" w:cs="Times New Roman"/>
          <w:b/>
          <w:sz w:val="28"/>
          <w:szCs w:val="28"/>
        </w:rPr>
      </w:pPr>
      <w:r w:rsidRPr="00E45374">
        <w:rPr>
          <w:rFonts w:ascii="Times New Roman" w:hAnsi="Times New Roman" w:cs="Times New Roman"/>
        </w:rPr>
        <w:br w:type="page"/>
      </w:r>
      <w:r w:rsidRPr="00E45374">
        <w:rPr>
          <w:rFonts w:ascii="Times New Roman" w:hAnsi="Times New Roman" w:cs="Times New Roman"/>
          <w:b/>
          <w:sz w:val="28"/>
          <w:szCs w:val="28"/>
        </w:rPr>
        <w:lastRenderedPageBreak/>
        <w:t>Оглавление</w:t>
      </w:r>
    </w:p>
    <w:p w:rsidR="00E45374" w:rsidRPr="00E45374" w:rsidRDefault="00E45374" w:rsidP="00E45374">
      <w:pPr>
        <w:autoSpaceDE w:val="0"/>
        <w:autoSpaceDN w:val="0"/>
        <w:adjustRightInd w:val="0"/>
        <w:spacing w:line="360" w:lineRule="auto"/>
        <w:jc w:val="center"/>
        <w:rPr>
          <w:rFonts w:ascii="Times New Roman" w:hAnsi="Times New Roman" w:cs="Times New Roman"/>
          <w:b/>
          <w:sz w:val="28"/>
          <w:szCs w:val="28"/>
        </w:rPr>
      </w:pPr>
    </w:p>
    <w:p w:rsidR="00E45374" w:rsidRPr="00E45374" w:rsidRDefault="00A40EDD" w:rsidP="00E45374">
      <w:pPr>
        <w:pStyle w:val="1"/>
        <w:spacing w:line="360" w:lineRule="auto"/>
        <w:rPr>
          <w:rFonts w:eastAsia="MS Mincho"/>
          <w:noProof/>
          <w:sz w:val="28"/>
          <w:szCs w:val="28"/>
          <w:lang w:eastAsia="ja-JP"/>
        </w:rPr>
      </w:pPr>
      <w:r w:rsidRPr="00A40EDD">
        <w:rPr>
          <w:sz w:val="28"/>
          <w:szCs w:val="28"/>
        </w:rPr>
        <w:fldChar w:fldCharType="begin"/>
      </w:r>
      <w:r w:rsidR="00E45374" w:rsidRPr="00E45374">
        <w:rPr>
          <w:sz w:val="28"/>
          <w:szCs w:val="28"/>
        </w:rPr>
        <w:instrText xml:space="preserve"> TOC \o "1-3" \h \z \u </w:instrText>
      </w:r>
      <w:r w:rsidRPr="00A40EDD">
        <w:rPr>
          <w:sz w:val="28"/>
          <w:szCs w:val="28"/>
        </w:rPr>
        <w:fldChar w:fldCharType="separate"/>
      </w:r>
      <w:r w:rsidR="00E45374" w:rsidRPr="00E45374">
        <w:rPr>
          <w:noProof/>
          <w:sz w:val="28"/>
          <w:szCs w:val="28"/>
        </w:rPr>
        <w:t>Введение</w:t>
      </w:r>
      <w:r w:rsidR="00E45374" w:rsidRPr="00E45374">
        <w:rPr>
          <w:noProof/>
          <w:sz w:val="28"/>
          <w:szCs w:val="28"/>
        </w:rPr>
        <w:tab/>
      </w:r>
      <w:r w:rsidRPr="00E45374">
        <w:rPr>
          <w:noProof/>
          <w:sz w:val="28"/>
          <w:szCs w:val="28"/>
        </w:rPr>
        <w:fldChar w:fldCharType="begin"/>
      </w:r>
      <w:r w:rsidR="00E45374" w:rsidRPr="00E45374">
        <w:rPr>
          <w:noProof/>
          <w:sz w:val="28"/>
          <w:szCs w:val="28"/>
        </w:rPr>
        <w:instrText xml:space="preserve"> PAGEREF _Toc256971363 \h </w:instrText>
      </w:r>
      <w:r w:rsidRPr="00E45374">
        <w:rPr>
          <w:noProof/>
          <w:sz w:val="28"/>
          <w:szCs w:val="28"/>
        </w:rPr>
      </w:r>
      <w:r w:rsidRPr="00E45374">
        <w:rPr>
          <w:noProof/>
          <w:sz w:val="28"/>
          <w:szCs w:val="28"/>
        </w:rPr>
        <w:fldChar w:fldCharType="separate"/>
      </w:r>
      <w:r w:rsidR="00E45374" w:rsidRPr="00E45374">
        <w:rPr>
          <w:noProof/>
          <w:sz w:val="28"/>
          <w:szCs w:val="28"/>
        </w:rPr>
        <w:t>3</w:t>
      </w:r>
      <w:r w:rsidRPr="00E45374">
        <w:rPr>
          <w:noProof/>
          <w:sz w:val="28"/>
          <w:szCs w:val="28"/>
        </w:rPr>
        <w:fldChar w:fldCharType="end"/>
      </w:r>
    </w:p>
    <w:p w:rsidR="00E45374" w:rsidRPr="00E45374" w:rsidRDefault="00E45374" w:rsidP="00E45374">
      <w:pPr>
        <w:pStyle w:val="1"/>
        <w:spacing w:line="360" w:lineRule="auto"/>
        <w:rPr>
          <w:rFonts w:eastAsia="MS Mincho"/>
          <w:noProof/>
          <w:sz w:val="28"/>
          <w:szCs w:val="28"/>
          <w:lang w:eastAsia="ja-JP"/>
        </w:rPr>
      </w:pPr>
      <w:r w:rsidRPr="00E45374">
        <w:rPr>
          <w:noProof/>
          <w:sz w:val="28"/>
          <w:szCs w:val="28"/>
        </w:rPr>
        <w:t xml:space="preserve">Глава I. </w:t>
      </w:r>
      <w:r w:rsidR="00527007">
        <w:rPr>
          <w:noProof/>
          <w:sz w:val="28"/>
          <w:szCs w:val="28"/>
        </w:rPr>
        <w:t>Эффективная архитектура</w:t>
      </w:r>
      <w:r w:rsidRPr="00E45374">
        <w:rPr>
          <w:noProof/>
          <w:sz w:val="28"/>
          <w:szCs w:val="28"/>
        </w:rPr>
        <w:tab/>
        <w:t>4</w:t>
      </w:r>
    </w:p>
    <w:p w:rsidR="00E45374" w:rsidRPr="00E45374" w:rsidRDefault="00E45374" w:rsidP="00E45374">
      <w:pPr>
        <w:pStyle w:val="2"/>
        <w:tabs>
          <w:tab w:val="right" w:leader="dot" w:pos="9345"/>
        </w:tabs>
        <w:spacing w:line="360" w:lineRule="auto"/>
        <w:rPr>
          <w:rFonts w:eastAsia="MS Mincho"/>
          <w:noProof/>
          <w:sz w:val="28"/>
          <w:szCs w:val="28"/>
          <w:lang w:eastAsia="ja-JP"/>
        </w:rPr>
      </w:pPr>
      <w:r w:rsidRPr="00E45374">
        <w:rPr>
          <w:noProof/>
          <w:sz w:val="28"/>
          <w:szCs w:val="28"/>
        </w:rPr>
        <w:t>1.</w:t>
      </w:r>
      <w:r>
        <w:rPr>
          <w:noProof/>
          <w:sz w:val="28"/>
          <w:szCs w:val="28"/>
        </w:rPr>
        <w:t>Проблемы общества</w:t>
      </w:r>
      <w:r w:rsidRPr="00E45374">
        <w:rPr>
          <w:noProof/>
          <w:sz w:val="28"/>
          <w:szCs w:val="28"/>
        </w:rPr>
        <w:tab/>
        <w:t>4</w:t>
      </w:r>
    </w:p>
    <w:p w:rsidR="00E45374" w:rsidRPr="00E45374" w:rsidRDefault="00E45374" w:rsidP="00E45374">
      <w:pPr>
        <w:pStyle w:val="3"/>
        <w:tabs>
          <w:tab w:val="right" w:leader="dot" w:pos="9345"/>
        </w:tabs>
        <w:spacing w:line="360" w:lineRule="auto"/>
        <w:rPr>
          <w:rFonts w:eastAsia="MS Mincho"/>
          <w:noProof/>
          <w:sz w:val="28"/>
          <w:szCs w:val="28"/>
          <w:lang w:eastAsia="ja-JP"/>
        </w:rPr>
      </w:pPr>
      <w:r w:rsidRPr="00E45374">
        <w:rPr>
          <w:noProof/>
          <w:sz w:val="28"/>
          <w:szCs w:val="28"/>
        </w:rPr>
        <w:t>1.1.</w:t>
      </w:r>
      <w:r w:rsidR="00527007">
        <w:rPr>
          <w:noProof/>
          <w:sz w:val="28"/>
          <w:szCs w:val="28"/>
        </w:rPr>
        <w:t>Устойчивое развитие</w:t>
      </w:r>
      <w:r w:rsidRPr="00E45374">
        <w:rPr>
          <w:noProof/>
          <w:sz w:val="28"/>
          <w:szCs w:val="28"/>
        </w:rPr>
        <w:tab/>
      </w:r>
      <w:r w:rsidR="00527007">
        <w:rPr>
          <w:noProof/>
          <w:sz w:val="28"/>
          <w:szCs w:val="28"/>
        </w:rPr>
        <w:t>4</w:t>
      </w:r>
    </w:p>
    <w:p w:rsidR="00E45374" w:rsidRPr="00E45374" w:rsidRDefault="00E45374" w:rsidP="00E45374">
      <w:pPr>
        <w:pStyle w:val="3"/>
        <w:tabs>
          <w:tab w:val="right" w:leader="dot" w:pos="9345"/>
        </w:tabs>
        <w:spacing w:line="360" w:lineRule="auto"/>
        <w:rPr>
          <w:rFonts w:eastAsia="MS Mincho"/>
          <w:noProof/>
          <w:sz w:val="28"/>
          <w:szCs w:val="28"/>
          <w:lang w:eastAsia="ja-JP"/>
        </w:rPr>
      </w:pPr>
      <w:r w:rsidRPr="00E45374">
        <w:rPr>
          <w:noProof/>
          <w:sz w:val="28"/>
          <w:szCs w:val="28"/>
        </w:rPr>
        <w:t>1.2</w:t>
      </w:r>
      <w:r w:rsidR="00527007">
        <w:rPr>
          <w:noProof/>
          <w:sz w:val="28"/>
          <w:szCs w:val="28"/>
        </w:rPr>
        <w:t xml:space="preserve"> Урбанизация</w:t>
      </w:r>
      <w:r w:rsidRPr="00E45374">
        <w:rPr>
          <w:noProof/>
          <w:sz w:val="28"/>
          <w:szCs w:val="28"/>
        </w:rPr>
        <w:tab/>
      </w:r>
      <w:r w:rsidR="00527007">
        <w:rPr>
          <w:noProof/>
          <w:sz w:val="28"/>
          <w:szCs w:val="28"/>
        </w:rPr>
        <w:t>5</w:t>
      </w:r>
    </w:p>
    <w:p w:rsidR="00E45374" w:rsidRPr="00E45374" w:rsidRDefault="00E45374" w:rsidP="00E45374">
      <w:pPr>
        <w:pStyle w:val="3"/>
        <w:tabs>
          <w:tab w:val="right" w:leader="dot" w:pos="9345"/>
        </w:tabs>
        <w:spacing w:line="360" w:lineRule="auto"/>
        <w:rPr>
          <w:rFonts w:eastAsia="MS Mincho"/>
          <w:noProof/>
          <w:sz w:val="28"/>
          <w:szCs w:val="28"/>
          <w:lang w:eastAsia="ja-JP"/>
        </w:rPr>
      </w:pPr>
      <w:r w:rsidRPr="00E45374">
        <w:rPr>
          <w:noProof/>
          <w:sz w:val="28"/>
          <w:szCs w:val="28"/>
        </w:rPr>
        <w:t>1.3.</w:t>
      </w:r>
      <w:r w:rsidR="00527007">
        <w:rPr>
          <w:noProof/>
          <w:sz w:val="28"/>
          <w:szCs w:val="28"/>
        </w:rPr>
        <w:t>Проблемы общества</w:t>
      </w:r>
      <w:r w:rsidRPr="00E45374">
        <w:rPr>
          <w:noProof/>
          <w:sz w:val="28"/>
          <w:szCs w:val="28"/>
        </w:rPr>
        <w:tab/>
      </w:r>
      <w:r w:rsidR="00527007">
        <w:rPr>
          <w:noProof/>
          <w:sz w:val="28"/>
          <w:szCs w:val="28"/>
        </w:rPr>
        <w:t>6</w:t>
      </w:r>
    </w:p>
    <w:p w:rsidR="00E45374" w:rsidRPr="00F70726" w:rsidRDefault="00E45374" w:rsidP="00E45374">
      <w:pPr>
        <w:pStyle w:val="2"/>
        <w:tabs>
          <w:tab w:val="right" w:leader="dot" w:pos="9345"/>
        </w:tabs>
        <w:spacing w:line="360" w:lineRule="auto"/>
        <w:rPr>
          <w:rFonts w:eastAsia="MS Mincho"/>
          <w:noProof/>
          <w:sz w:val="28"/>
          <w:szCs w:val="28"/>
          <w:lang w:eastAsia="ja-JP"/>
        </w:rPr>
      </w:pPr>
      <w:r w:rsidRPr="00E45374">
        <w:rPr>
          <w:noProof/>
          <w:sz w:val="28"/>
          <w:szCs w:val="28"/>
        </w:rPr>
        <w:t>2.</w:t>
      </w:r>
      <w:r w:rsidR="00527007">
        <w:rPr>
          <w:noProof/>
          <w:sz w:val="28"/>
          <w:szCs w:val="28"/>
        </w:rPr>
        <w:t>Архитектурные решения проблем</w:t>
      </w:r>
      <w:r w:rsidRPr="00E45374">
        <w:rPr>
          <w:noProof/>
          <w:sz w:val="28"/>
          <w:szCs w:val="28"/>
        </w:rPr>
        <w:tab/>
      </w:r>
      <w:r w:rsidR="00F70726" w:rsidRPr="00F70726">
        <w:rPr>
          <w:noProof/>
          <w:sz w:val="28"/>
          <w:szCs w:val="28"/>
        </w:rPr>
        <w:t>8</w:t>
      </w:r>
    </w:p>
    <w:p w:rsidR="00E45374" w:rsidRPr="00F70726" w:rsidRDefault="00E45374" w:rsidP="00E45374">
      <w:pPr>
        <w:pStyle w:val="3"/>
        <w:tabs>
          <w:tab w:val="right" w:leader="dot" w:pos="9345"/>
        </w:tabs>
        <w:spacing w:line="360" w:lineRule="auto"/>
        <w:rPr>
          <w:rFonts w:eastAsia="MS Mincho"/>
          <w:noProof/>
          <w:sz w:val="28"/>
          <w:szCs w:val="28"/>
          <w:lang w:eastAsia="ja-JP"/>
        </w:rPr>
      </w:pPr>
      <w:r w:rsidRPr="00E45374">
        <w:rPr>
          <w:noProof/>
          <w:sz w:val="28"/>
          <w:szCs w:val="28"/>
        </w:rPr>
        <w:t>2.1.</w:t>
      </w:r>
      <w:r w:rsidR="00F70726">
        <w:rPr>
          <w:noProof/>
          <w:sz w:val="28"/>
          <w:szCs w:val="28"/>
          <w:lang w:val="en-US"/>
        </w:rPr>
        <w:t>Green</w:t>
      </w:r>
      <w:r w:rsidR="00F70726" w:rsidRPr="00F70726">
        <w:rPr>
          <w:noProof/>
          <w:sz w:val="28"/>
          <w:szCs w:val="28"/>
        </w:rPr>
        <w:t xml:space="preserve"> </w:t>
      </w:r>
      <w:r w:rsidR="00F70726">
        <w:rPr>
          <w:noProof/>
          <w:sz w:val="28"/>
          <w:szCs w:val="28"/>
          <w:lang w:val="en-US"/>
        </w:rPr>
        <w:t>building</w:t>
      </w:r>
      <w:r w:rsidRPr="00E45374">
        <w:rPr>
          <w:noProof/>
          <w:sz w:val="28"/>
          <w:szCs w:val="28"/>
        </w:rPr>
        <w:tab/>
      </w:r>
      <w:r w:rsidR="00F70726" w:rsidRPr="00F70726">
        <w:rPr>
          <w:noProof/>
          <w:sz w:val="28"/>
          <w:szCs w:val="28"/>
        </w:rPr>
        <w:t>8</w:t>
      </w:r>
    </w:p>
    <w:p w:rsidR="00E45374" w:rsidRPr="00E45374" w:rsidRDefault="00E45374" w:rsidP="00E45374">
      <w:pPr>
        <w:pStyle w:val="3"/>
        <w:tabs>
          <w:tab w:val="right" w:leader="dot" w:pos="9345"/>
        </w:tabs>
        <w:spacing w:line="360" w:lineRule="auto"/>
        <w:rPr>
          <w:rFonts w:eastAsia="MS Mincho"/>
          <w:noProof/>
          <w:sz w:val="28"/>
          <w:szCs w:val="28"/>
          <w:lang w:eastAsia="ja-JP"/>
        </w:rPr>
      </w:pPr>
      <w:r w:rsidRPr="00E45374">
        <w:rPr>
          <w:noProof/>
          <w:sz w:val="28"/>
          <w:szCs w:val="28"/>
        </w:rPr>
        <w:t>2.2.</w:t>
      </w:r>
      <w:r w:rsidR="00F70726">
        <w:rPr>
          <w:noProof/>
          <w:sz w:val="28"/>
          <w:szCs w:val="28"/>
        </w:rPr>
        <w:t>Градостроительство</w:t>
      </w:r>
      <w:r w:rsidRPr="00E45374">
        <w:rPr>
          <w:noProof/>
          <w:sz w:val="28"/>
          <w:szCs w:val="28"/>
        </w:rPr>
        <w:tab/>
      </w:r>
      <w:r w:rsidR="00F70726">
        <w:rPr>
          <w:noProof/>
          <w:sz w:val="28"/>
          <w:szCs w:val="28"/>
        </w:rPr>
        <w:t>8</w:t>
      </w:r>
    </w:p>
    <w:p w:rsidR="00E45374" w:rsidRPr="00E45374" w:rsidRDefault="00E45374" w:rsidP="00E45374">
      <w:pPr>
        <w:pStyle w:val="3"/>
        <w:tabs>
          <w:tab w:val="right" w:leader="dot" w:pos="9345"/>
        </w:tabs>
        <w:spacing w:line="360" w:lineRule="auto"/>
        <w:rPr>
          <w:noProof/>
          <w:sz w:val="28"/>
          <w:szCs w:val="28"/>
        </w:rPr>
      </w:pPr>
      <w:r w:rsidRPr="00E45374">
        <w:rPr>
          <w:noProof/>
          <w:sz w:val="28"/>
          <w:szCs w:val="28"/>
        </w:rPr>
        <w:t xml:space="preserve">2.3 </w:t>
      </w:r>
      <w:r w:rsidR="00F70726">
        <w:rPr>
          <w:noProof/>
          <w:sz w:val="28"/>
          <w:szCs w:val="28"/>
        </w:rPr>
        <w:t>Решение конкретных зданий</w:t>
      </w:r>
      <w:r w:rsidRPr="00E45374">
        <w:rPr>
          <w:noProof/>
          <w:sz w:val="28"/>
          <w:szCs w:val="28"/>
        </w:rPr>
        <w:tab/>
      </w:r>
      <w:r w:rsidR="00B874D3">
        <w:rPr>
          <w:noProof/>
          <w:sz w:val="28"/>
          <w:szCs w:val="28"/>
        </w:rPr>
        <w:t>10</w:t>
      </w:r>
    </w:p>
    <w:p w:rsidR="00E45374" w:rsidRPr="00E45374" w:rsidRDefault="00E45374" w:rsidP="00E45374">
      <w:pPr>
        <w:pStyle w:val="1"/>
        <w:spacing w:line="360" w:lineRule="auto"/>
        <w:rPr>
          <w:rFonts w:eastAsia="MS Mincho"/>
          <w:noProof/>
          <w:sz w:val="28"/>
          <w:szCs w:val="28"/>
          <w:lang w:eastAsia="ja-JP"/>
        </w:rPr>
      </w:pPr>
      <w:r w:rsidRPr="00E45374">
        <w:rPr>
          <w:noProof/>
          <w:sz w:val="28"/>
          <w:szCs w:val="28"/>
        </w:rPr>
        <w:t>Заключение</w:t>
      </w:r>
      <w:r w:rsidRPr="00E45374">
        <w:rPr>
          <w:noProof/>
          <w:sz w:val="28"/>
          <w:szCs w:val="28"/>
        </w:rPr>
        <w:tab/>
      </w:r>
      <w:r w:rsidR="00B874D3">
        <w:rPr>
          <w:noProof/>
          <w:sz w:val="28"/>
          <w:szCs w:val="28"/>
        </w:rPr>
        <w:t>14</w:t>
      </w:r>
    </w:p>
    <w:p w:rsidR="00E45374" w:rsidRPr="00E45374" w:rsidRDefault="00E45374" w:rsidP="00E45374">
      <w:pPr>
        <w:pStyle w:val="1"/>
        <w:spacing w:line="360" w:lineRule="auto"/>
        <w:rPr>
          <w:rFonts w:eastAsia="MS Mincho"/>
          <w:noProof/>
          <w:sz w:val="28"/>
          <w:szCs w:val="28"/>
          <w:lang w:eastAsia="ja-JP"/>
        </w:rPr>
      </w:pPr>
      <w:r w:rsidRPr="00E45374">
        <w:rPr>
          <w:noProof/>
          <w:sz w:val="28"/>
          <w:szCs w:val="28"/>
        </w:rPr>
        <w:t>Список литературы</w:t>
      </w:r>
      <w:r w:rsidRPr="00E45374">
        <w:rPr>
          <w:noProof/>
          <w:sz w:val="28"/>
          <w:szCs w:val="28"/>
        </w:rPr>
        <w:tab/>
      </w:r>
      <w:r w:rsidR="00F84D7B">
        <w:rPr>
          <w:noProof/>
          <w:sz w:val="28"/>
          <w:szCs w:val="28"/>
        </w:rPr>
        <w:t>15</w:t>
      </w:r>
    </w:p>
    <w:p w:rsidR="00E45374" w:rsidRPr="00E45374" w:rsidRDefault="00A40EDD" w:rsidP="00E45374">
      <w:pPr>
        <w:spacing w:line="360" w:lineRule="auto"/>
        <w:jc w:val="center"/>
        <w:rPr>
          <w:rFonts w:ascii="Times New Roman" w:hAnsi="Times New Roman" w:cs="Times New Roman"/>
          <w:b/>
          <w:bCs/>
          <w:sz w:val="28"/>
          <w:szCs w:val="28"/>
        </w:rPr>
      </w:pPr>
      <w:r w:rsidRPr="00E45374">
        <w:rPr>
          <w:rFonts w:ascii="Times New Roman" w:hAnsi="Times New Roman" w:cs="Times New Roman"/>
          <w:b/>
          <w:bCs/>
          <w:sz w:val="28"/>
          <w:szCs w:val="28"/>
        </w:rPr>
        <w:fldChar w:fldCharType="end"/>
      </w:r>
    </w:p>
    <w:p w:rsidR="00E45374" w:rsidRPr="00E45374" w:rsidRDefault="00E45374" w:rsidP="00E45374">
      <w:pPr>
        <w:spacing w:line="360" w:lineRule="auto"/>
        <w:jc w:val="center"/>
        <w:rPr>
          <w:rFonts w:ascii="Times New Roman" w:hAnsi="Times New Roman" w:cs="Times New Roman"/>
          <w:b/>
          <w:bCs/>
          <w:sz w:val="28"/>
          <w:szCs w:val="28"/>
        </w:rPr>
      </w:pPr>
    </w:p>
    <w:p w:rsidR="00E45374" w:rsidRPr="00E45374" w:rsidRDefault="00E45374" w:rsidP="00E45374">
      <w:pPr>
        <w:spacing w:line="360" w:lineRule="auto"/>
        <w:jc w:val="center"/>
        <w:rPr>
          <w:rFonts w:ascii="Times New Roman" w:hAnsi="Times New Roman" w:cs="Times New Roman"/>
          <w:b/>
          <w:bCs/>
          <w:sz w:val="28"/>
          <w:szCs w:val="28"/>
        </w:rPr>
      </w:pPr>
    </w:p>
    <w:p w:rsidR="00E45374" w:rsidRPr="00E45374" w:rsidRDefault="00E45374" w:rsidP="00E45374">
      <w:pPr>
        <w:spacing w:line="360" w:lineRule="auto"/>
        <w:jc w:val="center"/>
        <w:rPr>
          <w:rFonts w:ascii="Times New Roman" w:hAnsi="Times New Roman" w:cs="Times New Roman"/>
          <w:b/>
          <w:bCs/>
          <w:sz w:val="28"/>
          <w:szCs w:val="28"/>
        </w:rPr>
      </w:pPr>
    </w:p>
    <w:p w:rsidR="00E45374" w:rsidRPr="00E45374" w:rsidRDefault="00E45374" w:rsidP="00E45374">
      <w:pPr>
        <w:spacing w:line="360" w:lineRule="auto"/>
        <w:jc w:val="center"/>
        <w:rPr>
          <w:rFonts w:ascii="Times New Roman" w:hAnsi="Times New Roman" w:cs="Times New Roman"/>
          <w:b/>
          <w:bCs/>
          <w:sz w:val="28"/>
          <w:szCs w:val="28"/>
        </w:rPr>
      </w:pPr>
    </w:p>
    <w:p w:rsidR="00E45374" w:rsidRPr="00E45374" w:rsidRDefault="00E45374" w:rsidP="00E45374">
      <w:pPr>
        <w:spacing w:line="360" w:lineRule="auto"/>
        <w:jc w:val="center"/>
        <w:rPr>
          <w:rFonts w:ascii="Times New Roman" w:hAnsi="Times New Roman" w:cs="Times New Roman"/>
          <w:b/>
          <w:bCs/>
          <w:sz w:val="28"/>
          <w:szCs w:val="28"/>
        </w:rPr>
      </w:pPr>
    </w:p>
    <w:p w:rsidR="00E45374" w:rsidRPr="00E45374" w:rsidRDefault="00E45374" w:rsidP="00E45374">
      <w:pPr>
        <w:spacing w:line="360" w:lineRule="auto"/>
        <w:jc w:val="center"/>
        <w:rPr>
          <w:rFonts w:ascii="Times New Roman" w:hAnsi="Times New Roman" w:cs="Times New Roman"/>
          <w:b/>
          <w:bCs/>
          <w:sz w:val="28"/>
          <w:szCs w:val="28"/>
        </w:rPr>
      </w:pPr>
    </w:p>
    <w:p w:rsidR="00E45374" w:rsidRPr="00E45374" w:rsidRDefault="00E45374" w:rsidP="00E45374">
      <w:pPr>
        <w:spacing w:line="360" w:lineRule="auto"/>
        <w:jc w:val="center"/>
        <w:rPr>
          <w:rFonts w:ascii="Times New Roman" w:hAnsi="Times New Roman" w:cs="Times New Roman"/>
          <w:b/>
          <w:bCs/>
          <w:sz w:val="28"/>
          <w:szCs w:val="28"/>
        </w:rPr>
      </w:pPr>
    </w:p>
    <w:p w:rsidR="00E45374" w:rsidRPr="00E45374" w:rsidRDefault="00E45374" w:rsidP="00E45374">
      <w:pPr>
        <w:spacing w:line="360" w:lineRule="auto"/>
        <w:jc w:val="center"/>
        <w:rPr>
          <w:rFonts w:ascii="Times New Roman" w:hAnsi="Times New Roman" w:cs="Times New Roman"/>
          <w:b/>
          <w:bCs/>
          <w:sz w:val="28"/>
          <w:szCs w:val="28"/>
        </w:rPr>
      </w:pPr>
    </w:p>
    <w:p w:rsidR="00E45374" w:rsidRPr="00E45374" w:rsidRDefault="00E45374" w:rsidP="00E45374">
      <w:pPr>
        <w:spacing w:line="360" w:lineRule="auto"/>
        <w:jc w:val="center"/>
        <w:rPr>
          <w:rFonts w:ascii="Times New Roman" w:hAnsi="Times New Roman" w:cs="Times New Roman"/>
          <w:b/>
          <w:bCs/>
          <w:sz w:val="28"/>
          <w:szCs w:val="28"/>
        </w:rPr>
      </w:pPr>
    </w:p>
    <w:p w:rsidR="00E45374" w:rsidRDefault="00E45374" w:rsidP="00E45374">
      <w:pPr>
        <w:autoSpaceDE w:val="0"/>
        <w:autoSpaceDN w:val="0"/>
        <w:adjustRightInd w:val="0"/>
        <w:spacing w:after="0" w:line="360" w:lineRule="auto"/>
        <w:jc w:val="center"/>
        <w:rPr>
          <w:rFonts w:ascii="Times New Roman" w:hAnsi="Times New Roman" w:cs="Times New Roman"/>
          <w:b/>
          <w:sz w:val="28"/>
          <w:szCs w:val="28"/>
        </w:rPr>
      </w:pPr>
      <w:r w:rsidRPr="00527007">
        <w:rPr>
          <w:rFonts w:ascii="Times New Roman" w:hAnsi="Times New Roman" w:cs="Times New Roman"/>
          <w:b/>
          <w:sz w:val="28"/>
          <w:szCs w:val="28"/>
        </w:rPr>
        <w:lastRenderedPageBreak/>
        <w:t>Введение</w:t>
      </w:r>
    </w:p>
    <w:p w:rsidR="00527007" w:rsidRPr="00527007" w:rsidRDefault="00527007" w:rsidP="00E45374">
      <w:pPr>
        <w:autoSpaceDE w:val="0"/>
        <w:autoSpaceDN w:val="0"/>
        <w:adjustRightInd w:val="0"/>
        <w:spacing w:after="0" w:line="360" w:lineRule="auto"/>
        <w:jc w:val="center"/>
        <w:rPr>
          <w:rFonts w:ascii="Times New Roman" w:hAnsi="Times New Roman" w:cs="Times New Roman"/>
          <w:b/>
          <w:sz w:val="28"/>
          <w:szCs w:val="28"/>
        </w:rPr>
      </w:pPr>
    </w:p>
    <w:p w:rsidR="00E45374" w:rsidRPr="00E45374" w:rsidRDefault="00E45374" w:rsidP="00E45374">
      <w:pPr>
        <w:autoSpaceDE w:val="0"/>
        <w:autoSpaceDN w:val="0"/>
        <w:adjustRightInd w:val="0"/>
        <w:spacing w:after="0" w:line="360" w:lineRule="auto"/>
        <w:ind w:firstLine="708"/>
        <w:jc w:val="both"/>
        <w:rPr>
          <w:rFonts w:ascii="Times New Roman" w:hAnsi="Times New Roman" w:cs="Times New Roman"/>
          <w:sz w:val="28"/>
          <w:szCs w:val="28"/>
        </w:rPr>
      </w:pPr>
      <w:r w:rsidRPr="00E45374">
        <w:rPr>
          <w:rFonts w:ascii="Times New Roman" w:hAnsi="Times New Roman" w:cs="Times New Roman"/>
          <w:b/>
          <w:sz w:val="28"/>
          <w:szCs w:val="28"/>
        </w:rPr>
        <w:t>Актуальность</w:t>
      </w:r>
      <w:r w:rsidRPr="00E45374">
        <w:rPr>
          <w:rFonts w:ascii="Times New Roman" w:hAnsi="Times New Roman" w:cs="Times New Roman"/>
          <w:sz w:val="28"/>
          <w:szCs w:val="28"/>
        </w:rPr>
        <w:t>. Во многом обусловленные прогрессом науки – появлением новых технологий и их повсеместным  использованием, темпы развития современного общества возрастают во времени. Человечество сталкивается с проблемой выбора направления своего развития в каждой из сфер жизни общества, в том числе и архитектуре.</w:t>
      </w:r>
    </w:p>
    <w:p w:rsidR="00E45374" w:rsidRPr="00E45374" w:rsidRDefault="00E45374" w:rsidP="00E45374">
      <w:pPr>
        <w:spacing w:after="0" w:line="360" w:lineRule="auto"/>
        <w:ind w:firstLine="708"/>
        <w:jc w:val="both"/>
        <w:rPr>
          <w:rFonts w:ascii="Times New Roman" w:hAnsi="Times New Roman" w:cs="Times New Roman"/>
          <w:sz w:val="28"/>
          <w:szCs w:val="28"/>
        </w:rPr>
      </w:pPr>
      <w:r w:rsidRPr="00E45374">
        <w:rPr>
          <w:rFonts w:ascii="Times New Roman" w:hAnsi="Times New Roman" w:cs="Times New Roman"/>
          <w:sz w:val="28"/>
          <w:szCs w:val="28"/>
        </w:rPr>
        <w:t xml:space="preserve">Архитектура  -  искусство проектирования и строения зданий и других сооружений, в соответствии с их назначением, техническими возможностями и эстетическими воззрениями общества; совокупность зданий сооружений, создающих пространственную среду  для жизни и деятельности человека. Архитектура  появилась  на заре цивилизации, развивалась  и видоизменялась на протяжении многих веков, в ней находили отражение исторические события, мировоззрения людей, культурная и экономическая жизнь общества прошедших эпох. </w:t>
      </w:r>
    </w:p>
    <w:p w:rsidR="00E45374" w:rsidRPr="00E45374" w:rsidRDefault="00E45374" w:rsidP="00E45374">
      <w:pPr>
        <w:spacing w:after="0" w:line="360" w:lineRule="auto"/>
        <w:ind w:firstLine="708"/>
        <w:jc w:val="both"/>
        <w:rPr>
          <w:rFonts w:ascii="Times New Roman" w:hAnsi="Times New Roman" w:cs="Times New Roman"/>
          <w:sz w:val="28"/>
          <w:szCs w:val="28"/>
        </w:rPr>
      </w:pPr>
      <w:r w:rsidRPr="00E45374">
        <w:rPr>
          <w:rFonts w:ascii="Times New Roman" w:hAnsi="Times New Roman" w:cs="Times New Roman"/>
          <w:sz w:val="28"/>
          <w:szCs w:val="28"/>
        </w:rPr>
        <w:t xml:space="preserve">Архитектура имеет огромное значение в жизни общества, удовлетворяя его разносторонние и многочисленные потребности, обусловленные и подчиненные законам развития общества. В своем реферате я хочу рассказать о развитии архитектуры, связанные с ростом темпов развития общества, о </w:t>
      </w:r>
      <w:proofErr w:type="gramStart"/>
      <w:r w:rsidRPr="00E45374">
        <w:rPr>
          <w:rFonts w:ascii="Times New Roman" w:hAnsi="Times New Roman" w:cs="Times New Roman"/>
          <w:sz w:val="28"/>
          <w:szCs w:val="28"/>
        </w:rPr>
        <w:t>том</w:t>
      </w:r>
      <w:proofErr w:type="gramEnd"/>
      <w:r w:rsidRPr="00E45374">
        <w:rPr>
          <w:rFonts w:ascii="Times New Roman" w:hAnsi="Times New Roman" w:cs="Times New Roman"/>
          <w:sz w:val="28"/>
          <w:szCs w:val="28"/>
        </w:rPr>
        <w:t xml:space="preserve"> как новые технологии, используемые в строительстве могут сделать архитектуры инструментом для решения многочисленных проблем общества.</w:t>
      </w:r>
    </w:p>
    <w:p w:rsidR="00E45374" w:rsidRPr="00E45374" w:rsidRDefault="00E45374" w:rsidP="00E45374">
      <w:pPr>
        <w:autoSpaceDE w:val="0"/>
        <w:autoSpaceDN w:val="0"/>
        <w:adjustRightInd w:val="0"/>
        <w:spacing w:after="0" w:line="360" w:lineRule="auto"/>
        <w:ind w:firstLine="709"/>
        <w:jc w:val="both"/>
        <w:rPr>
          <w:rFonts w:ascii="Times New Roman" w:hAnsi="Times New Roman" w:cs="Times New Roman"/>
          <w:sz w:val="28"/>
          <w:szCs w:val="28"/>
        </w:rPr>
      </w:pPr>
      <w:r w:rsidRPr="00E45374">
        <w:rPr>
          <w:rFonts w:ascii="Times New Roman" w:hAnsi="Times New Roman" w:cs="Times New Roman"/>
          <w:b/>
          <w:sz w:val="28"/>
          <w:szCs w:val="28"/>
        </w:rPr>
        <w:t>Цель</w:t>
      </w:r>
      <w:r w:rsidRPr="00E45374">
        <w:rPr>
          <w:rFonts w:ascii="Times New Roman" w:hAnsi="Times New Roman" w:cs="Times New Roman"/>
          <w:sz w:val="28"/>
          <w:szCs w:val="28"/>
        </w:rPr>
        <w:t xml:space="preserve">: описать развитие наукоемкой архитектуры </w:t>
      </w:r>
    </w:p>
    <w:p w:rsidR="00E45374" w:rsidRPr="00E45374" w:rsidRDefault="00E45374" w:rsidP="00E45374">
      <w:pPr>
        <w:autoSpaceDE w:val="0"/>
        <w:autoSpaceDN w:val="0"/>
        <w:adjustRightInd w:val="0"/>
        <w:spacing w:after="0" w:line="360" w:lineRule="auto"/>
        <w:ind w:firstLine="709"/>
        <w:jc w:val="both"/>
        <w:rPr>
          <w:rFonts w:ascii="Times New Roman" w:hAnsi="Times New Roman" w:cs="Times New Roman"/>
          <w:sz w:val="28"/>
          <w:szCs w:val="28"/>
        </w:rPr>
      </w:pPr>
      <w:r w:rsidRPr="00E45374">
        <w:rPr>
          <w:rFonts w:ascii="Times New Roman" w:hAnsi="Times New Roman" w:cs="Times New Roman"/>
          <w:b/>
          <w:sz w:val="28"/>
          <w:szCs w:val="28"/>
        </w:rPr>
        <w:t>Задачи</w:t>
      </w:r>
      <w:r w:rsidRPr="00E45374">
        <w:rPr>
          <w:rFonts w:ascii="Times New Roman" w:hAnsi="Times New Roman" w:cs="Times New Roman"/>
          <w:sz w:val="28"/>
          <w:szCs w:val="28"/>
        </w:rPr>
        <w:t>:</w:t>
      </w:r>
    </w:p>
    <w:p w:rsidR="00E45374" w:rsidRPr="00E45374" w:rsidRDefault="00E45374" w:rsidP="00E45374">
      <w:pPr>
        <w:pStyle w:val="a7"/>
        <w:numPr>
          <w:ilvl w:val="0"/>
          <w:numId w:val="1"/>
        </w:numPr>
        <w:autoSpaceDE w:val="0"/>
        <w:autoSpaceDN w:val="0"/>
        <w:adjustRightInd w:val="0"/>
        <w:spacing w:after="0" w:line="360" w:lineRule="auto"/>
        <w:jc w:val="both"/>
        <w:rPr>
          <w:rFonts w:ascii="Times New Roman" w:hAnsi="Times New Roman" w:cs="Times New Roman"/>
          <w:sz w:val="28"/>
          <w:szCs w:val="28"/>
        </w:rPr>
      </w:pPr>
      <w:r w:rsidRPr="00E45374">
        <w:rPr>
          <w:rFonts w:ascii="Times New Roman" w:hAnsi="Times New Roman" w:cs="Times New Roman"/>
          <w:sz w:val="28"/>
          <w:szCs w:val="28"/>
        </w:rPr>
        <w:t>Оценить проблемы общества</w:t>
      </w:r>
    </w:p>
    <w:p w:rsidR="00E45374" w:rsidRPr="00E45374" w:rsidRDefault="00E45374" w:rsidP="00E45374">
      <w:pPr>
        <w:pStyle w:val="a7"/>
        <w:numPr>
          <w:ilvl w:val="0"/>
          <w:numId w:val="1"/>
        </w:numPr>
        <w:autoSpaceDE w:val="0"/>
        <w:autoSpaceDN w:val="0"/>
        <w:adjustRightInd w:val="0"/>
        <w:spacing w:after="0" w:line="360" w:lineRule="auto"/>
        <w:jc w:val="both"/>
        <w:rPr>
          <w:rFonts w:ascii="Times New Roman" w:hAnsi="Times New Roman" w:cs="Times New Roman"/>
          <w:sz w:val="28"/>
          <w:szCs w:val="28"/>
        </w:rPr>
      </w:pPr>
      <w:r w:rsidRPr="00E45374">
        <w:rPr>
          <w:rFonts w:ascii="Times New Roman" w:hAnsi="Times New Roman" w:cs="Times New Roman"/>
          <w:sz w:val="28"/>
          <w:szCs w:val="28"/>
        </w:rPr>
        <w:t>Объяснить основные принципы модернизации архитектуре</w:t>
      </w:r>
    </w:p>
    <w:p w:rsidR="00E45374" w:rsidRDefault="00E45374" w:rsidP="00E45374">
      <w:pPr>
        <w:pStyle w:val="a7"/>
        <w:numPr>
          <w:ilvl w:val="0"/>
          <w:numId w:val="1"/>
        </w:numPr>
        <w:autoSpaceDE w:val="0"/>
        <w:autoSpaceDN w:val="0"/>
        <w:adjustRightInd w:val="0"/>
        <w:spacing w:after="0" w:line="360" w:lineRule="auto"/>
        <w:jc w:val="both"/>
        <w:rPr>
          <w:rFonts w:ascii="Times New Roman" w:hAnsi="Times New Roman" w:cs="Times New Roman"/>
          <w:sz w:val="28"/>
          <w:szCs w:val="28"/>
        </w:rPr>
      </w:pPr>
      <w:r w:rsidRPr="00E45374">
        <w:rPr>
          <w:rFonts w:ascii="Times New Roman" w:hAnsi="Times New Roman" w:cs="Times New Roman"/>
          <w:sz w:val="28"/>
          <w:szCs w:val="28"/>
        </w:rPr>
        <w:t>Рассмотреть происходящие изменения на примере конкретных сооружений</w:t>
      </w:r>
    </w:p>
    <w:p w:rsidR="00E45374" w:rsidRDefault="00E45374" w:rsidP="00E45374">
      <w:pPr>
        <w:pStyle w:val="a7"/>
        <w:autoSpaceDE w:val="0"/>
        <w:autoSpaceDN w:val="0"/>
        <w:adjustRightInd w:val="0"/>
        <w:spacing w:after="0" w:line="360" w:lineRule="auto"/>
        <w:ind w:left="1069"/>
        <w:jc w:val="both"/>
        <w:rPr>
          <w:rFonts w:ascii="Times New Roman" w:hAnsi="Times New Roman" w:cs="Times New Roman"/>
          <w:sz w:val="28"/>
          <w:szCs w:val="28"/>
        </w:rPr>
      </w:pPr>
    </w:p>
    <w:p w:rsidR="00E45374" w:rsidRDefault="00E45374" w:rsidP="00E45374">
      <w:pPr>
        <w:pStyle w:val="a7"/>
        <w:autoSpaceDE w:val="0"/>
        <w:autoSpaceDN w:val="0"/>
        <w:adjustRightInd w:val="0"/>
        <w:spacing w:after="0" w:line="360" w:lineRule="auto"/>
        <w:ind w:left="1069"/>
        <w:jc w:val="both"/>
        <w:rPr>
          <w:rFonts w:ascii="Times New Roman" w:hAnsi="Times New Roman" w:cs="Times New Roman"/>
          <w:sz w:val="28"/>
          <w:szCs w:val="28"/>
        </w:rPr>
      </w:pPr>
    </w:p>
    <w:p w:rsidR="00E45374" w:rsidRPr="00E45374" w:rsidRDefault="00E45374" w:rsidP="00E45374">
      <w:pPr>
        <w:pStyle w:val="a7"/>
        <w:autoSpaceDE w:val="0"/>
        <w:autoSpaceDN w:val="0"/>
        <w:adjustRightInd w:val="0"/>
        <w:spacing w:after="0" w:line="360" w:lineRule="auto"/>
        <w:ind w:left="1069"/>
        <w:jc w:val="both"/>
        <w:rPr>
          <w:rFonts w:ascii="Times New Roman" w:hAnsi="Times New Roman" w:cs="Times New Roman"/>
          <w:sz w:val="28"/>
          <w:szCs w:val="28"/>
        </w:rPr>
      </w:pPr>
    </w:p>
    <w:p w:rsidR="00527007" w:rsidRPr="00527007" w:rsidRDefault="00527007" w:rsidP="00E45374">
      <w:pPr>
        <w:autoSpaceDE w:val="0"/>
        <w:autoSpaceDN w:val="0"/>
        <w:adjustRightInd w:val="0"/>
        <w:spacing w:after="0" w:line="360" w:lineRule="auto"/>
        <w:ind w:firstLine="70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1.1 </w:t>
      </w:r>
      <w:r w:rsidRPr="00527007">
        <w:rPr>
          <w:rFonts w:ascii="Times New Roman" w:eastAsia="Times New Roman" w:hAnsi="Times New Roman" w:cs="Times New Roman"/>
          <w:b/>
          <w:color w:val="000000"/>
          <w:sz w:val="28"/>
          <w:szCs w:val="28"/>
          <w:lang w:eastAsia="ru-RU"/>
        </w:rPr>
        <w:t>Устойчивое развитие</w:t>
      </w:r>
    </w:p>
    <w:p w:rsidR="004264A2" w:rsidRPr="00E45374" w:rsidRDefault="004264A2" w:rsidP="00E45374">
      <w:pPr>
        <w:autoSpaceDE w:val="0"/>
        <w:autoSpaceDN w:val="0"/>
        <w:adjustRightInd w:val="0"/>
        <w:spacing w:after="0" w:line="360" w:lineRule="auto"/>
        <w:ind w:firstLine="708"/>
        <w:jc w:val="both"/>
        <w:rPr>
          <w:rFonts w:ascii="Times New Roman" w:hAnsi="Times New Roman" w:cs="Times New Roman"/>
          <w:sz w:val="28"/>
          <w:szCs w:val="28"/>
        </w:rPr>
      </w:pPr>
      <w:r w:rsidRPr="00E45374">
        <w:rPr>
          <w:rFonts w:ascii="Times New Roman" w:eastAsia="Times New Roman" w:hAnsi="Times New Roman" w:cs="Times New Roman"/>
          <w:color w:val="000000"/>
          <w:sz w:val="28"/>
          <w:szCs w:val="28"/>
          <w:lang w:eastAsia="ru-RU"/>
        </w:rPr>
        <w:t>Столкнувшись с рядом проблем развития в 70ых городах</w:t>
      </w:r>
      <w:r w:rsidR="00E45374" w:rsidRPr="00E45374">
        <w:rPr>
          <w:rFonts w:ascii="Times New Roman" w:eastAsia="Times New Roman" w:hAnsi="Times New Roman" w:cs="Times New Roman"/>
          <w:color w:val="000000"/>
          <w:sz w:val="28"/>
          <w:szCs w:val="28"/>
          <w:lang w:eastAsia="ru-RU"/>
        </w:rPr>
        <w:t>,</w:t>
      </w:r>
      <w:r w:rsidRPr="00E45374">
        <w:rPr>
          <w:rFonts w:ascii="Times New Roman" w:eastAsia="Times New Roman" w:hAnsi="Times New Roman" w:cs="Times New Roman"/>
          <w:color w:val="000000"/>
          <w:sz w:val="28"/>
          <w:szCs w:val="28"/>
          <w:lang w:eastAsia="ru-RU"/>
        </w:rPr>
        <w:t xml:space="preserve"> человечество  озаботилось выбором направления своего развития. Было сделано  ряд исследований, а затем в  июне 1987 года Организация Объединенных наций представила документ: “</w:t>
      </w:r>
      <w:r w:rsidRPr="00E45374">
        <w:rPr>
          <w:rFonts w:ascii="Times New Roman" w:eastAsia="Times New Roman" w:hAnsi="Times New Roman" w:cs="Times New Roman"/>
          <w:color w:val="000000"/>
          <w:sz w:val="28"/>
          <w:szCs w:val="28"/>
          <w:lang w:val="en-US" w:eastAsia="ru-RU"/>
        </w:rPr>
        <w:t>Report</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of</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the</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world</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Commission</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on</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Environment</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and</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Development</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Our</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Common</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Future</w:t>
      </w:r>
      <w:r w:rsidRPr="00E45374">
        <w:rPr>
          <w:rFonts w:ascii="Times New Roman" w:eastAsia="Times New Roman" w:hAnsi="Times New Roman" w:cs="Times New Roman"/>
          <w:color w:val="000000"/>
          <w:sz w:val="28"/>
          <w:szCs w:val="28"/>
          <w:lang w:eastAsia="ru-RU"/>
        </w:rPr>
        <w:t>” а также “</w:t>
      </w:r>
      <w:r w:rsidRPr="00E45374">
        <w:rPr>
          <w:rFonts w:ascii="Times New Roman" w:eastAsia="Times New Roman" w:hAnsi="Times New Roman" w:cs="Times New Roman"/>
          <w:color w:val="000000"/>
          <w:sz w:val="28"/>
          <w:szCs w:val="28"/>
          <w:lang w:val="en-US" w:eastAsia="ru-RU"/>
        </w:rPr>
        <w:t>Our</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Common</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Future</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Chapter</w:t>
      </w:r>
      <w:r w:rsidRPr="00E45374">
        <w:rPr>
          <w:rFonts w:ascii="Times New Roman" w:eastAsia="Times New Roman" w:hAnsi="Times New Roman" w:cs="Times New Roman"/>
          <w:color w:val="000000"/>
          <w:sz w:val="28"/>
          <w:szCs w:val="28"/>
          <w:lang w:eastAsia="ru-RU"/>
        </w:rPr>
        <w:t xml:space="preserve"> 2: </w:t>
      </w:r>
      <w:r w:rsidRPr="00E45374">
        <w:rPr>
          <w:rFonts w:ascii="Times New Roman" w:eastAsia="Times New Roman" w:hAnsi="Times New Roman" w:cs="Times New Roman"/>
          <w:color w:val="000000"/>
          <w:sz w:val="28"/>
          <w:szCs w:val="28"/>
          <w:lang w:val="en-US" w:eastAsia="ru-RU"/>
        </w:rPr>
        <w:t>Towards</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Sustainable</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Development</w:t>
      </w:r>
      <w:r w:rsidRPr="00E45374">
        <w:rPr>
          <w:rFonts w:ascii="Times New Roman" w:eastAsia="Times New Roman" w:hAnsi="Times New Roman" w:cs="Times New Roman"/>
          <w:color w:val="000000"/>
          <w:sz w:val="28"/>
          <w:szCs w:val="28"/>
          <w:lang w:eastAsia="ru-RU"/>
        </w:rPr>
        <w:t xml:space="preserve">”. В этих документах впервые вводилось понятие: </w:t>
      </w:r>
      <w:r w:rsidRPr="00E45374">
        <w:rPr>
          <w:rFonts w:ascii="Times New Roman" w:eastAsia="Times New Roman" w:hAnsi="Times New Roman" w:cs="Times New Roman"/>
          <w:color w:val="000000"/>
          <w:sz w:val="28"/>
          <w:szCs w:val="28"/>
          <w:lang w:val="en-US" w:eastAsia="ru-RU"/>
        </w:rPr>
        <w:t>sustainable</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development</w:t>
      </w:r>
      <w:r w:rsidRPr="00E45374">
        <w:rPr>
          <w:rFonts w:ascii="Times New Roman" w:eastAsia="Times New Roman" w:hAnsi="Times New Roman" w:cs="Times New Roman"/>
          <w:color w:val="000000"/>
          <w:sz w:val="28"/>
          <w:szCs w:val="28"/>
          <w:lang w:eastAsia="ru-RU"/>
        </w:rPr>
        <w:t>, на русский язык переводимое как устойчивое развитие. Такое вариант развития общества максимально отражал и удовлетворял многочисленные потребности общества.</w:t>
      </w:r>
    </w:p>
    <w:p w:rsidR="004264A2" w:rsidRPr="00E45374" w:rsidRDefault="004264A2" w:rsidP="00E45374">
      <w:pPr>
        <w:spacing w:after="0" w:line="360" w:lineRule="auto"/>
        <w:ind w:firstLine="708"/>
        <w:jc w:val="both"/>
        <w:rPr>
          <w:rFonts w:ascii="Times New Roman" w:eastAsia="Times New Roman" w:hAnsi="Times New Roman" w:cs="Times New Roman"/>
          <w:color w:val="000000"/>
          <w:sz w:val="28"/>
          <w:szCs w:val="28"/>
          <w:lang w:eastAsia="ru-RU"/>
        </w:rPr>
      </w:pPr>
      <w:r w:rsidRPr="00E45374">
        <w:rPr>
          <w:rFonts w:ascii="Times New Roman" w:eastAsia="Times New Roman" w:hAnsi="Times New Roman" w:cs="Times New Roman"/>
          <w:color w:val="000000"/>
          <w:sz w:val="28"/>
          <w:szCs w:val="28"/>
          <w:lang w:eastAsia="ru-RU"/>
        </w:rPr>
        <w:t>Устойчивое развитие - это развитие, направленное на удовлетворение потребностей современного общества без ущерба возможностям будущих поколений удовлетворять свои собственные потребности. Целью устойчивого развития является обеспечение потребностей общества, в особенности потребностей «нуждающихся», рост уровня жизни в развивающихся странах. Стабильность требует экономического роста в тех странах, где потребности людей не удовлетворяются, а уровень жизни ниже допустимого уровня. Однако растущие темпы экономики не могут не вызвать серьезные изменения в экосистеме планеты. Как минимум, устойчивое развитие должно контролировать экономику, чтобы не навредить природе, поддерживающей жизнь на Земле: атмосфере, воде, живым существам.</w:t>
      </w:r>
    </w:p>
    <w:p w:rsidR="00B874D3" w:rsidRDefault="004264A2" w:rsidP="00B874D3">
      <w:pPr>
        <w:spacing w:after="0" w:line="360" w:lineRule="auto"/>
        <w:ind w:firstLine="708"/>
        <w:jc w:val="both"/>
        <w:rPr>
          <w:rFonts w:ascii="Times New Roman" w:eastAsia="Times New Roman" w:hAnsi="Times New Roman" w:cs="Times New Roman"/>
          <w:color w:val="000000"/>
          <w:sz w:val="28"/>
          <w:szCs w:val="28"/>
          <w:lang w:eastAsia="ru-RU"/>
        </w:rPr>
      </w:pPr>
      <w:r w:rsidRPr="00E45374">
        <w:rPr>
          <w:rFonts w:ascii="Times New Roman" w:eastAsia="Times New Roman" w:hAnsi="Times New Roman" w:cs="Times New Roman"/>
          <w:color w:val="000000"/>
          <w:sz w:val="28"/>
          <w:szCs w:val="28"/>
          <w:lang w:eastAsia="ru-RU"/>
        </w:rPr>
        <w:t xml:space="preserve"> Стабильность в долгосрочном периоде может быть достигнута при условии равенства между нынешним и будущими поколениями в доступности ресурсов и поэтому устойчивое развитие направленно на снижение потребления в целях их экономии, а также ограничение потребления в интересах будущих поколений. </w:t>
      </w:r>
    </w:p>
    <w:p w:rsidR="00653CD6" w:rsidRPr="00B874D3" w:rsidRDefault="00653CD6" w:rsidP="00B874D3">
      <w:pPr>
        <w:spacing w:after="0" w:line="360" w:lineRule="auto"/>
        <w:ind w:firstLine="708"/>
        <w:jc w:val="both"/>
        <w:rPr>
          <w:rFonts w:ascii="Times New Roman" w:eastAsia="Times New Roman" w:hAnsi="Times New Roman" w:cs="Times New Roman"/>
          <w:color w:val="000000"/>
          <w:sz w:val="28"/>
          <w:szCs w:val="28"/>
          <w:lang w:eastAsia="ru-RU"/>
        </w:rPr>
      </w:pPr>
      <w:r w:rsidRPr="00E45374">
        <w:rPr>
          <w:rFonts w:ascii="Times New Roman" w:hAnsi="Times New Roman" w:cs="Times New Roman"/>
          <w:color w:val="000000"/>
          <w:sz w:val="28"/>
          <w:szCs w:val="28"/>
        </w:rPr>
        <w:lastRenderedPageBreak/>
        <w:t xml:space="preserve">Для достижения стабильности требуется полная или частичная независимость городских агломераций или регионов от импортных благ, в особенности энергетических и </w:t>
      </w:r>
      <w:proofErr w:type="spellStart"/>
      <w:r w:rsidRPr="00E45374">
        <w:rPr>
          <w:rFonts w:ascii="Times New Roman" w:hAnsi="Times New Roman" w:cs="Times New Roman"/>
          <w:color w:val="000000"/>
          <w:sz w:val="28"/>
          <w:szCs w:val="28"/>
        </w:rPr>
        <w:t>агро</w:t>
      </w:r>
      <w:proofErr w:type="spellEnd"/>
      <w:r w:rsidRPr="00E45374">
        <w:rPr>
          <w:rFonts w:ascii="Times New Roman" w:hAnsi="Times New Roman" w:cs="Times New Roman"/>
          <w:color w:val="000000"/>
          <w:sz w:val="28"/>
          <w:szCs w:val="28"/>
        </w:rPr>
        <w:t xml:space="preserve"> ресурсов.</w:t>
      </w:r>
    </w:p>
    <w:p w:rsidR="004264A2" w:rsidRPr="00E45374" w:rsidRDefault="004264A2" w:rsidP="00DD164E">
      <w:pPr>
        <w:spacing w:after="0" w:line="360" w:lineRule="auto"/>
        <w:ind w:firstLine="708"/>
        <w:jc w:val="both"/>
        <w:rPr>
          <w:rFonts w:ascii="Times New Roman" w:eastAsia="Times New Roman" w:hAnsi="Times New Roman" w:cs="Times New Roman"/>
          <w:color w:val="000000"/>
          <w:sz w:val="28"/>
          <w:szCs w:val="28"/>
          <w:lang w:eastAsia="ru-RU"/>
        </w:rPr>
      </w:pPr>
      <w:r w:rsidRPr="00E45374">
        <w:rPr>
          <w:rFonts w:ascii="Times New Roman" w:eastAsia="Times New Roman" w:hAnsi="Times New Roman" w:cs="Times New Roman"/>
          <w:color w:val="000000"/>
          <w:sz w:val="28"/>
          <w:szCs w:val="28"/>
          <w:lang w:eastAsia="ru-RU"/>
        </w:rPr>
        <w:t>Устойчивое развитие требует серьезных изменений в социальной, экономической системах мира.</w:t>
      </w:r>
    </w:p>
    <w:p w:rsidR="004264A2" w:rsidRDefault="004264A2" w:rsidP="00E45374">
      <w:pPr>
        <w:spacing w:after="0" w:line="360" w:lineRule="auto"/>
        <w:ind w:firstLine="708"/>
        <w:jc w:val="both"/>
        <w:rPr>
          <w:rFonts w:ascii="Times New Roman" w:eastAsia="Times New Roman" w:hAnsi="Times New Roman" w:cs="Times New Roman"/>
          <w:color w:val="000000"/>
          <w:sz w:val="28"/>
          <w:szCs w:val="28"/>
          <w:lang w:eastAsia="ru-RU"/>
        </w:rPr>
      </w:pPr>
      <w:r w:rsidRPr="00E45374">
        <w:rPr>
          <w:rFonts w:ascii="Times New Roman" w:eastAsia="Times New Roman" w:hAnsi="Times New Roman" w:cs="Times New Roman"/>
          <w:color w:val="000000"/>
          <w:sz w:val="28"/>
          <w:szCs w:val="28"/>
          <w:lang w:eastAsia="ru-RU"/>
        </w:rPr>
        <w:t>В этом документе подробно описываются проблемы современного общества, связанные с урбанизацией, а значит, что архитектура играет здесь ключевую роль.</w:t>
      </w:r>
    </w:p>
    <w:p w:rsidR="00527007" w:rsidRDefault="00527007" w:rsidP="00E45374">
      <w:pPr>
        <w:spacing w:after="0" w:line="360" w:lineRule="auto"/>
        <w:ind w:firstLine="708"/>
        <w:jc w:val="both"/>
        <w:rPr>
          <w:rFonts w:ascii="Times New Roman" w:eastAsia="Times New Roman" w:hAnsi="Times New Roman" w:cs="Times New Roman"/>
          <w:color w:val="000000"/>
          <w:sz w:val="28"/>
          <w:szCs w:val="28"/>
          <w:lang w:eastAsia="ru-RU"/>
        </w:rPr>
      </w:pPr>
    </w:p>
    <w:p w:rsidR="00527007" w:rsidRPr="00527007" w:rsidRDefault="00527007" w:rsidP="00E45374">
      <w:pPr>
        <w:spacing w:after="0" w:line="360" w:lineRule="auto"/>
        <w:ind w:firstLine="708"/>
        <w:jc w:val="both"/>
        <w:rPr>
          <w:rFonts w:ascii="Times New Roman" w:eastAsia="Times New Roman" w:hAnsi="Times New Roman" w:cs="Times New Roman"/>
          <w:b/>
          <w:color w:val="000000"/>
          <w:sz w:val="28"/>
          <w:szCs w:val="28"/>
          <w:lang w:eastAsia="ru-RU"/>
        </w:rPr>
      </w:pPr>
      <w:r w:rsidRPr="00527007">
        <w:rPr>
          <w:rFonts w:ascii="Times New Roman" w:eastAsia="Times New Roman" w:hAnsi="Times New Roman" w:cs="Times New Roman"/>
          <w:b/>
          <w:color w:val="000000"/>
          <w:sz w:val="28"/>
          <w:szCs w:val="28"/>
          <w:lang w:eastAsia="ru-RU"/>
        </w:rPr>
        <w:t xml:space="preserve">1.2 Урбанизация </w:t>
      </w:r>
    </w:p>
    <w:p w:rsidR="004264A2" w:rsidRPr="00E45374" w:rsidRDefault="004264A2" w:rsidP="00E45374">
      <w:pPr>
        <w:spacing w:after="0" w:line="360" w:lineRule="auto"/>
        <w:ind w:firstLine="708"/>
        <w:jc w:val="both"/>
        <w:rPr>
          <w:rFonts w:ascii="Times New Roman" w:hAnsi="Times New Roman" w:cs="Times New Roman"/>
          <w:sz w:val="28"/>
          <w:szCs w:val="28"/>
        </w:rPr>
      </w:pPr>
      <w:r w:rsidRPr="00E45374">
        <w:rPr>
          <w:rFonts w:ascii="Times New Roman" w:hAnsi="Times New Roman" w:cs="Times New Roman"/>
          <w:sz w:val="28"/>
          <w:szCs w:val="28"/>
        </w:rPr>
        <w:t xml:space="preserve">Урбанизация  - это процесс  переезда людей из сельских поселений в </w:t>
      </w:r>
      <w:proofErr w:type="gramStart"/>
      <w:r w:rsidRPr="00E45374">
        <w:rPr>
          <w:rFonts w:ascii="Times New Roman" w:hAnsi="Times New Roman" w:cs="Times New Roman"/>
          <w:sz w:val="28"/>
          <w:szCs w:val="28"/>
        </w:rPr>
        <w:t>городские</w:t>
      </w:r>
      <w:proofErr w:type="gramEnd"/>
      <w:r w:rsidRPr="00E45374">
        <w:rPr>
          <w:rFonts w:ascii="Times New Roman" w:hAnsi="Times New Roman" w:cs="Times New Roman"/>
          <w:sz w:val="28"/>
          <w:szCs w:val="28"/>
        </w:rPr>
        <w:t>; постепенное увеличение процента людей живущих в городских агломерациях. Процессы урбанизации тесно связаны с модернизацией, индустриализацией и рационализацией. Урбанизация не является единственно современным явлением, но это исторически-обоснованная, быстрая трансформация глобального человеческого сообщества.</w:t>
      </w:r>
    </w:p>
    <w:p w:rsidR="004264A2" w:rsidRPr="00E45374" w:rsidRDefault="004264A2" w:rsidP="00E45374">
      <w:pPr>
        <w:spacing w:after="0" w:line="360" w:lineRule="auto"/>
        <w:ind w:firstLine="708"/>
        <w:jc w:val="both"/>
        <w:rPr>
          <w:rFonts w:ascii="Times New Roman" w:hAnsi="Times New Roman" w:cs="Times New Roman"/>
          <w:sz w:val="28"/>
          <w:szCs w:val="28"/>
        </w:rPr>
      </w:pPr>
      <w:r w:rsidRPr="00E45374">
        <w:rPr>
          <w:rFonts w:ascii="Times New Roman" w:hAnsi="Times New Roman" w:cs="Times New Roman"/>
          <w:sz w:val="28"/>
          <w:szCs w:val="28"/>
        </w:rPr>
        <w:t>Организация Объединенных Наций в 2008 году опубликовала прогноз</w:t>
      </w:r>
    </w:p>
    <w:p w:rsidR="004264A2" w:rsidRPr="00E45374" w:rsidRDefault="004264A2" w:rsidP="00E45374">
      <w:pPr>
        <w:spacing w:after="0" w:line="360" w:lineRule="auto"/>
        <w:jc w:val="both"/>
        <w:rPr>
          <w:rFonts w:ascii="Times New Roman" w:hAnsi="Times New Roman" w:cs="Times New Roman"/>
          <w:sz w:val="28"/>
          <w:szCs w:val="28"/>
        </w:rPr>
      </w:pPr>
      <w:r w:rsidRPr="00E45374">
        <w:rPr>
          <w:rFonts w:ascii="Times New Roman" w:hAnsi="Times New Roman" w:cs="Times New Roman"/>
          <w:sz w:val="28"/>
          <w:szCs w:val="28"/>
        </w:rPr>
        <w:t xml:space="preserve">на ближайшее столетие. Специалисты считают, что </w:t>
      </w:r>
      <w:r w:rsidRPr="00E45374">
        <w:rPr>
          <w:rFonts w:ascii="Times New Roman" w:hAnsi="Times New Roman" w:cs="Times New Roman"/>
          <w:color w:val="000000"/>
          <w:sz w:val="28"/>
          <w:szCs w:val="28"/>
        </w:rPr>
        <w:t xml:space="preserve">в прохождении лишь 1 века практически половина населения планеты будет жить в городских поселениях, от маленьких городков до мегаполисов. </w:t>
      </w:r>
      <w:proofErr w:type="gramStart"/>
      <w:r w:rsidRPr="00E45374">
        <w:rPr>
          <w:rFonts w:ascii="Times New Roman" w:hAnsi="Times New Roman" w:cs="Times New Roman"/>
          <w:color w:val="000000"/>
          <w:sz w:val="28"/>
          <w:szCs w:val="28"/>
        </w:rPr>
        <w:t xml:space="preserve">Данные  прогнозы были сделаны на основе анализа растущих темпов урбанизации за последние столетие. </w:t>
      </w:r>
      <w:proofErr w:type="gramEnd"/>
    </w:p>
    <w:p w:rsidR="004264A2" w:rsidRPr="00E45374" w:rsidRDefault="004264A2" w:rsidP="00E45374">
      <w:pPr>
        <w:spacing w:after="0" w:line="360" w:lineRule="auto"/>
        <w:ind w:firstLine="708"/>
        <w:jc w:val="both"/>
        <w:rPr>
          <w:rFonts w:ascii="Times New Roman" w:hAnsi="Times New Roman" w:cs="Times New Roman"/>
          <w:color w:val="000000"/>
          <w:sz w:val="28"/>
          <w:szCs w:val="28"/>
        </w:rPr>
      </w:pPr>
      <w:proofErr w:type="gramStart"/>
      <w:r w:rsidRPr="00E45374">
        <w:rPr>
          <w:rFonts w:ascii="Times New Roman" w:hAnsi="Times New Roman" w:cs="Times New Roman"/>
          <w:color w:val="000000"/>
          <w:sz w:val="28"/>
          <w:szCs w:val="28"/>
        </w:rPr>
        <w:t>Отличием городского поселения от сельского является в первую очередь сферы деятельности жителей поселений.</w:t>
      </w:r>
      <w:proofErr w:type="gramEnd"/>
      <w:r w:rsidRPr="00E45374">
        <w:rPr>
          <w:rFonts w:ascii="Times New Roman" w:hAnsi="Times New Roman" w:cs="Times New Roman"/>
          <w:color w:val="000000"/>
          <w:sz w:val="28"/>
          <w:szCs w:val="28"/>
        </w:rPr>
        <w:t xml:space="preserve"> В городе в основном развивается промышленность и торговля, а в регионах – агропромышленный комплекс. Также в городах более развита инфраструктура и коммуникации. </w:t>
      </w:r>
    </w:p>
    <w:p w:rsidR="004264A2" w:rsidRPr="00E45374" w:rsidRDefault="004264A2" w:rsidP="00E45374">
      <w:pPr>
        <w:spacing w:after="0" w:line="360" w:lineRule="auto"/>
        <w:ind w:firstLine="708"/>
        <w:jc w:val="both"/>
        <w:rPr>
          <w:rFonts w:ascii="Times New Roman" w:hAnsi="Times New Roman" w:cs="Times New Roman"/>
          <w:color w:val="000000"/>
          <w:sz w:val="28"/>
          <w:szCs w:val="28"/>
        </w:rPr>
      </w:pPr>
      <w:r w:rsidRPr="00E45374">
        <w:rPr>
          <w:rFonts w:ascii="Times New Roman" w:hAnsi="Times New Roman" w:cs="Times New Roman"/>
          <w:color w:val="000000"/>
          <w:sz w:val="28"/>
          <w:szCs w:val="28"/>
        </w:rPr>
        <w:t>Процессы урбанизации могут нести как положительные, так и отрицательные последствия.</w:t>
      </w:r>
    </w:p>
    <w:p w:rsidR="004264A2" w:rsidRPr="00E45374" w:rsidRDefault="004264A2" w:rsidP="00E45374">
      <w:pPr>
        <w:spacing w:after="0" w:line="360" w:lineRule="auto"/>
        <w:ind w:firstLine="708"/>
        <w:jc w:val="both"/>
        <w:rPr>
          <w:rFonts w:ascii="Times New Roman" w:hAnsi="Times New Roman" w:cs="Times New Roman"/>
          <w:color w:val="000000"/>
          <w:sz w:val="28"/>
          <w:szCs w:val="28"/>
        </w:rPr>
      </w:pPr>
      <w:r w:rsidRPr="00E45374">
        <w:rPr>
          <w:rFonts w:ascii="Times New Roman" w:hAnsi="Times New Roman" w:cs="Times New Roman"/>
          <w:color w:val="000000"/>
          <w:sz w:val="28"/>
          <w:szCs w:val="28"/>
        </w:rPr>
        <w:t xml:space="preserve">Во многих странах черты городских поселений появляются в сельской местности. Например, определенные виды производства сейчас могут </w:t>
      </w:r>
      <w:r w:rsidRPr="00E45374">
        <w:rPr>
          <w:rFonts w:ascii="Times New Roman" w:hAnsi="Times New Roman" w:cs="Times New Roman"/>
          <w:color w:val="000000"/>
          <w:sz w:val="28"/>
          <w:szCs w:val="28"/>
        </w:rPr>
        <w:lastRenderedPageBreak/>
        <w:t>располагаться в сельской местности, там же развивается качественная инфраструктура, телекоммуникации, сфера услуг. Фактически, сельская местность подвержена урбанизации.</w:t>
      </w:r>
    </w:p>
    <w:p w:rsidR="004264A2" w:rsidRDefault="004264A2" w:rsidP="00E45374">
      <w:pPr>
        <w:spacing w:after="0" w:line="360" w:lineRule="auto"/>
        <w:ind w:firstLine="708"/>
        <w:jc w:val="both"/>
        <w:rPr>
          <w:rFonts w:ascii="Times New Roman" w:hAnsi="Times New Roman" w:cs="Times New Roman"/>
          <w:color w:val="000000"/>
          <w:sz w:val="28"/>
          <w:szCs w:val="28"/>
        </w:rPr>
      </w:pPr>
      <w:r w:rsidRPr="00E45374">
        <w:rPr>
          <w:rFonts w:ascii="Times New Roman" w:hAnsi="Times New Roman" w:cs="Times New Roman"/>
          <w:color w:val="000000"/>
          <w:sz w:val="28"/>
          <w:szCs w:val="28"/>
        </w:rPr>
        <w:t xml:space="preserve">Например, во многих европейских странах урбанизация в основном затрагивает вышеназванные сельские поселения. Там люди больше не стремятся уехать в большие города в поисках "лучшей жизни". У </w:t>
      </w:r>
      <w:proofErr w:type="gramStart"/>
      <w:r w:rsidRPr="00E45374">
        <w:rPr>
          <w:rFonts w:ascii="Times New Roman" w:hAnsi="Times New Roman" w:cs="Times New Roman"/>
          <w:color w:val="000000"/>
          <w:sz w:val="28"/>
          <w:szCs w:val="28"/>
        </w:rPr>
        <w:t>людей</w:t>
      </w:r>
      <w:proofErr w:type="gramEnd"/>
      <w:r w:rsidRPr="00E45374">
        <w:rPr>
          <w:rFonts w:ascii="Times New Roman" w:hAnsi="Times New Roman" w:cs="Times New Roman"/>
          <w:color w:val="000000"/>
          <w:sz w:val="28"/>
          <w:szCs w:val="28"/>
        </w:rPr>
        <w:t xml:space="preserve"> живущих в регионах появляется возможность пользоваться благами цивилизации наравне с городскими жителями. Там появляется производство, что позволяет регионам стать экономически независимыми. </w:t>
      </w:r>
    </w:p>
    <w:p w:rsidR="00527007" w:rsidRDefault="00527007" w:rsidP="00E45374">
      <w:pPr>
        <w:spacing w:after="0" w:line="360" w:lineRule="auto"/>
        <w:ind w:firstLine="708"/>
        <w:jc w:val="both"/>
        <w:rPr>
          <w:rFonts w:ascii="Times New Roman" w:hAnsi="Times New Roman" w:cs="Times New Roman"/>
          <w:color w:val="000000"/>
          <w:sz w:val="28"/>
          <w:szCs w:val="28"/>
        </w:rPr>
      </w:pPr>
    </w:p>
    <w:p w:rsidR="00527007" w:rsidRPr="00527007" w:rsidRDefault="00527007" w:rsidP="00E45374">
      <w:pPr>
        <w:spacing w:after="0" w:line="360" w:lineRule="auto"/>
        <w:ind w:firstLine="708"/>
        <w:jc w:val="both"/>
        <w:rPr>
          <w:rFonts w:ascii="Times New Roman" w:hAnsi="Times New Roman" w:cs="Times New Roman"/>
          <w:b/>
          <w:color w:val="000000"/>
          <w:sz w:val="28"/>
          <w:szCs w:val="28"/>
        </w:rPr>
      </w:pPr>
      <w:r w:rsidRPr="00527007">
        <w:rPr>
          <w:rFonts w:ascii="Times New Roman" w:hAnsi="Times New Roman" w:cs="Times New Roman"/>
          <w:b/>
          <w:color w:val="000000"/>
          <w:sz w:val="28"/>
          <w:szCs w:val="28"/>
        </w:rPr>
        <w:t>1.3 Проблемы общества</w:t>
      </w:r>
    </w:p>
    <w:p w:rsidR="004264A2" w:rsidRPr="00E45374" w:rsidRDefault="004264A2" w:rsidP="00E45374">
      <w:pPr>
        <w:spacing w:after="0" w:line="360" w:lineRule="auto"/>
        <w:ind w:firstLine="708"/>
        <w:jc w:val="both"/>
        <w:rPr>
          <w:rFonts w:ascii="Times New Roman" w:hAnsi="Times New Roman" w:cs="Times New Roman"/>
          <w:color w:val="000000"/>
          <w:sz w:val="28"/>
          <w:szCs w:val="28"/>
        </w:rPr>
      </w:pPr>
      <w:r w:rsidRPr="00E45374">
        <w:rPr>
          <w:rFonts w:ascii="Times New Roman" w:hAnsi="Times New Roman" w:cs="Times New Roman"/>
          <w:color w:val="000000"/>
          <w:sz w:val="28"/>
          <w:szCs w:val="28"/>
        </w:rPr>
        <w:t xml:space="preserve">Однако не везде процессы урбанизации положительно влияют на жизнь людей. В развивающихся странах стремительное развитие крупных городов имеет серьезные негативные последствия </w:t>
      </w:r>
      <w:proofErr w:type="spellStart"/>
      <w:r w:rsidRPr="00E45374">
        <w:rPr>
          <w:rFonts w:ascii="Times New Roman" w:hAnsi="Times New Roman" w:cs="Times New Roman"/>
          <w:color w:val="000000"/>
          <w:sz w:val="28"/>
          <w:szCs w:val="28"/>
        </w:rPr>
        <w:t>последствия</w:t>
      </w:r>
      <w:proofErr w:type="spellEnd"/>
      <w:r w:rsidRPr="00E45374">
        <w:rPr>
          <w:rFonts w:ascii="Times New Roman" w:hAnsi="Times New Roman" w:cs="Times New Roman"/>
          <w:color w:val="000000"/>
          <w:sz w:val="28"/>
          <w:szCs w:val="28"/>
        </w:rPr>
        <w:t>.</w:t>
      </w:r>
    </w:p>
    <w:p w:rsidR="004264A2" w:rsidRPr="00E45374" w:rsidRDefault="004264A2" w:rsidP="00E45374">
      <w:pPr>
        <w:spacing w:after="0" w:line="360" w:lineRule="auto"/>
        <w:ind w:firstLine="708"/>
        <w:jc w:val="both"/>
        <w:rPr>
          <w:rFonts w:ascii="Times New Roman" w:hAnsi="Times New Roman" w:cs="Times New Roman"/>
          <w:color w:val="000000"/>
          <w:sz w:val="28"/>
          <w:szCs w:val="28"/>
        </w:rPr>
      </w:pPr>
      <w:r w:rsidRPr="00E45374">
        <w:rPr>
          <w:rFonts w:ascii="Times New Roman" w:hAnsi="Times New Roman" w:cs="Times New Roman"/>
          <w:color w:val="000000"/>
          <w:sz w:val="28"/>
          <w:szCs w:val="28"/>
        </w:rPr>
        <w:t>Страны третьего мира развиваются под влияниям передовых стран. Развитые страны дают возможность развивающимся странам пользоваться благами цивилизации. Столицы или просто крупные города служат местами интеграции современных технологий в жизнь стран третьего мира. Многие люди переезжают жить в крупные города, в поиске "лучшей жизни" - за благами цивилизации. Вследствие, города бесконтрольно разрастаются.</w:t>
      </w:r>
    </w:p>
    <w:p w:rsidR="004264A2" w:rsidRPr="00E45374" w:rsidRDefault="004264A2" w:rsidP="00E45374">
      <w:pPr>
        <w:spacing w:after="0" w:line="360" w:lineRule="auto"/>
        <w:ind w:firstLine="708"/>
        <w:jc w:val="both"/>
        <w:rPr>
          <w:rFonts w:ascii="Times New Roman" w:eastAsia="Times New Roman" w:hAnsi="Times New Roman" w:cs="Times New Roman"/>
          <w:color w:val="000000"/>
          <w:sz w:val="28"/>
          <w:szCs w:val="28"/>
          <w:lang w:eastAsia="ru-RU"/>
        </w:rPr>
      </w:pPr>
      <w:r w:rsidRPr="00E45374">
        <w:rPr>
          <w:rFonts w:ascii="Times New Roman" w:eastAsia="Times New Roman" w:hAnsi="Times New Roman" w:cs="Times New Roman"/>
          <w:color w:val="000000"/>
          <w:sz w:val="28"/>
          <w:szCs w:val="28"/>
          <w:lang w:eastAsia="ru-RU"/>
        </w:rPr>
        <w:t xml:space="preserve">Производство,  концентрирующееся в крупных городах, требует большого количества дешевого труда, которым и услужат люди переезжающие жить в крупные города. Они могут жить в совершенно условиях  полной антисанитарии. Уровень жизни очень низкий. Эта одна из серьезнейших проблем стран третьего мира. </w:t>
      </w:r>
    </w:p>
    <w:p w:rsidR="004264A2" w:rsidRPr="00E45374" w:rsidRDefault="004264A2" w:rsidP="00E45374">
      <w:pPr>
        <w:spacing w:after="0" w:line="360" w:lineRule="auto"/>
        <w:ind w:firstLine="708"/>
        <w:jc w:val="both"/>
        <w:rPr>
          <w:rFonts w:ascii="Times New Roman" w:eastAsia="Times New Roman" w:hAnsi="Times New Roman" w:cs="Times New Roman"/>
          <w:color w:val="000000"/>
          <w:sz w:val="28"/>
          <w:szCs w:val="28"/>
          <w:lang w:eastAsia="ru-RU"/>
        </w:rPr>
      </w:pPr>
      <w:r w:rsidRPr="00E45374">
        <w:rPr>
          <w:rFonts w:ascii="Times New Roman" w:hAnsi="Times New Roman" w:cs="Times New Roman"/>
          <w:color w:val="000000"/>
          <w:sz w:val="28"/>
          <w:szCs w:val="28"/>
        </w:rPr>
        <w:t>Во всем мире крупные города - политические и культурные центры, играющие огромное значение в экономике страны.</w:t>
      </w:r>
      <w:r w:rsidRPr="00E45374">
        <w:rPr>
          <w:rFonts w:ascii="Times New Roman" w:hAnsi="Times New Roman" w:cs="Times New Roman"/>
        </w:rPr>
        <w:t xml:space="preserve"> </w:t>
      </w:r>
      <w:r w:rsidRPr="00E45374">
        <w:rPr>
          <w:rFonts w:ascii="Times New Roman" w:eastAsia="Times New Roman" w:hAnsi="Times New Roman" w:cs="Times New Roman"/>
          <w:color w:val="000000"/>
          <w:sz w:val="28"/>
          <w:szCs w:val="28"/>
          <w:lang w:eastAsia="ru-RU"/>
        </w:rPr>
        <w:t xml:space="preserve">Тем не менее, мегаполисы остаются зависимыми от аграрного сектора, добываемых полезных ископаемых, которые сконцентрированы в сельской местности. </w:t>
      </w:r>
    </w:p>
    <w:p w:rsidR="004264A2" w:rsidRPr="00E45374" w:rsidRDefault="004264A2" w:rsidP="00E45374">
      <w:pPr>
        <w:spacing w:after="0" w:line="360" w:lineRule="auto"/>
        <w:ind w:firstLine="708"/>
        <w:jc w:val="both"/>
        <w:rPr>
          <w:rFonts w:ascii="Times New Roman" w:hAnsi="Times New Roman" w:cs="Times New Roman"/>
        </w:rPr>
      </w:pPr>
      <w:r w:rsidRPr="00E45374">
        <w:rPr>
          <w:rFonts w:ascii="Times New Roman" w:eastAsia="Times New Roman" w:hAnsi="Times New Roman" w:cs="Times New Roman"/>
          <w:color w:val="000000"/>
          <w:sz w:val="28"/>
          <w:szCs w:val="28"/>
          <w:lang w:eastAsia="ru-RU"/>
        </w:rPr>
        <w:lastRenderedPageBreak/>
        <w:t>В больших  городах сконцентрировано множество центров различных видов промышленности. Большое количество производства ведет бесконтрольному загрязнению окружающей среды, не только в данном городе, но и на прилежащих территориях и даже может влиять на состояние во всем мире. Проблемы, связанные с загрязнением воды, воздуха, с шумом быстро растут, и имеют огромное влияние на жизнь и здоровье жителей города.</w:t>
      </w:r>
    </w:p>
    <w:p w:rsidR="004264A2" w:rsidRPr="00E45374" w:rsidRDefault="004264A2" w:rsidP="00E45374">
      <w:pPr>
        <w:spacing w:after="0" w:line="360" w:lineRule="auto"/>
        <w:ind w:firstLine="708"/>
        <w:jc w:val="both"/>
        <w:rPr>
          <w:rFonts w:ascii="Times New Roman" w:eastAsia="Times New Roman" w:hAnsi="Times New Roman" w:cs="Times New Roman"/>
          <w:color w:val="000000"/>
          <w:sz w:val="28"/>
          <w:szCs w:val="28"/>
          <w:lang w:eastAsia="ru-RU"/>
        </w:rPr>
      </w:pPr>
      <w:r w:rsidRPr="00E45374">
        <w:rPr>
          <w:rFonts w:ascii="Times New Roman" w:eastAsia="Times New Roman" w:hAnsi="Times New Roman" w:cs="Times New Roman"/>
          <w:color w:val="000000"/>
          <w:sz w:val="28"/>
          <w:szCs w:val="28"/>
          <w:lang w:eastAsia="ru-RU"/>
        </w:rPr>
        <w:t xml:space="preserve">Мегаполисы имеют огромную территорию, что значительно увеличивает нагрузку на инфраструктуру, в особенности на транспортную систему. Большое количество транспортных средств, в большинстве работающих за счет топлива (иногда электроэнергии), загрязняют воздух, а также потребляют большое количество не возобновляемых ресурсов. </w:t>
      </w:r>
    </w:p>
    <w:p w:rsidR="004264A2" w:rsidRPr="00E45374" w:rsidRDefault="004264A2" w:rsidP="00E45374">
      <w:pPr>
        <w:spacing w:after="0" w:line="360" w:lineRule="auto"/>
        <w:ind w:firstLine="708"/>
        <w:jc w:val="both"/>
        <w:rPr>
          <w:rFonts w:ascii="Times New Roman" w:eastAsia="Times New Roman" w:hAnsi="Times New Roman" w:cs="Times New Roman"/>
          <w:color w:val="000000"/>
          <w:sz w:val="28"/>
          <w:szCs w:val="28"/>
          <w:lang w:eastAsia="ru-RU"/>
        </w:rPr>
      </w:pPr>
      <w:r w:rsidRPr="00E45374">
        <w:rPr>
          <w:rFonts w:ascii="Times New Roman" w:eastAsia="Times New Roman" w:hAnsi="Times New Roman" w:cs="Times New Roman"/>
          <w:color w:val="000000"/>
          <w:sz w:val="28"/>
          <w:szCs w:val="28"/>
          <w:lang w:eastAsia="ru-RU"/>
        </w:rPr>
        <w:t>Эти проблемы имеют место быть как в развивающихся, так и в развитых странах, однако в развивающихся странах, эти проблемы ярче выражены.</w:t>
      </w:r>
    </w:p>
    <w:p w:rsidR="004264A2" w:rsidRDefault="004264A2" w:rsidP="00E45374">
      <w:pPr>
        <w:spacing w:after="0" w:line="360" w:lineRule="auto"/>
        <w:ind w:firstLine="708"/>
        <w:jc w:val="both"/>
        <w:rPr>
          <w:rFonts w:ascii="Times New Roman" w:eastAsia="Times New Roman" w:hAnsi="Times New Roman" w:cs="Times New Roman"/>
          <w:color w:val="000000"/>
          <w:sz w:val="28"/>
          <w:szCs w:val="28"/>
          <w:lang w:eastAsia="ru-RU"/>
        </w:rPr>
      </w:pPr>
      <w:r w:rsidRPr="00E45374">
        <w:rPr>
          <w:rFonts w:ascii="Times New Roman" w:eastAsia="Times New Roman" w:hAnsi="Times New Roman" w:cs="Times New Roman"/>
          <w:color w:val="000000"/>
          <w:sz w:val="28"/>
          <w:szCs w:val="28"/>
          <w:lang w:eastAsia="ru-RU"/>
        </w:rPr>
        <w:t xml:space="preserve"> Крупные города - основные потребители ресурсов, в особенности энергетических, и основные "загрязнители" окружающей среды. </w:t>
      </w:r>
    </w:p>
    <w:p w:rsidR="00527007" w:rsidRDefault="00527007" w:rsidP="00E45374">
      <w:pPr>
        <w:spacing w:after="0" w:line="360" w:lineRule="auto"/>
        <w:ind w:firstLine="708"/>
        <w:jc w:val="both"/>
        <w:rPr>
          <w:rFonts w:ascii="Times New Roman" w:eastAsia="Times New Roman" w:hAnsi="Times New Roman" w:cs="Times New Roman"/>
          <w:color w:val="000000"/>
          <w:sz w:val="28"/>
          <w:szCs w:val="28"/>
          <w:lang w:eastAsia="ru-RU"/>
        </w:rPr>
      </w:pPr>
    </w:p>
    <w:p w:rsidR="00527007" w:rsidRPr="00E45374" w:rsidRDefault="00527007" w:rsidP="00E45374">
      <w:pPr>
        <w:spacing w:after="0" w:line="360" w:lineRule="auto"/>
        <w:ind w:firstLine="708"/>
        <w:jc w:val="both"/>
        <w:rPr>
          <w:rFonts w:ascii="Times New Roman" w:eastAsia="Times New Roman" w:hAnsi="Times New Roman" w:cs="Times New Roman"/>
          <w:color w:val="000000"/>
          <w:sz w:val="28"/>
          <w:szCs w:val="28"/>
          <w:lang w:eastAsia="ru-RU"/>
        </w:rPr>
      </w:pPr>
    </w:p>
    <w:p w:rsidR="00527007" w:rsidRDefault="00527007" w:rsidP="00E45374">
      <w:pPr>
        <w:spacing w:after="0" w:line="360" w:lineRule="auto"/>
        <w:ind w:firstLine="708"/>
        <w:jc w:val="both"/>
        <w:rPr>
          <w:rFonts w:ascii="Times New Roman" w:hAnsi="Times New Roman" w:cs="Times New Roman"/>
          <w:color w:val="000000"/>
          <w:sz w:val="28"/>
          <w:szCs w:val="28"/>
        </w:rPr>
      </w:pPr>
    </w:p>
    <w:p w:rsidR="00527007" w:rsidRDefault="00527007" w:rsidP="00E45374">
      <w:pPr>
        <w:spacing w:after="0" w:line="360" w:lineRule="auto"/>
        <w:ind w:firstLine="708"/>
        <w:jc w:val="both"/>
        <w:rPr>
          <w:rFonts w:ascii="Times New Roman" w:hAnsi="Times New Roman" w:cs="Times New Roman"/>
          <w:color w:val="000000"/>
          <w:sz w:val="28"/>
          <w:szCs w:val="28"/>
        </w:rPr>
      </w:pPr>
    </w:p>
    <w:p w:rsidR="00527007" w:rsidRDefault="00527007" w:rsidP="00E45374">
      <w:pPr>
        <w:spacing w:after="0" w:line="360" w:lineRule="auto"/>
        <w:ind w:firstLine="708"/>
        <w:jc w:val="both"/>
        <w:rPr>
          <w:rFonts w:ascii="Times New Roman" w:hAnsi="Times New Roman" w:cs="Times New Roman"/>
          <w:color w:val="000000"/>
          <w:sz w:val="28"/>
          <w:szCs w:val="28"/>
        </w:rPr>
      </w:pPr>
    </w:p>
    <w:p w:rsidR="00527007" w:rsidRDefault="00527007" w:rsidP="00E45374">
      <w:pPr>
        <w:spacing w:after="0" w:line="360" w:lineRule="auto"/>
        <w:ind w:firstLine="708"/>
        <w:jc w:val="both"/>
        <w:rPr>
          <w:rFonts w:ascii="Times New Roman" w:hAnsi="Times New Roman" w:cs="Times New Roman"/>
          <w:color w:val="000000"/>
          <w:sz w:val="28"/>
          <w:szCs w:val="28"/>
        </w:rPr>
      </w:pPr>
    </w:p>
    <w:p w:rsidR="00527007" w:rsidRDefault="00527007" w:rsidP="00E45374">
      <w:pPr>
        <w:spacing w:after="0" w:line="360" w:lineRule="auto"/>
        <w:ind w:firstLine="708"/>
        <w:jc w:val="both"/>
        <w:rPr>
          <w:rFonts w:ascii="Times New Roman" w:hAnsi="Times New Roman" w:cs="Times New Roman"/>
          <w:color w:val="000000"/>
          <w:sz w:val="28"/>
          <w:szCs w:val="28"/>
        </w:rPr>
      </w:pPr>
    </w:p>
    <w:p w:rsidR="00527007" w:rsidRDefault="00527007" w:rsidP="00E45374">
      <w:pPr>
        <w:spacing w:after="0" w:line="360" w:lineRule="auto"/>
        <w:ind w:firstLine="708"/>
        <w:jc w:val="both"/>
        <w:rPr>
          <w:rFonts w:ascii="Times New Roman" w:hAnsi="Times New Roman" w:cs="Times New Roman"/>
          <w:color w:val="000000"/>
          <w:sz w:val="28"/>
          <w:szCs w:val="28"/>
        </w:rPr>
      </w:pPr>
    </w:p>
    <w:p w:rsidR="00527007" w:rsidRDefault="00527007" w:rsidP="00E45374">
      <w:pPr>
        <w:spacing w:after="0" w:line="360" w:lineRule="auto"/>
        <w:ind w:firstLine="708"/>
        <w:jc w:val="both"/>
        <w:rPr>
          <w:rFonts w:ascii="Times New Roman" w:hAnsi="Times New Roman" w:cs="Times New Roman"/>
          <w:color w:val="000000"/>
          <w:sz w:val="28"/>
          <w:szCs w:val="28"/>
        </w:rPr>
      </w:pPr>
    </w:p>
    <w:p w:rsidR="00527007" w:rsidRDefault="00527007" w:rsidP="00E45374">
      <w:pPr>
        <w:spacing w:after="0" w:line="360" w:lineRule="auto"/>
        <w:ind w:firstLine="708"/>
        <w:jc w:val="both"/>
        <w:rPr>
          <w:rFonts w:ascii="Times New Roman" w:hAnsi="Times New Roman" w:cs="Times New Roman"/>
          <w:color w:val="000000"/>
          <w:sz w:val="28"/>
          <w:szCs w:val="28"/>
        </w:rPr>
      </w:pPr>
    </w:p>
    <w:p w:rsidR="00527007" w:rsidRDefault="00527007" w:rsidP="00E45374">
      <w:pPr>
        <w:spacing w:after="0" w:line="360" w:lineRule="auto"/>
        <w:ind w:firstLine="708"/>
        <w:jc w:val="both"/>
        <w:rPr>
          <w:rFonts w:ascii="Times New Roman" w:hAnsi="Times New Roman" w:cs="Times New Roman"/>
          <w:color w:val="000000"/>
          <w:sz w:val="28"/>
          <w:szCs w:val="28"/>
        </w:rPr>
      </w:pPr>
    </w:p>
    <w:p w:rsidR="00527007" w:rsidRDefault="00527007" w:rsidP="00E45374">
      <w:pPr>
        <w:spacing w:after="0" w:line="360" w:lineRule="auto"/>
        <w:ind w:firstLine="708"/>
        <w:jc w:val="both"/>
        <w:rPr>
          <w:rFonts w:ascii="Times New Roman" w:hAnsi="Times New Roman" w:cs="Times New Roman"/>
          <w:color w:val="000000"/>
          <w:sz w:val="28"/>
          <w:szCs w:val="28"/>
        </w:rPr>
      </w:pPr>
    </w:p>
    <w:p w:rsidR="00DD164E" w:rsidRDefault="00527007" w:rsidP="00527007">
      <w:pPr>
        <w:spacing w:after="0" w:line="360" w:lineRule="auto"/>
        <w:jc w:val="both"/>
        <w:rPr>
          <w:rFonts w:ascii="Times New Roman" w:hAnsi="Times New Roman" w:cs="Times New Roman"/>
          <w:b/>
          <w:color w:val="000000"/>
          <w:sz w:val="28"/>
          <w:szCs w:val="28"/>
        </w:rPr>
      </w:pPr>
      <w:r w:rsidRPr="00F70726">
        <w:rPr>
          <w:rFonts w:ascii="Times New Roman" w:hAnsi="Times New Roman" w:cs="Times New Roman"/>
          <w:b/>
          <w:color w:val="000000"/>
          <w:sz w:val="28"/>
          <w:szCs w:val="28"/>
        </w:rPr>
        <w:tab/>
      </w:r>
    </w:p>
    <w:p w:rsidR="00DD164E" w:rsidRDefault="00DD164E" w:rsidP="00527007">
      <w:pPr>
        <w:spacing w:after="0" w:line="360" w:lineRule="auto"/>
        <w:jc w:val="both"/>
        <w:rPr>
          <w:rFonts w:ascii="Times New Roman" w:hAnsi="Times New Roman" w:cs="Times New Roman"/>
          <w:b/>
          <w:color w:val="000000"/>
          <w:sz w:val="28"/>
          <w:szCs w:val="28"/>
        </w:rPr>
      </w:pPr>
    </w:p>
    <w:p w:rsidR="00527007" w:rsidRPr="00DD164E" w:rsidRDefault="00527007" w:rsidP="00DD164E">
      <w:pPr>
        <w:spacing w:after="0" w:line="360" w:lineRule="auto"/>
        <w:ind w:firstLine="708"/>
        <w:jc w:val="both"/>
        <w:rPr>
          <w:rFonts w:ascii="Times New Roman" w:hAnsi="Times New Roman" w:cs="Times New Roman"/>
          <w:b/>
          <w:color w:val="000000"/>
          <w:sz w:val="28"/>
          <w:szCs w:val="28"/>
        </w:rPr>
      </w:pPr>
      <w:r w:rsidRPr="00F70726">
        <w:rPr>
          <w:rFonts w:ascii="Times New Roman" w:hAnsi="Times New Roman" w:cs="Times New Roman"/>
          <w:b/>
          <w:color w:val="000000"/>
          <w:sz w:val="28"/>
          <w:szCs w:val="28"/>
        </w:rPr>
        <w:lastRenderedPageBreak/>
        <w:t xml:space="preserve">2.1 </w:t>
      </w:r>
      <w:r w:rsidR="00F70726" w:rsidRPr="00F70726">
        <w:rPr>
          <w:rFonts w:ascii="Times New Roman" w:hAnsi="Times New Roman" w:cs="Times New Roman"/>
          <w:b/>
          <w:color w:val="000000"/>
          <w:sz w:val="28"/>
          <w:szCs w:val="28"/>
          <w:lang w:val="en-US"/>
        </w:rPr>
        <w:t>Green</w:t>
      </w:r>
      <w:r w:rsidR="00F70726" w:rsidRPr="00DD164E">
        <w:rPr>
          <w:rFonts w:ascii="Times New Roman" w:hAnsi="Times New Roman" w:cs="Times New Roman"/>
          <w:b/>
          <w:color w:val="000000"/>
          <w:sz w:val="28"/>
          <w:szCs w:val="28"/>
        </w:rPr>
        <w:t xml:space="preserve"> </w:t>
      </w:r>
      <w:r w:rsidR="00F70726" w:rsidRPr="00F70726">
        <w:rPr>
          <w:rFonts w:ascii="Times New Roman" w:hAnsi="Times New Roman" w:cs="Times New Roman"/>
          <w:b/>
          <w:color w:val="000000"/>
          <w:sz w:val="28"/>
          <w:szCs w:val="28"/>
          <w:lang w:val="en-US"/>
        </w:rPr>
        <w:t>building</w:t>
      </w:r>
    </w:p>
    <w:p w:rsidR="00610A89" w:rsidRPr="00E45374" w:rsidRDefault="00610A89" w:rsidP="00E45374">
      <w:pPr>
        <w:spacing w:after="0" w:line="360" w:lineRule="auto"/>
        <w:ind w:firstLine="708"/>
        <w:jc w:val="both"/>
        <w:rPr>
          <w:rFonts w:ascii="Times New Roman" w:hAnsi="Times New Roman" w:cs="Times New Roman"/>
          <w:color w:val="000000"/>
          <w:sz w:val="28"/>
          <w:szCs w:val="28"/>
        </w:rPr>
      </w:pPr>
      <w:r w:rsidRPr="00E45374">
        <w:rPr>
          <w:rFonts w:ascii="Times New Roman" w:hAnsi="Times New Roman" w:cs="Times New Roman"/>
          <w:color w:val="000000"/>
          <w:sz w:val="28"/>
          <w:szCs w:val="28"/>
        </w:rPr>
        <w:t>Архитектура, при условии ее модернизации, сможет играть важную роль в достижении стабильности. Использование новых технологий в строительстве может быть полезным в ряде проблем:</w:t>
      </w:r>
    </w:p>
    <w:p w:rsidR="00610A89" w:rsidRPr="00E45374" w:rsidRDefault="00610A89" w:rsidP="00E45374">
      <w:pPr>
        <w:spacing w:after="0" w:line="360" w:lineRule="auto"/>
        <w:ind w:left="708"/>
        <w:rPr>
          <w:rFonts w:ascii="Times New Roman" w:hAnsi="Times New Roman" w:cs="Times New Roman"/>
          <w:color w:val="000000"/>
          <w:sz w:val="28"/>
          <w:szCs w:val="28"/>
        </w:rPr>
      </w:pPr>
      <w:r w:rsidRPr="00E45374">
        <w:rPr>
          <w:rFonts w:ascii="Times New Roman" w:hAnsi="Times New Roman" w:cs="Times New Roman"/>
          <w:color w:val="000000"/>
          <w:sz w:val="28"/>
          <w:szCs w:val="28"/>
        </w:rPr>
        <w:t>- уменьшить влияние человека и общества на окружающую среду</w:t>
      </w:r>
      <w:r w:rsidRPr="00E45374">
        <w:rPr>
          <w:rFonts w:ascii="Times New Roman" w:hAnsi="Times New Roman" w:cs="Times New Roman"/>
          <w:color w:val="000000"/>
          <w:sz w:val="28"/>
          <w:szCs w:val="28"/>
        </w:rPr>
        <w:br/>
        <w:t>- экономия ограниченных ресурсов</w:t>
      </w:r>
      <w:r w:rsidRPr="00E45374">
        <w:rPr>
          <w:rFonts w:ascii="Times New Roman" w:hAnsi="Times New Roman" w:cs="Times New Roman"/>
          <w:color w:val="000000"/>
          <w:sz w:val="28"/>
          <w:szCs w:val="28"/>
        </w:rPr>
        <w:br/>
        <w:t>- уменьшить расходы при эксплуатации (стать экономически эффективной)</w:t>
      </w:r>
    </w:p>
    <w:p w:rsidR="00610A89" w:rsidRPr="00E45374" w:rsidRDefault="00610A89" w:rsidP="00E45374">
      <w:pPr>
        <w:spacing w:after="0" w:line="360" w:lineRule="auto"/>
        <w:ind w:firstLine="708"/>
        <w:jc w:val="both"/>
        <w:rPr>
          <w:rFonts w:ascii="Times New Roman" w:hAnsi="Times New Roman" w:cs="Times New Roman"/>
          <w:sz w:val="28"/>
          <w:szCs w:val="28"/>
        </w:rPr>
      </w:pPr>
      <w:r w:rsidRPr="00E45374">
        <w:rPr>
          <w:rFonts w:ascii="Times New Roman" w:hAnsi="Times New Roman" w:cs="Times New Roman"/>
          <w:sz w:val="28"/>
          <w:szCs w:val="28"/>
        </w:rPr>
        <w:t xml:space="preserve">Такой вид архитектуры принято называть зеленым строительством (хотя пока нельзя сказать точно, что же такое </w:t>
      </w:r>
      <w:proofErr w:type="spellStart"/>
      <w:r w:rsidRPr="00E45374">
        <w:rPr>
          <w:rFonts w:ascii="Times New Roman" w:hAnsi="Times New Roman" w:cs="Times New Roman"/>
          <w:sz w:val="28"/>
          <w:szCs w:val="28"/>
        </w:rPr>
        <w:t>эко-архитектура</w:t>
      </w:r>
      <w:proofErr w:type="spellEnd"/>
      <w:r w:rsidRPr="00E45374">
        <w:rPr>
          <w:rFonts w:ascii="Times New Roman" w:hAnsi="Times New Roman" w:cs="Times New Roman"/>
          <w:sz w:val="28"/>
          <w:szCs w:val="28"/>
        </w:rPr>
        <w:t>.</w:t>
      </w:r>
    </w:p>
    <w:p w:rsidR="00610A89" w:rsidRPr="00E45374" w:rsidRDefault="00610A89" w:rsidP="00E45374">
      <w:pPr>
        <w:spacing w:after="0" w:line="360" w:lineRule="auto"/>
        <w:ind w:firstLine="708"/>
        <w:jc w:val="both"/>
        <w:rPr>
          <w:rFonts w:ascii="Times New Roman" w:hAnsi="Times New Roman" w:cs="Times New Roman"/>
          <w:sz w:val="28"/>
          <w:szCs w:val="28"/>
        </w:rPr>
      </w:pPr>
      <w:r w:rsidRPr="00E45374">
        <w:rPr>
          <w:rFonts w:ascii="Times New Roman" w:hAnsi="Times New Roman" w:cs="Times New Roman"/>
          <w:sz w:val="28"/>
          <w:szCs w:val="28"/>
          <w:lang w:val="en-US"/>
        </w:rPr>
        <w:t>Green</w:t>
      </w:r>
      <w:r w:rsidRPr="00E45374">
        <w:rPr>
          <w:rFonts w:ascii="Times New Roman" w:hAnsi="Times New Roman" w:cs="Times New Roman"/>
          <w:sz w:val="28"/>
          <w:szCs w:val="28"/>
        </w:rPr>
        <w:t xml:space="preserve"> </w:t>
      </w:r>
      <w:r w:rsidRPr="00E45374">
        <w:rPr>
          <w:rFonts w:ascii="Times New Roman" w:hAnsi="Times New Roman" w:cs="Times New Roman"/>
          <w:sz w:val="28"/>
          <w:szCs w:val="28"/>
          <w:lang w:val="en-US"/>
        </w:rPr>
        <w:t>building</w:t>
      </w:r>
      <w:r w:rsidRPr="00E45374">
        <w:rPr>
          <w:rFonts w:ascii="Times New Roman" w:hAnsi="Times New Roman" w:cs="Times New Roman"/>
          <w:sz w:val="28"/>
          <w:szCs w:val="28"/>
        </w:rPr>
        <w:t xml:space="preserve"> ( зеленое строительство) –  это подход  к проектированию зданий и поселений ,  нацеленный на уменьшение влияния строительства на человека и окружающую среду. Основными задачами зеленого строительства является эффективное использование энергии, воды и других ресурсов, положительное влияние архитектуры на человека, уменьшение загрязнения окружающей среды.  То есть основополагающими принципами являются: экономичность и </w:t>
      </w:r>
      <w:proofErr w:type="spellStart"/>
      <w:r w:rsidRPr="00E45374">
        <w:rPr>
          <w:rFonts w:ascii="Times New Roman" w:hAnsi="Times New Roman" w:cs="Times New Roman"/>
          <w:sz w:val="28"/>
          <w:szCs w:val="28"/>
        </w:rPr>
        <w:t>экологичность</w:t>
      </w:r>
      <w:proofErr w:type="spellEnd"/>
      <w:r w:rsidRPr="00E45374">
        <w:rPr>
          <w:rFonts w:ascii="Times New Roman" w:hAnsi="Times New Roman" w:cs="Times New Roman"/>
          <w:sz w:val="28"/>
          <w:szCs w:val="28"/>
        </w:rPr>
        <w:t>.</w:t>
      </w:r>
    </w:p>
    <w:p w:rsidR="00143580" w:rsidRPr="00E45374" w:rsidRDefault="00143580" w:rsidP="00E45374">
      <w:pPr>
        <w:spacing w:after="0" w:line="360" w:lineRule="auto"/>
        <w:ind w:firstLine="708"/>
        <w:jc w:val="both"/>
        <w:rPr>
          <w:rFonts w:ascii="Times New Roman" w:hAnsi="Times New Roman" w:cs="Times New Roman"/>
          <w:sz w:val="28"/>
          <w:szCs w:val="28"/>
        </w:rPr>
      </w:pPr>
      <w:r w:rsidRPr="00E45374">
        <w:rPr>
          <w:rFonts w:ascii="Times New Roman" w:hAnsi="Times New Roman" w:cs="Times New Roman"/>
          <w:sz w:val="28"/>
          <w:szCs w:val="28"/>
        </w:rPr>
        <w:t xml:space="preserve">Зеленое строительство предполагает решение вышеназванных проблем на 2ух «уровнях»: </w:t>
      </w:r>
    </w:p>
    <w:p w:rsidR="00143580" w:rsidRPr="00E45374" w:rsidRDefault="00143580" w:rsidP="00E45374">
      <w:pPr>
        <w:spacing w:after="0" w:line="360" w:lineRule="auto"/>
        <w:jc w:val="both"/>
        <w:rPr>
          <w:rFonts w:ascii="Times New Roman" w:hAnsi="Times New Roman" w:cs="Times New Roman"/>
          <w:sz w:val="28"/>
          <w:szCs w:val="28"/>
        </w:rPr>
      </w:pPr>
      <w:r w:rsidRPr="00E45374">
        <w:rPr>
          <w:rFonts w:ascii="Times New Roman" w:hAnsi="Times New Roman" w:cs="Times New Roman"/>
          <w:sz w:val="28"/>
          <w:szCs w:val="28"/>
        </w:rPr>
        <w:tab/>
        <w:t xml:space="preserve">- </w:t>
      </w:r>
      <w:proofErr w:type="gramStart"/>
      <w:r w:rsidRPr="00E45374">
        <w:rPr>
          <w:rFonts w:ascii="Times New Roman" w:hAnsi="Times New Roman" w:cs="Times New Roman"/>
          <w:sz w:val="28"/>
          <w:szCs w:val="28"/>
        </w:rPr>
        <w:t>архитектурное решение</w:t>
      </w:r>
      <w:proofErr w:type="gramEnd"/>
      <w:r w:rsidRPr="00E45374">
        <w:rPr>
          <w:rFonts w:ascii="Times New Roman" w:hAnsi="Times New Roman" w:cs="Times New Roman"/>
          <w:sz w:val="28"/>
          <w:szCs w:val="28"/>
        </w:rPr>
        <w:t xml:space="preserve"> одного конкретного здания</w:t>
      </w:r>
    </w:p>
    <w:p w:rsidR="00143580" w:rsidRPr="00E45374" w:rsidRDefault="00143580" w:rsidP="00E45374">
      <w:pPr>
        <w:spacing w:after="0" w:line="360" w:lineRule="auto"/>
        <w:jc w:val="both"/>
        <w:rPr>
          <w:rFonts w:ascii="Times New Roman" w:hAnsi="Times New Roman" w:cs="Times New Roman"/>
          <w:sz w:val="28"/>
          <w:szCs w:val="28"/>
        </w:rPr>
      </w:pPr>
      <w:r w:rsidRPr="00E45374">
        <w:rPr>
          <w:rFonts w:ascii="Times New Roman" w:hAnsi="Times New Roman" w:cs="Times New Roman"/>
          <w:sz w:val="28"/>
          <w:szCs w:val="28"/>
        </w:rPr>
        <w:tab/>
        <w:t>-</w:t>
      </w:r>
      <w:proofErr w:type="gramStart"/>
      <w:r w:rsidRPr="00E45374">
        <w:rPr>
          <w:rFonts w:ascii="Times New Roman" w:hAnsi="Times New Roman" w:cs="Times New Roman"/>
          <w:sz w:val="28"/>
          <w:szCs w:val="28"/>
        </w:rPr>
        <w:t>архитектурное решение</w:t>
      </w:r>
      <w:proofErr w:type="gramEnd"/>
      <w:r w:rsidRPr="00E45374">
        <w:rPr>
          <w:rFonts w:ascii="Times New Roman" w:hAnsi="Times New Roman" w:cs="Times New Roman"/>
          <w:sz w:val="28"/>
          <w:szCs w:val="28"/>
        </w:rPr>
        <w:t xml:space="preserve"> целого города  (решение проблем с помощью рационального градостроительства)</w:t>
      </w:r>
    </w:p>
    <w:p w:rsidR="00143580" w:rsidRPr="00DD164E" w:rsidRDefault="00143580" w:rsidP="00E45374">
      <w:pPr>
        <w:spacing w:after="0" w:line="360" w:lineRule="auto"/>
        <w:jc w:val="both"/>
        <w:rPr>
          <w:rFonts w:ascii="Times New Roman" w:hAnsi="Times New Roman" w:cs="Times New Roman"/>
          <w:sz w:val="28"/>
          <w:szCs w:val="28"/>
        </w:rPr>
      </w:pPr>
      <w:r w:rsidRPr="00E45374">
        <w:rPr>
          <w:rFonts w:ascii="Times New Roman" w:hAnsi="Times New Roman" w:cs="Times New Roman"/>
          <w:sz w:val="28"/>
          <w:szCs w:val="28"/>
        </w:rPr>
        <w:tab/>
        <w:t xml:space="preserve">Методы решения на обоих «уровнях» в </w:t>
      </w:r>
      <w:proofErr w:type="gramStart"/>
      <w:r w:rsidRPr="00E45374">
        <w:rPr>
          <w:rFonts w:ascii="Times New Roman" w:hAnsi="Times New Roman" w:cs="Times New Roman"/>
          <w:sz w:val="28"/>
          <w:szCs w:val="28"/>
        </w:rPr>
        <w:t>общем</w:t>
      </w:r>
      <w:proofErr w:type="gramEnd"/>
      <w:r w:rsidRPr="00E45374">
        <w:rPr>
          <w:rFonts w:ascii="Times New Roman" w:hAnsi="Times New Roman" w:cs="Times New Roman"/>
          <w:sz w:val="28"/>
          <w:szCs w:val="28"/>
        </w:rPr>
        <w:t xml:space="preserve"> сходны, однако есть различия.</w:t>
      </w:r>
    </w:p>
    <w:p w:rsidR="00F70726" w:rsidRPr="00DD164E" w:rsidRDefault="00F70726" w:rsidP="00E45374">
      <w:pPr>
        <w:spacing w:after="0" w:line="360" w:lineRule="auto"/>
        <w:jc w:val="both"/>
        <w:rPr>
          <w:rFonts w:ascii="Times New Roman" w:hAnsi="Times New Roman" w:cs="Times New Roman"/>
          <w:sz w:val="28"/>
          <w:szCs w:val="28"/>
        </w:rPr>
      </w:pPr>
    </w:p>
    <w:p w:rsidR="00F70726" w:rsidRPr="00F70726" w:rsidRDefault="00F70726" w:rsidP="00E45374">
      <w:pPr>
        <w:spacing w:after="0" w:line="360" w:lineRule="auto"/>
        <w:jc w:val="both"/>
        <w:rPr>
          <w:rFonts w:ascii="Times New Roman" w:hAnsi="Times New Roman" w:cs="Times New Roman"/>
          <w:b/>
          <w:sz w:val="28"/>
          <w:szCs w:val="28"/>
        </w:rPr>
      </w:pPr>
      <w:r w:rsidRPr="00DD164E">
        <w:rPr>
          <w:rFonts w:ascii="Times New Roman" w:hAnsi="Times New Roman" w:cs="Times New Roman"/>
          <w:b/>
          <w:sz w:val="28"/>
          <w:szCs w:val="28"/>
        </w:rPr>
        <w:tab/>
      </w:r>
      <w:r w:rsidRPr="00F70726">
        <w:rPr>
          <w:rFonts w:ascii="Times New Roman" w:hAnsi="Times New Roman" w:cs="Times New Roman"/>
          <w:b/>
          <w:sz w:val="28"/>
          <w:szCs w:val="28"/>
        </w:rPr>
        <w:t>2.2 Градостроительство</w:t>
      </w:r>
    </w:p>
    <w:p w:rsidR="00527007" w:rsidRPr="00E45374" w:rsidRDefault="00527007" w:rsidP="00527007">
      <w:pPr>
        <w:spacing w:after="0" w:line="360" w:lineRule="auto"/>
        <w:ind w:firstLine="708"/>
        <w:jc w:val="both"/>
        <w:rPr>
          <w:rFonts w:ascii="Times New Roman" w:hAnsi="Times New Roman" w:cs="Times New Roman"/>
          <w:sz w:val="28"/>
          <w:szCs w:val="28"/>
        </w:rPr>
      </w:pPr>
      <w:r w:rsidRPr="00E45374">
        <w:rPr>
          <w:rFonts w:ascii="Times New Roman" w:hAnsi="Times New Roman" w:cs="Times New Roman"/>
          <w:sz w:val="28"/>
          <w:szCs w:val="28"/>
        </w:rPr>
        <w:t xml:space="preserve">Итак, начнем с градостроительства. </w:t>
      </w:r>
      <w:r w:rsidRPr="00E45374">
        <w:rPr>
          <w:rFonts w:ascii="Times New Roman" w:eastAsia="Times New Roman" w:hAnsi="Times New Roman" w:cs="Times New Roman"/>
          <w:color w:val="000000"/>
          <w:sz w:val="28"/>
          <w:szCs w:val="28"/>
          <w:lang w:eastAsia="ru-RU"/>
        </w:rPr>
        <w:t xml:space="preserve">Некоторые </w:t>
      </w:r>
      <w:proofErr w:type="gramStart"/>
      <w:r w:rsidRPr="00E45374">
        <w:rPr>
          <w:rFonts w:ascii="Times New Roman" w:eastAsia="Times New Roman" w:hAnsi="Times New Roman" w:cs="Times New Roman"/>
          <w:color w:val="000000"/>
          <w:sz w:val="28"/>
          <w:szCs w:val="28"/>
          <w:lang w:eastAsia="ru-RU"/>
        </w:rPr>
        <w:t>архитектурные решения</w:t>
      </w:r>
      <w:proofErr w:type="gramEnd"/>
      <w:r w:rsidRPr="00E45374">
        <w:rPr>
          <w:rFonts w:ascii="Times New Roman" w:eastAsia="Times New Roman" w:hAnsi="Times New Roman" w:cs="Times New Roman"/>
          <w:color w:val="000000"/>
          <w:sz w:val="28"/>
          <w:szCs w:val="28"/>
          <w:lang w:eastAsia="ru-RU"/>
        </w:rPr>
        <w:t xml:space="preserve"> могут помочь городским агломерациям снизить уровень загрязнений, </w:t>
      </w:r>
      <w:r w:rsidRPr="00E45374">
        <w:rPr>
          <w:rFonts w:ascii="Times New Roman" w:eastAsia="Times New Roman" w:hAnsi="Times New Roman" w:cs="Times New Roman"/>
          <w:color w:val="000000"/>
          <w:sz w:val="28"/>
          <w:szCs w:val="28"/>
          <w:lang w:eastAsia="ru-RU"/>
        </w:rPr>
        <w:lastRenderedPageBreak/>
        <w:t>количество потребляемой энергии, сделать в ряде вопросов города независимыми от внешних факторов.</w:t>
      </w:r>
    </w:p>
    <w:p w:rsidR="00527007" w:rsidRPr="00E45374" w:rsidRDefault="00527007" w:rsidP="00527007">
      <w:pPr>
        <w:spacing w:after="0" w:line="360" w:lineRule="auto"/>
        <w:ind w:firstLine="708"/>
        <w:jc w:val="both"/>
        <w:rPr>
          <w:rFonts w:ascii="Times New Roman" w:hAnsi="Times New Roman" w:cs="Times New Roman"/>
          <w:sz w:val="28"/>
          <w:szCs w:val="28"/>
        </w:rPr>
      </w:pPr>
      <w:r w:rsidRPr="00E45374">
        <w:rPr>
          <w:rFonts w:ascii="Times New Roman" w:hAnsi="Times New Roman" w:cs="Times New Roman"/>
          <w:sz w:val="28"/>
          <w:szCs w:val="28"/>
        </w:rPr>
        <w:t>Существует 2 типа решений: строительство новых устойчивых  городов «с нуля» и  модернизация уже  существующих городских агломераций.</w:t>
      </w:r>
    </w:p>
    <w:p w:rsidR="00527007" w:rsidRPr="00E45374" w:rsidRDefault="00527007" w:rsidP="00527007">
      <w:pPr>
        <w:spacing w:after="0" w:line="360" w:lineRule="auto"/>
        <w:ind w:firstLine="708"/>
        <w:jc w:val="both"/>
        <w:rPr>
          <w:rFonts w:ascii="Times New Roman" w:hAnsi="Times New Roman" w:cs="Times New Roman"/>
          <w:sz w:val="28"/>
          <w:szCs w:val="28"/>
        </w:rPr>
      </w:pPr>
      <w:r w:rsidRPr="00E45374">
        <w:rPr>
          <w:rFonts w:ascii="Times New Roman" w:hAnsi="Times New Roman" w:cs="Times New Roman"/>
          <w:sz w:val="28"/>
          <w:szCs w:val="28"/>
        </w:rPr>
        <w:t xml:space="preserve">Например, в Китае началось строительство </w:t>
      </w:r>
      <w:r w:rsidRPr="00E45374">
        <w:rPr>
          <w:rFonts w:ascii="Times New Roman" w:hAnsi="Times New Roman" w:cs="Times New Roman"/>
          <w:sz w:val="28"/>
          <w:szCs w:val="28"/>
          <w:lang w:val="en-US"/>
        </w:rPr>
        <w:t>Great</w:t>
      </w:r>
      <w:r w:rsidRPr="00E45374">
        <w:rPr>
          <w:rFonts w:ascii="Times New Roman" w:hAnsi="Times New Roman" w:cs="Times New Roman"/>
          <w:sz w:val="28"/>
          <w:szCs w:val="28"/>
        </w:rPr>
        <w:t xml:space="preserve"> </w:t>
      </w:r>
      <w:r w:rsidRPr="00E45374">
        <w:rPr>
          <w:rFonts w:ascii="Times New Roman" w:hAnsi="Times New Roman" w:cs="Times New Roman"/>
          <w:sz w:val="28"/>
          <w:szCs w:val="28"/>
          <w:lang w:val="en-US"/>
        </w:rPr>
        <w:t>City</w:t>
      </w:r>
      <w:r w:rsidRPr="00E45374">
        <w:rPr>
          <w:rFonts w:ascii="Times New Roman" w:hAnsi="Times New Roman" w:cs="Times New Roman"/>
          <w:sz w:val="28"/>
          <w:szCs w:val="28"/>
        </w:rPr>
        <w:t>, города без выбросов углерода – города без машин. Город рассчитан на 80000 человек. Этот проект основан на одном очень интересном архитектурном решении.</w:t>
      </w:r>
    </w:p>
    <w:p w:rsidR="00527007" w:rsidRDefault="00DD164E" w:rsidP="00527007">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5920" behindDoc="1" locked="0" layoutInCell="1" allowOverlap="1">
            <wp:simplePos x="0" y="0"/>
            <wp:positionH relativeFrom="column">
              <wp:posOffset>32385</wp:posOffset>
            </wp:positionH>
            <wp:positionV relativeFrom="paragraph">
              <wp:posOffset>95250</wp:posOffset>
            </wp:positionV>
            <wp:extent cx="2162175" cy="1533525"/>
            <wp:effectExtent l="19050" t="0" r="9525" b="0"/>
            <wp:wrapSquare wrapText="bothSides"/>
            <wp:docPr id="1" name="Рисунок 1" descr="http://cs622516.vk.me/v622516703/26b0a/rtMGJbUI7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622516.vk.me/v622516703/26b0a/rtMGJbUI7l8.jpg"/>
                    <pic:cNvPicPr>
                      <a:picLocks noChangeAspect="1" noChangeArrowheads="1"/>
                    </pic:cNvPicPr>
                  </pic:nvPicPr>
                  <pic:blipFill>
                    <a:blip r:embed="rId8" cstate="print"/>
                    <a:srcRect/>
                    <a:stretch>
                      <a:fillRect/>
                    </a:stretch>
                  </pic:blipFill>
                  <pic:spPr bwMode="auto">
                    <a:xfrm>
                      <a:off x="0" y="0"/>
                      <a:ext cx="2162175" cy="1533525"/>
                    </a:xfrm>
                    <a:prstGeom prst="rect">
                      <a:avLst/>
                    </a:prstGeom>
                    <a:noFill/>
                    <a:ln w="9525">
                      <a:noFill/>
                      <a:miter lim="800000"/>
                      <a:headEnd/>
                      <a:tailEnd/>
                    </a:ln>
                  </pic:spPr>
                </pic:pic>
              </a:graphicData>
            </a:graphic>
          </wp:anchor>
        </w:drawing>
      </w:r>
      <w:r w:rsidR="00527007" w:rsidRPr="00E45374">
        <w:rPr>
          <w:rFonts w:ascii="Times New Roman" w:eastAsia="Times New Roman" w:hAnsi="Times New Roman" w:cs="Times New Roman"/>
          <w:color w:val="000000"/>
          <w:sz w:val="28"/>
          <w:szCs w:val="28"/>
          <w:lang w:eastAsia="ru-RU"/>
        </w:rPr>
        <w:t xml:space="preserve">Многие не догадываются, что небоскребы или просто высотные здания могут стать эффективным решением организации пространства. Многие ведущие архитекторы считают, что будущее за плотной застройкой. Она понизит расходы и нагрузку на инфраструктуру. Когда все в пешеходной доступности, даже в больших городах, необходимость использования машины резко уменьшается, как следствие уменьшает загрязнение воздуха, снижаются расходы на транспортную систему. </w:t>
      </w:r>
    </w:p>
    <w:p w:rsidR="00F70726" w:rsidRDefault="00E45374" w:rsidP="00DD164E">
      <w:pPr>
        <w:spacing w:after="0" w:line="360" w:lineRule="auto"/>
        <w:ind w:firstLine="708"/>
        <w:jc w:val="both"/>
        <w:rPr>
          <w:rFonts w:ascii="Times New Roman" w:eastAsia="Times New Roman" w:hAnsi="Times New Roman" w:cs="Times New Roman"/>
          <w:color w:val="000000"/>
          <w:sz w:val="28"/>
          <w:szCs w:val="28"/>
          <w:lang w:eastAsia="ru-RU"/>
        </w:rPr>
      </w:pPr>
      <w:r w:rsidRPr="00E45374">
        <w:rPr>
          <w:rFonts w:ascii="Times New Roman" w:eastAsia="Times New Roman" w:hAnsi="Times New Roman" w:cs="Times New Roman"/>
          <w:color w:val="000000"/>
          <w:sz w:val="28"/>
          <w:szCs w:val="28"/>
          <w:lang w:eastAsia="ru-RU"/>
        </w:rPr>
        <w:t xml:space="preserve">По этому принципу и будет  построен Китайский </w:t>
      </w:r>
      <w:r w:rsidRPr="00E45374">
        <w:rPr>
          <w:rFonts w:ascii="Times New Roman" w:eastAsia="Times New Roman" w:hAnsi="Times New Roman" w:cs="Times New Roman"/>
          <w:color w:val="000000"/>
          <w:sz w:val="28"/>
          <w:szCs w:val="28"/>
          <w:lang w:val="en-US" w:eastAsia="ru-RU"/>
        </w:rPr>
        <w:t>Great</w:t>
      </w:r>
      <w:r w:rsidRPr="00E45374">
        <w:rPr>
          <w:rFonts w:ascii="Times New Roman" w:eastAsia="Times New Roman" w:hAnsi="Times New Roman" w:cs="Times New Roman"/>
          <w:color w:val="000000"/>
          <w:sz w:val="28"/>
          <w:szCs w:val="28"/>
          <w:lang w:eastAsia="ru-RU"/>
        </w:rPr>
        <w:t xml:space="preserve"> </w:t>
      </w:r>
      <w:r w:rsidRPr="00E45374">
        <w:rPr>
          <w:rFonts w:ascii="Times New Roman" w:eastAsia="Times New Roman" w:hAnsi="Times New Roman" w:cs="Times New Roman"/>
          <w:color w:val="000000"/>
          <w:sz w:val="28"/>
          <w:szCs w:val="28"/>
          <w:lang w:val="en-US" w:eastAsia="ru-RU"/>
        </w:rPr>
        <w:t>City</w:t>
      </w:r>
      <w:r w:rsidRPr="00E45374">
        <w:rPr>
          <w:rFonts w:ascii="Times New Roman" w:eastAsia="Times New Roman" w:hAnsi="Times New Roman" w:cs="Times New Roman"/>
          <w:color w:val="000000"/>
          <w:sz w:val="28"/>
          <w:szCs w:val="28"/>
          <w:lang w:eastAsia="ru-RU"/>
        </w:rPr>
        <w:t xml:space="preserve">. Из центра города до его окраин можно будет добраться пешком всего за 15 минут. Вокруг город будет окружен парковой зоной, делающей город еще более </w:t>
      </w:r>
      <w:proofErr w:type="spellStart"/>
      <w:r w:rsidRPr="00E45374">
        <w:rPr>
          <w:rFonts w:ascii="Times New Roman" w:eastAsia="Times New Roman" w:hAnsi="Times New Roman" w:cs="Times New Roman"/>
          <w:color w:val="000000"/>
          <w:sz w:val="28"/>
          <w:szCs w:val="28"/>
          <w:lang w:eastAsia="ru-RU"/>
        </w:rPr>
        <w:t>экологичным</w:t>
      </w:r>
      <w:proofErr w:type="spellEnd"/>
      <w:r w:rsidRPr="00E45374">
        <w:rPr>
          <w:rFonts w:ascii="Times New Roman" w:eastAsia="Times New Roman" w:hAnsi="Times New Roman" w:cs="Times New Roman"/>
          <w:color w:val="000000"/>
          <w:sz w:val="28"/>
          <w:szCs w:val="28"/>
          <w:lang w:eastAsia="ru-RU"/>
        </w:rPr>
        <w:t xml:space="preserve"> и приятным для жизни людей.</w:t>
      </w:r>
    </w:p>
    <w:p w:rsidR="00E45374" w:rsidRDefault="00F70726" w:rsidP="00F70726">
      <w:pPr>
        <w:spacing w:after="0" w:line="360" w:lineRule="auto"/>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64896" behindDoc="1" locked="0" layoutInCell="1" allowOverlap="1">
            <wp:simplePos x="0" y="0"/>
            <wp:positionH relativeFrom="column">
              <wp:posOffset>3185160</wp:posOffset>
            </wp:positionH>
            <wp:positionV relativeFrom="paragraph">
              <wp:posOffset>507365</wp:posOffset>
            </wp:positionV>
            <wp:extent cx="2943225" cy="1828800"/>
            <wp:effectExtent l="19050" t="0" r="9525" b="0"/>
            <wp:wrapTight wrapText="bothSides">
              <wp:wrapPolygon edited="0">
                <wp:start x="-140" y="0"/>
                <wp:lineTo x="-140" y="21375"/>
                <wp:lineTo x="21670" y="21375"/>
                <wp:lineTo x="21670" y="0"/>
                <wp:lineTo x="-140" y="0"/>
              </wp:wrapPolygon>
            </wp:wrapTight>
            <wp:docPr id="10" name="Рисунок 4" descr="http://cs622516.vk.me/v622516703/25bb4/FiFK9Gmiq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622516.vk.me/v622516703/25bb4/FiFK9GmiqmU.jpg"/>
                    <pic:cNvPicPr>
                      <a:picLocks noChangeAspect="1" noChangeArrowheads="1"/>
                    </pic:cNvPicPr>
                  </pic:nvPicPr>
                  <pic:blipFill>
                    <a:blip r:embed="rId9" cstate="print"/>
                    <a:srcRect/>
                    <a:stretch>
                      <a:fillRect/>
                    </a:stretch>
                  </pic:blipFill>
                  <pic:spPr bwMode="auto">
                    <a:xfrm>
                      <a:off x="0" y="0"/>
                      <a:ext cx="2943225" cy="1828800"/>
                    </a:xfrm>
                    <a:prstGeom prst="rect">
                      <a:avLst/>
                    </a:prstGeom>
                    <a:noFill/>
                  </pic:spPr>
                </pic:pic>
              </a:graphicData>
            </a:graphic>
          </wp:anchor>
        </w:drawing>
      </w:r>
      <w:r w:rsidR="00E45374" w:rsidRPr="00E45374">
        <w:rPr>
          <w:rFonts w:ascii="Times New Roman" w:hAnsi="Times New Roman" w:cs="Times New Roman"/>
          <w:noProof/>
          <w:sz w:val="28"/>
          <w:szCs w:val="28"/>
          <w:lang w:eastAsia="ru-RU"/>
        </w:rPr>
        <w:t xml:space="preserve">Ярким примером модернизации городо  является проект реконструкции города Готенбургаю В целях уменьшения использования машин, архитекторы предлагают сделать главной транспортной артерией города не улицу, а реку. Она поможет наладить коммуникации между частями города, расположенными на </w:t>
      </w:r>
      <w:r w:rsidR="00E45374" w:rsidRPr="00E45374">
        <w:rPr>
          <w:rFonts w:ascii="Times New Roman" w:hAnsi="Times New Roman" w:cs="Times New Roman"/>
          <w:noProof/>
          <w:sz w:val="28"/>
          <w:szCs w:val="28"/>
          <w:lang w:eastAsia="ru-RU"/>
        </w:rPr>
        <w:lastRenderedPageBreak/>
        <w:t xml:space="preserve">разных сторонах от реки, а тагже будет служить для транспортировки грузов. Тагже планируеться вырыть каналы, служащие в место улиц. На крышах города появятся газоны и даже желеные насаждения. Для обеспечения города энергие будет  активно применятся альтернативная энергетика. Многое из этого уже реализуется на сегоднешний день. </w:t>
      </w:r>
    </w:p>
    <w:p w:rsidR="00143580" w:rsidRDefault="00DD164E" w:rsidP="00DD164E">
      <w:pPr>
        <w:spacing w:after="0" w:line="360" w:lineRule="auto"/>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66944" behindDoc="1" locked="0" layoutInCell="1" allowOverlap="1">
            <wp:simplePos x="0" y="0"/>
            <wp:positionH relativeFrom="column">
              <wp:posOffset>3985260</wp:posOffset>
            </wp:positionH>
            <wp:positionV relativeFrom="paragraph">
              <wp:posOffset>40005</wp:posOffset>
            </wp:positionV>
            <wp:extent cx="2143125" cy="1600200"/>
            <wp:effectExtent l="19050" t="0" r="9525" b="0"/>
            <wp:wrapTight wrapText="bothSides">
              <wp:wrapPolygon edited="0">
                <wp:start x="-192" y="0"/>
                <wp:lineTo x="-192" y="21343"/>
                <wp:lineTo x="21696" y="21343"/>
                <wp:lineTo x="21696" y="0"/>
                <wp:lineTo x="-192" y="0"/>
              </wp:wrapPolygon>
            </wp:wrapTight>
            <wp:docPr id="4" name="Рисунок 4" descr="http://cs622516.vk.me/v622516703/26b02/Y61vxMyEJ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622516.vk.me/v622516703/26b02/Y61vxMyEJtE.jpg"/>
                    <pic:cNvPicPr>
                      <a:picLocks noChangeAspect="1" noChangeArrowheads="1"/>
                    </pic:cNvPicPr>
                  </pic:nvPicPr>
                  <pic:blipFill>
                    <a:blip r:embed="rId10" cstate="print"/>
                    <a:srcRect/>
                    <a:stretch>
                      <a:fillRect/>
                    </a:stretch>
                  </pic:blipFill>
                  <pic:spPr bwMode="auto">
                    <a:xfrm>
                      <a:off x="0" y="0"/>
                      <a:ext cx="2143125" cy="1600200"/>
                    </a:xfrm>
                    <a:prstGeom prst="rect">
                      <a:avLst/>
                    </a:prstGeom>
                    <a:noFill/>
                    <a:ln w="9525">
                      <a:noFill/>
                      <a:miter lim="800000"/>
                      <a:headEnd/>
                      <a:tailEnd/>
                    </a:ln>
                  </pic:spPr>
                </pic:pic>
              </a:graphicData>
            </a:graphic>
          </wp:anchor>
        </w:drawing>
      </w:r>
      <w:r w:rsidR="00143580" w:rsidRPr="00E45374">
        <w:rPr>
          <w:rFonts w:ascii="Times New Roman" w:hAnsi="Times New Roman" w:cs="Times New Roman"/>
          <w:noProof/>
          <w:sz w:val="28"/>
          <w:szCs w:val="28"/>
          <w:lang w:eastAsia="ru-RU"/>
        </w:rPr>
        <w:t xml:space="preserve">Альтернативная энергетика, о которой уже в скольсь было сказало, является одним из наиболле эффективных. Одним из самых известных ныне функционирующих городов является Германский Фрайбург. Именно в этом городе упор делается на использование возобновляемых источников энергии, а точнее солнечную энергию. Все здания и небольшие постройки в Фрайбурге оборудованы солнечными батареими. Которые накапливают энергию в течении дня и могут сохранять ее в течении длительного периода времени. К 2040 году город должен будет стать энергоэффективным – тоесть полностью независимым, что способствует достижению стабильности, а тагже, что не мало важно, онуляет расходы на электроэнергию. </w:t>
      </w:r>
    </w:p>
    <w:p w:rsidR="00B874D3" w:rsidRDefault="00B874D3" w:rsidP="00DD164E">
      <w:pPr>
        <w:spacing w:after="0" w:line="360" w:lineRule="auto"/>
        <w:ind w:firstLine="708"/>
        <w:jc w:val="both"/>
        <w:rPr>
          <w:rFonts w:ascii="Times New Roman" w:hAnsi="Times New Roman" w:cs="Times New Roman"/>
          <w:noProof/>
          <w:sz w:val="28"/>
          <w:szCs w:val="28"/>
          <w:lang w:eastAsia="ru-RU"/>
        </w:rPr>
      </w:pPr>
    </w:p>
    <w:p w:rsidR="00B874D3" w:rsidRPr="001E29D2" w:rsidRDefault="00B874D3" w:rsidP="00B874D3">
      <w:pPr>
        <w:spacing w:after="0" w:line="360" w:lineRule="auto"/>
        <w:rPr>
          <w:rFonts w:ascii="Times New Roman" w:hAnsi="Times New Roman" w:cs="Times New Roman"/>
          <w:b/>
          <w:sz w:val="28"/>
          <w:szCs w:val="28"/>
        </w:rPr>
      </w:pPr>
      <w:r w:rsidRPr="001E29D2">
        <w:rPr>
          <w:rFonts w:ascii="Times New Roman" w:hAnsi="Times New Roman" w:cs="Times New Roman"/>
          <w:b/>
          <w:sz w:val="28"/>
          <w:szCs w:val="28"/>
        </w:rPr>
        <w:t xml:space="preserve">2.3 Эффективные </w:t>
      </w:r>
      <w:proofErr w:type="gramStart"/>
      <w:r w:rsidRPr="001E29D2">
        <w:rPr>
          <w:rFonts w:ascii="Times New Roman" w:hAnsi="Times New Roman" w:cs="Times New Roman"/>
          <w:b/>
          <w:sz w:val="28"/>
          <w:szCs w:val="28"/>
        </w:rPr>
        <w:t>архитектурные решения</w:t>
      </w:r>
      <w:proofErr w:type="gramEnd"/>
      <w:r w:rsidRPr="001E29D2">
        <w:rPr>
          <w:rFonts w:ascii="Times New Roman" w:hAnsi="Times New Roman" w:cs="Times New Roman"/>
          <w:b/>
          <w:sz w:val="28"/>
          <w:szCs w:val="28"/>
        </w:rPr>
        <w:t xml:space="preserve"> отдельных зданий </w:t>
      </w:r>
    </w:p>
    <w:p w:rsidR="00B874D3" w:rsidRDefault="00B874D3" w:rsidP="00B874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Ну а мы постепенно перешли к рассмотрению принципов внедрения новых технологий в строение отдельных сооружений.</w:t>
      </w:r>
    </w:p>
    <w:p w:rsidR="00B874D3" w:rsidRDefault="00B874D3" w:rsidP="00B874D3">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Основные принципы строительства:</w:t>
      </w:r>
    </w:p>
    <w:p w:rsidR="00B874D3" w:rsidRDefault="00B874D3" w:rsidP="00B874D3">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экономическая эффективность, как при строительстве, так и в процессе эксплуатации</w:t>
      </w:r>
    </w:p>
    <w:p w:rsidR="00B874D3" w:rsidRDefault="00B874D3" w:rsidP="00B874D3">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снижение потребления ресурсов, в интересах будущих поколений</w:t>
      </w:r>
    </w:p>
    <w:p w:rsidR="00B874D3" w:rsidRDefault="00B874D3" w:rsidP="00B874D3">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снижение загрязнение окружающей среды</w:t>
      </w:r>
    </w:p>
    <w:p w:rsidR="00B874D3" w:rsidRDefault="00B874D3" w:rsidP="00B874D3">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создание места приятного для существования</w:t>
      </w:r>
    </w:p>
    <w:p w:rsidR="00B874D3" w:rsidRDefault="00B874D3" w:rsidP="00B874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Для того что бы сделать архитектуру экономически выгодой нужно минимизировать затраты на покупку земельного участка, то есть высотные дома уже давно являются способом сэкономить. Многие ведущие архитекторы считают стекло одним из главных строй - материалом будущего. Оно является относительно дешевым и доступным ресурсом и  придает зданию легкость и шарм. Стекло является плохим проводником тепловой энергии, что снижает расходы на обогрев сооружений. Они считают, что будущее в максимальном упрощении конструкций, здания будут состоять из стекла и легких металлических конструкций, простых в установке и эксплуатации.</w:t>
      </w:r>
    </w:p>
    <w:p w:rsidR="00B874D3" w:rsidRDefault="00B874D3" w:rsidP="00B874D3">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8992" behindDoc="0" locked="0" layoutInCell="1" allowOverlap="1">
            <wp:simplePos x="0" y="0"/>
            <wp:positionH relativeFrom="column">
              <wp:posOffset>22860</wp:posOffset>
            </wp:positionH>
            <wp:positionV relativeFrom="paragraph">
              <wp:posOffset>84455</wp:posOffset>
            </wp:positionV>
            <wp:extent cx="2118995" cy="2057400"/>
            <wp:effectExtent l="19050" t="0" r="0" b="0"/>
            <wp:wrapSquare wrapText="bothSides"/>
            <wp:docPr id="3" name="Рисунок 1" descr="http://cs622516.vk.me/v622516703/26b4f/mbsj6U1NWQ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622516.vk.me/v622516703/26b4f/mbsj6U1NWQw.jpg"/>
                    <pic:cNvPicPr>
                      <a:picLocks noChangeAspect="1" noChangeArrowheads="1"/>
                    </pic:cNvPicPr>
                  </pic:nvPicPr>
                  <pic:blipFill>
                    <a:blip r:embed="rId11" cstate="print"/>
                    <a:srcRect/>
                    <a:stretch>
                      <a:fillRect/>
                    </a:stretch>
                  </pic:blipFill>
                  <pic:spPr bwMode="auto">
                    <a:xfrm>
                      <a:off x="0" y="0"/>
                      <a:ext cx="2118995" cy="2057400"/>
                    </a:xfrm>
                    <a:prstGeom prst="rect">
                      <a:avLst/>
                    </a:prstGeom>
                    <a:noFill/>
                    <a:ln w="9525">
                      <a:noFill/>
                      <a:miter lim="800000"/>
                      <a:headEnd/>
                      <a:tailEnd/>
                    </a:ln>
                  </pic:spPr>
                </pic:pic>
              </a:graphicData>
            </a:graphic>
          </wp:anchor>
        </w:drawing>
      </w:r>
      <w:r>
        <w:rPr>
          <w:rFonts w:ascii="Times New Roman" w:hAnsi="Times New Roman" w:cs="Times New Roman"/>
          <w:sz w:val="28"/>
          <w:szCs w:val="28"/>
        </w:rPr>
        <w:tab/>
        <w:t xml:space="preserve">Сферу энергосбережения  представит проект небоскреба </w:t>
      </w:r>
      <w:proofErr w:type="spellStart"/>
      <w:r>
        <w:rPr>
          <w:rFonts w:ascii="Times New Roman" w:hAnsi="Times New Roman" w:cs="Times New Roman"/>
          <w:sz w:val="28"/>
          <w:szCs w:val="28"/>
        </w:rPr>
        <w:t>Хидра</w:t>
      </w:r>
      <w:proofErr w:type="spellEnd"/>
      <w:r>
        <w:rPr>
          <w:rFonts w:ascii="Times New Roman" w:hAnsi="Times New Roman" w:cs="Times New Roman"/>
          <w:sz w:val="28"/>
          <w:szCs w:val="28"/>
        </w:rPr>
        <w:t>. Одним из самых необычных источников энергии на данных момент является водород. Водород -  наиболее распространенный элемент во вселенной. Согласно задумке архитекторов, небоскреб должен будет производить энергию за счет расщепления воды на водород и кислород (электролиз). Энергию на электролиз будут получать в прямом смысле «ловя молнии», здание спроектировано так, что оно может пользоваться энергией «небесного электричества». В результате получается много свободной энергии и кислорода.  Это абсолютно экологически эффективный проект.</w:t>
      </w:r>
    </w:p>
    <w:p w:rsidR="00B874D3" w:rsidRPr="00776C3F" w:rsidRDefault="00B874D3" w:rsidP="00B874D3">
      <w:pPr>
        <w:spacing w:after="0" w:line="360" w:lineRule="auto"/>
        <w:ind w:firstLine="708"/>
        <w:jc w:val="both"/>
        <w:rPr>
          <w:rFonts w:ascii="Times New Roman" w:hAnsi="Times New Roman" w:cs="Times New Roman"/>
          <w:sz w:val="28"/>
          <w:szCs w:val="28"/>
        </w:rPr>
      </w:pPr>
      <w:r>
        <w:rPr>
          <w:rFonts w:ascii="Tahoma" w:hAnsi="Tahoma" w:cs="Tahoma"/>
          <w:noProof/>
          <w:color w:val="000000"/>
          <w:sz w:val="17"/>
          <w:szCs w:val="17"/>
          <w:lang w:eastAsia="ru-RU"/>
        </w:rPr>
        <w:drawing>
          <wp:anchor distT="0" distB="0" distL="114300" distR="114300" simplePos="0" relativeHeight="251670016" behindDoc="1" locked="0" layoutInCell="1" allowOverlap="1">
            <wp:simplePos x="0" y="0"/>
            <wp:positionH relativeFrom="column">
              <wp:posOffset>-34290</wp:posOffset>
            </wp:positionH>
            <wp:positionV relativeFrom="paragraph">
              <wp:posOffset>50165</wp:posOffset>
            </wp:positionV>
            <wp:extent cx="2552700" cy="1809750"/>
            <wp:effectExtent l="19050" t="0" r="0" b="0"/>
            <wp:wrapTight wrapText="bothSides">
              <wp:wrapPolygon edited="0">
                <wp:start x="-161" y="0"/>
                <wp:lineTo x="-161" y="21373"/>
                <wp:lineTo x="21600" y="21373"/>
                <wp:lineTo x="21600" y="0"/>
                <wp:lineTo x="-161" y="0"/>
              </wp:wrapPolygon>
            </wp:wrapTight>
            <wp:docPr id="7" name="Рисунок 4" descr="http://cs622516.vk.me/v622516703/26b67/1-1rN-mQ4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622516.vk.me/v622516703/26b67/1-1rN-mQ4x4.jpg"/>
                    <pic:cNvPicPr>
                      <a:picLocks noChangeAspect="1" noChangeArrowheads="1"/>
                    </pic:cNvPicPr>
                  </pic:nvPicPr>
                  <pic:blipFill>
                    <a:blip r:embed="rId12" cstate="print"/>
                    <a:srcRect/>
                    <a:stretch>
                      <a:fillRect/>
                    </a:stretch>
                  </pic:blipFill>
                  <pic:spPr bwMode="auto">
                    <a:xfrm>
                      <a:off x="0" y="0"/>
                      <a:ext cx="2552700" cy="1809750"/>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Еще один проект </w:t>
      </w:r>
      <w:proofErr w:type="spellStart"/>
      <w:r>
        <w:rPr>
          <w:rFonts w:ascii="Times New Roman" w:hAnsi="Times New Roman" w:cs="Times New Roman"/>
          <w:sz w:val="28"/>
          <w:szCs w:val="28"/>
        </w:rPr>
        <w:t>энерго</w:t>
      </w:r>
      <w:proofErr w:type="spellEnd"/>
      <w:r>
        <w:rPr>
          <w:rFonts w:ascii="Times New Roman" w:hAnsi="Times New Roman" w:cs="Times New Roman"/>
          <w:sz w:val="28"/>
          <w:szCs w:val="28"/>
        </w:rPr>
        <w:t xml:space="preserve"> - эффективного здания: «</w:t>
      </w:r>
      <w:r>
        <w:rPr>
          <w:rFonts w:ascii="Times New Roman" w:hAnsi="Times New Roman" w:cs="Times New Roman"/>
          <w:sz w:val="28"/>
          <w:szCs w:val="28"/>
          <w:lang w:val="en-US"/>
        </w:rPr>
        <w:t>CITYTREES</w:t>
      </w:r>
      <w:r w:rsidRPr="00776C3F">
        <w:rPr>
          <w:rFonts w:ascii="Times New Roman" w:hAnsi="Times New Roman" w:cs="Times New Roman"/>
          <w:sz w:val="28"/>
          <w:szCs w:val="28"/>
        </w:rPr>
        <w:t xml:space="preserve"> </w:t>
      </w:r>
      <w:r>
        <w:rPr>
          <w:rFonts w:ascii="Times New Roman" w:hAnsi="Times New Roman" w:cs="Times New Roman"/>
          <w:sz w:val="28"/>
          <w:szCs w:val="28"/>
          <w:lang w:val="en-US"/>
        </w:rPr>
        <w:t>plus</w:t>
      </w:r>
      <w:r w:rsidRPr="00776C3F">
        <w:rPr>
          <w:rFonts w:ascii="Times New Roman" w:hAnsi="Times New Roman" w:cs="Times New Roman"/>
          <w:sz w:val="28"/>
          <w:szCs w:val="28"/>
        </w:rPr>
        <w:t>-</w:t>
      </w:r>
      <w:r>
        <w:rPr>
          <w:rFonts w:ascii="Times New Roman" w:hAnsi="Times New Roman" w:cs="Times New Roman"/>
          <w:sz w:val="28"/>
          <w:szCs w:val="28"/>
          <w:lang w:val="en-US"/>
        </w:rPr>
        <w:t>energy</w:t>
      </w:r>
      <w:r w:rsidRPr="00776C3F">
        <w:rPr>
          <w:rFonts w:ascii="Times New Roman" w:hAnsi="Times New Roman" w:cs="Times New Roman"/>
          <w:sz w:val="28"/>
          <w:szCs w:val="28"/>
        </w:rPr>
        <w:t xml:space="preserve"> </w:t>
      </w:r>
      <w:r>
        <w:rPr>
          <w:rFonts w:ascii="Times New Roman" w:hAnsi="Times New Roman" w:cs="Times New Roman"/>
          <w:sz w:val="28"/>
          <w:szCs w:val="28"/>
          <w:lang w:val="en-US"/>
        </w:rPr>
        <w:t>DNA</w:t>
      </w:r>
      <w:r w:rsidRPr="00776C3F">
        <w:rPr>
          <w:rFonts w:ascii="Times New Roman" w:hAnsi="Times New Roman" w:cs="Times New Roman"/>
          <w:sz w:val="28"/>
          <w:szCs w:val="28"/>
        </w:rPr>
        <w:t xml:space="preserve"> </w:t>
      </w:r>
      <w:r>
        <w:rPr>
          <w:rFonts w:ascii="Times New Roman" w:hAnsi="Times New Roman" w:cs="Times New Roman"/>
          <w:sz w:val="28"/>
          <w:szCs w:val="28"/>
          <w:lang w:val="en-US"/>
        </w:rPr>
        <w:t>towers</w:t>
      </w:r>
      <w:r>
        <w:rPr>
          <w:rFonts w:ascii="Times New Roman" w:hAnsi="Times New Roman" w:cs="Times New Roman"/>
          <w:sz w:val="28"/>
          <w:szCs w:val="28"/>
        </w:rPr>
        <w:t xml:space="preserve">» Архитекторы утверждают, что эти зданию буду производить больше </w:t>
      </w:r>
      <w:proofErr w:type="gramStart"/>
      <w:r>
        <w:rPr>
          <w:rFonts w:ascii="Times New Roman" w:hAnsi="Times New Roman" w:cs="Times New Roman"/>
          <w:sz w:val="28"/>
          <w:szCs w:val="28"/>
        </w:rPr>
        <w:t>энергии</w:t>
      </w:r>
      <w:proofErr w:type="gramEnd"/>
      <w:r>
        <w:rPr>
          <w:rFonts w:ascii="Times New Roman" w:hAnsi="Times New Roman" w:cs="Times New Roman"/>
          <w:sz w:val="28"/>
          <w:szCs w:val="28"/>
        </w:rPr>
        <w:t xml:space="preserve"> чем они потребляют, используя лишь возобновляемые источники энергии.  Башни станут примером устойчивого здания. Цель проекта – показать миру важность </w:t>
      </w:r>
      <w:r>
        <w:rPr>
          <w:rFonts w:ascii="Times New Roman" w:hAnsi="Times New Roman" w:cs="Times New Roman"/>
          <w:sz w:val="28"/>
          <w:szCs w:val="28"/>
        </w:rPr>
        <w:lastRenderedPageBreak/>
        <w:t xml:space="preserve">борьбы против глобально потепления. Более того они должны будут перерабатывать все потребительские отходы. </w:t>
      </w:r>
      <w:r>
        <w:rPr>
          <w:rFonts w:ascii="Times New Roman" w:hAnsi="Times New Roman" w:cs="Times New Roman"/>
          <w:sz w:val="28"/>
          <w:szCs w:val="28"/>
          <w:lang w:val="en-US"/>
        </w:rPr>
        <w:t>City</w:t>
      </w:r>
      <w:r w:rsidRPr="00B874D3">
        <w:rPr>
          <w:rFonts w:ascii="Times New Roman" w:hAnsi="Times New Roman" w:cs="Times New Roman"/>
          <w:sz w:val="28"/>
          <w:szCs w:val="28"/>
        </w:rPr>
        <w:t xml:space="preserve"> </w:t>
      </w:r>
      <w:r>
        <w:rPr>
          <w:rFonts w:ascii="Times New Roman" w:hAnsi="Times New Roman" w:cs="Times New Roman"/>
          <w:sz w:val="28"/>
          <w:szCs w:val="28"/>
          <w:lang w:val="en-US"/>
        </w:rPr>
        <w:t>Tree</w:t>
      </w:r>
      <w:r w:rsidRPr="00B874D3">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Towers</w:t>
      </w:r>
      <w:r w:rsidRPr="00B874D3">
        <w:rPr>
          <w:rFonts w:ascii="Times New Roman" w:hAnsi="Times New Roman" w:cs="Times New Roman"/>
          <w:sz w:val="28"/>
          <w:szCs w:val="28"/>
        </w:rPr>
        <w:t xml:space="preserve">  </w:t>
      </w:r>
      <w:r>
        <w:rPr>
          <w:rFonts w:ascii="Times New Roman" w:hAnsi="Times New Roman" w:cs="Times New Roman"/>
          <w:sz w:val="28"/>
          <w:szCs w:val="28"/>
        </w:rPr>
        <w:t>имеет</w:t>
      </w:r>
      <w:proofErr w:type="gramEnd"/>
      <w:r>
        <w:rPr>
          <w:rFonts w:ascii="Times New Roman" w:hAnsi="Times New Roman" w:cs="Times New Roman"/>
          <w:sz w:val="28"/>
          <w:szCs w:val="28"/>
        </w:rPr>
        <w:t xml:space="preserve"> форму ДНК.</w:t>
      </w:r>
    </w:p>
    <w:p w:rsidR="00143580" w:rsidRPr="00E45374" w:rsidRDefault="00143580" w:rsidP="00B874D3">
      <w:pPr>
        <w:spacing w:after="0" w:line="360" w:lineRule="auto"/>
        <w:ind w:firstLine="708"/>
        <w:jc w:val="both"/>
        <w:rPr>
          <w:rFonts w:ascii="Times New Roman" w:eastAsia="Times New Roman" w:hAnsi="Times New Roman" w:cs="Times New Roman"/>
          <w:color w:val="000000"/>
          <w:sz w:val="28"/>
          <w:szCs w:val="28"/>
          <w:lang w:eastAsia="ru-RU"/>
        </w:rPr>
      </w:pPr>
      <w:r w:rsidRPr="00E45374">
        <w:rPr>
          <w:rFonts w:ascii="Times New Roman" w:eastAsia="Times New Roman" w:hAnsi="Times New Roman" w:cs="Times New Roman"/>
          <w:color w:val="000000"/>
          <w:sz w:val="28"/>
          <w:szCs w:val="28"/>
          <w:lang w:eastAsia="ru-RU"/>
        </w:rPr>
        <w:t>В последние годы в жизни мегаполисов стала появляться еще одна интересная инновация - так называемые вертикальные сады</w:t>
      </w:r>
      <w:proofErr w:type="gramStart"/>
      <w:r w:rsidRPr="00E45374">
        <w:rPr>
          <w:rFonts w:ascii="Times New Roman" w:eastAsia="Times New Roman" w:hAnsi="Times New Roman" w:cs="Times New Roman"/>
          <w:color w:val="000000"/>
          <w:sz w:val="28"/>
          <w:szCs w:val="28"/>
          <w:lang w:eastAsia="ru-RU"/>
        </w:rPr>
        <w:t xml:space="preserve"> .</w:t>
      </w:r>
      <w:proofErr w:type="gramEnd"/>
      <w:r w:rsidRPr="00E45374">
        <w:rPr>
          <w:rFonts w:ascii="Times New Roman" w:eastAsia="Times New Roman" w:hAnsi="Times New Roman" w:cs="Times New Roman"/>
          <w:color w:val="000000"/>
          <w:sz w:val="28"/>
          <w:szCs w:val="28"/>
          <w:lang w:eastAsia="ru-RU"/>
        </w:rPr>
        <w:t xml:space="preserve"> На крышах зданий, свободных площадках стали появляться зеленые насаждения, преобразующие облик города, они помогут сделать город приятнее для жителей, сделать воздух чище, а оригинальное архитектурное решение, поможет экономить пространство. </w:t>
      </w:r>
    </w:p>
    <w:p w:rsidR="00143580" w:rsidRPr="00E45374" w:rsidRDefault="00143580" w:rsidP="00F70726">
      <w:pPr>
        <w:spacing w:after="0" w:line="360" w:lineRule="auto"/>
        <w:ind w:firstLine="708"/>
        <w:jc w:val="both"/>
        <w:rPr>
          <w:rFonts w:ascii="Times New Roman" w:hAnsi="Times New Roman" w:cs="Times New Roman"/>
          <w:noProof/>
          <w:sz w:val="28"/>
          <w:szCs w:val="28"/>
          <w:lang w:eastAsia="ru-RU"/>
        </w:rPr>
      </w:pPr>
      <w:r w:rsidRPr="00E45374">
        <w:rPr>
          <w:rFonts w:ascii="Times New Roman" w:hAnsi="Times New Roman" w:cs="Times New Roman"/>
          <w:noProof/>
          <w:lang w:eastAsia="ru-RU"/>
        </w:rPr>
        <w:drawing>
          <wp:anchor distT="0" distB="0" distL="114300" distR="114300" simplePos="0" relativeHeight="251657728" behindDoc="1" locked="0" layoutInCell="1" allowOverlap="1">
            <wp:simplePos x="0" y="0"/>
            <wp:positionH relativeFrom="column">
              <wp:posOffset>4661535</wp:posOffset>
            </wp:positionH>
            <wp:positionV relativeFrom="paragraph">
              <wp:posOffset>511175</wp:posOffset>
            </wp:positionV>
            <wp:extent cx="1381125" cy="914400"/>
            <wp:effectExtent l="19050" t="0" r="9525" b="0"/>
            <wp:wrapTight wrapText="bothSides">
              <wp:wrapPolygon edited="0">
                <wp:start x="-298" y="0"/>
                <wp:lineTo x="-298" y="21150"/>
                <wp:lineTo x="21749" y="21150"/>
                <wp:lineTo x="21749" y="0"/>
                <wp:lineTo x="-298" y="0"/>
              </wp:wrapPolygon>
            </wp:wrapTight>
            <wp:docPr id="6" name="Рисунок 16" descr="http://cs622516.vk.me/v622516703/25bab/fZorSpi4s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cs622516.vk.me/v622516703/25bab/fZorSpi4sv4.jpg"/>
                    <pic:cNvPicPr>
                      <a:picLocks noChangeAspect="1" noChangeArrowheads="1"/>
                    </pic:cNvPicPr>
                  </pic:nvPicPr>
                  <pic:blipFill>
                    <a:blip r:embed="rId13" cstate="print"/>
                    <a:srcRect/>
                    <a:stretch>
                      <a:fillRect/>
                    </a:stretch>
                  </pic:blipFill>
                  <pic:spPr bwMode="auto">
                    <a:xfrm>
                      <a:off x="0" y="0"/>
                      <a:ext cx="1381125" cy="914400"/>
                    </a:xfrm>
                    <a:prstGeom prst="rect">
                      <a:avLst/>
                    </a:prstGeom>
                    <a:noFill/>
                  </pic:spPr>
                </pic:pic>
              </a:graphicData>
            </a:graphic>
          </wp:anchor>
        </w:drawing>
      </w:r>
      <w:r w:rsidRPr="00E45374">
        <w:rPr>
          <w:rFonts w:ascii="Times New Roman" w:hAnsi="Times New Roman" w:cs="Times New Roman"/>
          <w:noProof/>
          <w:lang w:eastAsia="ru-RU"/>
        </w:rPr>
        <w:drawing>
          <wp:anchor distT="0" distB="0" distL="114300" distR="114300" simplePos="0" relativeHeight="251658752" behindDoc="1" locked="0" layoutInCell="1" allowOverlap="1">
            <wp:simplePos x="0" y="0"/>
            <wp:positionH relativeFrom="column">
              <wp:posOffset>-5715</wp:posOffset>
            </wp:positionH>
            <wp:positionV relativeFrom="paragraph">
              <wp:posOffset>0</wp:posOffset>
            </wp:positionV>
            <wp:extent cx="2219325" cy="1476375"/>
            <wp:effectExtent l="19050" t="0" r="9525" b="0"/>
            <wp:wrapTight wrapText="bothSides">
              <wp:wrapPolygon edited="0">
                <wp:start x="-185" y="0"/>
                <wp:lineTo x="-185" y="21461"/>
                <wp:lineTo x="21693" y="21461"/>
                <wp:lineTo x="21693" y="0"/>
                <wp:lineTo x="-185" y="0"/>
              </wp:wrapPolygon>
            </wp:wrapTight>
            <wp:docPr id="5" name="Рисунок 4" descr="http://cs622516.vk.me/v622516703/25ba2/D5s0aoP5D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cs622516.vk.me/v622516703/25ba2/D5s0aoP5DGc.jpg"/>
                    <pic:cNvPicPr>
                      <a:picLocks noChangeAspect="1" noChangeArrowheads="1"/>
                    </pic:cNvPicPr>
                  </pic:nvPicPr>
                  <pic:blipFill>
                    <a:blip r:embed="rId14" cstate="print"/>
                    <a:srcRect/>
                    <a:stretch>
                      <a:fillRect/>
                    </a:stretch>
                  </pic:blipFill>
                  <pic:spPr bwMode="auto">
                    <a:xfrm>
                      <a:off x="0" y="0"/>
                      <a:ext cx="2219325" cy="1476375"/>
                    </a:xfrm>
                    <a:prstGeom prst="rect">
                      <a:avLst/>
                    </a:prstGeom>
                    <a:noFill/>
                  </pic:spPr>
                </pic:pic>
              </a:graphicData>
            </a:graphic>
          </wp:anchor>
        </w:drawing>
      </w:r>
      <w:r w:rsidRPr="00E45374">
        <w:rPr>
          <w:rFonts w:ascii="Times New Roman" w:hAnsi="Times New Roman" w:cs="Times New Roman"/>
          <w:noProof/>
          <w:sz w:val="28"/>
          <w:szCs w:val="28"/>
          <w:lang w:eastAsia="ru-RU"/>
        </w:rPr>
        <w:t xml:space="preserve">Комплец построенный в Милане архитектором Стефано Боэри яркий пример интеграции зеленых на саждений в жизнь города. Жилой комплекс «Вертикальный лес» был удостоен премии </w:t>
      </w:r>
      <w:r w:rsidRPr="00E45374">
        <w:rPr>
          <w:rFonts w:ascii="Times New Roman" w:hAnsi="Times New Roman" w:cs="Times New Roman"/>
          <w:noProof/>
          <w:sz w:val="28"/>
          <w:szCs w:val="28"/>
          <w:lang w:val="en-US" w:eastAsia="ru-RU"/>
        </w:rPr>
        <w:t>International</w:t>
      </w:r>
      <w:r w:rsidRPr="00E45374">
        <w:rPr>
          <w:rFonts w:ascii="Times New Roman" w:hAnsi="Times New Roman" w:cs="Times New Roman"/>
          <w:noProof/>
          <w:sz w:val="28"/>
          <w:szCs w:val="28"/>
          <w:lang w:eastAsia="ru-RU"/>
        </w:rPr>
        <w:t xml:space="preserve"> </w:t>
      </w:r>
      <w:r w:rsidRPr="00E45374">
        <w:rPr>
          <w:rFonts w:ascii="Times New Roman" w:hAnsi="Times New Roman" w:cs="Times New Roman"/>
          <w:noProof/>
          <w:sz w:val="28"/>
          <w:szCs w:val="28"/>
          <w:lang w:val="en-US" w:eastAsia="ru-RU"/>
        </w:rPr>
        <w:t>Highrise</w:t>
      </w:r>
      <w:r w:rsidRPr="00E45374">
        <w:rPr>
          <w:rFonts w:ascii="Times New Roman" w:hAnsi="Times New Roman" w:cs="Times New Roman"/>
          <w:noProof/>
          <w:sz w:val="28"/>
          <w:szCs w:val="28"/>
          <w:lang w:eastAsia="ru-RU"/>
        </w:rPr>
        <w:t xml:space="preserve"> </w:t>
      </w:r>
      <w:r w:rsidRPr="00E45374">
        <w:rPr>
          <w:rFonts w:ascii="Times New Roman" w:hAnsi="Times New Roman" w:cs="Times New Roman"/>
          <w:noProof/>
          <w:sz w:val="28"/>
          <w:szCs w:val="28"/>
          <w:lang w:val="en-US" w:eastAsia="ru-RU"/>
        </w:rPr>
        <w:t>Award</w:t>
      </w:r>
      <w:r w:rsidRPr="00E45374">
        <w:rPr>
          <w:rFonts w:ascii="Times New Roman" w:hAnsi="Times New Roman" w:cs="Times New Roman"/>
          <w:noProof/>
          <w:sz w:val="28"/>
          <w:szCs w:val="28"/>
          <w:lang w:eastAsia="ru-RU"/>
        </w:rPr>
        <w:t xml:space="preserve"> за инновации в строительстве небоскребов. В общем 5000 кустов и 11000 напольных растений располагаются на террасах этого сооружения. Проект полностью реализован.</w:t>
      </w:r>
    </w:p>
    <w:p w:rsidR="00143580" w:rsidRPr="00E45374" w:rsidRDefault="00143580" w:rsidP="00E45374">
      <w:pPr>
        <w:spacing w:after="0" w:line="360" w:lineRule="auto"/>
        <w:ind w:firstLine="708"/>
        <w:jc w:val="both"/>
        <w:rPr>
          <w:rFonts w:ascii="Times New Roman" w:eastAsia="Times New Roman" w:hAnsi="Times New Roman" w:cs="Times New Roman"/>
          <w:color w:val="000000"/>
          <w:sz w:val="28"/>
          <w:szCs w:val="28"/>
          <w:lang w:eastAsia="ru-RU"/>
        </w:rPr>
      </w:pPr>
      <w:r w:rsidRPr="00E45374">
        <w:rPr>
          <w:rFonts w:ascii="Times New Roman" w:eastAsia="Times New Roman" w:hAnsi="Times New Roman" w:cs="Times New Roman"/>
          <w:color w:val="000000"/>
          <w:sz w:val="28"/>
          <w:szCs w:val="28"/>
          <w:lang w:eastAsia="ru-RU"/>
        </w:rPr>
        <w:t xml:space="preserve">В большинстве своем, городские поселения зависимы от </w:t>
      </w:r>
      <w:proofErr w:type="spellStart"/>
      <w:r w:rsidRPr="00E45374">
        <w:rPr>
          <w:rFonts w:ascii="Times New Roman" w:eastAsia="Times New Roman" w:hAnsi="Times New Roman" w:cs="Times New Roman"/>
          <w:color w:val="000000"/>
          <w:sz w:val="28"/>
          <w:szCs w:val="28"/>
          <w:lang w:eastAsia="ru-RU"/>
        </w:rPr>
        <w:t>агро-промышлености</w:t>
      </w:r>
      <w:proofErr w:type="spellEnd"/>
      <w:r w:rsidRPr="00E45374">
        <w:rPr>
          <w:rFonts w:ascii="Times New Roman" w:eastAsia="Times New Roman" w:hAnsi="Times New Roman" w:cs="Times New Roman"/>
          <w:color w:val="000000"/>
          <w:sz w:val="28"/>
          <w:szCs w:val="28"/>
          <w:lang w:eastAsia="ru-RU"/>
        </w:rPr>
        <w:t xml:space="preserve">, </w:t>
      </w:r>
      <w:proofErr w:type="gramStart"/>
      <w:r w:rsidRPr="00E45374">
        <w:rPr>
          <w:rFonts w:ascii="Times New Roman" w:eastAsia="Times New Roman" w:hAnsi="Times New Roman" w:cs="Times New Roman"/>
          <w:color w:val="000000"/>
          <w:sz w:val="28"/>
          <w:szCs w:val="28"/>
          <w:lang w:eastAsia="ru-RU"/>
        </w:rPr>
        <w:t>производящейся</w:t>
      </w:r>
      <w:proofErr w:type="gramEnd"/>
      <w:r w:rsidRPr="00E45374">
        <w:rPr>
          <w:rFonts w:ascii="Times New Roman" w:eastAsia="Times New Roman" w:hAnsi="Times New Roman" w:cs="Times New Roman"/>
          <w:color w:val="000000"/>
          <w:sz w:val="28"/>
          <w:szCs w:val="28"/>
          <w:lang w:eastAsia="ru-RU"/>
        </w:rPr>
        <w:t xml:space="preserve"> вне городских поселений. Еще одной инновации, возможно, придется изменить жизнь городов навсегда. Следующее </w:t>
      </w:r>
      <w:proofErr w:type="gramStart"/>
      <w:r w:rsidRPr="00E45374">
        <w:rPr>
          <w:rFonts w:ascii="Times New Roman" w:eastAsia="Times New Roman" w:hAnsi="Times New Roman" w:cs="Times New Roman"/>
          <w:color w:val="000000"/>
          <w:sz w:val="28"/>
          <w:szCs w:val="28"/>
          <w:lang w:eastAsia="ru-RU"/>
        </w:rPr>
        <w:t>архитектурное решение</w:t>
      </w:r>
      <w:proofErr w:type="gramEnd"/>
      <w:r w:rsidRPr="00E45374">
        <w:rPr>
          <w:rFonts w:ascii="Times New Roman" w:eastAsia="Times New Roman" w:hAnsi="Times New Roman" w:cs="Times New Roman"/>
          <w:color w:val="000000"/>
          <w:sz w:val="28"/>
          <w:szCs w:val="28"/>
          <w:lang w:eastAsia="ru-RU"/>
        </w:rPr>
        <w:t xml:space="preserve"> связано с внесением агропромышленных предприятий в черту города.</w:t>
      </w:r>
    </w:p>
    <w:p w:rsidR="00DD164E" w:rsidRDefault="00143580" w:rsidP="00DD164E">
      <w:pPr>
        <w:spacing w:after="0" w:line="360" w:lineRule="auto"/>
        <w:ind w:firstLine="708"/>
        <w:jc w:val="both"/>
        <w:rPr>
          <w:rFonts w:ascii="Times New Roman" w:eastAsia="Times New Roman" w:hAnsi="Times New Roman" w:cs="Times New Roman"/>
          <w:color w:val="000000"/>
          <w:sz w:val="28"/>
          <w:szCs w:val="28"/>
          <w:lang w:eastAsia="ru-RU"/>
        </w:rPr>
      </w:pPr>
      <w:r w:rsidRPr="00E45374">
        <w:rPr>
          <w:rFonts w:ascii="Times New Roman" w:eastAsia="Times New Roman" w:hAnsi="Times New Roman" w:cs="Times New Roman"/>
          <w:color w:val="000000"/>
          <w:sz w:val="28"/>
          <w:szCs w:val="28"/>
          <w:lang w:eastAsia="ru-RU"/>
        </w:rPr>
        <w:t>Воспользуемся проектами известных архитекторов современности, чтобы проиллюстрировать данные идеи.</w:t>
      </w:r>
    </w:p>
    <w:p w:rsidR="00143580" w:rsidRPr="00DD164E" w:rsidRDefault="00143580" w:rsidP="00B874D3">
      <w:pPr>
        <w:spacing w:after="0" w:line="360" w:lineRule="auto"/>
        <w:jc w:val="both"/>
        <w:rPr>
          <w:rFonts w:ascii="Times New Roman" w:eastAsia="Times New Roman" w:hAnsi="Times New Roman" w:cs="Times New Roman"/>
          <w:color w:val="000000"/>
          <w:sz w:val="28"/>
          <w:szCs w:val="28"/>
          <w:lang w:eastAsia="ru-RU"/>
        </w:rPr>
      </w:pPr>
      <w:r w:rsidRPr="00E45374">
        <w:rPr>
          <w:rFonts w:ascii="Times New Roman" w:hAnsi="Times New Roman" w:cs="Times New Roman"/>
          <w:sz w:val="28"/>
          <w:szCs w:val="28"/>
        </w:rPr>
        <w:t xml:space="preserve">Когда речь заходит </w:t>
      </w:r>
      <w:proofErr w:type="gramStart"/>
      <w:r w:rsidRPr="00E45374">
        <w:rPr>
          <w:rFonts w:ascii="Times New Roman" w:hAnsi="Times New Roman" w:cs="Times New Roman"/>
          <w:sz w:val="28"/>
          <w:szCs w:val="28"/>
        </w:rPr>
        <w:t>о</w:t>
      </w:r>
      <w:proofErr w:type="gramEnd"/>
      <w:r w:rsidRPr="00E45374">
        <w:rPr>
          <w:rFonts w:ascii="Times New Roman" w:hAnsi="Times New Roman" w:cs="Times New Roman"/>
          <w:sz w:val="28"/>
          <w:szCs w:val="28"/>
        </w:rPr>
        <w:t xml:space="preserve"> инновациях, нельзя не вспомнить о поражающих архитектурных шедеврах Винсента </w:t>
      </w:r>
      <w:proofErr w:type="spellStart"/>
      <w:r w:rsidRPr="00E45374">
        <w:rPr>
          <w:rFonts w:ascii="Times New Roman" w:hAnsi="Times New Roman" w:cs="Times New Roman"/>
          <w:sz w:val="28"/>
          <w:szCs w:val="28"/>
        </w:rPr>
        <w:t>Каллебо</w:t>
      </w:r>
      <w:proofErr w:type="spellEnd"/>
      <w:r w:rsidRPr="00E45374">
        <w:rPr>
          <w:rFonts w:ascii="Times New Roman" w:hAnsi="Times New Roman" w:cs="Times New Roman"/>
          <w:sz w:val="28"/>
          <w:szCs w:val="28"/>
        </w:rPr>
        <w:t xml:space="preserve">.  Этот архитектор уже несколько десятилетий потрясает мир </w:t>
      </w:r>
      <w:proofErr w:type="gramStart"/>
      <w:r w:rsidRPr="00E45374">
        <w:rPr>
          <w:rFonts w:ascii="Times New Roman" w:hAnsi="Times New Roman" w:cs="Times New Roman"/>
          <w:sz w:val="28"/>
          <w:szCs w:val="28"/>
        </w:rPr>
        <w:t>своими</w:t>
      </w:r>
      <w:proofErr w:type="gramEnd"/>
      <w:r w:rsidRPr="00E45374">
        <w:rPr>
          <w:rFonts w:ascii="Times New Roman" w:hAnsi="Times New Roman" w:cs="Times New Roman"/>
          <w:sz w:val="28"/>
          <w:szCs w:val="28"/>
        </w:rPr>
        <w:t xml:space="preserve">  необычными проектам, ярко демонстрирующими все возможности и перспективы </w:t>
      </w:r>
      <w:r w:rsidRPr="00E45374">
        <w:rPr>
          <w:rFonts w:ascii="Times New Roman" w:hAnsi="Times New Roman" w:cs="Times New Roman"/>
          <w:sz w:val="28"/>
          <w:szCs w:val="28"/>
          <w:lang w:val="en-US"/>
        </w:rPr>
        <w:t>Green</w:t>
      </w:r>
      <w:r w:rsidRPr="00E45374">
        <w:rPr>
          <w:rFonts w:ascii="Times New Roman" w:hAnsi="Times New Roman" w:cs="Times New Roman"/>
          <w:sz w:val="28"/>
          <w:szCs w:val="28"/>
        </w:rPr>
        <w:t xml:space="preserve"> </w:t>
      </w:r>
      <w:r w:rsidRPr="00E45374">
        <w:rPr>
          <w:rFonts w:ascii="Times New Roman" w:hAnsi="Times New Roman" w:cs="Times New Roman"/>
          <w:sz w:val="28"/>
          <w:szCs w:val="28"/>
          <w:lang w:val="en-US"/>
        </w:rPr>
        <w:t>building</w:t>
      </w:r>
      <w:r w:rsidRPr="00E45374">
        <w:rPr>
          <w:rFonts w:ascii="Times New Roman" w:hAnsi="Times New Roman" w:cs="Times New Roman"/>
          <w:sz w:val="28"/>
          <w:szCs w:val="28"/>
        </w:rPr>
        <w:t xml:space="preserve">. </w:t>
      </w:r>
      <w:r w:rsidR="00F70726">
        <w:rPr>
          <w:rFonts w:ascii="Times New Roman" w:hAnsi="Times New Roman" w:cs="Times New Roman"/>
          <w:sz w:val="28"/>
          <w:szCs w:val="28"/>
        </w:rPr>
        <w:tab/>
      </w:r>
      <w:r w:rsidRPr="00E45374">
        <w:rPr>
          <w:rFonts w:ascii="Times New Roman" w:hAnsi="Times New Roman" w:cs="Times New Roman"/>
          <w:noProof/>
          <w:sz w:val="28"/>
          <w:szCs w:val="28"/>
          <w:lang w:eastAsia="ru-RU"/>
        </w:rPr>
        <w:t xml:space="preserve">Очень </w:t>
      </w:r>
      <w:r w:rsidRPr="00E45374">
        <w:rPr>
          <w:rFonts w:ascii="Times New Roman" w:hAnsi="Times New Roman" w:cs="Times New Roman"/>
          <w:noProof/>
          <w:sz w:val="28"/>
          <w:szCs w:val="28"/>
          <w:lang w:eastAsia="ru-RU"/>
        </w:rPr>
        <w:lastRenderedPageBreak/>
        <w:t xml:space="preserve">часто природа вхохнавляет человека на изобретения, например, самолет был создан на подобии птицы, так же небольшое насекомое – стрекоза вдохновила Каллебо на создание  конструкции впечетляющих размеров –  в 132 этажа, 600 метров в высоту. В здании будут располагаться фермы, лаборатории, офисы и площади для проживания. Дом стрекоза лишь один из многих проектов вертикальных ферм, призванных решить надвигающуюся проблему малового количества пахотных земель,  создания агропромышленного комплекса в черте города. Как и другие экологические проеты архитектура здания направлена на уменьшение потребления топлива и загрязнение окружающей среды. </w:t>
      </w:r>
    </w:p>
    <w:p w:rsidR="00143580" w:rsidRPr="00E45374" w:rsidRDefault="00143580" w:rsidP="00F70726">
      <w:pPr>
        <w:spacing w:after="0" w:line="360" w:lineRule="auto"/>
        <w:ind w:firstLine="708"/>
        <w:jc w:val="both"/>
        <w:rPr>
          <w:rFonts w:ascii="Times New Roman" w:hAnsi="Times New Roman" w:cs="Times New Roman"/>
          <w:noProof/>
          <w:sz w:val="28"/>
          <w:szCs w:val="28"/>
          <w:lang w:eastAsia="ru-RU"/>
        </w:rPr>
      </w:pPr>
      <w:r w:rsidRPr="00E45374">
        <w:rPr>
          <w:rFonts w:ascii="Times New Roman" w:hAnsi="Times New Roman" w:cs="Times New Roman"/>
          <w:noProof/>
          <w:sz w:val="28"/>
          <w:szCs w:val="28"/>
          <w:lang w:eastAsia="ru-RU"/>
        </w:rPr>
        <w:t xml:space="preserve">Строение представлено 2 продолговатыми башнями, расположенными в паре вокруг огромной связывающей их теплицы («крылья стрекозы»).  Зимой пространство между «крыльями» дает возможность накапливать  теплый воздух в эко-структурах (фермах, теплицах), тем самым уменьшая потребление энергии, а летом способствует естественной вентеляции здания. Дом стрекоза самодостаточен – тоесть обеспечивает себя всеми  необходимыми ресурсами. В здании используется солнечные батареи  а тагже оно оборудовано 3 ветряными турбинами. Таким образом используются только экологические, возобновляемые источники энергии. Вертикальные сады помогают фильтровать дождевую воду и жидкие бытовые отходы жителей башни. Собранные воды проходят дальнейшую  обработку органическими веществами для повторного использования на фермах. </w:t>
      </w:r>
    </w:p>
    <w:p w:rsidR="00143580" w:rsidRDefault="00143580" w:rsidP="00143580">
      <w:pPr>
        <w:spacing w:after="0" w:line="360" w:lineRule="auto"/>
        <w:ind w:firstLine="708"/>
        <w:jc w:val="both"/>
        <w:rPr>
          <w:rFonts w:ascii="Times New Roman" w:hAnsi="Times New Roman" w:cs="Times New Roman"/>
          <w:noProof/>
          <w:sz w:val="28"/>
          <w:szCs w:val="28"/>
          <w:lang w:eastAsia="ru-RU"/>
        </w:rPr>
      </w:pPr>
    </w:p>
    <w:p w:rsidR="00B874D3" w:rsidRDefault="00B874D3" w:rsidP="00143580">
      <w:pPr>
        <w:spacing w:after="0" w:line="360" w:lineRule="auto"/>
        <w:ind w:firstLine="708"/>
        <w:jc w:val="both"/>
        <w:rPr>
          <w:rFonts w:ascii="Times New Roman" w:hAnsi="Times New Roman" w:cs="Times New Roman"/>
          <w:noProof/>
          <w:sz w:val="28"/>
          <w:szCs w:val="28"/>
          <w:lang w:eastAsia="ru-RU"/>
        </w:rPr>
      </w:pPr>
      <w:r w:rsidRPr="00B874D3">
        <w:rPr>
          <w:rFonts w:ascii="Times New Roman" w:hAnsi="Times New Roman" w:cs="Times New Roman"/>
          <w:noProof/>
          <w:sz w:val="28"/>
          <w:szCs w:val="28"/>
          <w:lang w:eastAsia="ru-RU"/>
        </w:rPr>
        <w:drawing>
          <wp:anchor distT="0" distB="0" distL="114300" distR="114300" simplePos="0" relativeHeight="251672064" behindDoc="0" locked="0" layoutInCell="1" allowOverlap="1">
            <wp:simplePos x="0" y="0"/>
            <wp:positionH relativeFrom="column">
              <wp:posOffset>156210</wp:posOffset>
            </wp:positionH>
            <wp:positionV relativeFrom="paragraph">
              <wp:posOffset>-6569710</wp:posOffset>
            </wp:positionV>
            <wp:extent cx="2453005" cy="2105025"/>
            <wp:effectExtent l="19050" t="0" r="4445" b="0"/>
            <wp:wrapSquare wrapText="bothSides"/>
            <wp:docPr id="9" name="Рисунок 1" descr="http://cs625424.vk.me/v625424703/1e7cc/i2fQP2__q_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cs625424.vk.me/v625424703/1e7cc/i2fQP2__q_U.jpg"/>
                    <pic:cNvPicPr>
                      <a:picLocks noChangeAspect="1" noChangeArrowheads="1"/>
                    </pic:cNvPicPr>
                  </pic:nvPicPr>
                  <pic:blipFill>
                    <a:blip r:embed="rId15" cstate="print"/>
                    <a:srcRect/>
                    <a:stretch>
                      <a:fillRect/>
                    </a:stretch>
                  </pic:blipFill>
                  <pic:spPr bwMode="auto">
                    <a:xfrm>
                      <a:off x="0" y="0"/>
                      <a:ext cx="2453005" cy="2105025"/>
                    </a:xfrm>
                    <a:prstGeom prst="rect">
                      <a:avLst/>
                    </a:prstGeom>
                    <a:noFill/>
                  </pic:spPr>
                </pic:pic>
              </a:graphicData>
            </a:graphic>
          </wp:anchor>
        </w:drawing>
      </w:r>
    </w:p>
    <w:p w:rsidR="00143580" w:rsidRDefault="00143580" w:rsidP="00143580">
      <w:pPr>
        <w:spacing w:after="0" w:line="360" w:lineRule="auto"/>
        <w:ind w:firstLine="708"/>
        <w:jc w:val="both"/>
        <w:rPr>
          <w:rFonts w:ascii="Times New Roman" w:hAnsi="Times New Roman" w:cs="Times New Roman"/>
          <w:noProof/>
          <w:sz w:val="28"/>
          <w:szCs w:val="28"/>
          <w:lang w:eastAsia="ru-RU"/>
        </w:rPr>
      </w:pPr>
    </w:p>
    <w:p w:rsidR="00143580" w:rsidRDefault="00143580" w:rsidP="00610A89">
      <w:pPr>
        <w:spacing w:after="0" w:line="360" w:lineRule="auto"/>
        <w:ind w:firstLine="708"/>
        <w:jc w:val="both"/>
        <w:rPr>
          <w:rFonts w:ascii="Times New Roman" w:hAnsi="Times New Roman" w:cs="Times New Roman"/>
          <w:sz w:val="28"/>
          <w:szCs w:val="28"/>
        </w:rPr>
      </w:pPr>
    </w:p>
    <w:p w:rsidR="00143580" w:rsidRDefault="00143580" w:rsidP="00610A89">
      <w:pPr>
        <w:spacing w:after="0" w:line="360" w:lineRule="auto"/>
        <w:ind w:firstLine="708"/>
        <w:jc w:val="both"/>
        <w:rPr>
          <w:rFonts w:ascii="Times New Roman" w:hAnsi="Times New Roman" w:cs="Times New Roman"/>
          <w:sz w:val="28"/>
          <w:szCs w:val="28"/>
        </w:rPr>
      </w:pPr>
    </w:p>
    <w:p w:rsidR="00143580" w:rsidRDefault="00B874D3" w:rsidP="00610A89">
      <w:pPr>
        <w:spacing w:after="0" w:line="360" w:lineRule="auto"/>
        <w:ind w:firstLine="708"/>
        <w:jc w:val="both"/>
        <w:rPr>
          <w:rFonts w:ascii="Times New Roman" w:hAnsi="Times New Roman" w:cs="Times New Roman"/>
          <w:b/>
          <w:sz w:val="28"/>
          <w:szCs w:val="28"/>
        </w:rPr>
      </w:pPr>
      <w:r w:rsidRPr="00B874D3">
        <w:rPr>
          <w:rFonts w:ascii="Times New Roman" w:hAnsi="Times New Roman" w:cs="Times New Roman"/>
          <w:b/>
          <w:sz w:val="28"/>
          <w:szCs w:val="28"/>
        </w:rPr>
        <w:t>Заключение</w:t>
      </w:r>
    </w:p>
    <w:p w:rsidR="00AD7079" w:rsidRDefault="0018021A" w:rsidP="00610A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Итак,</w:t>
      </w:r>
      <w:r w:rsidR="00AD7079">
        <w:rPr>
          <w:rFonts w:ascii="Times New Roman" w:hAnsi="Times New Roman" w:cs="Times New Roman"/>
          <w:sz w:val="28"/>
          <w:szCs w:val="28"/>
        </w:rPr>
        <w:t xml:space="preserve"> существует вопрос выбора дальнейшего пути развития человеческой цивилизации</w:t>
      </w:r>
      <w:proofErr w:type="gramStart"/>
      <w:r w:rsidR="00AD7079">
        <w:rPr>
          <w:rFonts w:ascii="Times New Roman" w:hAnsi="Times New Roman" w:cs="Times New Roman"/>
          <w:sz w:val="28"/>
          <w:szCs w:val="28"/>
        </w:rPr>
        <w:t>.</w:t>
      </w:r>
      <w:proofErr w:type="gramEnd"/>
      <w:r w:rsidR="00AD7079">
        <w:rPr>
          <w:rFonts w:ascii="Times New Roman" w:hAnsi="Times New Roman" w:cs="Times New Roman"/>
          <w:sz w:val="28"/>
          <w:szCs w:val="28"/>
        </w:rPr>
        <w:t xml:space="preserve"> Устойчивое развитие – это наиболее удовлетворяющее потребностям общества направление развития, </w:t>
      </w:r>
      <w:proofErr w:type="gramStart"/>
      <w:r w:rsidR="00AD7079">
        <w:rPr>
          <w:rFonts w:ascii="Times New Roman" w:hAnsi="Times New Roman" w:cs="Times New Roman"/>
          <w:sz w:val="28"/>
          <w:szCs w:val="28"/>
        </w:rPr>
        <w:t>способный</w:t>
      </w:r>
      <w:proofErr w:type="gramEnd"/>
      <w:r w:rsidR="00AD7079">
        <w:rPr>
          <w:rFonts w:ascii="Times New Roman" w:hAnsi="Times New Roman" w:cs="Times New Roman"/>
          <w:sz w:val="28"/>
          <w:szCs w:val="28"/>
        </w:rPr>
        <w:t xml:space="preserve"> найти решения многих серьезных проблем. </w:t>
      </w:r>
    </w:p>
    <w:p w:rsidR="00F84D7B" w:rsidRDefault="00AD7079" w:rsidP="00610A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Урбанизация – постепенный процесс переезда людей из сельских поселений в городские агломерации. </w:t>
      </w:r>
      <w:r w:rsidR="00F84D7B">
        <w:rPr>
          <w:rFonts w:ascii="Times New Roman" w:hAnsi="Times New Roman" w:cs="Times New Roman"/>
          <w:sz w:val="28"/>
          <w:szCs w:val="28"/>
        </w:rPr>
        <w:t xml:space="preserve"> </w:t>
      </w:r>
      <w:r>
        <w:rPr>
          <w:rFonts w:ascii="Times New Roman" w:hAnsi="Times New Roman" w:cs="Times New Roman"/>
          <w:sz w:val="28"/>
          <w:szCs w:val="28"/>
        </w:rPr>
        <w:t>В результате возрастают многочисленные проблемы, связанные с городами</w:t>
      </w:r>
      <w:proofErr w:type="gramStart"/>
      <w:r>
        <w:rPr>
          <w:rFonts w:ascii="Times New Roman" w:hAnsi="Times New Roman" w:cs="Times New Roman"/>
          <w:sz w:val="28"/>
          <w:szCs w:val="28"/>
        </w:rPr>
        <w:t>.</w:t>
      </w:r>
      <w:proofErr w:type="gramEnd"/>
      <w:r w:rsidR="00F84D7B">
        <w:rPr>
          <w:rFonts w:ascii="Times New Roman" w:hAnsi="Times New Roman" w:cs="Times New Roman"/>
          <w:sz w:val="28"/>
          <w:szCs w:val="28"/>
        </w:rPr>
        <w:t xml:space="preserve">  Пропорционально растет</w:t>
      </w:r>
      <w:r w:rsidR="0018021A">
        <w:rPr>
          <w:rFonts w:ascii="Times New Roman" w:hAnsi="Times New Roman" w:cs="Times New Roman"/>
          <w:sz w:val="28"/>
          <w:szCs w:val="28"/>
        </w:rPr>
        <w:t xml:space="preserve"> </w:t>
      </w:r>
      <w:r w:rsidR="00F84D7B">
        <w:rPr>
          <w:rFonts w:ascii="Times New Roman" w:hAnsi="Times New Roman" w:cs="Times New Roman"/>
          <w:sz w:val="28"/>
          <w:szCs w:val="28"/>
        </w:rPr>
        <w:t>влияние архитектуры на жизнь общества.</w:t>
      </w:r>
    </w:p>
    <w:p w:rsidR="0018021A" w:rsidRDefault="00F84D7B" w:rsidP="00610A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18021A">
        <w:rPr>
          <w:rFonts w:ascii="Times New Roman" w:hAnsi="Times New Roman" w:cs="Times New Roman"/>
          <w:sz w:val="28"/>
          <w:szCs w:val="28"/>
        </w:rPr>
        <w:t xml:space="preserve">рхитектура может стать способ решения многих актуальных проблем современности, таких как загрязнение окружающей среды, чрезмерное потребление энергии и даже стать инструментом разумной экономики. Основные принципы строительства: </w:t>
      </w:r>
      <w:proofErr w:type="spellStart"/>
      <w:r w:rsidR="0018021A">
        <w:rPr>
          <w:rFonts w:ascii="Times New Roman" w:hAnsi="Times New Roman" w:cs="Times New Roman"/>
          <w:sz w:val="28"/>
          <w:szCs w:val="28"/>
        </w:rPr>
        <w:t>экологичночть</w:t>
      </w:r>
      <w:proofErr w:type="spellEnd"/>
      <w:r w:rsidR="0018021A">
        <w:rPr>
          <w:rFonts w:ascii="Times New Roman" w:hAnsi="Times New Roman" w:cs="Times New Roman"/>
          <w:sz w:val="28"/>
          <w:szCs w:val="28"/>
        </w:rPr>
        <w:t xml:space="preserve"> и экономичность.</w:t>
      </w:r>
    </w:p>
    <w:p w:rsidR="0018021A" w:rsidRDefault="0018021A" w:rsidP="00610A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Безусловно, </w:t>
      </w:r>
      <w:proofErr w:type="gramStart"/>
      <w:r>
        <w:rPr>
          <w:rFonts w:ascii="Times New Roman" w:hAnsi="Times New Roman" w:cs="Times New Roman"/>
          <w:sz w:val="28"/>
          <w:szCs w:val="28"/>
        </w:rPr>
        <w:t>архитектурные решения</w:t>
      </w:r>
      <w:proofErr w:type="gramEnd"/>
      <w:r>
        <w:rPr>
          <w:rFonts w:ascii="Times New Roman" w:hAnsi="Times New Roman" w:cs="Times New Roman"/>
          <w:sz w:val="28"/>
          <w:szCs w:val="28"/>
        </w:rPr>
        <w:t xml:space="preserve"> не могут решить всех проблем, но могут кардинально изменить жизнь  людей. Не смотря на все примеры оригинальных архитектурных решений, приведенных в работе, сейчас программа устойчивого развития реализуется крайне медленно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Безусловно, сейчас зеленое строительство не всегда может стать экономически выгодным.</w:t>
      </w:r>
    </w:p>
    <w:p w:rsidR="00AD7079" w:rsidRDefault="00AD7079" w:rsidP="00610A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Тем не мене, архитектура будущего </w:t>
      </w:r>
      <w:proofErr w:type="gramStart"/>
      <w:r>
        <w:rPr>
          <w:rFonts w:ascii="Times New Roman" w:hAnsi="Times New Roman" w:cs="Times New Roman"/>
          <w:sz w:val="28"/>
          <w:szCs w:val="28"/>
        </w:rPr>
        <w:t>медленно</w:t>
      </w:r>
      <w:proofErr w:type="gramEnd"/>
      <w:r>
        <w:rPr>
          <w:rFonts w:ascii="Times New Roman" w:hAnsi="Times New Roman" w:cs="Times New Roman"/>
          <w:sz w:val="28"/>
          <w:szCs w:val="28"/>
        </w:rPr>
        <w:t xml:space="preserve"> но верно в ходит в нашу жизнь. Нам остается лишь надеяться на скорейшее развитие архитектуры в направлении устойчивости. </w:t>
      </w:r>
      <w:r w:rsidR="00F84D7B">
        <w:rPr>
          <w:rFonts w:ascii="Times New Roman" w:hAnsi="Times New Roman" w:cs="Times New Roman"/>
          <w:sz w:val="28"/>
          <w:szCs w:val="28"/>
        </w:rPr>
        <w:t>И м</w:t>
      </w:r>
      <w:r>
        <w:rPr>
          <w:rFonts w:ascii="Times New Roman" w:hAnsi="Times New Roman" w:cs="Times New Roman"/>
          <w:sz w:val="28"/>
          <w:szCs w:val="28"/>
        </w:rPr>
        <w:t>ир вокруг нас преобразиться.</w:t>
      </w:r>
    </w:p>
    <w:p w:rsidR="0018021A" w:rsidRPr="0018021A" w:rsidRDefault="0018021A" w:rsidP="00610A89">
      <w:pPr>
        <w:spacing w:after="0" w:line="360" w:lineRule="auto"/>
        <w:ind w:firstLine="708"/>
        <w:jc w:val="both"/>
        <w:rPr>
          <w:rFonts w:ascii="Times New Roman" w:hAnsi="Times New Roman" w:cs="Times New Roman"/>
          <w:sz w:val="28"/>
          <w:szCs w:val="28"/>
        </w:rPr>
      </w:pPr>
    </w:p>
    <w:p w:rsidR="00143580" w:rsidRDefault="00143580" w:rsidP="00610A89">
      <w:pPr>
        <w:spacing w:after="0" w:line="360" w:lineRule="auto"/>
        <w:ind w:firstLine="708"/>
        <w:jc w:val="both"/>
        <w:rPr>
          <w:rFonts w:ascii="Times New Roman" w:hAnsi="Times New Roman" w:cs="Times New Roman"/>
          <w:sz w:val="28"/>
          <w:szCs w:val="28"/>
        </w:rPr>
      </w:pPr>
    </w:p>
    <w:p w:rsidR="00FB7FED" w:rsidRDefault="00FB7FED" w:rsidP="00610A89">
      <w:pPr>
        <w:spacing w:after="0" w:line="360" w:lineRule="auto"/>
        <w:ind w:firstLine="708"/>
        <w:jc w:val="both"/>
        <w:rPr>
          <w:rFonts w:ascii="Times New Roman" w:hAnsi="Times New Roman" w:cs="Times New Roman"/>
          <w:sz w:val="28"/>
          <w:szCs w:val="28"/>
        </w:rPr>
      </w:pPr>
    </w:p>
    <w:p w:rsidR="00FB7FED" w:rsidRDefault="00FB7FED" w:rsidP="00610A89">
      <w:pPr>
        <w:spacing w:after="0" w:line="360" w:lineRule="auto"/>
        <w:ind w:firstLine="708"/>
        <w:jc w:val="both"/>
        <w:rPr>
          <w:rFonts w:ascii="Times New Roman" w:hAnsi="Times New Roman" w:cs="Times New Roman"/>
          <w:sz w:val="28"/>
          <w:szCs w:val="28"/>
        </w:rPr>
      </w:pPr>
    </w:p>
    <w:p w:rsidR="00FB7FED" w:rsidRDefault="00FB7FED" w:rsidP="00610A89">
      <w:pPr>
        <w:spacing w:after="0" w:line="360" w:lineRule="auto"/>
        <w:ind w:firstLine="708"/>
        <w:jc w:val="both"/>
        <w:rPr>
          <w:rFonts w:ascii="Times New Roman" w:hAnsi="Times New Roman" w:cs="Times New Roman"/>
          <w:sz w:val="28"/>
          <w:szCs w:val="28"/>
        </w:rPr>
      </w:pPr>
    </w:p>
    <w:p w:rsidR="00FB7FED" w:rsidRDefault="00FB7FED" w:rsidP="00610A89">
      <w:pPr>
        <w:spacing w:after="0" w:line="360" w:lineRule="auto"/>
        <w:ind w:firstLine="708"/>
        <w:jc w:val="both"/>
        <w:rPr>
          <w:rFonts w:ascii="Times New Roman" w:hAnsi="Times New Roman" w:cs="Times New Roman"/>
          <w:sz w:val="28"/>
          <w:szCs w:val="28"/>
        </w:rPr>
      </w:pPr>
    </w:p>
    <w:p w:rsidR="00FB7FED" w:rsidRDefault="00FB7FED" w:rsidP="00610A89">
      <w:pPr>
        <w:spacing w:after="0" w:line="360" w:lineRule="auto"/>
        <w:ind w:firstLine="708"/>
        <w:jc w:val="both"/>
        <w:rPr>
          <w:rFonts w:ascii="Times New Roman" w:hAnsi="Times New Roman" w:cs="Times New Roman"/>
          <w:sz w:val="28"/>
          <w:szCs w:val="28"/>
        </w:rPr>
      </w:pPr>
    </w:p>
    <w:p w:rsidR="00FB7FED" w:rsidRPr="00FB7FED" w:rsidRDefault="00FB7FED" w:rsidP="00FB7FED">
      <w:pPr>
        <w:spacing w:after="0" w:line="360" w:lineRule="auto"/>
        <w:ind w:firstLine="708"/>
        <w:jc w:val="center"/>
        <w:rPr>
          <w:rFonts w:ascii="Times New Roman" w:hAnsi="Times New Roman" w:cs="Times New Roman"/>
          <w:b/>
          <w:sz w:val="28"/>
          <w:szCs w:val="28"/>
        </w:rPr>
      </w:pPr>
      <w:r w:rsidRPr="00FB7FED">
        <w:rPr>
          <w:rFonts w:ascii="Times New Roman" w:hAnsi="Times New Roman" w:cs="Times New Roman"/>
          <w:b/>
          <w:sz w:val="28"/>
          <w:szCs w:val="28"/>
        </w:rPr>
        <w:lastRenderedPageBreak/>
        <w:t>Список литературы</w:t>
      </w:r>
    </w:p>
    <w:p w:rsidR="00FB7FED" w:rsidRPr="00FB7FED" w:rsidRDefault="00FB7FED" w:rsidP="00FB7FED">
      <w:pPr>
        <w:spacing w:line="360" w:lineRule="auto"/>
        <w:jc w:val="center"/>
        <w:rPr>
          <w:rFonts w:ascii="Times New Roman" w:hAnsi="Times New Roman" w:cs="Times New Roman"/>
          <w:sz w:val="28"/>
          <w:szCs w:val="28"/>
        </w:rPr>
      </w:pPr>
    </w:p>
    <w:p w:rsidR="00FB7FED" w:rsidRPr="00FB7FED" w:rsidRDefault="00FB7FED" w:rsidP="00FB7FED">
      <w:pPr>
        <w:pStyle w:val="a7"/>
        <w:numPr>
          <w:ilvl w:val="0"/>
          <w:numId w:val="2"/>
        </w:numPr>
        <w:spacing w:line="360" w:lineRule="auto"/>
        <w:rPr>
          <w:rFonts w:ascii="Times New Roman" w:hAnsi="Times New Roman" w:cs="Times New Roman"/>
          <w:sz w:val="28"/>
          <w:szCs w:val="28"/>
        </w:rPr>
      </w:pPr>
      <w:r w:rsidRPr="00FB7FED">
        <w:rPr>
          <w:rFonts w:ascii="Times New Roman" w:hAnsi="Times New Roman" w:cs="Times New Roman"/>
          <w:sz w:val="28"/>
          <w:szCs w:val="28"/>
          <w:lang w:val="en-US"/>
        </w:rPr>
        <w:t>Andrew</w:t>
      </w:r>
      <w:r w:rsidRPr="00FB7FED">
        <w:rPr>
          <w:rFonts w:ascii="Times New Roman" w:hAnsi="Times New Roman" w:cs="Times New Roman"/>
          <w:sz w:val="28"/>
          <w:szCs w:val="28"/>
        </w:rPr>
        <w:t xml:space="preserve"> </w:t>
      </w:r>
      <w:r w:rsidRPr="00FB7FED">
        <w:rPr>
          <w:rFonts w:ascii="Times New Roman" w:hAnsi="Times New Roman" w:cs="Times New Roman"/>
          <w:sz w:val="28"/>
          <w:szCs w:val="28"/>
          <w:lang w:val="en-US"/>
        </w:rPr>
        <w:t>Maynard</w:t>
      </w:r>
      <w:r w:rsidRPr="00FB7FED">
        <w:rPr>
          <w:rFonts w:ascii="Times New Roman" w:hAnsi="Times New Roman" w:cs="Times New Roman"/>
          <w:sz w:val="28"/>
          <w:szCs w:val="28"/>
        </w:rPr>
        <w:t xml:space="preserve">, </w:t>
      </w:r>
      <w:hyperlink r:id="rId16" w:tgtFrame="_blank" w:history="1">
        <w:r w:rsidRPr="00FB7FED">
          <w:rPr>
            <w:rStyle w:val="aa"/>
            <w:rFonts w:ascii="Times New Roman" w:hAnsi="Times New Roman" w:cs="Times New Roman"/>
            <w:color w:val="auto"/>
            <w:sz w:val="28"/>
            <w:szCs w:val="28"/>
            <w:lang w:val="en-US"/>
          </w:rPr>
          <w:t>http</w:t>
        </w:r>
        <w:r w:rsidRPr="00FB7FED">
          <w:rPr>
            <w:rStyle w:val="aa"/>
            <w:rFonts w:ascii="Times New Roman" w:hAnsi="Times New Roman" w:cs="Times New Roman"/>
            <w:color w:val="auto"/>
            <w:sz w:val="28"/>
            <w:szCs w:val="28"/>
          </w:rPr>
          <w:t>://</w:t>
        </w:r>
        <w:r w:rsidRPr="00FB7FED">
          <w:rPr>
            <w:rStyle w:val="aa"/>
            <w:rFonts w:ascii="Times New Roman" w:hAnsi="Times New Roman" w:cs="Times New Roman"/>
            <w:color w:val="auto"/>
            <w:sz w:val="28"/>
            <w:szCs w:val="28"/>
            <w:lang w:val="en-US"/>
          </w:rPr>
          <w:t>www</w:t>
        </w:r>
        <w:r w:rsidRPr="00FB7FED">
          <w:rPr>
            <w:rStyle w:val="aa"/>
            <w:rFonts w:ascii="Times New Roman" w:hAnsi="Times New Roman" w:cs="Times New Roman"/>
            <w:color w:val="auto"/>
            <w:sz w:val="28"/>
            <w:szCs w:val="28"/>
          </w:rPr>
          <w:t>.</w:t>
        </w:r>
        <w:proofErr w:type="spellStart"/>
        <w:r w:rsidRPr="00FB7FED">
          <w:rPr>
            <w:rStyle w:val="aa"/>
            <w:rFonts w:ascii="Times New Roman" w:hAnsi="Times New Roman" w:cs="Times New Roman"/>
            <w:color w:val="auto"/>
            <w:sz w:val="28"/>
            <w:szCs w:val="28"/>
            <w:lang w:val="en-US"/>
          </w:rPr>
          <w:t>maynardarchitects</w:t>
        </w:r>
        <w:proofErr w:type="spellEnd"/>
        <w:r w:rsidRPr="00FB7FED">
          <w:rPr>
            <w:rStyle w:val="aa"/>
            <w:rFonts w:ascii="Times New Roman" w:hAnsi="Times New Roman" w:cs="Times New Roman"/>
            <w:color w:val="auto"/>
            <w:sz w:val="28"/>
            <w:szCs w:val="28"/>
          </w:rPr>
          <w:t>.</w:t>
        </w:r>
        <w:r w:rsidRPr="00FB7FED">
          <w:rPr>
            <w:rStyle w:val="aa"/>
            <w:rFonts w:ascii="Times New Roman" w:hAnsi="Times New Roman" w:cs="Times New Roman"/>
            <w:color w:val="auto"/>
            <w:sz w:val="28"/>
            <w:szCs w:val="28"/>
            <w:lang w:val="en-US"/>
          </w:rPr>
          <w:t>com</w:t>
        </w:r>
        <w:r w:rsidRPr="00FB7FED">
          <w:rPr>
            <w:rStyle w:val="aa"/>
            <w:rFonts w:ascii="Times New Roman" w:hAnsi="Times New Roman" w:cs="Times New Roman"/>
            <w:color w:val="auto"/>
            <w:sz w:val="28"/>
            <w:szCs w:val="28"/>
          </w:rPr>
          <w:t>/</w:t>
        </w:r>
        <w:r w:rsidRPr="00FB7FED">
          <w:rPr>
            <w:rStyle w:val="aa"/>
            <w:rFonts w:ascii="Times New Roman" w:hAnsi="Times New Roman" w:cs="Times New Roman"/>
            <w:color w:val="auto"/>
            <w:sz w:val="28"/>
            <w:szCs w:val="28"/>
            <w:lang w:val="en-US"/>
          </w:rPr>
          <w:t>Site</w:t>
        </w:r>
        <w:r w:rsidRPr="00FB7FED">
          <w:rPr>
            <w:rStyle w:val="aa"/>
            <w:rFonts w:ascii="Times New Roman" w:hAnsi="Times New Roman" w:cs="Times New Roman"/>
            <w:color w:val="auto"/>
            <w:sz w:val="28"/>
            <w:szCs w:val="28"/>
          </w:rPr>
          <w:t>/</w:t>
        </w:r>
        <w:r w:rsidRPr="00FB7FED">
          <w:rPr>
            <w:rStyle w:val="aa"/>
            <w:rFonts w:ascii="Times New Roman" w:hAnsi="Times New Roman" w:cs="Times New Roman"/>
            <w:color w:val="auto"/>
            <w:sz w:val="28"/>
            <w:szCs w:val="28"/>
            <w:lang w:val="en-US"/>
          </w:rPr>
          <w:t>projects</w:t>
        </w:r>
        <w:r w:rsidRPr="00FB7FED">
          <w:rPr>
            <w:rStyle w:val="aa"/>
            <w:rFonts w:ascii="Times New Roman" w:hAnsi="Times New Roman" w:cs="Times New Roman"/>
            <w:color w:val="auto"/>
            <w:sz w:val="28"/>
            <w:szCs w:val="28"/>
          </w:rPr>
          <w:t>.</w:t>
        </w:r>
        <w:r w:rsidRPr="00FB7FED">
          <w:rPr>
            <w:rStyle w:val="aa"/>
            <w:rFonts w:ascii="Times New Roman" w:hAnsi="Times New Roman" w:cs="Times New Roman"/>
            <w:color w:val="auto"/>
            <w:sz w:val="28"/>
            <w:szCs w:val="28"/>
            <w:lang w:val="en-US"/>
          </w:rPr>
          <w:t>html</w:t>
        </w:r>
      </w:hyperlink>
      <w:r w:rsidRPr="00FB7FED">
        <w:rPr>
          <w:rFonts w:ascii="Times New Roman" w:hAnsi="Times New Roman" w:cs="Times New Roman"/>
          <w:sz w:val="28"/>
          <w:szCs w:val="28"/>
        </w:rPr>
        <w:t>, Ссылка действительна на 16.03.2015</w:t>
      </w:r>
    </w:p>
    <w:p w:rsidR="00FB7FED" w:rsidRPr="00FB7FED" w:rsidRDefault="00FB7FED" w:rsidP="00FB7FED">
      <w:pPr>
        <w:pStyle w:val="a7"/>
        <w:numPr>
          <w:ilvl w:val="0"/>
          <w:numId w:val="2"/>
        </w:numPr>
        <w:spacing w:line="360" w:lineRule="auto"/>
        <w:rPr>
          <w:rFonts w:ascii="Times New Roman" w:hAnsi="Times New Roman" w:cs="Times New Roman"/>
          <w:sz w:val="28"/>
          <w:szCs w:val="28"/>
        </w:rPr>
      </w:pPr>
      <w:hyperlink r:id="rId17" w:tgtFrame="_blank" w:history="1">
        <w:r w:rsidRPr="00FB7FED">
          <w:rPr>
            <w:rStyle w:val="aa"/>
            <w:rFonts w:ascii="Times New Roman" w:hAnsi="Times New Roman" w:cs="Times New Roman"/>
            <w:color w:val="auto"/>
            <w:sz w:val="28"/>
            <w:szCs w:val="28"/>
          </w:rPr>
          <w:t xml:space="preserve"> </w:t>
        </w:r>
        <w:proofErr w:type="spellStart"/>
        <w:r w:rsidRPr="00FB7FED">
          <w:rPr>
            <w:rStyle w:val="aa"/>
            <w:rFonts w:ascii="Times New Roman" w:hAnsi="Times New Roman" w:cs="Times New Roman"/>
            <w:color w:val="auto"/>
            <w:sz w:val="28"/>
            <w:szCs w:val="28"/>
            <w:lang w:val="en-US"/>
          </w:rPr>
          <w:t>Boeri</w:t>
        </w:r>
        <w:proofErr w:type="spellEnd"/>
        <w:r w:rsidRPr="00FB7FED">
          <w:rPr>
            <w:rStyle w:val="aa"/>
            <w:rFonts w:ascii="Times New Roman" w:hAnsi="Times New Roman" w:cs="Times New Roman"/>
            <w:color w:val="auto"/>
            <w:sz w:val="28"/>
            <w:szCs w:val="28"/>
          </w:rPr>
          <w:t xml:space="preserve"> </w:t>
        </w:r>
        <w:r w:rsidRPr="00FB7FED">
          <w:rPr>
            <w:rStyle w:val="aa"/>
            <w:rFonts w:ascii="Times New Roman" w:hAnsi="Times New Roman" w:cs="Times New Roman"/>
            <w:color w:val="auto"/>
            <w:sz w:val="28"/>
            <w:szCs w:val="28"/>
            <w:lang w:val="en-US"/>
          </w:rPr>
          <w:t>Studio</w:t>
        </w:r>
        <w:r w:rsidRPr="00FB7FED">
          <w:rPr>
            <w:rStyle w:val="aa"/>
            <w:rFonts w:ascii="Times New Roman" w:hAnsi="Times New Roman" w:cs="Times New Roman"/>
            <w:color w:val="auto"/>
            <w:sz w:val="28"/>
            <w:szCs w:val="28"/>
          </w:rPr>
          <w:t>, официальный сайт,   //</w:t>
        </w:r>
        <w:r w:rsidRPr="00FB7FED">
          <w:rPr>
            <w:rStyle w:val="aa"/>
            <w:rFonts w:ascii="Times New Roman" w:hAnsi="Times New Roman" w:cs="Times New Roman"/>
            <w:color w:val="auto"/>
            <w:sz w:val="28"/>
            <w:szCs w:val="28"/>
            <w:lang w:val="en-US"/>
          </w:rPr>
          <w:t>www</w:t>
        </w:r>
        <w:r w:rsidRPr="00FB7FED">
          <w:rPr>
            <w:rStyle w:val="aa"/>
            <w:rFonts w:ascii="Times New Roman" w:hAnsi="Times New Roman" w:cs="Times New Roman"/>
            <w:color w:val="auto"/>
            <w:sz w:val="28"/>
            <w:szCs w:val="28"/>
          </w:rPr>
          <w:t>.</w:t>
        </w:r>
        <w:proofErr w:type="spellStart"/>
        <w:r w:rsidRPr="00FB7FED">
          <w:rPr>
            <w:rStyle w:val="aa"/>
            <w:rFonts w:ascii="Times New Roman" w:hAnsi="Times New Roman" w:cs="Times New Roman"/>
            <w:color w:val="auto"/>
            <w:sz w:val="28"/>
            <w:szCs w:val="28"/>
            <w:lang w:val="en-US"/>
          </w:rPr>
          <w:t>stefanoboeriarchitetti</w:t>
        </w:r>
        <w:proofErr w:type="spellEnd"/>
        <w:r w:rsidRPr="00FB7FED">
          <w:rPr>
            <w:rStyle w:val="aa"/>
            <w:rFonts w:ascii="Times New Roman" w:hAnsi="Times New Roman" w:cs="Times New Roman"/>
            <w:color w:val="auto"/>
            <w:sz w:val="28"/>
            <w:szCs w:val="28"/>
          </w:rPr>
          <w:t>.</w:t>
        </w:r>
        <w:r w:rsidRPr="00FB7FED">
          <w:rPr>
            <w:rStyle w:val="aa"/>
            <w:rFonts w:ascii="Times New Roman" w:hAnsi="Times New Roman" w:cs="Times New Roman"/>
            <w:color w:val="auto"/>
            <w:sz w:val="28"/>
            <w:szCs w:val="28"/>
            <w:lang w:val="en-US"/>
          </w:rPr>
          <w:t>net</w:t>
        </w:r>
        <w:r w:rsidRPr="00FB7FED">
          <w:rPr>
            <w:rStyle w:val="aa"/>
            <w:rFonts w:ascii="Times New Roman" w:hAnsi="Times New Roman" w:cs="Times New Roman"/>
            <w:color w:val="auto"/>
            <w:sz w:val="28"/>
            <w:szCs w:val="28"/>
          </w:rPr>
          <w:t>/</w:t>
        </w:r>
        <w:r w:rsidRPr="00FB7FED">
          <w:rPr>
            <w:rStyle w:val="aa"/>
            <w:rFonts w:ascii="Times New Roman" w:hAnsi="Times New Roman" w:cs="Times New Roman"/>
            <w:color w:val="auto"/>
            <w:sz w:val="28"/>
            <w:szCs w:val="28"/>
            <w:lang w:val="en-US"/>
          </w:rPr>
          <w:t>en</w:t>
        </w:r>
        <w:r w:rsidRPr="00FB7FED">
          <w:rPr>
            <w:rStyle w:val="aa"/>
            <w:rFonts w:ascii="Times New Roman" w:hAnsi="Times New Roman" w:cs="Times New Roman"/>
            <w:color w:val="auto"/>
            <w:sz w:val="28"/>
            <w:szCs w:val="28"/>
          </w:rPr>
          <w:t>/</w:t>
        </w:r>
        <w:proofErr w:type="spellStart"/>
        <w:r w:rsidRPr="00FB7FED">
          <w:rPr>
            <w:rStyle w:val="aa"/>
            <w:rFonts w:ascii="Times New Roman" w:hAnsi="Times New Roman" w:cs="Times New Roman"/>
            <w:color w:val="auto"/>
            <w:sz w:val="28"/>
            <w:szCs w:val="28"/>
            <w:lang w:val="en-US"/>
          </w:rPr>
          <w:t>progetti</w:t>
        </w:r>
        <w:proofErr w:type="spellEnd"/>
        <w:r w:rsidRPr="00FB7FED">
          <w:rPr>
            <w:rStyle w:val="aa"/>
            <w:rFonts w:ascii="Times New Roman" w:hAnsi="Times New Roman" w:cs="Times New Roman"/>
            <w:color w:val="auto"/>
            <w:sz w:val="28"/>
            <w:szCs w:val="28"/>
          </w:rPr>
          <w:t>/</w:t>
        </w:r>
      </w:hyperlink>
      <w:r w:rsidRPr="00FB7FED">
        <w:rPr>
          <w:rFonts w:ascii="Times New Roman" w:hAnsi="Times New Roman" w:cs="Times New Roman"/>
          <w:sz w:val="28"/>
          <w:szCs w:val="28"/>
        </w:rPr>
        <w:t xml:space="preserve">  Ссылка действительна на 16.03.2015 </w:t>
      </w:r>
    </w:p>
    <w:p w:rsidR="00FB7FED" w:rsidRPr="00FB7FED" w:rsidRDefault="00FB7FED" w:rsidP="00FB7FED">
      <w:pPr>
        <w:pStyle w:val="a7"/>
        <w:numPr>
          <w:ilvl w:val="0"/>
          <w:numId w:val="2"/>
        </w:numPr>
        <w:spacing w:line="360" w:lineRule="auto"/>
        <w:jc w:val="both"/>
        <w:rPr>
          <w:rFonts w:ascii="Times New Roman" w:hAnsi="Times New Roman" w:cs="Times New Roman"/>
          <w:sz w:val="28"/>
          <w:szCs w:val="28"/>
          <w:lang w:val="en-US"/>
        </w:rPr>
      </w:pPr>
      <w:r w:rsidRPr="00FB7FED">
        <w:rPr>
          <w:rFonts w:ascii="Times New Roman" w:hAnsi="Times New Roman" w:cs="Times New Roman"/>
          <w:sz w:val="28"/>
          <w:szCs w:val="28"/>
          <w:lang w:val="en-US"/>
        </w:rPr>
        <w:t>General Assembly, Report of the World Commission on Environment and Development: Our Common Future, //</w:t>
      </w:r>
      <w:hyperlink r:id="rId18" w:tgtFrame="_blank" w:history="1">
        <w:r w:rsidRPr="00FB7FED">
          <w:rPr>
            <w:rStyle w:val="aa"/>
            <w:rFonts w:ascii="Times New Roman" w:hAnsi="Times New Roman" w:cs="Times New Roman"/>
            <w:color w:val="auto"/>
            <w:sz w:val="28"/>
            <w:szCs w:val="28"/>
            <w:lang w:val="en-US"/>
          </w:rPr>
          <w:t>www.un-documents.net/wced-ocf.htm</w:t>
        </w:r>
      </w:hyperlink>
      <w:r w:rsidRPr="00FB7FED">
        <w:rPr>
          <w:rFonts w:ascii="Times New Roman" w:hAnsi="Times New Roman" w:cs="Times New Roman"/>
          <w:sz w:val="28"/>
          <w:szCs w:val="28"/>
          <w:lang w:val="en-US"/>
        </w:rPr>
        <w:t xml:space="preserve">. </w:t>
      </w:r>
      <w:r w:rsidRPr="00FB7FED">
        <w:rPr>
          <w:rFonts w:ascii="Times New Roman" w:hAnsi="Times New Roman" w:cs="Times New Roman"/>
          <w:sz w:val="28"/>
          <w:szCs w:val="28"/>
        </w:rPr>
        <w:t>Ссылка</w:t>
      </w:r>
      <w:r w:rsidRPr="00FB7FED">
        <w:rPr>
          <w:rFonts w:ascii="Times New Roman" w:hAnsi="Times New Roman" w:cs="Times New Roman"/>
          <w:sz w:val="28"/>
          <w:szCs w:val="28"/>
          <w:lang w:val="en-US"/>
        </w:rPr>
        <w:t xml:space="preserve"> </w:t>
      </w:r>
      <w:r w:rsidRPr="00FB7FED">
        <w:rPr>
          <w:rFonts w:ascii="Times New Roman" w:hAnsi="Times New Roman" w:cs="Times New Roman"/>
          <w:sz w:val="28"/>
          <w:szCs w:val="28"/>
        </w:rPr>
        <w:t>действительна</w:t>
      </w:r>
      <w:r w:rsidRPr="00FB7FED">
        <w:rPr>
          <w:rFonts w:ascii="Times New Roman" w:hAnsi="Times New Roman" w:cs="Times New Roman"/>
          <w:sz w:val="28"/>
          <w:szCs w:val="28"/>
          <w:lang w:val="en-US"/>
        </w:rPr>
        <w:t xml:space="preserve"> </w:t>
      </w:r>
      <w:r w:rsidRPr="00FB7FED">
        <w:rPr>
          <w:rFonts w:ascii="Times New Roman" w:hAnsi="Times New Roman" w:cs="Times New Roman"/>
          <w:sz w:val="28"/>
          <w:szCs w:val="28"/>
        </w:rPr>
        <w:t>на</w:t>
      </w:r>
      <w:r w:rsidRPr="00FB7FED">
        <w:rPr>
          <w:rFonts w:ascii="Times New Roman" w:hAnsi="Times New Roman" w:cs="Times New Roman"/>
          <w:sz w:val="28"/>
          <w:szCs w:val="28"/>
          <w:lang w:val="en-US"/>
        </w:rPr>
        <w:t xml:space="preserve"> 16.03.2015</w:t>
      </w:r>
    </w:p>
    <w:p w:rsidR="00FB7FED" w:rsidRPr="00FB7FED" w:rsidRDefault="00FB7FED" w:rsidP="00FB7FED">
      <w:pPr>
        <w:pStyle w:val="a7"/>
        <w:numPr>
          <w:ilvl w:val="0"/>
          <w:numId w:val="2"/>
        </w:numPr>
        <w:spacing w:line="360" w:lineRule="auto"/>
        <w:rPr>
          <w:rFonts w:ascii="Times New Roman" w:hAnsi="Times New Roman" w:cs="Times New Roman"/>
          <w:sz w:val="28"/>
          <w:szCs w:val="28"/>
          <w:lang w:val="en-US"/>
        </w:rPr>
      </w:pPr>
      <w:r w:rsidRPr="00FB7FED">
        <w:rPr>
          <w:rFonts w:ascii="Times New Roman" w:hAnsi="Times New Roman" w:cs="Times New Roman"/>
          <w:sz w:val="28"/>
          <w:szCs w:val="28"/>
          <w:lang w:val="en-US"/>
        </w:rPr>
        <w:t xml:space="preserve">Vincent </w:t>
      </w:r>
      <w:proofErr w:type="spellStart"/>
      <w:r w:rsidRPr="00FB7FED">
        <w:rPr>
          <w:rFonts w:ascii="Times New Roman" w:hAnsi="Times New Roman" w:cs="Times New Roman"/>
          <w:sz w:val="28"/>
          <w:szCs w:val="28"/>
          <w:lang w:val="en-US"/>
        </w:rPr>
        <w:t>Callebaut</w:t>
      </w:r>
      <w:proofErr w:type="spellEnd"/>
      <w:r w:rsidRPr="00FB7FED">
        <w:rPr>
          <w:rFonts w:ascii="Times New Roman" w:hAnsi="Times New Roman" w:cs="Times New Roman"/>
          <w:sz w:val="28"/>
          <w:szCs w:val="28"/>
          <w:lang w:val="en-US"/>
        </w:rPr>
        <w:t xml:space="preserve">, Vincent </w:t>
      </w:r>
      <w:proofErr w:type="spellStart"/>
      <w:r w:rsidRPr="00FB7FED">
        <w:rPr>
          <w:rFonts w:ascii="Times New Roman" w:hAnsi="Times New Roman" w:cs="Times New Roman"/>
          <w:sz w:val="28"/>
          <w:szCs w:val="28"/>
          <w:lang w:val="en-US"/>
        </w:rPr>
        <w:t>Callebaut</w:t>
      </w:r>
      <w:proofErr w:type="spellEnd"/>
      <w:r w:rsidRPr="00FB7FED">
        <w:rPr>
          <w:rFonts w:ascii="Times New Roman" w:hAnsi="Times New Roman" w:cs="Times New Roman"/>
          <w:sz w:val="28"/>
          <w:szCs w:val="28"/>
          <w:lang w:val="en-US"/>
        </w:rPr>
        <w:t xml:space="preserve"> Architectures</w:t>
      </w:r>
      <w:proofErr w:type="gramStart"/>
      <w:r w:rsidRPr="00FB7FED">
        <w:rPr>
          <w:rFonts w:ascii="Times New Roman" w:hAnsi="Times New Roman" w:cs="Times New Roman"/>
          <w:sz w:val="28"/>
          <w:szCs w:val="28"/>
          <w:lang w:val="en-US"/>
        </w:rPr>
        <w:t xml:space="preserve">,  </w:t>
      </w:r>
      <w:proofErr w:type="gramEnd"/>
      <w:r w:rsidRPr="00FB7FED">
        <w:rPr>
          <w:rFonts w:ascii="Times New Roman" w:hAnsi="Times New Roman" w:cs="Times New Roman"/>
          <w:sz w:val="28"/>
          <w:szCs w:val="28"/>
        </w:rPr>
        <w:fldChar w:fldCharType="begin"/>
      </w:r>
      <w:r w:rsidRPr="00FB7FED">
        <w:rPr>
          <w:rFonts w:ascii="Times New Roman" w:hAnsi="Times New Roman" w:cs="Times New Roman"/>
          <w:sz w:val="28"/>
          <w:szCs w:val="28"/>
          <w:lang w:val="en-US"/>
        </w:rPr>
        <w:instrText xml:space="preserve"> HYPERLINK "http://vk.com/away.php?utf=1&amp;to=http%3A%2F%2Fvincent.callebaut.org" \t "_blank" </w:instrText>
      </w:r>
      <w:r w:rsidRPr="00FB7FED">
        <w:rPr>
          <w:rFonts w:ascii="Times New Roman" w:hAnsi="Times New Roman" w:cs="Times New Roman"/>
          <w:sz w:val="28"/>
          <w:szCs w:val="28"/>
        </w:rPr>
        <w:fldChar w:fldCharType="separate"/>
      </w:r>
      <w:r w:rsidRPr="00FB7FED">
        <w:rPr>
          <w:rStyle w:val="aa"/>
          <w:rFonts w:ascii="Times New Roman" w:hAnsi="Times New Roman" w:cs="Times New Roman"/>
          <w:color w:val="auto"/>
          <w:sz w:val="28"/>
          <w:szCs w:val="28"/>
          <w:lang w:val="en-US"/>
        </w:rPr>
        <w:t>//vincent.callebaut.org</w:t>
      </w:r>
      <w:r w:rsidRPr="00FB7FED">
        <w:rPr>
          <w:rFonts w:ascii="Times New Roman" w:hAnsi="Times New Roman" w:cs="Times New Roman"/>
          <w:sz w:val="28"/>
          <w:szCs w:val="28"/>
        </w:rPr>
        <w:fldChar w:fldCharType="end"/>
      </w:r>
      <w:r w:rsidRPr="00FB7FED">
        <w:rPr>
          <w:rFonts w:ascii="Times New Roman" w:hAnsi="Times New Roman" w:cs="Times New Roman"/>
          <w:sz w:val="28"/>
          <w:szCs w:val="28"/>
          <w:lang w:val="en-US"/>
        </w:rPr>
        <w:t xml:space="preserve">. </w:t>
      </w:r>
      <w:r w:rsidRPr="00FB7FED">
        <w:rPr>
          <w:rFonts w:ascii="Times New Roman" w:hAnsi="Times New Roman" w:cs="Times New Roman"/>
          <w:sz w:val="28"/>
          <w:szCs w:val="28"/>
        </w:rPr>
        <w:t>Ссылка действительна на 16.03.2015</w:t>
      </w:r>
    </w:p>
    <w:p w:rsidR="00FB7FED" w:rsidRPr="00FB7FED" w:rsidRDefault="00FB7FED" w:rsidP="00FB7FED">
      <w:pPr>
        <w:pStyle w:val="a7"/>
        <w:numPr>
          <w:ilvl w:val="0"/>
          <w:numId w:val="2"/>
        </w:numPr>
        <w:spacing w:line="360" w:lineRule="auto"/>
        <w:rPr>
          <w:rFonts w:ascii="Times New Roman" w:hAnsi="Times New Roman" w:cs="Times New Roman"/>
          <w:sz w:val="28"/>
          <w:szCs w:val="28"/>
          <w:lang w:val="en-US"/>
        </w:rPr>
      </w:pPr>
      <w:r w:rsidRPr="00FB7FED">
        <w:rPr>
          <w:rFonts w:ascii="Times New Roman" w:hAnsi="Times New Roman" w:cs="Times New Roman"/>
          <w:sz w:val="28"/>
          <w:szCs w:val="28"/>
          <w:lang w:val="en-US"/>
        </w:rPr>
        <w:t>Worrell Water Technologies</w:t>
      </w:r>
      <w:proofErr w:type="gramStart"/>
      <w:r w:rsidRPr="00FB7FED">
        <w:rPr>
          <w:rFonts w:ascii="Times New Roman" w:hAnsi="Times New Roman" w:cs="Times New Roman"/>
          <w:sz w:val="28"/>
          <w:szCs w:val="28"/>
          <w:lang w:val="en-US"/>
        </w:rPr>
        <w:t xml:space="preserve">, </w:t>
      </w:r>
      <w:proofErr w:type="gramEnd"/>
      <w:hyperlink r:id="rId19" w:tgtFrame="_blank" w:history="1">
        <w:r w:rsidRPr="00FB7FED">
          <w:rPr>
            <w:rStyle w:val="aa"/>
            <w:rFonts w:ascii="Times New Roman" w:hAnsi="Times New Roman" w:cs="Times New Roman"/>
            <w:color w:val="auto"/>
            <w:sz w:val="28"/>
            <w:szCs w:val="28"/>
            <w:lang w:val="en-US"/>
          </w:rPr>
          <w:t>://www.worrellwater.com/Solutions/Living-Machine</w:t>
        </w:r>
      </w:hyperlink>
      <w:r w:rsidRPr="00FB7FED">
        <w:rPr>
          <w:rFonts w:ascii="Times New Roman" w:hAnsi="Times New Roman" w:cs="Times New Roman"/>
          <w:sz w:val="28"/>
          <w:szCs w:val="28"/>
          <w:lang w:val="en-US"/>
        </w:rPr>
        <w:t xml:space="preserve">. </w:t>
      </w:r>
      <w:r w:rsidRPr="00FB7FED">
        <w:rPr>
          <w:rFonts w:ascii="Times New Roman" w:hAnsi="Times New Roman" w:cs="Times New Roman"/>
          <w:sz w:val="28"/>
          <w:szCs w:val="28"/>
        </w:rPr>
        <w:t>Ссылка действительна на 16.03.2015</w:t>
      </w:r>
    </w:p>
    <w:p w:rsidR="00FB7FED" w:rsidRPr="00FB7FED" w:rsidRDefault="00FB7FED" w:rsidP="00FB7FED">
      <w:pPr>
        <w:pStyle w:val="a7"/>
        <w:numPr>
          <w:ilvl w:val="0"/>
          <w:numId w:val="2"/>
        </w:numPr>
        <w:spacing w:line="360" w:lineRule="auto"/>
        <w:rPr>
          <w:rFonts w:ascii="Times New Roman" w:hAnsi="Times New Roman" w:cs="Times New Roman"/>
          <w:sz w:val="28"/>
          <w:szCs w:val="28"/>
        </w:rPr>
      </w:pPr>
      <w:r w:rsidRPr="00FB7FED">
        <w:rPr>
          <w:rFonts w:ascii="Times New Roman" w:hAnsi="Times New Roman" w:cs="Times New Roman"/>
          <w:sz w:val="28"/>
          <w:szCs w:val="28"/>
        </w:rPr>
        <w:t xml:space="preserve">Павел Колосов,  Дом для жизни. Современные технологии малоэтажного строительства, // </w:t>
      </w:r>
      <w:hyperlink r:id="rId20" w:tgtFrame="_blank" w:history="1">
        <w:proofErr w:type="spellStart"/>
        <w:r w:rsidRPr="00FB7FED">
          <w:rPr>
            <w:rStyle w:val="aa"/>
            <w:rFonts w:ascii="Times New Roman" w:hAnsi="Times New Roman" w:cs="Times New Roman"/>
            <w:color w:val="auto"/>
            <w:sz w:val="28"/>
            <w:szCs w:val="28"/>
          </w:rPr>
          <w:t>ardexpert.ru</w:t>
        </w:r>
        <w:proofErr w:type="spellEnd"/>
        <w:r w:rsidRPr="00FB7FED">
          <w:rPr>
            <w:rStyle w:val="aa"/>
            <w:rFonts w:ascii="Times New Roman" w:hAnsi="Times New Roman" w:cs="Times New Roman"/>
            <w:color w:val="auto"/>
            <w:sz w:val="28"/>
            <w:szCs w:val="28"/>
          </w:rPr>
          <w:t>/</w:t>
        </w:r>
        <w:proofErr w:type="spellStart"/>
        <w:r w:rsidRPr="00FB7FED">
          <w:rPr>
            <w:rStyle w:val="aa"/>
            <w:rFonts w:ascii="Times New Roman" w:hAnsi="Times New Roman" w:cs="Times New Roman"/>
            <w:color w:val="auto"/>
            <w:sz w:val="28"/>
            <w:szCs w:val="28"/>
          </w:rPr>
          <w:t>article</w:t>
        </w:r>
        <w:proofErr w:type="spellEnd"/>
        <w:r w:rsidRPr="00FB7FED">
          <w:rPr>
            <w:rStyle w:val="aa"/>
            <w:rFonts w:ascii="Times New Roman" w:hAnsi="Times New Roman" w:cs="Times New Roman"/>
            <w:color w:val="auto"/>
            <w:sz w:val="28"/>
            <w:szCs w:val="28"/>
          </w:rPr>
          <w:t>/10</w:t>
        </w:r>
      </w:hyperlink>
      <w:r w:rsidRPr="00FB7FED">
        <w:rPr>
          <w:rFonts w:ascii="Times New Roman" w:hAnsi="Times New Roman" w:cs="Times New Roman"/>
          <w:sz w:val="28"/>
          <w:szCs w:val="28"/>
        </w:rPr>
        <w:t>. Ссылка действительна на 16.03.2015</w:t>
      </w:r>
    </w:p>
    <w:p w:rsidR="00FB7FED" w:rsidRPr="00FB7FED" w:rsidRDefault="00FB7FED" w:rsidP="00FB7FED">
      <w:pPr>
        <w:pStyle w:val="a7"/>
        <w:numPr>
          <w:ilvl w:val="0"/>
          <w:numId w:val="2"/>
        </w:numPr>
        <w:spacing w:line="360" w:lineRule="auto"/>
        <w:rPr>
          <w:rFonts w:ascii="Times New Roman" w:hAnsi="Times New Roman" w:cs="Times New Roman"/>
          <w:sz w:val="28"/>
          <w:szCs w:val="28"/>
        </w:rPr>
      </w:pPr>
      <w:r w:rsidRPr="00FB7FED">
        <w:rPr>
          <w:rFonts w:ascii="Times New Roman" w:hAnsi="Times New Roman" w:cs="Times New Roman"/>
          <w:sz w:val="28"/>
          <w:szCs w:val="28"/>
        </w:rPr>
        <w:t xml:space="preserve">Кондратьев А. В., Грин И. Ю., Экологические стандарты </w:t>
      </w:r>
      <w:proofErr w:type="spellStart"/>
      <w:r w:rsidRPr="00FB7FED">
        <w:rPr>
          <w:rFonts w:ascii="Times New Roman" w:hAnsi="Times New Roman" w:cs="Times New Roman"/>
          <w:sz w:val="28"/>
          <w:szCs w:val="28"/>
        </w:rPr>
        <w:t>сертицикации</w:t>
      </w:r>
      <w:proofErr w:type="spellEnd"/>
      <w:r w:rsidRPr="00FB7FED">
        <w:rPr>
          <w:rFonts w:ascii="Times New Roman" w:hAnsi="Times New Roman" w:cs="Times New Roman"/>
          <w:sz w:val="28"/>
          <w:szCs w:val="28"/>
        </w:rPr>
        <w:t xml:space="preserve"> зеленых зданий, </w:t>
      </w:r>
      <w:hyperlink r:id="rId21" w:tgtFrame="_blank" w:history="1">
        <w:r w:rsidRPr="00FB7FED">
          <w:rPr>
            <w:rStyle w:val="aa"/>
            <w:rFonts w:ascii="Times New Roman" w:hAnsi="Times New Roman" w:cs="Times New Roman"/>
            <w:color w:val="auto"/>
            <w:sz w:val="28"/>
            <w:szCs w:val="28"/>
          </w:rPr>
          <w:t>//</w:t>
        </w:r>
        <w:proofErr w:type="spellStart"/>
        <w:r w:rsidRPr="00FB7FED">
          <w:rPr>
            <w:rStyle w:val="aa"/>
            <w:rFonts w:ascii="Times New Roman" w:hAnsi="Times New Roman" w:cs="Times New Roman"/>
            <w:color w:val="auto"/>
            <w:sz w:val="28"/>
            <w:szCs w:val="28"/>
            <w:lang w:val="en-US"/>
          </w:rPr>
          <w:t>pnu</w:t>
        </w:r>
        <w:proofErr w:type="spellEnd"/>
        <w:r w:rsidRPr="00FB7FED">
          <w:rPr>
            <w:rStyle w:val="aa"/>
            <w:rFonts w:ascii="Times New Roman" w:hAnsi="Times New Roman" w:cs="Times New Roman"/>
            <w:color w:val="auto"/>
            <w:sz w:val="28"/>
            <w:szCs w:val="28"/>
          </w:rPr>
          <w:t>.</w:t>
        </w:r>
        <w:proofErr w:type="spellStart"/>
        <w:r w:rsidRPr="00FB7FED">
          <w:rPr>
            <w:rStyle w:val="aa"/>
            <w:rFonts w:ascii="Times New Roman" w:hAnsi="Times New Roman" w:cs="Times New Roman"/>
            <w:color w:val="auto"/>
            <w:sz w:val="28"/>
            <w:szCs w:val="28"/>
            <w:lang w:val="en-US"/>
          </w:rPr>
          <w:t>edu</w:t>
        </w:r>
        <w:proofErr w:type="spellEnd"/>
        <w:r w:rsidRPr="00FB7FED">
          <w:rPr>
            <w:rStyle w:val="aa"/>
            <w:rFonts w:ascii="Times New Roman" w:hAnsi="Times New Roman" w:cs="Times New Roman"/>
            <w:color w:val="auto"/>
            <w:sz w:val="28"/>
            <w:szCs w:val="28"/>
          </w:rPr>
          <w:t>.</w:t>
        </w:r>
        <w:proofErr w:type="spellStart"/>
        <w:r w:rsidRPr="00FB7FED">
          <w:rPr>
            <w:rStyle w:val="aa"/>
            <w:rFonts w:ascii="Times New Roman" w:hAnsi="Times New Roman" w:cs="Times New Roman"/>
            <w:color w:val="auto"/>
            <w:sz w:val="28"/>
            <w:szCs w:val="28"/>
            <w:lang w:val="en-US"/>
          </w:rPr>
          <w:t>ru</w:t>
        </w:r>
        <w:proofErr w:type="spellEnd"/>
        <w:r w:rsidRPr="00FB7FED">
          <w:rPr>
            <w:rStyle w:val="aa"/>
            <w:rFonts w:ascii="Times New Roman" w:hAnsi="Times New Roman" w:cs="Times New Roman"/>
            <w:color w:val="auto"/>
            <w:sz w:val="28"/>
            <w:szCs w:val="28"/>
          </w:rPr>
          <w:t>/</w:t>
        </w:r>
        <w:r w:rsidRPr="00FB7FED">
          <w:rPr>
            <w:rStyle w:val="aa"/>
            <w:rFonts w:ascii="Times New Roman" w:hAnsi="Times New Roman" w:cs="Times New Roman"/>
            <w:color w:val="auto"/>
            <w:sz w:val="28"/>
            <w:szCs w:val="28"/>
            <w:lang w:val="en-US"/>
          </w:rPr>
          <w:t>media</w:t>
        </w:r>
        <w:r w:rsidRPr="00FB7FED">
          <w:rPr>
            <w:rStyle w:val="aa"/>
            <w:rFonts w:ascii="Times New Roman" w:hAnsi="Times New Roman" w:cs="Times New Roman"/>
            <w:color w:val="auto"/>
            <w:sz w:val="28"/>
            <w:szCs w:val="28"/>
          </w:rPr>
          <w:t>/</w:t>
        </w:r>
        <w:proofErr w:type="spellStart"/>
        <w:r w:rsidRPr="00FB7FED">
          <w:rPr>
            <w:rStyle w:val="aa"/>
            <w:rFonts w:ascii="Times New Roman" w:hAnsi="Times New Roman" w:cs="Times New Roman"/>
            <w:color w:val="auto"/>
            <w:sz w:val="28"/>
            <w:szCs w:val="28"/>
            <w:lang w:val="en-US"/>
          </w:rPr>
          <w:t>nionc</w:t>
        </w:r>
        <w:proofErr w:type="spellEnd"/>
        <w:r w:rsidRPr="00FB7FED">
          <w:rPr>
            <w:rStyle w:val="aa"/>
            <w:rFonts w:ascii="Times New Roman" w:hAnsi="Times New Roman" w:cs="Times New Roman"/>
            <w:color w:val="auto"/>
            <w:sz w:val="28"/>
            <w:szCs w:val="28"/>
          </w:rPr>
          <w:t>/</w:t>
        </w:r>
        <w:r w:rsidRPr="00FB7FED">
          <w:rPr>
            <w:rStyle w:val="aa"/>
            <w:rFonts w:ascii="Times New Roman" w:hAnsi="Times New Roman" w:cs="Times New Roman"/>
            <w:color w:val="auto"/>
            <w:sz w:val="28"/>
            <w:szCs w:val="28"/>
            <w:lang w:val="en-US"/>
          </w:rPr>
          <w:t>articles</w:t>
        </w:r>
        <w:r w:rsidRPr="00FB7FED">
          <w:rPr>
            <w:rStyle w:val="aa"/>
            <w:rFonts w:ascii="Times New Roman" w:hAnsi="Times New Roman" w:cs="Times New Roman"/>
            <w:color w:val="auto"/>
            <w:sz w:val="28"/>
            <w:szCs w:val="28"/>
          </w:rPr>
          <w:t>-2014/140-146.</w:t>
        </w:r>
        <w:proofErr w:type="spellStart"/>
        <w:r w:rsidRPr="00FB7FED">
          <w:rPr>
            <w:rStyle w:val="aa"/>
            <w:rFonts w:ascii="Times New Roman" w:hAnsi="Times New Roman" w:cs="Times New Roman"/>
            <w:color w:val="auto"/>
            <w:sz w:val="28"/>
            <w:szCs w:val="28"/>
            <w:lang w:val="en-US"/>
          </w:rPr>
          <w:t>pdf</w:t>
        </w:r>
        <w:proofErr w:type="spellEnd"/>
      </w:hyperlink>
      <w:r w:rsidRPr="00FB7FED">
        <w:rPr>
          <w:rFonts w:ascii="Times New Roman" w:hAnsi="Times New Roman" w:cs="Times New Roman"/>
          <w:sz w:val="28"/>
          <w:szCs w:val="28"/>
        </w:rPr>
        <w:t xml:space="preserve"> . Ссылка действительна на 16.03.2015</w:t>
      </w:r>
    </w:p>
    <w:p w:rsidR="00610A89" w:rsidRDefault="00610A89" w:rsidP="004264A2">
      <w:pPr>
        <w:spacing w:line="360" w:lineRule="auto"/>
        <w:ind w:firstLine="708"/>
        <w:jc w:val="both"/>
        <w:rPr>
          <w:rFonts w:ascii="Times New Roman" w:hAnsi="Times New Roman" w:cs="Times New Roman"/>
          <w:color w:val="000000"/>
          <w:sz w:val="28"/>
          <w:szCs w:val="28"/>
        </w:rPr>
      </w:pPr>
    </w:p>
    <w:p w:rsidR="00864276" w:rsidRPr="00527007" w:rsidRDefault="00864276" w:rsidP="00527007">
      <w:pPr>
        <w:spacing w:after="0" w:line="360" w:lineRule="auto"/>
        <w:jc w:val="both"/>
        <w:rPr>
          <w:rFonts w:ascii="Times New Roman" w:eastAsia="Times New Roman" w:hAnsi="Times New Roman" w:cs="Times New Roman"/>
          <w:color w:val="000000"/>
          <w:sz w:val="28"/>
          <w:szCs w:val="28"/>
          <w:lang w:eastAsia="ru-RU"/>
        </w:rPr>
      </w:pPr>
    </w:p>
    <w:sectPr w:rsidR="00864276" w:rsidRPr="00527007" w:rsidSect="00143580">
      <w:footerReference w:type="default" r:id="rId22"/>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0CB" w:rsidRDefault="004450CB" w:rsidP="00E45374">
      <w:pPr>
        <w:spacing w:after="0" w:line="240" w:lineRule="auto"/>
      </w:pPr>
      <w:r>
        <w:separator/>
      </w:r>
    </w:p>
  </w:endnote>
  <w:endnote w:type="continuationSeparator" w:id="0">
    <w:p w:rsidR="004450CB" w:rsidRDefault="004450CB" w:rsidP="00E45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179"/>
      <w:docPartObj>
        <w:docPartGallery w:val="Page Numbers (Bottom of Page)"/>
        <w:docPartUnique/>
      </w:docPartObj>
    </w:sdtPr>
    <w:sdtContent>
      <w:p w:rsidR="00AD7079" w:rsidRDefault="00AD7079">
        <w:pPr>
          <w:pStyle w:val="a5"/>
          <w:jc w:val="center"/>
        </w:pPr>
      </w:p>
      <w:p w:rsidR="00AD7079" w:rsidRDefault="00AD7079">
        <w:pPr>
          <w:pStyle w:val="a5"/>
          <w:jc w:val="center"/>
        </w:pPr>
        <w:fldSimple w:instr=" PAGE   \* MERGEFORMAT ">
          <w:r w:rsidR="00FB7FED">
            <w:rPr>
              <w:noProof/>
            </w:rPr>
            <w:t>1</w:t>
          </w:r>
        </w:fldSimple>
      </w:p>
    </w:sdtContent>
  </w:sdt>
  <w:p w:rsidR="00AD7079" w:rsidRDefault="00AD707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0CB" w:rsidRDefault="004450CB" w:rsidP="00E45374">
      <w:pPr>
        <w:spacing w:after="0" w:line="240" w:lineRule="auto"/>
      </w:pPr>
      <w:r>
        <w:separator/>
      </w:r>
    </w:p>
  </w:footnote>
  <w:footnote w:type="continuationSeparator" w:id="0">
    <w:p w:rsidR="004450CB" w:rsidRDefault="004450CB" w:rsidP="00E453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56899"/>
    <w:multiLevelType w:val="hybridMultilevel"/>
    <w:tmpl w:val="39B08B0E"/>
    <w:lvl w:ilvl="0" w:tplc="F816E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6D03D6"/>
    <w:multiLevelType w:val="hybridMultilevel"/>
    <w:tmpl w:val="43BA99AC"/>
    <w:lvl w:ilvl="0" w:tplc="0B3414A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264A2"/>
    <w:rsid w:val="00073DBE"/>
    <w:rsid w:val="00097018"/>
    <w:rsid w:val="00143580"/>
    <w:rsid w:val="0018021A"/>
    <w:rsid w:val="00313833"/>
    <w:rsid w:val="00406FDF"/>
    <w:rsid w:val="004264A2"/>
    <w:rsid w:val="004450CB"/>
    <w:rsid w:val="00527007"/>
    <w:rsid w:val="00610A89"/>
    <w:rsid w:val="00653CD6"/>
    <w:rsid w:val="007369C8"/>
    <w:rsid w:val="00864276"/>
    <w:rsid w:val="009415CC"/>
    <w:rsid w:val="00A40EDD"/>
    <w:rsid w:val="00AD7079"/>
    <w:rsid w:val="00B874D3"/>
    <w:rsid w:val="00C13092"/>
    <w:rsid w:val="00DD164E"/>
    <w:rsid w:val="00E45374"/>
    <w:rsid w:val="00E96078"/>
    <w:rsid w:val="00F70726"/>
    <w:rsid w:val="00F84D7B"/>
    <w:rsid w:val="00FB7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4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4537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45374"/>
  </w:style>
  <w:style w:type="paragraph" w:styleId="a5">
    <w:name w:val="footer"/>
    <w:basedOn w:val="a"/>
    <w:link w:val="a6"/>
    <w:uiPriority w:val="99"/>
    <w:unhideWhenUsed/>
    <w:rsid w:val="00E453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5374"/>
  </w:style>
  <w:style w:type="paragraph" w:styleId="1">
    <w:name w:val="toc 1"/>
    <w:basedOn w:val="a"/>
    <w:next w:val="a"/>
    <w:autoRedefine/>
    <w:rsid w:val="00E45374"/>
    <w:pPr>
      <w:tabs>
        <w:tab w:val="right" w:leader="dot" w:pos="9345"/>
      </w:tabs>
      <w:spacing w:after="0" w:line="240" w:lineRule="auto"/>
    </w:pPr>
    <w:rPr>
      <w:rFonts w:ascii="Times New Roman" w:eastAsia="Times New Roman" w:hAnsi="Times New Roman" w:cs="Times New Roman"/>
      <w:sz w:val="24"/>
      <w:szCs w:val="24"/>
      <w:lang w:eastAsia="ru-RU"/>
    </w:rPr>
  </w:style>
  <w:style w:type="paragraph" w:styleId="2">
    <w:name w:val="toc 2"/>
    <w:basedOn w:val="a"/>
    <w:next w:val="a"/>
    <w:autoRedefine/>
    <w:rsid w:val="00E45374"/>
    <w:pPr>
      <w:spacing w:after="0" w:line="240" w:lineRule="auto"/>
      <w:ind w:left="240"/>
    </w:pPr>
    <w:rPr>
      <w:rFonts w:ascii="Times New Roman" w:eastAsia="Times New Roman" w:hAnsi="Times New Roman" w:cs="Times New Roman"/>
      <w:sz w:val="24"/>
      <w:szCs w:val="24"/>
      <w:lang w:eastAsia="ru-RU"/>
    </w:rPr>
  </w:style>
  <w:style w:type="paragraph" w:styleId="3">
    <w:name w:val="toc 3"/>
    <w:basedOn w:val="a"/>
    <w:next w:val="a"/>
    <w:autoRedefine/>
    <w:rsid w:val="00E45374"/>
    <w:pPr>
      <w:spacing w:after="0" w:line="240" w:lineRule="auto"/>
      <w:ind w:left="480"/>
    </w:pPr>
    <w:rPr>
      <w:rFonts w:ascii="Times New Roman" w:eastAsia="Times New Roman" w:hAnsi="Times New Roman" w:cs="Times New Roman"/>
      <w:sz w:val="24"/>
      <w:szCs w:val="24"/>
      <w:lang w:eastAsia="ru-RU"/>
    </w:rPr>
  </w:style>
  <w:style w:type="paragraph" w:styleId="a7">
    <w:name w:val="List Paragraph"/>
    <w:basedOn w:val="a"/>
    <w:uiPriority w:val="34"/>
    <w:qFormat/>
    <w:rsid w:val="00E45374"/>
    <w:pPr>
      <w:ind w:left="720"/>
      <w:contextualSpacing/>
    </w:pPr>
  </w:style>
  <w:style w:type="paragraph" w:styleId="a8">
    <w:name w:val="Balloon Text"/>
    <w:basedOn w:val="a"/>
    <w:link w:val="a9"/>
    <w:uiPriority w:val="99"/>
    <w:semiHidden/>
    <w:unhideWhenUsed/>
    <w:rsid w:val="00DD16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164E"/>
    <w:rPr>
      <w:rFonts w:ascii="Tahoma" w:hAnsi="Tahoma" w:cs="Tahoma"/>
      <w:sz w:val="16"/>
      <w:szCs w:val="16"/>
    </w:rPr>
  </w:style>
  <w:style w:type="character" w:styleId="aa">
    <w:name w:val="Hyperlink"/>
    <w:basedOn w:val="a0"/>
    <w:uiPriority w:val="99"/>
    <w:semiHidden/>
    <w:unhideWhenUsed/>
    <w:rsid w:val="00FB7FED"/>
    <w:rPr>
      <w:strike w:val="0"/>
      <w:dstrike w:val="0"/>
      <w:color w:val="2B587A"/>
      <w:u w:val="none"/>
      <w:effect w:val="none"/>
    </w:rPr>
  </w:style>
</w:styles>
</file>

<file path=word/webSettings.xml><?xml version="1.0" encoding="utf-8"?>
<w:webSettings xmlns:r="http://schemas.openxmlformats.org/officeDocument/2006/relationships" xmlns:w="http://schemas.openxmlformats.org/wordprocessingml/2006/main">
  <w:divs>
    <w:div w:id="144320541">
      <w:bodyDiv w:val="1"/>
      <w:marLeft w:val="0"/>
      <w:marRight w:val="0"/>
      <w:marTop w:val="0"/>
      <w:marBottom w:val="0"/>
      <w:divBdr>
        <w:top w:val="none" w:sz="0" w:space="0" w:color="auto"/>
        <w:left w:val="none" w:sz="0" w:space="0" w:color="auto"/>
        <w:bottom w:val="none" w:sz="0" w:space="0" w:color="auto"/>
        <w:right w:val="none" w:sz="0" w:space="0" w:color="auto"/>
      </w:divBdr>
    </w:div>
    <w:div w:id="594747221">
      <w:bodyDiv w:val="1"/>
      <w:marLeft w:val="0"/>
      <w:marRight w:val="0"/>
      <w:marTop w:val="0"/>
      <w:marBottom w:val="0"/>
      <w:divBdr>
        <w:top w:val="none" w:sz="0" w:space="0" w:color="auto"/>
        <w:left w:val="none" w:sz="0" w:space="0" w:color="auto"/>
        <w:bottom w:val="none" w:sz="0" w:space="0" w:color="auto"/>
        <w:right w:val="none" w:sz="0" w:space="0" w:color="auto"/>
      </w:divBdr>
    </w:div>
    <w:div w:id="71515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vk.com/away.php?to=http%3A%2F%2Fwww.un-documents.net%2Fwced-ocf.htm" TargetMode="External"/><Relationship Id="rId3" Type="http://schemas.openxmlformats.org/officeDocument/2006/relationships/styles" Target="styles.xml"/><Relationship Id="rId21" Type="http://schemas.openxmlformats.org/officeDocument/2006/relationships/hyperlink" Target="http://vk.com/away.php?utf=1&amp;to=http%3A%2F%2Fpnu.edu.ru%2Fmedia%2Fnionc%2Farticles-2014%2F140-146.pdf"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vk.com/away.php?utf=1&amp;to=http%3A%2F%2Fwww.stefanoboeriarchitetti.net%2Fen%2Fprogetti%2F" TargetMode="External"/><Relationship Id="rId2" Type="http://schemas.openxmlformats.org/officeDocument/2006/relationships/numbering" Target="numbering.xml"/><Relationship Id="rId16" Type="http://schemas.openxmlformats.org/officeDocument/2006/relationships/hyperlink" Target="http://vk.com/away.php?utf=1&amp;to=http%3A%2F%2Fwww.maynardarchitects.com%2FSite%2Fprojects.html" TargetMode="External"/><Relationship Id="rId20" Type="http://schemas.openxmlformats.org/officeDocument/2006/relationships/hyperlink" Target="http://vk.com/away.php?utf=1&amp;to=http%3A%2F%2Fardexpert.ru%2Farticle%2F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vk.com/away.php?utf=1&amp;to=http%3A%2F%2Fwww.worrellwater.com%2FSolutions%2FLiving-Machin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2204D-F10C-4E79-A713-BD8463A8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15</Pages>
  <Words>2964</Words>
  <Characters>16897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12</cp:revision>
  <dcterms:created xsi:type="dcterms:W3CDTF">2015-04-04T16:49:00Z</dcterms:created>
  <dcterms:modified xsi:type="dcterms:W3CDTF">2015-04-05T19:08:00Z</dcterms:modified>
</cp:coreProperties>
</file>