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7C" w:rsidRDefault="0020457C" w:rsidP="0020457C">
      <w:pPr>
        <w:autoSpaceDE w:val="0"/>
        <w:spacing w:line="36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ГБОУ города Москвы Гимназия №1505</w:t>
      </w:r>
    </w:p>
    <w:p w:rsidR="0020457C" w:rsidRDefault="0020457C" w:rsidP="0020457C">
      <w:pPr>
        <w:autoSpaceDE w:val="0"/>
        <w:spacing w:line="360" w:lineRule="auto"/>
        <w:jc w:val="center"/>
      </w:pPr>
      <w:r>
        <w:t>«</w:t>
      </w:r>
      <w:r>
        <w:rPr>
          <w:rFonts w:ascii="Times New Roman CYR" w:hAnsi="Times New Roman CYR" w:cs="Times New Roman CYR"/>
        </w:rPr>
        <w:t>Московская городская педагогическая гимназия-лаборатория</w:t>
      </w:r>
      <w:r>
        <w:t>»</w:t>
      </w: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20457C" w:rsidRDefault="0020457C" w:rsidP="0020457C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Приемы и способы развития </w:t>
      </w:r>
      <w:proofErr w:type="spellStart"/>
      <w:r>
        <w:rPr>
          <w:rFonts w:ascii="Times New Roman CYR" w:hAnsi="Times New Roman CYR" w:cs="Times New Roman CYR"/>
          <w:b/>
          <w:bCs/>
          <w:sz w:val="40"/>
          <w:szCs w:val="40"/>
        </w:rPr>
        <w:t>саморегуляции</w:t>
      </w:r>
      <w:proofErr w:type="spell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эмоциональных состояний у старших и средних подростков.</w:t>
      </w: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right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right"/>
        <w:rPr>
          <w:i/>
          <w:iCs/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ученица 9 класса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sz w:val="28"/>
          <w:szCs w:val="28"/>
        </w:rPr>
        <w:t>»</w:t>
      </w:r>
    </w:p>
    <w:p w:rsidR="0020457C" w:rsidRDefault="0020457C" w:rsidP="0020457C">
      <w:pPr>
        <w:autoSpaceDE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Котова Мария</w:t>
      </w:r>
    </w:p>
    <w:p w:rsidR="0020457C" w:rsidRDefault="0020457C" w:rsidP="0020457C">
      <w:pPr>
        <w:autoSpaceDE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Руководитель: к. психол. н. Савина</w:t>
      </w:r>
      <w:r>
        <w:rPr>
          <w:rFonts w:ascii="Times New Roman CYR" w:hAnsi="Times New Roman CYR" w:cs="Times New Roman CYR"/>
          <w:sz w:val="28"/>
          <w:szCs w:val="28"/>
        </w:rPr>
        <w:t xml:space="preserve"> О.О.</w:t>
      </w: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rPr>
          <w:sz w:val="28"/>
          <w:szCs w:val="28"/>
        </w:rPr>
      </w:pPr>
    </w:p>
    <w:p w:rsidR="0020457C" w:rsidRDefault="0020457C" w:rsidP="0020457C">
      <w:pPr>
        <w:autoSpaceDE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0457C" w:rsidRDefault="0020457C" w:rsidP="0020457C">
      <w:pPr>
        <w:autoSpaceDE w:val="0"/>
        <w:spacing w:line="360" w:lineRule="auto"/>
        <w:ind w:left="6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7A7541" w:rsidRDefault="007A7541"/>
    <w:p w:rsidR="0020457C" w:rsidRDefault="0020457C"/>
    <w:p w:rsidR="0020457C" w:rsidRDefault="0020457C" w:rsidP="0020457C">
      <w:pPr>
        <w:pStyle w:val="a5"/>
        <w:rPr>
          <w:rFonts w:ascii="Times New Roman" w:hAnsi="Times New Roman"/>
          <w:color w:val="auto"/>
          <w:sz w:val="24"/>
          <w:szCs w:val="24"/>
        </w:rPr>
        <w:sectPr w:rsidR="00204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bookmarkStart w:id="0" w:name="_Toc416467314"/>
      <w:r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bookmarkEnd w:id="0"/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lastRenderedPageBreak/>
        <w:fldChar w:fldCharType="begin"/>
      </w:r>
      <w:r>
        <w:instrText xml:space="preserve"> TOC </w:instrText>
      </w:r>
      <w:r>
        <w:fldChar w:fldCharType="separate"/>
      </w:r>
      <w:r w:rsidRPr="00E00D95">
        <w:rPr>
          <w:noProof/>
        </w:rPr>
        <w:t>Оглавление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Глава 1 История изучения вопроса. Основные понятия. Классификация способов саморегуляции.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Глава 2 Личностное и эмоциональное развитие подростка. Выявление эффективных способов регуляции.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Вывод.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Заключение.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0457C" w:rsidRPr="007151CF" w:rsidRDefault="0020457C" w:rsidP="0020457C">
      <w:pPr>
        <w:pStyle w:val="11"/>
        <w:tabs>
          <w:tab w:val="right" w:leader="dot" w:pos="9628"/>
        </w:tabs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</w:pPr>
      <w:r>
        <w:rPr>
          <w:noProof/>
        </w:rPr>
        <w:t>Список литературы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_Toc416467320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20457C" w:rsidRDefault="0020457C" w:rsidP="0020457C">
      <w:r>
        <w:fldChar w:fldCharType="end"/>
      </w:r>
    </w:p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>
      <w:pPr>
        <w:pStyle w:val="1"/>
        <w:rPr>
          <w:sz w:val="24"/>
          <w:szCs w:val="24"/>
        </w:rPr>
      </w:pPr>
      <w:bookmarkStart w:id="1" w:name="_Toc416467315"/>
      <w:r>
        <w:rPr>
          <w:sz w:val="24"/>
          <w:szCs w:val="24"/>
        </w:rPr>
        <w:lastRenderedPageBreak/>
        <w:t>Введение</w:t>
      </w:r>
      <w:bookmarkEnd w:id="1"/>
    </w:p>
    <w:p w:rsidR="0020457C" w:rsidRDefault="0020457C" w:rsidP="0020457C">
      <w:pPr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color w:val="222222"/>
        </w:rPr>
      </w:pPr>
      <w:r>
        <w:rPr>
          <w:rFonts w:cs="Times New Roman CYR"/>
        </w:rPr>
        <w:t xml:space="preserve">В настоящее время ритм жизни постоянно возрастает, приходят и новые проблемы. В школьной среде повышается </w:t>
      </w:r>
      <w:proofErr w:type="spellStart"/>
      <w:r>
        <w:rPr>
          <w:rFonts w:cs="Times New Roman CYR"/>
        </w:rPr>
        <w:t>стрессогенность</w:t>
      </w:r>
      <w:proofErr w:type="spellEnd"/>
      <w:r>
        <w:rPr>
          <w:rFonts w:cs="Times New Roman CYR"/>
        </w:rPr>
        <w:t xml:space="preserve"> и часто учащиеся не знают, как справляться с такой сильной нагрузкой. Высокая </w:t>
      </w:r>
      <w:proofErr w:type="spellStart"/>
      <w:r>
        <w:rPr>
          <w:rFonts w:cs="Times New Roman CYR"/>
        </w:rPr>
        <w:t>стрессогенность</w:t>
      </w:r>
      <w:proofErr w:type="spellEnd"/>
      <w:r>
        <w:rPr>
          <w:rFonts w:cs="Times New Roman CYR"/>
        </w:rPr>
        <w:t xml:space="preserve"> — серьезная проблема нынешних школ. </w:t>
      </w:r>
      <w:r>
        <w:rPr>
          <w:rFonts w:cs="Times New Roman CYR"/>
          <w:color w:val="222222"/>
        </w:rPr>
        <w:t xml:space="preserve">Стресс — это состояние эмоционального и физического напряжения, которое возникает в ситуациях изменения, особенно в тех, которые характеризуются как трудные и неподвластные. Стресс, выражаясь научным языком, это физическая, психическая, эмоциональная и химическая реакция тела на то, что пугает человека, раздражает его или угрожает ему.  Стрессовыми могут оказаться для подростка любые ситуации. Как проблемы со сверстниками, так и проблемы и затруднительные </w:t>
      </w:r>
      <w:proofErr w:type="gramStart"/>
      <w:r>
        <w:rPr>
          <w:rFonts w:cs="Times New Roman CYR"/>
          <w:color w:val="222222"/>
        </w:rPr>
        <w:t>ситуации</w:t>
      </w:r>
      <w:proofErr w:type="gramEnd"/>
      <w:r>
        <w:rPr>
          <w:rFonts w:cs="Times New Roman CYR"/>
          <w:color w:val="222222"/>
        </w:rPr>
        <w:t xml:space="preserve"> связанные с учебным процессом. Есть несколько основных типов стрессовых ситуаций. О них я расскажу подробнее в работе. Несомненно, восприимчивость к стрессу напрямую зависит от характера и личных качеств и характеристик человека. Персональные убеждения играют важную роль в восприятии затруднительных ситуаций. Разные люди могут реагировать на одну и ту же ситуацию абсолютно по-разному, и зачастую, некоторые из них слишком эмоциональны, поэтому важно знать, как именно прийти в нормальное состояние, </w:t>
      </w:r>
      <w:r>
        <w:rPr>
          <w:rFonts w:cs="Times New Roman CYR"/>
        </w:rPr>
        <w:t xml:space="preserve">какие существуют механизмы </w:t>
      </w:r>
      <w:proofErr w:type="spellStart"/>
      <w:r>
        <w:rPr>
          <w:rFonts w:cs="Times New Roman CYR"/>
        </w:rPr>
        <w:t>саморегуляции</w:t>
      </w:r>
      <w:proofErr w:type="spellEnd"/>
      <w:r>
        <w:rPr>
          <w:rFonts w:cs="Times New Roman CYR"/>
        </w:rPr>
        <w:t xml:space="preserve">, как развиваются способности к </w:t>
      </w:r>
      <w:proofErr w:type="spellStart"/>
      <w:r>
        <w:rPr>
          <w:rFonts w:cs="Times New Roman CYR"/>
        </w:rPr>
        <w:t>саморегуляции</w:t>
      </w:r>
      <w:proofErr w:type="spellEnd"/>
      <w:r>
        <w:t xml:space="preserve"> </w:t>
      </w:r>
      <w:r>
        <w:rPr>
          <w:rFonts w:cs="Times New Roman CYR"/>
        </w:rPr>
        <w:t>у подростков</w:t>
      </w:r>
      <w:r>
        <w:rPr>
          <w:rFonts w:cs="Times New Roman CYR"/>
          <w:color w:val="222222"/>
        </w:rPr>
        <w:t xml:space="preserve">. </w:t>
      </w: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b/>
          <w:color w:val="222222"/>
        </w:rPr>
      </w:pPr>
      <w:r>
        <w:rPr>
          <w:rFonts w:cs="Times New Roman CYR"/>
          <w:b/>
          <w:color w:val="222222"/>
        </w:rPr>
        <w:t>Теоретическая разработанность.</w:t>
      </w:r>
    </w:p>
    <w:p w:rsidR="0020457C" w:rsidRDefault="0020457C" w:rsidP="0020457C">
      <w:pPr>
        <w:spacing w:line="360" w:lineRule="auto"/>
        <w:jc w:val="both"/>
        <w:rPr>
          <w:color w:val="000000"/>
        </w:rPr>
      </w:pPr>
      <w:r>
        <w:rPr>
          <w:rFonts w:cs="Times New Roman CYR"/>
          <w:color w:val="222222"/>
        </w:rPr>
        <w:t>Исследованием данной темы занимались многие ученые, открывая все новые ветви развития темы. Одними из первых тему затронули известные ученые Зигмунд и Анна Фрейд, являвшиеся основоположниками психоанализа</w:t>
      </w:r>
      <w:r>
        <w:t xml:space="preserve">. Термин </w:t>
      </w:r>
      <w:proofErr w:type="gramStart"/>
      <w:r>
        <w:t>эмоциональная</w:t>
      </w:r>
      <w:proofErr w:type="gramEnd"/>
      <w:r>
        <w:t xml:space="preserve"> </w:t>
      </w:r>
      <w:proofErr w:type="spellStart"/>
      <w:r>
        <w:t>саморегуляция</w:t>
      </w:r>
      <w:proofErr w:type="spellEnd"/>
      <w:r>
        <w:t xml:space="preserve"> был впервые введён З. Фрейдом в 1894 году в работе «Защитные механизмы» и был использован в ряде его последующих работ. Подробное описание самим приемам и техникам </w:t>
      </w:r>
      <w:proofErr w:type="spellStart"/>
      <w:r>
        <w:t>саморегуляции</w:t>
      </w:r>
      <w:proofErr w:type="spellEnd"/>
      <w:r>
        <w:t xml:space="preserve"> дали ученые </w:t>
      </w:r>
      <w:r>
        <w:rPr>
          <w:color w:val="000000"/>
        </w:rPr>
        <w:t xml:space="preserve">И. П. Павлов, И. Шульц, Э. Джекобсон, Э. </w:t>
      </w:r>
      <w:proofErr w:type="spellStart"/>
      <w:r>
        <w:rPr>
          <w:color w:val="000000"/>
        </w:rPr>
        <w:t>Куэ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Деметер</w:t>
      </w:r>
      <w:proofErr w:type="spellEnd"/>
      <w:r>
        <w:rPr>
          <w:color w:val="000000"/>
        </w:rPr>
        <w:t xml:space="preserve">. Они подробно описали следующие приемы эффективной регуляции внутренних состояний: физические упражнения, аутогенная тренировка, прогрессивная мышечная релаксация, </w:t>
      </w:r>
      <w:r>
        <w:rPr>
          <w:rStyle w:val="a6"/>
        </w:rPr>
        <w:t>самовнушение</w:t>
      </w:r>
      <w:r>
        <w:rPr>
          <w:color w:val="000000"/>
        </w:rPr>
        <w:t xml:space="preserve">, дыхательные упражнения как регуляция эмоционального напряжения. В современной психологии в данной области можно выделить Варвару Ильиничну </w:t>
      </w:r>
      <w:proofErr w:type="spellStart"/>
      <w:r>
        <w:rPr>
          <w:color w:val="000000"/>
        </w:rPr>
        <w:t>Моросанову</w:t>
      </w:r>
      <w:proofErr w:type="spellEnd"/>
      <w:r>
        <w:rPr>
          <w:color w:val="000000"/>
        </w:rPr>
        <w:t xml:space="preserve">, внесшую огромный вклад в продвижение и развитие темы, предложив действенные методики и программы. </w:t>
      </w: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color w:val="222222"/>
        </w:rPr>
      </w:pPr>
      <w:r>
        <w:rPr>
          <w:rFonts w:cs="Times New Roman CYR"/>
          <w:b/>
          <w:color w:val="222222"/>
        </w:rPr>
        <w:t>Цель реферата</w:t>
      </w:r>
      <w:r>
        <w:rPr>
          <w:rFonts w:cs="Times New Roman CYR"/>
          <w:color w:val="222222"/>
        </w:rPr>
        <w:t xml:space="preserve"> — анализ и классификация способов </w:t>
      </w:r>
      <w:proofErr w:type="spellStart"/>
      <w:r>
        <w:rPr>
          <w:rFonts w:cs="Times New Roman CYR"/>
          <w:color w:val="222222"/>
        </w:rPr>
        <w:t>саморегуляции</w:t>
      </w:r>
      <w:proofErr w:type="spellEnd"/>
      <w:r>
        <w:rPr>
          <w:rFonts w:cs="Times New Roman CYR"/>
          <w:color w:val="222222"/>
        </w:rPr>
        <w:t xml:space="preserve"> у подростков. </w:t>
      </w: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b/>
          <w:color w:val="222222"/>
        </w:rPr>
      </w:pP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b/>
          <w:color w:val="222222"/>
        </w:rPr>
      </w:pPr>
    </w:p>
    <w:p w:rsidR="0020457C" w:rsidRDefault="0020457C" w:rsidP="0020457C">
      <w:pPr>
        <w:spacing w:line="360" w:lineRule="auto"/>
        <w:ind w:firstLine="432"/>
        <w:jc w:val="both"/>
        <w:rPr>
          <w:rFonts w:cs="Times New Roman CYR"/>
          <w:b/>
          <w:color w:val="222222"/>
        </w:rPr>
      </w:pPr>
      <w:r>
        <w:rPr>
          <w:rFonts w:cs="Times New Roman CYR"/>
          <w:b/>
          <w:color w:val="222222"/>
        </w:rPr>
        <w:lastRenderedPageBreak/>
        <w:t>Задачи: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 xml:space="preserve">Анализ психологической литературы по теме </w:t>
      </w:r>
      <w:proofErr w:type="spellStart"/>
      <w:r>
        <w:rPr>
          <w:rFonts w:cs="Times New Roman CYR"/>
          <w:color w:val="222222"/>
        </w:rPr>
        <w:t>саморегуляция</w:t>
      </w:r>
      <w:proofErr w:type="spellEnd"/>
      <w:r>
        <w:rPr>
          <w:rFonts w:cs="Times New Roman CYR"/>
          <w:color w:val="222222"/>
        </w:rPr>
        <w:t>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>Формирование основных понятий темы.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 xml:space="preserve">Выявление и классификация существующих способов </w:t>
      </w:r>
      <w:proofErr w:type="spellStart"/>
      <w:r>
        <w:rPr>
          <w:rFonts w:cs="Times New Roman CYR"/>
          <w:color w:val="222222"/>
        </w:rPr>
        <w:t>саморегуляции</w:t>
      </w:r>
      <w:proofErr w:type="spellEnd"/>
      <w:r>
        <w:rPr>
          <w:rFonts w:cs="Times New Roman CYR"/>
          <w:color w:val="222222"/>
        </w:rPr>
        <w:t>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 xml:space="preserve">Определение особенностей развития и стрессоустойчивости, </w:t>
      </w:r>
      <w:proofErr w:type="spellStart"/>
      <w:r>
        <w:rPr>
          <w:rFonts w:cs="Times New Roman CYR"/>
          <w:color w:val="222222"/>
        </w:rPr>
        <w:t>стрессовосприимчивости</w:t>
      </w:r>
      <w:proofErr w:type="spellEnd"/>
      <w:r>
        <w:rPr>
          <w:rFonts w:cs="Times New Roman CYR"/>
          <w:color w:val="222222"/>
        </w:rPr>
        <w:t xml:space="preserve"> ребенка в подростковом возрасте.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>Выявление особенностей развития эмоциональной сферы подростка.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>Определение этапов формирования регуляторных навыков.</w:t>
      </w:r>
    </w:p>
    <w:p w:rsidR="0020457C" w:rsidRDefault="0020457C" w:rsidP="0020457C">
      <w:pPr>
        <w:numPr>
          <w:ilvl w:val="0"/>
          <w:numId w:val="1"/>
        </w:numPr>
        <w:spacing w:line="360" w:lineRule="auto"/>
        <w:jc w:val="both"/>
        <w:rPr>
          <w:rFonts w:cs="Times New Roman CYR"/>
          <w:color w:val="222222"/>
        </w:rPr>
      </w:pPr>
      <w:r>
        <w:rPr>
          <w:rFonts w:cs="Times New Roman CYR"/>
          <w:color w:val="222222"/>
        </w:rPr>
        <w:t xml:space="preserve">Эффективность способов и приемов развития </w:t>
      </w:r>
      <w:proofErr w:type="gramStart"/>
      <w:r>
        <w:rPr>
          <w:rFonts w:cs="Times New Roman CYR"/>
          <w:color w:val="222222"/>
        </w:rPr>
        <w:t>эмоциональной</w:t>
      </w:r>
      <w:proofErr w:type="gramEnd"/>
      <w:r>
        <w:rPr>
          <w:rFonts w:cs="Times New Roman CYR"/>
          <w:color w:val="222222"/>
        </w:rPr>
        <w:t xml:space="preserve"> </w:t>
      </w:r>
      <w:proofErr w:type="spellStart"/>
      <w:r>
        <w:rPr>
          <w:rFonts w:cs="Times New Roman CYR"/>
          <w:color w:val="222222"/>
        </w:rPr>
        <w:t>саморегуляции</w:t>
      </w:r>
      <w:proofErr w:type="spellEnd"/>
      <w:r>
        <w:rPr>
          <w:rFonts w:cs="Times New Roman CYR"/>
          <w:color w:val="222222"/>
        </w:rPr>
        <w:t>.</w:t>
      </w:r>
    </w:p>
    <w:p w:rsidR="0020457C" w:rsidRDefault="0020457C" w:rsidP="0020457C">
      <w:pPr>
        <w:pStyle w:val="a7"/>
        <w:ind w:left="432"/>
        <w:rPr>
          <w:b/>
          <w:color w:val="000000"/>
        </w:rPr>
      </w:pPr>
      <w:r>
        <w:rPr>
          <w:b/>
          <w:color w:val="000000"/>
        </w:rPr>
        <w:t>Проблема исследования.</w:t>
      </w:r>
    </w:p>
    <w:p w:rsidR="0020457C" w:rsidRPr="00C60C60" w:rsidRDefault="0020457C" w:rsidP="0020457C">
      <w:pPr>
        <w:pStyle w:val="a7"/>
        <w:rPr>
          <w:color w:val="000000"/>
        </w:rPr>
      </w:pP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в подростковом возрасте: трудности, потребность, условия формирования, возможность помочь в развитии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20457C" w:rsidRDefault="0020457C" w:rsidP="0020457C">
      <w:pPr>
        <w:pStyle w:val="a7"/>
        <w:ind w:left="432"/>
        <w:rPr>
          <w:b/>
          <w:color w:val="000000"/>
          <w:sz w:val="27"/>
          <w:szCs w:val="27"/>
        </w:rPr>
      </w:pPr>
      <w:r>
        <w:rPr>
          <w:b/>
          <w:color w:val="000000"/>
        </w:rPr>
        <w:t>Объект</w:t>
      </w:r>
      <w:r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</w:rPr>
        <w:t>исследования</w:t>
      </w:r>
      <w:r>
        <w:rPr>
          <w:b/>
          <w:color w:val="000000"/>
          <w:sz w:val="27"/>
          <w:szCs w:val="27"/>
        </w:rPr>
        <w:t>.</w:t>
      </w:r>
    </w:p>
    <w:p w:rsidR="0020457C" w:rsidRDefault="0020457C" w:rsidP="0020457C">
      <w:pPr>
        <w:pStyle w:val="a7"/>
        <w:spacing w:line="360" w:lineRule="auto"/>
        <w:rPr>
          <w:color w:val="000000"/>
        </w:rPr>
      </w:pPr>
      <w:r>
        <w:rPr>
          <w:color w:val="000000"/>
        </w:rPr>
        <w:t xml:space="preserve">Объектом исследования является отобранная литература по теме «эмоциональная </w:t>
      </w: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>» и «особенности развития эмоциональной сферы подростка», а так же справочные материалы по общей психологии и книги и статьи по возрастной психологии.</w:t>
      </w:r>
    </w:p>
    <w:p w:rsidR="0020457C" w:rsidRDefault="0020457C" w:rsidP="0020457C">
      <w:pPr>
        <w:pStyle w:val="a7"/>
        <w:ind w:left="432"/>
        <w:rPr>
          <w:b/>
          <w:color w:val="000000"/>
        </w:rPr>
      </w:pPr>
      <w:r>
        <w:rPr>
          <w:b/>
          <w:color w:val="000000"/>
        </w:rPr>
        <w:t>Предмет исследования</w:t>
      </w:r>
    </w:p>
    <w:p w:rsidR="0020457C" w:rsidRPr="00C87639" w:rsidRDefault="0020457C" w:rsidP="0020457C">
      <w:pPr>
        <w:pStyle w:val="a7"/>
        <w:rPr>
          <w:color w:val="000000"/>
        </w:rPr>
      </w:pPr>
      <w:r w:rsidRPr="00C87639">
        <w:rPr>
          <w:color w:val="000000"/>
        </w:rPr>
        <w:t>Возможные пути развития регул</w:t>
      </w:r>
      <w:r>
        <w:rPr>
          <w:color w:val="000000"/>
        </w:rPr>
        <w:t>яторных способностей подростков, эффективные способы развития регуляции эмоций.</w:t>
      </w:r>
    </w:p>
    <w:p w:rsidR="0020457C" w:rsidRDefault="0020457C" w:rsidP="0020457C">
      <w:pPr>
        <w:pStyle w:val="a7"/>
        <w:spacing w:line="360" w:lineRule="auto"/>
        <w:ind w:firstLine="432"/>
        <w:rPr>
          <w:color w:val="000000"/>
        </w:rPr>
      </w:pPr>
      <w:r>
        <w:rPr>
          <w:b/>
          <w:color w:val="000000"/>
        </w:rPr>
        <w:t>Практическая значимость.</w:t>
      </w:r>
      <w:r>
        <w:rPr>
          <w:color w:val="000000"/>
        </w:rPr>
        <w:t xml:space="preserve"> </w:t>
      </w:r>
    </w:p>
    <w:p w:rsidR="0020457C" w:rsidRDefault="0020457C" w:rsidP="0020457C">
      <w:pPr>
        <w:pStyle w:val="a7"/>
        <w:spacing w:line="360" w:lineRule="auto"/>
        <w:ind w:firstLine="432"/>
        <w:jc w:val="both"/>
        <w:rPr>
          <w:color w:val="000000"/>
        </w:rPr>
      </w:pPr>
      <w:r>
        <w:rPr>
          <w:color w:val="000000"/>
        </w:rPr>
        <w:t xml:space="preserve">Выявление основные и способов и приемов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сможет помочь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учащимся средних и старших классов выходить из ситуаций сильного эмоционального напряжения, что позволит им повысить результативность освоения образовательной программы. Несомненно, задача повышения стрессоустойчивости современных школьников – задача комплексная и к ее решению стоит привлекать не только самих учеников, устраивая, к примеру, рефлексию, но и родителей, психологов и учителей.</w:t>
      </w:r>
    </w:p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/>
    <w:p w:rsidR="0020457C" w:rsidRDefault="0020457C" w:rsidP="0020457C">
      <w:pPr>
        <w:pStyle w:val="1"/>
        <w:rPr>
          <w:sz w:val="24"/>
          <w:szCs w:val="24"/>
        </w:rPr>
      </w:pPr>
      <w:bookmarkStart w:id="2" w:name="_Toc416467320"/>
      <w:r>
        <w:rPr>
          <w:sz w:val="24"/>
          <w:szCs w:val="24"/>
        </w:rPr>
        <w:lastRenderedPageBreak/>
        <w:t>Список литературы</w:t>
      </w:r>
      <w:bookmarkEnd w:id="2"/>
    </w:p>
    <w:p w:rsidR="0020457C" w:rsidRDefault="0020457C" w:rsidP="0020457C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А.И. </w:t>
      </w:r>
      <w:proofErr w:type="spellStart"/>
      <w:r>
        <w:t>Луньков</w:t>
      </w:r>
      <w:proofErr w:type="spellEnd"/>
      <w:r>
        <w:t xml:space="preserve"> Способы </w:t>
      </w:r>
      <w:proofErr w:type="spellStart"/>
      <w:r>
        <w:t>саморегуляции</w:t>
      </w:r>
      <w:proofErr w:type="spellEnd"/>
      <w:r>
        <w:t xml:space="preserve"> эмоционального состояния </w:t>
      </w:r>
      <w:r>
        <w:rPr>
          <w:lang w:val="en-US"/>
        </w:rPr>
        <w:t>URL</w:t>
      </w:r>
      <w:r>
        <w:t xml:space="preserve">: </w:t>
      </w:r>
      <w:r w:rsidRPr="0027068B">
        <w:t>http://www.elitarium.ru/2008/07/09/samoreguljacija_sostojanija.html</w:t>
      </w:r>
      <w:r>
        <w:t xml:space="preserve"> (дата обращения: 19.11.14) </w:t>
      </w:r>
      <w:r w:rsidRPr="0027068B">
        <w:t>[</w:t>
      </w:r>
      <w:r>
        <w:t>Электронный ресурс</w:t>
      </w:r>
      <w:r w:rsidRPr="0027068B"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Ю. В. </w:t>
      </w:r>
      <w:proofErr w:type="spellStart"/>
      <w:r>
        <w:t>Милова</w:t>
      </w:r>
      <w:proofErr w:type="spellEnd"/>
      <w:r>
        <w:t xml:space="preserve"> Техники и приемы регуляции эмоций, </w:t>
      </w:r>
      <w:r w:rsidRPr="00015954">
        <w:t>2010</w:t>
      </w:r>
      <w:r>
        <w:t xml:space="preserve"> </w:t>
      </w:r>
      <w:r>
        <w:rPr>
          <w:lang w:val="en-US"/>
        </w:rPr>
        <w:t>URL</w:t>
      </w:r>
      <w:r>
        <w:t xml:space="preserve">: http://www.b17.ru/article/2093/ (дата обращения: 12.12.14) </w:t>
      </w:r>
      <w:r w:rsidRPr="0027068B">
        <w:t>[</w:t>
      </w:r>
      <w:r>
        <w:t>Электронный ресурс</w:t>
      </w:r>
      <w:r w:rsidRPr="0027068B"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  <w:rPr>
          <w:color w:val="000000"/>
          <w:u w:val="single"/>
        </w:rPr>
      </w:pPr>
      <w:r>
        <w:t xml:space="preserve">А. Жилина Преодоление стрессов, 2007 </w:t>
      </w:r>
      <w:r>
        <w:rPr>
          <w:lang w:val="en-US"/>
        </w:rPr>
        <w:t>URL</w:t>
      </w:r>
      <w:r>
        <w:t xml:space="preserve">: </w:t>
      </w:r>
      <w:r>
        <w:rPr>
          <w:color w:val="000000"/>
        </w:rPr>
        <w:t>http://psyfactor.org/lib/stress2.</w:t>
      </w:r>
      <w:r w:rsidRPr="00015954">
        <w:rPr>
          <w:color w:val="000000"/>
        </w:rPr>
        <w:t>htm  (дата</w:t>
      </w:r>
      <w:r>
        <w:rPr>
          <w:color w:val="000000"/>
        </w:rPr>
        <w:t xml:space="preserve"> обращения: 26.12.14) </w:t>
      </w:r>
      <w:r w:rsidRPr="00015954">
        <w:rPr>
          <w:color w:val="000000"/>
        </w:rPr>
        <w:t>[</w:t>
      </w:r>
      <w:r>
        <w:rPr>
          <w:color w:val="000000"/>
        </w:rPr>
        <w:t>Электронный ресурс</w:t>
      </w:r>
      <w:r w:rsidRPr="00015954">
        <w:rPr>
          <w:color w:val="000000"/>
        </w:rPr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proofErr w:type="spellStart"/>
      <w:r w:rsidRPr="00015954">
        <w:rPr>
          <w:rFonts w:cs="Times New Roman"/>
          <w:color w:val="000000"/>
        </w:rPr>
        <w:t>Моросанова</w:t>
      </w:r>
      <w:proofErr w:type="spellEnd"/>
      <w:r w:rsidRPr="00015954">
        <w:rPr>
          <w:rFonts w:cs="Times New Roman"/>
          <w:color w:val="000000"/>
        </w:rPr>
        <w:t xml:space="preserve"> В.И. Индивидуальный стиль </w:t>
      </w:r>
      <w:proofErr w:type="spellStart"/>
      <w:r w:rsidRPr="00015954">
        <w:rPr>
          <w:rFonts w:cs="Times New Roman"/>
          <w:color w:val="000000"/>
        </w:rPr>
        <w:t>саморегуляции</w:t>
      </w:r>
      <w:proofErr w:type="spellEnd"/>
      <w:r w:rsidRPr="00015954">
        <w:rPr>
          <w:rFonts w:cs="Times New Roman"/>
          <w:color w:val="000000"/>
        </w:rPr>
        <w:t>: феномен, структура и функции в произвольной акти</w:t>
      </w:r>
      <w:r>
        <w:rPr>
          <w:rFonts w:cs="Times New Roman"/>
          <w:color w:val="000000"/>
        </w:rPr>
        <w:t>вности человека. М.,2001.–192</w:t>
      </w:r>
      <w:r w:rsidRPr="00015954">
        <w:rPr>
          <w:rFonts w:cs="Times New Roman"/>
          <w:color w:val="000000"/>
        </w:rPr>
        <w:t>с.</w:t>
      </w:r>
      <w:r>
        <w:rPr>
          <w:rFonts w:ascii="Arial" w:hAnsi="Arial" w:cs="Arial"/>
          <w:color w:val="000000"/>
        </w:rPr>
        <w:br/>
      </w:r>
      <w:r w:rsidRPr="00431FDD">
        <w:rPr>
          <w:rFonts w:cs="Times New Roman"/>
          <w:color w:val="000000"/>
          <w:lang w:val="en-US"/>
        </w:rPr>
        <w:t>URL</w:t>
      </w:r>
      <w:r w:rsidRPr="00431FDD">
        <w:rPr>
          <w:rFonts w:cs="Times New Roman"/>
          <w:color w:val="000000"/>
        </w:rPr>
        <w:t>: http://psyjournal.ru/psyjournal/articles/detail.php?ID=2946</w:t>
      </w:r>
      <w:r w:rsidRPr="00431FDD">
        <w:rPr>
          <w:rStyle w:val="apple-converted-space"/>
          <w:rFonts w:cs="Times New Roman"/>
          <w:color w:val="000000"/>
        </w:rPr>
        <w:t xml:space="preserve"> (дата</w:t>
      </w:r>
      <w:r>
        <w:rPr>
          <w:rStyle w:val="apple-converted-space"/>
          <w:rFonts w:cs="Times New Roman"/>
          <w:color w:val="000000"/>
        </w:rPr>
        <w:t xml:space="preserve"> обращения: 26.12.14) </w:t>
      </w:r>
      <w:r w:rsidRPr="00D30623">
        <w:rPr>
          <w:rStyle w:val="apple-converted-space"/>
          <w:rFonts w:cs="Times New Roman"/>
          <w:color w:val="000000"/>
        </w:rPr>
        <w:t>[</w:t>
      </w:r>
      <w:r>
        <w:rPr>
          <w:rStyle w:val="apple-converted-space"/>
          <w:rFonts w:cs="Times New Roman"/>
          <w:color w:val="000000"/>
        </w:rPr>
        <w:t>Электронный ресурс</w:t>
      </w:r>
      <w:r w:rsidRPr="00D30623">
        <w:rPr>
          <w:rStyle w:val="apple-converted-space"/>
          <w:rFonts w:cs="Times New Roman"/>
          <w:color w:val="000000"/>
        </w:rPr>
        <w:t>]</w:t>
      </w:r>
    </w:p>
    <w:p w:rsidR="0020457C" w:rsidRPr="00431FDD" w:rsidRDefault="0020457C" w:rsidP="0020457C">
      <w:pPr>
        <w:numPr>
          <w:ilvl w:val="0"/>
          <w:numId w:val="2"/>
        </w:numPr>
        <w:spacing w:line="360" w:lineRule="auto"/>
        <w:rPr>
          <w:rFonts w:cs="Times New Roman"/>
          <w:i/>
          <w:iCs/>
        </w:rPr>
      </w:pPr>
      <w:proofErr w:type="spellStart"/>
      <w:r>
        <w:t>Снежинская</w:t>
      </w:r>
      <w:proofErr w:type="spellEnd"/>
      <w:r>
        <w:t xml:space="preserve"> Л. А. </w:t>
      </w:r>
      <w:r w:rsidRPr="00431FDD">
        <w:t xml:space="preserve">Программа по формированию навыков </w:t>
      </w:r>
      <w:proofErr w:type="gramStart"/>
      <w:r w:rsidRPr="00431FDD">
        <w:t>эмоциональной</w:t>
      </w:r>
      <w:proofErr w:type="gramEnd"/>
      <w:r w:rsidRPr="00431FDD">
        <w:t xml:space="preserve"> </w:t>
      </w:r>
      <w:proofErr w:type="spellStart"/>
      <w:r w:rsidRPr="00431FDD">
        <w:t>саморегуляции</w:t>
      </w:r>
      <w:proofErr w:type="spellEnd"/>
      <w:r w:rsidRPr="00431FDD">
        <w:t xml:space="preserve"> у младших школь</w:t>
      </w:r>
      <w:r>
        <w:t xml:space="preserve">ников, 2011 </w:t>
      </w:r>
    </w:p>
    <w:p w:rsidR="0020457C" w:rsidRPr="00D30623" w:rsidRDefault="0020457C" w:rsidP="0020457C">
      <w:pPr>
        <w:spacing w:line="360" w:lineRule="auto"/>
        <w:ind w:left="709"/>
        <w:rPr>
          <w:rStyle w:val="a8"/>
          <w:rFonts w:cs="Times New Roman"/>
        </w:rPr>
      </w:pPr>
      <w:r>
        <w:rPr>
          <w:lang w:val="en-US"/>
        </w:rPr>
        <w:t>URL</w:t>
      </w:r>
      <w:r w:rsidRPr="00431FDD">
        <w:t xml:space="preserve">: </w:t>
      </w:r>
      <w:r w:rsidRPr="00D30623">
        <w:rPr>
          <w:lang w:val="en-US"/>
        </w:rPr>
        <w:t>http</w:t>
      </w:r>
      <w:r w:rsidRPr="00D30623">
        <w:t>://</w:t>
      </w:r>
      <w:r w:rsidRPr="00D30623">
        <w:rPr>
          <w:lang w:val="en-US"/>
        </w:rPr>
        <w:t>festival</w:t>
      </w:r>
      <w:r w:rsidRPr="00D30623">
        <w:t>.1</w:t>
      </w:r>
      <w:proofErr w:type="spellStart"/>
      <w:r w:rsidRPr="00D30623">
        <w:rPr>
          <w:lang w:val="en-US"/>
        </w:rPr>
        <w:t>september</w:t>
      </w:r>
      <w:proofErr w:type="spellEnd"/>
      <w:r w:rsidRPr="00D30623">
        <w:t>.</w:t>
      </w:r>
      <w:proofErr w:type="spellStart"/>
      <w:r w:rsidRPr="00D30623">
        <w:rPr>
          <w:lang w:val="en-US"/>
        </w:rPr>
        <w:t>ru</w:t>
      </w:r>
      <w:proofErr w:type="spellEnd"/>
      <w:r w:rsidRPr="00D30623">
        <w:t>/</w:t>
      </w:r>
      <w:r w:rsidRPr="00D30623">
        <w:rPr>
          <w:lang w:val="en-US"/>
        </w:rPr>
        <w:t>articles</w:t>
      </w:r>
      <w:r w:rsidRPr="00D30623">
        <w:t>/615067/</w:t>
      </w:r>
      <w:r>
        <w:t xml:space="preserve"> (дата обращения: 5.01.15) </w:t>
      </w:r>
      <w:r w:rsidRPr="00D30623">
        <w:t>[</w:t>
      </w:r>
      <w:r>
        <w:t>Электронный ресурс</w:t>
      </w:r>
      <w:r w:rsidRPr="00D30623"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proofErr w:type="spellStart"/>
      <w:r>
        <w:t>Боркина</w:t>
      </w:r>
      <w:proofErr w:type="spellEnd"/>
      <w:r>
        <w:t xml:space="preserve"> Н. П. Основы развития </w:t>
      </w:r>
      <w:proofErr w:type="spellStart"/>
      <w:r>
        <w:t>саморегуляции</w:t>
      </w:r>
      <w:proofErr w:type="spellEnd"/>
      <w:r>
        <w:t xml:space="preserve"> ребенка, 2007 </w:t>
      </w:r>
    </w:p>
    <w:p w:rsidR="0020457C" w:rsidRPr="00D30623" w:rsidRDefault="0020457C" w:rsidP="0020457C">
      <w:pPr>
        <w:autoSpaceDE w:val="0"/>
        <w:spacing w:line="360" w:lineRule="auto"/>
        <w:ind w:left="709"/>
        <w:jc w:val="both"/>
      </w:pPr>
      <w:r>
        <w:rPr>
          <w:lang w:val="en-US"/>
        </w:rPr>
        <w:t>URL</w:t>
      </w:r>
      <w:r w:rsidRPr="00D30623">
        <w:t xml:space="preserve">: </w:t>
      </w:r>
      <w:r w:rsidRPr="00D30623">
        <w:rPr>
          <w:lang w:val="en-US"/>
        </w:rPr>
        <w:t>http</w:t>
      </w:r>
      <w:r w:rsidRPr="00D30623">
        <w:t>://</w:t>
      </w:r>
      <w:r w:rsidRPr="00D30623">
        <w:rPr>
          <w:lang w:val="en-US"/>
        </w:rPr>
        <w:t>festival</w:t>
      </w:r>
      <w:r w:rsidRPr="00D30623">
        <w:t>.1</w:t>
      </w:r>
      <w:proofErr w:type="spellStart"/>
      <w:r w:rsidRPr="00D30623">
        <w:rPr>
          <w:lang w:val="en-US"/>
        </w:rPr>
        <w:t>september</w:t>
      </w:r>
      <w:proofErr w:type="spellEnd"/>
      <w:r w:rsidRPr="00D30623">
        <w:t>.</w:t>
      </w:r>
      <w:proofErr w:type="spellStart"/>
      <w:r w:rsidRPr="00D30623">
        <w:rPr>
          <w:lang w:val="en-US"/>
        </w:rPr>
        <w:t>ru</w:t>
      </w:r>
      <w:proofErr w:type="spellEnd"/>
      <w:r w:rsidRPr="00D30623">
        <w:t>/</w:t>
      </w:r>
      <w:r w:rsidRPr="00D30623">
        <w:rPr>
          <w:lang w:val="en-US"/>
        </w:rPr>
        <w:t>articles</w:t>
      </w:r>
      <w:r w:rsidRPr="00D30623">
        <w:t>/419758/</w:t>
      </w:r>
      <w:r>
        <w:t xml:space="preserve"> (дата обращения:</w:t>
      </w:r>
      <w:r w:rsidRPr="00D30623">
        <w:t xml:space="preserve"> 16</w:t>
      </w:r>
      <w:r>
        <w:t xml:space="preserve">.02.15) </w:t>
      </w:r>
      <w:r w:rsidRPr="00D30623">
        <w:t>[</w:t>
      </w:r>
      <w:r>
        <w:t>Электронный ресурс</w:t>
      </w:r>
      <w:r w:rsidRPr="00D30623"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Интернет портал Национальная энциклопедическая служба </w:t>
      </w:r>
    </w:p>
    <w:p w:rsidR="0020457C" w:rsidRPr="00D308E8" w:rsidRDefault="0020457C" w:rsidP="0020457C">
      <w:pPr>
        <w:autoSpaceDE w:val="0"/>
        <w:spacing w:line="360" w:lineRule="auto"/>
        <w:ind w:left="709"/>
        <w:jc w:val="both"/>
      </w:pPr>
      <w:r>
        <w:rPr>
          <w:lang w:val="en-US"/>
        </w:rPr>
        <w:t>URL</w:t>
      </w:r>
      <w:r>
        <w:t xml:space="preserve">: </w:t>
      </w:r>
      <w:r w:rsidRPr="00D308E8">
        <w:t>http://vocabulary.ru/dictionary/30/word/stres</w:t>
      </w:r>
      <w:r>
        <w:t xml:space="preserve"> (дата обращения: 17.02.15) </w:t>
      </w:r>
      <w:r w:rsidRPr="00D308E8">
        <w:t>[</w:t>
      </w:r>
      <w:r>
        <w:t>Электронный ресурс</w:t>
      </w:r>
      <w:r w:rsidRPr="00D308E8">
        <w:t>]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ind w:left="709" w:hanging="283"/>
        <w:jc w:val="both"/>
      </w:pPr>
      <w:r>
        <w:t>И.М. Кондаков Психология Иллюстрированный словарь</w:t>
      </w:r>
      <w:r w:rsidRPr="00807E8E">
        <w:t xml:space="preserve"> </w:t>
      </w:r>
      <w:r>
        <w:t>СПб: «</w:t>
      </w:r>
      <w:proofErr w:type="spellStart"/>
      <w:r>
        <w:t>Прайм-Еврознак</w:t>
      </w:r>
      <w:proofErr w:type="spellEnd"/>
      <w:r>
        <w:t>», 2003, 512с.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r>
        <w:t xml:space="preserve">Ермолаева М. В. учебное пособие «Основы возрастной психологии и </w:t>
      </w:r>
      <w:proofErr w:type="spellStart"/>
      <w:r>
        <w:t>акмеологии</w:t>
      </w:r>
      <w:proofErr w:type="spellEnd"/>
      <w:r>
        <w:t>» - М.: Издательство «Ось-89»,2003. – 416с.</w:t>
      </w:r>
    </w:p>
    <w:p w:rsidR="0020457C" w:rsidRDefault="0020457C" w:rsidP="0020457C">
      <w:pPr>
        <w:numPr>
          <w:ilvl w:val="0"/>
          <w:numId w:val="2"/>
        </w:numPr>
        <w:autoSpaceDE w:val="0"/>
        <w:spacing w:line="360" w:lineRule="auto"/>
        <w:jc w:val="both"/>
      </w:pPr>
      <w:r>
        <w:t>А. А. Крылов «Психология: учебник», М.: «</w:t>
      </w:r>
      <w:proofErr w:type="spellStart"/>
      <w:r>
        <w:t>Прайм</w:t>
      </w:r>
      <w:proofErr w:type="spellEnd"/>
      <w:r>
        <w:t xml:space="preserve"> </w:t>
      </w:r>
      <w:proofErr w:type="spellStart"/>
      <w:r>
        <w:t>Еврознак</w:t>
      </w:r>
      <w:proofErr w:type="spellEnd"/>
      <w:r>
        <w:t>», 2005, 217с.</w:t>
      </w:r>
    </w:p>
    <w:p w:rsidR="0020457C" w:rsidRDefault="0020457C" w:rsidP="0020457C">
      <w:pPr>
        <w:autoSpaceDE w:val="0"/>
        <w:spacing w:line="360" w:lineRule="auto"/>
        <w:ind w:left="426"/>
        <w:jc w:val="both"/>
      </w:pPr>
    </w:p>
    <w:p w:rsidR="0020457C" w:rsidRDefault="0020457C" w:rsidP="0020457C">
      <w:bookmarkStart w:id="3" w:name="_GoBack"/>
      <w:bookmarkEnd w:id="3"/>
    </w:p>
    <w:sectPr w:rsidR="0020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D33987" w:rsidRDefault="0020457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87" w:rsidRDefault="002045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8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-6"/>
        </w:tabs>
        <w:ind w:left="78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7C"/>
    <w:rsid w:val="0020457C"/>
    <w:rsid w:val="007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045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0457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57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2045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457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5">
    <w:name w:val="TOC Heading"/>
    <w:basedOn w:val="1"/>
    <w:next w:val="a"/>
    <w:qFormat/>
    <w:rsid w:val="0020457C"/>
    <w:pPr>
      <w:widowControl/>
      <w:suppressAutoHyphens w:val="0"/>
      <w:spacing w:line="276" w:lineRule="auto"/>
    </w:pPr>
    <w:rPr>
      <w:rFonts w:ascii="Cambria" w:eastAsia="Times New Roman" w:hAnsi="Cambria" w:cs="Times New Roman"/>
      <w:color w:val="365F91"/>
      <w:szCs w:val="28"/>
      <w:lang w:eastAsia="ar-SA" w:bidi="ar-SA"/>
    </w:rPr>
  </w:style>
  <w:style w:type="paragraph" w:styleId="11">
    <w:name w:val="toc 1"/>
    <w:basedOn w:val="a"/>
    <w:next w:val="a"/>
    <w:uiPriority w:val="39"/>
    <w:rsid w:val="0020457C"/>
    <w:rPr>
      <w:szCs w:val="21"/>
    </w:rPr>
  </w:style>
  <w:style w:type="character" w:styleId="a6">
    <w:name w:val="Hyperlink"/>
    <w:rsid w:val="0020457C"/>
    <w:rPr>
      <w:color w:val="000080"/>
      <w:u w:val="single"/>
      <w:lang/>
    </w:rPr>
  </w:style>
  <w:style w:type="paragraph" w:styleId="a7">
    <w:name w:val="Normal (Web)"/>
    <w:basedOn w:val="a"/>
    <w:rsid w:val="0020457C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apple-converted-space">
    <w:name w:val="apple-converted-space"/>
    <w:rsid w:val="0020457C"/>
  </w:style>
  <w:style w:type="character" w:styleId="a8">
    <w:name w:val="Emphasis"/>
    <w:qFormat/>
    <w:rsid w:val="00204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2045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0457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457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2045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457C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a5">
    <w:name w:val="TOC Heading"/>
    <w:basedOn w:val="1"/>
    <w:next w:val="a"/>
    <w:qFormat/>
    <w:rsid w:val="0020457C"/>
    <w:pPr>
      <w:widowControl/>
      <w:suppressAutoHyphens w:val="0"/>
      <w:spacing w:line="276" w:lineRule="auto"/>
    </w:pPr>
    <w:rPr>
      <w:rFonts w:ascii="Cambria" w:eastAsia="Times New Roman" w:hAnsi="Cambria" w:cs="Times New Roman"/>
      <w:color w:val="365F91"/>
      <w:szCs w:val="28"/>
      <w:lang w:eastAsia="ar-SA" w:bidi="ar-SA"/>
    </w:rPr>
  </w:style>
  <w:style w:type="paragraph" w:styleId="11">
    <w:name w:val="toc 1"/>
    <w:basedOn w:val="a"/>
    <w:next w:val="a"/>
    <w:uiPriority w:val="39"/>
    <w:rsid w:val="0020457C"/>
    <w:rPr>
      <w:szCs w:val="21"/>
    </w:rPr>
  </w:style>
  <w:style w:type="character" w:styleId="a6">
    <w:name w:val="Hyperlink"/>
    <w:rsid w:val="0020457C"/>
    <w:rPr>
      <w:color w:val="000080"/>
      <w:u w:val="single"/>
      <w:lang/>
    </w:rPr>
  </w:style>
  <w:style w:type="paragraph" w:styleId="a7">
    <w:name w:val="Normal (Web)"/>
    <w:basedOn w:val="a"/>
    <w:rsid w:val="0020457C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character" w:customStyle="1" w:styleId="apple-converted-space">
    <w:name w:val="apple-converted-space"/>
    <w:rsid w:val="0020457C"/>
  </w:style>
  <w:style w:type="character" w:styleId="a8">
    <w:name w:val="Emphasis"/>
    <w:qFormat/>
    <w:rsid w:val="002045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2015-04-11T08:22:00Z</dcterms:created>
  <dcterms:modified xsi:type="dcterms:W3CDTF">2015-04-11T08:26:00Z</dcterms:modified>
</cp:coreProperties>
</file>