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05012" w14:textId="00D64A0A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sz w:val="28"/>
          <w:szCs w:val="28"/>
        </w:rPr>
        <w:t>Конкурс исследовательских и проектных работ школьников «Высший пилотаж»</w:t>
      </w:r>
    </w:p>
    <w:p w14:paraId="37E319E8" w14:textId="1E659C92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345053" w14:textId="60FA5E56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001EF73" w14:textId="654BB8F6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5039953" w14:textId="161DD255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1ABDCE" w14:textId="49F040C8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F2144C" w14:textId="68DF71C9" w:rsidR="00165DE0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F1D2C85" w14:textId="7D41D7DC" w:rsidR="000E7FA3" w:rsidRDefault="000E7FA3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030230" w14:textId="2877E19A" w:rsidR="000E7FA3" w:rsidRDefault="000E7FA3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169595" w14:textId="77777777" w:rsidR="000E7FA3" w:rsidRPr="000E7FA3" w:rsidRDefault="000E7FA3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D2178B8" w14:textId="5F9810D3" w:rsidR="00165DE0" w:rsidRPr="000E7FA3" w:rsidRDefault="00A3245B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FA3">
        <w:rPr>
          <w:rFonts w:ascii="Times New Roman" w:hAnsi="Times New Roman" w:cs="Times New Roman"/>
          <w:b/>
          <w:bCs/>
          <w:sz w:val="28"/>
          <w:szCs w:val="28"/>
        </w:rPr>
        <w:t>Бизнес-идея «Полезный фаст-фуд» и программа ее реализации</w:t>
      </w:r>
      <w:r w:rsidR="00165DE0" w:rsidRPr="000E7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708F5" w14:textId="77777777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sz w:val="28"/>
          <w:szCs w:val="28"/>
        </w:rPr>
        <w:t>Проект</w:t>
      </w:r>
    </w:p>
    <w:p w14:paraId="135CA168" w14:textId="6EBA80EA" w:rsidR="00165DE0" w:rsidRPr="000E7FA3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E7FA3">
        <w:rPr>
          <w:rFonts w:ascii="Times New Roman" w:hAnsi="Times New Roman" w:cs="Times New Roman"/>
          <w:sz w:val="28"/>
          <w:szCs w:val="28"/>
        </w:rPr>
        <w:t xml:space="preserve"> Направление «</w:t>
      </w:r>
      <w:r w:rsidRPr="000E7FA3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Pr="000E7FA3">
        <w:rPr>
          <w:rFonts w:ascii="Times New Roman" w:hAnsi="Times New Roman" w:cs="Times New Roman"/>
          <w:i/>
          <w:iCs/>
          <w:sz w:val="28"/>
          <w:szCs w:val="28"/>
        </w:rPr>
        <w:t>едпринимательство</w:t>
      </w:r>
      <w:r w:rsidRPr="000E7FA3">
        <w:rPr>
          <w:rFonts w:ascii="Times New Roman" w:hAnsi="Times New Roman" w:cs="Times New Roman"/>
          <w:sz w:val="28"/>
          <w:szCs w:val="28"/>
        </w:rPr>
        <w:t xml:space="preserve">»     </w:t>
      </w:r>
    </w:p>
    <w:p w14:paraId="5F54466B" w14:textId="77777777" w:rsidR="00165DE0" w:rsidRDefault="00165DE0" w:rsidP="000E7FA3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14:paraId="6E61414D" w14:textId="78C85F39" w:rsidR="00A3245B" w:rsidRPr="00CF0060" w:rsidRDefault="00165DE0" w:rsidP="000E7FA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0060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A3245B" w:rsidRPr="00CF0060">
        <w:rPr>
          <w:rFonts w:ascii="Times New Roman" w:hAnsi="Times New Roman" w:cs="Times New Roman"/>
          <w:sz w:val="28"/>
          <w:szCs w:val="28"/>
        </w:rPr>
        <w:t>Груздева Полина Олеговна</w:t>
      </w:r>
      <w:r w:rsidRPr="00CF0060">
        <w:rPr>
          <w:rFonts w:ascii="Times New Roman" w:hAnsi="Times New Roman" w:cs="Times New Roman"/>
          <w:sz w:val="28"/>
          <w:szCs w:val="28"/>
        </w:rPr>
        <w:t>,</w:t>
      </w:r>
    </w:p>
    <w:p w14:paraId="37B93CA6" w14:textId="38ECAEBE" w:rsidR="00A3245B" w:rsidRPr="00CF0060" w:rsidRDefault="00165DE0" w:rsidP="000E7FA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0060">
        <w:rPr>
          <w:rFonts w:ascii="Times New Roman" w:hAnsi="Times New Roman" w:cs="Times New Roman"/>
          <w:sz w:val="28"/>
          <w:szCs w:val="28"/>
        </w:rPr>
        <w:t xml:space="preserve"> </w:t>
      </w:r>
      <w:r w:rsidR="00A3245B" w:rsidRPr="00CF0060">
        <w:rPr>
          <w:rFonts w:ascii="Times New Roman" w:hAnsi="Times New Roman" w:cs="Times New Roman"/>
          <w:sz w:val="28"/>
          <w:szCs w:val="28"/>
        </w:rPr>
        <w:t>у</w:t>
      </w:r>
      <w:r w:rsidRPr="00CF0060">
        <w:rPr>
          <w:rFonts w:ascii="Times New Roman" w:hAnsi="Times New Roman" w:cs="Times New Roman"/>
          <w:sz w:val="28"/>
          <w:szCs w:val="28"/>
        </w:rPr>
        <w:t>чащ</w:t>
      </w:r>
      <w:r w:rsidR="00A3245B" w:rsidRPr="00CF0060">
        <w:rPr>
          <w:rFonts w:ascii="Times New Roman" w:hAnsi="Times New Roman" w:cs="Times New Roman"/>
          <w:sz w:val="28"/>
          <w:szCs w:val="28"/>
        </w:rPr>
        <w:t xml:space="preserve">аяся 10 «А» </w:t>
      </w:r>
      <w:r w:rsidRPr="00CF0060">
        <w:rPr>
          <w:rFonts w:ascii="Times New Roman" w:hAnsi="Times New Roman" w:cs="Times New Roman"/>
          <w:sz w:val="28"/>
          <w:szCs w:val="28"/>
        </w:rPr>
        <w:t xml:space="preserve">класса, </w:t>
      </w:r>
    </w:p>
    <w:p w14:paraId="6AF8894F" w14:textId="445A7453" w:rsidR="00A3245B" w:rsidRPr="00CF0060" w:rsidRDefault="00A3245B" w:rsidP="000E7FA3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0060">
        <w:rPr>
          <w:rFonts w:ascii="Times New Roman" w:hAnsi="Times New Roman" w:cs="Times New Roman"/>
          <w:sz w:val="28"/>
          <w:szCs w:val="28"/>
        </w:rPr>
        <w:t>ГБОУ Школа №1505, Москва</w:t>
      </w:r>
    </w:p>
    <w:p w14:paraId="09E7C2F8" w14:textId="44218E83" w:rsidR="00165DE0" w:rsidRPr="00165DE0" w:rsidRDefault="00165DE0" w:rsidP="000E7FA3">
      <w:pPr>
        <w:spacing w:line="360" w:lineRule="auto"/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14:paraId="5A98F22B" w14:textId="07B30278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267DE" w14:textId="3507AB48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42B7E9" w14:textId="54961573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C1B246" w14:textId="4DE0FB93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00F91" w14:textId="28020D5C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C75A89" w14:textId="07E92AFD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2F112" w14:textId="32870C1E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8A6CE" w14:textId="5553E063" w:rsidR="006D43AC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6FAA1" w14:textId="77777777" w:rsidR="000E7FA3" w:rsidRDefault="000E7FA3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420AF" w14:textId="4857F773" w:rsidR="00432E84" w:rsidRPr="00432E84" w:rsidRDefault="006D43AC" w:rsidP="000E7F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sdt>
      <w:sdtPr>
        <w:id w:val="138953328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4"/>
          <w:szCs w:val="24"/>
          <w:lang w:eastAsia="en-US"/>
        </w:rPr>
      </w:sdtEndPr>
      <w:sdtContent>
        <w:p w14:paraId="7B19657A" w14:textId="24DD4C1B" w:rsidR="00432E84" w:rsidRPr="00432E84" w:rsidRDefault="00432E84" w:rsidP="000E7FA3">
          <w:pPr>
            <w:pStyle w:val="af2"/>
            <w:spacing w:line="360" w:lineRule="auto"/>
            <w:rPr>
              <w:rFonts w:ascii="Times New Roman" w:hAnsi="Times New Roman" w:cs="Times New Roman"/>
              <w:color w:val="000000" w:themeColor="text1"/>
            </w:rPr>
          </w:pPr>
          <w:r w:rsidRPr="00432E84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7864BEE0" w14:textId="24FB5B3F" w:rsidR="00DF66AF" w:rsidRDefault="00432E84" w:rsidP="000E7FA3">
          <w:pPr>
            <w:pStyle w:val="1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lang w:eastAsia="ru-RU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65359998" w:history="1">
            <w:r w:rsidR="00DF66AF" w:rsidRPr="00A43360">
              <w:rPr>
                <w:rStyle w:val="a7"/>
                <w:rFonts w:ascii="Times New Roman" w:hAnsi="Times New Roman" w:cs="Times New Roman"/>
                <w:noProof/>
              </w:rPr>
              <w:t>Введение.</w:t>
            </w:r>
            <w:r w:rsidR="00DF66AF">
              <w:rPr>
                <w:noProof/>
                <w:webHidden/>
              </w:rPr>
              <w:tab/>
            </w:r>
            <w:r w:rsidR="00DF66AF">
              <w:rPr>
                <w:noProof/>
                <w:webHidden/>
              </w:rPr>
              <w:fldChar w:fldCharType="begin"/>
            </w:r>
            <w:r w:rsidR="00DF66AF">
              <w:rPr>
                <w:noProof/>
                <w:webHidden/>
              </w:rPr>
              <w:instrText xml:space="preserve"> PAGEREF _Toc65359998 \h </w:instrText>
            </w:r>
            <w:r w:rsidR="00DF66AF">
              <w:rPr>
                <w:noProof/>
                <w:webHidden/>
              </w:rPr>
            </w:r>
            <w:r w:rsidR="00DF66AF">
              <w:rPr>
                <w:noProof/>
                <w:webHidden/>
              </w:rPr>
              <w:fldChar w:fldCharType="separate"/>
            </w:r>
            <w:r w:rsidR="00DF66AF">
              <w:rPr>
                <w:noProof/>
                <w:webHidden/>
              </w:rPr>
              <w:t>1</w:t>
            </w:r>
            <w:r w:rsidR="00DF66AF">
              <w:rPr>
                <w:noProof/>
                <w:webHidden/>
              </w:rPr>
              <w:fldChar w:fldCharType="end"/>
            </w:r>
          </w:hyperlink>
        </w:p>
        <w:p w14:paraId="4BFB8FDC" w14:textId="5EB8C2AE" w:rsidR="00DF66AF" w:rsidRDefault="00DF66AF" w:rsidP="000E7FA3">
          <w:pPr>
            <w:pStyle w:val="1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lang w:eastAsia="ru-RU"/>
            </w:rPr>
          </w:pPr>
          <w:hyperlink w:anchor="_Toc65359999" w:history="1">
            <w:r w:rsidRPr="00A43360">
              <w:rPr>
                <w:rStyle w:val="a7"/>
                <w:rFonts w:ascii="Times New Roman" w:hAnsi="Times New Roman" w:cs="Times New Roman"/>
                <w:noProof/>
              </w:rPr>
              <w:t>Глава 1.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_Toc65359999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AC7C3" w14:textId="02AA1234" w:rsidR="00DF66AF" w:rsidRDefault="00DF66AF" w:rsidP="000E7FA3">
          <w:pPr>
            <w:pStyle w:val="2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65360000" w:history="1">
            <w:r w:rsidRPr="00A43360">
              <w:rPr>
                <w:rStyle w:val="a7"/>
                <w:rFonts w:ascii="Times New Roman" w:hAnsi="Times New Roman" w:cs="Times New Roman"/>
                <w:noProof/>
                <w:spacing w:val="15"/>
              </w:rPr>
              <w:t>Описание бизнес-идеи.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5E3956" w14:textId="544A7C37" w:rsidR="00DF66AF" w:rsidRDefault="00DF66AF" w:rsidP="000E7FA3">
          <w:pPr>
            <w:pStyle w:val="1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lang w:eastAsia="ru-RU"/>
            </w:rPr>
          </w:pPr>
          <w:hyperlink w:anchor="_Toc65360001" w:history="1">
            <w:r w:rsidRPr="00A43360">
              <w:rPr>
                <w:rStyle w:val="a7"/>
                <w:rFonts w:ascii="Times New Roman" w:hAnsi="Times New Roman" w:cs="Times New Roman"/>
                <w:noProof/>
              </w:rPr>
              <w:t>Глава 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A8C9A" w14:textId="04B02451" w:rsidR="00DF66AF" w:rsidRDefault="00DF66AF" w:rsidP="000E7FA3">
          <w:pPr>
            <w:pStyle w:val="2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65360002" w:history="1">
            <w:r w:rsidRPr="00A43360">
              <w:rPr>
                <w:rStyle w:val="a7"/>
                <w:rFonts w:ascii="Times New Roman" w:hAnsi="Times New Roman" w:cs="Times New Roman"/>
                <w:noProof/>
                <w:spacing w:val="15"/>
              </w:rPr>
              <w:t>Описание этапов реализации.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0F385" w14:textId="7D76E18D" w:rsidR="00DF66AF" w:rsidRDefault="00DF66AF" w:rsidP="000E7FA3">
          <w:pPr>
            <w:pStyle w:val="31"/>
            <w:tabs>
              <w:tab w:val="right" w:leader="dot" w:pos="990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5360003" w:history="1"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Расчет затрат и ресурсов.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B0DA7" w14:textId="1CC08B5A" w:rsidR="00DF66AF" w:rsidRDefault="00DF66AF" w:rsidP="000E7FA3">
          <w:pPr>
            <w:pStyle w:val="31"/>
            <w:tabs>
              <w:tab w:val="right" w:leader="dot" w:pos="990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5360004" w:history="1"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Краткий производственный план</w:t>
            </w:r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7C5CB" w14:textId="03EC05A0" w:rsidR="00DF66AF" w:rsidRDefault="00DF66AF" w:rsidP="000E7FA3">
          <w:pPr>
            <w:pStyle w:val="31"/>
            <w:tabs>
              <w:tab w:val="right" w:leader="dot" w:pos="990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5360005" w:history="1"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Маркетинговый план.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0BB59F" w14:textId="0C4FFD2A" w:rsidR="00DF66AF" w:rsidRDefault="00DF66AF" w:rsidP="000E7FA3">
          <w:pPr>
            <w:pStyle w:val="31"/>
            <w:tabs>
              <w:tab w:val="right" w:leader="dot" w:pos="990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5360006" w:history="1"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Организационный план</w:t>
            </w:r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34311" w14:textId="5BEED212" w:rsidR="00DF66AF" w:rsidRDefault="00DF66AF" w:rsidP="000E7FA3">
          <w:pPr>
            <w:pStyle w:val="31"/>
            <w:tabs>
              <w:tab w:val="right" w:leader="dot" w:pos="9905"/>
            </w:tabs>
            <w:spacing w:line="360" w:lineRule="auto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65360007" w:history="1"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Финансовый пл</w:t>
            </w:r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а</w:t>
            </w:r>
            <w:r w:rsidRPr="00A43360">
              <w:rPr>
                <w:rStyle w:val="a7"/>
                <w:rFonts w:ascii="Times New Roman" w:hAnsi="Times New Roman" w:cs="Times New Roman"/>
                <w:b/>
                <w:bCs/>
                <w:noProof/>
                <w:spacing w:val="15"/>
              </w:rPr>
              <w:t>н.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0C6C1" w14:textId="017B8400" w:rsidR="00DF66AF" w:rsidRDefault="00DF66AF" w:rsidP="000E7FA3">
          <w:pPr>
            <w:pStyle w:val="2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65360008" w:history="1">
            <w:r w:rsidRPr="00A43360">
              <w:rPr>
                <w:rStyle w:val="a7"/>
                <w:rFonts w:ascii="Times New Roman" w:hAnsi="Times New Roman" w:cs="Times New Roman"/>
                <w:noProof/>
                <w:spacing w:val="15"/>
              </w:rPr>
              <w:t>Прогнозы и планы.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5C350" w14:textId="0E002CB1" w:rsidR="00DF66AF" w:rsidRDefault="00DF66AF" w:rsidP="000E7FA3">
          <w:pPr>
            <w:pStyle w:val="2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noProof/>
              <w:sz w:val="24"/>
              <w:szCs w:val="24"/>
              <w:lang w:eastAsia="ru-RU"/>
            </w:rPr>
          </w:pPr>
          <w:hyperlink w:anchor="_Toc65360009" w:history="1">
            <w:r w:rsidRPr="00A43360">
              <w:rPr>
                <w:rStyle w:val="a7"/>
                <w:rFonts w:ascii="Times New Roman" w:hAnsi="Times New Roman" w:cs="Times New Roman"/>
                <w:noProof/>
                <w:spacing w:val="15"/>
              </w:rPr>
              <w:t>Описан</w:t>
            </w:r>
            <w:r w:rsidRPr="00A43360">
              <w:rPr>
                <w:rStyle w:val="a7"/>
                <w:rFonts w:ascii="Times New Roman" w:hAnsi="Times New Roman" w:cs="Times New Roman"/>
                <w:noProof/>
                <w:spacing w:val="15"/>
              </w:rPr>
              <w:t>и</w:t>
            </w:r>
            <w:r w:rsidRPr="00A43360">
              <w:rPr>
                <w:rStyle w:val="a7"/>
                <w:rFonts w:ascii="Times New Roman" w:hAnsi="Times New Roman" w:cs="Times New Roman"/>
                <w:noProof/>
                <w:spacing w:val="15"/>
              </w:rPr>
              <w:t>е достигнутых результатов. Прогнозные значения.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2AECC" w14:textId="7D08E630" w:rsidR="00DF66AF" w:rsidRDefault="00DF66AF" w:rsidP="000E7FA3">
          <w:pPr>
            <w:pStyle w:val="1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lang w:eastAsia="ru-RU"/>
            </w:rPr>
          </w:pPr>
          <w:hyperlink w:anchor="_Toc65360010" w:history="1">
            <w:r w:rsidRPr="00A43360">
              <w:rPr>
                <w:rStyle w:val="a7"/>
                <w:rFonts w:ascii="Times New Roman" w:hAnsi="Times New Roman" w:cs="Times New Roman"/>
                <w:noProof/>
              </w:rPr>
              <w:t>Заключ</w:t>
            </w:r>
            <w:r w:rsidRPr="00A43360">
              <w:rPr>
                <w:rStyle w:val="a7"/>
                <w:rFonts w:ascii="Times New Roman" w:hAnsi="Times New Roman" w:cs="Times New Roman"/>
                <w:noProof/>
              </w:rPr>
              <w:t>е</w:t>
            </w:r>
            <w:r w:rsidRPr="00A43360">
              <w:rPr>
                <w:rStyle w:val="a7"/>
                <w:rFonts w:ascii="Times New Roman" w:hAnsi="Times New Roman" w:cs="Times New Roman"/>
                <w:noProof/>
              </w:rPr>
              <w:t>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8C70A" w14:textId="2592AE15" w:rsidR="00DF66AF" w:rsidRDefault="00DF66AF" w:rsidP="000E7FA3">
          <w:pPr>
            <w:pStyle w:val="11"/>
            <w:tabs>
              <w:tab w:val="right" w:leader="dot" w:pos="9905"/>
            </w:tabs>
            <w:spacing w:line="360" w:lineRule="auto"/>
            <w:rPr>
              <w:rFonts w:eastAsiaTheme="minorEastAsia"/>
              <w:b w:val="0"/>
              <w:bCs w:val="0"/>
              <w:i w:val="0"/>
              <w:iCs w:val="0"/>
              <w:noProof/>
              <w:lang w:eastAsia="ru-RU"/>
            </w:rPr>
          </w:pPr>
          <w:hyperlink w:anchor="_Toc65360011" w:history="1">
            <w:r w:rsidRPr="00A43360">
              <w:rPr>
                <w:rStyle w:val="a7"/>
                <w:rFonts w:ascii="Times New Roman" w:hAnsi="Times New Roman" w:cs="Times New Roman"/>
                <w:noProof/>
              </w:rPr>
              <w:t>Список используемой литера</w:t>
            </w:r>
            <w:r w:rsidRPr="00A43360">
              <w:rPr>
                <w:rStyle w:val="a7"/>
                <w:rFonts w:ascii="Times New Roman" w:hAnsi="Times New Roman" w:cs="Times New Roman"/>
                <w:noProof/>
              </w:rPr>
              <w:t>т</w:t>
            </w:r>
            <w:r w:rsidRPr="00A43360">
              <w:rPr>
                <w:rStyle w:val="a7"/>
                <w:rFonts w:ascii="Times New Roman" w:hAnsi="Times New Roman" w:cs="Times New Roman"/>
                <w:noProof/>
              </w:rPr>
              <w:t>уры: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_Toc65360011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7AE2D" w14:textId="27989916" w:rsidR="006D43AC" w:rsidRPr="006372EB" w:rsidRDefault="00432E84" w:rsidP="000E7FA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90D033A" w14:textId="3B1F0076" w:rsidR="00986E6F" w:rsidRPr="00986E6F" w:rsidRDefault="00986E6F" w:rsidP="000E7FA3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65359998"/>
      <w:r w:rsidRPr="00986E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r w:rsidR="00637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0"/>
    </w:p>
    <w:p w14:paraId="71AD2751" w14:textId="2A47E061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В современных условиях жизни огромному количеству людей не хватает времени на такую важную составляющую, как еда. При такой спешке огромный процент людей выбирают фаст-фуд другим видам еды: даже судя по названию, можно сделать вывод, что данная пища предназначена специально для тех, кто вечно спешит куда-то, чтобы быстро насытиться и далее погружаться в быстрый ритм города. </w:t>
      </w:r>
    </w:p>
    <w:p w14:paraId="1ACA541A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5F091EB8" w14:textId="2CA1440E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Большая часть фаст-</w:t>
      </w:r>
      <w:proofErr w:type="spellStart"/>
      <w:r w:rsidRPr="00165DE0">
        <w:rPr>
          <w:rFonts w:ascii="Times New Roman" w:hAnsi="Times New Roman" w:cs="Times New Roman"/>
        </w:rPr>
        <w:t>фуда</w:t>
      </w:r>
      <w:proofErr w:type="spellEnd"/>
      <w:r w:rsidRPr="00165DE0">
        <w:rPr>
          <w:rFonts w:ascii="Times New Roman" w:hAnsi="Times New Roman" w:cs="Times New Roman"/>
        </w:rPr>
        <w:t xml:space="preserve"> не приносит организму никакой пользы, а наоборот, вредит ему из-за способов приготовления и </w:t>
      </w:r>
      <w:proofErr w:type="gramStart"/>
      <w:r w:rsidRPr="00165DE0">
        <w:rPr>
          <w:rFonts w:ascii="Times New Roman" w:hAnsi="Times New Roman" w:cs="Times New Roman"/>
        </w:rPr>
        <w:t>содержавшихся в блюдах продуктах</w:t>
      </w:r>
      <w:proofErr w:type="gramEnd"/>
      <w:r w:rsidRPr="00165DE0">
        <w:rPr>
          <w:rFonts w:ascii="Times New Roman" w:hAnsi="Times New Roman" w:cs="Times New Roman"/>
        </w:rPr>
        <w:t xml:space="preserve"> и добавках. Этим фактом и обусловлена актуальность данной работы. Ассортимент продукции фас-</w:t>
      </w:r>
      <w:proofErr w:type="spellStart"/>
      <w:r w:rsidRPr="00165DE0">
        <w:rPr>
          <w:rFonts w:ascii="Times New Roman" w:hAnsi="Times New Roman" w:cs="Times New Roman"/>
        </w:rPr>
        <w:t>фуда</w:t>
      </w:r>
      <w:proofErr w:type="spellEnd"/>
      <w:r w:rsidRPr="00165DE0">
        <w:rPr>
          <w:rFonts w:ascii="Times New Roman" w:hAnsi="Times New Roman" w:cs="Times New Roman"/>
        </w:rPr>
        <w:t xml:space="preserve"> состоит из высококалорийных блюд, в составе которых очень много жиров и сахара, а также мало полезных веществ и витаминов, необходимых организму. В целях экономии, используют дешевые заменители жиров – маргарины, которые содержат </w:t>
      </w:r>
      <w:proofErr w:type="spellStart"/>
      <w:r w:rsidRPr="00165DE0">
        <w:rPr>
          <w:rFonts w:ascii="Times New Roman" w:hAnsi="Times New Roman" w:cs="Times New Roman"/>
        </w:rPr>
        <w:t>трансжиры</w:t>
      </w:r>
      <w:proofErr w:type="spellEnd"/>
      <w:r w:rsidRPr="00165DE0">
        <w:rPr>
          <w:rFonts w:ascii="Times New Roman" w:hAnsi="Times New Roman" w:cs="Times New Roman"/>
        </w:rPr>
        <w:t>, опасные для сердца и вызывающие, по некоторым данным, онкологические заболевания</w:t>
      </w:r>
      <w:r w:rsidR="00E517E6" w:rsidRPr="00E517E6">
        <w:rPr>
          <w:rFonts w:ascii="Times New Roman" w:hAnsi="Times New Roman" w:cs="Times New Roman"/>
        </w:rPr>
        <w:t xml:space="preserve"> [5]</w:t>
      </w:r>
      <w:r w:rsidRPr="00165DE0">
        <w:rPr>
          <w:rFonts w:ascii="Times New Roman" w:hAnsi="Times New Roman" w:cs="Times New Roman"/>
        </w:rPr>
        <w:t>.</w:t>
      </w:r>
    </w:p>
    <w:p w14:paraId="7BEC584D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35046B8C" w14:textId="6EBBDCBC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lastRenderedPageBreak/>
        <w:t>Так же сейчас все больше распространяется полезное питание. Если в организме человека не достает к</w:t>
      </w:r>
      <w:r w:rsidRPr="00165DE0">
        <w:rPr>
          <w:rFonts w:ascii="Times New Roman" w:hAnsi="Times New Roman" w:cs="Times New Roman"/>
          <w:lang w:val="en-US"/>
        </w:rPr>
        <w:t>a</w:t>
      </w:r>
      <w:r w:rsidRPr="00165DE0">
        <w:rPr>
          <w:rFonts w:ascii="Times New Roman" w:hAnsi="Times New Roman" w:cs="Times New Roman"/>
        </w:rPr>
        <w:t>ких-либо незаменимых пищевых веществ, это ведет к недомоганиям и, в последствии, к болезням. Правильное питание - важнейший фактор, обеспечивающий здоровье человека, его способность к труду и противостоянию внешним неблагоприятным воздействиям, определяющий качество и продолжительность жизни</w:t>
      </w:r>
      <w:r w:rsidR="006E44EA" w:rsidRPr="006E44EA">
        <w:rPr>
          <w:rFonts w:ascii="Times New Roman" w:hAnsi="Times New Roman" w:cs="Times New Roman"/>
        </w:rPr>
        <w:t xml:space="preserve"> [3]</w:t>
      </w:r>
      <w:r w:rsidRPr="00165DE0">
        <w:rPr>
          <w:rFonts w:ascii="Times New Roman" w:hAnsi="Times New Roman" w:cs="Times New Roman"/>
        </w:rPr>
        <w:t>. Нарушение принципов рационального, сбалансированного питания неизбежно приводит к распространению неинфекционных заболеваний, таких как диабет, сердечно-сосудистые заболевания, ожирение, гастрит, и так далее. В конечном счете это может привести к неоправданным экономическим и социальным потерям</w:t>
      </w:r>
      <w:r w:rsidR="00E517E6" w:rsidRPr="00E517E6">
        <w:rPr>
          <w:rFonts w:ascii="Times New Roman" w:hAnsi="Times New Roman" w:cs="Times New Roman"/>
        </w:rPr>
        <w:t xml:space="preserve"> [2]</w:t>
      </w:r>
      <w:r w:rsidR="00E517E6">
        <w:rPr>
          <w:rFonts w:ascii="Times New Roman" w:hAnsi="Times New Roman" w:cs="Times New Roman"/>
        </w:rPr>
        <w:t>,</w:t>
      </w:r>
      <w:r w:rsidR="00E517E6" w:rsidRPr="00E517E6">
        <w:rPr>
          <w:rFonts w:ascii="Times New Roman" w:hAnsi="Times New Roman" w:cs="Times New Roman"/>
        </w:rPr>
        <w:t>[4]</w:t>
      </w:r>
      <w:r w:rsidR="006C26E8" w:rsidRPr="00165DE0">
        <w:rPr>
          <w:rFonts w:ascii="Times New Roman" w:hAnsi="Times New Roman" w:cs="Times New Roman"/>
        </w:rPr>
        <w:t>.</w:t>
      </w:r>
    </w:p>
    <w:p w14:paraId="059EB128" w14:textId="50850D14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В основе современных представлений о здоровом питании лежит концепция оптимального питания, предусматривающая необходимость полного обеспечения организма не только энергией, но и целым рядом жизненно важных компонентов пищи, такие как различные витамины, минеральные вещества, жиры, белки и углеводы. Фактор питания имеет определяющее значение в формировании здоровья и качества жизни как интегральный показатель наряду с окружающей средой, условиями работы, психоэмоциональным состоянием, социально-экономическим уровнем, физической активностью, режимом труда и отдыха, вредными привычками</w:t>
      </w:r>
      <w:r w:rsidR="00E517E6" w:rsidRPr="00E517E6">
        <w:rPr>
          <w:rFonts w:ascii="Times New Roman" w:hAnsi="Times New Roman" w:cs="Times New Roman"/>
        </w:rPr>
        <w:t xml:space="preserve"> [12]</w:t>
      </w:r>
      <w:r w:rsidR="006C26E8" w:rsidRPr="00165DE0">
        <w:rPr>
          <w:rFonts w:ascii="Times New Roman" w:hAnsi="Times New Roman" w:cs="Times New Roman"/>
        </w:rPr>
        <w:t>.</w:t>
      </w:r>
    </w:p>
    <w:p w14:paraId="33FEF019" w14:textId="5B851488" w:rsidR="00165DE0" w:rsidRPr="006E44EA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Часто приготовление полезного питания, которое будет включать в себя все необходимые элементы, занимает много времени и сил, а его покупка довольно </w:t>
      </w:r>
      <w:proofErr w:type="spellStart"/>
      <w:r w:rsidRPr="00165DE0">
        <w:rPr>
          <w:rFonts w:ascii="Times New Roman" w:hAnsi="Times New Roman" w:cs="Times New Roman"/>
        </w:rPr>
        <w:t>затратна</w:t>
      </w:r>
      <w:proofErr w:type="spellEnd"/>
      <w:r w:rsidRPr="00165DE0">
        <w:rPr>
          <w:rFonts w:ascii="Times New Roman" w:hAnsi="Times New Roman" w:cs="Times New Roman"/>
        </w:rPr>
        <w:t>, о чем можно посудить, просто посмотрев цены в магазины на обычные продукты</w:t>
      </w:r>
      <w:r w:rsidR="006E44EA" w:rsidRPr="006E44EA">
        <w:rPr>
          <w:rFonts w:ascii="Times New Roman" w:hAnsi="Times New Roman" w:cs="Times New Roman"/>
        </w:rPr>
        <w:t>.</w:t>
      </w:r>
    </w:p>
    <w:p w14:paraId="564DBB22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7F10EF33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Целью данной работы является представить бизнес-идею «Полезный фаст-фуд» и программу ее реализации.</w:t>
      </w:r>
    </w:p>
    <w:p w14:paraId="47B56E4A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1654E2FA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В соответствии с поставленной целью необходимо решить следующие задачи:</w:t>
      </w:r>
    </w:p>
    <w:p w14:paraId="51945F58" w14:textId="77777777" w:rsidR="00165DE0" w:rsidRPr="00165DE0" w:rsidRDefault="00165DE0" w:rsidP="000E7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Описание бизнес-идею, т. е. подробное изложение характеристик предлагаемой услуги</w:t>
      </w:r>
    </w:p>
    <w:p w14:paraId="441A9A98" w14:textId="77777777" w:rsidR="00165DE0" w:rsidRPr="00165DE0" w:rsidRDefault="00165DE0" w:rsidP="000E7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Расчет затрат и ресурсов</w:t>
      </w:r>
    </w:p>
    <w:p w14:paraId="4BA99B13" w14:textId="77777777" w:rsidR="00165DE0" w:rsidRPr="00165DE0" w:rsidRDefault="00165DE0" w:rsidP="000E7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Составление бизнес-плана</w:t>
      </w:r>
    </w:p>
    <w:p w14:paraId="44AF0A49" w14:textId="77777777" w:rsidR="00165DE0" w:rsidRPr="00165DE0" w:rsidRDefault="00165DE0" w:rsidP="000E7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Прогнозирование бизнес-идеи на долгий срок</w:t>
      </w:r>
    </w:p>
    <w:p w14:paraId="0A2A58F5" w14:textId="77777777" w:rsidR="00165DE0" w:rsidRPr="00165DE0" w:rsidRDefault="00165DE0" w:rsidP="000E7F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Описание достигнутые результатов</w:t>
      </w:r>
    </w:p>
    <w:p w14:paraId="15A35898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368A6B6D" w14:textId="77777777" w:rsidR="00165DE0" w:rsidRPr="00165DE0" w:rsidRDefault="00165DE0" w:rsidP="000E7FA3">
      <w:pPr>
        <w:spacing w:line="360" w:lineRule="auto"/>
        <w:ind w:firstLine="360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Результатом данной работы ожидается бизнес-идея, включающая в себя маркетинговый, организационный и финансовый планы. Ожидается написание расчётов по поводу необходимых затрат и ресурсов, сравнительная характеристика данной бизнес-идеи и уже существующей подобной. Также необходимо написать описание полученных результатов, а </w:t>
      </w:r>
      <w:r w:rsidRPr="00165DE0">
        <w:rPr>
          <w:rFonts w:ascii="Times New Roman" w:hAnsi="Times New Roman" w:cs="Times New Roman"/>
        </w:rPr>
        <w:lastRenderedPageBreak/>
        <w:t>конкретнее оценку эффективности бизнес-идеи по таким критериям, как доходность и прибыльность бизнес-идеи, занятость доли рынка, а также степень удовлетворенности потребителей.</w:t>
      </w:r>
    </w:p>
    <w:p w14:paraId="25075915" w14:textId="66C324C1" w:rsidR="00495333" w:rsidRDefault="00495333" w:rsidP="000E7FA3">
      <w:pPr>
        <w:spacing w:line="360" w:lineRule="auto"/>
        <w:rPr>
          <w:rFonts w:ascii="Times New Roman" w:hAnsi="Times New Roman" w:cs="Times New Roman"/>
        </w:rPr>
      </w:pPr>
    </w:p>
    <w:p w14:paraId="6765DB60" w14:textId="1E0FAF5F" w:rsidR="00986E6F" w:rsidRDefault="00986E6F" w:rsidP="000E7FA3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65359999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</w:t>
      </w:r>
      <w:bookmarkEnd w:id="1"/>
    </w:p>
    <w:p w14:paraId="72847196" w14:textId="5E068512" w:rsidR="00432E84" w:rsidRDefault="00165DE0" w:rsidP="000E7FA3">
      <w:pPr>
        <w:pStyle w:val="2"/>
        <w:spacing w:line="360" w:lineRule="auto"/>
        <w:rPr>
          <w:rFonts w:ascii="Times New Roman" w:hAnsi="Times New Roman" w:cs="Times New Roman"/>
          <w:b/>
          <w:bCs/>
        </w:rPr>
      </w:pPr>
      <w:bookmarkStart w:id="2" w:name="_Toc65360000"/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Описание бизнес-идеи.</w:t>
      </w:r>
      <w:bookmarkEnd w:id="2"/>
    </w:p>
    <w:p w14:paraId="3DD85011" w14:textId="709F0050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Бизнес-идея заключается в создании заведения в категории фаст-</w:t>
      </w:r>
      <w:proofErr w:type="spellStart"/>
      <w:r w:rsidRPr="00165DE0">
        <w:rPr>
          <w:rFonts w:ascii="Times New Roman" w:hAnsi="Times New Roman" w:cs="Times New Roman"/>
        </w:rPr>
        <w:t>фуда</w:t>
      </w:r>
      <w:proofErr w:type="spellEnd"/>
      <w:r w:rsidRPr="00165DE0">
        <w:rPr>
          <w:rFonts w:ascii="Times New Roman" w:hAnsi="Times New Roman" w:cs="Times New Roman"/>
        </w:rPr>
        <w:t xml:space="preserve">. Если конкретизировать, то основным посылом идеи является фаст-фуд без вредных добавок и компонентов, способных причинить вред здоровью потребителя. В них входят большое количество насыщенных животных жиров, </w:t>
      </w:r>
      <w:proofErr w:type="spellStart"/>
      <w:r w:rsidRPr="00165DE0">
        <w:rPr>
          <w:rFonts w:ascii="Times New Roman" w:hAnsi="Times New Roman" w:cs="Times New Roman"/>
        </w:rPr>
        <w:t>трансжиры</w:t>
      </w:r>
      <w:proofErr w:type="spellEnd"/>
      <w:r w:rsidRPr="00165DE0">
        <w:rPr>
          <w:rFonts w:ascii="Times New Roman" w:hAnsi="Times New Roman" w:cs="Times New Roman"/>
        </w:rPr>
        <w:t>, пищевые добавки Е, огромное количество сахара и т</w:t>
      </w:r>
      <w:r w:rsidR="00936E97">
        <w:rPr>
          <w:rFonts w:ascii="Times New Roman" w:hAnsi="Times New Roman" w:cs="Times New Roman"/>
        </w:rPr>
        <w:t xml:space="preserve">ак </w:t>
      </w:r>
      <w:proofErr w:type="gramStart"/>
      <w:r w:rsidRPr="00165DE0">
        <w:rPr>
          <w:rFonts w:ascii="Times New Roman" w:hAnsi="Times New Roman" w:cs="Times New Roman"/>
        </w:rPr>
        <w:t>д</w:t>
      </w:r>
      <w:r w:rsidR="00936E97">
        <w:rPr>
          <w:rFonts w:ascii="Times New Roman" w:hAnsi="Times New Roman" w:cs="Times New Roman"/>
        </w:rPr>
        <w:t>алее</w:t>
      </w:r>
      <w:r w:rsidR="00E517E6" w:rsidRPr="00E517E6">
        <w:rPr>
          <w:rFonts w:ascii="Times New Roman" w:hAnsi="Times New Roman" w:cs="Times New Roman"/>
        </w:rPr>
        <w:t>[</w:t>
      </w:r>
      <w:proofErr w:type="gramEnd"/>
      <w:r w:rsidR="00E517E6" w:rsidRPr="00E517E6">
        <w:rPr>
          <w:rFonts w:ascii="Times New Roman" w:hAnsi="Times New Roman" w:cs="Times New Roman"/>
        </w:rPr>
        <w:t>2]</w:t>
      </w:r>
      <w:r w:rsidR="006C26E8" w:rsidRPr="00165DE0">
        <w:rPr>
          <w:rFonts w:ascii="Times New Roman" w:hAnsi="Times New Roman" w:cs="Times New Roman"/>
        </w:rPr>
        <w:t>.</w:t>
      </w:r>
    </w:p>
    <w:p w14:paraId="2E84696E" w14:textId="353C7C9A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Как образец товара можно представить блюдо с необходимым количеством питательных элементов, таких как</w:t>
      </w:r>
      <w:r w:rsidR="00DF7403" w:rsidRPr="00DF7403">
        <w:rPr>
          <w:rFonts w:ascii="Times New Roman" w:hAnsi="Times New Roman" w:cs="Times New Roman"/>
        </w:rPr>
        <w:t>:</w:t>
      </w:r>
      <w:r w:rsidRPr="00165DE0">
        <w:rPr>
          <w:rFonts w:ascii="Times New Roman" w:hAnsi="Times New Roman" w:cs="Times New Roman"/>
        </w:rPr>
        <w:t xml:space="preserve"> углеводы, белки, жиры, клетчатка, витамины</w:t>
      </w:r>
      <w:r w:rsidR="00936E97">
        <w:rPr>
          <w:rFonts w:ascii="Times New Roman" w:hAnsi="Times New Roman" w:cs="Times New Roman"/>
        </w:rPr>
        <w:t xml:space="preserve">; </w:t>
      </w:r>
      <w:r w:rsidRPr="00165DE0">
        <w:rPr>
          <w:rFonts w:ascii="Times New Roman" w:hAnsi="Times New Roman" w:cs="Times New Roman"/>
        </w:rPr>
        <w:t xml:space="preserve">сытное, и удобное для того, чтобы быстро съесть. К примеру, сэндвичи с тунцом, курицей, </w:t>
      </w:r>
      <w:proofErr w:type="spellStart"/>
      <w:r w:rsidRPr="00165DE0">
        <w:rPr>
          <w:rFonts w:ascii="Times New Roman" w:hAnsi="Times New Roman" w:cs="Times New Roman"/>
        </w:rPr>
        <w:t>смузи</w:t>
      </w:r>
      <w:proofErr w:type="spellEnd"/>
      <w:r w:rsidRPr="00165DE0">
        <w:rPr>
          <w:rFonts w:ascii="Times New Roman" w:hAnsi="Times New Roman" w:cs="Times New Roman"/>
        </w:rPr>
        <w:t xml:space="preserve"> как перекус, разнообразные салаты. Сам товар будет продаваться потребителям на кассах с витринами, сзади которых будет находиться место для приготовления напитков и блюд, которых не будет на витрине. Необходимо подавать все блюда свежеприготовленными для полного сохранения всех питательных элементов и во избежание принесения какого-либо вреда потребителям.</w:t>
      </w:r>
    </w:p>
    <w:p w14:paraId="28CD5EDA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9BCAC61" w14:textId="0B823ADE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Целевая аудитория основных потребителей варьируется от 16 до 45 лет. Такой разброс обусловлен тем, что уже в юном возрасте девушки и юноши задумываются о своем здоровье, а также часто из-за учебы подросткам и молодежи не хватает времени на то, чтобы приготовить еду и есть ее </w:t>
      </w:r>
      <w:r w:rsidR="00936E97">
        <w:rPr>
          <w:rFonts w:ascii="Times New Roman" w:hAnsi="Times New Roman" w:cs="Times New Roman"/>
        </w:rPr>
        <w:t>большое</w:t>
      </w:r>
      <w:r w:rsidRPr="00165DE0">
        <w:rPr>
          <w:rFonts w:ascii="Times New Roman" w:hAnsi="Times New Roman" w:cs="Times New Roman"/>
        </w:rPr>
        <w:t xml:space="preserve"> количество времени. Как следствие из этого являются разнообразные болезни желудка, так как </w:t>
      </w:r>
      <w:r w:rsidR="00D6219E">
        <w:rPr>
          <w:rFonts w:ascii="Times New Roman" w:hAnsi="Times New Roman" w:cs="Times New Roman"/>
        </w:rPr>
        <w:t>юные люди</w:t>
      </w:r>
      <w:r w:rsidRPr="00165DE0">
        <w:rPr>
          <w:rFonts w:ascii="Times New Roman" w:hAnsi="Times New Roman" w:cs="Times New Roman"/>
        </w:rPr>
        <w:t xml:space="preserve"> пропускают приемы пищи и не хотят тратить деньги на что-то быстрое, но дорогостоящее</w:t>
      </w:r>
      <w:r w:rsidR="006C26E8" w:rsidRPr="00165DE0">
        <w:rPr>
          <w:rFonts w:ascii="Times New Roman" w:hAnsi="Times New Roman" w:cs="Times New Roman"/>
        </w:rPr>
        <w:t>.</w:t>
      </w:r>
      <w:r w:rsidRPr="00165DE0">
        <w:rPr>
          <w:rFonts w:ascii="Times New Roman" w:hAnsi="Times New Roman" w:cs="Times New Roman"/>
        </w:rPr>
        <w:t xml:space="preserve"> То же самое и с более подросшими, но до сих пор не стабильными людьми, возраст которых 21-26 лет. Они обучаются, находятся в поисках работы и самих себя, их места в жизни. Как раз такие чаще всего не задумываются о такой, на первый взгляд, незначительной вещи, как питание, что приводят к ряду проблем со здоровьем. Если же подавать правильное питание в такой форме, что </w:t>
      </w:r>
      <w:r w:rsidR="00DF7403">
        <w:rPr>
          <w:rFonts w:ascii="Times New Roman" w:hAnsi="Times New Roman" w:cs="Times New Roman"/>
        </w:rPr>
        <w:t>его захотят употребить</w:t>
      </w:r>
      <w:r w:rsidRPr="00165DE0">
        <w:rPr>
          <w:rFonts w:ascii="Times New Roman" w:hAnsi="Times New Roman" w:cs="Times New Roman"/>
        </w:rPr>
        <w:t>, то данные люди смогут потреблять все необходимые полезные вещества, не тратя на это много времени</w:t>
      </w:r>
      <w:r w:rsidR="006E44EA" w:rsidRPr="006E44EA">
        <w:rPr>
          <w:rFonts w:ascii="Times New Roman" w:hAnsi="Times New Roman" w:cs="Times New Roman"/>
        </w:rPr>
        <w:t xml:space="preserve"> [6]</w:t>
      </w:r>
      <w:r w:rsidRPr="00165DE0">
        <w:rPr>
          <w:rFonts w:ascii="Times New Roman" w:hAnsi="Times New Roman" w:cs="Times New Roman"/>
        </w:rPr>
        <w:t>.</w:t>
      </w:r>
    </w:p>
    <w:p w14:paraId="062E079E" w14:textId="07D305CD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Следующей возрастной группой являются уже зрелые люди. Именно они в большинстве и следят за своим здоровьем и состоянием, но домашние хлопоты и работа </w:t>
      </w:r>
      <w:r w:rsidR="00D6219E">
        <w:rPr>
          <w:rFonts w:ascii="Times New Roman" w:hAnsi="Times New Roman" w:cs="Times New Roman"/>
        </w:rPr>
        <w:t>занимаю</w:t>
      </w:r>
      <w:r w:rsidRPr="00165DE0">
        <w:rPr>
          <w:rFonts w:ascii="Times New Roman" w:hAnsi="Times New Roman" w:cs="Times New Roman"/>
        </w:rPr>
        <w:t xml:space="preserve">т достаточно большое количество времени. Также в таком возрасте любые болезни легко и </w:t>
      </w:r>
      <w:r w:rsidRPr="00165DE0">
        <w:rPr>
          <w:rFonts w:ascii="Times New Roman" w:hAnsi="Times New Roman" w:cs="Times New Roman"/>
        </w:rPr>
        <w:lastRenderedPageBreak/>
        <w:t>быстро могут принять более тяжелую форму, из чего также следует, что в таком возрасте полезно питание актуально и необходимо</w:t>
      </w:r>
      <w:r w:rsidR="006E44EA" w:rsidRPr="006E44EA">
        <w:rPr>
          <w:rFonts w:ascii="Times New Roman" w:hAnsi="Times New Roman" w:cs="Times New Roman"/>
        </w:rPr>
        <w:t xml:space="preserve"> [6]</w:t>
      </w:r>
      <w:r w:rsidRPr="00165DE0">
        <w:rPr>
          <w:rFonts w:ascii="Times New Roman" w:hAnsi="Times New Roman" w:cs="Times New Roman"/>
        </w:rPr>
        <w:t>.</w:t>
      </w:r>
    </w:p>
    <w:p w14:paraId="2EE6EDF9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C443E6C" w14:textId="4D71F73F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Данная бизнес-идея не является полностью новой, хотя ее аналоги существует в несколько иной форме. Пожалуй, один из единственных и наиболее близких аналогов к данной бизнес-идее является кафе “</w:t>
      </w:r>
      <w:r w:rsidRPr="00165DE0">
        <w:rPr>
          <w:rFonts w:ascii="Times New Roman" w:hAnsi="Times New Roman" w:cs="Times New Roman"/>
          <w:lang w:val="en-US"/>
        </w:rPr>
        <w:t>Prime</w:t>
      </w:r>
      <w:r w:rsidRPr="00165DE0">
        <w:rPr>
          <w:rFonts w:ascii="Times New Roman" w:hAnsi="Times New Roman" w:cs="Times New Roman"/>
        </w:rPr>
        <w:t xml:space="preserve">”. Они позиционируют себя как кафе, предлагающее только натуральную продукцию. С первого взгляда на данное заведение может показаться, что они соблюдают свою позицию, и предлагают потребителям действительно здоровую и полезную еду. </w:t>
      </w:r>
      <w:r w:rsidR="00D6219E">
        <w:rPr>
          <w:rFonts w:ascii="Times New Roman" w:hAnsi="Times New Roman" w:cs="Times New Roman"/>
        </w:rPr>
        <w:t>Однако</w:t>
      </w:r>
      <w:r w:rsidRPr="00165DE0">
        <w:rPr>
          <w:rFonts w:ascii="Times New Roman" w:hAnsi="Times New Roman" w:cs="Times New Roman"/>
        </w:rPr>
        <w:t xml:space="preserve">, копнув глубже, </w:t>
      </w:r>
      <w:r w:rsidR="00D6219E">
        <w:rPr>
          <w:rFonts w:ascii="Times New Roman" w:hAnsi="Times New Roman" w:cs="Times New Roman"/>
        </w:rPr>
        <w:t>можно обнаружить</w:t>
      </w:r>
      <w:r w:rsidRPr="00165DE0">
        <w:rPr>
          <w:rFonts w:ascii="Times New Roman" w:hAnsi="Times New Roman" w:cs="Times New Roman"/>
        </w:rPr>
        <w:t>, что “</w:t>
      </w:r>
      <w:r w:rsidRPr="00165DE0">
        <w:rPr>
          <w:rFonts w:ascii="Times New Roman" w:hAnsi="Times New Roman" w:cs="Times New Roman"/>
          <w:lang w:val="en-US"/>
        </w:rPr>
        <w:t>Prime</w:t>
      </w:r>
      <w:r w:rsidRPr="00165DE0">
        <w:rPr>
          <w:rFonts w:ascii="Times New Roman" w:hAnsi="Times New Roman" w:cs="Times New Roman"/>
        </w:rPr>
        <w:t>” не так чист, как кажется. Огромное количество отзывов реальных людей указывает на то, что в кафе продается значительное количество просроченной еды</w:t>
      </w:r>
      <w:r w:rsidR="00E517E6" w:rsidRPr="00E517E6">
        <w:rPr>
          <w:rFonts w:ascii="Times New Roman" w:hAnsi="Times New Roman" w:cs="Times New Roman"/>
        </w:rPr>
        <w:t xml:space="preserve"> [8]</w:t>
      </w:r>
      <w:r w:rsidRPr="00165DE0">
        <w:rPr>
          <w:rFonts w:ascii="Times New Roman" w:hAnsi="Times New Roman" w:cs="Times New Roman"/>
        </w:rPr>
        <w:t>. Из-за этого многие продукты теряют свои полезные свойства и необходимые элементы, витамины. При лучшем раскладе просроченные продукты становятся безвкусными, но часто</w:t>
      </w:r>
      <w:r w:rsidR="00DF7403">
        <w:rPr>
          <w:rFonts w:ascii="Times New Roman" w:hAnsi="Times New Roman" w:cs="Times New Roman"/>
        </w:rPr>
        <w:t xml:space="preserve"> происходят</w:t>
      </w:r>
      <w:r w:rsidRPr="00165DE0">
        <w:rPr>
          <w:rFonts w:ascii="Times New Roman" w:hAnsi="Times New Roman" w:cs="Times New Roman"/>
        </w:rPr>
        <w:t xml:space="preserve"> случаи, когда </w:t>
      </w:r>
      <w:r w:rsidR="00DF7403">
        <w:rPr>
          <w:rFonts w:ascii="Times New Roman" w:hAnsi="Times New Roman" w:cs="Times New Roman"/>
        </w:rPr>
        <w:t>возникают</w:t>
      </w:r>
      <w:r w:rsidRPr="00165DE0">
        <w:rPr>
          <w:rFonts w:ascii="Times New Roman" w:hAnsi="Times New Roman" w:cs="Times New Roman"/>
        </w:rPr>
        <w:t xml:space="preserve"> отравления такой продукцией. Некоторые посетители “</w:t>
      </w:r>
      <w:r w:rsidRPr="00165DE0">
        <w:rPr>
          <w:rFonts w:ascii="Times New Roman" w:hAnsi="Times New Roman" w:cs="Times New Roman"/>
          <w:lang w:val="en-US"/>
        </w:rPr>
        <w:t>Prime</w:t>
      </w:r>
      <w:r w:rsidRPr="00165DE0">
        <w:rPr>
          <w:rFonts w:ascii="Times New Roman" w:hAnsi="Times New Roman" w:cs="Times New Roman"/>
        </w:rPr>
        <w:t>” рассказывают о подобных ситуациях в своих отзывах. Также, одним из существенных минусов данного заведения являются завышенные цены, что не подходит тем, кто желает питаться правильно, но не имея большое количество средств на это</w:t>
      </w:r>
      <w:r w:rsidR="00E517E6" w:rsidRPr="00E517E6">
        <w:rPr>
          <w:rFonts w:ascii="Times New Roman" w:hAnsi="Times New Roman" w:cs="Times New Roman"/>
        </w:rPr>
        <w:t xml:space="preserve"> [9]</w:t>
      </w:r>
      <w:r w:rsidRPr="00165DE0">
        <w:rPr>
          <w:rFonts w:ascii="Times New Roman" w:hAnsi="Times New Roman" w:cs="Times New Roman"/>
        </w:rPr>
        <w:t xml:space="preserve">. </w:t>
      </w:r>
    </w:p>
    <w:p w14:paraId="111BB4B1" w14:textId="1B5388EC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В предлагаемой же бизнес-идее планируется установить среднюю ценовую категорию, то есть такую, что была бы удобна и доступна практически всем слоям населения и желающим правильно и здорово питаться. Также, в начале реализации бизнес-иде</w:t>
      </w:r>
      <w:r w:rsidR="00DF7403">
        <w:rPr>
          <w:rFonts w:ascii="Times New Roman" w:hAnsi="Times New Roman" w:cs="Times New Roman"/>
        </w:rPr>
        <w:t>и</w:t>
      </w:r>
      <w:r w:rsidRPr="00165DE0">
        <w:rPr>
          <w:rFonts w:ascii="Times New Roman" w:hAnsi="Times New Roman" w:cs="Times New Roman"/>
        </w:rPr>
        <w:t>, оборот планируется небольшой. Благодаря этому любые просроченные продукты исключены, так как количество поставляемой и приготовляемой продукции будет соразмерно количеству посетителей. Такую тенденцию планируется сохранить и с течением времени, то есть с расширением базы пользователей бизнес-идеи. Одна из основных задач реализуемого полезного фаст-</w:t>
      </w:r>
      <w:proofErr w:type="spellStart"/>
      <w:r w:rsidRPr="00165DE0">
        <w:rPr>
          <w:rFonts w:ascii="Times New Roman" w:hAnsi="Times New Roman" w:cs="Times New Roman"/>
        </w:rPr>
        <w:t>фуда</w:t>
      </w:r>
      <w:proofErr w:type="spellEnd"/>
      <w:r w:rsidRPr="00165DE0">
        <w:rPr>
          <w:rFonts w:ascii="Times New Roman" w:hAnsi="Times New Roman" w:cs="Times New Roman"/>
        </w:rPr>
        <w:t xml:space="preserve"> – сохранение как можно большего количества питательных веществ и витаминов, и для ее реализации необходимо не допустить порчи продуктов.</w:t>
      </w:r>
    </w:p>
    <w:p w14:paraId="6EEF9CBA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95C6EC6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Предлагаемая идея является оригинальной практически на 100%, так как других аналогов, кроме описанного выше “</w:t>
      </w:r>
      <w:r w:rsidRPr="00165DE0">
        <w:rPr>
          <w:rFonts w:ascii="Times New Roman" w:hAnsi="Times New Roman" w:cs="Times New Roman"/>
          <w:lang w:val="en-US"/>
        </w:rPr>
        <w:t>Prime</w:t>
      </w:r>
      <w:r w:rsidRPr="00165DE0">
        <w:rPr>
          <w:rFonts w:ascii="Times New Roman" w:hAnsi="Times New Roman" w:cs="Times New Roman"/>
        </w:rPr>
        <w:t xml:space="preserve">” не существует. Даже данное кафе не является точным аналогом предлагаемой бизнес-идеи, и уступает в некоторых позициях, как описано выше. Реализация подобного проекта будет является полностью новым, в особенности на рынке России. </w:t>
      </w:r>
    </w:p>
    <w:p w14:paraId="6AEDBF7F" w14:textId="3CF160FF" w:rsid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1322ED55" w14:textId="53173DA4" w:rsidR="00432E84" w:rsidRPr="00432E84" w:rsidRDefault="00432E84" w:rsidP="000E7FA3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65360001"/>
      <w:r w:rsidRPr="00432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2.</w:t>
      </w:r>
      <w:bookmarkEnd w:id="3"/>
    </w:p>
    <w:p w14:paraId="7092E305" w14:textId="3BBC7AF2" w:rsidR="00986E6F" w:rsidRDefault="00986E6F" w:rsidP="000E7FA3">
      <w:pPr>
        <w:pStyle w:val="2"/>
        <w:spacing w:line="360" w:lineRule="auto"/>
        <w:rPr>
          <w:rFonts w:ascii="Times New Roman" w:hAnsi="Times New Roman" w:cs="Times New Roman"/>
          <w:b/>
          <w:bCs/>
        </w:rPr>
      </w:pPr>
      <w:bookmarkStart w:id="4" w:name="_Toc65360002"/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этапов реализации</w:t>
      </w:r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.</w:t>
      </w:r>
      <w:bookmarkEnd w:id="4"/>
      <w:r w:rsidRPr="00165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5A1048" w14:textId="3FC7D714" w:rsidR="00986E6F" w:rsidRDefault="00986E6F" w:rsidP="000E7FA3">
      <w:pPr>
        <w:pStyle w:val="3"/>
        <w:spacing w:line="360" w:lineRule="auto"/>
        <w:rPr>
          <w:rFonts w:ascii="Times New Roman" w:hAnsi="Times New Roman" w:cs="Times New Roman"/>
          <w:b/>
          <w:bCs/>
        </w:rPr>
      </w:pPr>
      <w:bookmarkStart w:id="5" w:name="_Toc65360003"/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Расчет затрат и ресурсов</w:t>
      </w:r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.</w:t>
      </w:r>
      <w:bookmarkEnd w:id="5"/>
      <w:r w:rsidRPr="00165DE0">
        <w:rPr>
          <w:rFonts w:ascii="Times New Roman" w:hAnsi="Times New Roman" w:cs="Times New Roman"/>
          <w:b/>
          <w:bCs/>
        </w:rPr>
        <w:t xml:space="preserve"> </w:t>
      </w:r>
    </w:p>
    <w:p w14:paraId="6CF2DCED" w14:textId="6C0DF696" w:rsidR="00165DE0" w:rsidRPr="00165DE0" w:rsidRDefault="00165DE0" w:rsidP="000E7FA3">
      <w:pPr>
        <w:spacing w:line="360" w:lineRule="auto"/>
        <w:ind w:firstLine="360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Необходимые затраты и ресурсы включают в себя множество разнообразных деталей. Для начала затраты стоит разделить на </w:t>
      </w:r>
      <w:r w:rsidRPr="00165DE0">
        <w:rPr>
          <w:rFonts w:ascii="Times New Roman" w:hAnsi="Times New Roman" w:cs="Times New Roman"/>
          <w:b/>
          <w:bCs/>
        </w:rPr>
        <w:t>постоянные и переменные</w:t>
      </w:r>
      <w:r w:rsidR="00E517E6">
        <w:rPr>
          <w:rFonts w:ascii="Times New Roman" w:hAnsi="Times New Roman" w:cs="Times New Roman"/>
          <w:b/>
          <w:bCs/>
          <w:lang w:val="en-US"/>
        </w:rPr>
        <w:t xml:space="preserve"> [10]</w:t>
      </w:r>
      <w:r w:rsidRPr="00165DE0">
        <w:rPr>
          <w:rFonts w:ascii="Times New Roman" w:hAnsi="Times New Roman" w:cs="Times New Roman"/>
          <w:b/>
          <w:bCs/>
        </w:rPr>
        <w:t>.</w:t>
      </w:r>
      <w:r w:rsidRPr="00165DE0">
        <w:rPr>
          <w:rFonts w:ascii="Times New Roman" w:hAnsi="Times New Roman" w:cs="Times New Roman"/>
        </w:rPr>
        <w:t xml:space="preserve"> Основными </w:t>
      </w:r>
      <w:r w:rsidRPr="00165DE0">
        <w:rPr>
          <w:rFonts w:ascii="Times New Roman" w:hAnsi="Times New Roman" w:cs="Times New Roman"/>
          <w:b/>
          <w:bCs/>
        </w:rPr>
        <w:t>постоянными</w:t>
      </w:r>
      <w:r w:rsidRPr="00165DE0">
        <w:rPr>
          <w:rFonts w:ascii="Times New Roman" w:hAnsi="Times New Roman" w:cs="Times New Roman"/>
        </w:rPr>
        <w:t xml:space="preserve"> затратами являются:</w:t>
      </w:r>
    </w:p>
    <w:p w14:paraId="3C12588C" w14:textId="241B06A3" w:rsidR="00165DE0" w:rsidRPr="00165DE0" w:rsidRDefault="00165DE0" w:rsidP="000E7F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Аренда помещения. Необходимо снять помещение в пешей, или же на транспорте, доступности к какой-либо станции метро, не слишком близко к </w:t>
      </w:r>
      <w:proofErr w:type="spellStart"/>
      <w:r w:rsidRPr="00165DE0">
        <w:rPr>
          <w:rFonts w:ascii="Times New Roman" w:hAnsi="Times New Roman" w:cs="Times New Roman"/>
        </w:rPr>
        <w:t>МКАДу</w:t>
      </w:r>
      <w:proofErr w:type="spellEnd"/>
      <w:r w:rsidRPr="00165DE0">
        <w:rPr>
          <w:rFonts w:ascii="Times New Roman" w:hAnsi="Times New Roman" w:cs="Times New Roman"/>
        </w:rPr>
        <w:t xml:space="preserve">. Желательный пассажиропоток </w:t>
      </w:r>
      <w:r w:rsidR="00EA0102">
        <w:rPr>
          <w:rFonts w:ascii="Times New Roman" w:hAnsi="Times New Roman" w:cs="Times New Roman"/>
        </w:rPr>
        <w:t xml:space="preserve">около выбранной станции метро </w:t>
      </w:r>
      <w:r w:rsidRPr="00165DE0">
        <w:rPr>
          <w:rFonts w:ascii="Times New Roman" w:hAnsi="Times New Roman" w:cs="Times New Roman"/>
        </w:rPr>
        <w:t>в сутки: не менее 50 тыс. человек. Необходимый размер площади должен включать в себя возможность вместить кухню и оборудование для приготовления блюд, а также место для нескольких столов и витрин. Примерный необходимый размер площади – 80 квадратных метров. Средняя стоимость для этих требований будет составлять 150 тысяч</w:t>
      </w:r>
      <w:r w:rsidR="004322B4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 xml:space="preserve"> в месяц;</w:t>
      </w:r>
    </w:p>
    <w:p w14:paraId="26DBD4CB" w14:textId="78C7D905" w:rsidR="00165DE0" w:rsidRPr="00165DE0" w:rsidRDefault="00165DE0" w:rsidP="000E7F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Административные и управленческие расходы. Данный вид расходов включает в себя несколько разнообразных затрат. В них входят коммунальные услуги, услуги связи, зарплаты сотрудников. Коммунальные услуги включают в себя плату за отопление, централизованные системы кондиционирования воздуха, электроэнергию и воду. Услуги связи в основном заключаются в доступе в интернет и телефонах компании. В сумме оба вида услуг оплачиваются суммой около 22000 </w:t>
      </w:r>
      <w:r w:rsidR="004322B4">
        <w:rPr>
          <w:rFonts w:ascii="Times New Roman" w:hAnsi="Times New Roman" w:cs="Times New Roman"/>
        </w:rPr>
        <w:t xml:space="preserve">рублей </w:t>
      </w:r>
      <w:r w:rsidRPr="00165DE0">
        <w:rPr>
          <w:rFonts w:ascii="Times New Roman" w:hAnsi="Times New Roman" w:cs="Times New Roman"/>
        </w:rPr>
        <w:t>в месяц</w:t>
      </w:r>
      <w:r w:rsidR="006E44EA" w:rsidRPr="006E44EA">
        <w:rPr>
          <w:rFonts w:ascii="Times New Roman" w:hAnsi="Times New Roman" w:cs="Times New Roman"/>
        </w:rPr>
        <w:t xml:space="preserve"> [10]</w:t>
      </w:r>
      <w:r w:rsidRPr="00165DE0">
        <w:rPr>
          <w:rFonts w:ascii="Times New Roman" w:hAnsi="Times New Roman" w:cs="Times New Roman"/>
        </w:rPr>
        <w:t xml:space="preserve">. </w:t>
      </w:r>
      <w:r w:rsidRPr="00165DE0">
        <w:rPr>
          <w:rFonts w:ascii="Times New Roman" w:hAnsi="Times New Roman" w:cs="Times New Roman"/>
        </w:rPr>
        <w:br/>
        <w:t xml:space="preserve">Начальный минимальный штат сотрудников составляет около 6-7 человек и включает в себя: два повара (посменно), два продавца-кассира (посменно), администратор, два уборщика (посменно). В сумме их зарплаты за восьми часовой (изначально) рабочий день составят около 220000 </w:t>
      </w:r>
      <w:r w:rsidR="004322B4">
        <w:rPr>
          <w:rFonts w:ascii="Times New Roman" w:hAnsi="Times New Roman" w:cs="Times New Roman"/>
        </w:rPr>
        <w:t xml:space="preserve">рублей </w:t>
      </w:r>
      <w:r w:rsidRPr="00165DE0">
        <w:rPr>
          <w:rFonts w:ascii="Times New Roman" w:hAnsi="Times New Roman" w:cs="Times New Roman"/>
        </w:rPr>
        <w:t>в месяц;</w:t>
      </w:r>
    </w:p>
    <w:p w14:paraId="5A7F32BB" w14:textId="77777777" w:rsidR="00165DE0" w:rsidRPr="00165DE0" w:rsidRDefault="00165DE0" w:rsidP="000E7FA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Некоторые налоги. В основном налог на имущество. </w:t>
      </w:r>
    </w:p>
    <w:p w14:paraId="5CCA189B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501EE8FF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Немаловажную роль играют переменные затраты. К ним относятся:</w:t>
      </w:r>
    </w:p>
    <w:p w14:paraId="4CDD4DB0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Премии и компенсации сотрудникам;</w:t>
      </w:r>
    </w:p>
    <w:p w14:paraId="60FA249D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Налоги и сборы;</w:t>
      </w:r>
    </w:p>
    <w:p w14:paraId="775B8668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Расходы на рекламу;</w:t>
      </w:r>
    </w:p>
    <w:p w14:paraId="0D4028CA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Материалы, оборудование;</w:t>
      </w:r>
    </w:p>
    <w:p w14:paraId="71697B29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Продукты; </w:t>
      </w:r>
    </w:p>
    <w:p w14:paraId="76A6D36B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Работы и услуги производственного характера (например, ремонт оборудования);</w:t>
      </w:r>
    </w:p>
    <w:p w14:paraId="7909B611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Сырье;</w:t>
      </w:r>
    </w:p>
    <w:p w14:paraId="049A904F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Санкции;</w:t>
      </w:r>
    </w:p>
    <w:p w14:paraId="389EC9FE" w14:textId="77777777" w:rsidR="00165DE0" w:rsidRPr="00165DE0" w:rsidRDefault="00165DE0" w:rsidP="000E7FA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lastRenderedPageBreak/>
        <w:t>Прочие незапланированные затраты.</w:t>
      </w:r>
    </w:p>
    <w:p w14:paraId="3EB7DDF4" w14:textId="3B267C23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Полноценное количество данного вида затрат предугадать невозможно, так как он может варьироваться от приблизительно 30000</w:t>
      </w:r>
      <w:r w:rsidR="004322B4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 xml:space="preserve"> до приблизительно 150000</w:t>
      </w:r>
      <w:r w:rsidR="004322B4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>. Значения лишь примерные, и могут быть совершенно иными.</w:t>
      </w:r>
    </w:p>
    <w:p w14:paraId="2ECABAD3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326DFAAF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Необходимые ресурсы также стоит классифицировать и разделить на </w:t>
      </w:r>
      <w:r w:rsidRPr="00165DE0">
        <w:rPr>
          <w:rFonts w:ascii="Times New Roman" w:hAnsi="Times New Roman" w:cs="Times New Roman"/>
          <w:b/>
          <w:bCs/>
        </w:rPr>
        <w:t>материальные и нематериальные</w:t>
      </w:r>
      <w:r w:rsidRPr="00165DE0">
        <w:rPr>
          <w:rFonts w:ascii="Times New Roman" w:hAnsi="Times New Roman" w:cs="Times New Roman"/>
        </w:rPr>
        <w:t>. Для удобства видения ресурсов в каждой из групп, стоит составить таблицу:</w:t>
      </w:r>
    </w:p>
    <w:p w14:paraId="4036D0BC" w14:textId="77777777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1A5EA3DD" w14:textId="7AF530D7" w:rsidR="006E45C0" w:rsidRPr="006E45C0" w:rsidRDefault="006E45C0" w:rsidP="000E7FA3">
      <w:pPr>
        <w:pStyle w:val="af4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5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6E45C0">
        <w:rPr>
          <w:rFonts w:ascii="Times New Roman" w:hAnsi="Times New Roman" w:cs="Times New Roman"/>
          <w:sz w:val="24"/>
          <w:szCs w:val="24"/>
        </w:rPr>
        <w:fldChar w:fldCharType="begin"/>
      </w:r>
      <w:r w:rsidRPr="006E45C0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E45C0">
        <w:rPr>
          <w:rFonts w:ascii="Times New Roman" w:hAnsi="Times New Roman" w:cs="Times New Roman"/>
          <w:sz w:val="24"/>
          <w:szCs w:val="24"/>
        </w:rPr>
        <w:fldChar w:fldCharType="separate"/>
      </w:r>
      <w:r w:rsidRPr="006E45C0">
        <w:rPr>
          <w:rFonts w:ascii="Times New Roman" w:hAnsi="Times New Roman" w:cs="Times New Roman"/>
          <w:noProof/>
          <w:sz w:val="24"/>
          <w:szCs w:val="24"/>
        </w:rPr>
        <w:t>1</w:t>
      </w:r>
      <w:r w:rsidRPr="006E45C0">
        <w:rPr>
          <w:rFonts w:ascii="Times New Roman" w:hAnsi="Times New Roman" w:cs="Times New Roman"/>
          <w:sz w:val="24"/>
          <w:szCs w:val="24"/>
        </w:rPr>
        <w:fldChar w:fldCharType="end"/>
      </w:r>
      <w:r w:rsidRPr="006E45C0">
        <w:rPr>
          <w:rFonts w:ascii="Times New Roman" w:hAnsi="Times New Roman" w:cs="Times New Roman"/>
          <w:sz w:val="24"/>
          <w:szCs w:val="24"/>
        </w:rPr>
        <w:t>. Материальные и нематериальные ресурсы.</w:t>
      </w:r>
    </w:p>
    <w:tbl>
      <w:tblPr>
        <w:tblStyle w:val="a9"/>
        <w:tblW w:w="10974" w:type="dxa"/>
        <w:tblInd w:w="-963" w:type="dxa"/>
        <w:tblLook w:val="04A0" w:firstRow="1" w:lastRow="0" w:firstColumn="1" w:lastColumn="0" w:noHBand="0" w:noVBand="1"/>
      </w:tblPr>
      <w:tblGrid>
        <w:gridCol w:w="5596"/>
        <w:gridCol w:w="5378"/>
      </w:tblGrid>
      <w:tr w:rsidR="00165DE0" w:rsidRPr="00165DE0" w14:paraId="7A920EB4" w14:textId="77777777" w:rsidTr="006E45C0">
        <w:trPr>
          <w:trHeight w:val="579"/>
        </w:trPr>
        <w:tc>
          <w:tcPr>
            <w:tcW w:w="5596" w:type="dxa"/>
          </w:tcPr>
          <w:p w14:paraId="11F288E0" w14:textId="77777777" w:rsidR="00165DE0" w:rsidRPr="00165DE0" w:rsidRDefault="00165DE0" w:rsidP="000E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DE0">
              <w:rPr>
                <w:rFonts w:ascii="Times New Roman" w:hAnsi="Times New Roman" w:cs="Times New Roman"/>
                <w:b/>
                <w:bCs/>
              </w:rPr>
              <w:t>Материальные</w:t>
            </w:r>
          </w:p>
        </w:tc>
        <w:tc>
          <w:tcPr>
            <w:tcW w:w="5378" w:type="dxa"/>
          </w:tcPr>
          <w:p w14:paraId="2079C548" w14:textId="77777777" w:rsidR="00165DE0" w:rsidRPr="00165DE0" w:rsidRDefault="00165DE0" w:rsidP="000E7F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5DE0">
              <w:rPr>
                <w:rFonts w:ascii="Times New Roman" w:hAnsi="Times New Roman" w:cs="Times New Roman"/>
                <w:b/>
                <w:bCs/>
              </w:rPr>
              <w:t>Нематериальные</w:t>
            </w:r>
          </w:p>
        </w:tc>
      </w:tr>
      <w:tr w:rsidR="00165DE0" w:rsidRPr="00165DE0" w14:paraId="3F9CB037" w14:textId="77777777" w:rsidTr="006E45C0">
        <w:trPr>
          <w:trHeight w:val="3332"/>
        </w:trPr>
        <w:tc>
          <w:tcPr>
            <w:tcW w:w="5596" w:type="dxa"/>
          </w:tcPr>
          <w:p w14:paraId="504B0E65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Организационные. Это различные технологии и базы знаний, например о рецептах некоторых блюд, а также необходимое оборудование для их приготовления;</w:t>
            </w:r>
          </w:p>
          <w:p w14:paraId="6A740E08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</w:tcPr>
          <w:p w14:paraId="014B44D7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Человеческие. Данные ресурсы безмерно важны для управления компанией и эффективной ее работоспособности. К данному виду ресурсов относятся способности к руководству, умение работать в команде, а также опыт и навыки, креативность сотрудников. Без этого всего невозможно построить успешную компанию.</w:t>
            </w:r>
          </w:p>
        </w:tc>
      </w:tr>
      <w:tr w:rsidR="00165DE0" w:rsidRPr="00165DE0" w14:paraId="529D1ABD" w14:textId="77777777" w:rsidTr="006E45C0">
        <w:trPr>
          <w:trHeight w:val="1524"/>
        </w:trPr>
        <w:tc>
          <w:tcPr>
            <w:tcW w:w="5596" w:type="dxa"/>
          </w:tcPr>
          <w:p w14:paraId="79210C17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 xml:space="preserve">Финансовые. К ним относятся довольно банальные, но значимые вещи: деньги, ценные бумаги и другие активы. </w:t>
            </w:r>
          </w:p>
        </w:tc>
        <w:tc>
          <w:tcPr>
            <w:tcW w:w="5378" w:type="dxa"/>
          </w:tcPr>
          <w:p w14:paraId="03D9B90F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Партнёрские. Самое важное в этом ресурсе для данного предприятия – сеть поставок. Также здесь играет большую роль доверие посетителей.</w:t>
            </w:r>
          </w:p>
        </w:tc>
      </w:tr>
      <w:tr w:rsidR="00165DE0" w:rsidRPr="00165DE0" w14:paraId="7A50079D" w14:textId="77777777" w:rsidTr="006E45C0">
        <w:trPr>
          <w:trHeight w:val="1244"/>
        </w:trPr>
        <w:tc>
          <w:tcPr>
            <w:tcW w:w="5596" w:type="dxa"/>
          </w:tcPr>
          <w:p w14:paraId="70179787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Физические. К ним относится в основном недвижимость, которую для данного заведения планируется снимать.</w:t>
            </w:r>
          </w:p>
        </w:tc>
        <w:tc>
          <w:tcPr>
            <w:tcW w:w="5378" w:type="dxa"/>
          </w:tcPr>
          <w:p w14:paraId="541D1233" w14:textId="03FBD0D2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65DE0">
              <w:rPr>
                <w:rFonts w:ascii="Times New Roman" w:hAnsi="Times New Roman" w:cs="Times New Roman"/>
              </w:rPr>
              <w:t>Репутацион</w:t>
            </w:r>
            <w:r w:rsidR="00EA0102">
              <w:rPr>
                <w:rFonts w:ascii="Times New Roman" w:hAnsi="Times New Roman" w:cs="Times New Roman"/>
              </w:rPr>
              <w:t>н</w:t>
            </w:r>
            <w:r w:rsidRPr="00165DE0">
              <w:rPr>
                <w:rFonts w:ascii="Times New Roman" w:hAnsi="Times New Roman" w:cs="Times New Roman"/>
              </w:rPr>
              <w:t>ые</w:t>
            </w:r>
            <w:proofErr w:type="spellEnd"/>
            <w:r w:rsidRPr="00165DE0">
              <w:rPr>
                <w:rFonts w:ascii="Times New Roman" w:hAnsi="Times New Roman" w:cs="Times New Roman"/>
              </w:rPr>
              <w:t>. Это деловая репутация, статус качества (что является основой для данного предприятия) и честность в ведении сделок.</w:t>
            </w:r>
          </w:p>
        </w:tc>
      </w:tr>
      <w:tr w:rsidR="00165DE0" w:rsidRPr="00165DE0" w14:paraId="6CC5B37B" w14:textId="77777777" w:rsidTr="006E45C0">
        <w:trPr>
          <w:trHeight w:val="691"/>
        </w:trPr>
        <w:tc>
          <w:tcPr>
            <w:tcW w:w="5596" w:type="dxa"/>
          </w:tcPr>
          <w:p w14:paraId="6B41111C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78" w:type="dxa"/>
          </w:tcPr>
          <w:p w14:paraId="3A3A61C6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Культурно-организационные. К ним в основном относится организационный характер построения бизнеса: принципы его развития, организация персонала.</w:t>
            </w:r>
          </w:p>
        </w:tc>
      </w:tr>
    </w:tbl>
    <w:p w14:paraId="77836B9E" w14:textId="3E83663B" w:rsidR="00165DE0" w:rsidRPr="006E44EA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Все эти ресурсы необходимы, и без любого из них не получится достигнуть ожидаемого результата в построении данного предприятия</w:t>
      </w:r>
      <w:r w:rsidR="006E44EA" w:rsidRPr="006E44EA">
        <w:rPr>
          <w:rFonts w:ascii="Times New Roman" w:hAnsi="Times New Roman" w:cs="Times New Roman"/>
        </w:rPr>
        <w:t xml:space="preserve"> [10]</w:t>
      </w:r>
      <w:r w:rsidRPr="00165DE0">
        <w:rPr>
          <w:rFonts w:ascii="Times New Roman" w:hAnsi="Times New Roman" w:cs="Times New Roman"/>
        </w:rPr>
        <w:t>.</w:t>
      </w:r>
    </w:p>
    <w:p w14:paraId="651BBA26" w14:textId="77777777" w:rsidR="005D0F34" w:rsidRDefault="005D0F34" w:rsidP="000E7FA3">
      <w:pPr>
        <w:spacing w:line="360" w:lineRule="auto"/>
        <w:rPr>
          <w:rFonts w:ascii="Times New Roman" w:hAnsi="Times New Roman" w:cs="Times New Roman"/>
        </w:rPr>
      </w:pPr>
    </w:p>
    <w:p w14:paraId="553016D3" w14:textId="30E89152" w:rsidR="005D0F34" w:rsidRDefault="00986E6F" w:rsidP="000E7FA3">
      <w:pPr>
        <w:pStyle w:val="3"/>
        <w:spacing w:line="360" w:lineRule="auto"/>
        <w:rPr>
          <w:rFonts w:ascii="Times New Roman" w:hAnsi="Times New Roman" w:cs="Times New Roman"/>
        </w:rPr>
      </w:pPr>
      <w:bookmarkStart w:id="6" w:name="_Toc65360004"/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lastRenderedPageBreak/>
        <w:t>Краткий производственный план</w:t>
      </w:r>
      <w:r w:rsidR="00165DE0" w:rsidRPr="00165DE0">
        <w:rPr>
          <w:rFonts w:ascii="Times New Roman" w:hAnsi="Times New Roman" w:cs="Times New Roman"/>
          <w:b/>
          <w:bCs/>
        </w:rPr>
        <w:t>.</w:t>
      </w:r>
      <w:bookmarkEnd w:id="6"/>
      <w:r w:rsidR="00165DE0" w:rsidRPr="00165DE0">
        <w:rPr>
          <w:rFonts w:ascii="Times New Roman" w:hAnsi="Times New Roman" w:cs="Times New Roman"/>
        </w:rPr>
        <w:t xml:space="preserve"> </w:t>
      </w:r>
    </w:p>
    <w:p w14:paraId="19C8C7E7" w14:textId="1A238892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В кофейне предполагается минимальное количество посадочных мест: около трех-четырех. Необходимые требования для площади заведения описаны выше. Также в съемном офисе предполагается сделать соответствующий дизайн, стоимость которого будет примерно равняться 50000</w:t>
      </w:r>
      <w:r w:rsidR="00EA0102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>. Начальное меню будет компактным и удобным, чтобы быстро найти</w:t>
      </w:r>
      <w:r w:rsidR="00D6219E">
        <w:rPr>
          <w:rFonts w:ascii="Times New Roman" w:hAnsi="Times New Roman" w:cs="Times New Roman"/>
        </w:rPr>
        <w:t xml:space="preserve"> желаемый продукт</w:t>
      </w:r>
      <w:r w:rsidRPr="00165DE0">
        <w:rPr>
          <w:rFonts w:ascii="Times New Roman" w:hAnsi="Times New Roman" w:cs="Times New Roman"/>
        </w:rPr>
        <w:t>. Оно будет состоять из нескольких подпунктов, таких как:</w:t>
      </w:r>
    </w:p>
    <w:p w14:paraId="46A9A8E8" w14:textId="603AFAB7" w:rsidR="00165DE0" w:rsidRPr="00165DE0" w:rsidRDefault="00165DE0" w:rsidP="000E7FA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Напитки: кофе, чай, прохладительные</w:t>
      </w:r>
      <w:r w:rsidR="00D6219E">
        <w:rPr>
          <w:rFonts w:ascii="Times New Roman" w:hAnsi="Times New Roman" w:cs="Times New Roman"/>
        </w:rPr>
        <w:t>;</w:t>
      </w:r>
    </w:p>
    <w:p w14:paraId="75C1AAC3" w14:textId="51B128BA" w:rsidR="00165DE0" w:rsidRPr="00165DE0" w:rsidRDefault="00165DE0" w:rsidP="000E7FA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Десерты</w:t>
      </w:r>
      <w:r w:rsidR="00D6219E">
        <w:rPr>
          <w:rFonts w:ascii="Times New Roman" w:hAnsi="Times New Roman" w:cs="Times New Roman"/>
        </w:rPr>
        <w:t>;</w:t>
      </w:r>
    </w:p>
    <w:p w14:paraId="21C0FCEB" w14:textId="14745724" w:rsidR="00165DE0" w:rsidRPr="00165DE0" w:rsidRDefault="00165DE0" w:rsidP="000E7FA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Бутерброды и роллы</w:t>
      </w:r>
      <w:r w:rsidR="00D6219E">
        <w:rPr>
          <w:rFonts w:ascii="Times New Roman" w:hAnsi="Times New Roman" w:cs="Times New Roman"/>
        </w:rPr>
        <w:t>;</w:t>
      </w:r>
    </w:p>
    <w:p w14:paraId="03B38370" w14:textId="4E3FC550" w:rsidR="00165DE0" w:rsidRPr="00165DE0" w:rsidRDefault="00165DE0" w:rsidP="000E7FA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Супы</w:t>
      </w:r>
      <w:r w:rsidR="00D6219E">
        <w:rPr>
          <w:rFonts w:ascii="Times New Roman" w:hAnsi="Times New Roman" w:cs="Times New Roman"/>
        </w:rPr>
        <w:t>;</w:t>
      </w:r>
    </w:p>
    <w:p w14:paraId="18C61EC8" w14:textId="7F81619B" w:rsidR="00165DE0" w:rsidRPr="00165DE0" w:rsidRDefault="00165DE0" w:rsidP="000E7FA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Горячее</w:t>
      </w:r>
      <w:r w:rsidR="00D6219E">
        <w:rPr>
          <w:rFonts w:ascii="Times New Roman" w:hAnsi="Times New Roman" w:cs="Times New Roman"/>
        </w:rPr>
        <w:t>;</w:t>
      </w:r>
    </w:p>
    <w:p w14:paraId="03978FE3" w14:textId="4F4129D2" w:rsidR="00165DE0" w:rsidRPr="00165DE0" w:rsidRDefault="00165DE0" w:rsidP="000E7FA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Салаты</w:t>
      </w:r>
      <w:r w:rsidR="00D6219E">
        <w:rPr>
          <w:rFonts w:ascii="Times New Roman" w:hAnsi="Times New Roman" w:cs="Times New Roman"/>
        </w:rPr>
        <w:t>.</w:t>
      </w:r>
    </w:p>
    <w:p w14:paraId="6877B7E7" w14:textId="78AC8B19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Далее необходимо набрать персонал. Подробный штат сотрудников описан выше и изначально в нем будет находиться около 7 сотрудников. Подбор персонала планируется осуществлять с помощью специальных агентств. Немаловажную роль играет </w:t>
      </w:r>
      <w:r w:rsidR="00EA0102">
        <w:rPr>
          <w:rFonts w:ascii="Times New Roman" w:hAnsi="Times New Roman" w:cs="Times New Roman"/>
        </w:rPr>
        <w:t xml:space="preserve">профессиональное </w:t>
      </w:r>
      <w:r w:rsidRPr="00165DE0">
        <w:rPr>
          <w:rFonts w:ascii="Times New Roman" w:hAnsi="Times New Roman" w:cs="Times New Roman"/>
        </w:rPr>
        <w:t>оборудование, его надо закупить и установить. Понадобится такое оборудование, как:</w:t>
      </w:r>
    </w:p>
    <w:p w14:paraId="53D6FAD9" w14:textId="11EE3C14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Посуда</w:t>
      </w:r>
      <w:r w:rsidR="00D6219E">
        <w:rPr>
          <w:rFonts w:ascii="Times New Roman" w:hAnsi="Times New Roman" w:cs="Times New Roman"/>
        </w:rPr>
        <w:t>;</w:t>
      </w:r>
    </w:p>
    <w:p w14:paraId="7962402E" w14:textId="7B83761F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Столы</w:t>
      </w:r>
      <w:r w:rsidR="00D6219E">
        <w:rPr>
          <w:rFonts w:ascii="Times New Roman" w:hAnsi="Times New Roman" w:cs="Times New Roman"/>
        </w:rPr>
        <w:t>;</w:t>
      </w:r>
    </w:p>
    <w:p w14:paraId="49450D63" w14:textId="7D577F90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Стулья</w:t>
      </w:r>
      <w:r w:rsidR="00D6219E">
        <w:rPr>
          <w:rFonts w:ascii="Times New Roman" w:hAnsi="Times New Roman" w:cs="Times New Roman"/>
        </w:rPr>
        <w:t>;</w:t>
      </w:r>
    </w:p>
    <w:p w14:paraId="791F5F5C" w14:textId="5975C424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Плиты</w:t>
      </w:r>
      <w:r w:rsidR="00D6219E">
        <w:rPr>
          <w:rFonts w:ascii="Times New Roman" w:hAnsi="Times New Roman" w:cs="Times New Roman"/>
        </w:rPr>
        <w:t>;</w:t>
      </w:r>
    </w:p>
    <w:p w14:paraId="439A48CE" w14:textId="15F27EC2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Мойки</w:t>
      </w:r>
      <w:r w:rsidR="00D6219E">
        <w:rPr>
          <w:rFonts w:ascii="Times New Roman" w:hAnsi="Times New Roman" w:cs="Times New Roman"/>
        </w:rPr>
        <w:t>;</w:t>
      </w:r>
    </w:p>
    <w:p w14:paraId="10E7CE65" w14:textId="12F59E9D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Производственные столы</w:t>
      </w:r>
      <w:r w:rsidR="00D6219E">
        <w:rPr>
          <w:rFonts w:ascii="Times New Roman" w:hAnsi="Times New Roman" w:cs="Times New Roman"/>
        </w:rPr>
        <w:t>;</w:t>
      </w:r>
    </w:p>
    <w:p w14:paraId="27E5BE14" w14:textId="73D2A11C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Холодильники</w:t>
      </w:r>
      <w:r w:rsidR="00D6219E">
        <w:rPr>
          <w:rFonts w:ascii="Times New Roman" w:hAnsi="Times New Roman" w:cs="Times New Roman"/>
        </w:rPr>
        <w:t>;</w:t>
      </w:r>
    </w:p>
    <w:p w14:paraId="33B9C063" w14:textId="727B9239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Специализированные холодные витрины</w:t>
      </w:r>
      <w:r w:rsidR="00D6219E">
        <w:rPr>
          <w:rFonts w:ascii="Times New Roman" w:hAnsi="Times New Roman" w:cs="Times New Roman"/>
        </w:rPr>
        <w:t>;</w:t>
      </w:r>
    </w:p>
    <w:p w14:paraId="78165580" w14:textId="09A59A02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Кофеварка</w:t>
      </w:r>
      <w:r w:rsidR="00D6219E">
        <w:rPr>
          <w:rFonts w:ascii="Times New Roman" w:hAnsi="Times New Roman" w:cs="Times New Roman"/>
        </w:rPr>
        <w:t>;</w:t>
      </w:r>
    </w:p>
    <w:p w14:paraId="0BDB10E8" w14:textId="3111F799" w:rsidR="00165DE0" w:rsidRPr="00165DE0" w:rsidRDefault="00165DE0" w:rsidP="000E7FA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Кассовый аппарат</w:t>
      </w:r>
      <w:r w:rsidR="00D6219E">
        <w:rPr>
          <w:rFonts w:ascii="Times New Roman" w:hAnsi="Times New Roman" w:cs="Times New Roman"/>
        </w:rPr>
        <w:t>.</w:t>
      </w:r>
    </w:p>
    <w:p w14:paraId="6E243C11" w14:textId="3F051D12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Примерная стоимость всего оборудования </w:t>
      </w:r>
      <w:r w:rsidRPr="00165DE0">
        <w:rPr>
          <w:rFonts w:ascii="Times New Roman" w:hAnsi="Times New Roman" w:cs="Times New Roman"/>
        </w:rPr>
        <w:softHyphen/>
        <w:t>– около 450 тыс. рублей.</w:t>
      </w:r>
    </w:p>
    <w:p w14:paraId="4B83F3C6" w14:textId="77777777" w:rsidR="00D67C9E" w:rsidRDefault="00D67C9E" w:rsidP="000E7FA3">
      <w:pPr>
        <w:spacing w:line="360" w:lineRule="auto"/>
        <w:rPr>
          <w:rStyle w:val="af1"/>
          <w:rFonts w:ascii="Times New Roman" w:hAnsi="Times New Roman" w:cs="Times New Roman"/>
          <w:b/>
          <w:bCs/>
          <w:sz w:val="24"/>
          <w:szCs w:val="24"/>
        </w:rPr>
      </w:pPr>
    </w:p>
    <w:p w14:paraId="4E974DFE" w14:textId="77777777" w:rsidR="00D67C9E" w:rsidRDefault="00986E6F" w:rsidP="000E7FA3">
      <w:pPr>
        <w:pStyle w:val="3"/>
        <w:spacing w:line="360" w:lineRule="auto"/>
        <w:rPr>
          <w:rFonts w:ascii="Times New Roman" w:hAnsi="Times New Roman" w:cs="Times New Roman"/>
          <w:b/>
          <w:bCs/>
        </w:rPr>
      </w:pPr>
      <w:bookmarkStart w:id="7" w:name="_Toc65360005"/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Маркетинговый план</w:t>
      </w:r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.</w:t>
      </w:r>
      <w:bookmarkEnd w:id="7"/>
      <w:r w:rsidRPr="00165DE0">
        <w:rPr>
          <w:rFonts w:ascii="Times New Roman" w:hAnsi="Times New Roman" w:cs="Times New Roman"/>
          <w:b/>
          <w:bCs/>
        </w:rPr>
        <w:t xml:space="preserve"> </w:t>
      </w:r>
    </w:p>
    <w:p w14:paraId="3A209767" w14:textId="0E613080" w:rsidR="00165DE0" w:rsidRPr="006E45C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Перед непосредственным выходом на рынок необходимо изучить локацию предприятия в поисках возможных конкурентов. Несмотря на то, что прямых аналогов у данного предприятия нет, даже косвенная схожесть с каким-</w:t>
      </w:r>
      <w:r w:rsidR="00EA0102">
        <w:rPr>
          <w:rFonts w:ascii="Times New Roman" w:hAnsi="Times New Roman" w:cs="Times New Roman"/>
        </w:rPr>
        <w:t>л</w:t>
      </w:r>
      <w:r w:rsidRPr="00165DE0">
        <w:rPr>
          <w:rFonts w:ascii="Times New Roman" w:hAnsi="Times New Roman" w:cs="Times New Roman"/>
        </w:rPr>
        <w:t>ибо заведением может сыграть свою роль. Для оценки конкурентов необходимо учесть следующие показатели</w:t>
      </w:r>
      <w:r w:rsidR="006E44EA" w:rsidRPr="006E45C0">
        <w:rPr>
          <w:rFonts w:ascii="Times New Roman" w:hAnsi="Times New Roman" w:cs="Times New Roman"/>
        </w:rPr>
        <w:t xml:space="preserve"> [7]</w:t>
      </w:r>
      <w:r w:rsidRPr="00165DE0">
        <w:rPr>
          <w:rFonts w:ascii="Times New Roman" w:hAnsi="Times New Roman" w:cs="Times New Roman"/>
        </w:rPr>
        <w:t>:</w:t>
      </w:r>
    </w:p>
    <w:p w14:paraId="0F5D1294" w14:textId="77777777" w:rsidR="00165DE0" w:rsidRPr="00165DE0" w:rsidRDefault="00165DE0" w:rsidP="000E7F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Климатические условия. От них будут зависеть некоторые блюда и напитки;</w:t>
      </w:r>
    </w:p>
    <w:p w14:paraId="009E682C" w14:textId="77777777" w:rsidR="00165DE0" w:rsidRPr="00165DE0" w:rsidRDefault="00165DE0" w:rsidP="000E7F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lastRenderedPageBreak/>
        <w:t>Численность населения и проходимость. Как было описано выше, предполагаемая проходимость – не менее 50 тыс. человек. Также играет роль место нахождения предприятия: лучшим вариантов был бы университет или бизнес и офисные центры поблизости;</w:t>
      </w:r>
    </w:p>
    <w:p w14:paraId="580F207F" w14:textId="77777777" w:rsidR="00165DE0" w:rsidRPr="00165DE0" w:rsidRDefault="00165DE0" w:rsidP="000E7F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Вкусовые предпочтения населения. Что люди чаще всего берут в кофейнях;</w:t>
      </w:r>
    </w:p>
    <w:p w14:paraId="575E9109" w14:textId="77777777" w:rsidR="00165DE0" w:rsidRPr="00165DE0" w:rsidRDefault="00165DE0" w:rsidP="000E7FA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Ценовая политика в заведениях похожего типа. В данном предприятии она не планируется быть повышенной, а, напротив, такой, что любой слой населения сможет позволить себе посетить его.</w:t>
      </w:r>
    </w:p>
    <w:p w14:paraId="61EEF6F6" w14:textId="09A58178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Реклама планируется способствовать повышению трафика и информативности о предприятии. Самым продуктивным видом рекламы в наши дни является реклама в СМИ и социальных сетях. Стоимость рекламы в социальных сетях – около 25000</w:t>
      </w:r>
      <w:r w:rsidR="004322B4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 xml:space="preserve"> в месяц, в печатном издании – около 13000 </w:t>
      </w:r>
      <w:r w:rsidR="004322B4">
        <w:rPr>
          <w:rFonts w:ascii="Times New Roman" w:hAnsi="Times New Roman" w:cs="Times New Roman"/>
        </w:rPr>
        <w:t xml:space="preserve">рублей </w:t>
      </w:r>
      <w:r w:rsidRPr="00165DE0">
        <w:rPr>
          <w:rFonts w:ascii="Times New Roman" w:hAnsi="Times New Roman" w:cs="Times New Roman"/>
        </w:rPr>
        <w:t xml:space="preserve">в месяц. Также необходимо создать собственный Интернет-ресурс – сайт </w:t>
      </w:r>
      <w:r w:rsidR="006E45C0">
        <w:rPr>
          <w:rFonts w:ascii="Times New Roman" w:hAnsi="Times New Roman" w:cs="Times New Roman"/>
        </w:rPr>
        <w:t>предприятия</w:t>
      </w:r>
      <w:r w:rsidRPr="00165DE0">
        <w:rPr>
          <w:rFonts w:ascii="Times New Roman" w:hAnsi="Times New Roman" w:cs="Times New Roman"/>
        </w:rPr>
        <w:t>, который тоже является своеобразной рекламой. Некоторые рекламные мероприятия и акции в заведении также помогут в его распространении</w:t>
      </w:r>
      <w:r w:rsidR="006E44EA" w:rsidRPr="006E44EA">
        <w:rPr>
          <w:rFonts w:ascii="Times New Roman" w:hAnsi="Times New Roman" w:cs="Times New Roman"/>
        </w:rPr>
        <w:t xml:space="preserve"> [1]</w:t>
      </w:r>
      <w:r w:rsidRPr="00165DE0">
        <w:rPr>
          <w:rFonts w:ascii="Times New Roman" w:hAnsi="Times New Roman" w:cs="Times New Roman"/>
        </w:rPr>
        <w:t xml:space="preserve">. </w:t>
      </w:r>
    </w:p>
    <w:p w14:paraId="27851C67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6B8C08CC" w14:textId="77777777" w:rsidR="00D67C9E" w:rsidRDefault="00986E6F" w:rsidP="000E7FA3">
      <w:pPr>
        <w:pStyle w:val="3"/>
        <w:spacing w:line="360" w:lineRule="auto"/>
        <w:rPr>
          <w:rFonts w:ascii="Times New Roman" w:hAnsi="Times New Roman" w:cs="Times New Roman"/>
        </w:rPr>
      </w:pPr>
      <w:bookmarkStart w:id="8" w:name="_Toc65360006"/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рганизационный план</w:t>
      </w:r>
      <w:r w:rsidR="00165DE0" w:rsidRPr="00165DE0">
        <w:rPr>
          <w:rFonts w:ascii="Times New Roman" w:hAnsi="Times New Roman" w:cs="Times New Roman"/>
          <w:b/>
          <w:bCs/>
        </w:rPr>
        <w:t>.</w:t>
      </w:r>
      <w:bookmarkEnd w:id="8"/>
      <w:r w:rsidR="00165DE0" w:rsidRPr="00165DE0">
        <w:rPr>
          <w:rFonts w:ascii="Times New Roman" w:hAnsi="Times New Roman" w:cs="Times New Roman"/>
        </w:rPr>
        <w:t xml:space="preserve"> </w:t>
      </w:r>
    </w:p>
    <w:p w14:paraId="389F5783" w14:textId="2ACC2383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Так как изначально предприятие планируется небольшое, более подходящая форма собственности – ИП, ее легче зарегистрировать и ей характерен небольшой штат сотрудников. Для сотрудников характерны следующие обязанности и ответственность:</w:t>
      </w:r>
    </w:p>
    <w:p w14:paraId="53ED09FD" w14:textId="77777777" w:rsidR="00165DE0" w:rsidRPr="00165DE0" w:rsidRDefault="00165DE0" w:rsidP="000E7FA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Администратор (управляющий) – организация работы, прием жалоб, контроль остальных сотрудников, прием поставок;</w:t>
      </w:r>
    </w:p>
    <w:p w14:paraId="47A5211A" w14:textId="77777777" w:rsidR="00165DE0" w:rsidRPr="00165DE0" w:rsidRDefault="00165DE0" w:rsidP="000E7FA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Повар </w:t>
      </w:r>
      <w:r w:rsidRPr="00165DE0">
        <w:rPr>
          <w:rFonts w:ascii="Times New Roman" w:hAnsi="Times New Roman" w:cs="Times New Roman"/>
        </w:rPr>
        <w:softHyphen/>
        <w:t>– готовка блюд, слежка за качеством продуктов;</w:t>
      </w:r>
    </w:p>
    <w:p w14:paraId="24F3B565" w14:textId="77777777" w:rsidR="00165DE0" w:rsidRPr="00165DE0" w:rsidRDefault="00165DE0" w:rsidP="000E7FA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165DE0">
        <w:rPr>
          <w:rFonts w:ascii="Times New Roman" w:hAnsi="Times New Roman" w:cs="Times New Roman"/>
        </w:rPr>
        <w:t>Бариста</w:t>
      </w:r>
      <w:proofErr w:type="spellEnd"/>
      <w:r w:rsidRPr="00165DE0">
        <w:rPr>
          <w:rFonts w:ascii="Times New Roman" w:hAnsi="Times New Roman" w:cs="Times New Roman"/>
        </w:rPr>
        <w:t xml:space="preserve"> – готовка напитков;</w:t>
      </w:r>
    </w:p>
    <w:p w14:paraId="34829A17" w14:textId="77777777" w:rsidR="00165DE0" w:rsidRPr="00165DE0" w:rsidRDefault="00165DE0" w:rsidP="000E7FA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Продавец-кассир </w:t>
      </w:r>
      <w:r w:rsidRPr="00165DE0">
        <w:rPr>
          <w:rFonts w:ascii="Times New Roman" w:hAnsi="Times New Roman" w:cs="Times New Roman"/>
        </w:rPr>
        <w:softHyphen/>
        <w:t>– продажа блюд, знание всего меню, умение советовать, приветливость;</w:t>
      </w:r>
    </w:p>
    <w:p w14:paraId="115E3941" w14:textId="77777777" w:rsidR="00165DE0" w:rsidRPr="00165DE0" w:rsidRDefault="00165DE0" w:rsidP="000E7FA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Уборщик – уборка зала и кухни.</w:t>
      </w:r>
    </w:p>
    <w:p w14:paraId="66C71E5F" w14:textId="6CC6C243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Администратор занимает главную должность в предприятии, все остальные сотрудники находятся на одном уровне. Как было сказано выше наем сотрудников (трудовой ресурс) планируется осуществлять с помощью специальных агентств</w:t>
      </w:r>
      <w:r w:rsidR="006E44EA" w:rsidRPr="006E44EA">
        <w:rPr>
          <w:rFonts w:ascii="Times New Roman" w:hAnsi="Times New Roman" w:cs="Times New Roman"/>
        </w:rPr>
        <w:t xml:space="preserve"> [1]</w:t>
      </w:r>
      <w:r w:rsidRPr="00165DE0">
        <w:rPr>
          <w:rFonts w:ascii="Times New Roman" w:hAnsi="Times New Roman" w:cs="Times New Roman"/>
        </w:rPr>
        <w:t>.</w:t>
      </w:r>
    </w:p>
    <w:p w14:paraId="7FE4FF58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62E10E3C" w14:textId="77777777" w:rsidR="00D67C9E" w:rsidRDefault="00986E6F" w:rsidP="000E7FA3">
      <w:pPr>
        <w:pStyle w:val="3"/>
        <w:spacing w:line="360" w:lineRule="auto"/>
        <w:rPr>
          <w:rStyle w:val="af1"/>
          <w:rFonts w:ascii="Times New Roman" w:hAnsi="Times New Roman" w:cs="Times New Roman"/>
          <w:b/>
          <w:bCs/>
          <w:sz w:val="24"/>
          <w:szCs w:val="24"/>
        </w:rPr>
      </w:pPr>
      <w:bookmarkStart w:id="9" w:name="_Toc65360007"/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Финансовый план</w:t>
      </w:r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.</w:t>
      </w:r>
      <w:bookmarkEnd w:id="9"/>
    </w:p>
    <w:p w14:paraId="7AC92E0C" w14:textId="6DA66F41" w:rsidR="006372EB" w:rsidRPr="006E44EA" w:rsidRDefault="00986E6F" w:rsidP="000E7FA3">
      <w:pPr>
        <w:spacing w:line="360" w:lineRule="auto"/>
        <w:rPr>
          <w:rFonts w:ascii="Times New Roman" w:hAnsi="Times New Roman" w:cs="Times New Roman"/>
          <w:lang w:val="en-US"/>
        </w:rPr>
      </w:pPr>
      <w:r w:rsidRPr="00165DE0">
        <w:rPr>
          <w:rFonts w:ascii="Times New Roman" w:hAnsi="Times New Roman" w:cs="Times New Roman"/>
          <w:b/>
          <w:bCs/>
        </w:rPr>
        <w:t xml:space="preserve"> </w:t>
      </w:r>
      <w:r w:rsidR="00165DE0" w:rsidRPr="00165DE0">
        <w:rPr>
          <w:rFonts w:ascii="Times New Roman" w:hAnsi="Times New Roman" w:cs="Times New Roman"/>
        </w:rPr>
        <w:t xml:space="preserve">Все подсчеты произведены выше. </w:t>
      </w:r>
      <w:r w:rsidR="006372EB">
        <w:rPr>
          <w:rFonts w:ascii="Times New Roman" w:hAnsi="Times New Roman" w:cs="Times New Roman"/>
        </w:rPr>
        <w:t>Планы расходов приведены в таблице</w:t>
      </w:r>
      <w:r w:rsidR="006E44EA" w:rsidRPr="006E44EA">
        <w:rPr>
          <w:rFonts w:ascii="Times New Roman" w:hAnsi="Times New Roman" w:cs="Times New Roman"/>
        </w:rPr>
        <w:t xml:space="preserve"> [11].</w:t>
      </w:r>
    </w:p>
    <w:p w14:paraId="7DBC2773" w14:textId="467D3C7C" w:rsidR="006372EB" w:rsidRPr="006372EB" w:rsidRDefault="006372EB" w:rsidP="000E7FA3">
      <w:pPr>
        <w:pStyle w:val="af4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2E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Pr="006372EB">
        <w:rPr>
          <w:rFonts w:ascii="Times New Roman" w:hAnsi="Times New Roman" w:cs="Times New Roman"/>
          <w:sz w:val="24"/>
          <w:szCs w:val="24"/>
        </w:rPr>
        <w:fldChar w:fldCharType="begin"/>
      </w:r>
      <w:r w:rsidRPr="006372EB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372EB">
        <w:rPr>
          <w:rFonts w:ascii="Times New Roman" w:hAnsi="Times New Roman" w:cs="Times New Roman"/>
          <w:sz w:val="24"/>
          <w:szCs w:val="24"/>
        </w:rPr>
        <w:fldChar w:fldCharType="separate"/>
      </w:r>
      <w:r w:rsidR="006E45C0">
        <w:rPr>
          <w:rFonts w:ascii="Times New Roman" w:hAnsi="Times New Roman" w:cs="Times New Roman"/>
          <w:noProof/>
          <w:sz w:val="24"/>
          <w:szCs w:val="24"/>
        </w:rPr>
        <w:t>2</w:t>
      </w:r>
      <w:r w:rsidRPr="006372EB">
        <w:rPr>
          <w:rFonts w:ascii="Times New Roman" w:hAnsi="Times New Roman" w:cs="Times New Roman"/>
          <w:sz w:val="24"/>
          <w:szCs w:val="24"/>
        </w:rPr>
        <w:fldChar w:fldCharType="end"/>
      </w:r>
      <w:r w:rsidRPr="006372EB">
        <w:rPr>
          <w:rFonts w:ascii="Times New Roman" w:hAnsi="Times New Roman" w:cs="Times New Roman"/>
          <w:sz w:val="24"/>
          <w:szCs w:val="24"/>
        </w:rPr>
        <w:t>. Необходимые траты</w:t>
      </w:r>
      <w:r w:rsidR="001761F0">
        <w:rPr>
          <w:rFonts w:ascii="Times New Roman" w:hAnsi="Times New Roman" w:cs="Times New Roman"/>
          <w:sz w:val="24"/>
          <w:szCs w:val="24"/>
        </w:rPr>
        <w:t xml:space="preserve"> (в рублях)</w:t>
      </w:r>
      <w:r w:rsidRPr="006372E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7"/>
        <w:gridCol w:w="2513"/>
      </w:tblGrid>
      <w:tr w:rsidR="00165DE0" w:rsidRPr="00165DE0" w14:paraId="39BD04B7" w14:textId="77777777" w:rsidTr="006372EB">
        <w:trPr>
          <w:trHeight w:val="664"/>
        </w:trPr>
        <w:tc>
          <w:tcPr>
            <w:tcW w:w="3127" w:type="dxa"/>
          </w:tcPr>
          <w:p w14:paraId="1313AD51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2513" w:type="dxa"/>
          </w:tcPr>
          <w:p w14:paraId="74ECC135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150 тыс. в месяц</w:t>
            </w:r>
          </w:p>
        </w:tc>
      </w:tr>
      <w:tr w:rsidR="00165DE0" w:rsidRPr="00165DE0" w14:paraId="521E9B6A" w14:textId="77777777" w:rsidTr="006372EB">
        <w:trPr>
          <w:trHeight w:val="623"/>
        </w:trPr>
        <w:tc>
          <w:tcPr>
            <w:tcW w:w="3127" w:type="dxa"/>
          </w:tcPr>
          <w:p w14:paraId="236AC111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Зарплата сотрудникам</w:t>
            </w:r>
          </w:p>
        </w:tc>
        <w:tc>
          <w:tcPr>
            <w:tcW w:w="2513" w:type="dxa"/>
          </w:tcPr>
          <w:p w14:paraId="517D61D2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220 тыс. в месяц</w:t>
            </w:r>
          </w:p>
        </w:tc>
      </w:tr>
      <w:tr w:rsidR="00165DE0" w:rsidRPr="00165DE0" w14:paraId="71AE3092" w14:textId="77777777" w:rsidTr="006372EB">
        <w:trPr>
          <w:trHeight w:val="664"/>
        </w:trPr>
        <w:tc>
          <w:tcPr>
            <w:tcW w:w="3127" w:type="dxa"/>
          </w:tcPr>
          <w:p w14:paraId="7B3D2173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513" w:type="dxa"/>
          </w:tcPr>
          <w:p w14:paraId="733920DA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450 тыс.</w:t>
            </w:r>
          </w:p>
        </w:tc>
      </w:tr>
      <w:tr w:rsidR="00165DE0" w:rsidRPr="00165DE0" w14:paraId="781F85C3" w14:textId="77777777" w:rsidTr="006372EB">
        <w:trPr>
          <w:trHeight w:val="623"/>
        </w:trPr>
        <w:tc>
          <w:tcPr>
            <w:tcW w:w="3127" w:type="dxa"/>
          </w:tcPr>
          <w:p w14:paraId="428A481A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Коммунальные услуги и услуги связи</w:t>
            </w:r>
          </w:p>
        </w:tc>
        <w:tc>
          <w:tcPr>
            <w:tcW w:w="2513" w:type="dxa"/>
          </w:tcPr>
          <w:p w14:paraId="4DFCD90C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22 тыс. в месяц</w:t>
            </w:r>
          </w:p>
        </w:tc>
      </w:tr>
      <w:tr w:rsidR="00165DE0" w:rsidRPr="00165DE0" w14:paraId="071E8823" w14:textId="77777777" w:rsidTr="006372EB">
        <w:trPr>
          <w:trHeight w:val="664"/>
        </w:trPr>
        <w:tc>
          <w:tcPr>
            <w:tcW w:w="3127" w:type="dxa"/>
          </w:tcPr>
          <w:p w14:paraId="6C5B72F6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Дизайн помещения, отделка</w:t>
            </w:r>
          </w:p>
        </w:tc>
        <w:tc>
          <w:tcPr>
            <w:tcW w:w="2513" w:type="dxa"/>
          </w:tcPr>
          <w:p w14:paraId="0B564194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50 тыс.</w:t>
            </w:r>
          </w:p>
        </w:tc>
      </w:tr>
      <w:tr w:rsidR="00165DE0" w:rsidRPr="00165DE0" w14:paraId="74D97D93" w14:textId="77777777" w:rsidTr="006372EB">
        <w:trPr>
          <w:trHeight w:val="664"/>
        </w:trPr>
        <w:tc>
          <w:tcPr>
            <w:tcW w:w="3127" w:type="dxa"/>
          </w:tcPr>
          <w:p w14:paraId="39595120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2513" w:type="dxa"/>
          </w:tcPr>
          <w:p w14:paraId="328A0B1F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38 тыс. в месяц</w:t>
            </w:r>
          </w:p>
        </w:tc>
      </w:tr>
      <w:tr w:rsidR="00165DE0" w:rsidRPr="00165DE0" w14:paraId="194BB090" w14:textId="77777777" w:rsidTr="006372EB">
        <w:trPr>
          <w:trHeight w:val="623"/>
        </w:trPr>
        <w:tc>
          <w:tcPr>
            <w:tcW w:w="3127" w:type="dxa"/>
          </w:tcPr>
          <w:p w14:paraId="56B35E05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Поставка еды</w:t>
            </w:r>
          </w:p>
        </w:tc>
        <w:tc>
          <w:tcPr>
            <w:tcW w:w="2513" w:type="dxa"/>
          </w:tcPr>
          <w:p w14:paraId="3A2ADC21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60-100 тыс. в месяц</w:t>
            </w:r>
          </w:p>
        </w:tc>
      </w:tr>
      <w:tr w:rsidR="00165DE0" w:rsidRPr="00165DE0" w14:paraId="30170F13" w14:textId="77777777" w:rsidTr="006372EB">
        <w:trPr>
          <w:trHeight w:val="623"/>
        </w:trPr>
        <w:tc>
          <w:tcPr>
            <w:tcW w:w="3127" w:type="dxa"/>
          </w:tcPr>
          <w:p w14:paraId="07C13E3C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Незапланированные затраты</w:t>
            </w:r>
          </w:p>
        </w:tc>
        <w:tc>
          <w:tcPr>
            <w:tcW w:w="2513" w:type="dxa"/>
          </w:tcPr>
          <w:p w14:paraId="1B7D46EF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20 тыс. в месяц</w:t>
            </w:r>
          </w:p>
        </w:tc>
      </w:tr>
      <w:tr w:rsidR="00165DE0" w:rsidRPr="00165DE0" w14:paraId="77DB6D0A" w14:textId="77777777" w:rsidTr="006372EB">
        <w:trPr>
          <w:trHeight w:val="623"/>
        </w:trPr>
        <w:tc>
          <w:tcPr>
            <w:tcW w:w="3127" w:type="dxa"/>
          </w:tcPr>
          <w:p w14:paraId="7FAA13FB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2513" w:type="dxa"/>
          </w:tcPr>
          <w:p w14:paraId="3ACD7A59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10 тыс. в месяц</w:t>
            </w:r>
          </w:p>
        </w:tc>
      </w:tr>
    </w:tbl>
    <w:p w14:paraId="37F30820" w14:textId="79E129F9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Итог начальных расходов (открытие + первый месяц): около 1 млн 100 </w:t>
      </w:r>
      <w:r w:rsidR="001761F0">
        <w:rPr>
          <w:rFonts w:ascii="Times New Roman" w:hAnsi="Times New Roman" w:cs="Times New Roman"/>
        </w:rPr>
        <w:t>ты</w:t>
      </w:r>
      <w:r w:rsidRPr="00165DE0">
        <w:rPr>
          <w:rFonts w:ascii="Times New Roman" w:hAnsi="Times New Roman" w:cs="Times New Roman"/>
        </w:rPr>
        <w:t>с.</w:t>
      </w:r>
      <w:r w:rsidR="004322B4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 xml:space="preserve"> Сумма является минимальной. Итог расходов ежемесячно: около 500 тысяч</w:t>
      </w:r>
      <w:r w:rsidR="004322B4">
        <w:rPr>
          <w:rFonts w:ascii="Times New Roman" w:hAnsi="Times New Roman" w:cs="Times New Roman"/>
        </w:rPr>
        <w:t xml:space="preserve"> рублей</w:t>
      </w:r>
      <w:r w:rsidRPr="00165DE0">
        <w:rPr>
          <w:rFonts w:ascii="Times New Roman" w:hAnsi="Times New Roman" w:cs="Times New Roman"/>
        </w:rPr>
        <w:t>. Рентабельность такого предприятия составляет около 18%, выручка ежемесячно составит около 700 тысяч рублей. Ожидаемая начальная прибыль – примерно 200 тысяч</w:t>
      </w:r>
      <w:r w:rsidR="004322B4">
        <w:rPr>
          <w:rFonts w:ascii="Times New Roman" w:hAnsi="Times New Roman" w:cs="Times New Roman"/>
        </w:rPr>
        <w:t xml:space="preserve"> рублей</w:t>
      </w:r>
      <w:r w:rsidR="006E44EA" w:rsidRPr="006E44EA">
        <w:rPr>
          <w:rFonts w:ascii="Times New Roman" w:hAnsi="Times New Roman" w:cs="Times New Roman"/>
        </w:rPr>
        <w:t xml:space="preserve"> [11], </w:t>
      </w:r>
      <w:r w:rsidR="006E44EA">
        <w:rPr>
          <w:rFonts w:ascii="Times New Roman" w:hAnsi="Times New Roman" w:cs="Times New Roman"/>
          <w:lang w:val="en-US"/>
        </w:rPr>
        <w:t>[7]</w:t>
      </w:r>
      <w:r w:rsidRPr="00165DE0">
        <w:rPr>
          <w:rFonts w:ascii="Times New Roman" w:hAnsi="Times New Roman" w:cs="Times New Roman"/>
        </w:rPr>
        <w:t xml:space="preserve">. </w:t>
      </w:r>
    </w:p>
    <w:p w14:paraId="018B9842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635CCD47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0D32BA9" w14:textId="3F8CBDC7" w:rsidR="00432E84" w:rsidRDefault="00432E84" w:rsidP="000E7FA3">
      <w:pPr>
        <w:pStyle w:val="2"/>
        <w:spacing w:line="360" w:lineRule="auto"/>
        <w:rPr>
          <w:rStyle w:val="af1"/>
          <w:rFonts w:ascii="Times New Roman" w:hAnsi="Times New Roman" w:cs="Times New Roman"/>
          <w:b/>
          <w:bCs/>
          <w:sz w:val="24"/>
          <w:szCs w:val="24"/>
        </w:rPr>
      </w:pPr>
      <w:bookmarkStart w:id="10" w:name="_Toc65360008"/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Прогнозы и планы</w:t>
      </w:r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.</w:t>
      </w:r>
      <w:bookmarkEnd w:id="10"/>
    </w:p>
    <w:p w14:paraId="6C6E1F96" w14:textId="1926E446" w:rsidR="00165DE0" w:rsidRPr="00165DE0" w:rsidRDefault="00165DE0" w:rsidP="000E7FA3">
      <w:pPr>
        <w:spacing w:line="360" w:lineRule="auto"/>
        <w:ind w:firstLine="708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Среднесрочный прогноз – на 5 лет. Через это время предприятие приобретет нужную известность. Пройдет много времени после полной окупаемости, возможно заведение станет больше, приобретет большую площадь, бол</w:t>
      </w:r>
      <w:r w:rsidR="001761F0">
        <w:rPr>
          <w:rFonts w:ascii="Times New Roman" w:hAnsi="Times New Roman" w:cs="Times New Roman"/>
        </w:rPr>
        <w:t>ьшее</w:t>
      </w:r>
      <w:r w:rsidRPr="00165DE0">
        <w:rPr>
          <w:rFonts w:ascii="Times New Roman" w:hAnsi="Times New Roman" w:cs="Times New Roman"/>
        </w:rPr>
        <w:t xml:space="preserve"> количество посадочных мест и увеличение штата персонала. Благосостояние владельца заведения улучшится: будет поступать ежемесячный стабильный доход. За счет приобретенной известности, увеличится количество покупателей, которые будут употреблять здоровую еду и, благодаря этому, поддерживать нужное количество витаминов в организме. Из этого можно сделать вывод, что их благосостояние тоже улучшится. Конкуренты вряд ли пострадают, так как они вышли на рынок гораздо большее количество времени назад. Их благосостояние не изменится.</w:t>
      </w:r>
    </w:p>
    <w:p w14:paraId="57BE9F46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46F11BEB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0B0B49ED" w14:textId="4B1FC38B" w:rsidR="006372EB" w:rsidRPr="006372EB" w:rsidRDefault="00432E84" w:rsidP="000E7FA3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1" w:name="_Toc65360009"/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Описание </w:t>
      </w:r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>достигнутых результатов</w:t>
      </w:r>
      <w:r w:rsidRPr="00986E6F">
        <w:rPr>
          <w:rStyle w:val="af1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af1"/>
          <w:rFonts w:ascii="Times New Roman" w:hAnsi="Times New Roman" w:cs="Times New Roman"/>
          <w:b/>
          <w:bCs/>
          <w:sz w:val="24"/>
          <w:szCs w:val="24"/>
        </w:rPr>
        <w:t xml:space="preserve"> Прогнозные значения.</w:t>
      </w:r>
      <w:bookmarkEnd w:id="11"/>
      <w:r w:rsidR="00165DE0" w:rsidRPr="00165DE0">
        <w:rPr>
          <w:rFonts w:ascii="Times New Roman" w:hAnsi="Times New Roman" w:cs="Times New Roman"/>
          <w:sz w:val="24"/>
          <w:szCs w:val="24"/>
        </w:rPr>
        <w:tab/>
      </w:r>
    </w:p>
    <w:p w14:paraId="1D00E555" w14:textId="3C335D09" w:rsidR="006372EB" w:rsidRPr="006372EB" w:rsidRDefault="006372EB" w:rsidP="000E7FA3">
      <w:pPr>
        <w:pStyle w:val="af4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2E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6372EB">
        <w:rPr>
          <w:rFonts w:ascii="Times New Roman" w:hAnsi="Times New Roman" w:cs="Times New Roman"/>
          <w:sz w:val="24"/>
          <w:szCs w:val="24"/>
        </w:rPr>
        <w:fldChar w:fldCharType="begin"/>
      </w:r>
      <w:r w:rsidRPr="006372EB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Pr="006372EB">
        <w:rPr>
          <w:rFonts w:ascii="Times New Roman" w:hAnsi="Times New Roman" w:cs="Times New Roman"/>
          <w:sz w:val="24"/>
          <w:szCs w:val="24"/>
        </w:rPr>
        <w:fldChar w:fldCharType="separate"/>
      </w:r>
      <w:r w:rsidR="006E45C0">
        <w:rPr>
          <w:rFonts w:ascii="Times New Roman" w:hAnsi="Times New Roman" w:cs="Times New Roman"/>
          <w:noProof/>
          <w:sz w:val="24"/>
          <w:szCs w:val="24"/>
        </w:rPr>
        <w:t>3</w:t>
      </w:r>
      <w:r w:rsidRPr="006372EB">
        <w:rPr>
          <w:rFonts w:ascii="Times New Roman" w:hAnsi="Times New Roman" w:cs="Times New Roman"/>
          <w:sz w:val="24"/>
          <w:szCs w:val="24"/>
        </w:rPr>
        <w:fldChar w:fldCharType="end"/>
      </w:r>
      <w:r w:rsidRPr="006372EB">
        <w:rPr>
          <w:rFonts w:ascii="Times New Roman" w:hAnsi="Times New Roman" w:cs="Times New Roman"/>
          <w:sz w:val="24"/>
          <w:szCs w:val="24"/>
        </w:rPr>
        <w:t>. Прогнозы достигнутых результатов.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68"/>
        <w:gridCol w:w="4169"/>
      </w:tblGrid>
      <w:tr w:rsidR="00165DE0" w:rsidRPr="00165DE0" w14:paraId="32917291" w14:textId="77777777" w:rsidTr="00F82989">
        <w:trPr>
          <w:trHeight w:val="657"/>
        </w:trPr>
        <w:tc>
          <w:tcPr>
            <w:tcW w:w="4168" w:type="dxa"/>
          </w:tcPr>
          <w:p w14:paraId="40D68B69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Степень удовлетворенности посетителей</w:t>
            </w:r>
          </w:p>
        </w:tc>
        <w:tc>
          <w:tcPr>
            <w:tcW w:w="4169" w:type="dxa"/>
          </w:tcPr>
          <w:p w14:paraId="01AF064D" w14:textId="74BBB3E9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По отзывам, результатам опрос</w:t>
            </w:r>
            <w:r w:rsidR="001761F0">
              <w:rPr>
                <w:rFonts w:ascii="Times New Roman" w:hAnsi="Times New Roman" w:cs="Times New Roman"/>
              </w:rPr>
              <w:t>ов</w:t>
            </w:r>
            <w:r w:rsidRPr="00165DE0">
              <w:rPr>
                <w:rFonts w:ascii="Times New Roman" w:hAnsi="Times New Roman" w:cs="Times New Roman"/>
              </w:rPr>
              <w:t xml:space="preserve">: </w:t>
            </w:r>
            <w:r w:rsidRPr="00165DE0">
              <w:rPr>
                <w:rFonts w:ascii="Times New Roman" w:hAnsi="Times New Roman" w:cs="Times New Roman"/>
                <w:b/>
                <w:bCs/>
              </w:rPr>
              <w:t>4,8/5</w:t>
            </w:r>
            <w:r w:rsidRPr="00165DE0">
              <w:rPr>
                <w:rFonts w:ascii="Times New Roman" w:hAnsi="Times New Roman" w:cs="Times New Roman"/>
              </w:rPr>
              <w:t>. Посетители довольны ценами, общей концепцией, качеством продуктов. Могут быть некоторые небольшие незначительные замечания.</w:t>
            </w:r>
          </w:p>
        </w:tc>
      </w:tr>
      <w:tr w:rsidR="00165DE0" w:rsidRPr="00165DE0" w14:paraId="1F836869" w14:textId="77777777" w:rsidTr="00F82989">
        <w:trPr>
          <w:trHeight w:val="616"/>
        </w:trPr>
        <w:tc>
          <w:tcPr>
            <w:tcW w:w="4168" w:type="dxa"/>
          </w:tcPr>
          <w:p w14:paraId="10E5002B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Оценка занятой доли рынка</w:t>
            </w:r>
          </w:p>
        </w:tc>
        <w:tc>
          <w:tcPr>
            <w:tcW w:w="4169" w:type="dxa"/>
          </w:tcPr>
          <w:p w14:paraId="3C4433C9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 xml:space="preserve">Занятая доля рынка из всех фаст-фудных заведений небольшая, так как конкуренты создали свои компании много лет назад. Занятая доля рынка не превышает </w:t>
            </w:r>
            <w:r w:rsidRPr="00165DE0">
              <w:rPr>
                <w:rFonts w:ascii="Times New Roman" w:hAnsi="Times New Roman" w:cs="Times New Roman"/>
                <w:b/>
                <w:bCs/>
              </w:rPr>
              <w:t>5%</w:t>
            </w:r>
            <w:r w:rsidRPr="00165DE0">
              <w:rPr>
                <w:rFonts w:ascii="Times New Roman" w:hAnsi="Times New Roman" w:cs="Times New Roman"/>
              </w:rPr>
              <w:t>.</w:t>
            </w:r>
          </w:p>
        </w:tc>
      </w:tr>
      <w:tr w:rsidR="00165DE0" w:rsidRPr="00165DE0" w14:paraId="59A88B6E" w14:textId="77777777" w:rsidTr="00F82989">
        <w:trPr>
          <w:trHeight w:val="616"/>
        </w:trPr>
        <w:tc>
          <w:tcPr>
            <w:tcW w:w="4168" w:type="dxa"/>
          </w:tcPr>
          <w:p w14:paraId="0F493513" w14:textId="77777777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Экономическая эффективность</w:t>
            </w:r>
          </w:p>
        </w:tc>
        <w:tc>
          <w:tcPr>
            <w:tcW w:w="4169" w:type="dxa"/>
          </w:tcPr>
          <w:p w14:paraId="0685E4D6" w14:textId="780C3A0B" w:rsidR="00165DE0" w:rsidRPr="00165DE0" w:rsidRDefault="00165DE0" w:rsidP="000E7F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5DE0">
              <w:rPr>
                <w:rFonts w:ascii="Times New Roman" w:hAnsi="Times New Roman" w:cs="Times New Roman"/>
              </w:rPr>
              <w:t>Быстрая окупаемость, хорошая доходность. По расчет</w:t>
            </w:r>
            <w:r w:rsidR="001761F0">
              <w:rPr>
                <w:rFonts w:ascii="Times New Roman" w:hAnsi="Times New Roman" w:cs="Times New Roman"/>
              </w:rPr>
              <w:t>ам</w:t>
            </w:r>
            <w:r w:rsidRPr="00165DE0">
              <w:rPr>
                <w:rFonts w:ascii="Times New Roman" w:hAnsi="Times New Roman" w:cs="Times New Roman"/>
              </w:rPr>
              <w:t xml:space="preserve"> изначально </w:t>
            </w:r>
            <w:r w:rsidRPr="00165DE0">
              <w:rPr>
                <w:rFonts w:ascii="Times New Roman" w:hAnsi="Times New Roman" w:cs="Times New Roman"/>
                <w:b/>
                <w:bCs/>
              </w:rPr>
              <w:t xml:space="preserve">около 200 тыс. </w:t>
            </w:r>
            <w:r w:rsidR="004322B4">
              <w:rPr>
                <w:rFonts w:ascii="Times New Roman" w:hAnsi="Times New Roman" w:cs="Times New Roman"/>
                <w:b/>
                <w:bCs/>
              </w:rPr>
              <w:t xml:space="preserve">рублей </w:t>
            </w:r>
            <w:r w:rsidRPr="00165DE0">
              <w:rPr>
                <w:rFonts w:ascii="Times New Roman" w:hAnsi="Times New Roman" w:cs="Times New Roman"/>
                <w:b/>
                <w:bCs/>
              </w:rPr>
              <w:t>в месяц</w:t>
            </w:r>
            <w:r w:rsidRPr="00165DE0">
              <w:rPr>
                <w:rFonts w:ascii="Times New Roman" w:hAnsi="Times New Roman" w:cs="Times New Roman"/>
              </w:rPr>
              <w:t>, с развитием предприятия будет повышаться.</w:t>
            </w:r>
          </w:p>
        </w:tc>
      </w:tr>
    </w:tbl>
    <w:p w14:paraId="5A7F15F6" w14:textId="4C3F13FE" w:rsid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2AEEE366" w14:textId="02EEF10C" w:rsidR="006372EB" w:rsidRDefault="006372EB" w:rsidP="000E7FA3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65360010"/>
      <w:r w:rsidRPr="006372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Заключение.</w:t>
      </w:r>
      <w:bookmarkEnd w:id="12"/>
    </w:p>
    <w:p w14:paraId="23A1F9E1" w14:textId="666560D5" w:rsidR="006372EB" w:rsidRDefault="00CA083F" w:rsidP="000E7FA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бизнес-идея является актуальной в наше время, подходит многим целевым аудиториям и является улучшенной версией своих предшествующих аналогов. Ценовая категория </w:t>
      </w:r>
      <w:r w:rsidR="00DF66AF">
        <w:rPr>
          <w:rFonts w:ascii="Times New Roman" w:hAnsi="Times New Roman" w:cs="Times New Roman"/>
        </w:rPr>
        <w:t>оптимальная,</w:t>
      </w:r>
      <w:r>
        <w:rPr>
          <w:rFonts w:ascii="Times New Roman" w:hAnsi="Times New Roman" w:cs="Times New Roman"/>
        </w:rPr>
        <w:t xml:space="preserve"> как и для потребителей, так и для владельца предприятия, так как </w:t>
      </w:r>
      <w:r w:rsidR="00DF66AF">
        <w:rPr>
          <w:rFonts w:ascii="Times New Roman" w:hAnsi="Times New Roman" w:cs="Times New Roman"/>
        </w:rPr>
        <w:t xml:space="preserve">срок окупаемости небольшой. При воплощении данной бизнес-идеи в реальность стоит учитывать некоторых конкурентов, даже несмотря на то, что абсолютно точных аналогов у данной идеи нет. Очень важно расположение предприятия и пассажиропоток в сутки, так как от данных факторов напрямую зависит его успех и дальнейшее развитие. </w:t>
      </w:r>
    </w:p>
    <w:p w14:paraId="5A40AD4F" w14:textId="3B95EEA3" w:rsidR="00DF66AF" w:rsidRPr="00DF66AF" w:rsidRDefault="00DF66AF" w:rsidP="000E7FA3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всей работы можно сказать, что предприятие будет успешным при правильности ведения бизнеса и успешного руководства. </w:t>
      </w:r>
    </w:p>
    <w:p w14:paraId="587A5462" w14:textId="77777777" w:rsidR="00165DE0" w:rsidRPr="00165DE0" w:rsidRDefault="00165DE0" w:rsidP="000E7FA3">
      <w:pPr>
        <w:spacing w:line="360" w:lineRule="auto"/>
        <w:rPr>
          <w:rFonts w:ascii="Times New Roman" w:hAnsi="Times New Roman" w:cs="Times New Roman"/>
        </w:rPr>
      </w:pPr>
    </w:p>
    <w:p w14:paraId="48F5742C" w14:textId="1A607E28" w:rsidR="00165DE0" w:rsidRPr="00D570FB" w:rsidRDefault="00165DE0" w:rsidP="000E7FA3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65360011"/>
      <w:r w:rsidRPr="00432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используемой литературы</w:t>
      </w:r>
      <w:r w:rsidRPr="00432E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13"/>
    </w:p>
    <w:p w14:paraId="5E422807" w14:textId="191FEAC5" w:rsidR="00D570FB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D570FB">
        <w:rPr>
          <w:rFonts w:ascii="Times New Roman" w:hAnsi="Times New Roman" w:cs="Times New Roman"/>
          <w:color w:val="000000" w:themeColor="text1"/>
        </w:rPr>
        <w:t>Бекетова</w:t>
      </w:r>
      <w:r w:rsidR="00306AC6">
        <w:rPr>
          <w:rFonts w:ascii="Times New Roman" w:hAnsi="Times New Roman" w:cs="Times New Roman"/>
          <w:color w:val="000000" w:themeColor="text1"/>
        </w:rPr>
        <w:t>,</w:t>
      </w:r>
      <w:r w:rsidRPr="00D570FB">
        <w:rPr>
          <w:rFonts w:ascii="Times New Roman" w:hAnsi="Times New Roman" w:cs="Times New Roman"/>
          <w:color w:val="000000" w:themeColor="text1"/>
        </w:rPr>
        <w:t xml:space="preserve"> О.Н. Бизнес-план: теория и практика – Учебник: Приор, 2009 г. – 288 с.;</w:t>
      </w:r>
    </w:p>
    <w:p w14:paraId="6064258E" w14:textId="743632A7" w:rsidR="00165DE0" w:rsidRPr="00D570FB" w:rsidRDefault="00165DE0" w:rsidP="000E7FA3">
      <w:pPr>
        <w:pStyle w:val="a3"/>
        <w:numPr>
          <w:ilvl w:val="0"/>
          <w:numId w:val="2"/>
        </w:numPr>
        <w:spacing w:line="360" w:lineRule="auto"/>
        <w:rPr>
          <w:rStyle w:val="a7"/>
          <w:rFonts w:ascii="Times New Roman" w:hAnsi="Times New Roman" w:cs="Times New Roman"/>
          <w:color w:val="000000" w:themeColor="text1"/>
          <w:u w:val="none"/>
        </w:rPr>
      </w:pPr>
      <w:r w:rsidRPr="00D570FB">
        <w:rPr>
          <w:rFonts w:ascii="Times New Roman" w:hAnsi="Times New Roman" w:cs="Times New Roman"/>
          <w:color w:val="000000" w:themeColor="text1"/>
        </w:rPr>
        <w:lastRenderedPageBreak/>
        <w:t>Влияние фаст-</w:t>
      </w:r>
      <w:proofErr w:type="spellStart"/>
      <w:r w:rsidRPr="00D570FB">
        <w:rPr>
          <w:rFonts w:ascii="Times New Roman" w:hAnsi="Times New Roman" w:cs="Times New Roman"/>
          <w:color w:val="000000" w:themeColor="text1"/>
        </w:rPr>
        <w:t>фуда</w:t>
      </w:r>
      <w:proofErr w:type="spellEnd"/>
      <w:r w:rsidRPr="00D570FB">
        <w:rPr>
          <w:rFonts w:ascii="Times New Roman" w:hAnsi="Times New Roman" w:cs="Times New Roman"/>
          <w:color w:val="000000" w:themeColor="text1"/>
        </w:rPr>
        <w:t xml:space="preserve"> на организм [Электронный ресурс]. – Режим доступа: </w:t>
      </w:r>
      <w:r w:rsidRPr="00D570FB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D570FB">
        <w:rPr>
          <w:rFonts w:ascii="Times New Roman" w:hAnsi="Times New Roman" w:cs="Times New Roman"/>
        </w:rPr>
        <w:t xml:space="preserve">: </w:t>
      </w:r>
      <w:r w:rsidRPr="00D570FB">
        <w:rPr>
          <w:rFonts w:ascii="Times New Roman" w:hAnsi="Times New Roman" w:cs="Times New Roman"/>
        </w:rPr>
        <w:fldChar w:fldCharType="begin"/>
      </w:r>
      <w:r w:rsidRPr="00D570FB">
        <w:rPr>
          <w:rFonts w:ascii="Times New Roman" w:hAnsi="Times New Roman" w:cs="Times New Roman"/>
        </w:rPr>
        <w:instrText xml:space="preserve"> HYPERLINK "https://infourok.ru/nauchnaya-rabota-na-temu-vliyanie-fastfuda-na-organizm-568795.html" </w:instrText>
      </w:r>
      <w:r w:rsidRPr="00D570FB">
        <w:rPr>
          <w:rFonts w:ascii="Times New Roman" w:hAnsi="Times New Roman" w:cs="Times New Roman"/>
        </w:rPr>
        <w:fldChar w:fldCharType="separate"/>
      </w:r>
      <w:r w:rsidRPr="00D570FB">
        <w:rPr>
          <w:rStyle w:val="a7"/>
          <w:rFonts w:ascii="Times New Roman" w:hAnsi="Times New Roman" w:cs="Times New Roman"/>
        </w:rPr>
        <w:t>https://infourok.ru/nauchnaya-rabota-na-temu-vliyanie-fastfuda-na-organizm-568795.</w:t>
      </w:r>
      <w:r w:rsidRPr="00D570FB">
        <w:rPr>
          <w:rStyle w:val="a7"/>
          <w:rFonts w:ascii="Times New Roman" w:hAnsi="Times New Roman" w:cs="Times New Roman"/>
          <w:color w:val="000000" w:themeColor="text1"/>
        </w:rPr>
        <w:t>html</w:t>
      </w:r>
      <w:r w:rsidRPr="00D570FB">
        <w:rPr>
          <w:rStyle w:val="a7"/>
          <w:rFonts w:ascii="Times New Roman" w:hAnsi="Times New Roman" w:cs="Times New Roman"/>
          <w:color w:val="000000" w:themeColor="text1"/>
          <w:u w:val="none"/>
        </w:rPr>
        <w:fldChar w:fldCharType="end"/>
      </w:r>
      <w:r w:rsidRPr="00D570FB">
        <w:rPr>
          <w:rStyle w:val="a7"/>
          <w:rFonts w:ascii="Times New Roman" w:hAnsi="Times New Roman" w:cs="Times New Roman"/>
          <w:color w:val="000000" w:themeColor="text1"/>
        </w:rPr>
        <w:t xml:space="preserve"> (24.10.2020) </w:t>
      </w:r>
    </w:p>
    <w:p w14:paraId="7D019A97" w14:textId="77777777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Всемирная организация здравоохранения [Электронный ресурс]. –Режим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8" w:history="1">
        <w:r w:rsidRPr="00165DE0">
          <w:rPr>
            <w:rStyle w:val="a7"/>
            <w:rFonts w:ascii="Times New Roman" w:hAnsi="Times New Roman" w:cs="Times New Roman"/>
          </w:rPr>
          <w:t>https://www.who.int/ru/news-room/fact-sheets/detail/malnutrition</w:t>
        </w:r>
      </w:hyperlink>
      <w:r w:rsidRPr="00165DE0">
        <w:rPr>
          <w:rFonts w:ascii="Times New Roman" w:hAnsi="Times New Roman" w:cs="Times New Roman"/>
        </w:rPr>
        <w:t xml:space="preserve"> (15.11.2020)</w:t>
      </w:r>
    </w:p>
    <w:p w14:paraId="4194832C" w14:textId="77777777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Здоровое питание и его роль в общественной жизни [Электронный ресурс]. – 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9" w:history="1">
        <w:r w:rsidRPr="00165DE0">
          <w:rPr>
            <w:rStyle w:val="a7"/>
            <w:rFonts w:ascii="Times New Roman" w:hAnsi="Times New Roman" w:cs="Times New Roman"/>
          </w:rPr>
          <w:t>https://cyberleninka.ru/article/n/zdorovoe-pitanie-i-ego-rol-v-obespechenii-kachestva-zhizni/viewer</w:t>
        </w:r>
      </w:hyperlink>
      <w:r w:rsidRPr="00165DE0">
        <w:rPr>
          <w:rStyle w:val="a7"/>
          <w:rFonts w:ascii="Times New Roman" w:hAnsi="Times New Roman" w:cs="Times New Roman"/>
          <w:color w:val="000000" w:themeColor="text1"/>
        </w:rPr>
        <w:t xml:space="preserve"> (23.10.2020) </w:t>
      </w:r>
    </w:p>
    <w:p w14:paraId="7979139C" w14:textId="787E581C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Конышев</w:t>
      </w:r>
      <w:r w:rsidR="00306AC6">
        <w:rPr>
          <w:rFonts w:ascii="Times New Roman" w:hAnsi="Times New Roman" w:cs="Times New Roman"/>
        </w:rPr>
        <w:t>,</w:t>
      </w:r>
      <w:r w:rsidRPr="00165DE0">
        <w:rPr>
          <w:rFonts w:ascii="Times New Roman" w:hAnsi="Times New Roman" w:cs="Times New Roman"/>
        </w:rPr>
        <w:t xml:space="preserve"> В. А. Еда без вреда: азбука питания – М.: </w:t>
      </w:r>
      <w:proofErr w:type="spellStart"/>
      <w:r w:rsidRPr="00165DE0">
        <w:rPr>
          <w:rFonts w:ascii="Times New Roman" w:hAnsi="Times New Roman" w:cs="Times New Roman"/>
        </w:rPr>
        <w:t>Эксмо</w:t>
      </w:r>
      <w:proofErr w:type="spellEnd"/>
      <w:r w:rsidRPr="00165DE0">
        <w:rPr>
          <w:rFonts w:ascii="Times New Roman" w:hAnsi="Times New Roman" w:cs="Times New Roman"/>
        </w:rPr>
        <w:t>-Пресс, 2011.</w:t>
      </w:r>
    </w:p>
    <w:p w14:paraId="34F245B4" w14:textId="77777777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>Особенности осуществления бизнес-проекта в сфера фаст-</w:t>
      </w:r>
      <w:proofErr w:type="spellStart"/>
      <w:r w:rsidRPr="00165DE0">
        <w:rPr>
          <w:rFonts w:ascii="Times New Roman" w:hAnsi="Times New Roman" w:cs="Times New Roman"/>
        </w:rPr>
        <w:t>фуда</w:t>
      </w:r>
      <w:proofErr w:type="spellEnd"/>
      <w:r w:rsidRPr="00165DE0">
        <w:rPr>
          <w:rFonts w:ascii="Times New Roman" w:hAnsi="Times New Roman" w:cs="Times New Roman"/>
        </w:rPr>
        <w:t xml:space="preserve"> [Электронный ресурс]. – 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10" w:history="1">
        <w:r w:rsidRPr="00165DE0">
          <w:rPr>
            <w:rStyle w:val="a7"/>
            <w:rFonts w:ascii="Times New Roman" w:hAnsi="Times New Roman" w:cs="Times New Roman"/>
          </w:rPr>
          <w:t>https://cyberleninka.ru/article/n/osobennosti-osuschestvleniya-biznes-proekta-v-sfere-fast-fuda/viewer</w:t>
        </w:r>
      </w:hyperlink>
      <w:r w:rsidRPr="00165DE0">
        <w:rPr>
          <w:rStyle w:val="a7"/>
          <w:rFonts w:ascii="Times New Roman" w:hAnsi="Times New Roman" w:cs="Times New Roman"/>
        </w:rPr>
        <w:t xml:space="preserve"> </w:t>
      </w:r>
      <w:r w:rsidRPr="00165DE0">
        <w:rPr>
          <w:rStyle w:val="a7"/>
          <w:rFonts w:ascii="Times New Roman" w:hAnsi="Times New Roman" w:cs="Times New Roman"/>
          <w:color w:val="000000" w:themeColor="text1"/>
        </w:rPr>
        <w:t>(05.12.2021)</w:t>
      </w:r>
    </w:p>
    <w:p w14:paraId="4D68D1F2" w14:textId="4BA4BA5E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5DE0">
        <w:rPr>
          <w:rFonts w:ascii="Times New Roman" w:eastAsia="Times New Roman" w:hAnsi="Times New Roman" w:cs="Times New Roman"/>
          <w:lang w:eastAsia="ru-RU"/>
        </w:rPr>
        <w:t>Остервальдер</w:t>
      </w:r>
      <w:proofErr w:type="spellEnd"/>
      <w:r w:rsidR="00306AC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65DE0">
        <w:rPr>
          <w:rFonts w:ascii="Times New Roman" w:eastAsia="Times New Roman" w:hAnsi="Times New Roman" w:cs="Times New Roman"/>
          <w:lang w:eastAsia="ru-RU"/>
        </w:rPr>
        <w:t xml:space="preserve">А., </w:t>
      </w:r>
      <w:proofErr w:type="spellStart"/>
      <w:r w:rsidRPr="00165DE0">
        <w:rPr>
          <w:rFonts w:ascii="Times New Roman" w:eastAsia="Times New Roman" w:hAnsi="Times New Roman" w:cs="Times New Roman"/>
          <w:lang w:eastAsia="ru-RU"/>
        </w:rPr>
        <w:t>Пинье</w:t>
      </w:r>
      <w:proofErr w:type="spellEnd"/>
      <w:r w:rsidR="00306AC6">
        <w:rPr>
          <w:rFonts w:ascii="Times New Roman" w:eastAsia="Times New Roman" w:hAnsi="Times New Roman" w:cs="Times New Roman"/>
          <w:lang w:eastAsia="ru-RU"/>
        </w:rPr>
        <w:t>,</w:t>
      </w:r>
      <w:r w:rsidRPr="00165DE0">
        <w:rPr>
          <w:rFonts w:ascii="Times New Roman" w:eastAsia="Times New Roman" w:hAnsi="Times New Roman" w:cs="Times New Roman"/>
          <w:lang w:eastAsia="ru-RU"/>
        </w:rPr>
        <w:t xml:space="preserve"> И. Построение бизнес-моделей: Настольная книга стратега и новатора. – М.: Альпина </w:t>
      </w:r>
      <w:proofErr w:type="spellStart"/>
      <w:r w:rsidRPr="00165DE0">
        <w:rPr>
          <w:rFonts w:ascii="Times New Roman" w:eastAsia="Times New Roman" w:hAnsi="Times New Roman" w:cs="Times New Roman"/>
          <w:lang w:eastAsia="ru-RU"/>
        </w:rPr>
        <w:t>Паблишер</w:t>
      </w:r>
      <w:proofErr w:type="spellEnd"/>
      <w:r w:rsidRPr="00165DE0">
        <w:rPr>
          <w:rFonts w:ascii="Times New Roman" w:eastAsia="Times New Roman" w:hAnsi="Times New Roman" w:cs="Times New Roman"/>
          <w:lang w:eastAsia="ru-RU"/>
        </w:rPr>
        <w:t>, 2012.</w:t>
      </w:r>
    </w:p>
    <w:p w14:paraId="494B1CA9" w14:textId="2207347E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Отзывы на кафе </w:t>
      </w:r>
      <w:r w:rsidRPr="00165DE0">
        <w:rPr>
          <w:rFonts w:ascii="Times New Roman" w:hAnsi="Times New Roman" w:cs="Times New Roman"/>
          <w:lang w:val="en-US"/>
        </w:rPr>
        <w:t>Prime</w:t>
      </w:r>
      <w:r w:rsidRPr="00165DE0">
        <w:rPr>
          <w:rFonts w:ascii="Times New Roman" w:hAnsi="Times New Roman" w:cs="Times New Roman"/>
        </w:rPr>
        <w:t xml:space="preserve"> [Электронный ресурс]. – 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11" w:history="1">
        <w:r w:rsidRPr="00165DE0">
          <w:rPr>
            <w:rStyle w:val="a7"/>
            <w:rFonts w:ascii="Times New Roman" w:hAnsi="Times New Roman" w:cs="Times New Roman"/>
          </w:rPr>
          <w:t>https://otzovik.com/reviews/prime_star_set_restoranov_bistrogo_pitaniya/</w:t>
        </w:r>
      </w:hyperlink>
      <w:r w:rsidRPr="00165DE0">
        <w:rPr>
          <w:rFonts w:ascii="Times New Roman" w:hAnsi="Times New Roman" w:cs="Times New Roman"/>
        </w:rPr>
        <w:t xml:space="preserve"> (22.12.2020)</w:t>
      </w:r>
    </w:p>
    <w:p w14:paraId="619760E0" w14:textId="77777777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Отзывы на кафе </w:t>
      </w:r>
      <w:r w:rsidRPr="00165DE0">
        <w:rPr>
          <w:rFonts w:ascii="Times New Roman" w:hAnsi="Times New Roman" w:cs="Times New Roman"/>
          <w:lang w:val="en-US"/>
        </w:rPr>
        <w:t>Prime</w:t>
      </w:r>
      <w:r w:rsidRPr="00165DE0">
        <w:rPr>
          <w:rFonts w:ascii="Times New Roman" w:hAnsi="Times New Roman" w:cs="Times New Roman"/>
        </w:rPr>
        <w:t xml:space="preserve"> [Электронный ресурс]. – 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12" w:history="1">
        <w:r w:rsidRPr="00165DE0">
          <w:rPr>
            <w:rStyle w:val="a7"/>
            <w:rFonts w:ascii="Times New Roman" w:hAnsi="Times New Roman" w:cs="Times New Roman"/>
          </w:rPr>
          <w:t>https://www.spr.ru/moskva/restorani-kafe/reviews/prime-960638.html</w:t>
        </w:r>
      </w:hyperlink>
      <w:r w:rsidRPr="00165DE0">
        <w:rPr>
          <w:rFonts w:ascii="Times New Roman" w:hAnsi="Times New Roman" w:cs="Times New Roman"/>
        </w:rPr>
        <w:t xml:space="preserve"> (22.12.2020)</w:t>
      </w:r>
    </w:p>
    <w:p w14:paraId="076C5748" w14:textId="098E86DD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Ресурсы предприятия: трансформация содержательного фундамента и подходов к управлению [Электронный ресурс]. – Режим доступа: </w:t>
      </w:r>
      <w:r w:rsidRPr="00165DE0">
        <w:rPr>
          <w:rFonts w:ascii="Times New Roman" w:hAnsi="Times New Roman" w:cs="Times New Roman"/>
          <w:color w:val="000000"/>
          <w:bdr w:val="none" w:sz="0" w:space="0" w:color="auto" w:frame="1"/>
          <w:lang w:val="en-US"/>
        </w:rPr>
        <w:t>URL</w:t>
      </w:r>
      <w:r w:rsidRPr="00165D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: </w:t>
      </w:r>
      <w:hyperlink r:id="rId13" w:history="1">
        <w:r w:rsidRPr="00165DE0">
          <w:rPr>
            <w:rStyle w:val="a7"/>
            <w:rFonts w:ascii="Times New Roman" w:hAnsi="Times New Roman" w:cs="Times New Roman"/>
            <w:bdr w:val="none" w:sz="0" w:space="0" w:color="auto" w:frame="1"/>
          </w:rPr>
          <w:t>https://cyberleninka.ru/article/n/resursy-predpriyatiya-transformatsiya-soderzhatelnogo-fundamenta-i-podhodov-k-upravleniyu</w:t>
        </w:r>
      </w:hyperlink>
      <w:r w:rsidRPr="00165DE0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(10.12.2021)</w:t>
      </w:r>
    </w:p>
    <w:p w14:paraId="625D19D4" w14:textId="77777777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Сайт Федеральной службы государственной статистики [Электронный ресурс] </w:t>
      </w:r>
      <w:r w:rsidRPr="00165DE0">
        <w:rPr>
          <w:rFonts w:ascii="Times New Roman" w:hAnsi="Times New Roman" w:cs="Times New Roman"/>
        </w:rPr>
        <w:softHyphen/>
        <w:t xml:space="preserve">– 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14" w:history="1">
        <w:r w:rsidRPr="00165DE0">
          <w:rPr>
            <w:rStyle w:val="a7"/>
            <w:rFonts w:ascii="Times New Roman" w:hAnsi="Times New Roman" w:cs="Times New Roman"/>
          </w:rPr>
          <w:t>https://rosstat.gov.ru/</w:t>
        </w:r>
      </w:hyperlink>
    </w:p>
    <w:p w14:paraId="28B4CE75" w14:textId="77777777" w:rsidR="00165DE0" w:rsidRP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65DE0">
        <w:rPr>
          <w:rFonts w:ascii="Times New Roman" w:hAnsi="Times New Roman" w:cs="Times New Roman"/>
        </w:rPr>
        <w:t xml:space="preserve">Чем вреден фаст-фуд [Электронный ресурс]. – Режим доступа: </w:t>
      </w:r>
      <w:r w:rsidRPr="00165DE0">
        <w:rPr>
          <w:rFonts w:ascii="Times New Roman" w:hAnsi="Times New Roman" w:cs="Times New Roman"/>
          <w:lang w:val="en-US"/>
        </w:rPr>
        <w:t>URL</w:t>
      </w:r>
      <w:r w:rsidRPr="00165DE0">
        <w:rPr>
          <w:rFonts w:ascii="Times New Roman" w:hAnsi="Times New Roman" w:cs="Times New Roman"/>
        </w:rPr>
        <w:t xml:space="preserve">: </w:t>
      </w:r>
      <w:hyperlink r:id="rId15" w:history="1">
        <w:r w:rsidRPr="00165DE0">
          <w:rPr>
            <w:rStyle w:val="a7"/>
            <w:rFonts w:ascii="Times New Roman" w:hAnsi="Times New Roman" w:cs="Times New Roman"/>
          </w:rPr>
          <w:t>https://zen.yandex.ru/media/poleznii_site/chem-vreden-fastfud-5c2256eda28e9200aaba4056</w:t>
        </w:r>
      </w:hyperlink>
    </w:p>
    <w:p w14:paraId="3B611C52" w14:textId="3BD8702D" w:rsidR="00165DE0" w:rsidRDefault="00165DE0" w:rsidP="000E7FA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5DE0">
        <w:rPr>
          <w:rFonts w:ascii="Times New Roman" w:hAnsi="Times New Roman" w:cs="Times New Roman"/>
        </w:rPr>
        <w:t>Шлоссер</w:t>
      </w:r>
      <w:proofErr w:type="spellEnd"/>
      <w:r w:rsidR="00306AC6">
        <w:rPr>
          <w:rFonts w:ascii="Times New Roman" w:hAnsi="Times New Roman" w:cs="Times New Roman"/>
        </w:rPr>
        <w:t>,</w:t>
      </w:r>
      <w:r w:rsidRPr="00165DE0">
        <w:rPr>
          <w:rFonts w:ascii="Times New Roman" w:hAnsi="Times New Roman" w:cs="Times New Roman"/>
        </w:rPr>
        <w:t xml:space="preserve"> Э. Нация </w:t>
      </w:r>
      <w:proofErr w:type="spellStart"/>
      <w:r w:rsidRPr="00165DE0">
        <w:rPr>
          <w:rFonts w:ascii="Times New Roman" w:hAnsi="Times New Roman" w:cs="Times New Roman"/>
        </w:rPr>
        <w:t>фастфуда</w:t>
      </w:r>
      <w:proofErr w:type="spellEnd"/>
      <w:r w:rsidRPr="00165DE0">
        <w:rPr>
          <w:rFonts w:ascii="Times New Roman" w:hAnsi="Times New Roman" w:cs="Times New Roman"/>
        </w:rPr>
        <w:t xml:space="preserve"> – М.: МИФ, 2016 – 500 стр.</w:t>
      </w:r>
    </w:p>
    <w:p w14:paraId="3D1BEE2E" w14:textId="77777777" w:rsidR="00165DE0" w:rsidRDefault="00165DE0"/>
    <w:sectPr w:rsidR="00165DE0" w:rsidSect="00432E84">
      <w:footerReference w:type="even" r:id="rId16"/>
      <w:footerReference w:type="default" r:id="rId17"/>
      <w:pgSz w:w="11900" w:h="16840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52BF" w14:textId="77777777" w:rsidR="00982B8F" w:rsidRDefault="00982B8F" w:rsidP="00165DE0">
      <w:r>
        <w:separator/>
      </w:r>
    </w:p>
  </w:endnote>
  <w:endnote w:type="continuationSeparator" w:id="0">
    <w:p w14:paraId="356B6BF6" w14:textId="77777777" w:rsidR="00982B8F" w:rsidRDefault="00982B8F" w:rsidP="0016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-77754840"/>
      <w:docPartObj>
        <w:docPartGallery w:val="Page Numbers (Bottom of Page)"/>
        <w:docPartUnique/>
      </w:docPartObj>
    </w:sdtPr>
    <w:sdtContent>
      <w:p w14:paraId="05A14D40" w14:textId="363A828E" w:rsidR="00432E84" w:rsidRDefault="00432E84" w:rsidP="00667415">
        <w:pPr>
          <w:pStyle w:val="ac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22C395C" w14:textId="77777777" w:rsidR="00432E84" w:rsidRDefault="00432E84" w:rsidP="00432E8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3"/>
      </w:rPr>
      <w:id w:val="1190722788"/>
      <w:docPartObj>
        <w:docPartGallery w:val="Page Numbers (Bottom of Page)"/>
        <w:docPartUnique/>
      </w:docPartObj>
    </w:sdtPr>
    <w:sdtContent>
      <w:p w14:paraId="5CE8CC5B" w14:textId="256855AF" w:rsidR="00432E84" w:rsidRDefault="00432E84" w:rsidP="00667415">
        <w:pPr>
          <w:pStyle w:val="ac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2</w:t>
        </w:r>
        <w:r>
          <w:rPr>
            <w:rStyle w:val="af3"/>
          </w:rPr>
          <w:fldChar w:fldCharType="end"/>
        </w:r>
      </w:p>
    </w:sdtContent>
  </w:sdt>
  <w:p w14:paraId="622FC015" w14:textId="77777777" w:rsidR="00432E84" w:rsidRDefault="00432E84" w:rsidP="00432E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C9045" w14:textId="77777777" w:rsidR="00982B8F" w:rsidRDefault="00982B8F" w:rsidP="00165DE0">
      <w:r>
        <w:separator/>
      </w:r>
    </w:p>
  </w:footnote>
  <w:footnote w:type="continuationSeparator" w:id="0">
    <w:p w14:paraId="634B5E7D" w14:textId="77777777" w:rsidR="00982B8F" w:rsidRDefault="00982B8F" w:rsidP="0016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1141"/>
    <w:multiLevelType w:val="hybridMultilevel"/>
    <w:tmpl w:val="2528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8B7"/>
    <w:multiLevelType w:val="hybridMultilevel"/>
    <w:tmpl w:val="E9AA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91353"/>
    <w:multiLevelType w:val="hybridMultilevel"/>
    <w:tmpl w:val="12B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F4ED9"/>
    <w:multiLevelType w:val="hybridMultilevel"/>
    <w:tmpl w:val="4CFC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D59B1"/>
    <w:multiLevelType w:val="hybridMultilevel"/>
    <w:tmpl w:val="3264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76A0"/>
    <w:multiLevelType w:val="hybridMultilevel"/>
    <w:tmpl w:val="3E4C6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03FA"/>
    <w:multiLevelType w:val="hybridMultilevel"/>
    <w:tmpl w:val="9728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D2BBA"/>
    <w:multiLevelType w:val="hybridMultilevel"/>
    <w:tmpl w:val="5F7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0"/>
    <w:rsid w:val="000E7FA3"/>
    <w:rsid w:val="00165DE0"/>
    <w:rsid w:val="001761F0"/>
    <w:rsid w:val="002B63D1"/>
    <w:rsid w:val="00306AC6"/>
    <w:rsid w:val="004322B4"/>
    <w:rsid w:val="00432E84"/>
    <w:rsid w:val="00495333"/>
    <w:rsid w:val="005D0F34"/>
    <w:rsid w:val="006372EB"/>
    <w:rsid w:val="006C26E8"/>
    <w:rsid w:val="006D43AC"/>
    <w:rsid w:val="006E44EA"/>
    <w:rsid w:val="006E45C0"/>
    <w:rsid w:val="00936E97"/>
    <w:rsid w:val="00982B8F"/>
    <w:rsid w:val="00986E6F"/>
    <w:rsid w:val="00A3245B"/>
    <w:rsid w:val="00CA083F"/>
    <w:rsid w:val="00CF0060"/>
    <w:rsid w:val="00D570FB"/>
    <w:rsid w:val="00D6219E"/>
    <w:rsid w:val="00D67C9E"/>
    <w:rsid w:val="00DB01BE"/>
    <w:rsid w:val="00DF66AF"/>
    <w:rsid w:val="00DF7403"/>
    <w:rsid w:val="00E517E6"/>
    <w:rsid w:val="00E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45D4"/>
  <w15:chartTrackingRefBased/>
  <w15:docId w15:val="{C559D8EB-637B-9C4E-9E8A-DC8777A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DE0"/>
  </w:style>
  <w:style w:type="paragraph" w:styleId="1">
    <w:name w:val="heading 1"/>
    <w:basedOn w:val="a"/>
    <w:next w:val="a"/>
    <w:link w:val="10"/>
    <w:uiPriority w:val="9"/>
    <w:qFormat/>
    <w:rsid w:val="00986E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2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65DE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D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5DE0"/>
    <w:rPr>
      <w:vertAlign w:val="superscript"/>
    </w:rPr>
  </w:style>
  <w:style w:type="character" w:styleId="a7">
    <w:name w:val="Hyperlink"/>
    <w:basedOn w:val="a0"/>
    <w:uiPriority w:val="99"/>
    <w:unhideWhenUsed/>
    <w:rsid w:val="00165DE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65DE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1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00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0060"/>
  </w:style>
  <w:style w:type="paragraph" w:styleId="ac">
    <w:name w:val="footer"/>
    <w:basedOn w:val="a"/>
    <w:link w:val="ad"/>
    <w:uiPriority w:val="99"/>
    <w:unhideWhenUsed/>
    <w:rsid w:val="00CF00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0060"/>
  </w:style>
  <w:style w:type="character" w:customStyle="1" w:styleId="10">
    <w:name w:val="Заголовок 1 Знак"/>
    <w:basedOn w:val="a0"/>
    <w:link w:val="1"/>
    <w:uiPriority w:val="9"/>
    <w:rsid w:val="00986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986E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986E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986E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86E6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f2">
    <w:name w:val="TOC Heading"/>
    <w:basedOn w:val="1"/>
    <w:next w:val="a"/>
    <w:uiPriority w:val="39"/>
    <w:unhideWhenUsed/>
    <w:qFormat/>
    <w:rsid w:val="00432E84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2E84"/>
    <w:pPr>
      <w:spacing w:before="120"/>
    </w:pPr>
    <w:rPr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432E84"/>
    <w:pPr>
      <w:spacing w:before="120"/>
      <w:ind w:left="240"/>
    </w:pPr>
    <w:rPr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432E84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32E84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432E84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432E8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432E8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432E8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432E84"/>
    <w:pPr>
      <w:ind w:left="1920"/>
    </w:pPr>
    <w:rPr>
      <w:sz w:val="20"/>
      <w:szCs w:val="20"/>
    </w:rPr>
  </w:style>
  <w:style w:type="character" w:styleId="af3">
    <w:name w:val="page number"/>
    <w:basedOn w:val="a0"/>
    <w:uiPriority w:val="99"/>
    <w:semiHidden/>
    <w:unhideWhenUsed/>
    <w:rsid w:val="00432E84"/>
  </w:style>
  <w:style w:type="character" w:customStyle="1" w:styleId="20">
    <w:name w:val="Заголовок 2 Знак"/>
    <w:basedOn w:val="a0"/>
    <w:link w:val="2"/>
    <w:uiPriority w:val="9"/>
    <w:rsid w:val="00432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0F3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4">
    <w:name w:val="caption"/>
    <w:basedOn w:val="a"/>
    <w:next w:val="a"/>
    <w:uiPriority w:val="35"/>
    <w:unhideWhenUsed/>
    <w:qFormat/>
    <w:rsid w:val="006372EB"/>
    <w:pPr>
      <w:spacing w:after="200"/>
    </w:pPr>
    <w:rPr>
      <w:i/>
      <w:iCs/>
      <w:color w:val="44546A" w:themeColor="text2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6C26E8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C26E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C2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fact-sheets/detail/malnutrition" TargetMode="External"/><Relationship Id="rId13" Type="http://schemas.openxmlformats.org/officeDocument/2006/relationships/hyperlink" Target="https://cyberleninka.ru/article/n/resursy-predpriyatiya-transformatsiya-soderzhatelnogo-fundamenta-i-podhodov-k-upravleniy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r.ru/moskva/restorani-kafe/reviews/prime-960638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tzovik.com/reviews/prime_star_set_restoranov_bistrogo_pit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en.yandex.ru/media/poleznii_site/chem-vreden-fastfud-5c2256eda28e9200aaba4056" TargetMode="External"/><Relationship Id="rId10" Type="http://schemas.openxmlformats.org/officeDocument/2006/relationships/hyperlink" Target="https://cyberleninka.ru/article/n/osobennosti-osuschestvleniya-biznes-proekta-v-sfere-fast-fuda/view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zdorovoe-pitanie-i-ego-rol-v-obespechenii-kachestva-zhizni/viewer" TargetMode="External"/><Relationship Id="rId1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F22833-AD66-B74E-B858-C0B0AD07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12</Pages>
  <Words>1903</Words>
  <Characters>20194</Characters>
  <Application>Microsoft Office Word</Application>
  <DocSecurity>0</DocSecurity>
  <Lines>420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Willow</dc:creator>
  <cp:keywords/>
  <dc:description/>
  <cp:lastModifiedBy>Polina Willow</cp:lastModifiedBy>
  <cp:revision>6</cp:revision>
  <dcterms:created xsi:type="dcterms:W3CDTF">2021-02-27T07:32:00Z</dcterms:created>
  <dcterms:modified xsi:type="dcterms:W3CDTF">2021-02-28T20:17:00Z</dcterms:modified>
</cp:coreProperties>
</file>