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794" w:rsidRDefault="00EE5498" w:rsidP="009C7336">
      <w:pPr>
        <w:spacing w:line="360" w:lineRule="auto"/>
        <w:jc w:val="center"/>
        <w:rPr>
          <w:sz w:val="28"/>
          <w:szCs w:val="28"/>
        </w:rPr>
      </w:pPr>
      <w:r w:rsidRPr="00FB2794">
        <w:rPr>
          <w:sz w:val="28"/>
          <w:szCs w:val="28"/>
        </w:rPr>
        <w:t xml:space="preserve"> </w:t>
      </w:r>
      <w:r w:rsidR="009C7336">
        <w:rPr>
          <w:sz w:val="28"/>
          <w:szCs w:val="28"/>
        </w:rPr>
        <w:t xml:space="preserve">ГБОУ Школа №1505 «Преображенская» г. Москвы </w:t>
      </w:r>
    </w:p>
    <w:p w:rsidR="009C7336" w:rsidRPr="00FB2794" w:rsidRDefault="009C7336" w:rsidP="009C7336">
      <w:pPr>
        <w:spacing w:line="360" w:lineRule="auto"/>
        <w:jc w:val="center"/>
        <w:rPr>
          <w:sz w:val="28"/>
          <w:szCs w:val="28"/>
        </w:rPr>
      </w:pPr>
      <w:r>
        <w:rPr>
          <w:sz w:val="28"/>
          <w:szCs w:val="28"/>
        </w:rPr>
        <w:t>Структурное подразделение «Пугачевская, 6а»</w:t>
      </w:r>
    </w:p>
    <w:p w:rsidR="00EE5498" w:rsidRDefault="00EE5498" w:rsidP="00EE5498">
      <w:pPr>
        <w:jc w:val="center"/>
        <w:rPr>
          <w:sz w:val="28"/>
          <w:szCs w:val="28"/>
        </w:rPr>
      </w:pPr>
    </w:p>
    <w:p w:rsidR="00FB2794" w:rsidRDefault="00FB2794" w:rsidP="00EE5498">
      <w:pPr>
        <w:jc w:val="center"/>
        <w:rPr>
          <w:sz w:val="28"/>
          <w:szCs w:val="28"/>
        </w:rPr>
      </w:pPr>
    </w:p>
    <w:p w:rsidR="00FB2794" w:rsidRDefault="00FB2794" w:rsidP="00EE5498">
      <w:pPr>
        <w:jc w:val="center"/>
        <w:rPr>
          <w:sz w:val="28"/>
          <w:szCs w:val="28"/>
        </w:rPr>
      </w:pPr>
    </w:p>
    <w:p w:rsidR="00FB2794" w:rsidRDefault="00FB2794" w:rsidP="00EE5498">
      <w:pPr>
        <w:jc w:val="center"/>
        <w:rPr>
          <w:sz w:val="28"/>
          <w:szCs w:val="28"/>
        </w:rPr>
      </w:pPr>
    </w:p>
    <w:p w:rsidR="00FB2794" w:rsidRDefault="00FB2794" w:rsidP="00EE5498">
      <w:pPr>
        <w:jc w:val="center"/>
        <w:rPr>
          <w:sz w:val="28"/>
          <w:szCs w:val="28"/>
        </w:rPr>
      </w:pPr>
    </w:p>
    <w:p w:rsidR="00FB2794" w:rsidRDefault="00FB2794" w:rsidP="00EE5498">
      <w:pPr>
        <w:jc w:val="center"/>
        <w:rPr>
          <w:b/>
          <w:sz w:val="36"/>
          <w:szCs w:val="36"/>
        </w:rPr>
      </w:pPr>
      <w:r w:rsidRPr="00FB2794">
        <w:rPr>
          <w:b/>
          <w:sz w:val="36"/>
          <w:szCs w:val="36"/>
        </w:rPr>
        <w:t>РЕФЕРАТ</w:t>
      </w:r>
      <w:r>
        <w:rPr>
          <w:b/>
          <w:sz w:val="36"/>
          <w:szCs w:val="36"/>
        </w:rPr>
        <w:t xml:space="preserve"> </w:t>
      </w:r>
    </w:p>
    <w:p w:rsidR="00FB2794" w:rsidRDefault="00FB2794" w:rsidP="00EE5498">
      <w:pPr>
        <w:jc w:val="center"/>
        <w:rPr>
          <w:b/>
          <w:sz w:val="36"/>
          <w:szCs w:val="36"/>
        </w:rPr>
      </w:pPr>
    </w:p>
    <w:p w:rsidR="00FB2794" w:rsidRDefault="00FB2794" w:rsidP="00EE5498">
      <w:pPr>
        <w:jc w:val="center"/>
        <w:rPr>
          <w:b/>
          <w:sz w:val="28"/>
          <w:szCs w:val="28"/>
        </w:rPr>
      </w:pPr>
      <w:r w:rsidRPr="00FB2794">
        <w:rPr>
          <w:b/>
          <w:sz w:val="28"/>
          <w:szCs w:val="28"/>
        </w:rPr>
        <w:t>НА ТЕМУ</w:t>
      </w:r>
    </w:p>
    <w:p w:rsidR="00FB2794" w:rsidRDefault="00FB2794" w:rsidP="00EE5498">
      <w:pPr>
        <w:jc w:val="center"/>
        <w:rPr>
          <w:b/>
          <w:sz w:val="28"/>
          <w:szCs w:val="28"/>
        </w:rPr>
      </w:pPr>
    </w:p>
    <w:p w:rsidR="00FB2794" w:rsidRDefault="00FB2794" w:rsidP="00FB2794">
      <w:pPr>
        <w:jc w:val="center"/>
        <w:rPr>
          <w:b/>
          <w:sz w:val="36"/>
          <w:szCs w:val="36"/>
        </w:rPr>
      </w:pPr>
      <w:r>
        <w:rPr>
          <w:b/>
          <w:sz w:val="36"/>
          <w:szCs w:val="36"/>
        </w:rPr>
        <w:t>Взаимоотношения отношения подростков со сверстниками противоположного пола</w:t>
      </w:r>
    </w:p>
    <w:p w:rsidR="00FB2794" w:rsidRDefault="00FB2794" w:rsidP="00FB2794">
      <w:pPr>
        <w:jc w:val="right"/>
        <w:rPr>
          <w:b/>
          <w:sz w:val="28"/>
          <w:szCs w:val="28"/>
        </w:rPr>
      </w:pPr>
    </w:p>
    <w:p w:rsidR="00FB2794" w:rsidRDefault="00FB2794" w:rsidP="00FB2794">
      <w:pPr>
        <w:jc w:val="right"/>
        <w:rPr>
          <w:b/>
          <w:sz w:val="28"/>
          <w:szCs w:val="28"/>
        </w:rPr>
      </w:pPr>
    </w:p>
    <w:p w:rsidR="002B1ABD" w:rsidRDefault="009C7336" w:rsidP="009C7336">
      <w:pPr>
        <w:jc w:val="right"/>
        <w:rPr>
          <w:sz w:val="28"/>
          <w:szCs w:val="28"/>
        </w:rPr>
      </w:pPr>
      <w:r>
        <w:rPr>
          <w:sz w:val="28"/>
          <w:szCs w:val="28"/>
        </w:rPr>
        <w:t>Автор: ученица 9 класса «В»</w:t>
      </w:r>
    </w:p>
    <w:p w:rsidR="009C7336" w:rsidRDefault="009C7336" w:rsidP="009C7336">
      <w:pPr>
        <w:jc w:val="right"/>
        <w:rPr>
          <w:sz w:val="28"/>
          <w:szCs w:val="28"/>
        </w:rPr>
      </w:pPr>
      <w:r>
        <w:rPr>
          <w:sz w:val="28"/>
          <w:szCs w:val="28"/>
        </w:rPr>
        <w:t>Селютина Полина</w:t>
      </w:r>
    </w:p>
    <w:p w:rsidR="009C7336" w:rsidRDefault="009C7336" w:rsidP="009C7336">
      <w:pPr>
        <w:jc w:val="right"/>
        <w:rPr>
          <w:sz w:val="28"/>
          <w:szCs w:val="28"/>
        </w:rPr>
      </w:pPr>
      <w:r>
        <w:rPr>
          <w:sz w:val="28"/>
          <w:szCs w:val="28"/>
        </w:rPr>
        <w:t>Руководитель: к.психол.н. Савина О.О.</w:t>
      </w: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rPr>
          <w:sz w:val="28"/>
          <w:szCs w:val="28"/>
        </w:rPr>
      </w:pPr>
    </w:p>
    <w:p w:rsidR="002B1ABD" w:rsidRDefault="002B1ABD" w:rsidP="002B1ABD">
      <w:pPr>
        <w:jc w:val="center"/>
        <w:rPr>
          <w:sz w:val="28"/>
          <w:szCs w:val="28"/>
        </w:rPr>
      </w:pPr>
      <w:r>
        <w:rPr>
          <w:sz w:val="28"/>
          <w:szCs w:val="28"/>
        </w:rPr>
        <w:t>Москва</w:t>
      </w:r>
    </w:p>
    <w:p w:rsidR="002B1ABD" w:rsidRDefault="002B1ABD" w:rsidP="002B1ABD">
      <w:pPr>
        <w:jc w:val="center"/>
        <w:rPr>
          <w:sz w:val="28"/>
          <w:szCs w:val="28"/>
        </w:rPr>
      </w:pPr>
      <w:r>
        <w:rPr>
          <w:sz w:val="28"/>
          <w:szCs w:val="28"/>
        </w:rPr>
        <w:t xml:space="preserve">2020/2021 </w:t>
      </w:r>
      <w:proofErr w:type="spellStart"/>
      <w:r>
        <w:rPr>
          <w:sz w:val="28"/>
          <w:szCs w:val="28"/>
        </w:rPr>
        <w:t>уч.г</w:t>
      </w:r>
      <w:proofErr w:type="spellEnd"/>
      <w:r>
        <w:rPr>
          <w:sz w:val="28"/>
          <w:szCs w:val="28"/>
        </w:rPr>
        <w:t>.</w:t>
      </w:r>
    </w:p>
    <w:p w:rsidR="002B1ABD" w:rsidRDefault="002B1ABD" w:rsidP="002B1ABD">
      <w:pPr>
        <w:jc w:val="center"/>
        <w:rPr>
          <w:sz w:val="28"/>
          <w:szCs w:val="28"/>
        </w:rPr>
      </w:pPr>
    </w:p>
    <w:p w:rsidR="002B1ABD" w:rsidRDefault="002B1ABD" w:rsidP="002B1ABD">
      <w:pPr>
        <w:jc w:val="center"/>
        <w:rPr>
          <w:sz w:val="28"/>
          <w:szCs w:val="28"/>
        </w:rPr>
      </w:pPr>
    </w:p>
    <w:p w:rsidR="009C7336" w:rsidRDefault="009C7336" w:rsidP="002B1ABD">
      <w:pPr>
        <w:jc w:val="center"/>
        <w:rPr>
          <w:sz w:val="28"/>
          <w:szCs w:val="28"/>
        </w:rPr>
      </w:pPr>
    </w:p>
    <w:p w:rsidR="00E54C0F" w:rsidRDefault="00E54C0F">
      <w:pPr>
        <w:rPr>
          <w:sz w:val="28"/>
          <w:szCs w:val="28"/>
        </w:rPr>
      </w:pPr>
      <w:r>
        <w:rPr>
          <w:sz w:val="28"/>
          <w:szCs w:val="28"/>
        </w:rPr>
        <w:br w:type="page"/>
      </w:r>
    </w:p>
    <w:p w:rsidR="00E54C0F" w:rsidRDefault="00E54C0F" w:rsidP="009C7336">
      <w:pPr>
        <w:rPr>
          <w:sz w:val="28"/>
          <w:szCs w:val="28"/>
        </w:rPr>
      </w:pPr>
    </w:p>
    <w:sdt>
      <w:sdtPr>
        <w:rPr>
          <w:rFonts w:ascii="Times New Roman" w:eastAsia="Times New Roman" w:hAnsi="Times New Roman" w:cs="Times New Roman"/>
          <w:b w:val="0"/>
          <w:bCs w:val="0"/>
          <w:color w:val="auto"/>
          <w:sz w:val="24"/>
          <w:szCs w:val="24"/>
          <w:lang w:eastAsia="ru-RU"/>
        </w:rPr>
        <w:id w:val="212980958"/>
        <w:docPartObj>
          <w:docPartGallery w:val="Table of Contents"/>
          <w:docPartUnique/>
        </w:docPartObj>
      </w:sdtPr>
      <w:sdtEndPr/>
      <w:sdtContent>
        <w:p w:rsidR="00CF00AF" w:rsidRPr="00CF00AF" w:rsidRDefault="00CF00AF">
          <w:pPr>
            <w:pStyle w:val="a9"/>
            <w:rPr>
              <w:rFonts w:ascii="Times New Roman" w:hAnsi="Times New Roman" w:cs="Times New Roman"/>
              <w:color w:val="auto"/>
            </w:rPr>
          </w:pPr>
          <w:r w:rsidRPr="00CF00AF">
            <w:rPr>
              <w:rFonts w:ascii="Times New Roman" w:hAnsi="Times New Roman" w:cs="Times New Roman"/>
              <w:color w:val="auto"/>
            </w:rPr>
            <w:t>Оглавление</w:t>
          </w:r>
        </w:p>
        <w:p w:rsidR="00CF00AF" w:rsidRDefault="00CF00AF">
          <w:pPr>
            <w:pStyle w:val="12"/>
            <w:tabs>
              <w:tab w:val="right" w:leader="dot" w:pos="9339"/>
            </w:tabs>
            <w:rPr>
              <w:noProof/>
            </w:rPr>
          </w:pPr>
          <w:r>
            <w:fldChar w:fldCharType="begin"/>
          </w:r>
          <w:r>
            <w:instrText xml:space="preserve"> TOC \o "1-3" \h \z \u </w:instrText>
          </w:r>
          <w:r>
            <w:fldChar w:fldCharType="separate"/>
          </w:r>
          <w:hyperlink w:anchor="_Toc68718656" w:history="1">
            <w:r w:rsidRPr="0017089B">
              <w:rPr>
                <w:rStyle w:val="a8"/>
                <w:noProof/>
              </w:rPr>
              <w:t>Введение</w:t>
            </w:r>
            <w:r>
              <w:rPr>
                <w:noProof/>
                <w:webHidden/>
              </w:rPr>
              <w:tab/>
            </w:r>
            <w:r>
              <w:rPr>
                <w:noProof/>
                <w:webHidden/>
              </w:rPr>
              <w:fldChar w:fldCharType="begin"/>
            </w:r>
            <w:r>
              <w:rPr>
                <w:noProof/>
                <w:webHidden/>
              </w:rPr>
              <w:instrText xml:space="preserve"> PAGEREF _Toc68718656 \h </w:instrText>
            </w:r>
            <w:r>
              <w:rPr>
                <w:noProof/>
                <w:webHidden/>
              </w:rPr>
            </w:r>
            <w:r>
              <w:rPr>
                <w:noProof/>
                <w:webHidden/>
              </w:rPr>
              <w:fldChar w:fldCharType="separate"/>
            </w:r>
            <w:r>
              <w:rPr>
                <w:noProof/>
                <w:webHidden/>
              </w:rPr>
              <w:t>3</w:t>
            </w:r>
            <w:r>
              <w:rPr>
                <w:noProof/>
                <w:webHidden/>
              </w:rPr>
              <w:fldChar w:fldCharType="end"/>
            </w:r>
          </w:hyperlink>
        </w:p>
        <w:p w:rsidR="00CF00AF" w:rsidRDefault="00760178">
          <w:pPr>
            <w:pStyle w:val="12"/>
            <w:tabs>
              <w:tab w:val="right" w:leader="dot" w:pos="9339"/>
            </w:tabs>
            <w:rPr>
              <w:noProof/>
            </w:rPr>
          </w:pPr>
          <w:hyperlink w:anchor="_Toc68718657" w:history="1">
            <w:r w:rsidR="00CF00AF" w:rsidRPr="0017089B">
              <w:rPr>
                <w:rStyle w:val="a8"/>
                <w:rFonts w:eastAsiaTheme="minorHAnsi"/>
                <w:noProof/>
                <w:lang w:eastAsia="en-US"/>
              </w:rPr>
              <w:t>Глава I. Теоретический обзор литературы по проблеме взаимоотношений сверстников противоположного пола в подростковом возрасте.</w:t>
            </w:r>
            <w:r w:rsidR="00CF00AF">
              <w:rPr>
                <w:noProof/>
                <w:webHidden/>
              </w:rPr>
              <w:tab/>
            </w:r>
            <w:r w:rsidR="00CF00AF">
              <w:rPr>
                <w:noProof/>
                <w:webHidden/>
              </w:rPr>
              <w:fldChar w:fldCharType="begin"/>
            </w:r>
            <w:r w:rsidR="00CF00AF">
              <w:rPr>
                <w:noProof/>
                <w:webHidden/>
              </w:rPr>
              <w:instrText xml:space="preserve"> PAGEREF _Toc68718657 \h </w:instrText>
            </w:r>
            <w:r w:rsidR="00CF00AF">
              <w:rPr>
                <w:noProof/>
                <w:webHidden/>
              </w:rPr>
            </w:r>
            <w:r w:rsidR="00CF00AF">
              <w:rPr>
                <w:noProof/>
                <w:webHidden/>
              </w:rPr>
              <w:fldChar w:fldCharType="separate"/>
            </w:r>
            <w:r w:rsidR="00CF00AF">
              <w:rPr>
                <w:noProof/>
                <w:webHidden/>
              </w:rPr>
              <w:t>6</w:t>
            </w:r>
            <w:r w:rsidR="00CF00AF">
              <w:rPr>
                <w:noProof/>
                <w:webHidden/>
              </w:rPr>
              <w:fldChar w:fldCharType="end"/>
            </w:r>
          </w:hyperlink>
        </w:p>
        <w:p w:rsidR="00CF00AF" w:rsidRDefault="00760178">
          <w:pPr>
            <w:pStyle w:val="21"/>
            <w:tabs>
              <w:tab w:val="right" w:leader="dot" w:pos="9339"/>
            </w:tabs>
            <w:rPr>
              <w:noProof/>
            </w:rPr>
          </w:pPr>
          <w:hyperlink w:anchor="_Toc68718658" w:history="1">
            <w:r w:rsidR="00CF00AF" w:rsidRPr="0017089B">
              <w:rPr>
                <w:rStyle w:val="a8"/>
                <w:rFonts w:eastAsiaTheme="minorHAnsi"/>
                <w:noProof/>
                <w:lang w:eastAsia="en-US"/>
              </w:rPr>
              <w:t>§1.1 Определение подросткового возраста.</w:t>
            </w:r>
            <w:r w:rsidR="00CF00AF">
              <w:rPr>
                <w:noProof/>
                <w:webHidden/>
              </w:rPr>
              <w:tab/>
            </w:r>
            <w:r w:rsidR="00CF00AF">
              <w:rPr>
                <w:noProof/>
                <w:webHidden/>
              </w:rPr>
              <w:fldChar w:fldCharType="begin"/>
            </w:r>
            <w:r w:rsidR="00CF00AF">
              <w:rPr>
                <w:noProof/>
                <w:webHidden/>
              </w:rPr>
              <w:instrText xml:space="preserve"> PAGEREF _Toc68718658 \h </w:instrText>
            </w:r>
            <w:r w:rsidR="00CF00AF">
              <w:rPr>
                <w:noProof/>
                <w:webHidden/>
              </w:rPr>
            </w:r>
            <w:r w:rsidR="00CF00AF">
              <w:rPr>
                <w:noProof/>
                <w:webHidden/>
              </w:rPr>
              <w:fldChar w:fldCharType="separate"/>
            </w:r>
            <w:r w:rsidR="00CF00AF">
              <w:rPr>
                <w:noProof/>
                <w:webHidden/>
              </w:rPr>
              <w:t>6</w:t>
            </w:r>
            <w:r w:rsidR="00CF00AF">
              <w:rPr>
                <w:noProof/>
                <w:webHidden/>
              </w:rPr>
              <w:fldChar w:fldCharType="end"/>
            </w:r>
          </w:hyperlink>
        </w:p>
        <w:p w:rsidR="00CF00AF" w:rsidRDefault="00760178">
          <w:pPr>
            <w:pStyle w:val="21"/>
            <w:tabs>
              <w:tab w:val="right" w:leader="dot" w:pos="9339"/>
            </w:tabs>
            <w:rPr>
              <w:noProof/>
            </w:rPr>
          </w:pPr>
          <w:hyperlink w:anchor="_Toc68718659" w:history="1">
            <w:r w:rsidR="00CF00AF" w:rsidRPr="0017089B">
              <w:rPr>
                <w:rStyle w:val="a8"/>
                <w:rFonts w:eastAsiaTheme="minorHAnsi"/>
                <w:noProof/>
                <w:lang w:eastAsia="en-US"/>
              </w:rPr>
              <w:t>§1.2 Основные подходы к изучению межличностных отношений</w:t>
            </w:r>
            <w:r w:rsidR="00CF00AF">
              <w:rPr>
                <w:noProof/>
                <w:webHidden/>
              </w:rPr>
              <w:tab/>
            </w:r>
            <w:r w:rsidR="00CF00AF">
              <w:rPr>
                <w:noProof/>
                <w:webHidden/>
              </w:rPr>
              <w:fldChar w:fldCharType="begin"/>
            </w:r>
            <w:r w:rsidR="00CF00AF">
              <w:rPr>
                <w:noProof/>
                <w:webHidden/>
              </w:rPr>
              <w:instrText xml:space="preserve"> PAGEREF _Toc68718659 \h </w:instrText>
            </w:r>
            <w:r w:rsidR="00CF00AF">
              <w:rPr>
                <w:noProof/>
                <w:webHidden/>
              </w:rPr>
            </w:r>
            <w:r w:rsidR="00CF00AF">
              <w:rPr>
                <w:noProof/>
                <w:webHidden/>
              </w:rPr>
              <w:fldChar w:fldCharType="separate"/>
            </w:r>
            <w:r w:rsidR="00CF00AF">
              <w:rPr>
                <w:noProof/>
                <w:webHidden/>
              </w:rPr>
              <w:t>8</w:t>
            </w:r>
            <w:r w:rsidR="00CF00AF">
              <w:rPr>
                <w:noProof/>
                <w:webHidden/>
              </w:rPr>
              <w:fldChar w:fldCharType="end"/>
            </w:r>
          </w:hyperlink>
        </w:p>
        <w:p w:rsidR="00CF00AF" w:rsidRDefault="00760178">
          <w:pPr>
            <w:pStyle w:val="21"/>
            <w:tabs>
              <w:tab w:val="right" w:leader="dot" w:pos="9339"/>
            </w:tabs>
            <w:rPr>
              <w:noProof/>
            </w:rPr>
          </w:pPr>
          <w:hyperlink w:anchor="_Toc68718660" w:history="1">
            <w:r w:rsidR="00CF00AF" w:rsidRPr="0017089B">
              <w:rPr>
                <w:rStyle w:val="a8"/>
                <w:rFonts w:eastAsiaTheme="minorHAnsi"/>
                <w:noProof/>
                <w:lang w:eastAsia="en-US"/>
              </w:rPr>
              <w:t>§1.3 Трансформация отношений между сверстниками противоположных полов.</w:t>
            </w:r>
            <w:r w:rsidR="00CF00AF">
              <w:rPr>
                <w:noProof/>
                <w:webHidden/>
              </w:rPr>
              <w:tab/>
            </w:r>
            <w:r w:rsidR="00CF00AF">
              <w:rPr>
                <w:noProof/>
                <w:webHidden/>
              </w:rPr>
              <w:fldChar w:fldCharType="begin"/>
            </w:r>
            <w:r w:rsidR="00CF00AF">
              <w:rPr>
                <w:noProof/>
                <w:webHidden/>
              </w:rPr>
              <w:instrText xml:space="preserve"> PAGEREF _Toc68718660 \h </w:instrText>
            </w:r>
            <w:r w:rsidR="00CF00AF">
              <w:rPr>
                <w:noProof/>
                <w:webHidden/>
              </w:rPr>
            </w:r>
            <w:r w:rsidR="00CF00AF">
              <w:rPr>
                <w:noProof/>
                <w:webHidden/>
              </w:rPr>
              <w:fldChar w:fldCharType="separate"/>
            </w:r>
            <w:r w:rsidR="00CF00AF">
              <w:rPr>
                <w:noProof/>
                <w:webHidden/>
              </w:rPr>
              <w:t>11</w:t>
            </w:r>
            <w:r w:rsidR="00CF00AF">
              <w:rPr>
                <w:noProof/>
                <w:webHidden/>
              </w:rPr>
              <w:fldChar w:fldCharType="end"/>
            </w:r>
          </w:hyperlink>
        </w:p>
        <w:p w:rsidR="00CF00AF" w:rsidRDefault="00760178">
          <w:pPr>
            <w:pStyle w:val="21"/>
            <w:tabs>
              <w:tab w:val="right" w:leader="dot" w:pos="9339"/>
            </w:tabs>
            <w:rPr>
              <w:noProof/>
            </w:rPr>
          </w:pPr>
          <w:hyperlink w:anchor="_Toc68718661" w:history="1">
            <w:r w:rsidR="00CF00AF" w:rsidRPr="0017089B">
              <w:rPr>
                <w:rStyle w:val="a8"/>
                <w:rFonts w:eastAsiaTheme="minorHAnsi"/>
                <w:noProof/>
                <w:lang w:eastAsia="en-US"/>
              </w:rPr>
              <w:t>§1.4 Проблема романтических отношений в юношеском возрасте</w:t>
            </w:r>
            <w:r w:rsidR="00CF00AF">
              <w:rPr>
                <w:noProof/>
                <w:webHidden/>
              </w:rPr>
              <w:tab/>
            </w:r>
            <w:r w:rsidR="00CF00AF">
              <w:rPr>
                <w:noProof/>
                <w:webHidden/>
              </w:rPr>
              <w:fldChar w:fldCharType="begin"/>
            </w:r>
            <w:r w:rsidR="00CF00AF">
              <w:rPr>
                <w:noProof/>
                <w:webHidden/>
              </w:rPr>
              <w:instrText xml:space="preserve"> PAGEREF _Toc68718661 \h </w:instrText>
            </w:r>
            <w:r w:rsidR="00CF00AF">
              <w:rPr>
                <w:noProof/>
                <w:webHidden/>
              </w:rPr>
            </w:r>
            <w:r w:rsidR="00CF00AF">
              <w:rPr>
                <w:noProof/>
                <w:webHidden/>
              </w:rPr>
              <w:fldChar w:fldCharType="separate"/>
            </w:r>
            <w:r w:rsidR="00CF00AF">
              <w:rPr>
                <w:noProof/>
                <w:webHidden/>
              </w:rPr>
              <w:t>12</w:t>
            </w:r>
            <w:r w:rsidR="00CF00AF">
              <w:rPr>
                <w:noProof/>
                <w:webHidden/>
              </w:rPr>
              <w:fldChar w:fldCharType="end"/>
            </w:r>
          </w:hyperlink>
        </w:p>
        <w:p w:rsidR="00CF00AF" w:rsidRDefault="00760178">
          <w:pPr>
            <w:pStyle w:val="12"/>
            <w:tabs>
              <w:tab w:val="right" w:leader="dot" w:pos="9339"/>
            </w:tabs>
            <w:rPr>
              <w:noProof/>
            </w:rPr>
          </w:pPr>
          <w:hyperlink w:anchor="_Toc68718662" w:history="1">
            <w:r w:rsidR="00CF00AF" w:rsidRPr="0017089B">
              <w:rPr>
                <w:rStyle w:val="a8"/>
                <w:rFonts w:eastAsiaTheme="minorHAnsi"/>
                <w:noProof/>
                <w:lang w:eastAsia="en-US"/>
              </w:rPr>
              <w:t>ВЫВОДЫ</w:t>
            </w:r>
            <w:r w:rsidR="00CF00AF">
              <w:rPr>
                <w:noProof/>
                <w:webHidden/>
              </w:rPr>
              <w:tab/>
            </w:r>
            <w:r w:rsidR="00CF00AF">
              <w:rPr>
                <w:noProof/>
                <w:webHidden/>
              </w:rPr>
              <w:fldChar w:fldCharType="begin"/>
            </w:r>
            <w:r w:rsidR="00CF00AF">
              <w:rPr>
                <w:noProof/>
                <w:webHidden/>
              </w:rPr>
              <w:instrText xml:space="preserve"> PAGEREF _Toc68718662 \h </w:instrText>
            </w:r>
            <w:r w:rsidR="00CF00AF">
              <w:rPr>
                <w:noProof/>
                <w:webHidden/>
              </w:rPr>
            </w:r>
            <w:r w:rsidR="00CF00AF">
              <w:rPr>
                <w:noProof/>
                <w:webHidden/>
              </w:rPr>
              <w:fldChar w:fldCharType="separate"/>
            </w:r>
            <w:r w:rsidR="00CF00AF">
              <w:rPr>
                <w:noProof/>
                <w:webHidden/>
              </w:rPr>
              <w:t>15</w:t>
            </w:r>
            <w:r w:rsidR="00CF00AF">
              <w:rPr>
                <w:noProof/>
                <w:webHidden/>
              </w:rPr>
              <w:fldChar w:fldCharType="end"/>
            </w:r>
          </w:hyperlink>
        </w:p>
        <w:p w:rsidR="00CF00AF" w:rsidRDefault="00760178">
          <w:pPr>
            <w:pStyle w:val="12"/>
            <w:tabs>
              <w:tab w:val="right" w:leader="dot" w:pos="9339"/>
            </w:tabs>
            <w:rPr>
              <w:noProof/>
            </w:rPr>
          </w:pPr>
          <w:hyperlink w:anchor="_Toc68718663" w:history="1">
            <w:r w:rsidR="00CF00AF" w:rsidRPr="0017089B">
              <w:rPr>
                <w:rStyle w:val="a8"/>
                <w:rFonts w:eastAsiaTheme="minorHAnsi"/>
                <w:noProof/>
                <w:lang w:eastAsia="en-US"/>
              </w:rPr>
              <w:t>ЗАКЛЮЧЕНИЕ</w:t>
            </w:r>
            <w:r w:rsidR="00CF00AF">
              <w:rPr>
                <w:noProof/>
                <w:webHidden/>
              </w:rPr>
              <w:tab/>
            </w:r>
            <w:r w:rsidR="00CF00AF">
              <w:rPr>
                <w:noProof/>
                <w:webHidden/>
              </w:rPr>
              <w:fldChar w:fldCharType="begin"/>
            </w:r>
            <w:r w:rsidR="00CF00AF">
              <w:rPr>
                <w:noProof/>
                <w:webHidden/>
              </w:rPr>
              <w:instrText xml:space="preserve"> PAGEREF _Toc68718663 \h </w:instrText>
            </w:r>
            <w:r w:rsidR="00CF00AF">
              <w:rPr>
                <w:noProof/>
                <w:webHidden/>
              </w:rPr>
            </w:r>
            <w:r w:rsidR="00CF00AF">
              <w:rPr>
                <w:noProof/>
                <w:webHidden/>
              </w:rPr>
              <w:fldChar w:fldCharType="separate"/>
            </w:r>
            <w:r w:rsidR="00CF00AF">
              <w:rPr>
                <w:noProof/>
                <w:webHidden/>
              </w:rPr>
              <w:t>16</w:t>
            </w:r>
            <w:r w:rsidR="00CF00AF">
              <w:rPr>
                <w:noProof/>
                <w:webHidden/>
              </w:rPr>
              <w:fldChar w:fldCharType="end"/>
            </w:r>
          </w:hyperlink>
        </w:p>
        <w:p w:rsidR="00CF00AF" w:rsidRDefault="00760178">
          <w:pPr>
            <w:pStyle w:val="12"/>
            <w:tabs>
              <w:tab w:val="right" w:leader="dot" w:pos="9339"/>
            </w:tabs>
            <w:rPr>
              <w:noProof/>
            </w:rPr>
          </w:pPr>
          <w:hyperlink w:anchor="_Toc68718664" w:history="1">
            <w:r w:rsidR="00CF00AF" w:rsidRPr="0017089B">
              <w:rPr>
                <w:rStyle w:val="a8"/>
                <w:rFonts w:eastAsiaTheme="minorHAnsi"/>
                <w:noProof/>
                <w:lang w:eastAsia="en-US"/>
              </w:rPr>
              <w:t>СПИСОК ЛИТЕРАТУРЫ</w:t>
            </w:r>
            <w:r w:rsidR="00CF00AF">
              <w:rPr>
                <w:noProof/>
                <w:webHidden/>
              </w:rPr>
              <w:tab/>
            </w:r>
            <w:r w:rsidR="00CF00AF">
              <w:rPr>
                <w:noProof/>
                <w:webHidden/>
              </w:rPr>
              <w:fldChar w:fldCharType="begin"/>
            </w:r>
            <w:r w:rsidR="00CF00AF">
              <w:rPr>
                <w:noProof/>
                <w:webHidden/>
              </w:rPr>
              <w:instrText xml:space="preserve"> PAGEREF _Toc68718664 \h </w:instrText>
            </w:r>
            <w:r w:rsidR="00CF00AF">
              <w:rPr>
                <w:noProof/>
                <w:webHidden/>
              </w:rPr>
            </w:r>
            <w:r w:rsidR="00CF00AF">
              <w:rPr>
                <w:noProof/>
                <w:webHidden/>
              </w:rPr>
              <w:fldChar w:fldCharType="separate"/>
            </w:r>
            <w:r w:rsidR="00CF00AF">
              <w:rPr>
                <w:noProof/>
                <w:webHidden/>
              </w:rPr>
              <w:t>17</w:t>
            </w:r>
            <w:r w:rsidR="00CF00AF">
              <w:rPr>
                <w:noProof/>
                <w:webHidden/>
              </w:rPr>
              <w:fldChar w:fldCharType="end"/>
            </w:r>
          </w:hyperlink>
        </w:p>
        <w:p w:rsidR="00CF00AF" w:rsidRDefault="00CF00AF">
          <w:r>
            <w:fldChar w:fldCharType="end"/>
          </w:r>
        </w:p>
      </w:sdtContent>
    </w:sdt>
    <w:p w:rsidR="000D5065" w:rsidRDefault="000D5065">
      <w:pPr>
        <w:rPr>
          <w:sz w:val="28"/>
          <w:szCs w:val="28"/>
        </w:rPr>
      </w:pPr>
      <w:r>
        <w:rPr>
          <w:sz w:val="28"/>
          <w:szCs w:val="28"/>
        </w:rPr>
        <w:br w:type="page"/>
      </w:r>
    </w:p>
    <w:p w:rsidR="000D5065" w:rsidRPr="00D50F27" w:rsidRDefault="000D5065" w:rsidP="00D50F27">
      <w:pPr>
        <w:pStyle w:val="1"/>
        <w:rPr>
          <w:rFonts w:ascii="Times New Roman" w:hAnsi="Times New Roman" w:cs="Times New Roman"/>
          <w:color w:val="auto"/>
        </w:rPr>
      </w:pPr>
      <w:bookmarkStart w:id="0" w:name="_Toc68718656"/>
      <w:r w:rsidRPr="00D50F27">
        <w:rPr>
          <w:rFonts w:ascii="Times New Roman" w:hAnsi="Times New Roman" w:cs="Times New Roman"/>
          <w:color w:val="auto"/>
        </w:rPr>
        <w:t>Введение</w:t>
      </w:r>
      <w:bookmarkEnd w:id="0"/>
      <w:r w:rsidRPr="00D50F27">
        <w:rPr>
          <w:rFonts w:ascii="Times New Roman" w:hAnsi="Times New Roman" w:cs="Times New Roman"/>
          <w:color w:val="auto"/>
        </w:rPr>
        <w:t xml:space="preserve"> </w:t>
      </w:r>
    </w:p>
    <w:p w:rsidR="000D5065" w:rsidRDefault="000D5065" w:rsidP="009C7336">
      <w:pPr>
        <w:rPr>
          <w:b/>
          <w:sz w:val="28"/>
          <w:szCs w:val="28"/>
        </w:rPr>
      </w:pPr>
    </w:p>
    <w:p w:rsidR="00CE0F25" w:rsidRDefault="000D5065" w:rsidP="00A60FE3">
      <w:pPr>
        <w:spacing w:line="360" w:lineRule="auto"/>
        <w:jc w:val="both"/>
        <w:rPr>
          <w:color w:val="333333"/>
          <w:sz w:val="28"/>
          <w:szCs w:val="28"/>
        </w:rPr>
      </w:pPr>
      <w:r>
        <w:rPr>
          <w:b/>
          <w:sz w:val="28"/>
          <w:szCs w:val="28"/>
        </w:rPr>
        <w:tab/>
        <w:t xml:space="preserve">Актуальность: </w:t>
      </w:r>
      <w:r w:rsidR="0017207B" w:rsidRPr="007D1632">
        <w:rPr>
          <w:color w:val="000000" w:themeColor="text1"/>
          <w:sz w:val="28"/>
          <w:szCs w:val="28"/>
        </w:rPr>
        <w:t>Возникновение и развитие близких отношений с другим человеком, основанных на привязанности и глубоких эмоциональных контактах – тема, имеющая непреходящее и универсальное значение как для любого человека, так и науки, культуры в целом.</w:t>
      </w:r>
      <w:r w:rsidR="0017207B" w:rsidRPr="007D1632">
        <w:rPr>
          <w:b/>
          <w:color w:val="000000" w:themeColor="text1"/>
          <w:sz w:val="28"/>
          <w:szCs w:val="28"/>
        </w:rPr>
        <w:t xml:space="preserve"> </w:t>
      </w:r>
      <w:r w:rsidR="002E1F0A" w:rsidRPr="007D1632">
        <w:rPr>
          <w:color w:val="000000" w:themeColor="text1"/>
          <w:sz w:val="28"/>
          <w:szCs w:val="28"/>
        </w:rPr>
        <w:t xml:space="preserve">В наше время у юношей и девушек возникают </w:t>
      </w:r>
      <w:r w:rsidR="0017207B" w:rsidRPr="007D1632">
        <w:rPr>
          <w:color w:val="000000" w:themeColor="text1"/>
          <w:sz w:val="28"/>
          <w:szCs w:val="28"/>
        </w:rPr>
        <w:t>сложности</w:t>
      </w:r>
      <w:r w:rsidR="002E1F0A" w:rsidRPr="007D1632">
        <w:rPr>
          <w:color w:val="000000" w:themeColor="text1"/>
          <w:sz w:val="28"/>
          <w:szCs w:val="28"/>
        </w:rPr>
        <w:t xml:space="preserve"> </w:t>
      </w:r>
      <w:r w:rsidR="00D55C0D" w:rsidRPr="007D1632">
        <w:rPr>
          <w:color w:val="000000" w:themeColor="text1"/>
          <w:sz w:val="28"/>
          <w:szCs w:val="28"/>
        </w:rPr>
        <w:t xml:space="preserve">в построении </w:t>
      </w:r>
      <w:r w:rsidR="002E1F0A" w:rsidRPr="007D1632">
        <w:rPr>
          <w:color w:val="000000" w:themeColor="text1"/>
          <w:sz w:val="28"/>
          <w:szCs w:val="28"/>
        </w:rPr>
        <w:t>романтических отношений</w:t>
      </w:r>
      <w:r w:rsidR="0017207B" w:rsidRPr="007D1632">
        <w:rPr>
          <w:color w:val="000000" w:themeColor="text1"/>
          <w:sz w:val="28"/>
          <w:szCs w:val="28"/>
        </w:rPr>
        <w:t xml:space="preserve"> и возникающих в связи с ними проблемными ситуациями</w:t>
      </w:r>
      <w:r w:rsidR="0058720A" w:rsidRPr="007D1632">
        <w:rPr>
          <w:color w:val="000000" w:themeColor="text1"/>
          <w:sz w:val="28"/>
          <w:szCs w:val="28"/>
        </w:rPr>
        <w:t>.</w:t>
      </w:r>
      <w:r w:rsidR="0017207B" w:rsidRPr="007D1632">
        <w:rPr>
          <w:color w:val="000000" w:themeColor="text1"/>
          <w:sz w:val="28"/>
          <w:szCs w:val="28"/>
        </w:rPr>
        <w:t xml:space="preserve"> </w:t>
      </w:r>
      <w:r w:rsidR="002E1F0A" w:rsidRPr="007D1632">
        <w:rPr>
          <w:color w:val="000000" w:themeColor="text1"/>
          <w:sz w:val="28"/>
          <w:szCs w:val="28"/>
        </w:rPr>
        <w:t>Романтически</w:t>
      </w:r>
      <w:r w:rsidR="00777A3A" w:rsidRPr="007D1632">
        <w:rPr>
          <w:color w:val="000000" w:themeColor="text1"/>
          <w:sz w:val="28"/>
          <w:szCs w:val="28"/>
        </w:rPr>
        <w:t>е</w:t>
      </w:r>
      <w:r w:rsidR="002E1F0A">
        <w:rPr>
          <w:color w:val="333333"/>
          <w:sz w:val="28"/>
          <w:szCs w:val="28"/>
        </w:rPr>
        <w:t xml:space="preserve"> взаимоотношения являются важным ресурсом личностного развития в подростковом возрасте и в то же время – источник</w:t>
      </w:r>
      <w:r w:rsidR="00777A3A" w:rsidRPr="00500163">
        <w:rPr>
          <w:color w:val="000000" w:themeColor="text1"/>
          <w:sz w:val="28"/>
          <w:szCs w:val="28"/>
        </w:rPr>
        <w:t>ом</w:t>
      </w:r>
      <w:r w:rsidR="002E1F0A">
        <w:rPr>
          <w:color w:val="333333"/>
          <w:sz w:val="28"/>
          <w:szCs w:val="28"/>
        </w:rPr>
        <w:t xml:space="preserve"> проблем, конфликтов, необдуманных поступков. </w:t>
      </w:r>
      <w:r w:rsidR="0058305A" w:rsidRPr="00500163">
        <w:rPr>
          <w:color w:val="000000" w:themeColor="text1"/>
          <w:sz w:val="28"/>
          <w:szCs w:val="28"/>
        </w:rPr>
        <w:t>Современная ситуация взросления подростков имеет специфику в плане формирования романтических отношений между подростками разного пола</w:t>
      </w:r>
      <w:r w:rsidR="001F261F" w:rsidRPr="00500163">
        <w:rPr>
          <w:color w:val="000000" w:themeColor="text1"/>
          <w:sz w:val="28"/>
          <w:szCs w:val="28"/>
        </w:rPr>
        <w:t xml:space="preserve"> в связи </w:t>
      </w:r>
      <w:r w:rsidR="0058305A" w:rsidRPr="00500163">
        <w:rPr>
          <w:color w:val="000000" w:themeColor="text1"/>
          <w:sz w:val="28"/>
          <w:szCs w:val="28"/>
        </w:rPr>
        <w:t>с трансформациями социокультурных норм,</w:t>
      </w:r>
      <w:r w:rsidR="001F261F" w:rsidRPr="00500163">
        <w:rPr>
          <w:color w:val="000000" w:themeColor="text1"/>
          <w:sz w:val="28"/>
          <w:szCs w:val="28"/>
        </w:rPr>
        <w:t xml:space="preserve"> размытостью </w:t>
      </w:r>
      <w:r w:rsidR="00B2549F" w:rsidRPr="00500163">
        <w:rPr>
          <w:color w:val="000000" w:themeColor="text1"/>
          <w:sz w:val="28"/>
          <w:szCs w:val="28"/>
        </w:rPr>
        <w:t xml:space="preserve">и многозначностью </w:t>
      </w:r>
      <w:proofErr w:type="spellStart"/>
      <w:r w:rsidR="001F261F" w:rsidRPr="00500163">
        <w:rPr>
          <w:color w:val="000000" w:themeColor="text1"/>
          <w:sz w:val="28"/>
          <w:szCs w:val="28"/>
        </w:rPr>
        <w:t>полоролевых</w:t>
      </w:r>
      <w:proofErr w:type="spellEnd"/>
      <w:r w:rsidR="001F261F" w:rsidRPr="00500163">
        <w:rPr>
          <w:color w:val="000000" w:themeColor="text1"/>
          <w:sz w:val="28"/>
          <w:szCs w:val="28"/>
        </w:rPr>
        <w:t xml:space="preserve"> образцов</w:t>
      </w:r>
      <w:r w:rsidR="00B2549F" w:rsidRPr="00500163">
        <w:rPr>
          <w:color w:val="000000" w:themeColor="text1"/>
          <w:sz w:val="28"/>
          <w:szCs w:val="28"/>
        </w:rPr>
        <w:t xml:space="preserve">, развитием </w:t>
      </w:r>
      <w:r w:rsidR="0058305A" w:rsidRPr="00500163">
        <w:rPr>
          <w:color w:val="000000" w:themeColor="text1"/>
          <w:sz w:val="28"/>
          <w:szCs w:val="28"/>
        </w:rPr>
        <w:t xml:space="preserve"> </w:t>
      </w:r>
      <w:r w:rsidR="00606181" w:rsidRPr="00500163">
        <w:rPr>
          <w:color w:val="000000" w:themeColor="text1"/>
          <w:sz w:val="28"/>
          <w:szCs w:val="28"/>
        </w:rPr>
        <w:t>цифровых технологий, виртуального пространства общения</w:t>
      </w:r>
      <w:r w:rsidR="0058305A" w:rsidRPr="00500163">
        <w:rPr>
          <w:color w:val="000000" w:themeColor="text1"/>
          <w:sz w:val="28"/>
          <w:szCs w:val="28"/>
        </w:rPr>
        <w:t>.</w:t>
      </w:r>
      <w:r w:rsidR="00606181" w:rsidRPr="00500163">
        <w:rPr>
          <w:color w:val="000000" w:themeColor="text1"/>
          <w:sz w:val="28"/>
          <w:szCs w:val="28"/>
        </w:rPr>
        <w:t xml:space="preserve"> Доступность виртуальн</w:t>
      </w:r>
      <w:r w:rsidR="00664170" w:rsidRPr="00500163">
        <w:rPr>
          <w:color w:val="000000" w:themeColor="text1"/>
          <w:sz w:val="28"/>
          <w:szCs w:val="28"/>
        </w:rPr>
        <w:t>ого</w:t>
      </w:r>
      <w:r w:rsidR="00606181" w:rsidRPr="00500163">
        <w:rPr>
          <w:color w:val="000000" w:themeColor="text1"/>
          <w:sz w:val="28"/>
          <w:szCs w:val="28"/>
        </w:rPr>
        <w:t xml:space="preserve"> </w:t>
      </w:r>
      <w:r w:rsidR="00664170" w:rsidRPr="00500163">
        <w:rPr>
          <w:color w:val="000000" w:themeColor="text1"/>
          <w:sz w:val="28"/>
          <w:szCs w:val="28"/>
        </w:rPr>
        <w:t>общения</w:t>
      </w:r>
      <w:r w:rsidR="00606181" w:rsidRPr="00500163">
        <w:rPr>
          <w:color w:val="000000" w:themeColor="text1"/>
          <w:sz w:val="28"/>
          <w:szCs w:val="28"/>
        </w:rPr>
        <w:t xml:space="preserve"> в социальных сетях и интернете в целом приводит к изменению межличностн</w:t>
      </w:r>
      <w:r w:rsidR="00664170" w:rsidRPr="00500163">
        <w:rPr>
          <w:color w:val="000000" w:themeColor="text1"/>
          <w:sz w:val="28"/>
          <w:szCs w:val="28"/>
        </w:rPr>
        <w:t>ых отношений  в целом, причем обширные, но поверхностные контакты</w:t>
      </w:r>
      <w:r w:rsidR="00193B50" w:rsidRPr="00500163">
        <w:rPr>
          <w:color w:val="000000" w:themeColor="text1"/>
          <w:sz w:val="28"/>
          <w:szCs w:val="28"/>
        </w:rPr>
        <w:t xml:space="preserve"> становятся </w:t>
      </w:r>
      <w:r w:rsidR="00606181" w:rsidRPr="00500163">
        <w:rPr>
          <w:color w:val="000000" w:themeColor="text1"/>
          <w:sz w:val="28"/>
          <w:szCs w:val="28"/>
        </w:rPr>
        <w:t xml:space="preserve"> </w:t>
      </w:r>
      <w:r w:rsidR="00193B50" w:rsidRPr="00500163">
        <w:rPr>
          <w:color w:val="000000" w:themeColor="text1"/>
          <w:sz w:val="28"/>
          <w:szCs w:val="28"/>
        </w:rPr>
        <w:t xml:space="preserve">альтернативой более сложному построению </w:t>
      </w:r>
      <w:r w:rsidR="0058305A" w:rsidRPr="00500163">
        <w:rPr>
          <w:color w:val="000000" w:themeColor="text1"/>
          <w:sz w:val="28"/>
          <w:szCs w:val="28"/>
        </w:rPr>
        <w:t xml:space="preserve"> </w:t>
      </w:r>
      <w:r w:rsidR="00193B50" w:rsidRPr="00500163">
        <w:rPr>
          <w:color w:val="000000" w:themeColor="text1"/>
          <w:sz w:val="28"/>
          <w:szCs w:val="28"/>
        </w:rPr>
        <w:t>интимно-личностных отношений со сверстниками. Из-за высокой</w:t>
      </w:r>
      <w:r w:rsidR="002E1F0A" w:rsidRPr="00500163">
        <w:rPr>
          <w:color w:val="000000" w:themeColor="text1"/>
          <w:sz w:val="28"/>
          <w:szCs w:val="28"/>
        </w:rPr>
        <w:t xml:space="preserve"> значимост</w:t>
      </w:r>
      <w:r w:rsidR="00193B50" w:rsidRPr="00500163">
        <w:rPr>
          <w:color w:val="000000" w:themeColor="text1"/>
          <w:sz w:val="28"/>
          <w:szCs w:val="28"/>
        </w:rPr>
        <w:t>и</w:t>
      </w:r>
      <w:r w:rsidR="00C630D0" w:rsidRPr="00500163">
        <w:rPr>
          <w:color w:val="000000" w:themeColor="text1"/>
          <w:sz w:val="28"/>
          <w:szCs w:val="28"/>
        </w:rPr>
        <w:t xml:space="preserve"> интимных межличностных отношений </w:t>
      </w:r>
      <w:r w:rsidR="00193B50" w:rsidRPr="00500163">
        <w:rPr>
          <w:color w:val="000000" w:themeColor="text1"/>
          <w:sz w:val="28"/>
          <w:szCs w:val="28"/>
        </w:rPr>
        <w:t>для человека</w:t>
      </w:r>
      <w:r w:rsidR="002E1F0A" w:rsidRPr="00500163">
        <w:rPr>
          <w:color w:val="000000" w:themeColor="text1"/>
          <w:sz w:val="28"/>
          <w:szCs w:val="28"/>
        </w:rPr>
        <w:t xml:space="preserve"> </w:t>
      </w:r>
      <w:r w:rsidR="00193B50" w:rsidRPr="00500163">
        <w:rPr>
          <w:color w:val="000000" w:themeColor="text1"/>
          <w:sz w:val="28"/>
          <w:szCs w:val="28"/>
        </w:rPr>
        <w:t>их изучение является сложным</w:t>
      </w:r>
      <w:r w:rsidR="007F2D93" w:rsidRPr="00500163">
        <w:rPr>
          <w:color w:val="000000" w:themeColor="text1"/>
          <w:sz w:val="28"/>
          <w:szCs w:val="28"/>
        </w:rPr>
        <w:t>, но чрезвычайно</w:t>
      </w:r>
      <w:r w:rsidR="00CE0F25" w:rsidRPr="00500163">
        <w:rPr>
          <w:color w:val="000000" w:themeColor="text1"/>
          <w:sz w:val="28"/>
          <w:szCs w:val="28"/>
        </w:rPr>
        <w:t xml:space="preserve"> важн</w:t>
      </w:r>
      <w:r w:rsidR="007F2D93" w:rsidRPr="00500163">
        <w:rPr>
          <w:color w:val="000000" w:themeColor="text1"/>
          <w:sz w:val="28"/>
          <w:szCs w:val="28"/>
        </w:rPr>
        <w:t>ым</w:t>
      </w:r>
      <w:r w:rsidR="00CE0F25" w:rsidRPr="00500163">
        <w:rPr>
          <w:color w:val="000000" w:themeColor="text1"/>
          <w:sz w:val="28"/>
          <w:szCs w:val="28"/>
        </w:rPr>
        <w:t xml:space="preserve"> в области устранения угрозы отношениям и поиска </w:t>
      </w:r>
      <w:r w:rsidR="00CE0F25">
        <w:rPr>
          <w:color w:val="333333"/>
          <w:sz w:val="28"/>
          <w:szCs w:val="28"/>
        </w:rPr>
        <w:t xml:space="preserve">способов сохранения </w:t>
      </w:r>
      <w:r w:rsidR="00397B91" w:rsidRPr="00500163">
        <w:rPr>
          <w:color w:val="000000" w:themeColor="text1"/>
          <w:sz w:val="28"/>
          <w:szCs w:val="28"/>
        </w:rPr>
        <w:t xml:space="preserve">реальных </w:t>
      </w:r>
      <w:r w:rsidR="00CE0F25">
        <w:rPr>
          <w:color w:val="333333"/>
          <w:sz w:val="28"/>
          <w:szCs w:val="28"/>
        </w:rPr>
        <w:t xml:space="preserve">отношений в качестве позитивного феномена. </w:t>
      </w:r>
    </w:p>
    <w:p w:rsidR="002E1F0A" w:rsidRDefault="002E1F0A" w:rsidP="00A60FE3">
      <w:pPr>
        <w:spacing w:line="360" w:lineRule="auto"/>
        <w:jc w:val="both"/>
        <w:rPr>
          <w:b/>
          <w:sz w:val="28"/>
          <w:szCs w:val="28"/>
        </w:rPr>
      </w:pPr>
    </w:p>
    <w:p w:rsidR="006822A9" w:rsidRPr="00397B91" w:rsidRDefault="000D5065" w:rsidP="00A60FE3">
      <w:pPr>
        <w:spacing w:line="360" w:lineRule="auto"/>
        <w:jc w:val="both"/>
        <w:rPr>
          <w:color w:val="C00000"/>
          <w:sz w:val="28"/>
          <w:szCs w:val="28"/>
        </w:rPr>
      </w:pPr>
      <w:r>
        <w:rPr>
          <w:b/>
          <w:sz w:val="28"/>
          <w:szCs w:val="28"/>
        </w:rPr>
        <w:tab/>
        <w:t>Проблем</w:t>
      </w:r>
      <w:r w:rsidR="006822A9">
        <w:rPr>
          <w:b/>
          <w:sz w:val="28"/>
          <w:szCs w:val="28"/>
        </w:rPr>
        <w:t>а</w:t>
      </w:r>
      <w:r>
        <w:rPr>
          <w:b/>
          <w:sz w:val="28"/>
          <w:szCs w:val="28"/>
        </w:rPr>
        <w:t xml:space="preserve">: </w:t>
      </w:r>
      <w:r w:rsidR="00397B91" w:rsidRPr="00500163">
        <w:rPr>
          <w:color w:val="000000" w:themeColor="text1"/>
          <w:sz w:val="28"/>
          <w:szCs w:val="28"/>
        </w:rPr>
        <w:t>Выявление механизмов и трудностей в построении романтических отношений у подростков и юношей противоположного пола.</w:t>
      </w:r>
    </w:p>
    <w:p w:rsidR="000D5065" w:rsidRDefault="000D5065" w:rsidP="00A60FE3">
      <w:pPr>
        <w:spacing w:line="360" w:lineRule="auto"/>
        <w:jc w:val="both"/>
        <w:rPr>
          <w:b/>
          <w:sz w:val="28"/>
          <w:szCs w:val="28"/>
        </w:rPr>
      </w:pPr>
    </w:p>
    <w:p w:rsidR="00F849C3" w:rsidRPr="00334FA9" w:rsidRDefault="000D5065" w:rsidP="00F849C3">
      <w:pPr>
        <w:rPr>
          <w:sz w:val="28"/>
          <w:szCs w:val="28"/>
        </w:rPr>
      </w:pPr>
      <w:r>
        <w:rPr>
          <w:b/>
          <w:sz w:val="28"/>
          <w:szCs w:val="28"/>
        </w:rPr>
        <w:tab/>
        <w:t>Цель:</w:t>
      </w:r>
      <w:r w:rsidR="00C924ED">
        <w:rPr>
          <w:b/>
          <w:sz w:val="28"/>
          <w:szCs w:val="28"/>
        </w:rPr>
        <w:t xml:space="preserve"> </w:t>
      </w:r>
      <w:r w:rsidR="00F849C3" w:rsidRPr="00334FA9">
        <w:rPr>
          <w:color w:val="000000"/>
          <w:sz w:val="28"/>
          <w:szCs w:val="28"/>
          <w:shd w:val="clear" w:color="auto" w:fill="FFFFFF"/>
        </w:rPr>
        <w:t>рассмотреть становление межличностных отношений между подростками противоположного пола на примере романтических отношений</w:t>
      </w:r>
    </w:p>
    <w:p w:rsidR="000D5065" w:rsidRDefault="000D5065" w:rsidP="00A60FE3">
      <w:pPr>
        <w:spacing w:line="360" w:lineRule="auto"/>
        <w:jc w:val="both"/>
        <w:rPr>
          <w:b/>
          <w:sz w:val="28"/>
          <w:szCs w:val="28"/>
        </w:rPr>
      </w:pPr>
    </w:p>
    <w:p w:rsidR="00097823" w:rsidRDefault="00097823" w:rsidP="00A60FE3">
      <w:pPr>
        <w:spacing w:line="360" w:lineRule="auto"/>
        <w:jc w:val="both"/>
        <w:rPr>
          <w:b/>
          <w:sz w:val="28"/>
          <w:szCs w:val="28"/>
        </w:rPr>
      </w:pPr>
      <w:bookmarkStart w:id="1" w:name="_GoBack"/>
      <w:bookmarkEnd w:id="1"/>
    </w:p>
    <w:p w:rsidR="000D5065" w:rsidRDefault="000D5065" w:rsidP="00A60FE3">
      <w:pPr>
        <w:spacing w:line="360" w:lineRule="auto"/>
        <w:jc w:val="both"/>
        <w:rPr>
          <w:b/>
          <w:sz w:val="28"/>
          <w:szCs w:val="28"/>
        </w:rPr>
      </w:pPr>
      <w:r>
        <w:rPr>
          <w:b/>
          <w:sz w:val="28"/>
          <w:szCs w:val="28"/>
        </w:rPr>
        <w:tab/>
        <w:t xml:space="preserve">Задачи: </w:t>
      </w:r>
    </w:p>
    <w:p w:rsidR="00221372" w:rsidRPr="00221372" w:rsidRDefault="00221372" w:rsidP="00A60FE3">
      <w:pPr>
        <w:pStyle w:val="a3"/>
        <w:numPr>
          <w:ilvl w:val="0"/>
          <w:numId w:val="1"/>
        </w:numPr>
        <w:spacing w:line="360" w:lineRule="auto"/>
        <w:jc w:val="both"/>
        <w:rPr>
          <w:color w:val="000000" w:themeColor="text1"/>
          <w:sz w:val="28"/>
          <w:szCs w:val="28"/>
        </w:rPr>
      </w:pPr>
      <w:r w:rsidRPr="00221372">
        <w:rPr>
          <w:color w:val="000000" w:themeColor="text1"/>
          <w:sz w:val="28"/>
          <w:szCs w:val="28"/>
        </w:rPr>
        <w:t>На основе изучения литературы дать определение основным понятиям темы: взаимоотношения со сверстниками своего пола и противоположного пола, любовь, дружба, симпатия, ревность, подросток</w:t>
      </w:r>
      <w:r w:rsidR="0058720A">
        <w:rPr>
          <w:color w:val="000000" w:themeColor="text1"/>
          <w:sz w:val="28"/>
          <w:szCs w:val="28"/>
        </w:rPr>
        <w:t>.</w:t>
      </w:r>
    </w:p>
    <w:p w:rsidR="00221372" w:rsidRPr="00221372" w:rsidRDefault="00777A3A" w:rsidP="00A60FE3">
      <w:pPr>
        <w:pStyle w:val="a3"/>
        <w:numPr>
          <w:ilvl w:val="0"/>
          <w:numId w:val="1"/>
        </w:numPr>
        <w:spacing w:line="360" w:lineRule="auto"/>
        <w:jc w:val="both"/>
        <w:rPr>
          <w:color w:val="000000" w:themeColor="text1"/>
          <w:sz w:val="28"/>
          <w:szCs w:val="28"/>
        </w:rPr>
      </w:pPr>
      <w:r w:rsidRPr="00500163">
        <w:rPr>
          <w:color w:val="000000" w:themeColor="text1"/>
          <w:sz w:val="28"/>
          <w:szCs w:val="28"/>
        </w:rPr>
        <w:t xml:space="preserve">Рассмотреть </w:t>
      </w:r>
      <w:r>
        <w:rPr>
          <w:color w:val="000000" w:themeColor="text1"/>
          <w:sz w:val="28"/>
          <w:szCs w:val="28"/>
        </w:rPr>
        <w:t>п</w:t>
      </w:r>
      <w:r w:rsidR="00221372" w:rsidRPr="00221372">
        <w:rPr>
          <w:color w:val="000000" w:themeColor="text1"/>
          <w:sz w:val="28"/>
          <w:szCs w:val="28"/>
        </w:rPr>
        <w:t>сихологические подходы к изучению межличностных отношений</w:t>
      </w:r>
      <w:r>
        <w:rPr>
          <w:color w:val="000000" w:themeColor="text1"/>
          <w:sz w:val="28"/>
          <w:szCs w:val="28"/>
        </w:rPr>
        <w:t>: в</w:t>
      </w:r>
      <w:r w:rsidR="00221372" w:rsidRPr="00221372">
        <w:rPr>
          <w:color w:val="000000" w:themeColor="text1"/>
          <w:sz w:val="28"/>
          <w:szCs w:val="28"/>
        </w:rPr>
        <w:t>иды межличностных отн</w:t>
      </w:r>
      <w:r w:rsidR="004D7705">
        <w:rPr>
          <w:color w:val="000000" w:themeColor="text1"/>
          <w:sz w:val="28"/>
          <w:szCs w:val="28"/>
        </w:rPr>
        <w:t>о</w:t>
      </w:r>
      <w:r>
        <w:rPr>
          <w:color w:val="000000" w:themeColor="text1"/>
          <w:sz w:val="28"/>
          <w:szCs w:val="28"/>
        </w:rPr>
        <w:t>шений; процессы, определяющие развитие межличностных отношений; любовь и дружбу</w:t>
      </w:r>
      <w:r w:rsidR="00221372" w:rsidRPr="00221372">
        <w:rPr>
          <w:color w:val="000000" w:themeColor="text1"/>
          <w:sz w:val="28"/>
          <w:szCs w:val="28"/>
        </w:rPr>
        <w:t xml:space="preserve"> как наиболее глубинные интимные отношения между людьми. </w:t>
      </w:r>
    </w:p>
    <w:p w:rsidR="0058720A" w:rsidRPr="0058720A" w:rsidRDefault="0058720A" w:rsidP="00A60FE3">
      <w:pPr>
        <w:pStyle w:val="a3"/>
        <w:numPr>
          <w:ilvl w:val="0"/>
          <w:numId w:val="1"/>
        </w:numPr>
        <w:spacing w:line="360" w:lineRule="auto"/>
        <w:jc w:val="both"/>
        <w:rPr>
          <w:color w:val="000000" w:themeColor="text1"/>
          <w:sz w:val="28"/>
          <w:szCs w:val="28"/>
        </w:rPr>
      </w:pPr>
      <w:r w:rsidRPr="00221372">
        <w:rPr>
          <w:color w:val="000000" w:themeColor="text1"/>
          <w:sz w:val="28"/>
          <w:szCs w:val="28"/>
        </w:rPr>
        <w:t>Проанализировать трансформации отношений между сверстниками разног</w:t>
      </w:r>
      <w:r>
        <w:rPr>
          <w:sz w:val="28"/>
          <w:szCs w:val="28"/>
        </w:rPr>
        <w:t xml:space="preserve">о пола в подростковом и юношеском возрасте. </w:t>
      </w:r>
    </w:p>
    <w:p w:rsidR="00221372" w:rsidRPr="00221372" w:rsidRDefault="00221372" w:rsidP="00A60FE3">
      <w:pPr>
        <w:pStyle w:val="a3"/>
        <w:numPr>
          <w:ilvl w:val="0"/>
          <w:numId w:val="1"/>
        </w:numPr>
        <w:spacing w:line="360" w:lineRule="auto"/>
        <w:jc w:val="both"/>
        <w:rPr>
          <w:color w:val="000000" w:themeColor="text1"/>
          <w:sz w:val="28"/>
          <w:szCs w:val="28"/>
        </w:rPr>
      </w:pPr>
      <w:r w:rsidRPr="00221372">
        <w:rPr>
          <w:color w:val="000000" w:themeColor="text1"/>
          <w:sz w:val="28"/>
          <w:szCs w:val="28"/>
        </w:rPr>
        <w:t xml:space="preserve">Описать </w:t>
      </w:r>
      <w:r w:rsidR="00777A3A" w:rsidRPr="00500163">
        <w:rPr>
          <w:color w:val="000000" w:themeColor="text1"/>
          <w:sz w:val="28"/>
          <w:szCs w:val="28"/>
        </w:rPr>
        <w:t>особенности</w:t>
      </w:r>
      <w:r w:rsidRPr="00500163">
        <w:rPr>
          <w:color w:val="000000" w:themeColor="text1"/>
          <w:sz w:val="28"/>
          <w:szCs w:val="28"/>
        </w:rPr>
        <w:t xml:space="preserve"> </w:t>
      </w:r>
      <w:r w:rsidRPr="00221372">
        <w:rPr>
          <w:color w:val="000000" w:themeColor="text1"/>
          <w:sz w:val="28"/>
          <w:szCs w:val="28"/>
        </w:rPr>
        <w:t xml:space="preserve">романтических отношений в юношеском возрасте. Выявить </w:t>
      </w:r>
      <w:r w:rsidR="00777A3A" w:rsidRPr="00500163">
        <w:rPr>
          <w:color w:val="000000" w:themeColor="text1"/>
          <w:sz w:val="28"/>
          <w:szCs w:val="28"/>
        </w:rPr>
        <w:t>причины трудностей в построении</w:t>
      </w:r>
      <w:r w:rsidRPr="00500163">
        <w:rPr>
          <w:color w:val="000000" w:themeColor="text1"/>
          <w:sz w:val="28"/>
          <w:szCs w:val="28"/>
        </w:rPr>
        <w:t xml:space="preserve"> </w:t>
      </w:r>
      <w:r w:rsidRPr="00221372">
        <w:rPr>
          <w:color w:val="000000" w:themeColor="text1"/>
          <w:sz w:val="28"/>
          <w:szCs w:val="28"/>
        </w:rPr>
        <w:t>романтических отношений</w:t>
      </w:r>
    </w:p>
    <w:p w:rsidR="000D5065" w:rsidRPr="00A60FE3" w:rsidRDefault="000D5065" w:rsidP="00A60FE3">
      <w:pPr>
        <w:spacing w:line="360" w:lineRule="auto"/>
        <w:ind w:left="700"/>
        <w:jc w:val="both"/>
        <w:rPr>
          <w:sz w:val="28"/>
          <w:szCs w:val="28"/>
        </w:rPr>
      </w:pPr>
      <w:r>
        <w:rPr>
          <w:b/>
          <w:sz w:val="28"/>
          <w:szCs w:val="28"/>
        </w:rPr>
        <w:t>Объект исследования</w:t>
      </w:r>
      <w:r w:rsidR="00F067EC">
        <w:rPr>
          <w:b/>
          <w:sz w:val="28"/>
          <w:szCs w:val="28"/>
        </w:rPr>
        <w:t xml:space="preserve">: </w:t>
      </w:r>
      <w:r w:rsidR="00826515" w:rsidRPr="00500163">
        <w:rPr>
          <w:color w:val="000000" w:themeColor="text1"/>
          <w:sz w:val="28"/>
          <w:szCs w:val="28"/>
        </w:rPr>
        <w:t>межличностные отношения подростков</w:t>
      </w:r>
    </w:p>
    <w:p w:rsidR="000D5065" w:rsidRPr="00A60FE3" w:rsidRDefault="000D5065" w:rsidP="00A60FE3">
      <w:pPr>
        <w:spacing w:line="360" w:lineRule="auto"/>
        <w:ind w:left="700"/>
        <w:jc w:val="both"/>
        <w:rPr>
          <w:sz w:val="28"/>
          <w:szCs w:val="28"/>
        </w:rPr>
      </w:pPr>
      <w:r>
        <w:rPr>
          <w:b/>
          <w:sz w:val="28"/>
          <w:szCs w:val="28"/>
        </w:rPr>
        <w:t>Предмет исследования</w:t>
      </w:r>
      <w:r w:rsidR="00F067EC">
        <w:rPr>
          <w:b/>
          <w:sz w:val="28"/>
          <w:szCs w:val="28"/>
        </w:rPr>
        <w:t xml:space="preserve">: </w:t>
      </w:r>
      <w:r w:rsidR="00777A3A" w:rsidRPr="00500163">
        <w:rPr>
          <w:color w:val="000000" w:themeColor="text1"/>
          <w:sz w:val="28"/>
          <w:szCs w:val="28"/>
        </w:rPr>
        <w:t>романтические</w:t>
      </w:r>
      <w:r w:rsidR="00826515" w:rsidRPr="00500163">
        <w:rPr>
          <w:color w:val="000000" w:themeColor="text1"/>
          <w:sz w:val="28"/>
          <w:szCs w:val="28"/>
        </w:rPr>
        <w:t xml:space="preserve"> отношения</w:t>
      </w:r>
      <w:r w:rsidR="00CE0F25" w:rsidRPr="00500163">
        <w:rPr>
          <w:color w:val="000000" w:themeColor="text1"/>
          <w:sz w:val="28"/>
          <w:szCs w:val="28"/>
        </w:rPr>
        <w:t xml:space="preserve"> подростк</w:t>
      </w:r>
      <w:r w:rsidR="00826515" w:rsidRPr="00500163">
        <w:rPr>
          <w:color w:val="000000" w:themeColor="text1"/>
          <w:sz w:val="28"/>
          <w:szCs w:val="28"/>
        </w:rPr>
        <w:t>ов</w:t>
      </w:r>
      <w:r w:rsidR="00CE0F25" w:rsidRPr="00500163">
        <w:rPr>
          <w:color w:val="000000" w:themeColor="text1"/>
          <w:sz w:val="28"/>
          <w:szCs w:val="28"/>
        </w:rPr>
        <w:t xml:space="preserve"> </w:t>
      </w:r>
      <w:r w:rsidR="00777A3A" w:rsidRPr="00500163">
        <w:rPr>
          <w:color w:val="000000" w:themeColor="text1"/>
          <w:sz w:val="28"/>
          <w:szCs w:val="28"/>
        </w:rPr>
        <w:t>противоположного пола</w:t>
      </w:r>
      <w:r w:rsidR="00500163">
        <w:rPr>
          <w:sz w:val="28"/>
          <w:szCs w:val="28"/>
        </w:rPr>
        <w:t>.</w:t>
      </w:r>
    </w:p>
    <w:p w:rsidR="00500163" w:rsidRDefault="000D5065" w:rsidP="00500163">
      <w:pPr>
        <w:rPr>
          <w:sz w:val="28"/>
          <w:szCs w:val="28"/>
          <w:highlight w:val="yellow"/>
        </w:rPr>
      </w:pPr>
      <w:r>
        <w:rPr>
          <w:b/>
          <w:sz w:val="28"/>
          <w:szCs w:val="28"/>
        </w:rPr>
        <w:t>Гипотеза исследования</w:t>
      </w:r>
      <w:r w:rsidR="00500163">
        <w:rPr>
          <w:b/>
          <w:sz w:val="28"/>
          <w:szCs w:val="28"/>
        </w:rPr>
        <w:t>:</w:t>
      </w:r>
    </w:p>
    <w:p w:rsidR="004D7705" w:rsidRPr="00500163" w:rsidRDefault="004D7705" w:rsidP="00500163">
      <w:pPr>
        <w:pStyle w:val="a3"/>
        <w:numPr>
          <w:ilvl w:val="0"/>
          <w:numId w:val="6"/>
        </w:numPr>
        <w:rPr>
          <w:color w:val="000000" w:themeColor="text1"/>
          <w:sz w:val="28"/>
          <w:szCs w:val="28"/>
        </w:rPr>
      </w:pPr>
      <w:r w:rsidRPr="00500163">
        <w:rPr>
          <w:color w:val="000000" w:themeColor="text1"/>
          <w:sz w:val="28"/>
          <w:szCs w:val="28"/>
        </w:rPr>
        <w:t xml:space="preserve">Межличностные отношения подростков различаются по степени близости, эмоциональной насыщенности. </w:t>
      </w:r>
    </w:p>
    <w:p w:rsidR="004D7705" w:rsidRPr="00500163" w:rsidRDefault="004D7705" w:rsidP="00397B91">
      <w:pPr>
        <w:pStyle w:val="a3"/>
        <w:numPr>
          <w:ilvl w:val="0"/>
          <w:numId w:val="6"/>
        </w:numPr>
        <w:spacing w:line="360" w:lineRule="auto"/>
        <w:jc w:val="both"/>
        <w:rPr>
          <w:color w:val="000000" w:themeColor="text1"/>
          <w:sz w:val="28"/>
          <w:szCs w:val="28"/>
        </w:rPr>
      </w:pPr>
      <w:r w:rsidRPr="00500163">
        <w:rPr>
          <w:color w:val="000000" w:themeColor="text1"/>
          <w:sz w:val="28"/>
          <w:szCs w:val="28"/>
        </w:rPr>
        <w:t>Развитие межличностных отношений определяется взаимодействием процессов самоопределения и стремления к привязанности.</w:t>
      </w:r>
    </w:p>
    <w:p w:rsidR="004D7705" w:rsidRPr="00500163" w:rsidRDefault="004D7705" w:rsidP="00397B91">
      <w:pPr>
        <w:pStyle w:val="a3"/>
        <w:numPr>
          <w:ilvl w:val="0"/>
          <w:numId w:val="6"/>
        </w:numPr>
        <w:spacing w:line="360" w:lineRule="auto"/>
        <w:jc w:val="both"/>
        <w:rPr>
          <w:color w:val="000000" w:themeColor="text1"/>
          <w:sz w:val="28"/>
          <w:szCs w:val="28"/>
        </w:rPr>
      </w:pPr>
      <w:r w:rsidRPr="00500163">
        <w:rPr>
          <w:color w:val="000000" w:themeColor="text1"/>
          <w:sz w:val="28"/>
          <w:szCs w:val="28"/>
        </w:rPr>
        <w:t xml:space="preserve">Задачей юношеского возраста является построение </w:t>
      </w:r>
      <w:r w:rsidR="00826515" w:rsidRPr="00500163">
        <w:rPr>
          <w:color w:val="000000" w:themeColor="text1"/>
          <w:sz w:val="28"/>
          <w:szCs w:val="28"/>
        </w:rPr>
        <w:t xml:space="preserve">романтических </w:t>
      </w:r>
      <w:r w:rsidRPr="00500163">
        <w:rPr>
          <w:color w:val="000000" w:themeColor="text1"/>
          <w:sz w:val="28"/>
          <w:szCs w:val="28"/>
        </w:rPr>
        <w:t>отношений к сверстнику противоположного пола</w:t>
      </w:r>
      <w:r w:rsidR="00826515" w:rsidRPr="00500163">
        <w:rPr>
          <w:color w:val="000000" w:themeColor="text1"/>
          <w:sz w:val="28"/>
          <w:szCs w:val="28"/>
        </w:rPr>
        <w:t>. Романтические отношения характеризуются интимностью и высокой интенсивностью эмоциональных переживаний.</w:t>
      </w:r>
    </w:p>
    <w:p w:rsidR="004D7705" w:rsidRPr="00500163" w:rsidRDefault="004D7705" w:rsidP="00397B91">
      <w:pPr>
        <w:pStyle w:val="a3"/>
        <w:numPr>
          <w:ilvl w:val="0"/>
          <w:numId w:val="6"/>
        </w:numPr>
        <w:spacing w:line="360" w:lineRule="auto"/>
        <w:jc w:val="both"/>
        <w:rPr>
          <w:color w:val="000000" w:themeColor="text1"/>
          <w:sz w:val="28"/>
          <w:szCs w:val="28"/>
        </w:rPr>
      </w:pPr>
      <w:r w:rsidRPr="00500163">
        <w:rPr>
          <w:color w:val="000000" w:themeColor="text1"/>
          <w:sz w:val="28"/>
          <w:szCs w:val="28"/>
        </w:rPr>
        <w:t>Построение симметричных и обоюдных романтических отношений в подростковом и юношеском возрасте затруднено из-за:1)личностной незрелости, несформированной личностной идентичности; 2)идеализации партнера и неточного его восприятия;3) размытой временной перспективы и ошибок прогнозирования совместного будущего в период знакомства</w:t>
      </w:r>
    </w:p>
    <w:p w:rsidR="000D5065" w:rsidRDefault="000D5065" w:rsidP="00A60FE3">
      <w:pPr>
        <w:spacing w:line="360" w:lineRule="auto"/>
        <w:ind w:left="700"/>
        <w:jc w:val="both"/>
        <w:rPr>
          <w:b/>
          <w:sz w:val="28"/>
          <w:szCs w:val="28"/>
        </w:rPr>
      </w:pPr>
    </w:p>
    <w:p w:rsidR="000D5065" w:rsidRPr="00DA241B" w:rsidRDefault="000D5065" w:rsidP="00A60FE3">
      <w:pPr>
        <w:spacing w:line="360" w:lineRule="auto"/>
        <w:ind w:left="700"/>
        <w:jc w:val="both"/>
        <w:rPr>
          <w:sz w:val="28"/>
          <w:szCs w:val="28"/>
        </w:rPr>
      </w:pPr>
      <w:r w:rsidRPr="00DA241B">
        <w:rPr>
          <w:b/>
          <w:sz w:val="28"/>
          <w:szCs w:val="28"/>
        </w:rPr>
        <w:t xml:space="preserve">Практическая значимость </w:t>
      </w:r>
      <w:r w:rsidR="002E1F0A" w:rsidRPr="00DA241B">
        <w:rPr>
          <w:b/>
          <w:sz w:val="28"/>
          <w:szCs w:val="28"/>
        </w:rPr>
        <w:t xml:space="preserve">– </w:t>
      </w:r>
      <w:r w:rsidR="002E1F0A" w:rsidRPr="00DA241B">
        <w:rPr>
          <w:sz w:val="28"/>
          <w:szCs w:val="28"/>
        </w:rPr>
        <w:t xml:space="preserve">Полученные данные о взаимоотношениях подростков могут быть использованы в работе психологической службы для профилактической </w:t>
      </w:r>
      <w:proofErr w:type="spellStart"/>
      <w:r w:rsidR="002E1F0A" w:rsidRPr="00DA241B">
        <w:rPr>
          <w:sz w:val="28"/>
          <w:szCs w:val="28"/>
        </w:rPr>
        <w:t>псих</w:t>
      </w:r>
      <w:r w:rsidR="00397B91">
        <w:rPr>
          <w:sz w:val="28"/>
          <w:szCs w:val="28"/>
        </w:rPr>
        <w:t>о</w:t>
      </w:r>
      <w:r w:rsidR="002E1F0A" w:rsidRPr="00DA241B">
        <w:rPr>
          <w:sz w:val="28"/>
          <w:szCs w:val="28"/>
        </w:rPr>
        <w:t>коррекционной</w:t>
      </w:r>
      <w:proofErr w:type="spellEnd"/>
      <w:r w:rsidR="002E1F0A" w:rsidRPr="00DA241B">
        <w:rPr>
          <w:sz w:val="28"/>
          <w:szCs w:val="28"/>
        </w:rPr>
        <w:t xml:space="preserve"> работы с учащимися в плане преодоления негативных аспектов взаимоотношений для более эффективного обучения и развития подростков. </w:t>
      </w:r>
    </w:p>
    <w:p w:rsidR="000D5065" w:rsidRDefault="000D5065" w:rsidP="000D5065">
      <w:pPr>
        <w:ind w:left="700"/>
        <w:rPr>
          <w:b/>
          <w:sz w:val="28"/>
          <w:szCs w:val="28"/>
        </w:rPr>
      </w:pPr>
    </w:p>
    <w:p w:rsidR="000D5065" w:rsidRDefault="000D5065">
      <w:pPr>
        <w:rPr>
          <w:b/>
          <w:sz w:val="28"/>
          <w:szCs w:val="28"/>
        </w:rPr>
      </w:pPr>
      <w:r>
        <w:rPr>
          <w:b/>
          <w:sz w:val="28"/>
          <w:szCs w:val="28"/>
        </w:rPr>
        <w:br w:type="page"/>
      </w:r>
    </w:p>
    <w:p w:rsidR="00E54C0F" w:rsidRPr="00D50F27" w:rsidRDefault="00E54C0F" w:rsidP="00D50F27">
      <w:pPr>
        <w:pStyle w:val="1"/>
        <w:jc w:val="both"/>
        <w:rPr>
          <w:rFonts w:ascii="Times New Roman" w:eastAsiaTheme="minorHAnsi" w:hAnsi="Times New Roman" w:cs="Times New Roman"/>
          <w:color w:val="auto"/>
          <w:lang w:eastAsia="en-US"/>
        </w:rPr>
      </w:pPr>
      <w:bookmarkStart w:id="2" w:name="_Toc68718657"/>
      <w:r w:rsidRPr="00D50F27">
        <w:rPr>
          <w:rFonts w:ascii="Times New Roman" w:eastAsiaTheme="minorHAnsi" w:hAnsi="Times New Roman" w:cs="Times New Roman"/>
          <w:color w:val="auto"/>
          <w:lang w:eastAsia="en-US"/>
        </w:rPr>
        <w:t>Глава I. Теоретический обзор литературы по проблеме взаимоотношений сверстников противоположного пола в подростковом возрасте.</w:t>
      </w:r>
      <w:bookmarkEnd w:id="2"/>
    </w:p>
    <w:p w:rsidR="00E54C0F" w:rsidRPr="00D50F27" w:rsidRDefault="00E54C0F" w:rsidP="00D50F27">
      <w:pPr>
        <w:pStyle w:val="2"/>
        <w:rPr>
          <w:rFonts w:ascii="Times New Roman" w:eastAsiaTheme="minorHAnsi" w:hAnsi="Times New Roman" w:cs="Times New Roman"/>
          <w:color w:val="auto"/>
          <w:lang w:eastAsia="en-US"/>
        </w:rPr>
      </w:pPr>
      <w:bookmarkStart w:id="3" w:name="_Toc68718658"/>
      <w:r w:rsidRPr="00D50F27">
        <w:rPr>
          <w:rFonts w:ascii="Times New Roman" w:eastAsiaTheme="minorHAnsi" w:hAnsi="Times New Roman" w:cs="Times New Roman"/>
          <w:color w:val="auto"/>
          <w:lang w:eastAsia="en-US"/>
        </w:rPr>
        <w:t>§1.1 Определени</w:t>
      </w:r>
      <w:r w:rsidR="0050439C" w:rsidRPr="00D50F27">
        <w:rPr>
          <w:rFonts w:ascii="Times New Roman" w:eastAsiaTheme="minorHAnsi" w:hAnsi="Times New Roman" w:cs="Times New Roman"/>
          <w:color w:val="auto"/>
          <w:lang w:eastAsia="en-US"/>
        </w:rPr>
        <w:t>е</w:t>
      </w:r>
      <w:r w:rsidRPr="00D50F27">
        <w:rPr>
          <w:rFonts w:ascii="Times New Roman" w:eastAsiaTheme="minorHAnsi" w:hAnsi="Times New Roman" w:cs="Times New Roman"/>
          <w:color w:val="auto"/>
          <w:lang w:eastAsia="en-US"/>
        </w:rPr>
        <w:t xml:space="preserve"> подростков</w:t>
      </w:r>
      <w:r w:rsidR="0050439C" w:rsidRPr="00D50F27">
        <w:rPr>
          <w:rFonts w:ascii="Times New Roman" w:eastAsiaTheme="minorHAnsi" w:hAnsi="Times New Roman" w:cs="Times New Roman"/>
          <w:color w:val="auto"/>
          <w:lang w:eastAsia="en-US"/>
        </w:rPr>
        <w:t>ого</w:t>
      </w:r>
      <w:r w:rsidRPr="00D50F27">
        <w:rPr>
          <w:rFonts w:ascii="Times New Roman" w:eastAsiaTheme="minorHAnsi" w:hAnsi="Times New Roman" w:cs="Times New Roman"/>
          <w:color w:val="auto"/>
          <w:lang w:eastAsia="en-US"/>
        </w:rPr>
        <w:t xml:space="preserve"> возраст</w:t>
      </w:r>
      <w:r w:rsidR="0050439C" w:rsidRPr="00D50F27">
        <w:rPr>
          <w:rFonts w:ascii="Times New Roman" w:eastAsiaTheme="minorHAnsi" w:hAnsi="Times New Roman" w:cs="Times New Roman"/>
          <w:color w:val="auto"/>
          <w:lang w:eastAsia="en-US"/>
        </w:rPr>
        <w:t>а</w:t>
      </w:r>
      <w:r w:rsidR="004629D3" w:rsidRPr="00D50F27">
        <w:rPr>
          <w:rFonts w:ascii="Times New Roman" w:eastAsiaTheme="minorHAnsi" w:hAnsi="Times New Roman" w:cs="Times New Roman"/>
          <w:color w:val="auto"/>
          <w:lang w:eastAsia="en-US"/>
        </w:rPr>
        <w:t>.</w:t>
      </w:r>
      <w:bookmarkEnd w:id="3"/>
    </w:p>
    <w:p w:rsidR="00E54C0F" w:rsidRDefault="00E54C0F" w:rsidP="00D50F27">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Ключевые понятия данной темы, с одной стороны, активно используются в житейской психологии, с другой – имеют научную, зачастую неоднозначную трактовку, поэтому в начале реферата на основании анализа литературы будут даны рабочие определения.</w:t>
      </w:r>
    </w:p>
    <w:p w:rsidR="00E54C0F" w:rsidRDefault="00E54C0F" w:rsidP="00D50F27">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Подростковый возраст - это период между детством и зрелостью. П</w:t>
      </w:r>
      <w:r>
        <w:rPr>
          <w:rFonts w:eastAsiaTheme="minorHAnsi"/>
          <w:color w:val="262626"/>
          <w:sz w:val="28"/>
          <w:szCs w:val="28"/>
          <w:lang w:eastAsia="en-US"/>
        </w:rPr>
        <w:t xml:space="preserve">о </w:t>
      </w:r>
      <w:r>
        <w:rPr>
          <w:rFonts w:eastAsiaTheme="minorHAnsi"/>
          <w:color w:val="000000"/>
          <w:sz w:val="28"/>
          <w:szCs w:val="28"/>
          <w:lang w:eastAsia="en-US"/>
        </w:rPr>
        <w:t>определению ВОЗ (</w:t>
      </w:r>
      <w:r w:rsidR="00397B91">
        <w:rPr>
          <w:rFonts w:eastAsiaTheme="minorHAnsi"/>
          <w:color w:val="000000"/>
          <w:sz w:val="28"/>
          <w:szCs w:val="28"/>
          <w:lang w:eastAsia="en-US"/>
        </w:rPr>
        <w:t>В</w:t>
      </w:r>
      <w:r>
        <w:rPr>
          <w:rFonts w:eastAsiaTheme="minorHAnsi"/>
          <w:color w:val="000000"/>
          <w:sz w:val="28"/>
          <w:szCs w:val="28"/>
          <w:lang w:eastAsia="en-US"/>
        </w:rPr>
        <w:t xml:space="preserve">семирной организации здравоохранения), подростковый возраст является периодом роста и развития человека, который следует после детства и длится до достижения зрелого возраста, то есть с 10 до 19 лет (ВОЗ, 2003). В другом источнике под </w:t>
      </w:r>
      <w:proofErr w:type="spellStart"/>
      <w:r>
        <w:rPr>
          <w:rFonts w:eastAsiaTheme="minorHAnsi"/>
          <w:color w:val="000000"/>
          <w:sz w:val="28"/>
          <w:szCs w:val="28"/>
          <w:lang w:eastAsia="en-US"/>
        </w:rPr>
        <w:t>подростничеством</w:t>
      </w:r>
      <w:proofErr w:type="spellEnd"/>
      <w:r>
        <w:rPr>
          <w:rFonts w:eastAsiaTheme="minorHAnsi"/>
          <w:color w:val="000000"/>
          <w:sz w:val="28"/>
          <w:szCs w:val="28"/>
          <w:lang w:eastAsia="en-US"/>
        </w:rPr>
        <w:t xml:space="preserve"> рассматривается критический период развития индивидуального организма от 10-11 до 15 лет)</w:t>
      </w:r>
      <w:r w:rsidR="00397B91">
        <w:rPr>
          <w:rFonts w:eastAsiaTheme="minorHAnsi"/>
          <w:color w:val="000000"/>
          <w:sz w:val="28"/>
          <w:szCs w:val="28"/>
          <w:lang w:eastAsia="en-US"/>
        </w:rPr>
        <w:t xml:space="preserve"> </w:t>
      </w:r>
      <w:r w:rsidR="00397B91" w:rsidRPr="004629D3">
        <w:rPr>
          <w:rFonts w:eastAsiaTheme="minorHAnsi"/>
          <w:color w:val="000000"/>
          <w:sz w:val="28"/>
          <w:szCs w:val="28"/>
          <w:lang w:eastAsia="en-US"/>
        </w:rPr>
        <w:t>(</w:t>
      </w:r>
      <w:r w:rsidR="000740C8">
        <w:rPr>
          <w:rFonts w:eastAsiaTheme="minorHAnsi"/>
          <w:color w:val="000000"/>
          <w:sz w:val="28"/>
          <w:szCs w:val="28"/>
          <w:lang w:eastAsia="en-US"/>
        </w:rPr>
        <w:t>Райс Ф., 2012</w:t>
      </w:r>
      <w:r w:rsidR="00397B91" w:rsidRPr="004629D3">
        <w:rPr>
          <w:rFonts w:eastAsiaTheme="minorHAnsi"/>
          <w:color w:val="000000"/>
          <w:sz w:val="28"/>
          <w:szCs w:val="28"/>
          <w:lang w:eastAsia="en-US"/>
        </w:rPr>
        <w:t>)</w:t>
      </w:r>
      <w:r>
        <w:rPr>
          <w:rFonts w:eastAsiaTheme="minorHAnsi"/>
          <w:color w:val="000000"/>
          <w:sz w:val="28"/>
          <w:szCs w:val="28"/>
          <w:lang w:eastAsia="en-US"/>
        </w:rPr>
        <w:t>. Это возраст перехода от детс</w:t>
      </w:r>
      <w:r w:rsidR="00397B91">
        <w:rPr>
          <w:rFonts w:eastAsiaTheme="minorHAnsi"/>
          <w:color w:val="000000"/>
          <w:sz w:val="28"/>
          <w:szCs w:val="28"/>
          <w:lang w:eastAsia="en-US"/>
        </w:rPr>
        <w:t>т</w:t>
      </w:r>
      <w:r>
        <w:rPr>
          <w:rFonts w:eastAsiaTheme="minorHAnsi"/>
          <w:color w:val="000000"/>
          <w:sz w:val="28"/>
          <w:szCs w:val="28"/>
          <w:lang w:eastAsia="en-US"/>
        </w:rPr>
        <w:t>ва к юности, который характеризуется преобразованиями в сознании, деятельности и системе отношений человека. В нем происходи половое созревание, рост и формирование организма (Профессиональное образование,1999).</w:t>
      </w:r>
    </w:p>
    <w:p w:rsidR="00E54C0F" w:rsidRPr="004629D3" w:rsidRDefault="0050439C" w:rsidP="00D50F27">
      <w:pPr>
        <w:autoSpaceDE w:val="0"/>
        <w:autoSpaceDN w:val="0"/>
        <w:adjustRightInd w:val="0"/>
        <w:spacing w:line="360" w:lineRule="auto"/>
        <w:ind w:firstLine="709"/>
        <w:jc w:val="both"/>
        <w:rPr>
          <w:color w:val="000000" w:themeColor="text1"/>
          <w:sz w:val="28"/>
          <w:szCs w:val="28"/>
        </w:rPr>
      </w:pPr>
      <w:r>
        <w:rPr>
          <w:rFonts w:eastAsiaTheme="minorHAnsi"/>
          <w:color w:val="000000"/>
          <w:sz w:val="28"/>
          <w:szCs w:val="28"/>
          <w:lang w:eastAsia="en-US"/>
        </w:rPr>
        <w:t>П</w:t>
      </w:r>
      <w:r w:rsidR="00E54C0F">
        <w:rPr>
          <w:rFonts w:eastAsiaTheme="minorHAnsi"/>
          <w:color w:val="000000"/>
          <w:sz w:val="28"/>
          <w:szCs w:val="28"/>
          <w:lang w:eastAsia="en-US"/>
        </w:rPr>
        <w:t>о мнению ряда авторов (</w:t>
      </w:r>
      <w:proofErr w:type="spellStart"/>
      <w:r w:rsidR="00E54C0F">
        <w:rPr>
          <w:rFonts w:eastAsiaTheme="minorHAnsi"/>
          <w:color w:val="000000"/>
          <w:sz w:val="28"/>
          <w:szCs w:val="28"/>
          <w:lang w:eastAsia="en-US"/>
        </w:rPr>
        <w:t>Ремшмидт</w:t>
      </w:r>
      <w:proofErr w:type="spellEnd"/>
      <w:r w:rsidR="00E54C0F">
        <w:rPr>
          <w:rFonts w:eastAsiaTheme="minorHAnsi"/>
          <w:color w:val="000000"/>
          <w:sz w:val="28"/>
          <w:szCs w:val="28"/>
          <w:lang w:eastAsia="en-US"/>
        </w:rPr>
        <w:t xml:space="preserve">, 1994) нижней границей подросткового возраста является половое созревание, которое начинается примерно в 9-12 лет.  Верхняя граница этого периода менее четкая и не определена. </w:t>
      </w:r>
      <w:r>
        <w:rPr>
          <w:rFonts w:eastAsiaTheme="minorHAnsi"/>
          <w:color w:val="000000"/>
          <w:sz w:val="28"/>
          <w:szCs w:val="28"/>
          <w:lang w:eastAsia="en-US"/>
        </w:rPr>
        <w:t xml:space="preserve">Критериями завершения могут являться:  </w:t>
      </w:r>
      <w:r w:rsidR="00E54C0F" w:rsidRPr="004629D3">
        <w:rPr>
          <w:rFonts w:eastAsiaTheme="minorHAnsi"/>
          <w:color w:val="000000"/>
          <w:sz w:val="28"/>
          <w:szCs w:val="28"/>
          <w:lang w:eastAsia="en-US"/>
        </w:rPr>
        <w:t>Некоторые люди, по мнению (Райс Ф., 2012), считают, что подростковый возраст заканчивается тогда, когда индивидуум</w:t>
      </w:r>
      <w:r w:rsidR="00E54C0F">
        <w:rPr>
          <w:rFonts w:eastAsiaTheme="minorHAnsi"/>
          <w:color w:val="000000"/>
          <w:sz w:val="28"/>
          <w:szCs w:val="28"/>
          <w:lang w:eastAsia="en-US"/>
        </w:rPr>
        <w:t xml:space="preserve"> получ</w:t>
      </w:r>
      <w:r>
        <w:rPr>
          <w:rFonts w:eastAsiaTheme="minorHAnsi"/>
          <w:color w:val="000000"/>
          <w:sz w:val="28"/>
          <w:szCs w:val="28"/>
          <w:lang w:eastAsia="en-US"/>
        </w:rPr>
        <w:t>ение</w:t>
      </w:r>
      <w:r w:rsidR="00E54C0F">
        <w:rPr>
          <w:rFonts w:eastAsiaTheme="minorHAnsi"/>
          <w:color w:val="000000"/>
          <w:sz w:val="28"/>
          <w:szCs w:val="28"/>
          <w:lang w:eastAsia="en-US"/>
        </w:rPr>
        <w:t xml:space="preserve"> правов</w:t>
      </w:r>
      <w:r>
        <w:rPr>
          <w:rFonts w:eastAsiaTheme="minorHAnsi"/>
          <w:color w:val="000000"/>
          <w:sz w:val="28"/>
          <w:szCs w:val="28"/>
          <w:lang w:eastAsia="en-US"/>
        </w:rPr>
        <w:t>ого</w:t>
      </w:r>
      <w:r w:rsidR="00E54C0F">
        <w:rPr>
          <w:rFonts w:eastAsiaTheme="minorHAnsi"/>
          <w:color w:val="000000"/>
          <w:sz w:val="28"/>
          <w:szCs w:val="28"/>
          <w:lang w:eastAsia="en-US"/>
        </w:rPr>
        <w:t xml:space="preserve"> статус</w:t>
      </w:r>
      <w:r>
        <w:rPr>
          <w:rFonts w:eastAsiaTheme="minorHAnsi"/>
          <w:color w:val="000000"/>
          <w:sz w:val="28"/>
          <w:szCs w:val="28"/>
          <w:lang w:eastAsia="en-US"/>
        </w:rPr>
        <w:t>а</w:t>
      </w:r>
      <w:r w:rsidR="00E54C0F">
        <w:rPr>
          <w:rFonts w:eastAsiaTheme="minorHAnsi"/>
          <w:color w:val="000000"/>
          <w:sz w:val="28"/>
          <w:szCs w:val="28"/>
          <w:lang w:eastAsia="en-US"/>
        </w:rPr>
        <w:t>, то есть дости</w:t>
      </w:r>
      <w:r>
        <w:rPr>
          <w:rFonts w:eastAsiaTheme="minorHAnsi"/>
          <w:color w:val="000000"/>
          <w:sz w:val="28"/>
          <w:szCs w:val="28"/>
          <w:lang w:eastAsia="en-US"/>
        </w:rPr>
        <w:t>жение</w:t>
      </w:r>
      <w:r w:rsidR="00E54C0F">
        <w:rPr>
          <w:rFonts w:eastAsiaTheme="minorHAnsi"/>
          <w:color w:val="000000"/>
          <w:sz w:val="28"/>
          <w:szCs w:val="28"/>
          <w:lang w:eastAsia="en-US"/>
        </w:rPr>
        <w:t xml:space="preserve"> 18 лет </w:t>
      </w:r>
      <w:r w:rsidR="00E54C0F" w:rsidRPr="0050439C">
        <w:rPr>
          <w:rFonts w:eastAsiaTheme="minorHAnsi"/>
          <w:color w:val="000000"/>
          <w:sz w:val="28"/>
          <w:szCs w:val="28"/>
          <w:lang w:eastAsia="en-US"/>
        </w:rPr>
        <w:t>(в России</w:t>
      </w:r>
      <w:r w:rsidR="00E54C0F" w:rsidRPr="004629D3">
        <w:rPr>
          <w:rFonts w:eastAsiaTheme="minorHAnsi"/>
          <w:color w:val="000000"/>
          <w:sz w:val="28"/>
          <w:szCs w:val="28"/>
          <w:lang w:eastAsia="en-US"/>
        </w:rPr>
        <w:t>), а</w:t>
      </w:r>
      <w:r w:rsidRPr="004629D3">
        <w:rPr>
          <w:rFonts w:eastAsiaTheme="minorHAnsi"/>
          <w:color w:val="000000"/>
          <w:sz w:val="28"/>
          <w:szCs w:val="28"/>
          <w:lang w:eastAsia="en-US"/>
        </w:rPr>
        <w:t xml:space="preserve">; </w:t>
      </w:r>
      <w:r w:rsidR="00E54C0F" w:rsidRPr="004629D3">
        <w:rPr>
          <w:rFonts w:eastAsiaTheme="minorHAnsi"/>
          <w:color w:val="000000"/>
          <w:sz w:val="28"/>
          <w:szCs w:val="28"/>
          <w:lang w:eastAsia="en-US"/>
        </w:rPr>
        <w:t xml:space="preserve"> некоторые полагают, что он заканчивается </w:t>
      </w:r>
      <w:r w:rsidRPr="004629D3">
        <w:rPr>
          <w:rFonts w:eastAsiaTheme="minorHAnsi"/>
          <w:color w:val="000000"/>
          <w:sz w:val="28"/>
          <w:szCs w:val="28"/>
          <w:lang w:eastAsia="en-US"/>
        </w:rPr>
        <w:t xml:space="preserve">или </w:t>
      </w:r>
      <w:r w:rsidR="00E54C0F" w:rsidRPr="004629D3">
        <w:rPr>
          <w:rFonts w:eastAsiaTheme="minorHAnsi"/>
          <w:color w:val="000000"/>
          <w:sz w:val="28"/>
          <w:szCs w:val="28"/>
          <w:lang w:eastAsia="en-US"/>
        </w:rPr>
        <w:t>при достижении</w:t>
      </w:r>
      <w:r w:rsidR="00E54C0F">
        <w:rPr>
          <w:rFonts w:eastAsiaTheme="minorHAnsi"/>
          <w:color w:val="000000"/>
          <w:sz w:val="28"/>
          <w:szCs w:val="28"/>
          <w:lang w:eastAsia="en-US"/>
        </w:rPr>
        <w:t xml:space="preserve"> полной физической зрелости</w:t>
      </w:r>
      <w:r>
        <w:rPr>
          <w:rFonts w:eastAsiaTheme="minorHAnsi"/>
          <w:color w:val="000000"/>
          <w:sz w:val="28"/>
          <w:szCs w:val="28"/>
          <w:lang w:eastAsia="en-US"/>
        </w:rPr>
        <w:t>(Райс Ф., 2012)</w:t>
      </w:r>
      <w:r w:rsidR="00E54C0F">
        <w:rPr>
          <w:rFonts w:eastAsiaTheme="minorHAnsi"/>
          <w:color w:val="000000"/>
          <w:sz w:val="28"/>
          <w:szCs w:val="28"/>
          <w:lang w:eastAsia="en-US"/>
        </w:rPr>
        <w:t>. Так же есть мнение о том, что подростковый период заканчивается тогда, когда к индивидууму начинают относиться так же, как и ко взрослому человеку, уважают его (ее), когда появляется независимость</w:t>
      </w:r>
      <w:r w:rsidR="000740C8">
        <w:rPr>
          <w:rFonts w:eastAsiaTheme="minorHAnsi"/>
          <w:color w:val="000000"/>
          <w:sz w:val="28"/>
          <w:szCs w:val="28"/>
          <w:lang w:eastAsia="en-US"/>
        </w:rPr>
        <w:t xml:space="preserve"> </w:t>
      </w:r>
      <w:r w:rsidR="00E54C0F" w:rsidRPr="000740C8">
        <w:rPr>
          <w:rFonts w:eastAsiaTheme="minorHAnsi"/>
          <w:color w:val="000000"/>
          <w:sz w:val="28"/>
          <w:szCs w:val="28"/>
          <w:lang w:eastAsia="en-US"/>
        </w:rPr>
        <w:t>(</w:t>
      </w:r>
      <w:r w:rsidR="000740C8">
        <w:rPr>
          <w:rFonts w:eastAsiaTheme="minorHAnsi"/>
          <w:color w:val="000000"/>
          <w:sz w:val="28"/>
          <w:szCs w:val="28"/>
          <w:lang w:eastAsia="en-US"/>
        </w:rPr>
        <w:t>Райс Ф., 2012</w:t>
      </w:r>
      <w:r w:rsidR="00E54C0F" w:rsidRPr="000740C8">
        <w:rPr>
          <w:rFonts w:eastAsiaTheme="minorHAnsi"/>
          <w:color w:val="000000"/>
          <w:sz w:val="28"/>
          <w:szCs w:val="28"/>
          <w:lang w:eastAsia="en-US"/>
        </w:rPr>
        <w:t>).</w:t>
      </w:r>
      <w:r w:rsidR="00E54C0F">
        <w:rPr>
          <w:rFonts w:eastAsiaTheme="minorHAnsi"/>
          <w:color w:val="000000"/>
          <w:sz w:val="28"/>
          <w:szCs w:val="28"/>
          <w:lang w:eastAsia="en-US"/>
        </w:rPr>
        <w:t xml:space="preserve"> Подросток становится взрослым человеком тогда, когда у него появляется финансовая и эмоциональная независимость, достижение определенного уровня личностной зрелости. </w:t>
      </w:r>
      <w:r w:rsidR="00F74E86" w:rsidRPr="004629D3">
        <w:rPr>
          <w:color w:val="000000" w:themeColor="text1"/>
          <w:sz w:val="28"/>
          <w:szCs w:val="28"/>
          <w:lang w:eastAsia="en-US"/>
        </w:rPr>
        <w:t>П</w:t>
      </w:r>
      <w:r w:rsidR="00F74E86" w:rsidRPr="004629D3">
        <w:rPr>
          <w:color w:val="000000" w:themeColor="text1"/>
          <w:sz w:val="28"/>
          <w:szCs w:val="28"/>
        </w:rPr>
        <w:t>о мнению исследователей, важным психологическим критерием перехода к подростковому периоду являются изменение характера общения со сверстниками и возрастание субъективной значимости для подростка этого общения. С точки зрения теории деятельности, начало периода отрочества связано с переходом к новому типу ведущей деятельности — интимно-личностному общению со сверстниками (</w:t>
      </w:r>
      <w:proofErr w:type="spellStart"/>
      <w:r w:rsidR="00F74E86" w:rsidRPr="004629D3">
        <w:rPr>
          <w:color w:val="000000" w:themeColor="text1"/>
          <w:sz w:val="28"/>
          <w:szCs w:val="28"/>
        </w:rPr>
        <w:t>Эльконин</w:t>
      </w:r>
      <w:proofErr w:type="spellEnd"/>
      <w:r w:rsidR="00B50280" w:rsidRPr="004629D3">
        <w:rPr>
          <w:color w:val="000000" w:themeColor="text1"/>
          <w:sz w:val="28"/>
          <w:szCs w:val="28"/>
        </w:rPr>
        <w:t>, 2007).</w:t>
      </w:r>
    </w:p>
    <w:p w:rsidR="00E54C0F" w:rsidRDefault="00E54C0F" w:rsidP="00D50F27">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Внутри подросткового возраста принято выделять несколько стадий или фаз. Например, младший подростковый возраст (от 11 до 14 лет), средний (от 15 до 17 лет) и старший (17-19 лет) (</w:t>
      </w:r>
      <w:proofErr w:type="spellStart"/>
      <w:r>
        <w:rPr>
          <w:rFonts w:eastAsiaTheme="minorHAnsi"/>
          <w:color w:val="000000"/>
          <w:sz w:val="28"/>
          <w:szCs w:val="28"/>
          <w:lang w:eastAsia="en-US"/>
        </w:rPr>
        <w:t>Ремшмидт</w:t>
      </w:r>
      <w:proofErr w:type="spellEnd"/>
      <w:r>
        <w:rPr>
          <w:rFonts w:eastAsiaTheme="minorHAnsi"/>
          <w:color w:val="000000"/>
          <w:sz w:val="28"/>
          <w:szCs w:val="28"/>
          <w:lang w:eastAsia="en-US"/>
        </w:rPr>
        <w:t>, 1994). Другие авторы выделяют два этапа: подростковый возраст (отрочество) и юность (ранняя и поздняя)</w:t>
      </w:r>
      <w:r w:rsidR="00C61EDD">
        <w:rPr>
          <w:rFonts w:eastAsiaTheme="minorHAnsi"/>
          <w:color w:val="000000"/>
          <w:sz w:val="28"/>
          <w:szCs w:val="28"/>
          <w:lang w:eastAsia="en-US"/>
        </w:rPr>
        <w:t xml:space="preserve">. </w:t>
      </w:r>
      <w:r>
        <w:rPr>
          <w:rFonts w:eastAsiaTheme="minorHAnsi"/>
          <w:color w:val="000000"/>
          <w:sz w:val="28"/>
          <w:szCs w:val="28"/>
          <w:lang w:eastAsia="en-US"/>
        </w:rPr>
        <w:t>Для того чтобы подчеркну</w:t>
      </w:r>
      <w:r w:rsidR="0050439C">
        <w:rPr>
          <w:rFonts w:eastAsiaTheme="minorHAnsi"/>
          <w:color w:val="000000"/>
          <w:sz w:val="28"/>
          <w:szCs w:val="28"/>
          <w:lang w:eastAsia="en-US"/>
        </w:rPr>
        <w:t>ть специфичность стадий, в жизни</w:t>
      </w:r>
      <w:r>
        <w:rPr>
          <w:rFonts w:eastAsiaTheme="minorHAnsi"/>
          <w:color w:val="000000"/>
          <w:sz w:val="28"/>
          <w:szCs w:val="28"/>
          <w:lang w:eastAsia="en-US"/>
        </w:rPr>
        <w:t xml:space="preserve"> используются разные термины. В Толковом словаре В. Даля «юноша» определяется как «молодой», «малый», «парень от 15 до 20 лет и более», а «подросток» — как «дитя на подросте», около 14—15 лет</w:t>
      </w:r>
      <w:r w:rsidR="00C61EDD">
        <w:rPr>
          <w:rFonts w:eastAsiaTheme="minorHAnsi"/>
          <w:color w:val="000000"/>
          <w:sz w:val="28"/>
          <w:szCs w:val="28"/>
          <w:lang w:eastAsia="en-US"/>
        </w:rPr>
        <w:t xml:space="preserve"> </w:t>
      </w:r>
      <w:r w:rsidR="0050439C" w:rsidRPr="000740C8">
        <w:rPr>
          <w:rFonts w:eastAsiaTheme="minorHAnsi"/>
          <w:color w:val="000000"/>
          <w:sz w:val="28"/>
          <w:szCs w:val="28"/>
          <w:lang w:eastAsia="en-US"/>
        </w:rPr>
        <w:t>(</w:t>
      </w:r>
      <w:proofErr w:type="spellStart"/>
      <w:r w:rsidR="000740C8">
        <w:rPr>
          <w:rFonts w:eastAsiaTheme="minorHAnsi"/>
          <w:color w:val="000000"/>
          <w:sz w:val="28"/>
          <w:szCs w:val="28"/>
          <w:lang w:eastAsia="en-US"/>
        </w:rPr>
        <w:t>Ремшмидт</w:t>
      </w:r>
      <w:proofErr w:type="spellEnd"/>
      <w:r w:rsidR="000740C8">
        <w:rPr>
          <w:rFonts w:eastAsiaTheme="minorHAnsi"/>
          <w:color w:val="000000"/>
          <w:sz w:val="28"/>
          <w:szCs w:val="28"/>
          <w:lang w:eastAsia="en-US"/>
        </w:rPr>
        <w:t>, 1994</w:t>
      </w:r>
      <w:r w:rsidR="0050439C" w:rsidRPr="000740C8">
        <w:rPr>
          <w:rFonts w:eastAsiaTheme="minorHAnsi"/>
          <w:color w:val="000000"/>
          <w:sz w:val="28"/>
          <w:szCs w:val="28"/>
          <w:lang w:eastAsia="en-US"/>
        </w:rPr>
        <w:t>)</w:t>
      </w:r>
      <w:r w:rsidRPr="000740C8">
        <w:rPr>
          <w:rFonts w:eastAsiaTheme="minorHAnsi"/>
          <w:color w:val="000000"/>
          <w:sz w:val="28"/>
          <w:szCs w:val="28"/>
          <w:lang w:eastAsia="en-US"/>
        </w:rPr>
        <w:t>.</w:t>
      </w:r>
      <w:r>
        <w:rPr>
          <w:rFonts w:eastAsiaTheme="minorHAnsi"/>
          <w:color w:val="000000"/>
          <w:sz w:val="28"/>
          <w:szCs w:val="28"/>
          <w:lang w:eastAsia="en-US"/>
        </w:rPr>
        <w:t xml:space="preserve"> </w:t>
      </w:r>
    </w:p>
    <w:p w:rsidR="00E54C0F" w:rsidRDefault="00E54C0F" w:rsidP="00D50F27">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Существуют разнообразные проявления взросления, что зависит от социокультурных, экономических, политических особенностей государства, народных традиций, религиозных и этнических факторов, семейной ситуации и  индивидуальности. Некоторые подростки покидают свой дом и становятся полностью независимыми от своих родителей в 17 лет, в то время как другие в этом же возрасте являются еще не осознанными и зависимыми от своих опекунов</w:t>
      </w:r>
      <w:r w:rsidR="0050439C">
        <w:rPr>
          <w:rFonts w:eastAsiaTheme="minorHAnsi"/>
          <w:color w:val="000000"/>
          <w:sz w:val="28"/>
          <w:szCs w:val="28"/>
          <w:lang w:eastAsia="en-US"/>
        </w:rPr>
        <w:t xml:space="preserve"> </w:t>
      </w:r>
      <w:r>
        <w:rPr>
          <w:rFonts w:eastAsiaTheme="minorHAnsi"/>
          <w:color w:val="000000"/>
          <w:sz w:val="28"/>
          <w:szCs w:val="28"/>
          <w:lang w:eastAsia="en-US"/>
        </w:rPr>
        <w:t xml:space="preserve">(Райс Ф, 2012). В каких-то случаях родители могут содержать своих детей и до 30 лет, </w:t>
      </w:r>
      <w:proofErr w:type="gramStart"/>
      <w:r>
        <w:rPr>
          <w:rFonts w:eastAsiaTheme="minorHAnsi"/>
          <w:color w:val="000000"/>
          <w:sz w:val="28"/>
          <w:szCs w:val="28"/>
          <w:lang w:eastAsia="en-US"/>
        </w:rPr>
        <w:t>и по сути</w:t>
      </w:r>
      <w:proofErr w:type="gramEnd"/>
      <w:r>
        <w:rPr>
          <w:rFonts w:eastAsiaTheme="minorHAnsi"/>
          <w:color w:val="000000"/>
          <w:sz w:val="28"/>
          <w:szCs w:val="28"/>
          <w:lang w:eastAsia="en-US"/>
        </w:rPr>
        <w:t xml:space="preserve"> этот ребенок еще является подростком, так как финансово зависим от родителей, но по мнению общественности в таком возрасте у человека уже должна появляться собственная семья</w:t>
      </w:r>
      <w:r w:rsidR="0058720A">
        <w:rPr>
          <w:rFonts w:eastAsiaTheme="minorHAnsi"/>
          <w:color w:val="000000"/>
          <w:sz w:val="28"/>
          <w:szCs w:val="28"/>
          <w:lang w:eastAsia="en-US"/>
        </w:rPr>
        <w:t xml:space="preserve"> </w:t>
      </w:r>
      <w:r>
        <w:rPr>
          <w:rFonts w:eastAsiaTheme="minorHAnsi"/>
          <w:color w:val="000000"/>
          <w:sz w:val="28"/>
          <w:szCs w:val="28"/>
          <w:lang w:eastAsia="en-US"/>
        </w:rPr>
        <w:t>(Райс Ф, 2012). За последние несколько десятилетий продолжительность подросткового периода значительно увеличилась</w:t>
      </w:r>
      <w:r w:rsidR="0058720A">
        <w:rPr>
          <w:rFonts w:eastAsiaTheme="minorHAnsi"/>
          <w:color w:val="000000"/>
          <w:sz w:val="28"/>
          <w:szCs w:val="28"/>
          <w:lang w:eastAsia="en-US"/>
        </w:rPr>
        <w:t xml:space="preserve"> </w:t>
      </w:r>
      <w:r>
        <w:rPr>
          <w:rFonts w:eastAsiaTheme="minorHAnsi"/>
          <w:color w:val="000000"/>
          <w:sz w:val="28"/>
          <w:szCs w:val="28"/>
          <w:lang w:eastAsia="en-US"/>
        </w:rPr>
        <w:t xml:space="preserve">(Райс Ф, 2012). Лица от 20 до 30 лет сегодня реже являются финансово независимыми, реже живут в своих собственных домах, вступают в брак, либо заводят детей по сравнению со своими сверстниками в прошлом. Поскольку дети, а в особенности девочки, иногда созревают физически уже до 13 лет, здесь присутствуют некоторые несоответствия. Одиннадцатилетняя девочка может выглядеть и вести себя как более зрелый подросток, а пятнадцатилетний мальчик, не созревший физически, все еще может вести себя и выглядеть как ребенок. </w:t>
      </w:r>
    </w:p>
    <w:p w:rsidR="00B50280" w:rsidRPr="004629D3" w:rsidRDefault="00B50280" w:rsidP="00D50F27">
      <w:pPr>
        <w:autoSpaceDE w:val="0"/>
        <w:autoSpaceDN w:val="0"/>
        <w:adjustRightInd w:val="0"/>
        <w:spacing w:line="360" w:lineRule="auto"/>
        <w:ind w:firstLine="709"/>
        <w:jc w:val="both"/>
        <w:rPr>
          <w:rFonts w:eastAsiaTheme="minorHAnsi"/>
          <w:color w:val="000000" w:themeColor="text1"/>
          <w:sz w:val="28"/>
          <w:szCs w:val="28"/>
          <w:lang w:eastAsia="en-US"/>
        </w:rPr>
      </w:pPr>
      <w:r w:rsidRPr="004629D3">
        <w:rPr>
          <w:rFonts w:eastAsiaTheme="minorHAnsi"/>
          <w:color w:val="000000" w:themeColor="text1"/>
          <w:sz w:val="28"/>
          <w:szCs w:val="28"/>
          <w:lang w:eastAsia="en-US"/>
        </w:rPr>
        <w:t xml:space="preserve">Итак, в литературе обнаружены расхождения по определению возрастных границ подросткового возраста. Этот переход из одного этапа жизни в другой не имеет четких возрастных границ, </w:t>
      </w:r>
      <w:r w:rsidR="0058720A" w:rsidRPr="007D1632">
        <w:rPr>
          <w:rFonts w:eastAsiaTheme="minorHAnsi"/>
          <w:color w:val="000000" w:themeColor="text1"/>
          <w:sz w:val="28"/>
          <w:szCs w:val="28"/>
          <w:lang w:eastAsia="en-US"/>
        </w:rPr>
        <w:t xml:space="preserve">обусловлен культурно-историческими, </w:t>
      </w:r>
      <w:proofErr w:type="spellStart"/>
      <w:proofErr w:type="gramStart"/>
      <w:r w:rsidR="0058720A" w:rsidRPr="007D1632">
        <w:rPr>
          <w:rFonts w:eastAsiaTheme="minorHAnsi"/>
          <w:color w:val="000000" w:themeColor="text1"/>
          <w:sz w:val="28"/>
          <w:szCs w:val="28"/>
          <w:lang w:eastAsia="en-US"/>
        </w:rPr>
        <w:t>социо</w:t>
      </w:r>
      <w:proofErr w:type="spellEnd"/>
      <w:r w:rsidR="0058720A" w:rsidRPr="007D1632">
        <w:rPr>
          <w:rFonts w:eastAsiaTheme="minorHAnsi"/>
          <w:color w:val="000000" w:themeColor="text1"/>
          <w:sz w:val="28"/>
          <w:szCs w:val="28"/>
          <w:lang w:eastAsia="en-US"/>
        </w:rPr>
        <w:t>-культурными</w:t>
      </w:r>
      <w:proofErr w:type="gramEnd"/>
      <w:r w:rsidR="0058720A" w:rsidRPr="007D1632">
        <w:rPr>
          <w:rFonts w:eastAsiaTheme="minorHAnsi"/>
          <w:color w:val="000000" w:themeColor="text1"/>
          <w:sz w:val="28"/>
          <w:szCs w:val="28"/>
          <w:lang w:eastAsia="en-US"/>
        </w:rPr>
        <w:t>, этническими, природными и т.д. факторами, поэтому</w:t>
      </w:r>
      <w:r w:rsidR="0058720A">
        <w:rPr>
          <w:rFonts w:eastAsiaTheme="minorHAnsi"/>
          <w:color w:val="000000" w:themeColor="text1"/>
          <w:sz w:val="28"/>
          <w:szCs w:val="28"/>
          <w:lang w:eastAsia="en-US"/>
        </w:rPr>
        <w:t xml:space="preserve"> </w:t>
      </w:r>
      <w:r w:rsidRPr="004629D3">
        <w:rPr>
          <w:rFonts w:eastAsiaTheme="minorHAnsi"/>
          <w:color w:val="000000" w:themeColor="text1"/>
          <w:sz w:val="28"/>
          <w:szCs w:val="28"/>
          <w:lang w:eastAsia="en-US"/>
        </w:rPr>
        <w:t xml:space="preserve">существуют различные точки зрения на хронологию данного периода. В каком-то смысле подростковый возраст можно сравнить с мостом между детством и зрелостью, по которому индивидуум должен пройти прежде, чем вырастет и станет ответственным и независимым человеком. Для определения границ </w:t>
      </w:r>
      <w:proofErr w:type="spellStart"/>
      <w:r w:rsidRPr="004629D3">
        <w:rPr>
          <w:rFonts w:eastAsiaTheme="minorHAnsi"/>
          <w:color w:val="000000" w:themeColor="text1"/>
          <w:sz w:val="28"/>
          <w:szCs w:val="28"/>
          <w:lang w:eastAsia="en-US"/>
        </w:rPr>
        <w:t>подростничества</w:t>
      </w:r>
      <w:proofErr w:type="spellEnd"/>
      <w:r w:rsidRPr="004629D3">
        <w:rPr>
          <w:rFonts w:eastAsiaTheme="minorHAnsi"/>
          <w:color w:val="000000" w:themeColor="text1"/>
          <w:sz w:val="28"/>
          <w:szCs w:val="28"/>
          <w:lang w:eastAsia="en-US"/>
        </w:rPr>
        <w:t xml:space="preserve"> используются критерии: </w:t>
      </w:r>
      <w:proofErr w:type="spellStart"/>
      <w:r w:rsidRPr="004629D3">
        <w:rPr>
          <w:rFonts w:eastAsiaTheme="minorHAnsi"/>
          <w:color w:val="000000" w:themeColor="text1"/>
          <w:sz w:val="28"/>
          <w:szCs w:val="28"/>
          <w:lang w:eastAsia="en-US"/>
        </w:rPr>
        <w:t>пубертат</w:t>
      </w:r>
      <w:proofErr w:type="spellEnd"/>
      <w:r w:rsidRPr="004629D3">
        <w:rPr>
          <w:rFonts w:eastAsiaTheme="minorHAnsi"/>
          <w:color w:val="000000" w:themeColor="text1"/>
          <w:sz w:val="28"/>
          <w:szCs w:val="28"/>
          <w:lang w:eastAsia="en-US"/>
        </w:rPr>
        <w:t xml:space="preserve"> (половое созревание), социальная зрелость, определяемая правовым статусом человека, экономической состоятельностью и гражданской ответственностью (</w:t>
      </w:r>
      <w:proofErr w:type="spellStart"/>
      <w:r w:rsidRPr="004629D3">
        <w:rPr>
          <w:rFonts w:eastAsiaTheme="minorHAnsi"/>
          <w:color w:val="000000" w:themeColor="text1"/>
          <w:sz w:val="28"/>
          <w:szCs w:val="28"/>
          <w:lang w:eastAsia="en-US"/>
        </w:rPr>
        <w:t>Ремшмидт</w:t>
      </w:r>
      <w:proofErr w:type="spellEnd"/>
      <w:r w:rsidRPr="004629D3">
        <w:rPr>
          <w:rFonts w:eastAsiaTheme="minorHAnsi"/>
          <w:color w:val="000000" w:themeColor="text1"/>
          <w:sz w:val="28"/>
          <w:szCs w:val="28"/>
          <w:lang w:eastAsia="en-US"/>
        </w:rPr>
        <w:t xml:space="preserve">, 1994).  </w:t>
      </w:r>
    </w:p>
    <w:p w:rsidR="00097823" w:rsidRDefault="00E54C0F" w:rsidP="00097823">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Существует несколько подходов к изучению подростков: биологический, который рассматривает процессы физических изменений и полового созревания, когнитивный, рассматривающий два аспекта: изменения, которые касаются способа мышления и те изменения, которые касаются интеллекта и обработки информации, </w:t>
      </w:r>
      <w:proofErr w:type="spellStart"/>
      <w:r>
        <w:rPr>
          <w:rFonts w:eastAsiaTheme="minorHAnsi"/>
          <w:color w:val="000000"/>
          <w:sz w:val="28"/>
          <w:szCs w:val="28"/>
          <w:lang w:eastAsia="en-US"/>
        </w:rPr>
        <w:t>психосексуальный</w:t>
      </w:r>
      <w:proofErr w:type="spellEnd"/>
      <w:r>
        <w:rPr>
          <w:rFonts w:eastAsiaTheme="minorHAnsi"/>
          <w:color w:val="000000"/>
          <w:sz w:val="28"/>
          <w:szCs w:val="28"/>
          <w:lang w:eastAsia="en-US"/>
        </w:rPr>
        <w:t>, изучающий развитие эмоций и функционирование и так же изучение в контексте социальных взаимоотношений.</w:t>
      </w:r>
      <w:bookmarkStart w:id="4" w:name="_Toc68718659"/>
    </w:p>
    <w:p w:rsidR="00097823" w:rsidRDefault="00097823" w:rsidP="00097823">
      <w:pPr>
        <w:autoSpaceDE w:val="0"/>
        <w:autoSpaceDN w:val="0"/>
        <w:adjustRightInd w:val="0"/>
        <w:spacing w:line="360" w:lineRule="auto"/>
        <w:ind w:firstLine="709"/>
        <w:jc w:val="both"/>
        <w:rPr>
          <w:rFonts w:eastAsiaTheme="minorHAnsi"/>
          <w:color w:val="000000"/>
          <w:sz w:val="28"/>
          <w:szCs w:val="28"/>
          <w:lang w:eastAsia="en-US"/>
        </w:rPr>
      </w:pPr>
    </w:p>
    <w:p w:rsidR="00097823" w:rsidRDefault="00097823" w:rsidP="00097823">
      <w:pPr>
        <w:autoSpaceDE w:val="0"/>
        <w:autoSpaceDN w:val="0"/>
        <w:adjustRightInd w:val="0"/>
        <w:spacing w:line="360" w:lineRule="auto"/>
        <w:ind w:firstLine="709"/>
        <w:jc w:val="both"/>
        <w:rPr>
          <w:rFonts w:eastAsiaTheme="minorHAnsi"/>
          <w:color w:val="000000"/>
          <w:sz w:val="28"/>
          <w:szCs w:val="28"/>
          <w:lang w:eastAsia="en-US"/>
        </w:rPr>
      </w:pPr>
    </w:p>
    <w:p w:rsidR="00097823" w:rsidRDefault="00097823" w:rsidP="00097823">
      <w:pPr>
        <w:autoSpaceDE w:val="0"/>
        <w:autoSpaceDN w:val="0"/>
        <w:adjustRightInd w:val="0"/>
        <w:spacing w:line="360" w:lineRule="auto"/>
        <w:ind w:firstLine="709"/>
        <w:jc w:val="both"/>
        <w:rPr>
          <w:rFonts w:eastAsiaTheme="minorHAnsi"/>
          <w:color w:val="000000"/>
          <w:sz w:val="28"/>
          <w:szCs w:val="28"/>
          <w:lang w:eastAsia="en-US"/>
        </w:rPr>
      </w:pPr>
    </w:p>
    <w:p w:rsidR="00097823" w:rsidRPr="00097823" w:rsidRDefault="00097823" w:rsidP="00097823">
      <w:pPr>
        <w:autoSpaceDE w:val="0"/>
        <w:autoSpaceDN w:val="0"/>
        <w:adjustRightInd w:val="0"/>
        <w:spacing w:line="360" w:lineRule="auto"/>
        <w:ind w:firstLine="709"/>
        <w:jc w:val="both"/>
        <w:rPr>
          <w:rFonts w:eastAsiaTheme="minorHAnsi"/>
          <w:color w:val="000000"/>
          <w:sz w:val="28"/>
          <w:szCs w:val="28"/>
          <w:lang w:eastAsia="en-US"/>
        </w:rPr>
      </w:pPr>
    </w:p>
    <w:p w:rsidR="00E54C0F" w:rsidRPr="00D50F27" w:rsidRDefault="00E54C0F" w:rsidP="00D50F27">
      <w:pPr>
        <w:pStyle w:val="2"/>
        <w:rPr>
          <w:rFonts w:ascii="Times New Roman" w:eastAsiaTheme="minorHAnsi" w:hAnsi="Times New Roman" w:cs="Times New Roman"/>
          <w:color w:val="auto"/>
          <w:lang w:eastAsia="en-US"/>
        </w:rPr>
      </w:pPr>
      <w:r w:rsidRPr="00D50F27">
        <w:rPr>
          <w:rFonts w:ascii="Times New Roman" w:eastAsiaTheme="minorHAnsi" w:hAnsi="Times New Roman" w:cs="Times New Roman"/>
          <w:color w:val="auto"/>
          <w:lang w:eastAsia="en-US"/>
        </w:rPr>
        <w:t>§1.2 Основные подходы к изучению межличностных отношений</w:t>
      </w:r>
      <w:bookmarkEnd w:id="4"/>
      <w:r w:rsidRPr="00D50F27">
        <w:rPr>
          <w:rFonts w:ascii="Times New Roman" w:eastAsiaTheme="minorHAnsi" w:hAnsi="Times New Roman" w:cs="Times New Roman"/>
          <w:color w:val="auto"/>
          <w:lang w:eastAsia="en-US"/>
        </w:rPr>
        <w:t xml:space="preserve"> </w:t>
      </w:r>
    </w:p>
    <w:p w:rsidR="00E54C0F" w:rsidRPr="004629D3" w:rsidRDefault="00E54C0F" w:rsidP="0058720A">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sz w:val="28"/>
          <w:szCs w:val="28"/>
          <w:lang w:eastAsia="en-US"/>
        </w:rPr>
        <w:t xml:space="preserve">Межличностные отношения - это субъективно переживаемые взаимосвязи между людьми, объективно проявляющегося в характере и способах взаимных влияний, оказываемых людьми друг на друга в процессе совместной деятельности и общения. Межличностные отношения </w:t>
      </w:r>
      <w:r w:rsidR="0058720A" w:rsidRPr="007D1632">
        <w:rPr>
          <w:rFonts w:eastAsiaTheme="minorHAnsi"/>
          <w:color w:val="000000" w:themeColor="text1"/>
          <w:sz w:val="28"/>
          <w:szCs w:val="28"/>
          <w:lang w:eastAsia="en-US"/>
        </w:rPr>
        <w:t>характеризуются</w:t>
      </w:r>
      <w:r>
        <w:rPr>
          <w:rFonts w:eastAsiaTheme="minorHAnsi"/>
          <w:color w:val="000000"/>
          <w:sz w:val="28"/>
          <w:szCs w:val="28"/>
          <w:lang w:eastAsia="en-US"/>
        </w:rPr>
        <w:t xml:space="preserve"> систем</w:t>
      </w:r>
      <w:r w:rsidR="0058720A">
        <w:rPr>
          <w:rFonts w:eastAsiaTheme="minorHAnsi"/>
          <w:color w:val="000000"/>
          <w:sz w:val="28"/>
          <w:szCs w:val="28"/>
          <w:lang w:eastAsia="en-US"/>
        </w:rPr>
        <w:t>ой</w:t>
      </w:r>
      <w:r>
        <w:rPr>
          <w:rFonts w:eastAsiaTheme="minorHAnsi"/>
          <w:color w:val="000000"/>
          <w:sz w:val="28"/>
          <w:szCs w:val="28"/>
          <w:lang w:eastAsia="en-US"/>
        </w:rPr>
        <w:t xml:space="preserve"> установок, ориентаций, ожиданий, стереотипов и других диспозиций, через которые люди воспринимают и оценивают друг друга. В подростковом периоде происходит один из этапов становления межличностных отношений, на который всегда обращается особое внимание, так как этот период является одним из крити</w:t>
      </w:r>
      <w:r w:rsidR="0050439C">
        <w:rPr>
          <w:rFonts w:eastAsiaTheme="minorHAnsi"/>
          <w:color w:val="000000"/>
          <w:sz w:val="28"/>
          <w:szCs w:val="28"/>
          <w:lang w:eastAsia="en-US"/>
        </w:rPr>
        <w:t xml:space="preserve">ческих в жизни каждого </w:t>
      </w:r>
      <w:r w:rsidR="0050439C" w:rsidRPr="004629D3">
        <w:rPr>
          <w:rFonts w:eastAsiaTheme="minorHAnsi"/>
          <w:color w:val="000000" w:themeColor="text1"/>
          <w:sz w:val="28"/>
          <w:szCs w:val="28"/>
          <w:lang w:eastAsia="en-US"/>
        </w:rPr>
        <w:t>человека</w:t>
      </w:r>
      <w:r w:rsidRPr="004629D3">
        <w:rPr>
          <w:rFonts w:eastAsiaTheme="minorHAnsi"/>
          <w:color w:val="000000" w:themeColor="text1"/>
          <w:sz w:val="28"/>
          <w:szCs w:val="28"/>
          <w:lang w:eastAsia="en-US"/>
        </w:rPr>
        <w:t xml:space="preserve"> (Мещеряков, Зинченко</w:t>
      </w:r>
      <w:r w:rsidR="0050439C" w:rsidRPr="004629D3">
        <w:rPr>
          <w:rFonts w:eastAsiaTheme="minorHAnsi"/>
          <w:color w:val="000000" w:themeColor="text1"/>
          <w:sz w:val="28"/>
          <w:szCs w:val="28"/>
          <w:lang w:eastAsia="en-US"/>
        </w:rPr>
        <w:t>, 2004</w:t>
      </w:r>
      <w:r w:rsidRPr="004629D3">
        <w:rPr>
          <w:rFonts w:eastAsiaTheme="minorHAnsi"/>
          <w:color w:val="000000" w:themeColor="text1"/>
          <w:sz w:val="28"/>
          <w:szCs w:val="28"/>
          <w:lang w:eastAsia="en-US"/>
        </w:rPr>
        <w:t>)</w:t>
      </w:r>
      <w:r w:rsidR="0050439C" w:rsidRPr="004629D3">
        <w:rPr>
          <w:rFonts w:eastAsiaTheme="minorHAnsi"/>
          <w:color w:val="000000" w:themeColor="text1"/>
          <w:sz w:val="28"/>
          <w:szCs w:val="28"/>
          <w:lang w:eastAsia="en-US"/>
        </w:rPr>
        <w:t>.</w:t>
      </w:r>
      <w:r w:rsidRPr="004629D3">
        <w:rPr>
          <w:rFonts w:eastAsiaTheme="minorHAnsi"/>
          <w:color w:val="000000" w:themeColor="text1"/>
          <w:sz w:val="28"/>
          <w:szCs w:val="28"/>
          <w:lang w:eastAsia="en-US"/>
        </w:rPr>
        <w:t xml:space="preserve"> </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Типы межличностных взаимоотношений в подростковом возрасте:</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1) Общение со сверстниками. Главной особенностью этого общения является переориентация с общения с родителями на общение со сверстниками. Главная проблема такой переориентации заключается в том, что именно в это время формируется самооценка, самосознание, потребности и цели их достижения, а также нормы и цели по отношению к окружающему миру, то есть социализация. Недостаточность межличностного общения с ровесниками может затруднить внутреннее развитие подростка и его реализацию в учебе и в коллективе, что приведет к проявлению отклонений в социальном развитии.</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2) Общение со взрослыми людьми заключается чаще в неприятии подростком позиций взрослого человека (родители и учителя). Отсюда вырастает конфликт «отцов и детей». У подростков недостаточно развиты коммуникативные навыки, что может привести к нарушению конструктивного межличностного общения. Подростку кажется, что взрослые его не понимают.</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Взаимоотношения со сверстниками противоположного пола могут быть разных видов. Это могут быть дружеские отношения, а могут быть более близкие - романтические, интимные. Возникающий интерес к противоположному полу у младших подростков проявляется в неадекватной форме</w:t>
      </w:r>
      <w:r w:rsidR="000740C8">
        <w:rPr>
          <w:rFonts w:eastAsiaTheme="minorHAnsi"/>
          <w:color w:val="000000"/>
          <w:sz w:val="28"/>
          <w:szCs w:val="28"/>
          <w:lang w:eastAsia="en-US"/>
        </w:rPr>
        <w:t xml:space="preserve"> </w:t>
      </w:r>
      <w:r w:rsidR="0050439C" w:rsidRPr="000740C8">
        <w:rPr>
          <w:rFonts w:eastAsiaTheme="minorHAnsi"/>
          <w:color w:val="000000"/>
          <w:sz w:val="28"/>
          <w:szCs w:val="28"/>
          <w:lang w:eastAsia="en-US"/>
        </w:rPr>
        <w:t>(</w:t>
      </w:r>
      <w:r w:rsidR="000740C8">
        <w:rPr>
          <w:rFonts w:eastAsiaTheme="minorHAnsi"/>
          <w:color w:val="000000"/>
          <w:sz w:val="28"/>
          <w:szCs w:val="28"/>
          <w:lang w:eastAsia="en-US"/>
        </w:rPr>
        <w:t>Райс Ф., 2012</w:t>
      </w:r>
      <w:r w:rsidR="0050439C" w:rsidRPr="000740C8">
        <w:rPr>
          <w:rFonts w:eastAsiaTheme="minorHAnsi"/>
          <w:color w:val="000000"/>
          <w:sz w:val="28"/>
          <w:szCs w:val="28"/>
          <w:lang w:eastAsia="en-US"/>
        </w:rPr>
        <w:t>)</w:t>
      </w:r>
      <w:r w:rsidRPr="000740C8">
        <w:rPr>
          <w:rFonts w:eastAsiaTheme="minorHAnsi"/>
          <w:color w:val="000000"/>
          <w:sz w:val="28"/>
          <w:szCs w:val="28"/>
          <w:lang w:eastAsia="en-US"/>
        </w:rPr>
        <w:t>.</w:t>
      </w:r>
      <w:r>
        <w:rPr>
          <w:rFonts w:eastAsiaTheme="minorHAnsi"/>
          <w:color w:val="000000"/>
          <w:sz w:val="28"/>
          <w:szCs w:val="28"/>
          <w:lang w:eastAsia="en-US"/>
        </w:rPr>
        <w:t xml:space="preserve"> Для мальчиков характерно задирать, приставать к девочкам. Этими способами они пытаются привлечь на себя внимание. Взаимоотношения более старших подростков усложняются</w:t>
      </w:r>
      <w:r w:rsidR="000740C8">
        <w:rPr>
          <w:rFonts w:eastAsiaTheme="minorHAnsi"/>
          <w:color w:val="000000"/>
          <w:sz w:val="28"/>
          <w:szCs w:val="28"/>
          <w:lang w:eastAsia="en-US"/>
        </w:rPr>
        <w:t xml:space="preserve"> </w:t>
      </w:r>
      <w:r w:rsidR="0050439C" w:rsidRPr="000740C8">
        <w:rPr>
          <w:rFonts w:eastAsiaTheme="minorHAnsi"/>
          <w:color w:val="000000"/>
          <w:sz w:val="28"/>
          <w:szCs w:val="28"/>
          <w:lang w:eastAsia="en-US"/>
        </w:rPr>
        <w:t>(</w:t>
      </w:r>
      <w:r w:rsidR="000740C8">
        <w:rPr>
          <w:rFonts w:eastAsiaTheme="minorHAnsi"/>
          <w:color w:val="000000"/>
          <w:sz w:val="28"/>
          <w:szCs w:val="28"/>
          <w:lang w:eastAsia="en-US"/>
        </w:rPr>
        <w:t>Райс Ф., 2012</w:t>
      </w:r>
      <w:r w:rsidR="0050439C" w:rsidRPr="000740C8">
        <w:rPr>
          <w:rFonts w:eastAsiaTheme="minorHAnsi"/>
          <w:color w:val="000000"/>
          <w:sz w:val="28"/>
          <w:szCs w:val="28"/>
          <w:lang w:eastAsia="en-US"/>
        </w:rPr>
        <w:t>)</w:t>
      </w:r>
      <w:r w:rsidRPr="000740C8">
        <w:rPr>
          <w:rFonts w:eastAsiaTheme="minorHAnsi"/>
          <w:color w:val="000000"/>
          <w:sz w:val="28"/>
          <w:szCs w:val="28"/>
          <w:lang w:eastAsia="en-US"/>
        </w:rPr>
        <w:t>.</w:t>
      </w:r>
      <w:r>
        <w:rPr>
          <w:rFonts w:eastAsiaTheme="minorHAnsi"/>
          <w:color w:val="000000"/>
          <w:sz w:val="28"/>
          <w:szCs w:val="28"/>
          <w:lang w:eastAsia="en-US"/>
        </w:rPr>
        <w:t xml:space="preserve"> Зачастую это выражается в проявление безразличия к противоположному полу или стеснительность при общении. В то же время подростки испытывают напряжение от смутного чувства влюбленности к представителям противоположного пола. Романтические отношения могут принести много эмоциональных взлетов и падений</w:t>
      </w:r>
      <w:r w:rsidR="00052F04">
        <w:rPr>
          <w:rFonts w:eastAsiaTheme="minorHAnsi"/>
          <w:color w:val="000000"/>
          <w:sz w:val="28"/>
          <w:szCs w:val="28"/>
          <w:lang w:eastAsia="en-US"/>
        </w:rPr>
        <w:t xml:space="preserve">, </w:t>
      </w:r>
      <w:r w:rsidR="00052F04" w:rsidRPr="007D1632">
        <w:rPr>
          <w:rFonts w:eastAsiaTheme="minorHAnsi"/>
          <w:color w:val="000000" w:themeColor="text1"/>
          <w:sz w:val="28"/>
          <w:szCs w:val="28"/>
          <w:lang w:eastAsia="en-US"/>
        </w:rPr>
        <w:t>быть источником значительного напряжения как</w:t>
      </w:r>
      <w:r w:rsidRPr="007D1632">
        <w:rPr>
          <w:rFonts w:eastAsiaTheme="minorHAnsi"/>
          <w:color w:val="000000" w:themeColor="text1"/>
          <w:sz w:val="28"/>
          <w:szCs w:val="28"/>
          <w:lang w:eastAsia="en-US"/>
        </w:rPr>
        <w:t xml:space="preserve"> </w:t>
      </w:r>
      <w:r>
        <w:rPr>
          <w:rFonts w:eastAsiaTheme="minorHAnsi"/>
          <w:color w:val="000000"/>
          <w:sz w:val="28"/>
          <w:szCs w:val="28"/>
          <w:lang w:eastAsia="en-US"/>
        </w:rPr>
        <w:t>для подростка</w:t>
      </w:r>
      <w:r w:rsidR="00052F04">
        <w:rPr>
          <w:rFonts w:eastAsiaTheme="minorHAnsi"/>
          <w:color w:val="000000"/>
          <w:sz w:val="28"/>
          <w:szCs w:val="28"/>
          <w:lang w:eastAsia="en-US"/>
        </w:rPr>
        <w:t>, так</w:t>
      </w:r>
      <w:r>
        <w:rPr>
          <w:rFonts w:eastAsiaTheme="minorHAnsi"/>
          <w:color w:val="000000"/>
          <w:sz w:val="28"/>
          <w:szCs w:val="28"/>
          <w:lang w:eastAsia="en-US"/>
        </w:rPr>
        <w:t xml:space="preserve"> и для его семьи. В 15-19 лет отношения могут занять главенствующее положение в мыслях. При этом зачастую подростковые отношения достаточно короткие и могут длиться всего несколько недель или месяцев. В то же время вполне нормально, если подросток только начинает размышлять о романтических отношениях, но сам в них не вступает, предпочитая концентрироваться на чем-то другом (учебе, спорте и других интересах). </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 xml:space="preserve">Первая влюбленность может перерасти в отношения, может остаться в тайне, а может относиться к какому-то вымышленному персонажу или </w:t>
      </w:r>
      <w:proofErr w:type="spellStart"/>
      <w:r>
        <w:rPr>
          <w:rFonts w:eastAsiaTheme="minorHAnsi"/>
          <w:color w:val="000000"/>
          <w:sz w:val="28"/>
          <w:szCs w:val="28"/>
          <w:lang w:eastAsia="en-US"/>
        </w:rPr>
        <w:t>медийной</w:t>
      </w:r>
      <w:proofErr w:type="spellEnd"/>
      <w:r>
        <w:rPr>
          <w:rFonts w:eastAsiaTheme="minorHAnsi"/>
          <w:color w:val="000000"/>
          <w:sz w:val="28"/>
          <w:szCs w:val="28"/>
          <w:lang w:eastAsia="en-US"/>
        </w:rPr>
        <w:t xml:space="preserve"> личности. В глазах подростка этот человек становиться идеалом, </w:t>
      </w:r>
      <w:r w:rsidRPr="004629D3">
        <w:rPr>
          <w:rFonts w:eastAsiaTheme="minorHAnsi"/>
          <w:color w:val="000000" w:themeColor="text1"/>
          <w:sz w:val="28"/>
          <w:szCs w:val="28"/>
          <w:lang w:eastAsia="en-US"/>
        </w:rPr>
        <w:t>т</w:t>
      </w:r>
      <w:r w:rsidR="0050439C" w:rsidRPr="004629D3">
        <w:rPr>
          <w:rFonts w:eastAsiaTheme="minorHAnsi"/>
          <w:color w:val="000000" w:themeColor="text1"/>
          <w:sz w:val="28"/>
          <w:szCs w:val="28"/>
          <w:lang w:eastAsia="en-US"/>
        </w:rPr>
        <w:t>ем</w:t>
      </w:r>
      <w:r w:rsidRPr="004629D3">
        <w:rPr>
          <w:rFonts w:eastAsiaTheme="minorHAnsi"/>
          <w:color w:val="000000" w:themeColor="text1"/>
          <w:sz w:val="28"/>
          <w:szCs w:val="28"/>
          <w:lang w:eastAsia="en-US"/>
        </w:rPr>
        <w:t xml:space="preserve">, </w:t>
      </w:r>
      <w:r w:rsidR="0050439C" w:rsidRPr="004629D3">
        <w:rPr>
          <w:rFonts w:eastAsiaTheme="minorHAnsi"/>
          <w:color w:val="000000" w:themeColor="text1"/>
          <w:sz w:val="28"/>
          <w:szCs w:val="28"/>
          <w:lang w:eastAsia="en-US"/>
        </w:rPr>
        <w:t>к</w:t>
      </w:r>
      <w:r w:rsidRPr="004629D3">
        <w:rPr>
          <w:rFonts w:eastAsiaTheme="minorHAnsi"/>
          <w:color w:val="000000" w:themeColor="text1"/>
          <w:sz w:val="28"/>
          <w:szCs w:val="28"/>
          <w:lang w:eastAsia="en-US"/>
        </w:rPr>
        <w:t xml:space="preserve">ем </w:t>
      </w:r>
      <w:r>
        <w:rPr>
          <w:rFonts w:eastAsiaTheme="minorHAnsi"/>
          <w:color w:val="000000"/>
          <w:sz w:val="28"/>
          <w:szCs w:val="28"/>
          <w:lang w:eastAsia="en-US"/>
        </w:rPr>
        <w:t>нужно восхищаться. Первая влюбленность и первые отношения это всегда первый опыт, который с большой вероятностью имеет неблагополучный конец</w:t>
      </w:r>
      <w:r w:rsidR="000740C8">
        <w:rPr>
          <w:rFonts w:eastAsiaTheme="minorHAnsi"/>
          <w:color w:val="000000"/>
          <w:sz w:val="28"/>
          <w:szCs w:val="28"/>
          <w:lang w:eastAsia="en-US"/>
        </w:rPr>
        <w:t xml:space="preserve"> </w:t>
      </w:r>
      <w:r w:rsidR="0050439C" w:rsidRPr="000740C8">
        <w:rPr>
          <w:rFonts w:eastAsiaTheme="minorHAnsi"/>
          <w:color w:val="000000"/>
          <w:sz w:val="28"/>
          <w:szCs w:val="28"/>
          <w:lang w:eastAsia="en-US"/>
        </w:rPr>
        <w:t>(</w:t>
      </w:r>
      <w:r w:rsidR="000740C8">
        <w:rPr>
          <w:rFonts w:eastAsiaTheme="minorHAnsi"/>
          <w:color w:val="000000"/>
          <w:sz w:val="28"/>
          <w:szCs w:val="28"/>
          <w:lang w:eastAsia="en-US"/>
        </w:rPr>
        <w:t>Райс Ф., 2012</w:t>
      </w:r>
      <w:r w:rsidR="0050439C" w:rsidRPr="000740C8">
        <w:rPr>
          <w:rFonts w:eastAsiaTheme="minorHAnsi"/>
          <w:color w:val="000000"/>
          <w:sz w:val="28"/>
          <w:szCs w:val="28"/>
          <w:lang w:eastAsia="en-US"/>
        </w:rPr>
        <w:t>)</w:t>
      </w:r>
      <w:r w:rsidRPr="000740C8">
        <w:rPr>
          <w:rFonts w:eastAsiaTheme="minorHAnsi"/>
          <w:color w:val="000000"/>
          <w:sz w:val="28"/>
          <w:szCs w:val="28"/>
          <w:lang w:eastAsia="en-US"/>
        </w:rPr>
        <w:t>.</w:t>
      </w:r>
      <w:r>
        <w:rPr>
          <w:rFonts w:eastAsiaTheme="minorHAnsi"/>
          <w:color w:val="000000"/>
          <w:sz w:val="28"/>
          <w:szCs w:val="28"/>
          <w:lang w:eastAsia="en-US"/>
        </w:rPr>
        <w:t xml:space="preserve"> В силу незнания подростки в своих первых отношения не понимают, как себя нужно вести. Часто в фильмах и сериалах идеализируют отношения и подростки верят, что в реальной жизни все происходит точно так же, но не всегда эти ожидания оправдываются. В </w:t>
      </w:r>
      <w:r w:rsidR="00052F04" w:rsidRPr="007D1632">
        <w:rPr>
          <w:rFonts w:eastAsiaTheme="minorHAnsi"/>
          <w:color w:val="000000" w:themeColor="text1"/>
          <w:sz w:val="28"/>
          <w:szCs w:val="28"/>
          <w:lang w:eastAsia="en-US"/>
        </w:rPr>
        <w:t>первых близких отношениях у подростков зачастую</w:t>
      </w:r>
      <w:r>
        <w:rPr>
          <w:rFonts w:eastAsiaTheme="minorHAnsi"/>
          <w:color w:val="000000"/>
          <w:sz w:val="28"/>
          <w:szCs w:val="28"/>
          <w:lang w:eastAsia="en-US"/>
        </w:rPr>
        <w:t xml:space="preserve"> появляется недоверие, </w:t>
      </w:r>
      <w:r w:rsidR="00052F04">
        <w:rPr>
          <w:rFonts w:eastAsiaTheme="minorHAnsi"/>
          <w:color w:val="000000"/>
          <w:sz w:val="28"/>
          <w:szCs w:val="28"/>
          <w:lang w:eastAsia="en-US"/>
        </w:rPr>
        <w:t>перерастающее в</w:t>
      </w:r>
      <w:r>
        <w:rPr>
          <w:rFonts w:eastAsiaTheme="minorHAnsi"/>
          <w:color w:val="000000"/>
          <w:sz w:val="28"/>
          <w:szCs w:val="28"/>
          <w:lang w:eastAsia="en-US"/>
        </w:rPr>
        <w:t xml:space="preserve"> ревность, что связано с нехваткой опыта</w:t>
      </w:r>
      <w:r w:rsidR="00052F04">
        <w:rPr>
          <w:rFonts w:eastAsiaTheme="minorHAnsi"/>
          <w:color w:val="000000"/>
          <w:sz w:val="28"/>
          <w:szCs w:val="28"/>
          <w:lang w:eastAsia="en-US"/>
        </w:rPr>
        <w:t xml:space="preserve">, </w:t>
      </w:r>
      <w:r w:rsidR="00052F04" w:rsidRPr="007D1632">
        <w:rPr>
          <w:rFonts w:eastAsiaTheme="minorHAnsi"/>
          <w:color w:val="000000" w:themeColor="text1"/>
          <w:sz w:val="28"/>
          <w:szCs w:val="28"/>
          <w:lang w:eastAsia="en-US"/>
        </w:rPr>
        <w:t xml:space="preserve">эгоцентризмом, непониманием партнера, </w:t>
      </w:r>
      <w:proofErr w:type="spellStart"/>
      <w:proofErr w:type="gramStart"/>
      <w:r w:rsidR="00052F04" w:rsidRPr="007D1632">
        <w:rPr>
          <w:rFonts w:eastAsiaTheme="minorHAnsi"/>
          <w:color w:val="000000" w:themeColor="text1"/>
          <w:sz w:val="28"/>
          <w:szCs w:val="28"/>
          <w:lang w:eastAsia="en-US"/>
        </w:rPr>
        <w:t>некритичностью</w:t>
      </w:r>
      <w:proofErr w:type="spellEnd"/>
      <w:r w:rsidR="00052F04" w:rsidRPr="007D1632">
        <w:rPr>
          <w:rFonts w:eastAsiaTheme="minorHAnsi"/>
          <w:color w:val="000000" w:themeColor="text1"/>
          <w:sz w:val="28"/>
          <w:szCs w:val="28"/>
          <w:lang w:eastAsia="en-US"/>
        </w:rPr>
        <w:t xml:space="preserve">  и</w:t>
      </w:r>
      <w:proofErr w:type="gramEnd"/>
      <w:r w:rsidR="00052F04" w:rsidRPr="007D1632">
        <w:rPr>
          <w:rFonts w:eastAsiaTheme="minorHAnsi"/>
          <w:color w:val="000000" w:themeColor="text1"/>
          <w:sz w:val="28"/>
          <w:szCs w:val="28"/>
          <w:lang w:eastAsia="en-US"/>
        </w:rPr>
        <w:t xml:space="preserve"> слабой рефлексией</w:t>
      </w:r>
      <w:r w:rsidR="00052F04">
        <w:rPr>
          <w:rFonts w:eastAsiaTheme="minorHAnsi"/>
          <w:color w:val="000000"/>
          <w:sz w:val="28"/>
          <w:szCs w:val="28"/>
          <w:lang w:eastAsia="en-US"/>
        </w:rPr>
        <w:t xml:space="preserve"> </w:t>
      </w:r>
      <w:r>
        <w:rPr>
          <w:rFonts w:eastAsiaTheme="minorHAnsi"/>
          <w:color w:val="000000"/>
          <w:sz w:val="28"/>
          <w:szCs w:val="28"/>
          <w:lang w:eastAsia="en-US"/>
        </w:rPr>
        <w:t>своего поведения.</w:t>
      </w:r>
    </w:p>
    <w:p w:rsidR="00E54C0F" w:rsidRDefault="00E54C0F" w:rsidP="00093253">
      <w:pPr>
        <w:autoSpaceDE w:val="0"/>
        <w:autoSpaceDN w:val="0"/>
        <w:adjustRightInd w:val="0"/>
        <w:spacing w:line="360" w:lineRule="auto"/>
        <w:jc w:val="both"/>
        <w:rPr>
          <w:rFonts w:eastAsiaTheme="minorHAnsi"/>
          <w:color w:val="000000"/>
          <w:sz w:val="28"/>
          <w:szCs w:val="28"/>
          <w:lang w:eastAsia="en-US"/>
        </w:rPr>
      </w:pPr>
    </w:p>
    <w:p w:rsidR="00E54C0F" w:rsidRDefault="00E54C0F" w:rsidP="00093253">
      <w:pPr>
        <w:autoSpaceDE w:val="0"/>
        <w:autoSpaceDN w:val="0"/>
        <w:adjustRightInd w:val="0"/>
        <w:spacing w:line="360" w:lineRule="auto"/>
        <w:jc w:val="both"/>
        <w:rPr>
          <w:rFonts w:ascii="Times" w:eastAsiaTheme="minorHAnsi" w:hAnsi="Times" w:cs="Times"/>
          <w:color w:val="000000"/>
          <w:sz w:val="30"/>
          <w:szCs w:val="30"/>
          <w:lang w:eastAsia="en-US"/>
        </w:rPr>
      </w:pPr>
    </w:p>
    <w:p w:rsidR="00097823" w:rsidRDefault="00097823" w:rsidP="00093253">
      <w:pPr>
        <w:autoSpaceDE w:val="0"/>
        <w:autoSpaceDN w:val="0"/>
        <w:adjustRightInd w:val="0"/>
        <w:spacing w:line="360" w:lineRule="auto"/>
        <w:jc w:val="both"/>
        <w:rPr>
          <w:rFonts w:ascii="Times" w:eastAsiaTheme="minorHAnsi" w:hAnsi="Times" w:cs="Times"/>
          <w:color w:val="000000"/>
          <w:sz w:val="30"/>
          <w:szCs w:val="30"/>
          <w:lang w:eastAsia="en-US"/>
        </w:rPr>
      </w:pPr>
    </w:p>
    <w:p w:rsidR="00097823" w:rsidRDefault="00097823" w:rsidP="00093253">
      <w:pPr>
        <w:autoSpaceDE w:val="0"/>
        <w:autoSpaceDN w:val="0"/>
        <w:adjustRightInd w:val="0"/>
        <w:spacing w:line="360" w:lineRule="auto"/>
        <w:jc w:val="both"/>
        <w:rPr>
          <w:rFonts w:ascii="Times" w:eastAsiaTheme="minorHAnsi" w:hAnsi="Times" w:cs="Times"/>
          <w:color w:val="000000"/>
          <w:sz w:val="30"/>
          <w:szCs w:val="30"/>
          <w:lang w:eastAsia="en-US"/>
        </w:rPr>
      </w:pPr>
    </w:p>
    <w:p w:rsidR="001B3200" w:rsidRPr="00D50F27" w:rsidRDefault="00E54C0F" w:rsidP="00D50F27">
      <w:pPr>
        <w:pStyle w:val="2"/>
        <w:rPr>
          <w:rFonts w:ascii="Times New Roman" w:eastAsiaTheme="minorHAnsi" w:hAnsi="Times New Roman" w:cs="Times New Roman"/>
          <w:color w:val="auto"/>
          <w:lang w:eastAsia="en-US"/>
        </w:rPr>
      </w:pPr>
      <w:bookmarkStart w:id="5" w:name="_Toc68718660"/>
      <w:r w:rsidRPr="00D50F27">
        <w:rPr>
          <w:rFonts w:ascii="Times New Roman" w:eastAsiaTheme="minorHAnsi" w:hAnsi="Times New Roman" w:cs="Times New Roman"/>
          <w:color w:val="auto"/>
          <w:lang w:eastAsia="en-US"/>
        </w:rPr>
        <w:t>§1.</w:t>
      </w:r>
      <w:r w:rsidR="00D50F27" w:rsidRPr="00D50F27">
        <w:rPr>
          <w:rFonts w:ascii="Times New Roman" w:eastAsiaTheme="minorHAnsi" w:hAnsi="Times New Roman" w:cs="Times New Roman"/>
          <w:color w:val="auto"/>
          <w:lang w:eastAsia="en-US"/>
        </w:rPr>
        <w:t>3</w:t>
      </w:r>
      <w:r w:rsidR="004629D3" w:rsidRPr="00D50F27">
        <w:rPr>
          <w:rFonts w:ascii="Times New Roman" w:eastAsiaTheme="minorHAnsi" w:hAnsi="Times New Roman" w:cs="Times New Roman"/>
          <w:color w:val="auto"/>
          <w:lang w:eastAsia="en-US"/>
        </w:rPr>
        <w:t xml:space="preserve"> </w:t>
      </w:r>
      <w:r w:rsidR="001B3200" w:rsidRPr="00D50F27">
        <w:rPr>
          <w:rFonts w:ascii="Times New Roman" w:eastAsiaTheme="minorHAnsi" w:hAnsi="Times New Roman" w:cs="Times New Roman"/>
          <w:color w:val="auto"/>
          <w:lang w:eastAsia="en-US"/>
        </w:rPr>
        <w:t>Т</w:t>
      </w:r>
      <w:r w:rsidRPr="00D50F27">
        <w:rPr>
          <w:rFonts w:ascii="Times New Roman" w:eastAsiaTheme="minorHAnsi" w:hAnsi="Times New Roman" w:cs="Times New Roman"/>
          <w:color w:val="auto"/>
          <w:lang w:eastAsia="en-US"/>
        </w:rPr>
        <w:t>рансформаци</w:t>
      </w:r>
      <w:r w:rsidR="001B3200" w:rsidRPr="00D50F27">
        <w:rPr>
          <w:rFonts w:ascii="Times New Roman" w:eastAsiaTheme="minorHAnsi" w:hAnsi="Times New Roman" w:cs="Times New Roman"/>
          <w:color w:val="auto"/>
          <w:lang w:eastAsia="en-US"/>
        </w:rPr>
        <w:t>я</w:t>
      </w:r>
      <w:r w:rsidRPr="00D50F27">
        <w:rPr>
          <w:rFonts w:ascii="Times New Roman" w:eastAsiaTheme="minorHAnsi" w:hAnsi="Times New Roman" w:cs="Times New Roman"/>
          <w:color w:val="auto"/>
          <w:lang w:eastAsia="en-US"/>
        </w:rPr>
        <w:t xml:space="preserve"> отношений между сверстниками противоположных полов.</w:t>
      </w:r>
      <w:bookmarkEnd w:id="5"/>
    </w:p>
    <w:p w:rsidR="00E54C0F" w:rsidRPr="007D1632" w:rsidRDefault="00E54C0F" w:rsidP="001E7054">
      <w:pPr>
        <w:autoSpaceDE w:val="0"/>
        <w:autoSpaceDN w:val="0"/>
        <w:adjustRightInd w:val="0"/>
        <w:spacing w:line="360" w:lineRule="auto"/>
        <w:ind w:firstLine="708"/>
        <w:jc w:val="both"/>
        <w:rPr>
          <w:rFonts w:eastAsiaTheme="minorHAnsi"/>
          <w:color w:val="000000"/>
          <w:sz w:val="28"/>
          <w:szCs w:val="28"/>
          <w:lang w:eastAsia="en-US"/>
        </w:rPr>
      </w:pPr>
      <w:r w:rsidRPr="007D1632">
        <w:rPr>
          <w:rFonts w:eastAsiaTheme="minorHAnsi"/>
          <w:color w:val="000000"/>
          <w:sz w:val="28"/>
          <w:szCs w:val="28"/>
          <w:lang w:eastAsia="en-US"/>
        </w:rPr>
        <w:t>Общение со сверстниками для подростков приобретает особую</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значимость, о чем уже неоднократно говорилось в работе. У подростков</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 xml:space="preserve">возникают </w:t>
      </w:r>
      <w:proofErr w:type="spellStart"/>
      <w:r w:rsidR="001E7054" w:rsidRPr="007D1632">
        <w:rPr>
          <w:rFonts w:eastAsiaTheme="minorHAnsi"/>
          <w:color w:val="000000" w:themeColor="text1"/>
          <w:sz w:val="28"/>
          <w:szCs w:val="28"/>
          <w:lang w:eastAsia="en-US"/>
        </w:rPr>
        <w:t>референтные</w:t>
      </w:r>
      <w:proofErr w:type="spellEnd"/>
      <w:r w:rsidR="001E7054" w:rsidRPr="007D1632">
        <w:rPr>
          <w:rFonts w:eastAsiaTheme="minorHAnsi"/>
          <w:color w:val="000000" w:themeColor="text1"/>
          <w:sz w:val="28"/>
          <w:szCs w:val="28"/>
          <w:lang w:eastAsia="en-US"/>
        </w:rPr>
        <w:t xml:space="preserve"> </w:t>
      </w:r>
      <w:r w:rsidRPr="007D1632">
        <w:rPr>
          <w:rFonts w:eastAsiaTheme="minorHAnsi"/>
          <w:color w:val="000000" w:themeColor="text1"/>
          <w:sz w:val="28"/>
          <w:szCs w:val="28"/>
          <w:lang w:eastAsia="en-US"/>
        </w:rPr>
        <w:t>группы общения (группы по интересам, тогда как учебный</w:t>
      </w:r>
      <w:r w:rsidR="001E7054" w:rsidRPr="007D1632">
        <w:rPr>
          <w:rFonts w:eastAsiaTheme="minorHAnsi"/>
          <w:color w:val="000000" w:themeColor="text1"/>
          <w:sz w:val="28"/>
          <w:szCs w:val="28"/>
          <w:lang w:eastAsia="en-US"/>
        </w:rPr>
        <w:t xml:space="preserve"> </w:t>
      </w:r>
      <w:r w:rsidRPr="007D1632">
        <w:rPr>
          <w:rFonts w:eastAsiaTheme="minorHAnsi"/>
          <w:color w:val="000000" w:themeColor="text1"/>
          <w:sz w:val="28"/>
          <w:szCs w:val="28"/>
          <w:lang w:eastAsia="en-US"/>
        </w:rPr>
        <w:t xml:space="preserve">класс может не являться такой группой). Более всего ценятся достигнутые успехи, которые </w:t>
      </w:r>
      <w:r w:rsidR="001E7054" w:rsidRPr="007D1632">
        <w:rPr>
          <w:rFonts w:eastAsiaTheme="minorHAnsi"/>
          <w:color w:val="000000" w:themeColor="text1"/>
          <w:sz w:val="28"/>
          <w:szCs w:val="28"/>
          <w:lang w:eastAsia="en-US"/>
        </w:rPr>
        <w:t>относятся к</w:t>
      </w:r>
      <w:r w:rsidRPr="007D1632">
        <w:rPr>
          <w:rFonts w:eastAsiaTheme="minorHAnsi"/>
          <w:color w:val="000000" w:themeColor="text1"/>
          <w:sz w:val="28"/>
          <w:szCs w:val="28"/>
          <w:lang w:eastAsia="en-US"/>
        </w:rPr>
        <w:t xml:space="preserve"> цел</w:t>
      </w:r>
      <w:r w:rsidR="001E7054" w:rsidRPr="007D1632">
        <w:rPr>
          <w:rFonts w:eastAsiaTheme="minorHAnsi"/>
          <w:color w:val="000000" w:themeColor="text1"/>
          <w:sz w:val="28"/>
          <w:szCs w:val="28"/>
          <w:lang w:eastAsia="en-US"/>
        </w:rPr>
        <w:t>ям и ценностям</w:t>
      </w:r>
      <w:r w:rsidRPr="007D1632">
        <w:rPr>
          <w:rFonts w:eastAsiaTheme="minorHAnsi"/>
          <w:color w:val="000000" w:themeColor="text1"/>
          <w:sz w:val="28"/>
          <w:szCs w:val="28"/>
          <w:lang w:eastAsia="en-US"/>
        </w:rPr>
        <w:t>, приняты</w:t>
      </w:r>
      <w:r w:rsidR="001E7054" w:rsidRPr="007D1632">
        <w:rPr>
          <w:rFonts w:eastAsiaTheme="minorHAnsi"/>
          <w:color w:val="000000" w:themeColor="text1"/>
          <w:sz w:val="28"/>
          <w:szCs w:val="28"/>
          <w:lang w:eastAsia="en-US"/>
        </w:rPr>
        <w:t>м</w:t>
      </w:r>
      <w:r w:rsidRPr="007D1632">
        <w:rPr>
          <w:rFonts w:eastAsiaTheme="minorHAnsi"/>
          <w:color w:val="000000" w:themeColor="text1"/>
          <w:sz w:val="28"/>
          <w:szCs w:val="28"/>
          <w:lang w:eastAsia="en-US"/>
        </w:rPr>
        <w:t xml:space="preserve"> в </w:t>
      </w:r>
      <w:proofErr w:type="spellStart"/>
      <w:r w:rsidR="001E7054" w:rsidRPr="007D1632">
        <w:rPr>
          <w:rFonts w:eastAsiaTheme="minorHAnsi"/>
          <w:color w:val="000000" w:themeColor="text1"/>
          <w:sz w:val="28"/>
          <w:szCs w:val="28"/>
          <w:lang w:eastAsia="en-US"/>
        </w:rPr>
        <w:t>референтной</w:t>
      </w:r>
      <w:proofErr w:type="spellEnd"/>
      <w:r w:rsidR="001E7054" w:rsidRPr="007D1632">
        <w:rPr>
          <w:rFonts w:eastAsiaTheme="minorHAnsi"/>
          <w:color w:val="000000" w:themeColor="text1"/>
          <w:sz w:val="28"/>
          <w:szCs w:val="28"/>
          <w:lang w:eastAsia="en-US"/>
        </w:rPr>
        <w:t xml:space="preserve"> для подростка</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группе. В подростковом возрасте, как в никаком другом</w:t>
      </w:r>
      <w:r w:rsidR="001E7054" w:rsidRPr="007D1632">
        <w:rPr>
          <w:rFonts w:eastAsiaTheme="minorHAnsi"/>
          <w:color w:val="000000"/>
          <w:sz w:val="28"/>
          <w:szCs w:val="28"/>
          <w:lang w:eastAsia="en-US"/>
        </w:rPr>
        <w:t>,</w:t>
      </w:r>
      <w:r w:rsidRPr="007D1632">
        <w:rPr>
          <w:rFonts w:eastAsiaTheme="minorHAnsi"/>
          <w:color w:val="000000"/>
          <w:sz w:val="28"/>
          <w:szCs w:val="28"/>
          <w:lang w:eastAsia="en-US"/>
        </w:rPr>
        <w:t xml:space="preserve"> особенно ценятся такие качества</w:t>
      </w:r>
      <w:r w:rsidR="001E7054" w:rsidRPr="007D1632">
        <w:rPr>
          <w:rFonts w:eastAsiaTheme="minorHAnsi"/>
          <w:color w:val="000000"/>
          <w:sz w:val="28"/>
          <w:szCs w:val="28"/>
          <w:lang w:eastAsia="en-US"/>
        </w:rPr>
        <w:t>,</w:t>
      </w:r>
      <w:r w:rsidRPr="007D1632">
        <w:rPr>
          <w:rFonts w:eastAsiaTheme="minorHAnsi"/>
          <w:color w:val="000000"/>
          <w:sz w:val="28"/>
          <w:szCs w:val="28"/>
          <w:lang w:eastAsia="en-US"/>
        </w:rPr>
        <w:t xml:space="preserve"> как верность, честность</w:t>
      </w:r>
      <w:r w:rsidR="001E7054" w:rsidRPr="007D1632">
        <w:rPr>
          <w:rFonts w:eastAsiaTheme="minorHAnsi"/>
          <w:color w:val="000000"/>
          <w:sz w:val="28"/>
          <w:szCs w:val="28"/>
          <w:lang w:eastAsia="en-US"/>
        </w:rPr>
        <w:t>,</w:t>
      </w:r>
      <w:r w:rsidRPr="007D1632">
        <w:rPr>
          <w:rFonts w:eastAsiaTheme="minorHAnsi"/>
          <w:color w:val="000000"/>
          <w:sz w:val="28"/>
          <w:szCs w:val="28"/>
          <w:lang w:eastAsia="en-US"/>
        </w:rPr>
        <w:t xml:space="preserve"> и не прощаются измена и предательство интересов группы (это можно назвать «юношеским максимализмом», </w:t>
      </w:r>
      <w:r w:rsidR="001E7054" w:rsidRPr="007D1632">
        <w:rPr>
          <w:rFonts w:eastAsiaTheme="minorHAnsi"/>
          <w:color w:val="000000" w:themeColor="text1"/>
          <w:sz w:val="28"/>
          <w:szCs w:val="28"/>
          <w:lang w:eastAsia="en-US"/>
        </w:rPr>
        <w:t>категоричностью суждений по типу «черное-белое</w:t>
      </w:r>
      <w:proofErr w:type="gramStart"/>
      <w:r w:rsidR="001E7054" w:rsidRPr="007D1632">
        <w:rPr>
          <w:rFonts w:eastAsiaTheme="minorHAnsi"/>
          <w:color w:val="000000" w:themeColor="text1"/>
          <w:sz w:val="28"/>
          <w:szCs w:val="28"/>
          <w:lang w:eastAsia="en-US"/>
        </w:rPr>
        <w:t>»,  не</w:t>
      </w:r>
      <w:proofErr w:type="gramEnd"/>
      <w:r w:rsidR="001E7054" w:rsidRPr="007D1632">
        <w:rPr>
          <w:rFonts w:eastAsiaTheme="minorHAnsi"/>
          <w:color w:val="000000" w:themeColor="text1"/>
          <w:sz w:val="28"/>
          <w:szCs w:val="28"/>
          <w:lang w:eastAsia="en-US"/>
        </w:rPr>
        <w:t xml:space="preserve"> признавая оттенков</w:t>
      </w:r>
      <w:r w:rsidRPr="007D1632">
        <w:rPr>
          <w:rFonts w:eastAsiaTheme="minorHAnsi"/>
          <w:color w:val="000000" w:themeColor="text1"/>
          <w:sz w:val="28"/>
          <w:szCs w:val="28"/>
          <w:lang w:eastAsia="en-US"/>
        </w:rPr>
        <w:t>).</w:t>
      </w:r>
      <w:r w:rsidRPr="007D1632">
        <w:rPr>
          <w:rFonts w:eastAsiaTheme="minorHAnsi"/>
          <w:color w:val="000000"/>
          <w:sz w:val="28"/>
          <w:szCs w:val="28"/>
          <w:lang w:eastAsia="en-US"/>
        </w:rPr>
        <w:t xml:space="preserve"> Формирование дружеских отношений очень важно для подросткового возраста, и когда дружба строится на принятых в обществе понятиях морали (то есть понятий</w:t>
      </w:r>
      <w:r w:rsidR="001E7054" w:rsidRPr="007D1632">
        <w:rPr>
          <w:rFonts w:eastAsiaTheme="minorHAnsi"/>
          <w:color w:val="000000"/>
          <w:sz w:val="28"/>
          <w:szCs w:val="28"/>
          <w:lang w:eastAsia="en-US"/>
        </w:rPr>
        <w:t>,</w:t>
      </w:r>
      <w:r w:rsidRPr="007D1632">
        <w:rPr>
          <w:rFonts w:eastAsiaTheme="minorHAnsi"/>
          <w:color w:val="000000"/>
          <w:sz w:val="28"/>
          <w:szCs w:val="28"/>
          <w:lang w:eastAsia="en-US"/>
        </w:rPr>
        <w:t xml:space="preserve"> что «хорошо» и что «плохо»), то эта дружба сохраняется в течении всей жизни человека и став взрослым, человек часто использует понятия именно из своего детства. Дружба подростков отличается довольно сильной эмоциональной привязанностью</w:t>
      </w:r>
      <w:r w:rsidR="000740C8" w:rsidRPr="007D1632">
        <w:rPr>
          <w:rFonts w:eastAsiaTheme="minorHAnsi"/>
          <w:color w:val="000000"/>
          <w:sz w:val="28"/>
          <w:szCs w:val="28"/>
          <w:lang w:eastAsia="en-US"/>
        </w:rPr>
        <w:t xml:space="preserve"> </w:t>
      </w:r>
      <w:r w:rsidR="001B3200" w:rsidRPr="007D1632">
        <w:rPr>
          <w:rFonts w:eastAsiaTheme="minorHAnsi"/>
          <w:color w:val="000000"/>
          <w:sz w:val="28"/>
          <w:szCs w:val="28"/>
          <w:lang w:eastAsia="en-US"/>
        </w:rPr>
        <w:t>(</w:t>
      </w:r>
      <w:proofErr w:type="spellStart"/>
      <w:r w:rsidR="000740C8" w:rsidRPr="007D1632">
        <w:rPr>
          <w:rFonts w:eastAsiaTheme="minorHAnsi"/>
          <w:color w:val="000000"/>
          <w:sz w:val="28"/>
          <w:szCs w:val="28"/>
          <w:lang w:eastAsia="en-US"/>
        </w:rPr>
        <w:t>Криттенден</w:t>
      </w:r>
      <w:proofErr w:type="spellEnd"/>
      <w:r w:rsidR="000740C8" w:rsidRPr="007D1632">
        <w:rPr>
          <w:rFonts w:eastAsiaTheme="minorHAnsi"/>
          <w:color w:val="000000"/>
          <w:sz w:val="28"/>
          <w:szCs w:val="28"/>
          <w:lang w:eastAsia="en-US"/>
        </w:rPr>
        <w:t>, 2002</w:t>
      </w:r>
      <w:r w:rsidR="001B3200" w:rsidRPr="007D1632">
        <w:rPr>
          <w:rFonts w:eastAsiaTheme="minorHAnsi"/>
          <w:color w:val="000000"/>
          <w:sz w:val="28"/>
          <w:szCs w:val="28"/>
          <w:lang w:eastAsia="en-US"/>
        </w:rPr>
        <w:t>)</w:t>
      </w:r>
      <w:r w:rsidRPr="007D1632">
        <w:rPr>
          <w:rFonts w:eastAsiaTheme="minorHAnsi"/>
          <w:color w:val="000000"/>
          <w:sz w:val="28"/>
          <w:szCs w:val="28"/>
          <w:lang w:eastAsia="en-US"/>
        </w:rPr>
        <w:t>. Естественным для данного возраста является повышенный интерес к противоположному полу. Именно в этом возрасте происходит интенсивное формирование тела, активно работает эндокринная система. Появляющиеся изменения тела и осознание себя взрослым человеком может служить источником переживаний и эмоциональной неустойчивости у подростков.</w:t>
      </w:r>
    </w:p>
    <w:p w:rsidR="00E54C0F" w:rsidRPr="007D1632" w:rsidRDefault="00E54C0F" w:rsidP="001E7054">
      <w:pPr>
        <w:autoSpaceDE w:val="0"/>
        <w:autoSpaceDN w:val="0"/>
        <w:adjustRightInd w:val="0"/>
        <w:spacing w:line="360" w:lineRule="auto"/>
        <w:ind w:firstLine="709"/>
        <w:jc w:val="both"/>
        <w:rPr>
          <w:rFonts w:eastAsiaTheme="minorHAnsi"/>
          <w:color w:val="000000"/>
          <w:sz w:val="28"/>
          <w:szCs w:val="28"/>
          <w:lang w:eastAsia="en-US"/>
        </w:rPr>
      </w:pPr>
      <w:r w:rsidRPr="007D1632">
        <w:rPr>
          <w:rFonts w:eastAsiaTheme="minorHAnsi"/>
          <w:color w:val="000000"/>
          <w:sz w:val="28"/>
          <w:szCs w:val="28"/>
          <w:lang w:eastAsia="en-US"/>
        </w:rPr>
        <w:t>В подростковом периоде изменяется проявление интереса, и если в</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детском возрасте проявлялось демонстрация «безразличия», то у</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подростков начинается проявление желания совместного</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времяпровождения. И для этого периода также важна степень</w:t>
      </w:r>
      <w:r w:rsidR="001E7054" w:rsidRPr="007D1632">
        <w:rPr>
          <w:rFonts w:eastAsiaTheme="minorHAnsi"/>
          <w:color w:val="000000"/>
          <w:sz w:val="28"/>
          <w:szCs w:val="28"/>
          <w:lang w:eastAsia="en-US"/>
        </w:rPr>
        <w:t xml:space="preserve"> </w:t>
      </w:r>
      <w:proofErr w:type="spellStart"/>
      <w:r w:rsidRPr="007D1632">
        <w:rPr>
          <w:rFonts w:eastAsiaTheme="minorHAnsi"/>
          <w:color w:val="000000"/>
          <w:sz w:val="28"/>
          <w:szCs w:val="28"/>
          <w:lang w:eastAsia="en-US"/>
        </w:rPr>
        <w:t>сформирован</w:t>
      </w:r>
      <w:r w:rsidR="001E7054" w:rsidRPr="007D1632">
        <w:rPr>
          <w:rFonts w:eastAsiaTheme="minorHAnsi"/>
          <w:color w:val="000000"/>
          <w:sz w:val="28"/>
          <w:szCs w:val="28"/>
          <w:lang w:eastAsia="en-US"/>
        </w:rPr>
        <w:t>н</w:t>
      </w:r>
      <w:r w:rsidRPr="007D1632">
        <w:rPr>
          <w:rFonts w:eastAsiaTheme="minorHAnsi"/>
          <w:color w:val="000000"/>
          <w:sz w:val="28"/>
          <w:szCs w:val="28"/>
          <w:lang w:eastAsia="en-US"/>
        </w:rPr>
        <w:t>ости</w:t>
      </w:r>
      <w:proofErr w:type="spellEnd"/>
      <w:r w:rsidRPr="007D1632">
        <w:rPr>
          <w:rFonts w:eastAsiaTheme="minorHAnsi"/>
          <w:color w:val="000000"/>
          <w:sz w:val="28"/>
          <w:szCs w:val="28"/>
          <w:lang w:eastAsia="en-US"/>
        </w:rPr>
        <w:t xml:space="preserve"> коммуникативных особенностей личности. Для кого-то из подростков не составляет трудности обратиться к объекту</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 xml:space="preserve">противоположного пола и выразить свою симпатию, а для других это </w:t>
      </w:r>
      <w:r w:rsidR="00D50F27" w:rsidRPr="007D1632">
        <w:rPr>
          <w:rFonts w:eastAsiaTheme="minorHAnsi"/>
          <w:color w:val="000000" w:themeColor="text1"/>
          <w:sz w:val="28"/>
          <w:szCs w:val="28"/>
          <w:lang w:eastAsia="en-US"/>
        </w:rPr>
        <w:t xml:space="preserve">очень трудно и даже </w:t>
      </w:r>
      <w:r w:rsidRPr="007D1632">
        <w:rPr>
          <w:rFonts w:eastAsiaTheme="minorHAnsi"/>
          <w:color w:val="000000" w:themeColor="text1"/>
          <w:sz w:val="28"/>
          <w:szCs w:val="28"/>
          <w:lang w:eastAsia="en-US"/>
        </w:rPr>
        <w:t>не</w:t>
      </w:r>
      <w:r w:rsidR="001E7054" w:rsidRPr="007D1632">
        <w:rPr>
          <w:rFonts w:eastAsiaTheme="minorHAnsi"/>
          <w:color w:val="000000" w:themeColor="text1"/>
          <w:sz w:val="28"/>
          <w:szCs w:val="28"/>
          <w:lang w:eastAsia="en-US"/>
        </w:rPr>
        <w:t xml:space="preserve"> </w:t>
      </w:r>
      <w:r w:rsidRPr="007D1632">
        <w:rPr>
          <w:rFonts w:eastAsiaTheme="minorHAnsi"/>
          <w:color w:val="000000" w:themeColor="text1"/>
          <w:sz w:val="28"/>
          <w:szCs w:val="28"/>
          <w:lang w:eastAsia="en-US"/>
        </w:rPr>
        <w:t>представляется возможн</w:t>
      </w:r>
      <w:r w:rsidR="001E7054" w:rsidRPr="007D1632">
        <w:rPr>
          <w:rFonts w:eastAsiaTheme="minorHAnsi"/>
          <w:color w:val="000000" w:themeColor="text1"/>
          <w:sz w:val="28"/>
          <w:szCs w:val="28"/>
          <w:lang w:eastAsia="en-US"/>
        </w:rPr>
        <w:t>ым</w:t>
      </w:r>
      <w:r w:rsidR="00D50F27" w:rsidRPr="007D1632">
        <w:rPr>
          <w:rFonts w:eastAsiaTheme="minorHAnsi"/>
          <w:color w:val="000000" w:themeColor="text1"/>
          <w:sz w:val="28"/>
          <w:szCs w:val="28"/>
          <w:lang w:eastAsia="en-US"/>
        </w:rPr>
        <w:t>. Не случайно</w:t>
      </w:r>
      <w:r w:rsidRPr="007D1632">
        <w:rPr>
          <w:rFonts w:eastAsiaTheme="minorHAnsi"/>
          <w:color w:val="000000" w:themeColor="text1"/>
          <w:sz w:val="28"/>
          <w:szCs w:val="28"/>
          <w:lang w:eastAsia="en-US"/>
        </w:rPr>
        <w:t xml:space="preserve"> именно в этом возрасте</w:t>
      </w:r>
      <w:r w:rsidR="001E7054" w:rsidRPr="007D1632">
        <w:rPr>
          <w:rFonts w:eastAsiaTheme="minorHAnsi"/>
          <w:color w:val="000000" w:themeColor="text1"/>
          <w:sz w:val="28"/>
          <w:szCs w:val="28"/>
          <w:lang w:eastAsia="en-US"/>
        </w:rPr>
        <w:t xml:space="preserve"> </w:t>
      </w:r>
      <w:r w:rsidRPr="007D1632">
        <w:rPr>
          <w:rFonts w:eastAsiaTheme="minorHAnsi"/>
          <w:color w:val="000000" w:themeColor="text1"/>
          <w:sz w:val="28"/>
          <w:szCs w:val="28"/>
          <w:lang w:eastAsia="en-US"/>
        </w:rPr>
        <w:t>возникают романтические фантазии</w:t>
      </w:r>
      <w:r w:rsidR="00D50F27" w:rsidRPr="007D1632">
        <w:rPr>
          <w:rFonts w:eastAsiaTheme="minorHAnsi"/>
          <w:color w:val="000000" w:themeColor="text1"/>
          <w:sz w:val="28"/>
          <w:szCs w:val="28"/>
          <w:lang w:eastAsia="en-US"/>
        </w:rPr>
        <w:t>, творческая деятельность</w:t>
      </w:r>
      <w:r w:rsidRPr="007D1632">
        <w:rPr>
          <w:rFonts w:eastAsiaTheme="minorHAnsi"/>
          <w:color w:val="000000" w:themeColor="text1"/>
          <w:sz w:val="28"/>
          <w:szCs w:val="28"/>
          <w:lang w:eastAsia="en-US"/>
        </w:rPr>
        <w:t xml:space="preserve"> </w:t>
      </w:r>
      <w:r w:rsidRPr="007D1632">
        <w:rPr>
          <w:rFonts w:eastAsiaTheme="minorHAnsi"/>
          <w:color w:val="000000"/>
          <w:sz w:val="28"/>
          <w:szCs w:val="28"/>
          <w:lang w:eastAsia="en-US"/>
        </w:rPr>
        <w:t>и преобразование объекта своей</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увлеченности</w:t>
      </w:r>
      <w:r w:rsidR="00D50F27" w:rsidRPr="007D1632">
        <w:rPr>
          <w:rFonts w:eastAsiaTheme="minorHAnsi"/>
          <w:color w:val="000000"/>
          <w:sz w:val="28"/>
          <w:szCs w:val="28"/>
          <w:lang w:eastAsia="en-US"/>
        </w:rPr>
        <w:t>. Н</w:t>
      </w:r>
      <w:r w:rsidRPr="007D1632">
        <w:rPr>
          <w:rFonts w:eastAsiaTheme="minorHAnsi"/>
          <w:color w:val="000000"/>
          <w:sz w:val="28"/>
          <w:szCs w:val="28"/>
          <w:lang w:eastAsia="en-US"/>
        </w:rPr>
        <w:t>апример</w:t>
      </w:r>
      <w:r w:rsidR="00D50F27" w:rsidRPr="007D1632">
        <w:rPr>
          <w:rFonts w:eastAsiaTheme="minorHAnsi"/>
          <w:color w:val="000000"/>
          <w:sz w:val="28"/>
          <w:szCs w:val="28"/>
          <w:lang w:eastAsia="en-US"/>
        </w:rPr>
        <w:t>,</w:t>
      </w:r>
      <w:r w:rsidRPr="007D1632">
        <w:rPr>
          <w:rFonts w:eastAsiaTheme="minorHAnsi"/>
          <w:color w:val="000000"/>
          <w:sz w:val="28"/>
          <w:szCs w:val="28"/>
          <w:lang w:eastAsia="en-US"/>
        </w:rPr>
        <w:t xml:space="preserve"> подростки пишут стихи и посвящают их своему объекту влюбленности. При этом сам объект может вообще не</w:t>
      </w:r>
      <w:r w:rsidR="001E7054" w:rsidRPr="007D1632">
        <w:rPr>
          <w:rFonts w:eastAsiaTheme="minorHAnsi"/>
          <w:color w:val="000000"/>
          <w:sz w:val="28"/>
          <w:szCs w:val="28"/>
          <w:lang w:eastAsia="en-US"/>
        </w:rPr>
        <w:t xml:space="preserve"> </w:t>
      </w:r>
      <w:r w:rsidRPr="007D1632">
        <w:rPr>
          <w:rFonts w:eastAsiaTheme="minorHAnsi"/>
          <w:color w:val="000000"/>
          <w:sz w:val="28"/>
          <w:szCs w:val="28"/>
          <w:lang w:eastAsia="en-US"/>
        </w:rPr>
        <w:t>догадываться о том, что является «идеалом» для кого-то.</w:t>
      </w:r>
    </w:p>
    <w:p w:rsidR="00097823" w:rsidRDefault="00097823" w:rsidP="00D50F27">
      <w:pPr>
        <w:pStyle w:val="2"/>
        <w:rPr>
          <w:rFonts w:ascii="Times New Roman" w:eastAsiaTheme="minorHAnsi" w:hAnsi="Times New Roman" w:cs="Times New Roman"/>
          <w:color w:val="auto"/>
          <w:lang w:eastAsia="en-US"/>
        </w:rPr>
      </w:pPr>
      <w:bookmarkStart w:id="6" w:name="_Toc68718661"/>
    </w:p>
    <w:p w:rsidR="00097823" w:rsidRDefault="00097823" w:rsidP="00D50F27">
      <w:pPr>
        <w:pStyle w:val="2"/>
        <w:rPr>
          <w:rFonts w:ascii="Times New Roman" w:eastAsiaTheme="minorHAnsi" w:hAnsi="Times New Roman" w:cs="Times New Roman"/>
          <w:color w:val="auto"/>
          <w:lang w:eastAsia="en-US"/>
        </w:rPr>
      </w:pPr>
    </w:p>
    <w:p w:rsidR="00097823" w:rsidRDefault="00097823" w:rsidP="00D50F27">
      <w:pPr>
        <w:pStyle w:val="2"/>
        <w:rPr>
          <w:rFonts w:ascii="Times New Roman" w:eastAsiaTheme="minorHAnsi" w:hAnsi="Times New Roman" w:cs="Times New Roman"/>
          <w:color w:val="auto"/>
          <w:lang w:eastAsia="en-US"/>
        </w:rPr>
      </w:pPr>
    </w:p>
    <w:p w:rsidR="00D50F27" w:rsidRPr="00D50F27" w:rsidRDefault="00D50F27" w:rsidP="00D50F27">
      <w:pPr>
        <w:pStyle w:val="2"/>
        <w:rPr>
          <w:rFonts w:ascii="Times New Roman" w:eastAsiaTheme="minorHAnsi" w:hAnsi="Times New Roman" w:cs="Times New Roman"/>
          <w:color w:val="auto"/>
          <w:lang w:eastAsia="en-US"/>
        </w:rPr>
      </w:pPr>
      <w:r w:rsidRPr="00D50F27">
        <w:rPr>
          <w:rFonts w:ascii="Times New Roman" w:eastAsiaTheme="minorHAnsi" w:hAnsi="Times New Roman" w:cs="Times New Roman"/>
          <w:color w:val="auto"/>
          <w:lang w:eastAsia="en-US"/>
        </w:rPr>
        <w:t>§1.4 Проблема романтических отношений в юношеском возрасте</w:t>
      </w:r>
      <w:bookmarkEnd w:id="6"/>
      <w:r w:rsidRPr="00D50F27">
        <w:rPr>
          <w:rFonts w:ascii="Times New Roman" w:eastAsiaTheme="minorHAnsi" w:hAnsi="Times New Roman" w:cs="Times New Roman"/>
          <w:color w:val="auto"/>
          <w:lang w:eastAsia="en-US"/>
        </w:rPr>
        <w:t xml:space="preserve"> </w:t>
      </w:r>
    </w:p>
    <w:p w:rsidR="00D50F27" w:rsidRDefault="00D50F27" w:rsidP="00D50F27">
      <w:pPr>
        <w:autoSpaceDE w:val="0"/>
        <w:autoSpaceDN w:val="0"/>
        <w:adjustRightInd w:val="0"/>
        <w:spacing w:line="360" w:lineRule="auto"/>
        <w:jc w:val="both"/>
        <w:rPr>
          <w:rFonts w:eastAsiaTheme="minorHAnsi"/>
          <w:color w:val="000000"/>
          <w:sz w:val="22"/>
          <w:szCs w:val="22"/>
          <w:lang w:eastAsia="en-US"/>
        </w:rPr>
      </w:pPr>
    </w:p>
    <w:p w:rsidR="00D50F27" w:rsidRDefault="00D50F27" w:rsidP="00D50F27">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Романтические отношения - это форма близких межличностных отношений, которая является важным фактором развития личности подростка. У подростков романтические отношения сопровождаются проявлением сильной симпатии и любви к партнеру </w:t>
      </w:r>
      <w:r w:rsidRPr="00C61EDD">
        <w:rPr>
          <w:rFonts w:eastAsiaTheme="minorHAnsi"/>
          <w:color w:val="000000"/>
          <w:sz w:val="28"/>
          <w:szCs w:val="28"/>
          <w:lang w:eastAsia="en-US"/>
        </w:rPr>
        <w:t>(</w:t>
      </w:r>
      <w:r>
        <w:rPr>
          <w:rFonts w:eastAsiaTheme="minorHAnsi"/>
          <w:color w:val="000000"/>
          <w:sz w:val="28"/>
          <w:szCs w:val="28"/>
          <w:lang w:eastAsia="en-US"/>
        </w:rPr>
        <w:t>Райс Ф., 2012</w:t>
      </w:r>
      <w:r w:rsidRPr="00C61EDD">
        <w:rPr>
          <w:rFonts w:eastAsiaTheme="minorHAnsi"/>
          <w:color w:val="000000"/>
          <w:sz w:val="28"/>
          <w:szCs w:val="28"/>
          <w:lang w:eastAsia="en-US"/>
        </w:rPr>
        <w:t>).</w:t>
      </w:r>
      <w:r>
        <w:rPr>
          <w:rFonts w:eastAsiaTheme="minorHAnsi"/>
          <w:color w:val="000000"/>
          <w:sz w:val="28"/>
          <w:szCs w:val="28"/>
          <w:lang w:eastAsia="en-US"/>
        </w:rPr>
        <w:t xml:space="preserve"> Данными отношения могут быть разными по длительности и эмоциональной насыщенности. В силу недостаточного развития коммуникативных навыков подросткам бывает довольно сложно выразить свое отношение к объекту своей влюбленности, что может привести к возникновению трудностей в общении. Каждая возникающая влюбленность может казаться единственной и неповторимой, а несоответствие результата ожиданиям может быть крайне критичным. В силу повышенной эмоциональности, подростки склонны к принятию каких-либо крайних решений. Чаще у подростка может сложиться уверенность в том, что возникшее чувство очень важно. В данной ситуации </w:t>
      </w:r>
      <w:r w:rsidRPr="007D1632">
        <w:rPr>
          <w:rFonts w:eastAsiaTheme="minorHAnsi"/>
          <w:color w:val="000000" w:themeColor="text1"/>
          <w:sz w:val="28"/>
          <w:szCs w:val="28"/>
          <w:lang w:eastAsia="en-US"/>
        </w:rPr>
        <w:t>может помочь участие и поддержка</w:t>
      </w:r>
      <w:r>
        <w:rPr>
          <w:rFonts w:eastAsiaTheme="minorHAnsi"/>
          <w:color w:val="000000"/>
          <w:sz w:val="28"/>
          <w:szCs w:val="28"/>
          <w:lang w:eastAsia="en-US"/>
        </w:rPr>
        <w:t xml:space="preserve"> взрослых, эмоционально зрелых людей, которые смогут объяснить, что каждое чувство имеет право на существование, что каждое чувство прекрасно само по себе (независимо от того, имеет ли оно развитии или нет), что эмоциональная привязанность может быть разной по времени. </w:t>
      </w:r>
    </w:p>
    <w:p w:rsidR="00D50F27" w:rsidRPr="00FC3190" w:rsidRDefault="00D50F27" w:rsidP="00D50F27">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t xml:space="preserve">В юношеский период отношения с родителями ослабевают. Для подростка становится совершенно очевидно, что его родители не совершенны и уязвимы </w:t>
      </w:r>
      <w:r w:rsidRPr="00C61EDD">
        <w:rPr>
          <w:rFonts w:eastAsiaTheme="minorHAnsi"/>
          <w:color w:val="000000"/>
          <w:sz w:val="28"/>
          <w:szCs w:val="28"/>
          <w:lang w:eastAsia="en-US"/>
        </w:rPr>
        <w:t>(</w:t>
      </w:r>
      <w:r>
        <w:rPr>
          <w:rFonts w:eastAsiaTheme="minorHAnsi"/>
          <w:color w:val="000000"/>
          <w:sz w:val="28"/>
          <w:szCs w:val="28"/>
          <w:lang w:eastAsia="en-US"/>
        </w:rPr>
        <w:t>Райс Ф., 2012</w:t>
      </w:r>
      <w:r w:rsidRPr="00C61EDD">
        <w:rPr>
          <w:rFonts w:eastAsiaTheme="minorHAnsi"/>
          <w:color w:val="000000"/>
          <w:sz w:val="28"/>
          <w:szCs w:val="28"/>
          <w:lang w:eastAsia="en-US"/>
        </w:rPr>
        <w:t>).</w:t>
      </w:r>
      <w:r>
        <w:rPr>
          <w:rFonts w:eastAsiaTheme="minorHAnsi"/>
          <w:color w:val="000000"/>
          <w:sz w:val="28"/>
          <w:szCs w:val="28"/>
          <w:lang w:eastAsia="en-US"/>
        </w:rPr>
        <w:t xml:space="preserve"> Осознание того, что родители не могут полностью обеспечить функцию защиты, может подорвать привязанность подростка к ним и способствовать формированию новых привязанностей к ровесникам. В подростковом возрасте отношения с лучшими друзьями трансформируются трояким образом. Во-первых, при переходе от средней к поздней фазе юности лучшим другом становится представитель противоположного пола - романтический партнер, с которым подросток переживает сексуальное желание (</w:t>
      </w:r>
      <w:r w:rsidRPr="004629D3">
        <w:rPr>
          <w:rFonts w:eastAsiaTheme="minorHAnsi"/>
          <w:color w:val="000000" w:themeColor="text1"/>
          <w:sz w:val="28"/>
          <w:szCs w:val="28"/>
          <w:lang w:eastAsia="en-US"/>
        </w:rPr>
        <w:t xml:space="preserve">цит. по: </w:t>
      </w:r>
      <w:proofErr w:type="spellStart"/>
      <w:r>
        <w:rPr>
          <w:rFonts w:eastAsiaTheme="minorHAnsi"/>
          <w:color w:val="000000"/>
          <w:sz w:val="28"/>
          <w:szCs w:val="28"/>
          <w:lang w:eastAsia="en-US"/>
        </w:rPr>
        <w:t>Криттенден</w:t>
      </w:r>
      <w:proofErr w:type="spellEnd"/>
      <w:r>
        <w:rPr>
          <w:rFonts w:eastAsiaTheme="minorHAnsi"/>
          <w:color w:val="000000"/>
          <w:sz w:val="28"/>
          <w:szCs w:val="28"/>
          <w:lang w:eastAsia="en-US"/>
        </w:rPr>
        <w:t xml:space="preserve"> П., 2002</w:t>
      </w:r>
      <w:r w:rsidRPr="004629D3">
        <w:rPr>
          <w:rFonts w:eastAsiaTheme="minorHAnsi"/>
          <w:color w:val="000000"/>
          <w:sz w:val="28"/>
          <w:szCs w:val="28"/>
          <w:lang w:eastAsia="en-US"/>
        </w:rPr>
        <w:t>)</w:t>
      </w:r>
      <w:r w:rsidR="00FC3190">
        <w:rPr>
          <w:rFonts w:eastAsiaTheme="minorHAnsi"/>
          <w:color w:val="000000"/>
          <w:sz w:val="28"/>
          <w:szCs w:val="28"/>
          <w:lang w:eastAsia="en-US"/>
        </w:rPr>
        <w:t>.</w:t>
      </w:r>
    </w:p>
    <w:p w:rsidR="00D50F27" w:rsidRPr="007D1632" w:rsidRDefault="00D50F27" w:rsidP="00D50F27">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ab/>
      </w:r>
      <w:r w:rsidRPr="007D1632">
        <w:rPr>
          <w:rFonts w:eastAsiaTheme="minorHAnsi"/>
          <w:color w:val="000000"/>
          <w:sz w:val="28"/>
          <w:szCs w:val="28"/>
          <w:lang w:eastAsia="en-US"/>
        </w:rPr>
        <w:t>Во-вторых, романтические отношения обеспечивают многие функции. В современных обществах, в которых решена проблема выживания, романтические отношения являются предшественником брачных отношений. Оба партнера, наряду с важнейшими функциями выживания и размножения, имеют также ожидания в плане осуществления целого ряда психологических, эмоциональных и социальных функций. Это оказывает большое давление на выбор партера и типа отношений, по сравнения с традиционными обществами, в которых брак обеспечивал функции выживания и продолжения рода, а любовь почти не принималась в расчет.</w:t>
      </w:r>
    </w:p>
    <w:p w:rsidR="00D50F27" w:rsidRPr="007D1632" w:rsidRDefault="00D50F27" w:rsidP="00D50F27">
      <w:pPr>
        <w:autoSpaceDE w:val="0"/>
        <w:autoSpaceDN w:val="0"/>
        <w:adjustRightInd w:val="0"/>
        <w:spacing w:line="360" w:lineRule="auto"/>
        <w:jc w:val="both"/>
        <w:rPr>
          <w:rFonts w:eastAsiaTheme="minorHAnsi"/>
          <w:color w:val="000000" w:themeColor="text1"/>
          <w:sz w:val="28"/>
          <w:szCs w:val="28"/>
          <w:lang w:eastAsia="en-US"/>
        </w:rPr>
      </w:pPr>
      <w:r>
        <w:rPr>
          <w:rFonts w:ascii="Times" w:eastAsiaTheme="minorHAnsi" w:hAnsi="Times" w:cs="Times"/>
          <w:color w:val="000000"/>
          <w:sz w:val="30"/>
          <w:szCs w:val="30"/>
          <w:lang w:eastAsia="en-US"/>
        </w:rPr>
        <w:tab/>
      </w:r>
      <w:r w:rsidRPr="007D1632">
        <w:rPr>
          <w:rFonts w:eastAsiaTheme="minorHAnsi"/>
          <w:color w:val="000000"/>
          <w:sz w:val="28"/>
          <w:szCs w:val="28"/>
          <w:lang w:eastAsia="en-US"/>
        </w:rPr>
        <w:t>В-третьих, романтические отношения в гораздо большей степени приобретают характер взаимности. Каждый партнер осознает свое значение для другого и принимает ответственность за заботу о другом ((</w:t>
      </w:r>
      <w:proofErr w:type="spellStart"/>
      <w:r w:rsidRPr="007D1632">
        <w:rPr>
          <w:rFonts w:eastAsiaTheme="minorHAnsi"/>
          <w:color w:val="000000"/>
          <w:sz w:val="28"/>
          <w:szCs w:val="28"/>
          <w:lang w:eastAsia="en-US"/>
        </w:rPr>
        <w:t>Burthmester</w:t>
      </w:r>
      <w:proofErr w:type="spellEnd"/>
      <w:r w:rsidRPr="007D1632">
        <w:rPr>
          <w:rFonts w:eastAsiaTheme="minorHAnsi"/>
          <w:color w:val="000000"/>
          <w:sz w:val="28"/>
          <w:szCs w:val="28"/>
          <w:lang w:eastAsia="en-US"/>
        </w:rPr>
        <w:t xml:space="preserve">, 1996; </w:t>
      </w:r>
      <w:proofErr w:type="spellStart"/>
      <w:r w:rsidRPr="007D1632">
        <w:rPr>
          <w:rFonts w:eastAsiaTheme="minorHAnsi"/>
          <w:color w:val="000000"/>
          <w:sz w:val="28"/>
          <w:szCs w:val="28"/>
          <w:lang w:eastAsia="en-US"/>
        </w:rPr>
        <w:t>Windle</w:t>
      </w:r>
      <w:proofErr w:type="spellEnd"/>
      <w:r w:rsidRPr="007D1632">
        <w:rPr>
          <w:rFonts w:eastAsiaTheme="minorHAnsi"/>
          <w:color w:val="000000"/>
          <w:sz w:val="28"/>
          <w:szCs w:val="28"/>
          <w:lang w:eastAsia="en-US"/>
        </w:rPr>
        <w:t xml:space="preserve">, </w:t>
      </w:r>
      <w:r w:rsidRPr="007D1632">
        <w:rPr>
          <w:rFonts w:eastAsiaTheme="minorHAnsi"/>
          <w:color w:val="000000" w:themeColor="text1"/>
          <w:sz w:val="28"/>
          <w:szCs w:val="28"/>
          <w:lang w:eastAsia="en-US"/>
        </w:rPr>
        <w:t xml:space="preserve">1994)- </w:t>
      </w:r>
      <w:proofErr w:type="spellStart"/>
      <w:proofErr w:type="gramStart"/>
      <w:r w:rsidRPr="007D1632">
        <w:rPr>
          <w:rFonts w:eastAsiaTheme="minorHAnsi"/>
          <w:color w:val="000000" w:themeColor="text1"/>
          <w:sz w:val="28"/>
          <w:szCs w:val="28"/>
          <w:lang w:eastAsia="en-US"/>
        </w:rPr>
        <w:t>цит.по</w:t>
      </w:r>
      <w:proofErr w:type="spellEnd"/>
      <w:proofErr w:type="gramEnd"/>
      <w:r w:rsidRPr="007D1632">
        <w:rPr>
          <w:rFonts w:eastAsiaTheme="minorHAnsi"/>
          <w:color w:val="000000" w:themeColor="text1"/>
          <w:sz w:val="28"/>
          <w:szCs w:val="28"/>
          <w:lang w:eastAsia="en-US"/>
        </w:rPr>
        <w:t xml:space="preserve">: </w:t>
      </w:r>
      <w:proofErr w:type="spellStart"/>
      <w:r w:rsidRPr="007D1632">
        <w:rPr>
          <w:rFonts w:eastAsiaTheme="minorHAnsi"/>
          <w:color w:val="000000" w:themeColor="text1"/>
          <w:sz w:val="28"/>
          <w:szCs w:val="28"/>
          <w:lang w:eastAsia="en-US"/>
        </w:rPr>
        <w:t>Криттенден</w:t>
      </w:r>
      <w:proofErr w:type="spellEnd"/>
      <w:r w:rsidRPr="007D1632">
        <w:rPr>
          <w:rFonts w:eastAsiaTheme="minorHAnsi"/>
          <w:color w:val="000000" w:themeColor="text1"/>
          <w:sz w:val="28"/>
          <w:szCs w:val="28"/>
          <w:lang w:eastAsia="en-US"/>
        </w:rPr>
        <w:t xml:space="preserve"> П., 2002). </w:t>
      </w:r>
    </w:p>
    <w:p w:rsidR="00D50F27" w:rsidRPr="007D1632" w:rsidRDefault="00D50F27" w:rsidP="00D50F27">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themeColor="text1"/>
          <w:sz w:val="28"/>
          <w:szCs w:val="28"/>
          <w:lang w:eastAsia="en-US"/>
        </w:rPr>
        <w:tab/>
        <w:t>В течение юности индивиды научаются выбирать такого партнера, с которым они чувствуют себя безопасно и комфортно, и начинают планировать совместную жизнь, задумываться о семье и собственных детях. Выбор партнера - нелегкая задача: половина взрослых считают, что они сделали ошибочный выбор (</w:t>
      </w:r>
      <w:proofErr w:type="spellStart"/>
      <w:r w:rsidRPr="007D1632">
        <w:rPr>
          <w:rFonts w:eastAsiaTheme="minorHAnsi"/>
          <w:color w:val="000000" w:themeColor="text1"/>
          <w:sz w:val="28"/>
          <w:szCs w:val="28"/>
          <w:lang w:eastAsia="en-US"/>
        </w:rPr>
        <w:t>Bumpass</w:t>
      </w:r>
      <w:proofErr w:type="spellEnd"/>
      <w:r w:rsidRPr="007D1632">
        <w:rPr>
          <w:rFonts w:eastAsiaTheme="minorHAnsi"/>
          <w:color w:val="000000" w:themeColor="text1"/>
          <w:sz w:val="28"/>
          <w:szCs w:val="28"/>
          <w:lang w:eastAsia="en-US"/>
        </w:rPr>
        <w:t xml:space="preserve"> &amp; </w:t>
      </w:r>
      <w:proofErr w:type="spellStart"/>
      <w:r w:rsidRPr="007D1632">
        <w:rPr>
          <w:rFonts w:eastAsiaTheme="minorHAnsi"/>
          <w:color w:val="000000" w:themeColor="text1"/>
          <w:sz w:val="28"/>
          <w:szCs w:val="28"/>
          <w:lang w:eastAsia="en-US"/>
        </w:rPr>
        <w:t>Raley</w:t>
      </w:r>
      <w:proofErr w:type="spellEnd"/>
      <w:r w:rsidRPr="007D1632">
        <w:rPr>
          <w:rFonts w:eastAsiaTheme="minorHAnsi"/>
          <w:color w:val="000000" w:themeColor="text1"/>
          <w:sz w:val="28"/>
          <w:szCs w:val="28"/>
          <w:lang w:eastAsia="en-US"/>
        </w:rPr>
        <w:t xml:space="preserve">, 1995) - </w:t>
      </w:r>
      <w:proofErr w:type="spellStart"/>
      <w:proofErr w:type="gramStart"/>
      <w:r w:rsidRPr="007D1632">
        <w:rPr>
          <w:rFonts w:eastAsiaTheme="minorHAnsi"/>
          <w:color w:val="000000" w:themeColor="text1"/>
          <w:sz w:val="28"/>
          <w:szCs w:val="28"/>
          <w:lang w:eastAsia="en-US"/>
        </w:rPr>
        <w:t>цит.по</w:t>
      </w:r>
      <w:proofErr w:type="spellEnd"/>
      <w:proofErr w:type="gramEnd"/>
      <w:r w:rsidRPr="007D1632">
        <w:rPr>
          <w:rFonts w:eastAsiaTheme="minorHAnsi"/>
          <w:color w:val="000000" w:themeColor="text1"/>
          <w:sz w:val="28"/>
          <w:szCs w:val="28"/>
          <w:lang w:eastAsia="en-US"/>
        </w:rPr>
        <w:t>:</w:t>
      </w:r>
      <w:r w:rsidRPr="007D1632">
        <w:rPr>
          <w:rFonts w:eastAsiaTheme="minorHAnsi"/>
          <w:color w:val="000000"/>
          <w:sz w:val="28"/>
          <w:szCs w:val="28"/>
          <w:lang w:eastAsia="en-US"/>
        </w:rPr>
        <w:t xml:space="preserve"> </w:t>
      </w:r>
      <w:proofErr w:type="spellStart"/>
      <w:r w:rsidRPr="007D1632">
        <w:rPr>
          <w:rFonts w:eastAsiaTheme="minorHAnsi"/>
          <w:color w:val="000000"/>
          <w:sz w:val="28"/>
          <w:szCs w:val="28"/>
          <w:lang w:eastAsia="en-US"/>
        </w:rPr>
        <w:t>Криттенден</w:t>
      </w:r>
      <w:proofErr w:type="spellEnd"/>
      <w:r w:rsidRPr="007D1632">
        <w:rPr>
          <w:rFonts w:eastAsiaTheme="minorHAnsi"/>
          <w:color w:val="000000"/>
          <w:sz w:val="28"/>
          <w:szCs w:val="28"/>
          <w:lang w:eastAsia="en-US"/>
        </w:rPr>
        <w:t xml:space="preserve"> П., 2002).</w:t>
      </w:r>
    </w:p>
    <w:p w:rsidR="00D50F27" w:rsidRDefault="00D50F27" w:rsidP="00D50F27">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sz w:val="28"/>
          <w:szCs w:val="28"/>
          <w:lang w:eastAsia="en-US"/>
        </w:rPr>
        <w:tab/>
        <w:t xml:space="preserve">Однако этот процесс может также выявить недостаточную готовность к </w:t>
      </w:r>
      <w:proofErr w:type="spellStart"/>
      <w:r w:rsidRPr="007D1632">
        <w:rPr>
          <w:rFonts w:eastAsiaTheme="minorHAnsi"/>
          <w:color w:val="000000"/>
          <w:sz w:val="28"/>
          <w:szCs w:val="28"/>
          <w:lang w:eastAsia="en-US"/>
        </w:rPr>
        <w:t>совладанию</w:t>
      </w:r>
      <w:proofErr w:type="spellEnd"/>
      <w:r w:rsidRPr="007D1632">
        <w:rPr>
          <w:rFonts w:eastAsiaTheme="minorHAnsi"/>
          <w:color w:val="000000"/>
          <w:sz w:val="28"/>
          <w:szCs w:val="28"/>
          <w:lang w:eastAsia="en-US"/>
        </w:rPr>
        <w:t xml:space="preserve"> с этой переменой. Если переход от привязанности к родителям к привязанности к партнеру происходит слишком быстро, резко, с неподходящим партнером или не в полной мере, то могут возникнуть проблемы. Центральная задача юности, а именно выбор брачного партнера - наименее признаваемая самими</w:t>
      </w:r>
      <w:r>
        <w:rPr>
          <w:rFonts w:ascii="Times" w:eastAsiaTheme="minorHAnsi" w:hAnsi="Times" w:cs="Times"/>
          <w:color w:val="000000"/>
          <w:sz w:val="30"/>
          <w:szCs w:val="30"/>
          <w:lang w:eastAsia="en-US"/>
        </w:rPr>
        <w:t xml:space="preserve"> </w:t>
      </w:r>
      <w:r w:rsidRPr="007D1632">
        <w:rPr>
          <w:rFonts w:eastAsiaTheme="minorHAnsi"/>
          <w:color w:val="000000"/>
          <w:sz w:val="28"/>
          <w:szCs w:val="28"/>
          <w:lang w:eastAsia="en-US"/>
        </w:rPr>
        <w:t>подростками ((</w:t>
      </w:r>
      <w:proofErr w:type="spellStart"/>
      <w:r w:rsidRPr="007D1632">
        <w:rPr>
          <w:rFonts w:eastAsiaTheme="minorHAnsi"/>
          <w:color w:val="000000"/>
          <w:sz w:val="28"/>
          <w:szCs w:val="28"/>
          <w:lang w:eastAsia="en-US"/>
        </w:rPr>
        <w:t>Arnett</w:t>
      </w:r>
      <w:proofErr w:type="spellEnd"/>
      <w:r w:rsidRPr="007D1632">
        <w:rPr>
          <w:rFonts w:eastAsiaTheme="minorHAnsi"/>
          <w:color w:val="000000"/>
          <w:sz w:val="28"/>
          <w:szCs w:val="28"/>
          <w:lang w:eastAsia="en-US"/>
        </w:rPr>
        <w:t>, 2001)</w:t>
      </w:r>
      <w:r w:rsidRPr="007D1632">
        <w:rPr>
          <w:rFonts w:eastAsiaTheme="minorHAnsi"/>
          <w:color w:val="FF0000"/>
          <w:sz w:val="28"/>
          <w:szCs w:val="28"/>
          <w:lang w:eastAsia="en-US"/>
        </w:rPr>
        <w:t xml:space="preserve"> </w:t>
      </w:r>
      <w:r w:rsidRPr="007D1632">
        <w:rPr>
          <w:rFonts w:eastAsiaTheme="minorHAnsi"/>
          <w:color w:val="000000" w:themeColor="text1"/>
          <w:sz w:val="28"/>
          <w:szCs w:val="28"/>
          <w:lang w:eastAsia="en-US"/>
        </w:rPr>
        <w:t xml:space="preserve">- </w:t>
      </w:r>
      <w:proofErr w:type="spellStart"/>
      <w:proofErr w:type="gramStart"/>
      <w:r w:rsidRPr="007D1632">
        <w:rPr>
          <w:rFonts w:eastAsiaTheme="minorHAnsi"/>
          <w:color w:val="000000" w:themeColor="text1"/>
          <w:sz w:val="28"/>
          <w:szCs w:val="28"/>
          <w:lang w:eastAsia="en-US"/>
        </w:rPr>
        <w:t>цит.по</w:t>
      </w:r>
      <w:proofErr w:type="spellEnd"/>
      <w:proofErr w:type="gramEnd"/>
      <w:r w:rsidRPr="007D1632">
        <w:rPr>
          <w:rFonts w:eastAsiaTheme="minorHAnsi"/>
          <w:color w:val="000000" w:themeColor="text1"/>
          <w:sz w:val="28"/>
          <w:szCs w:val="28"/>
          <w:lang w:eastAsia="en-US"/>
        </w:rPr>
        <w:t>:</w:t>
      </w:r>
      <w:r w:rsidRPr="007D1632">
        <w:rPr>
          <w:rFonts w:eastAsiaTheme="minorHAnsi"/>
          <w:color w:val="000000"/>
          <w:sz w:val="28"/>
          <w:szCs w:val="28"/>
          <w:lang w:eastAsia="en-US"/>
        </w:rPr>
        <w:t xml:space="preserve"> </w:t>
      </w:r>
      <w:proofErr w:type="spellStart"/>
      <w:r w:rsidRPr="007D1632">
        <w:rPr>
          <w:rFonts w:eastAsiaTheme="minorHAnsi"/>
          <w:color w:val="000000"/>
          <w:sz w:val="28"/>
          <w:szCs w:val="28"/>
          <w:lang w:eastAsia="en-US"/>
        </w:rPr>
        <w:t>Криттенден</w:t>
      </w:r>
      <w:proofErr w:type="spellEnd"/>
      <w:r w:rsidRPr="007D1632">
        <w:rPr>
          <w:rFonts w:eastAsiaTheme="minorHAnsi"/>
          <w:color w:val="000000"/>
          <w:sz w:val="28"/>
          <w:szCs w:val="28"/>
          <w:lang w:eastAsia="en-US"/>
        </w:rPr>
        <w:t xml:space="preserve"> П., 2002), и, вместе с тем, наиболее высоко ими же оцениваемая как залог счастливого будущего.</w:t>
      </w:r>
    </w:p>
    <w:p w:rsidR="009E2884" w:rsidRDefault="009E2884" w:rsidP="00D50F27">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Итак, одной из главных проблем в построение отношений в подростковом возрасте является неопытность, недостаточность коммуникативных навыков в общение с противоположным полом. Со временем эта проблема </w:t>
      </w:r>
      <w:proofErr w:type="gramStart"/>
      <w:r>
        <w:rPr>
          <w:rFonts w:eastAsiaTheme="minorHAnsi"/>
          <w:color w:val="000000"/>
          <w:sz w:val="28"/>
          <w:szCs w:val="28"/>
          <w:lang w:eastAsia="en-US"/>
        </w:rPr>
        <w:t>уходит</w:t>
      </w:r>
      <w:proofErr w:type="gramEnd"/>
      <w:r>
        <w:rPr>
          <w:rFonts w:eastAsiaTheme="minorHAnsi"/>
          <w:color w:val="000000"/>
          <w:sz w:val="28"/>
          <w:szCs w:val="28"/>
          <w:lang w:eastAsia="en-US"/>
        </w:rPr>
        <w:t xml:space="preserve"> и подростки начинают делать правильный выбор партнера. </w:t>
      </w:r>
    </w:p>
    <w:p w:rsidR="009E2884" w:rsidRPr="007D1632" w:rsidRDefault="009E2884" w:rsidP="009E2884">
      <w:pPr>
        <w:rPr>
          <w:rFonts w:eastAsiaTheme="minorHAnsi"/>
          <w:color w:val="000000"/>
          <w:sz w:val="28"/>
          <w:szCs w:val="28"/>
          <w:lang w:eastAsia="en-US"/>
        </w:rPr>
      </w:pPr>
      <w:r>
        <w:rPr>
          <w:rFonts w:eastAsiaTheme="minorHAnsi"/>
          <w:color w:val="000000"/>
          <w:sz w:val="28"/>
          <w:szCs w:val="28"/>
          <w:lang w:eastAsia="en-US"/>
        </w:rPr>
        <w:br w:type="page"/>
      </w:r>
    </w:p>
    <w:p w:rsidR="00E54C0F" w:rsidRPr="00103694" w:rsidRDefault="00E54C0F" w:rsidP="00103694">
      <w:pPr>
        <w:pStyle w:val="1"/>
        <w:rPr>
          <w:rFonts w:ascii="Times New Roman" w:eastAsiaTheme="minorHAnsi" w:hAnsi="Times New Roman" w:cs="Times New Roman"/>
          <w:color w:val="auto"/>
          <w:lang w:eastAsia="en-US"/>
        </w:rPr>
      </w:pPr>
      <w:bookmarkStart w:id="7" w:name="_Toc68718662"/>
      <w:r w:rsidRPr="00103694">
        <w:rPr>
          <w:rFonts w:ascii="Times New Roman" w:eastAsiaTheme="minorHAnsi" w:hAnsi="Times New Roman" w:cs="Times New Roman"/>
          <w:color w:val="auto"/>
          <w:lang w:eastAsia="en-US"/>
        </w:rPr>
        <w:t>ВЫВОД</w:t>
      </w:r>
      <w:r w:rsidR="00103694" w:rsidRPr="00103694">
        <w:rPr>
          <w:rFonts w:ascii="Times New Roman" w:eastAsiaTheme="minorHAnsi" w:hAnsi="Times New Roman" w:cs="Times New Roman"/>
          <w:color w:val="auto"/>
          <w:lang w:eastAsia="en-US"/>
        </w:rPr>
        <w:t>Ы</w:t>
      </w:r>
      <w:bookmarkEnd w:id="7"/>
    </w:p>
    <w:p w:rsidR="00E54C0F" w:rsidRPr="007D1632" w:rsidRDefault="00E54C0F" w:rsidP="00093253">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sz w:val="28"/>
          <w:szCs w:val="28"/>
          <w:lang w:eastAsia="en-US"/>
        </w:rPr>
        <w:t>В результате выполненной мною работы я могу сделать вывод о том,</w:t>
      </w:r>
    </w:p>
    <w:p w:rsidR="00103694" w:rsidRDefault="00E54C0F" w:rsidP="00093253">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sz w:val="28"/>
          <w:szCs w:val="28"/>
          <w:lang w:eastAsia="en-US"/>
        </w:rPr>
        <w:t>что действительно</w:t>
      </w:r>
      <w:r>
        <w:rPr>
          <w:rFonts w:eastAsiaTheme="minorHAnsi"/>
          <w:color w:val="000000"/>
          <w:sz w:val="28"/>
          <w:szCs w:val="28"/>
          <w:lang w:eastAsia="en-US"/>
        </w:rPr>
        <w:t xml:space="preserve"> </w:t>
      </w:r>
    </w:p>
    <w:p w:rsidR="00103694" w:rsidRDefault="00103694" w:rsidP="00103694">
      <w:pPr>
        <w:pStyle w:val="a3"/>
        <w:numPr>
          <w:ilvl w:val="0"/>
          <w:numId w:val="7"/>
        </w:num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М</w:t>
      </w:r>
      <w:r w:rsidR="00E54C0F" w:rsidRPr="00103694">
        <w:rPr>
          <w:rFonts w:eastAsiaTheme="minorHAnsi"/>
          <w:color w:val="000000"/>
          <w:sz w:val="28"/>
          <w:szCs w:val="28"/>
          <w:lang w:eastAsia="en-US"/>
        </w:rPr>
        <w:t xml:space="preserve">ежду подростками противоположного пола существует с одной стороны потребность в </w:t>
      </w:r>
      <w:r w:rsidRPr="007D1632">
        <w:rPr>
          <w:rFonts w:eastAsiaTheme="minorHAnsi"/>
          <w:color w:val="000000" w:themeColor="text1"/>
          <w:sz w:val="28"/>
          <w:szCs w:val="28"/>
          <w:lang w:eastAsia="en-US"/>
        </w:rPr>
        <w:t>привязанности и</w:t>
      </w:r>
      <w:r w:rsidR="00E54C0F" w:rsidRPr="007D1632">
        <w:rPr>
          <w:rFonts w:eastAsiaTheme="minorHAnsi"/>
          <w:color w:val="000000" w:themeColor="text1"/>
          <w:sz w:val="28"/>
          <w:szCs w:val="28"/>
          <w:lang w:eastAsia="en-US"/>
        </w:rPr>
        <w:t xml:space="preserve"> </w:t>
      </w:r>
      <w:r w:rsidRPr="007D1632">
        <w:rPr>
          <w:rFonts w:eastAsiaTheme="minorHAnsi"/>
          <w:color w:val="000000" w:themeColor="text1"/>
          <w:sz w:val="28"/>
          <w:szCs w:val="28"/>
          <w:lang w:eastAsia="en-US"/>
        </w:rPr>
        <w:t>интимно-личностном</w:t>
      </w:r>
      <w:r>
        <w:rPr>
          <w:rFonts w:eastAsiaTheme="minorHAnsi"/>
          <w:color w:val="000000"/>
          <w:sz w:val="28"/>
          <w:szCs w:val="28"/>
          <w:lang w:eastAsia="en-US"/>
        </w:rPr>
        <w:t xml:space="preserve"> </w:t>
      </w:r>
      <w:r w:rsidR="00E54C0F" w:rsidRPr="00103694">
        <w:rPr>
          <w:rFonts w:eastAsiaTheme="minorHAnsi"/>
          <w:color w:val="000000"/>
          <w:sz w:val="28"/>
          <w:szCs w:val="28"/>
          <w:lang w:eastAsia="en-US"/>
        </w:rPr>
        <w:t>общени</w:t>
      </w:r>
      <w:r>
        <w:rPr>
          <w:rFonts w:eastAsiaTheme="minorHAnsi"/>
          <w:color w:val="000000"/>
          <w:sz w:val="28"/>
          <w:szCs w:val="28"/>
          <w:lang w:eastAsia="en-US"/>
        </w:rPr>
        <w:t>и</w:t>
      </w:r>
      <w:r w:rsidR="00E54C0F" w:rsidRPr="00103694">
        <w:rPr>
          <w:rFonts w:eastAsiaTheme="minorHAnsi"/>
          <w:color w:val="000000"/>
          <w:sz w:val="28"/>
          <w:szCs w:val="28"/>
          <w:lang w:eastAsia="en-US"/>
        </w:rPr>
        <w:t xml:space="preserve"> (в форме дружбы или романтических отношений), с другой стороны есть определенные ограничения к осуществлению данной потребности (незрелость коммуникативных навыков, осознание своей «взрослости»).</w:t>
      </w:r>
      <w:r w:rsidR="000740C8" w:rsidRPr="00103694">
        <w:rPr>
          <w:rFonts w:eastAsiaTheme="minorHAnsi"/>
          <w:color w:val="000000"/>
          <w:sz w:val="28"/>
          <w:szCs w:val="28"/>
          <w:lang w:eastAsia="en-US"/>
        </w:rPr>
        <w:t xml:space="preserve"> </w:t>
      </w:r>
    </w:p>
    <w:p w:rsidR="00103694" w:rsidRPr="00FC3190" w:rsidRDefault="00103694" w:rsidP="00FC3190">
      <w:pPr>
        <w:pStyle w:val="a3"/>
        <w:numPr>
          <w:ilvl w:val="0"/>
          <w:numId w:val="7"/>
        </w:num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М</w:t>
      </w:r>
      <w:r w:rsidR="000740C8" w:rsidRPr="00103694">
        <w:rPr>
          <w:rFonts w:eastAsiaTheme="minorHAnsi"/>
          <w:color w:val="000000"/>
          <w:sz w:val="28"/>
          <w:szCs w:val="28"/>
          <w:lang w:eastAsia="en-US"/>
        </w:rPr>
        <w:t>ежличностные отношения подростков различаются по степени близости, эмоциональной насыщенности. Развитие межличностных отношений определяется взаимодействием процессов самоопределения и стремления к привязанности. Романтические отношения характеризуются интимностью и высокой интенсивностью эмоциональных пережива</w:t>
      </w:r>
      <w:r w:rsidR="00C61EDD" w:rsidRPr="00103694">
        <w:rPr>
          <w:rFonts w:eastAsiaTheme="minorHAnsi"/>
          <w:color w:val="000000"/>
          <w:sz w:val="28"/>
          <w:szCs w:val="28"/>
          <w:lang w:eastAsia="en-US"/>
        </w:rPr>
        <w:t xml:space="preserve">ний. </w:t>
      </w:r>
    </w:p>
    <w:p w:rsidR="00E54C0F" w:rsidRPr="00FC3190" w:rsidRDefault="00FC3190" w:rsidP="00FC3190">
      <w:pPr>
        <w:pStyle w:val="a3"/>
        <w:numPr>
          <w:ilvl w:val="0"/>
          <w:numId w:val="7"/>
        </w:numPr>
        <w:spacing w:line="360" w:lineRule="auto"/>
        <w:jc w:val="both"/>
        <w:rPr>
          <w:b/>
          <w:sz w:val="28"/>
          <w:szCs w:val="28"/>
        </w:rPr>
      </w:pPr>
      <w:r w:rsidRPr="00FC3190">
        <w:rPr>
          <w:sz w:val="28"/>
          <w:szCs w:val="28"/>
        </w:rPr>
        <w:t xml:space="preserve">Построение нормальных отношений в подростковом и юношеском возрасте вызывает трудности из-за: незрелости, несформированной личности, идеализации партнера и неточного его восприятия, ошибок прогнозирования совместного будущего в период знакомства </w:t>
      </w:r>
      <w:r w:rsidR="00E54C0F" w:rsidRPr="00FC3190">
        <w:rPr>
          <w:b/>
          <w:sz w:val="28"/>
          <w:szCs w:val="28"/>
        </w:rPr>
        <w:br w:type="page"/>
      </w:r>
    </w:p>
    <w:p w:rsidR="00E54C0F" w:rsidRPr="00103694" w:rsidRDefault="00E54C0F" w:rsidP="00103694">
      <w:pPr>
        <w:pStyle w:val="1"/>
        <w:rPr>
          <w:rFonts w:ascii="Times New Roman" w:eastAsiaTheme="minorHAnsi" w:hAnsi="Times New Roman" w:cs="Times New Roman"/>
          <w:color w:val="auto"/>
          <w:lang w:eastAsia="en-US"/>
        </w:rPr>
      </w:pPr>
      <w:bookmarkStart w:id="8" w:name="_Toc68718663"/>
      <w:r w:rsidRPr="00103694">
        <w:rPr>
          <w:rFonts w:ascii="Times New Roman" w:eastAsiaTheme="minorHAnsi" w:hAnsi="Times New Roman" w:cs="Times New Roman"/>
          <w:color w:val="auto"/>
          <w:lang w:eastAsia="en-US"/>
        </w:rPr>
        <w:t>ЗАКЛЮЧЕНИЕ</w:t>
      </w:r>
      <w:bookmarkEnd w:id="8"/>
      <w:r w:rsidRPr="00103694">
        <w:rPr>
          <w:rFonts w:ascii="Times New Roman" w:eastAsiaTheme="minorHAnsi" w:hAnsi="Times New Roman" w:cs="Times New Roman"/>
          <w:color w:val="auto"/>
          <w:lang w:eastAsia="en-US"/>
        </w:rPr>
        <w:t xml:space="preserve"> </w:t>
      </w:r>
    </w:p>
    <w:p w:rsidR="00E54C0F" w:rsidRPr="007D1632" w:rsidRDefault="00E54C0F" w:rsidP="00093253">
      <w:pPr>
        <w:autoSpaceDE w:val="0"/>
        <w:autoSpaceDN w:val="0"/>
        <w:adjustRightInd w:val="0"/>
        <w:spacing w:line="360" w:lineRule="auto"/>
        <w:jc w:val="both"/>
        <w:rPr>
          <w:rFonts w:eastAsiaTheme="minorHAnsi"/>
          <w:color w:val="000000"/>
          <w:sz w:val="28"/>
          <w:szCs w:val="28"/>
          <w:lang w:eastAsia="en-US"/>
        </w:rPr>
      </w:pPr>
      <w:r>
        <w:rPr>
          <w:rFonts w:ascii="Times" w:eastAsiaTheme="minorHAnsi" w:hAnsi="Times" w:cs="Times"/>
          <w:color w:val="000000"/>
          <w:sz w:val="30"/>
          <w:szCs w:val="30"/>
          <w:lang w:eastAsia="en-US"/>
        </w:rPr>
        <w:tab/>
      </w:r>
      <w:r w:rsidRPr="007D1632">
        <w:rPr>
          <w:rFonts w:eastAsiaTheme="minorHAnsi"/>
          <w:color w:val="000000"/>
          <w:sz w:val="28"/>
          <w:szCs w:val="28"/>
          <w:lang w:eastAsia="en-US"/>
        </w:rPr>
        <w:t>Реферат посвящен теме «Взаимо</w:t>
      </w:r>
      <w:r w:rsidR="001B3200" w:rsidRPr="007D1632">
        <w:rPr>
          <w:rFonts w:eastAsiaTheme="minorHAnsi"/>
          <w:color w:val="000000"/>
          <w:sz w:val="28"/>
          <w:szCs w:val="28"/>
          <w:lang w:eastAsia="en-US"/>
        </w:rPr>
        <w:t>о</w:t>
      </w:r>
      <w:r w:rsidRPr="007D1632">
        <w:rPr>
          <w:rFonts w:eastAsiaTheme="minorHAnsi"/>
          <w:color w:val="000000"/>
          <w:sz w:val="28"/>
          <w:szCs w:val="28"/>
          <w:lang w:eastAsia="en-US"/>
        </w:rPr>
        <w:t>тношени</w:t>
      </w:r>
      <w:r w:rsidR="001B3200" w:rsidRPr="007D1632">
        <w:rPr>
          <w:rFonts w:eastAsiaTheme="minorHAnsi"/>
          <w:color w:val="000000"/>
          <w:sz w:val="28"/>
          <w:szCs w:val="28"/>
          <w:lang w:eastAsia="en-US"/>
        </w:rPr>
        <w:t>я</w:t>
      </w:r>
      <w:r w:rsidRPr="007D1632">
        <w:rPr>
          <w:rFonts w:eastAsiaTheme="minorHAnsi"/>
          <w:color w:val="000000"/>
          <w:sz w:val="28"/>
          <w:szCs w:val="28"/>
          <w:lang w:eastAsia="en-US"/>
        </w:rPr>
        <w:t xml:space="preserve"> подростков между сверст</w:t>
      </w:r>
      <w:r w:rsidR="001B3200" w:rsidRPr="007D1632">
        <w:rPr>
          <w:rFonts w:eastAsiaTheme="minorHAnsi"/>
          <w:color w:val="000000"/>
          <w:sz w:val="28"/>
          <w:szCs w:val="28"/>
          <w:lang w:eastAsia="en-US"/>
        </w:rPr>
        <w:t>ни</w:t>
      </w:r>
      <w:r w:rsidRPr="007D1632">
        <w:rPr>
          <w:rFonts w:eastAsiaTheme="minorHAnsi"/>
          <w:color w:val="000000"/>
          <w:sz w:val="28"/>
          <w:szCs w:val="28"/>
          <w:lang w:eastAsia="en-US"/>
        </w:rPr>
        <w:t>ками противоположного пола»</w:t>
      </w:r>
      <w:r w:rsidR="00103694" w:rsidRPr="007D1632">
        <w:rPr>
          <w:rFonts w:eastAsiaTheme="minorHAnsi"/>
          <w:color w:val="000000"/>
          <w:sz w:val="28"/>
          <w:szCs w:val="28"/>
          <w:lang w:eastAsia="en-US"/>
        </w:rPr>
        <w:t>.</w:t>
      </w:r>
    </w:p>
    <w:p w:rsidR="00E54C0F" w:rsidRPr="007D1632" w:rsidRDefault="00E54C0F" w:rsidP="00093253">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sz w:val="28"/>
          <w:szCs w:val="28"/>
          <w:lang w:eastAsia="en-US"/>
        </w:rPr>
        <w:tab/>
        <w:t>В работе были поставлены и реализованы следующие задачи</w:t>
      </w:r>
      <w:r w:rsidR="00C61EDD" w:rsidRPr="007D1632">
        <w:rPr>
          <w:rFonts w:eastAsiaTheme="minorHAnsi"/>
          <w:color w:val="000000"/>
          <w:sz w:val="28"/>
          <w:szCs w:val="28"/>
          <w:lang w:eastAsia="en-US"/>
        </w:rPr>
        <w:t>:</w:t>
      </w:r>
    </w:p>
    <w:p w:rsidR="00E54C0F" w:rsidRPr="007D1632" w:rsidRDefault="00E54C0F" w:rsidP="00C61EDD">
      <w:pPr>
        <w:autoSpaceDE w:val="0"/>
        <w:autoSpaceDN w:val="0"/>
        <w:adjustRightInd w:val="0"/>
        <w:spacing w:line="360" w:lineRule="auto"/>
        <w:ind w:firstLine="708"/>
        <w:jc w:val="both"/>
        <w:rPr>
          <w:rFonts w:eastAsiaTheme="minorHAnsi"/>
          <w:color w:val="000000"/>
          <w:sz w:val="28"/>
          <w:szCs w:val="28"/>
          <w:lang w:eastAsia="en-US"/>
        </w:rPr>
      </w:pPr>
      <w:r w:rsidRPr="007D1632">
        <w:rPr>
          <w:rFonts w:eastAsiaTheme="minorHAnsi"/>
          <w:color w:val="000000"/>
          <w:sz w:val="28"/>
          <w:szCs w:val="28"/>
          <w:lang w:eastAsia="en-US"/>
        </w:rPr>
        <w:t>1.На основе изучения литературы даны определения основным понятиям темы исследования</w:t>
      </w:r>
      <w:r w:rsidR="001B3200" w:rsidRPr="007D1632">
        <w:rPr>
          <w:rFonts w:eastAsiaTheme="minorHAnsi"/>
          <w:color w:val="000000"/>
          <w:sz w:val="28"/>
          <w:szCs w:val="28"/>
          <w:lang w:eastAsia="en-US"/>
        </w:rPr>
        <w:t>; даны рабочие определения понятий: подростковый возраст, потребности подростка, особенности формирования потребностей у подростка, межличностные отношения, дружба и любовь.</w:t>
      </w:r>
    </w:p>
    <w:p w:rsidR="00E54C0F" w:rsidRPr="007D1632" w:rsidRDefault="00E54C0F" w:rsidP="00C61EDD">
      <w:pPr>
        <w:autoSpaceDE w:val="0"/>
        <w:autoSpaceDN w:val="0"/>
        <w:adjustRightInd w:val="0"/>
        <w:spacing w:line="360" w:lineRule="auto"/>
        <w:ind w:firstLine="708"/>
        <w:jc w:val="both"/>
        <w:rPr>
          <w:rFonts w:eastAsiaTheme="minorHAnsi"/>
          <w:color w:val="000000" w:themeColor="text1"/>
          <w:sz w:val="28"/>
          <w:szCs w:val="28"/>
          <w:lang w:eastAsia="en-US"/>
        </w:rPr>
      </w:pPr>
      <w:r w:rsidRPr="007D1632">
        <w:rPr>
          <w:rFonts w:eastAsiaTheme="minorHAnsi"/>
          <w:color w:val="000000"/>
          <w:sz w:val="28"/>
          <w:szCs w:val="28"/>
          <w:lang w:eastAsia="en-US"/>
        </w:rPr>
        <w:t>2. Изучены психологиче</w:t>
      </w:r>
      <w:r w:rsidR="001B3200" w:rsidRPr="007D1632">
        <w:rPr>
          <w:rFonts w:eastAsiaTheme="minorHAnsi"/>
          <w:color w:val="000000"/>
          <w:sz w:val="28"/>
          <w:szCs w:val="28"/>
          <w:lang w:eastAsia="en-US"/>
        </w:rPr>
        <w:t>с</w:t>
      </w:r>
      <w:r w:rsidRPr="007D1632">
        <w:rPr>
          <w:rFonts w:eastAsiaTheme="minorHAnsi"/>
          <w:color w:val="000000"/>
          <w:sz w:val="28"/>
          <w:szCs w:val="28"/>
          <w:lang w:eastAsia="en-US"/>
        </w:rPr>
        <w:t>кие подходы к межличностны</w:t>
      </w:r>
      <w:r w:rsidR="00103694" w:rsidRPr="007D1632">
        <w:rPr>
          <w:rFonts w:eastAsiaTheme="minorHAnsi"/>
          <w:color w:val="000000"/>
          <w:sz w:val="28"/>
          <w:szCs w:val="28"/>
          <w:lang w:eastAsia="en-US"/>
        </w:rPr>
        <w:t>м</w:t>
      </w:r>
      <w:r w:rsidRPr="007D1632">
        <w:rPr>
          <w:rFonts w:eastAsiaTheme="minorHAnsi"/>
          <w:color w:val="000000"/>
          <w:sz w:val="28"/>
          <w:szCs w:val="28"/>
          <w:lang w:eastAsia="en-US"/>
        </w:rPr>
        <w:t xml:space="preserve"> отношени</w:t>
      </w:r>
      <w:r w:rsidR="00103694" w:rsidRPr="007D1632">
        <w:rPr>
          <w:rFonts w:eastAsiaTheme="minorHAnsi"/>
          <w:color w:val="000000"/>
          <w:sz w:val="28"/>
          <w:szCs w:val="28"/>
          <w:lang w:eastAsia="en-US"/>
        </w:rPr>
        <w:t>ям</w:t>
      </w:r>
      <w:r w:rsidRPr="007D1632">
        <w:rPr>
          <w:rFonts w:eastAsiaTheme="minorHAnsi"/>
          <w:color w:val="000000"/>
          <w:sz w:val="28"/>
          <w:szCs w:val="28"/>
          <w:lang w:eastAsia="en-US"/>
        </w:rPr>
        <w:t xml:space="preserve">, </w:t>
      </w:r>
      <w:r w:rsidR="00103694" w:rsidRPr="007D1632">
        <w:rPr>
          <w:rFonts w:eastAsiaTheme="minorHAnsi"/>
          <w:color w:val="000000"/>
          <w:sz w:val="28"/>
          <w:szCs w:val="28"/>
          <w:lang w:eastAsia="en-US"/>
        </w:rPr>
        <w:t xml:space="preserve">рассмотрены такие виды межличностных отношений, как любовь и дружба </w:t>
      </w:r>
      <w:r w:rsidRPr="007D1632">
        <w:rPr>
          <w:rFonts w:eastAsiaTheme="minorHAnsi"/>
          <w:color w:val="000000"/>
          <w:sz w:val="28"/>
          <w:szCs w:val="28"/>
          <w:lang w:eastAsia="en-US"/>
        </w:rPr>
        <w:t>между подрост</w:t>
      </w:r>
      <w:r w:rsidR="00103694" w:rsidRPr="007D1632">
        <w:rPr>
          <w:rFonts w:eastAsiaTheme="minorHAnsi"/>
          <w:color w:val="000000"/>
          <w:sz w:val="28"/>
          <w:szCs w:val="28"/>
          <w:lang w:eastAsia="en-US"/>
        </w:rPr>
        <w:t>к</w:t>
      </w:r>
      <w:r w:rsidRPr="007D1632">
        <w:rPr>
          <w:rFonts w:eastAsiaTheme="minorHAnsi"/>
          <w:color w:val="000000"/>
          <w:sz w:val="28"/>
          <w:szCs w:val="28"/>
          <w:lang w:eastAsia="en-US"/>
        </w:rPr>
        <w:t xml:space="preserve">ами, </w:t>
      </w:r>
      <w:r w:rsidR="00103694" w:rsidRPr="007D1632">
        <w:rPr>
          <w:rFonts w:eastAsiaTheme="minorHAnsi"/>
          <w:color w:val="000000" w:themeColor="text1"/>
          <w:sz w:val="28"/>
          <w:szCs w:val="28"/>
          <w:lang w:eastAsia="en-US"/>
        </w:rPr>
        <w:t>показана специфика интимно-личностного общения, в котором</w:t>
      </w:r>
      <w:r w:rsidRPr="007D1632">
        <w:rPr>
          <w:rFonts w:eastAsiaTheme="minorHAnsi"/>
          <w:color w:val="000000" w:themeColor="text1"/>
          <w:sz w:val="28"/>
          <w:szCs w:val="28"/>
          <w:lang w:eastAsia="en-US"/>
        </w:rPr>
        <w:t xml:space="preserve"> реализ</w:t>
      </w:r>
      <w:r w:rsidR="00103694" w:rsidRPr="007D1632">
        <w:rPr>
          <w:rFonts w:eastAsiaTheme="minorHAnsi"/>
          <w:color w:val="000000" w:themeColor="text1"/>
          <w:sz w:val="28"/>
          <w:szCs w:val="28"/>
          <w:lang w:eastAsia="en-US"/>
        </w:rPr>
        <w:t>уются значимые для развития</w:t>
      </w:r>
      <w:r w:rsidRPr="007D1632">
        <w:rPr>
          <w:rFonts w:eastAsiaTheme="minorHAnsi"/>
          <w:color w:val="000000" w:themeColor="text1"/>
          <w:sz w:val="28"/>
          <w:szCs w:val="28"/>
          <w:lang w:eastAsia="en-US"/>
        </w:rPr>
        <w:t xml:space="preserve"> потребност</w:t>
      </w:r>
      <w:r w:rsidR="00103694" w:rsidRPr="007D1632">
        <w:rPr>
          <w:rFonts w:eastAsiaTheme="minorHAnsi"/>
          <w:color w:val="000000" w:themeColor="text1"/>
          <w:sz w:val="28"/>
          <w:szCs w:val="28"/>
          <w:lang w:eastAsia="en-US"/>
        </w:rPr>
        <w:t>и</w:t>
      </w:r>
      <w:r w:rsidRPr="007D1632">
        <w:rPr>
          <w:rFonts w:eastAsiaTheme="minorHAnsi"/>
          <w:color w:val="000000" w:themeColor="text1"/>
          <w:sz w:val="28"/>
          <w:szCs w:val="28"/>
          <w:lang w:eastAsia="en-US"/>
        </w:rPr>
        <w:t xml:space="preserve"> личности</w:t>
      </w:r>
      <w:r w:rsidR="00103694" w:rsidRPr="007D1632">
        <w:rPr>
          <w:rFonts w:eastAsiaTheme="minorHAnsi"/>
          <w:color w:val="000000" w:themeColor="text1"/>
          <w:sz w:val="28"/>
          <w:szCs w:val="28"/>
          <w:lang w:eastAsia="en-US"/>
        </w:rPr>
        <w:t>.</w:t>
      </w:r>
    </w:p>
    <w:p w:rsidR="00E54C0F" w:rsidRPr="007D1632" w:rsidRDefault="00E54C0F" w:rsidP="00C61EDD">
      <w:pPr>
        <w:autoSpaceDE w:val="0"/>
        <w:autoSpaceDN w:val="0"/>
        <w:adjustRightInd w:val="0"/>
        <w:spacing w:line="360" w:lineRule="auto"/>
        <w:ind w:firstLine="708"/>
        <w:jc w:val="both"/>
        <w:rPr>
          <w:rFonts w:eastAsiaTheme="minorHAnsi"/>
          <w:color w:val="000000" w:themeColor="text1"/>
          <w:sz w:val="28"/>
          <w:szCs w:val="28"/>
          <w:lang w:eastAsia="en-US"/>
        </w:rPr>
      </w:pPr>
      <w:r w:rsidRPr="007D1632">
        <w:rPr>
          <w:rFonts w:eastAsiaTheme="minorHAnsi"/>
          <w:color w:val="000000" w:themeColor="text1"/>
          <w:sz w:val="28"/>
          <w:szCs w:val="28"/>
          <w:lang w:eastAsia="en-US"/>
        </w:rPr>
        <w:t xml:space="preserve">3. </w:t>
      </w:r>
      <w:r w:rsidR="00103694" w:rsidRPr="007D1632">
        <w:rPr>
          <w:rFonts w:eastAsiaTheme="minorHAnsi"/>
          <w:color w:val="000000" w:themeColor="text1"/>
          <w:sz w:val="28"/>
          <w:szCs w:val="28"/>
          <w:lang w:eastAsia="en-US"/>
        </w:rPr>
        <w:t>Проанализированы трансформации отношений в подростковом возрасте.</w:t>
      </w:r>
    </w:p>
    <w:p w:rsidR="00E54C0F" w:rsidRPr="007D1632" w:rsidRDefault="00E54C0F" w:rsidP="00C61EDD">
      <w:pPr>
        <w:autoSpaceDE w:val="0"/>
        <w:autoSpaceDN w:val="0"/>
        <w:adjustRightInd w:val="0"/>
        <w:spacing w:line="360" w:lineRule="auto"/>
        <w:ind w:firstLine="708"/>
        <w:jc w:val="both"/>
        <w:rPr>
          <w:rFonts w:eastAsiaTheme="minorHAnsi"/>
          <w:color w:val="000000" w:themeColor="text1"/>
          <w:sz w:val="28"/>
          <w:szCs w:val="28"/>
          <w:lang w:eastAsia="en-US"/>
        </w:rPr>
      </w:pPr>
      <w:r w:rsidRPr="007D1632">
        <w:rPr>
          <w:rFonts w:eastAsiaTheme="minorHAnsi"/>
          <w:color w:val="000000" w:themeColor="text1"/>
          <w:sz w:val="28"/>
          <w:szCs w:val="28"/>
          <w:lang w:eastAsia="en-US"/>
        </w:rPr>
        <w:t xml:space="preserve">4. </w:t>
      </w:r>
      <w:r w:rsidR="00103694" w:rsidRPr="007D1632">
        <w:rPr>
          <w:rFonts w:eastAsiaTheme="minorHAnsi"/>
          <w:color w:val="000000" w:themeColor="text1"/>
          <w:sz w:val="28"/>
          <w:szCs w:val="28"/>
          <w:lang w:eastAsia="en-US"/>
        </w:rPr>
        <w:t>Описаны проблемы романтических отношений и выявлены трудности у подростков</w:t>
      </w:r>
    </w:p>
    <w:p w:rsidR="009711B2" w:rsidRPr="007D1632" w:rsidRDefault="00E54C0F" w:rsidP="00093253">
      <w:pPr>
        <w:autoSpaceDE w:val="0"/>
        <w:autoSpaceDN w:val="0"/>
        <w:adjustRightInd w:val="0"/>
        <w:spacing w:line="360" w:lineRule="auto"/>
        <w:jc w:val="both"/>
        <w:rPr>
          <w:rFonts w:eastAsiaTheme="minorHAnsi"/>
          <w:color w:val="000000"/>
          <w:sz w:val="28"/>
          <w:szCs w:val="28"/>
          <w:lang w:eastAsia="en-US"/>
        </w:rPr>
      </w:pPr>
      <w:r w:rsidRPr="007D1632">
        <w:rPr>
          <w:rFonts w:eastAsiaTheme="minorHAnsi"/>
          <w:color w:val="000000" w:themeColor="text1"/>
          <w:sz w:val="28"/>
          <w:szCs w:val="28"/>
          <w:lang w:eastAsia="en-US"/>
        </w:rPr>
        <w:tab/>
      </w:r>
      <w:r w:rsidR="00103694" w:rsidRPr="007D1632">
        <w:rPr>
          <w:rFonts w:eastAsiaTheme="minorHAnsi"/>
          <w:color w:val="000000" w:themeColor="text1"/>
          <w:sz w:val="28"/>
          <w:szCs w:val="28"/>
          <w:lang w:eastAsia="en-US"/>
        </w:rPr>
        <w:t>К сожалению, н</w:t>
      </w:r>
      <w:r w:rsidRPr="007D1632">
        <w:rPr>
          <w:rFonts w:eastAsiaTheme="minorHAnsi"/>
          <w:color w:val="000000" w:themeColor="text1"/>
          <w:sz w:val="28"/>
          <w:szCs w:val="28"/>
          <w:lang w:eastAsia="en-US"/>
        </w:rPr>
        <w:t xml:space="preserve">е </w:t>
      </w:r>
      <w:r w:rsidRPr="007D1632">
        <w:rPr>
          <w:rFonts w:eastAsiaTheme="minorHAnsi"/>
          <w:color w:val="000000"/>
          <w:sz w:val="28"/>
          <w:szCs w:val="28"/>
          <w:lang w:eastAsia="en-US"/>
        </w:rPr>
        <w:t>удалось проанализировать все доступные источники информации из-за временных рамок работы.</w:t>
      </w:r>
      <w:r w:rsidR="009711B2" w:rsidRPr="007D1632">
        <w:rPr>
          <w:rFonts w:eastAsiaTheme="minorHAnsi"/>
          <w:color w:val="000000"/>
          <w:sz w:val="28"/>
          <w:szCs w:val="28"/>
          <w:lang w:eastAsia="en-US"/>
        </w:rPr>
        <w:t xml:space="preserve"> </w:t>
      </w:r>
    </w:p>
    <w:p w:rsidR="00E54C0F" w:rsidRPr="007D1632" w:rsidRDefault="00E54C0F" w:rsidP="009711B2">
      <w:pPr>
        <w:autoSpaceDE w:val="0"/>
        <w:autoSpaceDN w:val="0"/>
        <w:adjustRightInd w:val="0"/>
        <w:spacing w:line="360" w:lineRule="auto"/>
        <w:ind w:firstLine="709"/>
        <w:jc w:val="both"/>
        <w:rPr>
          <w:rFonts w:eastAsiaTheme="minorHAnsi"/>
          <w:color w:val="000000"/>
          <w:sz w:val="28"/>
          <w:szCs w:val="28"/>
          <w:lang w:eastAsia="en-US"/>
        </w:rPr>
      </w:pPr>
      <w:r w:rsidRPr="007D1632">
        <w:rPr>
          <w:rFonts w:eastAsiaTheme="minorHAnsi"/>
          <w:color w:val="000000"/>
          <w:sz w:val="28"/>
          <w:szCs w:val="28"/>
          <w:lang w:eastAsia="en-US"/>
        </w:rPr>
        <w:t>В дальнейшем я планирую продолжить работу и провести исследование</w:t>
      </w:r>
      <w:r w:rsidR="001B3200" w:rsidRPr="007D1632">
        <w:rPr>
          <w:rFonts w:eastAsiaTheme="minorHAnsi"/>
          <w:color w:val="000000"/>
          <w:sz w:val="28"/>
          <w:szCs w:val="28"/>
          <w:lang w:eastAsia="en-US"/>
        </w:rPr>
        <w:t xml:space="preserve"> представлений подростков </w:t>
      </w:r>
      <w:r w:rsidR="001B3200" w:rsidRPr="007D1632">
        <w:rPr>
          <w:rFonts w:eastAsiaTheme="minorHAnsi"/>
          <w:color w:val="000000" w:themeColor="text1"/>
          <w:sz w:val="28"/>
          <w:szCs w:val="28"/>
          <w:lang w:eastAsia="en-US"/>
        </w:rPr>
        <w:t>о романтических отношениях в юношеском возрасте</w:t>
      </w:r>
      <w:r w:rsidR="004629D3" w:rsidRPr="007D1632">
        <w:rPr>
          <w:rFonts w:eastAsiaTheme="minorHAnsi"/>
          <w:color w:val="000000" w:themeColor="text1"/>
          <w:sz w:val="28"/>
          <w:szCs w:val="28"/>
          <w:lang w:eastAsia="en-US"/>
        </w:rPr>
        <w:t>.</w:t>
      </w:r>
    </w:p>
    <w:p w:rsidR="001A1E37" w:rsidRDefault="001A1E37" w:rsidP="00093253">
      <w:pPr>
        <w:spacing w:line="360" w:lineRule="auto"/>
        <w:jc w:val="both"/>
        <w:rPr>
          <w:b/>
          <w:sz w:val="28"/>
          <w:szCs w:val="28"/>
        </w:rPr>
      </w:pPr>
      <w:r>
        <w:rPr>
          <w:b/>
          <w:sz w:val="28"/>
          <w:szCs w:val="28"/>
        </w:rPr>
        <w:br w:type="page"/>
      </w:r>
    </w:p>
    <w:p w:rsidR="00C61EDD" w:rsidRPr="009864F8" w:rsidRDefault="00923989" w:rsidP="009864F8">
      <w:pPr>
        <w:pStyle w:val="1"/>
        <w:rPr>
          <w:rFonts w:ascii="Times New Roman" w:eastAsiaTheme="minorHAnsi" w:hAnsi="Times New Roman" w:cs="Times New Roman"/>
          <w:color w:val="auto"/>
          <w:lang w:eastAsia="en-US"/>
        </w:rPr>
      </w:pPr>
      <w:bookmarkStart w:id="9" w:name="_Toc68718664"/>
      <w:r w:rsidRPr="009864F8">
        <w:rPr>
          <w:rFonts w:ascii="Times New Roman" w:eastAsiaTheme="minorHAnsi" w:hAnsi="Times New Roman" w:cs="Times New Roman"/>
          <w:color w:val="auto"/>
          <w:lang w:eastAsia="en-US"/>
        </w:rPr>
        <w:t>СПИСОК ЛИТЕРАТУРЫ</w:t>
      </w:r>
      <w:bookmarkEnd w:id="9"/>
      <w:r w:rsidRPr="009864F8">
        <w:rPr>
          <w:rFonts w:ascii="Times New Roman" w:eastAsiaTheme="minorHAnsi" w:hAnsi="Times New Roman" w:cs="Times New Roman"/>
          <w:color w:val="auto"/>
          <w:lang w:eastAsia="en-US"/>
        </w:rPr>
        <w:t xml:space="preserve"> </w:t>
      </w:r>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proofErr w:type="spellStart"/>
      <w:r w:rsidRPr="009711B2">
        <w:rPr>
          <w:rFonts w:eastAsiaTheme="minorHAnsi"/>
          <w:color w:val="000000"/>
          <w:sz w:val="28"/>
          <w:szCs w:val="28"/>
          <w:lang w:eastAsia="en-US"/>
        </w:rPr>
        <w:t>Бочавер</w:t>
      </w:r>
      <w:proofErr w:type="spellEnd"/>
      <w:r w:rsidRPr="009711B2">
        <w:rPr>
          <w:rFonts w:eastAsiaTheme="minorHAnsi"/>
          <w:color w:val="000000"/>
          <w:sz w:val="28"/>
          <w:szCs w:val="28"/>
          <w:lang w:eastAsia="en-US"/>
        </w:rPr>
        <w:t xml:space="preserve"> К.А. Романтические отношения в юношеском возрасте: представления о преодолении трудностей</w:t>
      </w:r>
      <w:r w:rsidR="00C61EDD" w:rsidRPr="009711B2">
        <w:rPr>
          <w:rFonts w:eastAsiaTheme="minorHAnsi"/>
          <w:color w:val="000000"/>
          <w:sz w:val="28"/>
          <w:szCs w:val="28"/>
          <w:lang w:eastAsia="en-US"/>
        </w:rPr>
        <w:t>,</w:t>
      </w:r>
      <w:r w:rsidRPr="009711B2">
        <w:rPr>
          <w:rFonts w:eastAsiaTheme="minorHAnsi"/>
          <w:color w:val="000000"/>
          <w:sz w:val="28"/>
          <w:szCs w:val="28"/>
          <w:lang w:eastAsia="en-US"/>
        </w:rPr>
        <w:t xml:space="preserve"> 2012 </w:t>
      </w:r>
      <w:hyperlink r:id="rId8" w:anchor="$p1" w:history="1">
        <w:r w:rsidR="00C61EDD" w:rsidRPr="009711B2">
          <w:rPr>
            <w:rStyle w:val="a8"/>
            <w:rFonts w:eastAsiaTheme="minorHAnsi"/>
            <w:sz w:val="28"/>
            <w:szCs w:val="28"/>
            <w:lang w:eastAsia="en-US"/>
          </w:rPr>
          <w:t>http://psychlib.ru/mgppu/disers/BochaverKA/BRo-a-026.htm#$p1</w:t>
        </w:r>
      </w:hyperlink>
      <w:r w:rsidR="00C61EDD" w:rsidRPr="009711B2">
        <w:rPr>
          <w:rFonts w:eastAsiaTheme="minorHAnsi"/>
          <w:color w:val="000000"/>
          <w:sz w:val="28"/>
          <w:szCs w:val="28"/>
          <w:lang w:eastAsia="en-US"/>
        </w:rPr>
        <w:t xml:space="preserve"> </w:t>
      </w:r>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r w:rsidRPr="009711B2">
        <w:rPr>
          <w:rFonts w:eastAsiaTheme="minorHAnsi"/>
          <w:color w:val="000000"/>
          <w:sz w:val="28"/>
          <w:szCs w:val="28"/>
          <w:lang w:eastAsia="en-US"/>
        </w:rPr>
        <w:t>ВОЗ. Стратегические направления улучшения и развития детей и подростков.</w:t>
      </w:r>
      <w:r w:rsidRPr="009711B2">
        <w:rPr>
          <w:rFonts w:ascii="Helvetica" w:eastAsiaTheme="minorHAnsi" w:hAnsi="Helvetica" w:cs="Helvetica"/>
          <w:color w:val="262626"/>
          <w:sz w:val="19"/>
          <w:szCs w:val="19"/>
          <w:lang w:eastAsia="en-US"/>
        </w:rPr>
        <w:t xml:space="preserve"> </w:t>
      </w:r>
      <w:r w:rsidRPr="009711B2">
        <w:rPr>
          <w:rFonts w:eastAsiaTheme="minorHAnsi"/>
          <w:color w:val="262626"/>
          <w:sz w:val="28"/>
          <w:szCs w:val="28"/>
          <w:lang w:eastAsia="en-US"/>
        </w:rPr>
        <w:t>Развитие подростков//</w:t>
      </w:r>
      <w:r w:rsidRPr="009711B2">
        <w:rPr>
          <w:rFonts w:eastAsiaTheme="minorHAnsi"/>
          <w:color w:val="000000"/>
          <w:sz w:val="28"/>
          <w:szCs w:val="28"/>
          <w:lang w:eastAsia="en-US"/>
        </w:rPr>
        <w:t xml:space="preserve"> Всемирная организация здравоохранения, 2003  </w:t>
      </w:r>
      <w:hyperlink r:id="rId9" w:history="1">
        <w:r w:rsidRPr="009711B2">
          <w:rPr>
            <w:rFonts w:eastAsiaTheme="minorHAnsi"/>
            <w:color w:val="0B4CB4"/>
            <w:sz w:val="28"/>
            <w:szCs w:val="28"/>
            <w:u w:val="single" w:color="0B4CB4"/>
            <w:lang w:eastAsia="en-US"/>
          </w:rPr>
          <w:t>https://www.who.int/maternal_child_adolescent/topics/adolescence/dev/ru</w:t>
        </w:r>
      </w:hyperlink>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r w:rsidRPr="009711B2">
        <w:rPr>
          <w:rFonts w:eastAsiaTheme="minorHAnsi"/>
          <w:color w:val="000000"/>
          <w:sz w:val="28"/>
          <w:szCs w:val="28"/>
          <w:lang w:eastAsia="en-US"/>
        </w:rPr>
        <w:t xml:space="preserve">Кон И.С. Психология старшеклассника. - М.: Просвещение, 1982 </w:t>
      </w:r>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proofErr w:type="spellStart"/>
      <w:r w:rsidRPr="009711B2">
        <w:rPr>
          <w:rFonts w:eastAsiaTheme="minorHAnsi"/>
          <w:color w:val="000000"/>
          <w:sz w:val="28"/>
          <w:szCs w:val="28"/>
          <w:lang w:eastAsia="en-US"/>
        </w:rPr>
        <w:t>Криттенден</w:t>
      </w:r>
      <w:proofErr w:type="spellEnd"/>
      <w:r w:rsidRPr="009711B2">
        <w:rPr>
          <w:rFonts w:eastAsiaTheme="minorHAnsi"/>
          <w:color w:val="000000"/>
          <w:sz w:val="28"/>
          <w:szCs w:val="28"/>
          <w:lang w:eastAsia="en-US"/>
        </w:rPr>
        <w:t xml:space="preserve"> П. Трансформация отношений привязанности в юности» //Журнал практической психологии и психоанализа, 2002, №1[</w:t>
      </w:r>
      <w:hyperlink r:id="rId10" w:history="1">
        <w:r w:rsidRPr="009711B2">
          <w:rPr>
            <w:rFonts w:eastAsiaTheme="minorHAnsi"/>
            <w:color w:val="0B4CB4"/>
            <w:sz w:val="28"/>
            <w:szCs w:val="28"/>
            <w:u w:val="single" w:color="0B4CB4"/>
            <w:lang w:eastAsia="en-US"/>
          </w:rPr>
          <w:t>https://psyjournal.ru/articles/transformaciya-otnosheniy-privyazannosti-v-yunosti</w:t>
        </w:r>
      </w:hyperlink>
      <w:r w:rsidRPr="009711B2">
        <w:rPr>
          <w:rFonts w:eastAsiaTheme="minorHAnsi"/>
          <w:color w:val="0B4CB4"/>
          <w:sz w:val="28"/>
          <w:szCs w:val="28"/>
          <w:u w:val="single" w:color="0B4CB4"/>
          <w:lang w:eastAsia="en-US"/>
        </w:rPr>
        <w:t>]</w:t>
      </w:r>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r w:rsidRPr="009711B2">
        <w:rPr>
          <w:rFonts w:eastAsiaTheme="minorHAnsi"/>
          <w:color w:val="000000"/>
          <w:sz w:val="28"/>
          <w:szCs w:val="28"/>
          <w:lang w:eastAsia="en-US"/>
        </w:rPr>
        <w:t xml:space="preserve">Мещеряков Б. Г., Зинченко В. П. Большой психологический словарь, М.: </w:t>
      </w:r>
      <w:proofErr w:type="spellStart"/>
      <w:r w:rsidRPr="009711B2">
        <w:rPr>
          <w:rFonts w:eastAsiaTheme="minorHAnsi"/>
          <w:color w:val="000000"/>
          <w:sz w:val="28"/>
          <w:szCs w:val="28"/>
          <w:lang w:eastAsia="en-US"/>
        </w:rPr>
        <w:t>Прайм-Еврознак</w:t>
      </w:r>
      <w:proofErr w:type="spellEnd"/>
      <w:r w:rsidRPr="009711B2">
        <w:rPr>
          <w:rFonts w:eastAsiaTheme="minorHAnsi"/>
          <w:color w:val="000000"/>
          <w:sz w:val="28"/>
          <w:szCs w:val="28"/>
          <w:lang w:eastAsia="en-US"/>
        </w:rPr>
        <w:t xml:space="preserve">, 2007 </w:t>
      </w:r>
      <w:hyperlink r:id="rId11" w:history="1">
        <w:r w:rsidRPr="009711B2">
          <w:rPr>
            <w:rFonts w:eastAsiaTheme="minorHAnsi"/>
            <w:color w:val="0B4CB4"/>
            <w:sz w:val="28"/>
            <w:szCs w:val="28"/>
            <w:u w:val="single" w:color="0B4CB4"/>
            <w:lang w:eastAsia="en-US"/>
          </w:rPr>
          <w:t>https://psychological.slovaronline.com/</w:t>
        </w:r>
      </w:hyperlink>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r w:rsidRPr="009711B2">
        <w:rPr>
          <w:rFonts w:eastAsiaTheme="minorHAnsi"/>
          <w:color w:val="000000"/>
          <w:sz w:val="28"/>
          <w:szCs w:val="28"/>
          <w:lang w:eastAsia="en-US"/>
        </w:rPr>
        <w:t>Райс Ф. Психология подросткового и юношеского возраста. – СПб.: «Питер», 2012</w:t>
      </w:r>
    </w:p>
    <w:p w:rsidR="00923989" w:rsidRPr="009711B2" w:rsidRDefault="00923989"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proofErr w:type="spellStart"/>
      <w:r w:rsidRPr="009711B2">
        <w:rPr>
          <w:rFonts w:eastAsiaTheme="minorHAnsi"/>
          <w:color w:val="000000"/>
          <w:sz w:val="28"/>
          <w:szCs w:val="28"/>
          <w:lang w:eastAsia="en-US"/>
        </w:rPr>
        <w:t>Ремшмидт</w:t>
      </w:r>
      <w:proofErr w:type="spellEnd"/>
      <w:r w:rsidRPr="009711B2">
        <w:rPr>
          <w:rFonts w:eastAsiaTheme="minorHAnsi"/>
          <w:color w:val="000000"/>
          <w:sz w:val="28"/>
          <w:szCs w:val="28"/>
          <w:lang w:eastAsia="en-US"/>
        </w:rPr>
        <w:t xml:space="preserve"> Х. М.</w:t>
      </w:r>
      <w:r w:rsidR="00B50280" w:rsidRPr="009711B2">
        <w:rPr>
          <w:rFonts w:eastAsiaTheme="minorHAnsi"/>
          <w:color w:val="000000"/>
          <w:sz w:val="28"/>
          <w:szCs w:val="28"/>
          <w:lang w:eastAsia="en-US"/>
        </w:rPr>
        <w:t xml:space="preserve"> Подростковый и юношеский возраст: Проблемы становления личности. –М.</w:t>
      </w:r>
      <w:r w:rsidRPr="009711B2">
        <w:rPr>
          <w:rFonts w:eastAsiaTheme="minorHAnsi"/>
          <w:color w:val="000000"/>
          <w:sz w:val="28"/>
          <w:szCs w:val="28"/>
          <w:lang w:eastAsia="en-US"/>
        </w:rPr>
        <w:t>: Мир, 1994</w:t>
      </w:r>
      <w:r w:rsidR="00B50280" w:rsidRPr="009711B2">
        <w:rPr>
          <w:rFonts w:eastAsiaTheme="minorHAnsi"/>
          <w:color w:val="000000"/>
          <w:sz w:val="28"/>
          <w:szCs w:val="28"/>
          <w:lang w:eastAsia="en-US"/>
        </w:rPr>
        <w:t>.</w:t>
      </w:r>
      <w:r w:rsidRPr="009711B2">
        <w:rPr>
          <w:rFonts w:eastAsiaTheme="minorHAnsi"/>
          <w:color w:val="000000"/>
          <w:sz w:val="28"/>
          <w:szCs w:val="28"/>
          <w:lang w:eastAsia="en-US"/>
        </w:rPr>
        <w:t xml:space="preserve"> – 320с. </w:t>
      </w:r>
    </w:p>
    <w:p w:rsidR="00B50280" w:rsidRPr="009711B2" w:rsidRDefault="00923989"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sz w:val="28"/>
          <w:szCs w:val="28"/>
          <w:lang w:eastAsia="en-US"/>
        </w:rPr>
      </w:pPr>
      <w:r w:rsidRPr="009711B2">
        <w:rPr>
          <w:rFonts w:eastAsiaTheme="minorHAnsi"/>
          <w:color w:val="000000"/>
          <w:sz w:val="28"/>
          <w:szCs w:val="28"/>
          <w:lang w:eastAsia="en-US"/>
        </w:rPr>
        <w:t>Профессиональное образование Словарь. Ключевые понятия, термины, актуальная лексика. - М.</w:t>
      </w:r>
      <w:r w:rsidR="00B50280" w:rsidRPr="009711B2">
        <w:rPr>
          <w:rFonts w:eastAsiaTheme="minorHAnsi"/>
          <w:color w:val="000000"/>
          <w:sz w:val="28"/>
          <w:szCs w:val="28"/>
          <w:lang w:eastAsia="en-US"/>
        </w:rPr>
        <w:t>:</w:t>
      </w:r>
      <w:r w:rsidRPr="009711B2">
        <w:rPr>
          <w:rFonts w:eastAsiaTheme="minorHAnsi"/>
          <w:color w:val="000000"/>
          <w:sz w:val="28"/>
          <w:szCs w:val="28"/>
          <w:lang w:eastAsia="en-US"/>
        </w:rPr>
        <w:t xml:space="preserve"> НМЦ СПО, 1999</w:t>
      </w:r>
      <w:r w:rsidR="00B50280" w:rsidRPr="009711B2">
        <w:rPr>
          <w:rFonts w:eastAsiaTheme="minorHAnsi"/>
          <w:color w:val="000000"/>
          <w:sz w:val="28"/>
          <w:szCs w:val="28"/>
          <w:lang w:eastAsia="en-US"/>
        </w:rPr>
        <w:t>.</w:t>
      </w:r>
      <w:r w:rsidRPr="009711B2">
        <w:rPr>
          <w:rFonts w:eastAsiaTheme="minorHAnsi"/>
          <w:color w:val="000000"/>
          <w:sz w:val="28"/>
          <w:szCs w:val="28"/>
          <w:lang w:eastAsia="en-US"/>
        </w:rPr>
        <w:t xml:space="preserve"> - 538 с. </w:t>
      </w:r>
    </w:p>
    <w:p w:rsidR="00B50280" w:rsidRPr="009711B2" w:rsidRDefault="00B50280" w:rsidP="009711B2">
      <w:pPr>
        <w:pStyle w:val="a3"/>
        <w:numPr>
          <w:ilvl w:val="0"/>
          <w:numId w:val="8"/>
        </w:numPr>
        <w:tabs>
          <w:tab w:val="left" w:pos="700"/>
          <w:tab w:val="left" w:pos="1060"/>
        </w:tabs>
        <w:autoSpaceDE w:val="0"/>
        <w:autoSpaceDN w:val="0"/>
        <w:adjustRightInd w:val="0"/>
        <w:spacing w:line="360" w:lineRule="auto"/>
        <w:jc w:val="both"/>
        <w:rPr>
          <w:rFonts w:eastAsiaTheme="minorHAnsi"/>
          <w:color w:val="000000" w:themeColor="text1"/>
          <w:sz w:val="28"/>
          <w:szCs w:val="28"/>
          <w:lang w:eastAsia="en-US"/>
        </w:rPr>
      </w:pPr>
      <w:proofErr w:type="spellStart"/>
      <w:r w:rsidRPr="009711B2">
        <w:rPr>
          <w:color w:val="000000" w:themeColor="text1"/>
          <w:sz w:val="28"/>
          <w:szCs w:val="28"/>
        </w:rPr>
        <w:t>Эльконин</w:t>
      </w:r>
      <w:proofErr w:type="spellEnd"/>
      <w:r w:rsidRPr="009711B2">
        <w:rPr>
          <w:color w:val="000000" w:themeColor="text1"/>
          <w:sz w:val="28"/>
          <w:szCs w:val="28"/>
        </w:rPr>
        <w:t xml:space="preserve"> Д. Б. К проблеме периодизации психического развития в детском возрасте //</w:t>
      </w:r>
      <w:proofErr w:type="spellStart"/>
      <w:r w:rsidRPr="009711B2">
        <w:rPr>
          <w:color w:val="000000" w:themeColor="text1"/>
          <w:sz w:val="28"/>
          <w:szCs w:val="28"/>
        </w:rPr>
        <w:t>Эльконин</w:t>
      </w:r>
      <w:proofErr w:type="spellEnd"/>
      <w:r w:rsidRPr="009711B2">
        <w:rPr>
          <w:color w:val="000000" w:themeColor="text1"/>
          <w:sz w:val="28"/>
          <w:szCs w:val="28"/>
        </w:rPr>
        <w:t xml:space="preserve"> Д. Б. Детская психология. 4-е изд., стер. М.: Академия, 2007. С. 287—305.</w:t>
      </w:r>
    </w:p>
    <w:p w:rsidR="00B50280" w:rsidRPr="00923989" w:rsidRDefault="00B50280" w:rsidP="00093253">
      <w:pPr>
        <w:spacing w:line="360" w:lineRule="auto"/>
        <w:jc w:val="both"/>
        <w:rPr>
          <w:sz w:val="28"/>
          <w:szCs w:val="28"/>
        </w:rPr>
      </w:pPr>
    </w:p>
    <w:sectPr w:rsidR="00B50280" w:rsidRPr="00923989" w:rsidSect="001A1E37">
      <w:footerReference w:type="even" r:id="rId12"/>
      <w:footerReference w:type="default" r:id="rId13"/>
      <w:pgSz w:w="11900" w:h="16840"/>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78" w:rsidRDefault="00760178" w:rsidP="001A1E37">
      <w:r>
        <w:separator/>
      </w:r>
    </w:p>
  </w:endnote>
  <w:endnote w:type="continuationSeparator" w:id="0">
    <w:p w:rsidR="00760178" w:rsidRDefault="00760178" w:rsidP="001A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156419891"/>
      <w:docPartObj>
        <w:docPartGallery w:val="Page Numbers (Bottom of Page)"/>
        <w:docPartUnique/>
      </w:docPartObj>
    </w:sdtPr>
    <w:sdtEndPr>
      <w:rPr>
        <w:rStyle w:val="a6"/>
      </w:rPr>
    </w:sdtEndPr>
    <w:sdtContent>
      <w:p w:rsidR="001E7054" w:rsidRDefault="001E7054" w:rsidP="00E54C0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1E7054" w:rsidRDefault="001E7054" w:rsidP="001A1E3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624680578"/>
      <w:docPartObj>
        <w:docPartGallery w:val="Page Numbers (Bottom of Page)"/>
        <w:docPartUnique/>
      </w:docPartObj>
    </w:sdtPr>
    <w:sdtEndPr>
      <w:rPr>
        <w:rStyle w:val="a6"/>
      </w:rPr>
    </w:sdtEndPr>
    <w:sdtContent>
      <w:p w:rsidR="001E7054" w:rsidRDefault="001E7054" w:rsidP="00E54C0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CF00AF">
          <w:rPr>
            <w:rStyle w:val="a6"/>
            <w:noProof/>
          </w:rPr>
          <w:t>2</w:t>
        </w:r>
        <w:r>
          <w:rPr>
            <w:rStyle w:val="a6"/>
          </w:rPr>
          <w:fldChar w:fldCharType="end"/>
        </w:r>
      </w:p>
    </w:sdtContent>
  </w:sdt>
  <w:p w:rsidR="001E7054" w:rsidRDefault="001E7054" w:rsidP="001A1E3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78" w:rsidRDefault="00760178" w:rsidP="001A1E37">
      <w:r>
        <w:separator/>
      </w:r>
    </w:p>
  </w:footnote>
  <w:footnote w:type="continuationSeparator" w:id="0">
    <w:p w:rsidR="00760178" w:rsidRDefault="00760178" w:rsidP="001A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BA0454E"/>
    <w:lvl w:ilvl="0" w:tplc="1326E004">
      <w:start w:val="1"/>
      <w:numFmt w:val="decimal"/>
      <w:lvlText w:val="%1."/>
      <w:lvlJc w:val="left"/>
      <w:pPr>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67A4"/>
    <w:multiLevelType w:val="hybridMultilevel"/>
    <w:tmpl w:val="4B926DB0"/>
    <w:lvl w:ilvl="0" w:tplc="C436EA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50B14BDD"/>
    <w:multiLevelType w:val="hybridMultilevel"/>
    <w:tmpl w:val="F11EA018"/>
    <w:lvl w:ilvl="0" w:tplc="C37E63D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51197DEE"/>
    <w:multiLevelType w:val="hybridMultilevel"/>
    <w:tmpl w:val="8D4AB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4712ED"/>
    <w:multiLevelType w:val="hybridMultilevel"/>
    <w:tmpl w:val="6DF23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7A6FAE"/>
    <w:multiLevelType w:val="hybridMultilevel"/>
    <w:tmpl w:val="BC2C53DA"/>
    <w:lvl w:ilvl="0" w:tplc="52F25F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780651AD"/>
    <w:multiLevelType w:val="hybridMultilevel"/>
    <w:tmpl w:val="ADD2D4CA"/>
    <w:lvl w:ilvl="0" w:tplc="E056D8F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79C13F21"/>
    <w:multiLevelType w:val="hybridMultilevel"/>
    <w:tmpl w:val="4C34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498"/>
    <w:rsid w:val="00052F04"/>
    <w:rsid w:val="000740C8"/>
    <w:rsid w:val="00093253"/>
    <w:rsid w:val="000952E6"/>
    <w:rsid w:val="00097823"/>
    <w:rsid w:val="000A4E17"/>
    <w:rsid w:val="000D5065"/>
    <w:rsid w:val="00103694"/>
    <w:rsid w:val="0013314B"/>
    <w:rsid w:val="0017207B"/>
    <w:rsid w:val="00180F7F"/>
    <w:rsid w:val="00193B50"/>
    <w:rsid w:val="001A1E37"/>
    <w:rsid w:val="001B3200"/>
    <w:rsid w:val="001E7054"/>
    <w:rsid w:val="001F261F"/>
    <w:rsid w:val="00221372"/>
    <w:rsid w:val="00267AE4"/>
    <w:rsid w:val="002B1ABD"/>
    <w:rsid w:val="002E1F0A"/>
    <w:rsid w:val="002E3F48"/>
    <w:rsid w:val="00334FA9"/>
    <w:rsid w:val="003973CD"/>
    <w:rsid w:val="00397B91"/>
    <w:rsid w:val="00436C6F"/>
    <w:rsid w:val="004629D3"/>
    <w:rsid w:val="004D7705"/>
    <w:rsid w:val="00500163"/>
    <w:rsid w:val="0050439C"/>
    <w:rsid w:val="0057645D"/>
    <w:rsid w:val="0058305A"/>
    <w:rsid w:val="0058720A"/>
    <w:rsid w:val="00606181"/>
    <w:rsid w:val="00664170"/>
    <w:rsid w:val="006822A9"/>
    <w:rsid w:val="006C4D6A"/>
    <w:rsid w:val="00760178"/>
    <w:rsid w:val="00777A3A"/>
    <w:rsid w:val="007D1632"/>
    <w:rsid w:val="007F2D93"/>
    <w:rsid w:val="0081405D"/>
    <w:rsid w:val="00826515"/>
    <w:rsid w:val="008B0E8C"/>
    <w:rsid w:val="00923989"/>
    <w:rsid w:val="009711B2"/>
    <w:rsid w:val="009864F8"/>
    <w:rsid w:val="009B15E3"/>
    <w:rsid w:val="009C7336"/>
    <w:rsid w:val="009E2884"/>
    <w:rsid w:val="00A60FE3"/>
    <w:rsid w:val="00B2549F"/>
    <w:rsid w:val="00B50280"/>
    <w:rsid w:val="00B923F7"/>
    <w:rsid w:val="00C037B0"/>
    <w:rsid w:val="00C339CC"/>
    <w:rsid w:val="00C61EDD"/>
    <w:rsid w:val="00C630D0"/>
    <w:rsid w:val="00C924ED"/>
    <w:rsid w:val="00CE0F25"/>
    <w:rsid w:val="00CF00AF"/>
    <w:rsid w:val="00D50F27"/>
    <w:rsid w:val="00D55C0D"/>
    <w:rsid w:val="00DA241B"/>
    <w:rsid w:val="00E54C0F"/>
    <w:rsid w:val="00EE0BCD"/>
    <w:rsid w:val="00EE28DC"/>
    <w:rsid w:val="00EE5498"/>
    <w:rsid w:val="00F067EC"/>
    <w:rsid w:val="00F74E86"/>
    <w:rsid w:val="00F80285"/>
    <w:rsid w:val="00F849C3"/>
    <w:rsid w:val="00F91D6F"/>
    <w:rsid w:val="00FB2794"/>
    <w:rsid w:val="00FC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AEA8"/>
  <w15:docId w15:val="{12F497CA-C46A-B641-BEBF-7F68B6B1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794"/>
    <w:rPr>
      <w:rFonts w:ascii="Times New Roman" w:eastAsia="Times New Roman" w:hAnsi="Times New Roman" w:cs="Times New Roman"/>
      <w:lang w:eastAsia="ru-RU"/>
    </w:rPr>
  </w:style>
  <w:style w:type="paragraph" w:styleId="1">
    <w:name w:val="heading 1"/>
    <w:basedOn w:val="a"/>
    <w:next w:val="a"/>
    <w:link w:val="10"/>
    <w:uiPriority w:val="9"/>
    <w:qFormat/>
    <w:rsid w:val="00D50F2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50F2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065"/>
    <w:pPr>
      <w:ind w:left="720"/>
      <w:contextualSpacing/>
    </w:pPr>
  </w:style>
  <w:style w:type="paragraph" w:styleId="a4">
    <w:name w:val="footer"/>
    <w:basedOn w:val="a"/>
    <w:link w:val="a5"/>
    <w:uiPriority w:val="99"/>
    <w:unhideWhenUsed/>
    <w:rsid w:val="001A1E37"/>
    <w:pPr>
      <w:tabs>
        <w:tab w:val="center" w:pos="4677"/>
        <w:tab w:val="right" w:pos="9355"/>
      </w:tabs>
    </w:pPr>
  </w:style>
  <w:style w:type="character" w:customStyle="1" w:styleId="a5">
    <w:name w:val="Нижний колонтитул Знак"/>
    <w:basedOn w:val="a0"/>
    <w:link w:val="a4"/>
    <w:uiPriority w:val="99"/>
    <w:rsid w:val="001A1E37"/>
    <w:rPr>
      <w:rFonts w:ascii="Times New Roman" w:eastAsia="Times New Roman" w:hAnsi="Times New Roman" w:cs="Times New Roman"/>
      <w:lang w:eastAsia="ru-RU"/>
    </w:rPr>
  </w:style>
  <w:style w:type="character" w:styleId="a6">
    <w:name w:val="page number"/>
    <w:basedOn w:val="a0"/>
    <w:uiPriority w:val="99"/>
    <w:semiHidden/>
    <w:unhideWhenUsed/>
    <w:rsid w:val="001A1E37"/>
  </w:style>
  <w:style w:type="paragraph" w:styleId="a7">
    <w:name w:val="Normal (Web)"/>
    <w:basedOn w:val="a"/>
    <w:uiPriority w:val="99"/>
    <w:semiHidden/>
    <w:unhideWhenUsed/>
    <w:rsid w:val="00F74E86"/>
    <w:pPr>
      <w:spacing w:before="100" w:beforeAutospacing="1" w:after="100" w:afterAutospacing="1"/>
    </w:pPr>
    <w:rPr>
      <w:rFonts w:eastAsiaTheme="minorHAnsi"/>
    </w:rPr>
  </w:style>
  <w:style w:type="character" w:styleId="a8">
    <w:name w:val="Hyperlink"/>
    <w:basedOn w:val="a0"/>
    <w:uiPriority w:val="99"/>
    <w:unhideWhenUsed/>
    <w:rsid w:val="00F74E86"/>
    <w:rPr>
      <w:color w:val="0000FF"/>
      <w:u w:val="single"/>
    </w:rPr>
  </w:style>
  <w:style w:type="character" w:customStyle="1" w:styleId="11">
    <w:name w:val="Неразрешенное упоминание1"/>
    <w:basedOn w:val="a0"/>
    <w:uiPriority w:val="99"/>
    <w:rsid w:val="00C61EDD"/>
    <w:rPr>
      <w:color w:val="605E5C"/>
      <w:shd w:val="clear" w:color="auto" w:fill="E1DFDD"/>
    </w:rPr>
  </w:style>
  <w:style w:type="character" w:customStyle="1" w:styleId="20">
    <w:name w:val="Заголовок 2 Знак"/>
    <w:basedOn w:val="a0"/>
    <w:link w:val="2"/>
    <w:uiPriority w:val="9"/>
    <w:rsid w:val="00D50F27"/>
    <w:rPr>
      <w:rFonts w:asciiTheme="majorHAnsi" w:eastAsiaTheme="majorEastAsia" w:hAnsiTheme="majorHAnsi" w:cstheme="majorBidi"/>
      <w:b/>
      <w:bCs/>
      <w:color w:val="4472C4" w:themeColor="accent1"/>
      <w:sz w:val="26"/>
      <w:szCs w:val="26"/>
      <w:lang w:eastAsia="ru-RU"/>
    </w:rPr>
  </w:style>
  <w:style w:type="character" w:customStyle="1" w:styleId="10">
    <w:name w:val="Заголовок 1 Знак"/>
    <w:basedOn w:val="a0"/>
    <w:link w:val="1"/>
    <w:uiPriority w:val="9"/>
    <w:rsid w:val="00D50F27"/>
    <w:rPr>
      <w:rFonts w:asciiTheme="majorHAnsi" w:eastAsiaTheme="majorEastAsia" w:hAnsiTheme="majorHAnsi" w:cstheme="majorBidi"/>
      <w:b/>
      <w:bCs/>
      <w:color w:val="2F5496" w:themeColor="accent1" w:themeShade="BF"/>
      <w:sz w:val="28"/>
      <w:szCs w:val="28"/>
      <w:lang w:eastAsia="ru-RU"/>
    </w:rPr>
  </w:style>
  <w:style w:type="paragraph" w:styleId="a9">
    <w:name w:val="TOC Heading"/>
    <w:basedOn w:val="1"/>
    <w:next w:val="a"/>
    <w:uiPriority w:val="39"/>
    <w:semiHidden/>
    <w:unhideWhenUsed/>
    <w:qFormat/>
    <w:rsid w:val="00CF00AF"/>
    <w:pPr>
      <w:spacing w:line="276" w:lineRule="auto"/>
      <w:outlineLvl w:val="9"/>
    </w:pPr>
    <w:rPr>
      <w:lang w:eastAsia="en-US"/>
    </w:rPr>
  </w:style>
  <w:style w:type="paragraph" w:styleId="12">
    <w:name w:val="toc 1"/>
    <w:basedOn w:val="a"/>
    <w:next w:val="a"/>
    <w:autoRedefine/>
    <w:uiPriority w:val="39"/>
    <w:unhideWhenUsed/>
    <w:rsid w:val="00CF00AF"/>
    <w:pPr>
      <w:spacing w:after="100"/>
    </w:pPr>
  </w:style>
  <w:style w:type="paragraph" w:styleId="21">
    <w:name w:val="toc 2"/>
    <w:basedOn w:val="a"/>
    <w:next w:val="a"/>
    <w:autoRedefine/>
    <w:uiPriority w:val="39"/>
    <w:unhideWhenUsed/>
    <w:rsid w:val="00CF00AF"/>
    <w:pPr>
      <w:spacing w:after="100"/>
      <w:ind w:left="240"/>
    </w:pPr>
  </w:style>
  <w:style w:type="paragraph" w:styleId="aa">
    <w:name w:val="Balloon Text"/>
    <w:basedOn w:val="a"/>
    <w:link w:val="ab"/>
    <w:uiPriority w:val="99"/>
    <w:semiHidden/>
    <w:unhideWhenUsed/>
    <w:rsid w:val="00CF00AF"/>
    <w:rPr>
      <w:rFonts w:ascii="Tahoma" w:hAnsi="Tahoma" w:cs="Tahoma"/>
      <w:sz w:val="16"/>
      <w:szCs w:val="16"/>
    </w:rPr>
  </w:style>
  <w:style w:type="character" w:customStyle="1" w:styleId="ab">
    <w:name w:val="Текст выноски Знак"/>
    <w:basedOn w:val="a0"/>
    <w:link w:val="aa"/>
    <w:uiPriority w:val="99"/>
    <w:semiHidden/>
    <w:rsid w:val="00CF00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5016">
      <w:bodyDiv w:val="1"/>
      <w:marLeft w:val="0"/>
      <w:marRight w:val="0"/>
      <w:marTop w:val="0"/>
      <w:marBottom w:val="0"/>
      <w:divBdr>
        <w:top w:val="none" w:sz="0" w:space="0" w:color="auto"/>
        <w:left w:val="none" w:sz="0" w:space="0" w:color="auto"/>
        <w:bottom w:val="none" w:sz="0" w:space="0" w:color="auto"/>
        <w:right w:val="none" w:sz="0" w:space="0" w:color="auto"/>
      </w:divBdr>
    </w:div>
    <w:div w:id="540896577">
      <w:bodyDiv w:val="1"/>
      <w:marLeft w:val="0"/>
      <w:marRight w:val="0"/>
      <w:marTop w:val="0"/>
      <w:marBottom w:val="0"/>
      <w:divBdr>
        <w:top w:val="none" w:sz="0" w:space="0" w:color="auto"/>
        <w:left w:val="none" w:sz="0" w:space="0" w:color="auto"/>
        <w:bottom w:val="none" w:sz="0" w:space="0" w:color="auto"/>
        <w:right w:val="none" w:sz="0" w:space="0" w:color="auto"/>
      </w:divBdr>
    </w:div>
    <w:div w:id="1423261491">
      <w:bodyDiv w:val="1"/>
      <w:marLeft w:val="0"/>
      <w:marRight w:val="0"/>
      <w:marTop w:val="0"/>
      <w:marBottom w:val="0"/>
      <w:divBdr>
        <w:top w:val="none" w:sz="0" w:space="0" w:color="auto"/>
        <w:left w:val="none" w:sz="0" w:space="0" w:color="auto"/>
        <w:bottom w:val="none" w:sz="0" w:space="0" w:color="auto"/>
        <w:right w:val="none" w:sz="0" w:space="0" w:color="auto"/>
      </w:divBdr>
    </w:div>
    <w:div w:id="1655139904">
      <w:bodyDiv w:val="1"/>
      <w:marLeft w:val="0"/>
      <w:marRight w:val="0"/>
      <w:marTop w:val="0"/>
      <w:marBottom w:val="0"/>
      <w:divBdr>
        <w:top w:val="none" w:sz="0" w:space="0" w:color="auto"/>
        <w:left w:val="none" w:sz="0" w:space="0" w:color="auto"/>
        <w:bottom w:val="none" w:sz="0" w:space="0" w:color="auto"/>
        <w:right w:val="none" w:sz="0" w:space="0" w:color="auto"/>
      </w:divBdr>
    </w:div>
    <w:div w:id="1763256130">
      <w:bodyDiv w:val="1"/>
      <w:marLeft w:val="0"/>
      <w:marRight w:val="0"/>
      <w:marTop w:val="0"/>
      <w:marBottom w:val="0"/>
      <w:divBdr>
        <w:top w:val="none" w:sz="0" w:space="0" w:color="auto"/>
        <w:left w:val="none" w:sz="0" w:space="0" w:color="auto"/>
        <w:bottom w:val="none" w:sz="0" w:space="0" w:color="auto"/>
        <w:right w:val="none" w:sz="0" w:space="0" w:color="auto"/>
      </w:divBdr>
    </w:div>
    <w:div w:id="2129423174">
      <w:bodyDiv w:val="1"/>
      <w:marLeft w:val="0"/>
      <w:marRight w:val="0"/>
      <w:marTop w:val="0"/>
      <w:marBottom w:val="0"/>
      <w:divBdr>
        <w:top w:val="none" w:sz="0" w:space="0" w:color="auto"/>
        <w:left w:val="none" w:sz="0" w:space="0" w:color="auto"/>
        <w:bottom w:val="none" w:sz="0" w:space="0" w:color="auto"/>
        <w:right w:val="none" w:sz="0" w:space="0" w:color="auto"/>
      </w:divBdr>
    </w:div>
    <w:div w:id="21300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lib.ru/mgppu/disers/BochaverKA/BRo-a-02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ical.slovar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journal.ru/articles/transformaciya-otnosheniy-privyazannosti-v-yunosti" TargetMode="External"/><Relationship Id="rId4" Type="http://schemas.openxmlformats.org/officeDocument/2006/relationships/settings" Target="settings.xml"/><Relationship Id="rId9" Type="http://schemas.openxmlformats.org/officeDocument/2006/relationships/hyperlink" Target="https://www.who.int/maternal_child_adolescent/topics/adolescence/de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D198-0B28-544C-8C4D-9DAC154A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17</Pages>
  <Words>3564</Words>
  <Characters>20317</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Введение </vt:lpstr>
      <vt:lpstr>Глава I. Теоретический обзор литературы по проблеме взаимоотношений сверстников </vt:lpstr>
      <vt:lpstr>    §1.1 Определение подросткового возраста.</vt:lpstr>
      <vt:lpstr>    §1.2 Основные подходы к изучению межличностных отношений </vt:lpstr>
      <vt:lpstr>    §1.3 Трансформация отношений между сверстниками противоположных полов.</vt:lpstr>
      <vt:lpstr>    §1.4 Проблема романтических отношений в юношеском возрасте </vt:lpstr>
      <vt:lpstr>ВЫВОДЫ</vt:lpstr>
      <vt:lpstr>ЗАКЛЮЧЕНИЕ </vt:lpstr>
      <vt:lpstr>СПИСОК ЛИТЕРАТУРЫ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2021-03-22T06:13:00Z</dcterms:created>
  <dcterms:modified xsi:type="dcterms:W3CDTF">2021-04-14T17:38:00Z</dcterms:modified>
</cp:coreProperties>
</file>