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95" w:rsidRDefault="00ED27B4" w:rsidP="00341C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7B4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6339D" w:rsidRDefault="0086339D" w:rsidP="008633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может быть интересна выпускникам девятых классов, которые стоят перед выбором будущей профессии и направлени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обучения. Благодаря структурированной информации о направлении «Большие данные» в ИТ-классе научная работа поможет школьникам определиться, действительно ли им интересен данный профиль и хотят ли они построить дальнейшую жизнь на основе выбранной профессии.</w:t>
      </w:r>
    </w:p>
    <w:p w:rsidR="0086339D" w:rsidRDefault="0086339D" w:rsidP="008633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в себе все необходимые данные о выбранном направлении: рабочую программу курса, общую характеристику, результаты обучения на данном направлении, предполагаемые знания, которые получат ученики, объекты профессиональной деятельности и ее виды.</w:t>
      </w:r>
    </w:p>
    <w:p w:rsidR="00ED27B4" w:rsidRDefault="00ED27B4" w:rsidP="00341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следует сказать, что ИТ-классы - это высокотехнологичные и оснащенные классы, направленные на обучение будущих специалистов в сфере ИТ. На профиле «Большие данные</w:t>
      </w:r>
      <w:r w:rsidR="00341CFD">
        <w:rPr>
          <w:rFonts w:ascii="Times New Roman" w:hAnsi="Times New Roman" w:cs="Times New Roman"/>
          <w:sz w:val="28"/>
          <w:szCs w:val="28"/>
        </w:rPr>
        <w:t>» обучаются будущие программные инженеры, обладающие такими важными качествами, как умение анализировать и структурировать информацию, умение визуализировать полученные модели и находить закономерности в математических данных.</w:t>
      </w:r>
    </w:p>
    <w:sectPr w:rsidR="00ED27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9D" w:rsidRDefault="0086339D" w:rsidP="0086339D">
      <w:pPr>
        <w:spacing w:after="0" w:line="240" w:lineRule="auto"/>
      </w:pPr>
      <w:r>
        <w:separator/>
      </w:r>
    </w:p>
  </w:endnote>
  <w:endnote w:type="continuationSeparator" w:id="0">
    <w:p w:rsidR="0086339D" w:rsidRDefault="0086339D" w:rsidP="0086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9D" w:rsidRDefault="0086339D" w:rsidP="0086339D">
      <w:pPr>
        <w:spacing w:after="0" w:line="240" w:lineRule="auto"/>
      </w:pPr>
      <w:r>
        <w:separator/>
      </w:r>
    </w:p>
  </w:footnote>
  <w:footnote w:type="continuationSeparator" w:id="0">
    <w:p w:rsidR="0086339D" w:rsidRDefault="0086339D" w:rsidP="0086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863131"/>
      <w:docPartObj>
        <w:docPartGallery w:val="Page Numbers (Top of Page)"/>
        <w:docPartUnique/>
      </w:docPartObj>
    </w:sdtPr>
    <w:sdtContent>
      <w:p w:rsidR="0086339D" w:rsidRDefault="0086339D" w:rsidP="008633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F"/>
    <w:rsid w:val="00036B95"/>
    <w:rsid w:val="00341CFD"/>
    <w:rsid w:val="0086339D"/>
    <w:rsid w:val="009E4D1F"/>
    <w:rsid w:val="00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77E2-65E4-4C1C-9364-84713BD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39D"/>
  </w:style>
  <w:style w:type="paragraph" w:styleId="a5">
    <w:name w:val="footer"/>
    <w:basedOn w:val="a"/>
    <w:link w:val="a6"/>
    <w:uiPriority w:val="99"/>
    <w:unhideWhenUsed/>
    <w:rsid w:val="0086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2</cp:revision>
  <dcterms:created xsi:type="dcterms:W3CDTF">2020-03-04T16:59:00Z</dcterms:created>
  <dcterms:modified xsi:type="dcterms:W3CDTF">2020-03-04T17:43:00Z</dcterms:modified>
</cp:coreProperties>
</file>