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1" w:rsidRDefault="007B5049" w:rsidP="00CB7F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3</w:t>
      </w:r>
    </w:p>
    <w:p w:rsidR="00CB7FB1" w:rsidRPr="00CB7FB1" w:rsidRDefault="00CB7FB1" w:rsidP="00CB7FB1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CB7FB1">
        <w:rPr>
          <w:rFonts w:ascii="Times New Roman" w:eastAsia="Times New Roman" w:hAnsi="Times New Roman" w:cs="Times New Roman"/>
          <w:bCs/>
          <w:color w:val="1D3341"/>
          <w:sz w:val="28"/>
          <w:lang w:eastAsia="ru-RU"/>
        </w:rPr>
        <w:t xml:space="preserve">В процессе </w:t>
      </w:r>
      <w:proofErr w:type="gramStart"/>
      <w:r w:rsidRPr="00CB7FB1">
        <w:rPr>
          <w:rFonts w:ascii="Times New Roman" w:eastAsia="Times New Roman" w:hAnsi="Times New Roman" w:cs="Times New Roman"/>
          <w:bCs/>
          <w:color w:val="1D3341"/>
          <w:sz w:val="28"/>
          <w:lang w:eastAsia="ru-RU"/>
        </w:rPr>
        <w:t>обучения по профилю</w:t>
      </w:r>
      <w:proofErr w:type="gramEnd"/>
      <w:r w:rsidRPr="00CB7FB1">
        <w:rPr>
          <w:rFonts w:ascii="Times New Roman" w:eastAsia="Times New Roman" w:hAnsi="Times New Roman" w:cs="Times New Roman"/>
          <w:bCs/>
          <w:color w:val="1D3341"/>
          <w:sz w:val="28"/>
          <w:lang w:eastAsia="ru-RU"/>
        </w:rPr>
        <w:t xml:space="preserve"> «Программирование»</w:t>
      </w:r>
      <w:r w:rsidRPr="00CB7FB1">
        <w:rPr>
          <w:rFonts w:ascii="Times New Roman" w:eastAsia="Times New Roman" w:hAnsi="Times New Roman" w:cs="Times New Roman"/>
          <w:bCs/>
          <w:color w:val="1D3341"/>
          <w:sz w:val="28"/>
          <w:lang w:eastAsia="ru-RU"/>
        </w:rPr>
        <w:br/>
        <w:t>будут рассмотрены следующие темы: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основы алгоритмизации и введение в программирование;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хранение и обработка информации в базах данных;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архитектура ЭВМ и операционные системы;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разработка требований и проектирование программного обеспечения;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алгоритмы и структуры данных;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разработка мобильных приложений;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web-программирование;</w:t>
      </w:r>
    </w:p>
    <w:p w:rsidR="00CB7FB1" w:rsidRPr="00CB7FB1" w:rsidRDefault="00CB7FB1" w:rsidP="00CB7F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 w:rsidRPr="00CB7FB1">
        <w:rPr>
          <w:rFonts w:ascii="Times New Roman" w:eastAsia="Times New Roman" w:hAnsi="Times New Roman" w:cs="Times New Roman"/>
          <w:color w:val="1D3341"/>
          <w:sz w:val="28"/>
          <w:lang w:eastAsia="ru-RU"/>
        </w:rPr>
        <w:t>программирование VR и AR</w:t>
      </w:r>
    </w:p>
    <w:p w:rsidR="00CB7FB1" w:rsidRPr="00CB7FB1" w:rsidRDefault="00CB7FB1" w:rsidP="00CB7FB1">
      <w:pPr>
        <w:rPr>
          <w:rFonts w:ascii="Times New Roman" w:hAnsi="Times New Roman" w:cs="Times New Roman"/>
          <w:sz w:val="28"/>
        </w:rPr>
      </w:pPr>
    </w:p>
    <w:p w:rsidR="007B5049" w:rsidRDefault="007B5049" w:rsidP="007B5049">
      <w:pPr>
        <w:jc w:val="center"/>
        <w:rPr>
          <w:rFonts w:ascii="Times New Roman" w:hAnsi="Times New Roman" w:cs="Times New Roman"/>
          <w:b/>
          <w:color w:val="1D3341"/>
          <w:sz w:val="28"/>
          <w:shd w:val="clear" w:color="auto" w:fill="FFFFFF"/>
        </w:rPr>
      </w:pPr>
      <w:r w:rsidRPr="007B5049">
        <w:rPr>
          <w:rFonts w:ascii="Times New Roman" w:hAnsi="Times New Roman" w:cs="Times New Roman"/>
          <w:b/>
          <w:color w:val="1D3341"/>
          <w:sz w:val="28"/>
          <w:shd w:val="clear" w:color="auto" w:fill="FFFFFF"/>
        </w:rPr>
        <w:t>Основы алгоритмизации и введение в программирование</w:t>
      </w:r>
    </w:p>
    <w:p w:rsidR="007B5049" w:rsidRPr="007B5049" w:rsidRDefault="007B5049" w:rsidP="007B504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B504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Каждый из нас ежедневно использует различные алгоритмы: инструкции, правила, рецепты и т. п. Обычно мы это делаем не задумываясь. Например, открывая дверь ключом, никто не размышляет над тем, в какой последовательности выполнять действия. Однако, чтобы кого – </w:t>
      </w:r>
      <w:proofErr w:type="spellStart"/>
      <w:r w:rsidRPr="007B504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нибудь</w:t>
      </w:r>
      <w:proofErr w:type="spellEnd"/>
      <w:r w:rsidRPr="007B504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(скажем, младшего брата) научить открывать дверь, придется четко указать и сами действия, и порядок их  выполнения. Например, так:</w:t>
      </w:r>
    </w:p>
    <w:p w:rsidR="007B5049" w:rsidRPr="007B5049" w:rsidRDefault="007B5049" w:rsidP="007B5049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Достать ключ</w:t>
      </w:r>
    </w:p>
    <w:p w:rsidR="007B5049" w:rsidRPr="007B5049" w:rsidRDefault="007B5049" w:rsidP="007B5049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B504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тавить ключ в замочную скважину</w:t>
      </w:r>
    </w:p>
    <w:p w:rsidR="007B5049" w:rsidRPr="007B5049" w:rsidRDefault="007B5049" w:rsidP="007B5049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B504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Повернуть ключ 2 раза против 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асовой стрелки</w:t>
      </w:r>
    </w:p>
    <w:p w:rsidR="007B5049" w:rsidRPr="007B5049" w:rsidRDefault="007B5049" w:rsidP="007B5049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Вынуть ключ</w:t>
      </w:r>
    </w:p>
    <w:p w:rsidR="007B5049" w:rsidRPr="007B5049" w:rsidRDefault="007B5049" w:rsidP="007B504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7B5049" w:rsidRDefault="007B5049" w:rsidP="007B5049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другой пример:</w:t>
      </w:r>
    </w:p>
    <w:p w:rsidR="007B5049" w:rsidRDefault="007B5049" w:rsidP="007B5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Встать с кровати</w:t>
      </w:r>
    </w:p>
    <w:p w:rsidR="007B5049" w:rsidRDefault="007B5049" w:rsidP="007B5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душ</w:t>
      </w:r>
    </w:p>
    <w:p w:rsidR="007B5049" w:rsidRDefault="007B5049" w:rsidP="007B5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Позавтракать</w:t>
      </w:r>
    </w:p>
    <w:p w:rsidR="007B5049" w:rsidRDefault="007B5049" w:rsidP="007B5049">
      <w:pPr>
        <w:jc w:val="center"/>
        <w:rPr>
          <w:rFonts w:ascii="Times New Roman" w:hAnsi="Times New Roman" w:cs="Times New Roman"/>
          <w:b/>
          <w:color w:val="1D334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3341"/>
          <w:sz w:val="28"/>
          <w:shd w:val="clear" w:color="auto" w:fill="FFFFFF"/>
        </w:rPr>
        <w:t>Х</w:t>
      </w:r>
      <w:r w:rsidRPr="007B5049">
        <w:rPr>
          <w:rFonts w:ascii="Times New Roman" w:hAnsi="Times New Roman" w:cs="Times New Roman"/>
          <w:b/>
          <w:color w:val="1D3341"/>
          <w:sz w:val="28"/>
          <w:shd w:val="clear" w:color="auto" w:fill="FFFFFF"/>
        </w:rPr>
        <w:t>ранение и обработка информации в базах данных</w:t>
      </w:r>
    </w:p>
    <w:p w:rsidR="007B5049" w:rsidRDefault="000D3045" w:rsidP="007B5049">
      <w:pPr>
        <w:ind w:firstLine="708"/>
        <w:rPr>
          <w:rFonts w:ascii="Times New Roman" w:hAnsi="Times New Roman" w:cs="Times New Roman"/>
          <w:color w:val="333333"/>
          <w:sz w:val="28"/>
          <w:szCs w:val="27"/>
        </w:rPr>
      </w:pPr>
      <w:r>
        <w:rPr>
          <w:rFonts w:ascii="Times New Roman" w:hAnsi="Times New Roman" w:cs="Times New Roman"/>
          <w:color w:val="333333"/>
          <w:sz w:val="28"/>
          <w:szCs w:val="27"/>
        </w:rPr>
        <w:t xml:space="preserve">Конечно, сегодня везде используются базы данных. </w:t>
      </w:r>
      <w:r w:rsidR="007B5049" w:rsidRPr="007B5049">
        <w:rPr>
          <w:rFonts w:ascii="Times New Roman" w:hAnsi="Times New Roman" w:cs="Times New Roman"/>
          <w:color w:val="333333"/>
          <w:sz w:val="28"/>
          <w:szCs w:val="27"/>
        </w:rPr>
        <w:t xml:space="preserve">База данных используется при оплате товаров в момент считывания устройством кассира штрих-кода с покупок. В этот момент через ручной сканер передается в приложение </w:t>
      </w:r>
      <w:r w:rsidR="007B5049">
        <w:rPr>
          <w:rFonts w:ascii="Times New Roman" w:hAnsi="Times New Roman" w:cs="Times New Roman"/>
          <w:color w:val="333333"/>
          <w:sz w:val="28"/>
          <w:szCs w:val="27"/>
        </w:rPr>
        <w:t xml:space="preserve">базы данных (далее </w:t>
      </w:r>
      <w:r w:rsidR="007B5049" w:rsidRPr="007B5049">
        <w:rPr>
          <w:rFonts w:ascii="Times New Roman" w:hAnsi="Times New Roman" w:cs="Times New Roman"/>
          <w:color w:val="333333"/>
          <w:sz w:val="28"/>
          <w:szCs w:val="27"/>
        </w:rPr>
        <w:t>БД</w:t>
      </w:r>
      <w:r w:rsidR="007B5049">
        <w:rPr>
          <w:rFonts w:ascii="Times New Roman" w:hAnsi="Times New Roman" w:cs="Times New Roman"/>
          <w:color w:val="333333"/>
          <w:sz w:val="28"/>
          <w:szCs w:val="27"/>
        </w:rPr>
        <w:t>)</w:t>
      </w:r>
      <w:r w:rsidR="007B5049" w:rsidRPr="007B5049">
        <w:rPr>
          <w:rFonts w:ascii="Times New Roman" w:hAnsi="Times New Roman" w:cs="Times New Roman"/>
          <w:color w:val="333333"/>
          <w:sz w:val="28"/>
          <w:szCs w:val="27"/>
        </w:rPr>
        <w:t xml:space="preserve"> полученный штрих-код, который используется для поиска цены данного товара в общей БД товаров. После программа отнимает количество всех проданных товаров из базы данных товарных запасов и печатает на кассовом аппарате их стоимость. При количестве запасов на складе меньше некоторого заранее указанного </w:t>
      </w:r>
      <w:r w:rsidR="007B5049" w:rsidRPr="007B5049">
        <w:rPr>
          <w:rFonts w:ascii="Times New Roman" w:hAnsi="Times New Roman" w:cs="Times New Roman"/>
          <w:color w:val="333333"/>
          <w:sz w:val="28"/>
          <w:szCs w:val="27"/>
        </w:rPr>
        <w:lastRenderedPageBreak/>
        <w:t>значения системой автоматически формируется заказ на поставку данного товара. При покупке товара по телефону кассир также проверяет наличие необходимого товара на складе с помощью приложения баз данных.</w:t>
      </w:r>
    </w:p>
    <w:p w:rsidR="007B5049" w:rsidRPr="007B5049" w:rsidRDefault="007B5049" w:rsidP="007B5049">
      <w:pPr>
        <w:ind w:firstLine="708"/>
        <w:rPr>
          <w:rFonts w:ascii="Times New Roman" w:hAnsi="Times New Roman" w:cs="Times New Roman"/>
          <w:color w:val="333333"/>
          <w:sz w:val="28"/>
          <w:szCs w:val="27"/>
        </w:rPr>
      </w:pPr>
      <w:r w:rsidRPr="007B5049">
        <w:rPr>
          <w:rFonts w:ascii="Times New Roman" w:hAnsi="Times New Roman" w:cs="Times New Roman"/>
          <w:color w:val="333333"/>
          <w:sz w:val="28"/>
          <w:szCs w:val="27"/>
        </w:rPr>
        <w:t>При поиске книги в библиотеке выполняется обращение к БД, которая содержит сведения обо всех книгах библиотеки, о зарегистрированных читателях и т.д. Обычно в библиотеке существует компьютеризованный индекс, позволяющий читателям найти необходимую книгу по тематике, названию или фамилии автора.</w:t>
      </w:r>
    </w:p>
    <w:p w:rsidR="007B5049" w:rsidRDefault="007B5049" w:rsidP="007B5049">
      <w:pPr>
        <w:ind w:firstLine="708"/>
        <w:rPr>
          <w:rFonts w:ascii="Times New Roman" w:hAnsi="Times New Roman" w:cs="Times New Roman"/>
          <w:color w:val="333333"/>
          <w:sz w:val="28"/>
          <w:szCs w:val="27"/>
        </w:rPr>
      </w:pPr>
      <w:r w:rsidRPr="007B5049">
        <w:rPr>
          <w:rFonts w:ascii="Times New Roman" w:hAnsi="Times New Roman" w:cs="Times New Roman"/>
          <w:color w:val="333333"/>
          <w:sz w:val="28"/>
          <w:szCs w:val="27"/>
        </w:rPr>
        <w:t>Чтобы ввести информацию о книге часто используется устройство сканирования штрих-кода, подобное тому, что используется в магазине. С помощью этого устройства может быть организован учет движения книг в библиотеке.</w:t>
      </w:r>
    </w:p>
    <w:p w:rsidR="00C77D6D" w:rsidRPr="00C77D6D" w:rsidRDefault="00C77D6D" w:rsidP="00C77D6D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color w:val="1D3341"/>
          <w:sz w:val="28"/>
          <w:shd w:val="clear" w:color="auto" w:fill="FFFFFF"/>
        </w:rPr>
        <w:t>А</w:t>
      </w:r>
      <w:r w:rsidRPr="00C77D6D">
        <w:rPr>
          <w:rFonts w:ascii="Times New Roman" w:hAnsi="Times New Roman" w:cs="Times New Roman"/>
          <w:b/>
          <w:color w:val="1D3341"/>
          <w:sz w:val="28"/>
          <w:shd w:val="clear" w:color="auto" w:fill="FFFFFF"/>
        </w:rPr>
        <w:t>рхитектура ЭВМ и операционные системы</w:t>
      </w:r>
    </w:p>
    <w:p w:rsidR="00C77D6D" w:rsidRPr="00C77D6D" w:rsidRDefault="00C77D6D" w:rsidP="00C77D6D">
      <w:pPr>
        <w:ind w:firstLine="708"/>
        <w:rPr>
          <w:rFonts w:ascii="Times New Roman" w:hAnsi="Times New Roman" w:cs="Times New Roman"/>
          <w:sz w:val="28"/>
        </w:rPr>
      </w:pPr>
      <w:r w:rsidRPr="00C77D6D">
        <w:rPr>
          <w:rFonts w:ascii="Times New Roman" w:hAnsi="Times New Roman" w:cs="Times New Roman"/>
          <w:sz w:val="28"/>
        </w:rPr>
        <w:t>Операционная система исполняет роль связующего звена между аппаратурой компьютера, с одной стороны, и выполняемыми программами, а также пользователем — с другой. Операционная система — программная надстройка над архитектурой компьютера, которая обеспечивает удобный пользовательский интерфейс, берет на себя функции автоматического управления рядом его подсистем и предоставляет готовые процедуры управления внутренними и внешними ресурсами, т. е. является некоей автоматизированной системой управления работой и ресурсами компьютера, повышающей удобство и эффективность его использования.</w:t>
      </w:r>
    </w:p>
    <w:p w:rsidR="00CB7FB1" w:rsidRDefault="00C77D6D" w:rsidP="00CB7FB1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77D6D">
        <w:rPr>
          <w:rFonts w:ascii="Times New Roman" w:hAnsi="Times New Roman" w:cs="Times New Roman"/>
          <w:sz w:val="28"/>
        </w:rPr>
        <w:t>Операционная система обычно хранится во внешней памяти компьютера — на диске. При включении компьютера она считывается с дисковой памяти и размещается в оперативном запоминающем устройстве (ОЗУ). Этот процесс называется загрузкой операционной системы.</w:t>
      </w:r>
    </w:p>
    <w:p w:rsidR="00CB7FB1" w:rsidRPr="000D3045" w:rsidRDefault="00CB7FB1" w:rsidP="00CB7FB1">
      <w:pPr>
        <w:rPr>
          <w:rFonts w:ascii="Times New Roman" w:hAnsi="Times New Roman" w:cs="Times New Roman"/>
          <w:sz w:val="18"/>
          <w:szCs w:val="18"/>
        </w:rPr>
      </w:pPr>
      <w:r w:rsidRPr="000D3045">
        <w:rPr>
          <w:rFonts w:ascii="Times New Roman" w:hAnsi="Times New Roman" w:cs="Times New Roman"/>
          <w:sz w:val="18"/>
          <w:szCs w:val="18"/>
        </w:rPr>
        <w:t xml:space="preserve">Источник: </w:t>
      </w:r>
      <w:hyperlink r:id="rId6" w:history="1">
        <w:r w:rsidRPr="000D3045">
          <w:rPr>
            <w:rStyle w:val="a7"/>
            <w:rFonts w:ascii="Times New Roman" w:hAnsi="Times New Roman" w:cs="Times New Roman"/>
            <w:sz w:val="18"/>
            <w:szCs w:val="18"/>
          </w:rPr>
          <w:t>https://studref.com/313878/informatika/arhitektura_operatsionnyh_sistem</w:t>
        </w:r>
      </w:hyperlink>
    </w:p>
    <w:p w:rsidR="00CB7FB1" w:rsidRPr="00CB7FB1" w:rsidRDefault="00CB7FB1" w:rsidP="00CB7FB1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color w:val="1D3341"/>
          <w:sz w:val="28"/>
          <w:lang w:eastAsia="ru-RU"/>
        </w:rPr>
        <w:t>Р</w:t>
      </w:r>
      <w:r w:rsidRPr="00CB7FB1">
        <w:rPr>
          <w:rFonts w:ascii="Times New Roman" w:eastAsia="Times New Roman" w:hAnsi="Times New Roman" w:cs="Times New Roman"/>
          <w:b/>
          <w:color w:val="1D3341"/>
          <w:sz w:val="28"/>
          <w:lang w:eastAsia="ru-RU"/>
        </w:rPr>
        <w:t>азработка мобильных приложений</w:t>
      </w:r>
    </w:p>
    <w:p w:rsidR="007B5049" w:rsidRPr="00CB7FB1" w:rsidRDefault="00CB7FB1" w:rsidP="00CB7FB1">
      <w:pPr>
        <w:ind w:firstLine="708"/>
        <w:rPr>
          <w:rFonts w:ascii="Times New Roman" w:hAnsi="Times New Roman" w:cs="Times New Roman"/>
          <w:sz w:val="28"/>
        </w:rPr>
      </w:pPr>
      <w:r w:rsidRPr="00CB7FB1">
        <w:rPr>
          <w:rFonts w:ascii="Times New Roman" w:hAnsi="Times New Roman" w:cs="Times New Roman"/>
          <w:sz w:val="28"/>
        </w:rPr>
        <w:t xml:space="preserve">Разработка приложений для мобильных устройств — это процесс, при котором приложения разрабатываются для небольших портативных устройств, таких, как смартфоны или сотовые телефоны. Эти приложения могут быть </w:t>
      </w:r>
      <w:proofErr w:type="spellStart"/>
      <w:r w:rsidRPr="00CB7FB1">
        <w:rPr>
          <w:rFonts w:ascii="Times New Roman" w:hAnsi="Times New Roman" w:cs="Times New Roman"/>
          <w:sz w:val="28"/>
        </w:rPr>
        <w:t>предустановлены</w:t>
      </w:r>
      <w:proofErr w:type="spellEnd"/>
      <w:r w:rsidRPr="00CB7FB1">
        <w:rPr>
          <w:rFonts w:ascii="Times New Roman" w:hAnsi="Times New Roman" w:cs="Times New Roman"/>
          <w:sz w:val="28"/>
        </w:rPr>
        <w:t xml:space="preserve"> на устройство в процессе производства, загружены пользователем с помощью различных </w:t>
      </w:r>
      <w:hyperlink r:id="rId7" w:tooltip="" w:history="1">
        <w:r w:rsidRPr="00CB7FB1">
          <w:rPr>
            <w:rStyle w:val="a7"/>
            <w:rFonts w:ascii="Times New Roman" w:hAnsi="Times New Roman" w:cs="Times New Roman"/>
            <w:sz w:val="28"/>
          </w:rPr>
          <w:t xml:space="preserve">платформ для распространения </w:t>
        </w:r>
        <w:proofErr w:type="gramStart"/>
        <w:r w:rsidRPr="00CB7FB1">
          <w:rPr>
            <w:rStyle w:val="a7"/>
            <w:rFonts w:ascii="Times New Roman" w:hAnsi="Times New Roman" w:cs="Times New Roman"/>
            <w:sz w:val="28"/>
          </w:rPr>
          <w:t>ПО</w:t>
        </w:r>
        <w:proofErr w:type="gramEnd"/>
      </w:hyperlink>
      <w:r w:rsidRPr="00CB7FB1">
        <w:rPr>
          <w:rFonts w:ascii="Times New Roman" w:hAnsi="Times New Roman" w:cs="Times New Roman"/>
          <w:sz w:val="28"/>
        </w:rPr>
        <w:t xml:space="preserve"> или </w:t>
      </w:r>
      <w:proofErr w:type="gramStart"/>
      <w:r w:rsidRPr="00CB7FB1">
        <w:rPr>
          <w:rFonts w:ascii="Times New Roman" w:hAnsi="Times New Roman" w:cs="Times New Roman"/>
          <w:sz w:val="28"/>
        </w:rPr>
        <w:t>являться</w:t>
      </w:r>
      <w:proofErr w:type="gramEnd"/>
      <w:r w:rsidRPr="00CB7F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FB1">
        <w:rPr>
          <w:rFonts w:ascii="Times New Roman" w:hAnsi="Times New Roman" w:cs="Times New Roman"/>
          <w:sz w:val="28"/>
        </w:rPr>
        <w:t>веб-приложениями</w:t>
      </w:r>
      <w:proofErr w:type="spellEnd"/>
      <w:r w:rsidRPr="00CB7FB1">
        <w:rPr>
          <w:rFonts w:ascii="Times New Roman" w:hAnsi="Times New Roman" w:cs="Times New Roman"/>
          <w:sz w:val="28"/>
        </w:rPr>
        <w:t>, которые обрабатываются на стороне клиента (</w:t>
      </w:r>
      <w:proofErr w:type="spellStart"/>
      <w:r w:rsidRPr="00CB7FB1">
        <w:rPr>
          <w:rFonts w:ascii="Times New Roman" w:hAnsi="Times New Roman" w:cs="Times New Roman"/>
          <w:sz w:val="28"/>
        </w:rPr>
        <w:t>JavaScript</w:t>
      </w:r>
      <w:proofErr w:type="spellEnd"/>
      <w:r w:rsidRPr="00CB7FB1">
        <w:rPr>
          <w:rFonts w:ascii="Times New Roman" w:hAnsi="Times New Roman" w:cs="Times New Roman"/>
          <w:sz w:val="28"/>
        </w:rPr>
        <w:t>) или сервера.</w:t>
      </w:r>
    </w:p>
    <w:p w:rsidR="00CB7FB1" w:rsidRDefault="00CB7FB1" w:rsidP="00CB7FB1">
      <w:pPr>
        <w:ind w:firstLine="708"/>
        <w:rPr>
          <w:rFonts w:ascii="Times New Roman" w:hAnsi="Times New Roman" w:cs="Times New Roman"/>
          <w:sz w:val="28"/>
        </w:rPr>
      </w:pPr>
      <w:r w:rsidRPr="00CB7FB1">
        <w:rPr>
          <w:rFonts w:ascii="Times New Roman" w:hAnsi="Times New Roman" w:cs="Times New Roman"/>
          <w:sz w:val="28"/>
        </w:rPr>
        <w:lastRenderedPageBreak/>
        <w:t>Во всём мире существует множество разработчиков. Это быстрорастущий рынок с миллиардными оборотами.</w:t>
      </w:r>
    </w:p>
    <w:p w:rsidR="00CB7FB1" w:rsidRDefault="00CB7FB1" w:rsidP="00CB7FB1">
      <w:pPr>
        <w:rPr>
          <w:i/>
          <w:sz w:val="16"/>
          <w:szCs w:val="16"/>
        </w:rPr>
      </w:pPr>
      <w:r w:rsidRPr="00CB7FB1">
        <w:rPr>
          <w:rFonts w:ascii="Times New Roman" w:hAnsi="Times New Roman" w:cs="Times New Roman"/>
          <w:i/>
          <w:sz w:val="16"/>
          <w:szCs w:val="16"/>
        </w:rPr>
        <w:t xml:space="preserve">Источник: </w:t>
      </w:r>
      <w:hyperlink r:id="rId8" w:history="1"/>
      <w:r w:rsidRPr="00CB7FB1">
        <w:rPr>
          <w:i/>
          <w:sz w:val="16"/>
          <w:szCs w:val="16"/>
        </w:rPr>
        <w:t xml:space="preserve"> </w:t>
      </w:r>
      <w:r w:rsidRPr="000D3045">
        <w:rPr>
          <w:i/>
          <w:sz w:val="16"/>
          <w:szCs w:val="16"/>
        </w:rPr>
        <w:t>https://ru.wikipedia.</w:t>
      </w:r>
      <w:r w:rsidRPr="000D3045">
        <w:rPr>
          <w:i/>
          <w:sz w:val="16"/>
          <w:szCs w:val="16"/>
        </w:rPr>
        <w:t>o</w:t>
      </w:r>
      <w:r w:rsidRPr="000D3045">
        <w:rPr>
          <w:i/>
          <w:sz w:val="16"/>
          <w:szCs w:val="16"/>
        </w:rPr>
        <w:t>rg/wiki/</w:t>
      </w:r>
      <w:r w:rsidR="000D3045">
        <w:rPr>
          <w:i/>
          <w:sz w:val="16"/>
          <w:szCs w:val="16"/>
        </w:rPr>
        <w:t>Проектирование_программного_обеспечения</w:t>
      </w:r>
    </w:p>
    <w:p w:rsidR="00CB7FB1" w:rsidRDefault="00CB7FB1" w:rsidP="000D3045">
      <w:pPr>
        <w:jc w:val="center"/>
        <w:rPr>
          <w:rFonts w:ascii="Times New Roman" w:eastAsia="Times New Roman" w:hAnsi="Times New Roman" w:cs="Times New Roman"/>
          <w:b/>
          <w:color w:val="1D3341"/>
          <w:sz w:val="28"/>
          <w:lang w:val="en-US" w:eastAsia="ru-RU"/>
        </w:rPr>
      </w:pPr>
      <w:r w:rsidRPr="00CB7FB1">
        <w:rPr>
          <w:rFonts w:ascii="Times New Roman" w:eastAsia="Times New Roman" w:hAnsi="Times New Roman" w:cs="Times New Roman"/>
          <w:b/>
          <w:color w:val="1D3341"/>
          <w:sz w:val="28"/>
          <w:lang w:eastAsia="ru-RU"/>
        </w:rPr>
        <w:t>Web-программирование</w:t>
      </w:r>
    </w:p>
    <w:p w:rsidR="000D3045" w:rsidRPr="000D3045" w:rsidRDefault="000D3045" w:rsidP="000D3045">
      <w:pPr>
        <w:rPr>
          <w:rFonts w:ascii="Times New Roman" w:eastAsia="Times New Roman" w:hAnsi="Times New Roman" w:cs="Times New Roman"/>
          <w:color w:val="1D334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D3341"/>
          <w:sz w:val="28"/>
          <w:lang w:val="en-US" w:eastAsia="ru-RU"/>
        </w:rPr>
        <w:tab/>
      </w:r>
      <w:r w:rsidRPr="000D3045">
        <w:rPr>
          <w:rFonts w:ascii="Times New Roman" w:eastAsia="Times New Roman" w:hAnsi="Times New Roman" w:cs="Times New Roman"/>
          <w:color w:val="1D3341"/>
          <w:sz w:val="28"/>
          <w:lang w:eastAsia="ru-RU"/>
        </w:rPr>
        <w:t xml:space="preserve">Сегодня, </w:t>
      </w:r>
      <w:r>
        <w:rPr>
          <w:rFonts w:ascii="Times New Roman" w:eastAsia="Times New Roman" w:hAnsi="Times New Roman" w:cs="Times New Roman"/>
          <w:color w:val="1D3341"/>
          <w:sz w:val="28"/>
          <w:lang w:eastAsia="ru-RU"/>
        </w:rPr>
        <w:t>абсолютно вся информация сосредоточена в Интернете на многочисленных сайтах. Для разработки сайтов требуются навыки в веб-программировании.</w:t>
      </w:r>
    </w:p>
    <w:p w:rsidR="00CB7FB1" w:rsidRPr="00CB7FB1" w:rsidRDefault="00CB7FB1" w:rsidP="00CB7FB1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D3045">
        <w:rPr>
          <w:color w:val="1D3341"/>
          <w:sz w:val="28"/>
          <w:szCs w:val="28"/>
        </w:rPr>
        <w:tab/>
      </w:r>
      <w:proofErr w:type="spellStart"/>
      <w:r w:rsidRPr="000D3045">
        <w:rPr>
          <w:bCs/>
          <w:color w:val="222222"/>
          <w:sz w:val="28"/>
          <w:szCs w:val="28"/>
        </w:rPr>
        <w:t>Веб-программирование</w:t>
      </w:r>
      <w:proofErr w:type="spellEnd"/>
      <w:r w:rsidRPr="00CB7FB1">
        <w:rPr>
          <w:color w:val="222222"/>
          <w:sz w:val="28"/>
          <w:szCs w:val="28"/>
        </w:rPr>
        <w:t> — раздел программирования, ориентированный на разработку </w:t>
      </w:r>
      <w:proofErr w:type="spellStart"/>
      <w:r w:rsidRPr="00CB7FB1">
        <w:rPr>
          <w:color w:val="222222"/>
          <w:sz w:val="28"/>
          <w:szCs w:val="28"/>
        </w:rPr>
        <w:t>веб-приложений</w:t>
      </w:r>
      <w:proofErr w:type="spellEnd"/>
      <w:r w:rsidRPr="00CB7FB1">
        <w:rPr>
          <w:color w:val="222222"/>
          <w:sz w:val="28"/>
          <w:szCs w:val="28"/>
        </w:rPr>
        <w:t> (программ, обеспечивающих функционирование динамических сайтов Всемирной паутины).</w:t>
      </w:r>
    </w:p>
    <w:p w:rsidR="00CB7FB1" w:rsidRPr="00CB7FB1" w:rsidRDefault="00CB7FB1" w:rsidP="000D3045">
      <w:pPr>
        <w:pStyle w:val="a6"/>
        <w:shd w:val="clear" w:color="auto" w:fill="FFFFFF"/>
        <w:spacing w:before="120" w:beforeAutospacing="0" w:after="120" w:afterAutospacing="0"/>
        <w:ind w:firstLine="708"/>
        <w:rPr>
          <w:color w:val="222222"/>
          <w:sz w:val="28"/>
          <w:szCs w:val="28"/>
        </w:rPr>
      </w:pPr>
      <w:r w:rsidRPr="00CB7FB1">
        <w:rPr>
          <w:color w:val="222222"/>
          <w:sz w:val="28"/>
          <w:szCs w:val="28"/>
        </w:rPr>
        <w:t xml:space="preserve">Языки </w:t>
      </w:r>
      <w:proofErr w:type="spellStart"/>
      <w:r w:rsidRPr="00CB7FB1">
        <w:rPr>
          <w:color w:val="222222"/>
          <w:sz w:val="28"/>
          <w:szCs w:val="28"/>
        </w:rPr>
        <w:t>веб-программирования</w:t>
      </w:r>
      <w:proofErr w:type="spellEnd"/>
      <w:r w:rsidRPr="00CB7FB1">
        <w:rPr>
          <w:color w:val="222222"/>
          <w:sz w:val="28"/>
          <w:szCs w:val="28"/>
        </w:rPr>
        <w:t xml:space="preserve"> — это языки, которые в основном предназначены для работы с </w:t>
      </w:r>
      <w:proofErr w:type="spellStart"/>
      <w:r w:rsidRPr="00CB7FB1">
        <w:rPr>
          <w:color w:val="222222"/>
          <w:sz w:val="28"/>
          <w:szCs w:val="28"/>
        </w:rPr>
        <w:t>веб-технологиями</w:t>
      </w:r>
      <w:proofErr w:type="spellEnd"/>
      <w:r w:rsidRPr="00CB7FB1">
        <w:rPr>
          <w:color w:val="222222"/>
          <w:sz w:val="28"/>
          <w:szCs w:val="28"/>
        </w:rPr>
        <w:t xml:space="preserve">. Языки </w:t>
      </w:r>
      <w:proofErr w:type="spellStart"/>
      <w:r w:rsidRPr="00CB7FB1">
        <w:rPr>
          <w:color w:val="222222"/>
          <w:sz w:val="28"/>
          <w:szCs w:val="28"/>
        </w:rPr>
        <w:t>веб-программирования</w:t>
      </w:r>
      <w:proofErr w:type="spellEnd"/>
      <w:r w:rsidRPr="00CB7FB1">
        <w:rPr>
          <w:color w:val="222222"/>
          <w:sz w:val="28"/>
          <w:szCs w:val="28"/>
        </w:rPr>
        <w:t xml:space="preserve"> можно условно разделить на две пересекающиеся группы: клиентские и серверные.</w:t>
      </w:r>
    </w:p>
    <w:p w:rsidR="00CB7FB1" w:rsidRDefault="00CB7FB1" w:rsidP="000D3045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 программ уже полностью зависима от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сервера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 котором расположен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 от того, какая версия того или иного языка поддерживается. К серверным языкам программирования можно отнести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PHP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Perl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Ruby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любой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.NET язык программирования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(технология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ASP.NET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Java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Groovy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CB7FB1">
        <w:rPr>
          <w:rFonts w:ascii="Times New Roman" w:hAnsi="Times New Roman" w:cs="Times New Roman"/>
          <w:sz w:val="28"/>
          <w:szCs w:val="28"/>
          <w:shd w:val="clear" w:color="auto" w:fill="FFFFFF"/>
        </w:rPr>
        <w:t>Javascript</w:t>
      </w:r>
      <w:r w:rsidRPr="00CB7F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D3045" w:rsidRPr="000D3045" w:rsidRDefault="000D3045" w:rsidP="000D3045">
      <w:pPr>
        <w:rPr>
          <w:sz w:val="16"/>
          <w:szCs w:val="16"/>
        </w:rPr>
      </w:pPr>
      <w:r w:rsidRPr="000D3045">
        <w:rPr>
          <w:rFonts w:ascii="Times New Roman" w:hAnsi="Times New Roman" w:cs="Times New Roman"/>
          <w:i/>
          <w:sz w:val="16"/>
          <w:szCs w:val="16"/>
        </w:rPr>
        <w:t xml:space="preserve">Источник: </w:t>
      </w:r>
      <w:hyperlink r:id="rId9" w:history="1">
        <w:r w:rsidRPr="000D3045">
          <w:rPr>
            <w:rStyle w:val="a7"/>
            <w:sz w:val="16"/>
            <w:szCs w:val="16"/>
          </w:rPr>
          <w:t>https://ru.wikipedia.org/wiki/Веб-прог</w:t>
        </w:r>
        <w:r w:rsidRPr="000D3045">
          <w:rPr>
            <w:rStyle w:val="a7"/>
            <w:sz w:val="16"/>
            <w:szCs w:val="16"/>
          </w:rPr>
          <w:t>р</w:t>
        </w:r>
        <w:r w:rsidRPr="000D3045">
          <w:rPr>
            <w:rStyle w:val="a7"/>
            <w:sz w:val="16"/>
            <w:szCs w:val="16"/>
          </w:rPr>
          <w:t>аммирование</w:t>
        </w:r>
      </w:hyperlink>
    </w:p>
    <w:p w:rsidR="000D3045" w:rsidRDefault="000D3045" w:rsidP="000D3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D334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3341"/>
          <w:sz w:val="28"/>
          <w:lang w:eastAsia="ru-RU"/>
        </w:rPr>
        <w:t>П</w:t>
      </w:r>
      <w:r w:rsidRPr="00CB7FB1">
        <w:rPr>
          <w:rFonts w:ascii="Times New Roman" w:eastAsia="Times New Roman" w:hAnsi="Times New Roman" w:cs="Times New Roman"/>
          <w:b/>
          <w:color w:val="1D3341"/>
          <w:sz w:val="28"/>
          <w:lang w:eastAsia="ru-RU"/>
        </w:rPr>
        <w:t>рограммирование VR и AR</w:t>
      </w:r>
    </w:p>
    <w:p w:rsidR="000D3045" w:rsidRPr="000D3045" w:rsidRDefault="000D3045" w:rsidP="000D3045">
      <w:pPr>
        <w:pStyle w:val="a6"/>
        <w:shd w:val="clear" w:color="auto" w:fill="FFFFFF"/>
        <w:spacing w:before="0" w:beforeAutospacing="0" w:after="136" w:afterAutospacing="0"/>
        <w:ind w:firstLine="708"/>
        <w:rPr>
          <w:color w:val="222222"/>
          <w:sz w:val="28"/>
          <w:szCs w:val="28"/>
        </w:rPr>
      </w:pPr>
      <w:r w:rsidRPr="000D3045">
        <w:rPr>
          <w:color w:val="222222"/>
          <w:sz w:val="28"/>
          <w:szCs w:val="28"/>
        </w:rPr>
        <w:t>Виртуальная реальность — созданный техническими средствами мир, передаваемый человеку через его ощущения: зрение, слух, обоняние, осязание и другие. Виртуальная реальность имитирует как воздействие, так и реакции на воздействие.</w:t>
      </w:r>
    </w:p>
    <w:p w:rsidR="000D3045" w:rsidRPr="000D3045" w:rsidRDefault="000D3045" w:rsidP="000D3045">
      <w:pPr>
        <w:pStyle w:val="a6"/>
        <w:shd w:val="clear" w:color="auto" w:fill="FFFFFF"/>
        <w:spacing w:before="0" w:beforeAutospacing="0" w:after="136" w:afterAutospacing="0"/>
        <w:ind w:firstLine="708"/>
        <w:rPr>
          <w:color w:val="222222"/>
          <w:sz w:val="28"/>
          <w:szCs w:val="28"/>
        </w:rPr>
      </w:pPr>
      <w:r w:rsidRPr="000D3045">
        <w:rPr>
          <w:color w:val="222222"/>
          <w:sz w:val="28"/>
          <w:szCs w:val="28"/>
        </w:rPr>
        <w:t xml:space="preserve">Дополненная реальность (англ. </w:t>
      </w:r>
      <w:proofErr w:type="spellStart"/>
      <w:r w:rsidRPr="000D3045">
        <w:rPr>
          <w:color w:val="222222"/>
          <w:sz w:val="28"/>
          <w:szCs w:val="28"/>
        </w:rPr>
        <w:t>augmented</w:t>
      </w:r>
      <w:proofErr w:type="spellEnd"/>
      <w:r w:rsidRPr="000D3045">
        <w:rPr>
          <w:color w:val="222222"/>
          <w:sz w:val="28"/>
          <w:szCs w:val="28"/>
        </w:rPr>
        <w:t xml:space="preserve"> </w:t>
      </w:r>
      <w:proofErr w:type="spellStart"/>
      <w:r w:rsidRPr="000D3045">
        <w:rPr>
          <w:color w:val="222222"/>
          <w:sz w:val="28"/>
          <w:szCs w:val="28"/>
        </w:rPr>
        <w:t>reality</w:t>
      </w:r>
      <w:proofErr w:type="spellEnd"/>
      <w:r w:rsidRPr="000D3045">
        <w:rPr>
          <w:color w:val="222222"/>
          <w:sz w:val="28"/>
          <w:szCs w:val="28"/>
        </w:rPr>
        <w:t xml:space="preserve">, AR — «расширенная реальность») — технологии, которые дополняют реальный мир, добавляя любые сенсорные данные. Несмотря на название, эти технологии </w:t>
      </w:r>
      <w:proofErr w:type="gramStart"/>
      <w:r w:rsidRPr="000D3045">
        <w:rPr>
          <w:color w:val="222222"/>
          <w:sz w:val="28"/>
          <w:szCs w:val="28"/>
        </w:rPr>
        <w:t>могут</w:t>
      </w:r>
      <w:proofErr w:type="gramEnd"/>
      <w:r w:rsidRPr="000D3045">
        <w:rPr>
          <w:color w:val="222222"/>
          <w:sz w:val="28"/>
          <w:szCs w:val="28"/>
        </w:rPr>
        <w:t xml:space="preserve"> как привносить в реальный мир виртуальный данные, так и  устранять из него объекты. Возможности AR ограничиваются лишь возможностями устройств и программ.</w:t>
      </w:r>
    </w:p>
    <w:p w:rsidR="000D3045" w:rsidRPr="000D3045" w:rsidRDefault="000D3045" w:rsidP="000D3045">
      <w:pPr>
        <w:pStyle w:val="a6"/>
        <w:shd w:val="clear" w:color="auto" w:fill="FFFFFF"/>
        <w:spacing w:before="0" w:beforeAutospacing="0" w:after="136" w:afterAutospacing="0"/>
        <w:rPr>
          <w:color w:val="222222"/>
          <w:sz w:val="28"/>
          <w:szCs w:val="28"/>
        </w:rPr>
      </w:pPr>
      <w:r>
        <w:rPr>
          <w:color w:val="1D3341"/>
          <w:sz w:val="28"/>
          <w:szCs w:val="28"/>
        </w:rPr>
        <w:tab/>
      </w:r>
      <w:r w:rsidRPr="000D3045">
        <w:rPr>
          <w:color w:val="222222"/>
          <w:sz w:val="28"/>
          <w:szCs w:val="28"/>
        </w:rPr>
        <w:t xml:space="preserve">Если по части технологий лидерами чаще всего оказываются зарубежные страны, то по части коммуникаций Россия, пожалуй, обошла иностранных коллег. В июне 2015 года в России появилась Ассоциация дополненной и виртуальной реальности. Информации о деятельности </w:t>
      </w:r>
      <w:r w:rsidRPr="000D3045">
        <w:rPr>
          <w:color w:val="222222"/>
          <w:sz w:val="28"/>
          <w:szCs w:val="28"/>
        </w:rPr>
        <w:lastRenderedPageBreak/>
        <w:t>ассоциации мало, но если у вас есть вопросы или вы хотите вступить в ассоциацию, проконсультироваться с экспертами можно на сайте.</w:t>
      </w:r>
    </w:p>
    <w:p w:rsidR="000D3045" w:rsidRPr="000D3045" w:rsidRDefault="000D3045" w:rsidP="000D3045">
      <w:pPr>
        <w:pStyle w:val="a6"/>
        <w:shd w:val="clear" w:color="auto" w:fill="FFFFFF"/>
        <w:spacing w:before="0" w:beforeAutospacing="0" w:after="136" w:afterAutospacing="0"/>
        <w:ind w:firstLine="708"/>
        <w:rPr>
          <w:color w:val="222222"/>
          <w:sz w:val="28"/>
          <w:szCs w:val="28"/>
        </w:rPr>
      </w:pPr>
      <w:r w:rsidRPr="000D3045">
        <w:rPr>
          <w:color w:val="222222"/>
          <w:sz w:val="28"/>
          <w:szCs w:val="28"/>
        </w:rPr>
        <w:t>Российский рынок виртуальной и дополненной реальностей по большей части представлен небольшими компаниями, которые делают проекты на базе зарубежных разработок (</w:t>
      </w:r>
      <w:proofErr w:type="spellStart"/>
      <w:r w:rsidRPr="000D3045">
        <w:rPr>
          <w:color w:val="222222"/>
          <w:sz w:val="28"/>
          <w:szCs w:val="28"/>
        </w:rPr>
        <w:t>Oculus</w:t>
      </w:r>
      <w:proofErr w:type="spellEnd"/>
      <w:r w:rsidRPr="000D3045">
        <w:rPr>
          <w:color w:val="222222"/>
          <w:sz w:val="28"/>
          <w:szCs w:val="28"/>
        </w:rPr>
        <w:t xml:space="preserve"> </w:t>
      </w:r>
      <w:proofErr w:type="spellStart"/>
      <w:r w:rsidRPr="000D3045">
        <w:rPr>
          <w:color w:val="222222"/>
          <w:sz w:val="28"/>
          <w:szCs w:val="28"/>
        </w:rPr>
        <w:t>Rift</w:t>
      </w:r>
      <w:proofErr w:type="spellEnd"/>
      <w:r w:rsidRPr="000D3045">
        <w:rPr>
          <w:color w:val="222222"/>
          <w:sz w:val="28"/>
          <w:szCs w:val="28"/>
        </w:rPr>
        <w:t xml:space="preserve">, HTC </w:t>
      </w:r>
      <w:proofErr w:type="spellStart"/>
      <w:r w:rsidRPr="000D3045">
        <w:rPr>
          <w:color w:val="222222"/>
          <w:sz w:val="28"/>
          <w:szCs w:val="28"/>
        </w:rPr>
        <w:t>Vive</w:t>
      </w:r>
      <w:proofErr w:type="spellEnd"/>
      <w:r w:rsidRPr="000D3045">
        <w:rPr>
          <w:color w:val="222222"/>
          <w:sz w:val="28"/>
          <w:szCs w:val="28"/>
        </w:rPr>
        <w:t xml:space="preserve">). Такой, например, является компания AR </w:t>
      </w:r>
      <w:proofErr w:type="spellStart"/>
      <w:r w:rsidRPr="000D3045">
        <w:rPr>
          <w:color w:val="222222"/>
          <w:sz w:val="28"/>
          <w:szCs w:val="28"/>
        </w:rPr>
        <w:t>Production</w:t>
      </w:r>
      <w:proofErr w:type="spellEnd"/>
      <w:r w:rsidRPr="000D3045">
        <w:rPr>
          <w:color w:val="222222"/>
          <w:sz w:val="28"/>
          <w:szCs w:val="28"/>
        </w:rPr>
        <w:t xml:space="preserve">, которая появилась на рынке в 2011 году и делает проекты под разные компании – в том числе Музей дополненной реальности, буклеты с дополненной реальностью для Газпрома и виртуальную экскурсию для </w:t>
      </w:r>
      <w:proofErr w:type="spellStart"/>
      <w:r w:rsidRPr="000D3045">
        <w:rPr>
          <w:color w:val="222222"/>
          <w:sz w:val="28"/>
          <w:szCs w:val="28"/>
        </w:rPr>
        <w:t>агрохолдинга</w:t>
      </w:r>
      <w:proofErr w:type="spellEnd"/>
      <w:r w:rsidRPr="000D3045">
        <w:rPr>
          <w:color w:val="222222"/>
          <w:sz w:val="28"/>
          <w:szCs w:val="28"/>
        </w:rPr>
        <w:t xml:space="preserve"> «Кубань».</w:t>
      </w:r>
    </w:p>
    <w:p w:rsidR="000D3045" w:rsidRPr="000D3045" w:rsidRDefault="000D3045" w:rsidP="000D3045">
      <w:pPr>
        <w:pStyle w:val="a6"/>
        <w:shd w:val="clear" w:color="auto" w:fill="FFFFFF"/>
        <w:spacing w:before="0" w:beforeAutospacing="0" w:after="136" w:afterAutospacing="0"/>
        <w:ind w:firstLine="708"/>
        <w:rPr>
          <w:color w:val="222222"/>
          <w:sz w:val="28"/>
          <w:szCs w:val="28"/>
        </w:rPr>
      </w:pPr>
      <w:r w:rsidRPr="000D3045">
        <w:rPr>
          <w:color w:val="222222"/>
          <w:sz w:val="28"/>
          <w:szCs w:val="28"/>
        </w:rPr>
        <w:t>Но не все компании хотят строить бизнес, отталкиваясь от разработок западных коллег. Так, российская компания </w:t>
      </w:r>
      <w:proofErr w:type="spellStart"/>
      <w:r w:rsidRPr="000D3045">
        <w:rPr>
          <w:color w:val="222222"/>
          <w:sz w:val="28"/>
          <w:szCs w:val="28"/>
        </w:rPr>
        <w:t>Boxglass</w:t>
      </w:r>
      <w:proofErr w:type="spellEnd"/>
      <w:r w:rsidRPr="000D3045">
        <w:rPr>
          <w:color w:val="222222"/>
          <w:sz w:val="28"/>
          <w:szCs w:val="28"/>
        </w:rPr>
        <w:t> не только снимает видео в формате 360 и разрабатывает AR/VR-приложения, но и производит собственные очки виртуальной реальности.</w:t>
      </w:r>
    </w:p>
    <w:p w:rsidR="000D3045" w:rsidRPr="000D3045" w:rsidRDefault="000D3045" w:rsidP="000D3045">
      <w:pPr>
        <w:pStyle w:val="a6"/>
        <w:shd w:val="clear" w:color="auto" w:fill="FFFFFF"/>
        <w:spacing w:before="0" w:beforeAutospacing="0" w:after="136" w:afterAutospacing="0"/>
        <w:ind w:firstLine="708"/>
        <w:rPr>
          <w:color w:val="222222"/>
          <w:sz w:val="28"/>
          <w:szCs w:val="28"/>
        </w:rPr>
      </w:pPr>
      <w:r w:rsidRPr="000D3045">
        <w:rPr>
          <w:color w:val="222222"/>
          <w:sz w:val="28"/>
          <w:szCs w:val="28"/>
        </w:rPr>
        <w:t xml:space="preserve">Ещё круче работает компания VE </w:t>
      </w:r>
      <w:proofErr w:type="spellStart"/>
      <w:r w:rsidRPr="000D3045">
        <w:rPr>
          <w:color w:val="222222"/>
          <w:sz w:val="28"/>
          <w:szCs w:val="28"/>
        </w:rPr>
        <w:t>Group</w:t>
      </w:r>
      <w:proofErr w:type="spellEnd"/>
      <w:r w:rsidRPr="000D3045">
        <w:rPr>
          <w:color w:val="222222"/>
          <w:sz w:val="28"/>
          <w:szCs w:val="28"/>
        </w:rPr>
        <w:t xml:space="preserve"> — основанная около 10 лет назад, она называет себя системным интегратором в области 3D-визуализации и систем виртуальной реальности. Помимо разработки центров виртуальных исследований и комнат VR, компания делает VR-решения для нефтегазовой отрасли, образования и строительства.</w:t>
      </w:r>
    </w:p>
    <w:p w:rsidR="000D3045" w:rsidRDefault="000D3045" w:rsidP="000D3045">
      <w:pPr>
        <w:pStyle w:val="a6"/>
        <w:shd w:val="clear" w:color="auto" w:fill="FFFFFF"/>
        <w:spacing w:before="0" w:beforeAutospacing="0" w:after="136" w:afterAutospacing="0"/>
        <w:ind w:firstLine="708"/>
        <w:rPr>
          <w:color w:val="222222"/>
          <w:sz w:val="28"/>
          <w:szCs w:val="28"/>
        </w:rPr>
      </w:pPr>
      <w:r w:rsidRPr="000D3045">
        <w:rPr>
          <w:color w:val="222222"/>
          <w:sz w:val="28"/>
          <w:szCs w:val="28"/>
        </w:rPr>
        <w:t xml:space="preserve">Рынок виртуальной реальности в России также хорошо представлен </w:t>
      </w:r>
      <w:proofErr w:type="spellStart"/>
      <w:r w:rsidRPr="000D3045">
        <w:rPr>
          <w:color w:val="222222"/>
          <w:sz w:val="28"/>
          <w:szCs w:val="28"/>
        </w:rPr>
        <w:t>стартапами</w:t>
      </w:r>
      <w:proofErr w:type="spellEnd"/>
      <w:r w:rsidRPr="000D3045">
        <w:rPr>
          <w:color w:val="222222"/>
          <w:sz w:val="28"/>
          <w:szCs w:val="28"/>
        </w:rPr>
        <w:t xml:space="preserve">, крупными и не очень. </w:t>
      </w:r>
      <w:proofErr w:type="gramStart"/>
      <w:r w:rsidRPr="000D3045">
        <w:rPr>
          <w:color w:val="222222"/>
          <w:sz w:val="28"/>
          <w:szCs w:val="28"/>
        </w:rPr>
        <w:t xml:space="preserve">Из тех, у кого точно получилось, можно выделить </w:t>
      </w:r>
      <w:proofErr w:type="spellStart"/>
      <w:r w:rsidRPr="000D3045">
        <w:rPr>
          <w:color w:val="222222"/>
          <w:sz w:val="28"/>
          <w:szCs w:val="28"/>
        </w:rPr>
        <w:t>стартап</w:t>
      </w:r>
      <w:proofErr w:type="spellEnd"/>
      <w:r w:rsidRPr="000D3045">
        <w:rPr>
          <w:color w:val="222222"/>
          <w:sz w:val="28"/>
          <w:szCs w:val="28"/>
        </w:rPr>
        <w:t xml:space="preserve"> </w:t>
      </w:r>
      <w:proofErr w:type="spellStart"/>
      <w:r w:rsidRPr="000D3045">
        <w:rPr>
          <w:color w:val="222222"/>
          <w:sz w:val="28"/>
          <w:szCs w:val="28"/>
        </w:rPr>
        <w:t>Fibrum</w:t>
      </w:r>
      <w:proofErr w:type="spellEnd"/>
      <w:r w:rsidRPr="000D3045">
        <w:rPr>
          <w:color w:val="222222"/>
          <w:sz w:val="28"/>
          <w:szCs w:val="28"/>
        </w:rPr>
        <w:t xml:space="preserve">, который в прошлом году заключил соглашение с немецкими </w:t>
      </w:r>
      <w:proofErr w:type="spellStart"/>
      <w:r w:rsidRPr="000D3045">
        <w:rPr>
          <w:color w:val="222222"/>
          <w:sz w:val="28"/>
          <w:szCs w:val="28"/>
        </w:rPr>
        <w:t>ритейл-сетями</w:t>
      </w:r>
      <w:proofErr w:type="spellEnd"/>
      <w:r w:rsidRPr="000D3045">
        <w:rPr>
          <w:color w:val="222222"/>
          <w:sz w:val="28"/>
          <w:szCs w:val="28"/>
        </w:rPr>
        <w:t xml:space="preserve"> </w:t>
      </w:r>
      <w:proofErr w:type="spellStart"/>
      <w:r w:rsidRPr="000D3045">
        <w:rPr>
          <w:color w:val="222222"/>
          <w:sz w:val="28"/>
          <w:szCs w:val="28"/>
        </w:rPr>
        <w:t>Media</w:t>
      </w:r>
      <w:proofErr w:type="spellEnd"/>
      <w:r w:rsidRPr="000D3045">
        <w:rPr>
          <w:color w:val="222222"/>
          <w:sz w:val="28"/>
          <w:szCs w:val="28"/>
        </w:rPr>
        <w:t xml:space="preserve"> </w:t>
      </w:r>
      <w:proofErr w:type="spellStart"/>
      <w:r w:rsidRPr="000D3045">
        <w:rPr>
          <w:color w:val="222222"/>
          <w:sz w:val="28"/>
          <w:szCs w:val="28"/>
        </w:rPr>
        <w:t>Markt</w:t>
      </w:r>
      <w:proofErr w:type="spellEnd"/>
      <w:r w:rsidRPr="000D3045">
        <w:rPr>
          <w:color w:val="222222"/>
          <w:sz w:val="28"/>
          <w:szCs w:val="28"/>
        </w:rPr>
        <w:t xml:space="preserve"> и </w:t>
      </w:r>
      <w:proofErr w:type="spellStart"/>
      <w:r w:rsidRPr="000D3045">
        <w:rPr>
          <w:color w:val="222222"/>
          <w:sz w:val="28"/>
          <w:szCs w:val="28"/>
        </w:rPr>
        <w:t>Gravis</w:t>
      </w:r>
      <w:proofErr w:type="spellEnd"/>
      <w:r w:rsidRPr="000D3045">
        <w:rPr>
          <w:color w:val="222222"/>
          <w:sz w:val="28"/>
          <w:szCs w:val="28"/>
        </w:rPr>
        <w:t xml:space="preserve"> о поставке своих шлемов виртуальной реальности.</w:t>
      </w:r>
      <w:proofErr w:type="gramEnd"/>
      <w:r w:rsidRPr="000D3045">
        <w:rPr>
          <w:color w:val="222222"/>
          <w:sz w:val="28"/>
          <w:szCs w:val="28"/>
        </w:rPr>
        <w:t xml:space="preserve"> Еще один интересный проект — мотоциклетный шлем дополненной реальности </w:t>
      </w:r>
      <w:proofErr w:type="spellStart"/>
      <w:r w:rsidRPr="000D3045">
        <w:rPr>
          <w:color w:val="222222"/>
          <w:sz w:val="28"/>
          <w:szCs w:val="28"/>
        </w:rPr>
        <w:t>LiveMap</w:t>
      </w:r>
      <w:proofErr w:type="spellEnd"/>
      <w:r w:rsidRPr="000D3045">
        <w:rPr>
          <w:color w:val="222222"/>
          <w:sz w:val="28"/>
          <w:szCs w:val="28"/>
        </w:rPr>
        <w:t xml:space="preserve">, финальная версия которого будет представлена на </w:t>
      </w:r>
      <w:proofErr w:type="spellStart"/>
      <w:r w:rsidRPr="000D3045">
        <w:rPr>
          <w:bCs/>
          <w:color w:val="222222"/>
          <w:sz w:val="28"/>
          <w:szCs w:val="28"/>
          <w:shd w:val="clear" w:color="auto" w:fill="FFFFFF"/>
        </w:rPr>
        <w:t>International</w:t>
      </w:r>
      <w:proofErr w:type="spellEnd"/>
      <w:r w:rsidRPr="000D304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D3045">
        <w:rPr>
          <w:bCs/>
          <w:color w:val="222222"/>
          <w:sz w:val="28"/>
          <w:szCs w:val="28"/>
          <w:shd w:val="clear" w:color="auto" w:fill="FFFFFF"/>
        </w:rPr>
        <w:t>Consumer</w:t>
      </w:r>
      <w:proofErr w:type="spellEnd"/>
      <w:r w:rsidRPr="000D304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D3045">
        <w:rPr>
          <w:bCs/>
          <w:color w:val="222222"/>
          <w:sz w:val="28"/>
          <w:szCs w:val="28"/>
          <w:shd w:val="clear" w:color="auto" w:fill="FFFFFF"/>
        </w:rPr>
        <w:t>Electronics</w:t>
      </w:r>
      <w:proofErr w:type="spellEnd"/>
      <w:r w:rsidRPr="000D304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D3045">
        <w:rPr>
          <w:bCs/>
          <w:color w:val="222222"/>
          <w:sz w:val="28"/>
          <w:szCs w:val="28"/>
          <w:shd w:val="clear" w:color="auto" w:fill="FFFFFF"/>
        </w:rPr>
        <w:t>Show</w:t>
      </w:r>
      <w:proofErr w:type="spellEnd"/>
      <w:r w:rsidRPr="000D3045">
        <w:rPr>
          <w:color w:val="222222"/>
          <w:sz w:val="28"/>
          <w:szCs w:val="28"/>
          <w:shd w:val="clear" w:color="auto" w:fill="FFFFFF"/>
        </w:rPr>
        <w:t> (</w:t>
      </w:r>
      <w:r w:rsidRPr="000D3045">
        <w:rPr>
          <w:b/>
          <w:bCs/>
          <w:color w:val="222222"/>
          <w:sz w:val="28"/>
          <w:szCs w:val="28"/>
          <w:shd w:val="clear" w:color="auto" w:fill="FFFFFF"/>
        </w:rPr>
        <w:t>CES</w:t>
      </w:r>
      <w:r w:rsidRPr="000D3045">
        <w:rPr>
          <w:color w:val="222222"/>
          <w:sz w:val="28"/>
          <w:szCs w:val="28"/>
          <w:shd w:val="clear" w:color="auto" w:fill="FFFFFF"/>
        </w:rPr>
        <w:t>, </w:t>
      </w:r>
      <w:r w:rsidRPr="000D3045">
        <w:rPr>
          <w:iCs/>
          <w:color w:val="222222"/>
          <w:sz w:val="28"/>
          <w:szCs w:val="28"/>
          <w:shd w:val="clear" w:color="auto" w:fill="FFFFFF"/>
        </w:rPr>
        <w:t>Международная выставка потребительской электроники</w:t>
      </w:r>
      <w:r w:rsidRPr="000D3045"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0D3045">
        <w:rPr>
          <w:color w:val="222222"/>
          <w:sz w:val="28"/>
          <w:szCs w:val="28"/>
        </w:rPr>
        <w:t>2018.</w:t>
      </w:r>
    </w:p>
    <w:p w:rsidR="000D3045" w:rsidRDefault="000D3045" w:rsidP="000D3045">
      <w:pPr>
        <w:pStyle w:val="a6"/>
        <w:shd w:val="clear" w:color="auto" w:fill="FFFFFF"/>
        <w:spacing w:before="0" w:beforeAutospacing="0" w:after="136" w:afterAutospacing="0"/>
        <w:rPr>
          <w:i/>
          <w:sz w:val="16"/>
          <w:szCs w:val="16"/>
        </w:rPr>
      </w:pPr>
      <w:r>
        <w:rPr>
          <w:i/>
          <w:color w:val="222222"/>
          <w:sz w:val="16"/>
          <w:szCs w:val="16"/>
        </w:rPr>
        <w:t xml:space="preserve">Источник: </w:t>
      </w:r>
      <w:hyperlink r:id="rId10" w:history="1">
        <w:r w:rsidRPr="000D3045">
          <w:rPr>
            <w:rStyle w:val="a7"/>
            <w:i/>
            <w:sz w:val="16"/>
            <w:szCs w:val="16"/>
          </w:rPr>
          <w:t>https://rb.ru/story/vsyo-o-vr-ar/</w:t>
        </w:r>
      </w:hyperlink>
    </w:p>
    <w:p w:rsidR="000D3045" w:rsidRPr="00AD0E23" w:rsidRDefault="00AD0E23" w:rsidP="000D3045">
      <w:pPr>
        <w:pStyle w:val="a6"/>
        <w:shd w:val="clear" w:color="auto" w:fill="FFFFFF"/>
        <w:spacing w:before="0" w:beforeAutospacing="0" w:after="136" w:afterAutospacing="0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ИСТОЧНИКОВ ПОД КАЖДЫМ РАЗДЕЛОМ В КОНЕЧНОМ ТЕКСТЕ РЕФЕРАТА НЕ БУДЕТ. ОНИ БУДУТ ПЕРЕНЕСЕНЫ В КОНЕЦ ВСЕГО ТЕКСТА</w:t>
      </w:r>
    </w:p>
    <w:p w:rsidR="000D3045" w:rsidRPr="000D3045" w:rsidRDefault="000D3045" w:rsidP="000D3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  <w:lang w:eastAsia="ru-RU"/>
        </w:rPr>
      </w:pPr>
    </w:p>
    <w:sectPr w:rsidR="000D3045" w:rsidRPr="000D3045" w:rsidSect="00A7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EE9"/>
    <w:multiLevelType w:val="hybridMultilevel"/>
    <w:tmpl w:val="C3D0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83B"/>
    <w:multiLevelType w:val="multilevel"/>
    <w:tmpl w:val="66C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4A13"/>
    <w:multiLevelType w:val="hybridMultilevel"/>
    <w:tmpl w:val="F66C527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711B7C02"/>
    <w:multiLevelType w:val="hybridMultilevel"/>
    <w:tmpl w:val="561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C736B"/>
    <w:multiLevelType w:val="hybridMultilevel"/>
    <w:tmpl w:val="1E14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51401"/>
    <w:multiLevelType w:val="hybridMultilevel"/>
    <w:tmpl w:val="1B42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913CE"/>
    <w:multiLevelType w:val="multilevel"/>
    <w:tmpl w:val="0BAE5BD4"/>
    <w:lvl w:ilvl="0">
      <w:start w:val="1"/>
      <w:numFmt w:val="bullet"/>
      <w:lvlText w:val=""/>
      <w:lvlJc w:val="left"/>
      <w:pPr>
        <w:tabs>
          <w:tab w:val="num" w:pos="-160"/>
        </w:tabs>
        <w:ind w:left="-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049"/>
    <w:rsid w:val="000D3045"/>
    <w:rsid w:val="00752279"/>
    <w:rsid w:val="007B5049"/>
    <w:rsid w:val="00A75EE1"/>
    <w:rsid w:val="00AD0E23"/>
    <w:rsid w:val="00C77D6D"/>
    <w:rsid w:val="00C806B3"/>
    <w:rsid w:val="00C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049"/>
  </w:style>
  <w:style w:type="paragraph" w:styleId="a3">
    <w:name w:val="List Paragraph"/>
    <w:basedOn w:val="a"/>
    <w:uiPriority w:val="34"/>
    <w:qFormat/>
    <w:rsid w:val="007B5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7FB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7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049"/>
  </w:style>
  <w:style w:type="paragraph" w:styleId="a3">
    <w:name w:val="List Paragraph"/>
    <w:basedOn w:val="a"/>
    <w:uiPriority w:val="34"/>
    <w:qFormat/>
    <w:rsid w:val="007B5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7%D1%80%D0%B0%D0%B1%D0%BE%D1%82%D0%BA%D0%B0_%D0%BF%D1%80%D0%B8%D0%BB%D0%BE%D0%B6%D0%B5%D0%BD%D0%B8%D0%B9_%D0%B4%D0%BB%D1%8F_%D0%BC%D0%BE%D0%B1%D0%B8%D0%BB%D1%8C%D0%BD%D1%8B%D1%85_%D1%83%D1%81%D1%82%D1%80%D0%BE%D0%B9%D1%81%D1%82%D0%B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0%B3%D0%B0%D0%B7%D0%B8%D0%BD_%D0%BF%D1%80%D0%B8%D0%BB%D0%BE%D0%B6%D0%B5%D0%BD%D0%B8%D0%B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ref.com/313878/informatika/arhitektura_operatsionnyh_siste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b.ru/story/vsyo-o-vr-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77;&#1073;-&#1087;&#1088;&#1086;&#1075;&#1088;&#1072;&#1084;&#1084;&#1080;&#1088;&#1086;&#1074;&#1072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2D3A-1E00-43EC-8351-6BE8FE0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Romanoff</cp:lastModifiedBy>
  <cp:revision>4</cp:revision>
  <dcterms:created xsi:type="dcterms:W3CDTF">2020-02-14T07:25:00Z</dcterms:created>
  <dcterms:modified xsi:type="dcterms:W3CDTF">2020-02-17T08:37:00Z</dcterms:modified>
</cp:coreProperties>
</file>