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3AA6" w14:textId="5266ADB5" w:rsidR="00992760" w:rsidRDefault="00992760" w:rsidP="00E5128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E51281">
        <w:rPr>
          <w:rFonts w:ascii="Times New Roman" w:hAnsi="Times New Roman" w:cs="Times New Roman"/>
          <w:sz w:val="28"/>
          <w:szCs w:val="28"/>
        </w:rPr>
        <w:t>1</w:t>
      </w:r>
    </w:p>
    <w:p w14:paraId="454CF695" w14:textId="195BBFB0" w:rsidR="00992760" w:rsidRDefault="005E3EB2" w:rsidP="005E3E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техники для обработки информации </w:t>
      </w:r>
    </w:p>
    <w:p w14:paraId="29C90284" w14:textId="5EB02B01" w:rsidR="00F93A9D" w:rsidRPr="00E62CE4" w:rsidRDefault="00F71ABA" w:rsidP="001B6916">
      <w:pPr>
        <w:rPr>
          <w:rFonts w:cs="Times New Roman"/>
          <w:sz w:val="24"/>
          <w:szCs w:val="24"/>
        </w:rPr>
      </w:pPr>
      <w:r w:rsidRPr="007E62D4">
        <w:rPr>
          <w:rFonts w:ascii="Times New Roman" w:hAnsi="Times New Roman" w:cs="Times New Roman"/>
          <w:sz w:val="24"/>
          <w:szCs w:val="24"/>
        </w:rPr>
        <w:t>Человечество пытается облегчить себе работу с информацией с того самого момента, когда начали возникать великие цивилизации Древнего мира.</w:t>
      </w:r>
      <w:r w:rsidR="00D1035B" w:rsidRPr="007E62D4">
        <w:rPr>
          <w:rFonts w:ascii="Times New Roman" w:hAnsi="Times New Roman" w:cs="Times New Roman"/>
          <w:sz w:val="24"/>
          <w:szCs w:val="24"/>
        </w:rPr>
        <w:t xml:space="preserve"> </w:t>
      </w:r>
      <w:r w:rsidR="0089186B" w:rsidRPr="007E62D4">
        <w:rPr>
          <w:rFonts w:ascii="Times New Roman" w:hAnsi="Times New Roman" w:cs="Times New Roman"/>
          <w:sz w:val="24"/>
          <w:szCs w:val="24"/>
        </w:rPr>
        <w:t xml:space="preserve">Самым востребованным типом информации </w:t>
      </w:r>
      <w:r w:rsidR="004364A2" w:rsidRPr="007E62D4">
        <w:rPr>
          <w:rFonts w:ascii="Times New Roman" w:hAnsi="Times New Roman" w:cs="Times New Roman"/>
          <w:sz w:val="24"/>
          <w:szCs w:val="24"/>
        </w:rPr>
        <w:t xml:space="preserve">являлись числа, которые требовались в торговле, </w:t>
      </w:r>
      <w:r w:rsidR="00F34D73" w:rsidRPr="007E62D4">
        <w:rPr>
          <w:rFonts w:ascii="Times New Roman" w:hAnsi="Times New Roman" w:cs="Times New Roman"/>
          <w:sz w:val="24"/>
          <w:szCs w:val="24"/>
        </w:rPr>
        <w:t>строительстве.</w:t>
      </w:r>
      <w:r w:rsidR="001039B1" w:rsidRPr="007E62D4">
        <w:rPr>
          <w:rFonts w:ascii="Times New Roman" w:hAnsi="Times New Roman" w:cs="Times New Roman"/>
          <w:sz w:val="24"/>
          <w:szCs w:val="24"/>
        </w:rPr>
        <w:t xml:space="preserve"> Сначала, люди использовали для подсчета палочки, специальные фигуры, но требуемые </w:t>
      </w:r>
      <w:r w:rsidR="00F10CB9" w:rsidRPr="007E62D4">
        <w:rPr>
          <w:rFonts w:ascii="Times New Roman" w:hAnsi="Times New Roman" w:cs="Times New Roman"/>
          <w:sz w:val="24"/>
          <w:szCs w:val="24"/>
        </w:rPr>
        <w:t xml:space="preserve">действия с числами все усложнялись и люди </w:t>
      </w:r>
      <w:r w:rsidR="00834A14" w:rsidRPr="007E62D4">
        <w:rPr>
          <w:rFonts w:ascii="Times New Roman" w:hAnsi="Times New Roman" w:cs="Times New Roman"/>
          <w:sz w:val="24"/>
          <w:szCs w:val="24"/>
        </w:rPr>
        <w:t xml:space="preserve">начали создавать устройства для </w:t>
      </w:r>
      <w:r w:rsidR="00B71FA2" w:rsidRPr="007E62D4">
        <w:rPr>
          <w:rFonts w:ascii="Times New Roman" w:hAnsi="Times New Roman" w:cs="Times New Roman"/>
          <w:sz w:val="24"/>
          <w:szCs w:val="24"/>
        </w:rPr>
        <w:t>проведения вычислений.</w:t>
      </w:r>
      <w:r w:rsidR="00F34D73" w:rsidRPr="007E62D4">
        <w:rPr>
          <w:rFonts w:ascii="Times New Roman" w:hAnsi="Times New Roman" w:cs="Times New Roman"/>
          <w:sz w:val="24"/>
          <w:szCs w:val="24"/>
        </w:rPr>
        <w:t xml:space="preserve"> </w:t>
      </w:r>
      <w:r w:rsidR="003269F6" w:rsidRPr="007E62D4">
        <w:rPr>
          <w:rFonts w:ascii="Times New Roman" w:hAnsi="Times New Roman" w:cs="Times New Roman"/>
          <w:sz w:val="24"/>
          <w:szCs w:val="24"/>
        </w:rPr>
        <w:t xml:space="preserve">Простейшим устройством для </w:t>
      </w:r>
      <w:r w:rsidR="00C11DAE" w:rsidRPr="007E62D4">
        <w:rPr>
          <w:rFonts w:ascii="Times New Roman" w:hAnsi="Times New Roman" w:cs="Times New Roman"/>
          <w:sz w:val="24"/>
          <w:szCs w:val="24"/>
        </w:rPr>
        <w:t>действий с числами</w:t>
      </w:r>
      <w:r w:rsidR="003269F6" w:rsidRPr="007E62D4">
        <w:rPr>
          <w:rFonts w:ascii="Times New Roman" w:hAnsi="Times New Roman" w:cs="Times New Roman"/>
          <w:sz w:val="24"/>
          <w:szCs w:val="24"/>
        </w:rPr>
        <w:t xml:space="preserve"> был </w:t>
      </w:r>
      <w:r w:rsidR="009B76E9" w:rsidRPr="007E62D4">
        <w:rPr>
          <w:rFonts w:ascii="Times New Roman" w:hAnsi="Times New Roman" w:cs="Times New Roman"/>
          <w:sz w:val="24"/>
          <w:szCs w:val="24"/>
        </w:rPr>
        <w:t xml:space="preserve">абак(счеты), который появился 3000 лет до н.э. в </w:t>
      </w:r>
      <w:r w:rsidR="002E0BFF" w:rsidRPr="007E62D4">
        <w:rPr>
          <w:rFonts w:ascii="Times New Roman" w:hAnsi="Times New Roman" w:cs="Times New Roman"/>
          <w:sz w:val="24"/>
          <w:szCs w:val="24"/>
        </w:rPr>
        <w:t xml:space="preserve">Древнем Вавилоне. </w:t>
      </w:r>
      <w:r w:rsidR="002E3736" w:rsidRPr="007E62D4">
        <w:rPr>
          <w:rFonts w:ascii="Times New Roman" w:hAnsi="Times New Roman" w:cs="Times New Roman"/>
          <w:sz w:val="24"/>
          <w:szCs w:val="24"/>
        </w:rPr>
        <w:t xml:space="preserve">Это устройство </w:t>
      </w:r>
      <w:r w:rsidR="000715A0" w:rsidRPr="007E62D4">
        <w:rPr>
          <w:rFonts w:ascii="Times New Roman" w:hAnsi="Times New Roman" w:cs="Times New Roman"/>
          <w:sz w:val="24"/>
          <w:szCs w:val="24"/>
        </w:rPr>
        <w:t>эволюционировало</w:t>
      </w:r>
      <w:r w:rsidR="00983B4D" w:rsidRPr="007E62D4">
        <w:rPr>
          <w:rFonts w:ascii="Times New Roman" w:hAnsi="Times New Roman" w:cs="Times New Roman"/>
          <w:sz w:val="24"/>
          <w:szCs w:val="24"/>
        </w:rPr>
        <w:t xml:space="preserve"> вплоть до 16 века (</w:t>
      </w:r>
      <w:r w:rsidR="004B5B2C" w:rsidRPr="007E62D4">
        <w:rPr>
          <w:rFonts w:ascii="Times New Roman" w:hAnsi="Times New Roman" w:cs="Times New Roman"/>
          <w:sz w:val="24"/>
          <w:szCs w:val="24"/>
        </w:rPr>
        <w:t xml:space="preserve">например: русские счеты), а использовалось </w:t>
      </w:r>
      <w:r w:rsidR="005D7B34" w:rsidRPr="007E62D4">
        <w:rPr>
          <w:rFonts w:ascii="Times New Roman" w:hAnsi="Times New Roman" w:cs="Times New Roman"/>
          <w:sz w:val="24"/>
          <w:szCs w:val="24"/>
        </w:rPr>
        <w:t xml:space="preserve">до момента повсеместного </w:t>
      </w:r>
      <w:r w:rsidR="000715A0" w:rsidRPr="007E62D4">
        <w:rPr>
          <w:rFonts w:ascii="Times New Roman" w:hAnsi="Times New Roman" w:cs="Times New Roman"/>
          <w:sz w:val="24"/>
          <w:szCs w:val="24"/>
        </w:rPr>
        <w:t xml:space="preserve">распространения калькуляторов. </w:t>
      </w:r>
      <w:r w:rsidR="00542DF4" w:rsidRPr="007E62D4">
        <w:rPr>
          <w:rFonts w:ascii="Times New Roman" w:hAnsi="Times New Roman" w:cs="Times New Roman"/>
          <w:sz w:val="24"/>
          <w:szCs w:val="24"/>
        </w:rPr>
        <w:t xml:space="preserve">Также, такая вещь как чётки, которые сейчас в основном используются для снятия стресса, </w:t>
      </w:r>
      <w:r w:rsidR="00E41880" w:rsidRPr="007E62D4">
        <w:rPr>
          <w:rFonts w:ascii="Times New Roman" w:hAnsi="Times New Roman" w:cs="Times New Roman"/>
          <w:sz w:val="24"/>
          <w:szCs w:val="24"/>
        </w:rPr>
        <w:t>первоначально использовались для счёта.</w:t>
      </w:r>
      <w:r w:rsidR="00C754A4" w:rsidRPr="007E62D4">
        <w:rPr>
          <w:rFonts w:ascii="Times New Roman" w:hAnsi="Times New Roman" w:cs="Times New Roman"/>
          <w:sz w:val="24"/>
          <w:szCs w:val="24"/>
        </w:rPr>
        <w:t xml:space="preserve">  </w:t>
      </w:r>
      <w:r w:rsidR="00B944F2" w:rsidRPr="007E62D4">
        <w:rPr>
          <w:rFonts w:ascii="Times New Roman" w:hAnsi="Times New Roman" w:cs="Times New Roman"/>
          <w:sz w:val="24"/>
          <w:szCs w:val="24"/>
        </w:rPr>
        <w:t>Из</w:t>
      </w:r>
      <w:r w:rsidR="00C754A4" w:rsidRPr="007E62D4">
        <w:rPr>
          <w:rFonts w:ascii="Times New Roman" w:hAnsi="Times New Roman" w:cs="Times New Roman"/>
          <w:sz w:val="24"/>
          <w:szCs w:val="24"/>
        </w:rPr>
        <w:t xml:space="preserve">обретение </w:t>
      </w:r>
      <w:r w:rsidR="00217AE8" w:rsidRPr="007E62D4">
        <w:rPr>
          <w:rFonts w:ascii="Times New Roman" w:hAnsi="Times New Roman" w:cs="Times New Roman"/>
          <w:sz w:val="24"/>
          <w:szCs w:val="24"/>
        </w:rPr>
        <w:t>звездочек и шестеренок</w:t>
      </w:r>
      <w:r w:rsidR="00B944F2" w:rsidRPr="007E62D4">
        <w:rPr>
          <w:rFonts w:ascii="Times New Roman" w:hAnsi="Times New Roman" w:cs="Times New Roman"/>
          <w:sz w:val="24"/>
          <w:szCs w:val="24"/>
        </w:rPr>
        <w:t xml:space="preserve">, произошедшие в Античности, </w:t>
      </w:r>
      <w:r w:rsidR="00087126" w:rsidRPr="007E62D4">
        <w:rPr>
          <w:rFonts w:ascii="Times New Roman" w:hAnsi="Times New Roman" w:cs="Times New Roman"/>
          <w:sz w:val="24"/>
          <w:szCs w:val="24"/>
        </w:rPr>
        <w:t xml:space="preserve">позволило создавать гораздо более сложные </w:t>
      </w:r>
      <w:r w:rsidR="00863733" w:rsidRPr="007E62D4">
        <w:rPr>
          <w:rFonts w:ascii="Times New Roman" w:hAnsi="Times New Roman" w:cs="Times New Roman"/>
          <w:sz w:val="24"/>
          <w:szCs w:val="24"/>
        </w:rPr>
        <w:t xml:space="preserve">устройства. Так например, </w:t>
      </w:r>
      <w:proofErr w:type="spellStart"/>
      <w:r w:rsidR="00863733" w:rsidRPr="007E62D4">
        <w:rPr>
          <w:rFonts w:ascii="Times New Roman" w:hAnsi="Times New Roman" w:cs="Times New Roman"/>
          <w:sz w:val="24"/>
          <w:szCs w:val="24"/>
        </w:rPr>
        <w:t>Антикетерский</w:t>
      </w:r>
      <w:proofErr w:type="spellEnd"/>
      <w:r w:rsidR="00863733" w:rsidRPr="007E62D4">
        <w:rPr>
          <w:rFonts w:ascii="Times New Roman" w:hAnsi="Times New Roman" w:cs="Times New Roman"/>
          <w:sz w:val="24"/>
          <w:szCs w:val="24"/>
        </w:rPr>
        <w:t xml:space="preserve"> механизм, обнаруженный в начале 20ого века на затонувшем </w:t>
      </w:r>
      <w:r w:rsidR="000B1620" w:rsidRPr="007E62D4">
        <w:rPr>
          <w:rFonts w:ascii="Times New Roman" w:hAnsi="Times New Roman" w:cs="Times New Roman"/>
          <w:sz w:val="24"/>
          <w:szCs w:val="24"/>
        </w:rPr>
        <w:t xml:space="preserve">примерно в </w:t>
      </w:r>
      <w:r w:rsidR="005530AC" w:rsidRPr="007E62D4">
        <w:rPr>
          <w:rFonts w:ascii="Times New Roman" w:hAnsi="Times New Roman" w:cs="Times New Roman"/>
          <w:sz w:val="24"/>
          <w:szCs w:val="24"/>
        </w:rPr>
        <w:t xml:space="preserve">65ом году н.э. античном корабле, мог </w:t>
      </w:r>
      <w:r w:rsidR="00F93A9D" w:rsidRPr="007E62D4">
        <w:rPr>
          <w:rFonts w:ascii="Times New Roman" w:hAnsi="Times New Roman" w:cs="Times New Roman"/>
          <w:sz w:val="24"/>
          <w:szCs w:val="24"/>
        </w:rPr>
        <w:t xml:space="preserve">использоваться для календарных вычислений: солнечные и лунные затмения, посев и </w:t>
      </w:r>
      <w:r w:rsidR="000E68E6" w:rsidRPr="007E62D4">
        <w:rPr>
          <w:rFonts w:ascii="Times New Roman" w:hAnsi="Times New Roman" w:cs="Times New Roman"/>
          <w:sz w:val="24"/>
          <w:szCs w:val="24"/>
        </w:rPr>
        <w:t>сбор</w:t>
      </w:r>
      <w:r w:rsidR="00F93A9D" w:rsidRPr="007E62D4">
        <w:rPr>
          <w:rFonts w:ascii="Times New Roman" w:hAnsi="Times New Roman" w:cs="Times New Roman"/>
          <w:sz w:val="24"/>
          <w:szCs w:val="24"/>
        </w:rPr>
        <w:t xml:space="preserve"> урожа</w:t>
      </w:r>
      <w:r w:rsidR="000E68E6" w:rsidRPr="007E62D4">
        <w:rPr>
          <w:rFonts w:ascii="Times New Roman" w:hAnsi="Times New Roman" w:cs="Times New Roman"/>
          <w:sz w:val="24"/>
          <w:szCs w:val="24"/>
        </w:rPr>
        <w:t>я</w:t>
      </w:r>
      <w:r w:rsidR="00F93A9D" w:rsidRPr="007E62D4">
        <w:rPr>
          <w:rFonts w:ascii="Times New Roman" w:hAnsi="Times New Roman" w:cs="Times New Roman"/>
          <w:sz w:val="24"/>
          <w:szCs w:val="24"/>
        </w:rPr>
        <w:t xml:space="preserve">. </w:t>
      </w:r>
      <w:r w:rsidR="003C7757" w:rsidRPr="007E62D4">
        <w:rPr>
          <w:rFonts w:ascii="Times New Roman" w:hAnsi="Times New Roman" w:cs="Times New Roman"/>
          <w:sz w:val="24"/>
          <w:szCs w:val="24"/>
        </w:rPr>
        <w:t xml:space="preserve">К сожалению, данные технологии были забыты почти на полторы тысячи лет. </w:t>
      </w:r>
      <w:r w:rsidR="006D577D" w:rsidRPr="007E62D4">
        <w:rPr>
          <w:rFonts w:ascii="Times New Roman" w:hAnsi="Times New Roman" w:cs="Times New Roman"/>
          <w:sz w:val="24"/>
          <w:szCs w:val="24"/>
        </w:rPr>
        <w:t xml:space="preserve">Следующим шагом </w:t>
      </w:r>
      <w:r w:rsidR="001F423D" w:rsidRPr="007E62D4">
        <w:rPr>
          <w:rFonts w:ascii="Times New Roman" w:hAnsi="Times New Roman" w:cs="Times New Roman"/>
          <w:sz w:val="24"/>
          <w:szCs w:val="24"/>
        </w:rPr>
        <w:t xml:space="preserve">для вычислительной техники стали логарифмические </w:t>
      </w:r>
      <w:r w:rsidR="00B303C5" w:rsidRPr="007E62D4">
        <w:rPr>
          <w:rFonts w:ascii="Times New Roman" w:hAnsi="Times New Roman" w:cs="Times New Roman"/>
          <w:sz w:val="24"/>
          <w:szCs w:val="24"/>
        </w:rPr>
        <w:t xml:space="preserve">таблицы и последующие ща ними логарифмические линейки </w:t>
      </w:r>
      <w:r w:rsidR="00A23369" w:rsidRPr="007E62D4">
        <w:rPr>
          <w:rFonts w:ascii="Times New Roman" w:hAnsi="Times New Roman" w:cs="Times New Roman"/>
          <w:sz w:val="24"/>
          <w:szCs w:val="24"/>
        </w:rPr>
        <w:t xml:space="preserve">, которые появились в 17 веке и использовались и улучшались </w:t>
      </w:r>
      <w:r w:rsidR="000F2164" w:rsidRPr="007E62D4">
        <w:rPr>
          <w:rFonts w:ascii="Times New Roman" w:hAnsi="Times New Roman" w:cs="Times New Roman"/>
          <w:sz w:val="24"/>
          <w:szCs w:val="24"/>
        </w:rPr>
        <w:t>в течение трёх веков. Это было достаточно точное устройство, доказательство</w:t>
      </w:r>
      <w:r w:rsidR="00D17336" w:rsidRPr="007E62D4">
        <w:rPr>
          <w:rFonts w:ascii="Times New Roman" w:hAnsi="Times New Roman" w:cs="Times New Roman"/>
          <w:sz w:val="24"/>
          <w:szCs w:val="24"/>
        </w:rPr>
        <w:t>м</w:t>
      </w:r>
      <w:r w:rsidR="000F2164" w:rsidRPr="007E62D4">
        <w:rPr>
          <w:rFonts w:ascii="Times New Roman" w:hAnsi="Times New Roman" w:cs="Times New Roman"/>
          <w:sz w:val="24"/>
          <w:szCs w:val="24"/>
        </w:rPr>
        <w:t xml:space="preserve"> тому </w:t>
      </w:r>
      <w:r w:rsidR="00D17336" w:rsidRPr="007E62D4">
        <w:rPr>
          <w:rFonts w:ascii="Times New Roman" w:hAnsi="Times New Roman" w:cs="Times New Roman"/>
          <w:sz w:val="24"/>
          <w:szCs w:val="24"/>
        </w:rPr>
        <w:t xml:space="preserve">является то, что инженеры программы «Аполлон» </w:t>
      </w:r>
      <w:r w:rsidR="0060197C" w:rsidRPr="007E62D4">
        <w:rPr>
          <w:rFonts w:ascii="Times New Roman" w:hAnsi="Times New Roman" w:cs="Times New Roman"/>
          <w:sz w:val="24"/>
          <w:szCs w:val="24"/>
        </w:rPr>
        <w:t xml:space="preserve">(американская программа полетов на луну) производили все расчеты с помощью именно логарифмических линеек. </w:t>
      </w:r>
      <w:r w:rsidR="002E02E4" w:rsidRPr="007E62D4">
        <w:rPr>
          <w:rFonts w:ascii="Times New Roman" w:hAnsi="Times New Roman" w:cs="Times New Roman"/>
          <w:sz w:val="24"/>
          <w:szCs w:val="24"/>
        </w:rPr>
        <w:t xml:space="preserve">Вместе с логарифмическими линейками </w:t>
      </w:r>
      <w:r w:rsidR="009448FC" w:rsidRPr="007E62D4">
        <w:rPr>
          <w:rFonts w:ascii="Times New Roman" w:hAnsi="Times New Roman" w:cs="Times New Roman"/>
          <w:sz w:val="24"/>
          <w:szCs w:val="24"/>
        </w:rPr>
        <w:t xml:space="preserve">создавались и </w:t>
      </w:r>
      <w:r w:rsidR="00D94B9B" w:rsidRPr="007E62D4">
        <w:rPr>
          <w:rFonts w:ascii="Times New Roman" w:hAnsi="Times New Roman" w:cs="Times New Roman"/>
          <w:sz w:val="24"/>
          <w:szCs w:val="24"/>
        </w:rPr>
        <w:t xml:space="preserve">усовершенствовались арифмометры. Эти устройства можно назвать первым калькулятором. </w:t>
      </w:r>
      <w:r w:rsidR="00B11180" w:rsidRPr="007E62D4">
        <w:rPr>
          <w:rFonts w:ascii="Times New Roman" w:hAnsi="Times New Roman" w:cs="Times New Roman"/>
          <w:sz w:val="24"/>
          <w:szCs w:val="24"/>
        </w:rPr>
        <w:t xml:space="preserve">Их история также </w:t>
      </w:r>
      <w:r w:rsidR="00325A3A" w:rsidRPr="007E62D4">
        <w:rPr>
          <w:rFonts w:ascii="Times New Roman" w:hAnsi="Times New Roman" w:cs="Times New Roman"/>
          <w:sz w:val="24"/>
          <w:szCs w:val="24"/>
        </w:rPr>
        <w:t xml:space="preserve">крайне продолжительна. </w:t>
      </w:r>
      <w:r w:rsidR="00F30162" w:rsidRPr="007E62D4">
        <w:rPr>
          <w:rFonts w:ascii="Times New Roman" w:hAnsi="Times New Roman" w:cs="Times New Roman"/>
          <w:sz w:val="24"/>
          <w:szCs w:val="24"/>
        </w:rPr>
        <w:t xml:space="preserve">Они использовались до конца 20 века, </w:t>
      </w:r>
      <w:r w:rsidR="005D5A29" w:rsidRPr="007E62D4">
        <w:rPr>
          <w:rFonts w:ascii="Times New Roman" w:hAnsi="Times New Roman" w:cs="Times New Roman"/>
          <w:sz w:val="24"/>
          <w:szCs w:val="24"/>
        </w:rPr>
        <w:t>когда электронные калькуляторы</w:t>
      </w:r>
      <w:r w:rsidR="00F30162" w:rsidRPr="007E62D4">
        <w:rPr>
          <w:rFonts w:ascii="Times New Roman" w:hAnsi="Times New Roman" w:cs="Times New Roman"/>
          <w:sz w:val="24"/>
          <w:szCs w:val="24"/>
        </w:rPr>
        <w:t xml:space="preserve"> стали доступны</w:t>
      </w:r>
      <w:r w:rsidR="005D5A29" w:rsidRPr="007E62D4">
        <w:rPr>
          <w:rFonts w:ascii="Times New Roman" w:hAnsi="Times New Roman" w:cs="Times New Roman"/>
          <w:sz w:val="24"/>
          <w:szCs w:val="24"/>
        </w:rPr>
        <w:t xml:space="preserve"> </w:t>
      </w:r>
      <w:r w:rsidR="00DD0FEA" w:rsidRPr="007E62D4">
        <w:rPr>
          <w:rFonts w:ascii="Times New Roman" w:hAnsi="Times New Roman" w:cs="Times New Roman"/>
          <w:sz w:val="24"/>
          <w:szCs w:val="24"/>
        </w:rPr>
        <w:t>широким</w:t>
      </w:r>
      <w:r w:rsidR="005D5A29" w:rsidRPr="007E62D4">
        <w:rPr>
          <w:rFonts w:ascii="Times New Roman" w:hAnsi="Times New Roman" w:cs="Times New Roman"/>
          <w:sz w:val="24"/>
          <w:szCs w:val="24"/>
        </w:rPr>
        <w:t xml:space="preserve"> </w:t>
      </w:r>
      <w:r w:rsidR="00DD0FEA" w:rsidRPr="007E62D4">
        <w:rPr>
          <w:rFonts w:ascii="Times New Roman" w:hAnsi="Times New Roman" w:cs="Times New Roman"/>
          <w:sz w:val="24"/>
          <w:szCs w:val="24"/>
        </w:rPr>
        <w:t>слоям</w:t>
      </w:r>
      <w:r w:rsidR="005D5A29" w:rsidRPr="007E62D4">
        <w:rPr>
          <w:rFonts w:ascii="Times New Roman" w:hAnsi="Times New Roman" w:cs="Times New Roman"/>
          <w:sz w:val="24"/>
          <w:szCs w:val="24"/>
        </w:rPr>
        <w:t xml:space="preserve"> населения.</w:t>
      </w:r>
      <w:r w:rsidR="00DD0FEA" w:rsidRPr="007E62D4">
        <w:rPr>
          <w:rFonts w:ascii="Times New Roman" w:hAnsi="Times New Roman" w:cs="Times New Roman"/>
          <w:sz w:val="24"/>
          <w:szCs w:val="24"/>
        </w:rPr>
        <w:t xml:space="preserve"> </w:t>
      </w:r>
      <w:r w:rsidR="00160F1E" w:rsidRPr="007E62D4">
        <w:rPr>
          <w:rFonts w:ascii="Times New Roman" w:hAnsi="Times New Roman" w:cs="Times New Roman"/>
          <w:sz w:val="24"/>
          <w:szCs w:val="24"/>
        </w:rPr>
        <w:t xml:space="preserve">Арифмометры уже были полностью механическими </w:t>
      </w:r>
      <w:r w:rsidR="0085672C" w:rsidRPr="007E62D4">
        <w:rPr>
          <w:rFonts w:ascii="Times New Roman" w:hAnsi="Times New Roman" w:cs="Times New Roman"/>
          <w:sz w:val="24"/>
          <w:szCs w:val="24"/>
        </w:rPr>
        <w:t xml:space="preserve">устройствами. В основном, в них использовались известные на тот момент механические компоненты </w:t>
      </w:r>
      <w:r w:rsidR="00A0733A" w:rsidRPr="007E62D4">
        <w:rPr>
          <w:rFonts w:ascii="Times New Roman" w:hAnsi="Times New Roman" w:cs="Times New Roman"/>
          <w:sz w:val="24"/>
          <w:szCs w:val="24"/>
        </w:rPr>
        <w:t>–</w:t>
      </w:r>
      <w:r w:rsidR="0085672C" w:rsidRPr="007E62D4">
        <w:rPr>
          <w:rFonts w:ascii="Times New Roman" w:hAnsi="Times New Roman" w:cs="Times New Roman"/>
          <w:sz w:val="24"/>
          <w:szCs w:val="24"/>
        </w:rPr>
        <w:t xml:space="preserve"> </w:t>
      </w:r>
      <w:r w:rsidR="00A0733A" w:rsidRPr="007E62D4">
        <w:rPr>
          <w:rFonts w:ascii="Times New Roman" w:hAnsi="Times New Roman" w:cs="Times New Roman"/>
          <w:sz w:val="24"/>
          <w:szCs w:val="24"/>
        </w:rPr>
        <w:t xml:space="preserve">шестерни и цилиндры. </w:t>
      </w:r>
      <w:r w:rsidR="00F03824" w:rsidRPr="007E62D4">
        <w:rPr>
          <w:rFonts w:ascii="Times New Roman" w:hAnsi="Times New Roman" w:cs="Times New Roman"/>
          <w:sz w:val="24"/>
          <w:szCs w:val="24"/>
        </w:rPr>
        <w:t>Арифмометр позволял совершать деление, умножение</w:t>
      </w:r>
      <w:r w:rsidR="0033411C" w:rsidRPr="007E62D4">
        <w:rPr>
          <w:rFonts w:ascii="Times New Roman" w:hAnsi="Times New Roman" w:cs="Times New Roman"/>
          <w:sz w:val="24"/>
          <w:szCs w:val="24"/>
        </w:rPr>
        <w:t xml:space="preserve">, сложение и вычитание, но в отличие от логарифмических линеек не могли </w:t>
      </w:r>
      <w:r w:rsidR="00195A28" w:rsidRPr="007E62D4">
        <w:rPr>
          <w:rFonts w:ascii="Times New Roman" w:hAnsi="Times New Roman" w:cs="Times New Roman"/>
          <w:sz w:val="24"/>
          <w:szCs w:val="24"/>
        </w:rPr>
        <w:t xml:space="preserve">выполнять более сложные арифметические действия. </w:t>
      </w:r>
      <w:r w:rsidR="00436E32" w:rsidRPr="007E62D4">
        <w:rPr>
          <w:rFonts w:ascii="Times New Roman" w:hAnsi="Times New Roman" w:cs="Times New Roman"/>
          <w:sz w:val="24"/>
          <w:szCs w:val="24"/>
        </w:rPr>
        <w:t xml:space="preserve">В 19 веке был совершен </w:t>
      </w:r>
      <w:r w:rsidR="00084425" w:rsidRPr="007E62D4">
        <w:rPr>
          <w:rFonts w:ascii="Times New Roman" w:hAnsi="Times New Roman" w:cs="Times New Roman"/>
          <w:sz w:val="24"/>
          <w:szCs w:val="24"/>
        </w:rPr>
        <w:t xml:space="preserve">крупный прорыв. Были созданы перфокарты, которые позволяли </w:t>
      </w:r>
      <w:r w:rsidR="00543F9D" w:rsidRPr="007E62D4">
        <w:rPr>
          <w:rFonts w:ascii="Times New Roman" w:hAnsi="Times New Roman" w:cs="Times New Roman"/>
          <w:sz w:val="24"/>
          <w:szCs w:val="24"/>
        </w:rPr>
        <w:t xml:space="preserve">сохранять  информацию для дальнейшего </w:t>
      </w:r>
      <w:r w:rsidR="003C48BC" w:rsidRPr="007E62D4">
        <w:rPr>
          <w:rFonts w:ascii="Times New Roman" w:hAnsi="Times New Roman" w:cs="Times New Roman"/>
          <w:sz w:val="24"/>
          <w:szCs w:val="24"/>
        </w:rPr>
        <w:t>использования. Перфокарта представляла</w:t>
      </w:r>
      <w:r w:rsidR="003217F6" w:rsidRPr="007E62D4">
        <w:rPr>
          <w:rFonts w:cs="Times New Roman"/>
          <w:sz w:val="24"/>
          <w:szCs w:val="24"/>
        </w:rPr>
        <w:t xml:space="preserve"> </w:t>
      </w:r>
      <w:r w:rsidR="00542989" w:rsidRPr="007E62D4">
        <w:rPr>
          <w:rFonts w:cs="Times New Roman"/>
          <w:sz w:val="24"/>
          <w:szCs w:val="24"/>
        </w:rPr>
        <w:t xml:space="preserve">из себя носитель информации </w:t>
      </w:r>
      <w:r w:rsidR="00BD2FB8" w:rsidRPr="007E62D4">
        <w:rPr>
          <w:rFonts w:cs="Times New Roman"/>
          <w:sz w:val="24"/>
          <w:szCs w:val="24"/>
        </w:rPr>
        <w:t xml:space="preserve">из картона. Информация на перфокарте представлялась наличием или отсутствием отверстий </w:t>
      </w:r>
      <w:r w:rsidR="004016A2" w:rsidRPr="007E62D4">
        <w:rPr>
          <w:rFonts w:cs="Times New Roman"/>
          <w:sz w:val="24"/>
          <w:szCs w:val="24"/>
        </w:rPr>
        <w:t xml:space="preserve">в определенных местах карты. </w:t>
      </w:r>
      <w:r w:rsidR="00303A14" w:rsidRPr="007E62D4">
        <w:rPr>
          <w:rFonts w:cs="Times New Roman"/>
          <w:sz w:val="24"/>
          <w:szCs w:val="24"/>
        </w:rPr>
        <w:t xml:space="preserve">Первым устройством, которое использовало </w:t>
      </w:r>
      <w:r w:rsidR="00716D8C" w:rsidRPr="007E62D4">
        <w:rPr>
          <w:rFonts w:cs="Times New Roman"/>
          <w:sz w:val="24"/>
          <w:szCs w:val="24"/>
        </w:rPr>
        <w:t xml:space="preserve">такие карты , был ткацкий станок </w:t>
      </w:r>
      <w:proofErr w:type="spellStart"/>
      <w:r w:rsidR="00144AFB" w:rsidRPr="007E62D4">
        <w:rPr>
          <w:rFonts w:cs="Times New Roman"/>
          <w:sz w:val="24"/>
          <w:szCs w:val="24"/>
        </w:rPr>
        <w:t>Жаккарда</w:t>
      </w:r>
      <w:proofErr w:type="spellEnd"/>
      <w:r w:rsidR="00660741" w:rsidRPr="007E62D4">
        <w:rPr>
          <w:rFonts w:cs="Times New Roman"/>
          <w:sz w:val="24"/>
          <w:szCs w:val="24"/>
        </w:rPr>
        <w:t xml:space="preserve"> в 1808 году</w:t>
      </w:r>
      <w:r w:rsidR="00144AFB" w:rsidRPr="007E62D4">
        <w:rPr>
          <w:rFonts w:cs="Times New Roman"/>
          <w:sz w:val="24"/>
          <w:szCs w:val="24"/>
        </w:rPr>
        <w:t xml:space="preserve">. С помощью перфокарт можно было менять </w:t>
      </w:r>
      <w:r w:rsidR="00660741" w:rsidRPr="007E62D4">
        <w:rPr>
          <w:rFonts w:cs="Times New Roman"/>
          <w:sz w:val="24"/>
          <w:szCs w:val="24"/>
        </w:rPr>
        <w:t xml:space="preserve">узор на ткани, не меняя конструкции самого станка. </w:t>
      </w:r>
      <w:r w:rsidR="00746771" w:rsidRPr="007E62D4">
        <w:rPr>
          <w:rFonts w:cs="Times New Roman"/>
          <w:sz w:val="24"/>
          <w:szCs w:val="24"/>
        </w:rPr>
        <w:t xml:space="preserve">Позже, в </w:t>
      </w:r>
      <w:r w:rsidR="00DA1773" w:rsidRPr="007E62D4">
        <w:rPr>
          <w:rFonts w:cs="Times New Roman"/>
          <w:sz w:val="24"/>
          <w:szCs w:val="24"/>
        </w:rPr>
        <w:t xml:space="preserve">1832 </w:t>
      </w:r>
      <w:proofErr w:type="spellStart"/>
      <w:r w:rsidR="00DA1773" w:rsidRPr="007E62D4">
        <w:rPr>
          <w:rFonts w:cs="Times New Roman"/>
          <w:sz w:val="24"/>
          <w:szCs w:val="24"/>
        </w:rPr>
        <w:t>колежжский</w:t>
      </w:r>
      <w:proofErr w:type="spellEnd"/>
      <w:r w:rsidR="00DA1773" w:rsidRPr="007E62D4">
        <w:rPr>
          <w:rFonts w:cs="Times New Roman"/>
          <w:sz w:val="24"/>
          <w:szCs w:val="24"/>
        </w:rPr>
        <w:t xml:space="preserve"> советник </w:t>
      </w:r>
      <w:r w:rsidR="00167C7E" w:rsidRPr="007E62D4">
        <w:rPr>
          <w:rFonts w:cs="Times New Roman"/>
          <w:sz w:val="24"/>
          <w:szCs w:val="24"/>
        </w:rPr>
        <w:t xml:space="preserve">Корсаков создал устройство, позволяющие </w:t>
      </w:r>
      <w:r w:rsidR="00B66242" w:rsidRPr="007E62D4">
        <w:rPr>
          <w:rFonts w:cs="Times New Roman"/>
          <w:sz w:val="24"/>
          <w:szCs w:val="24"/>
        </w:rPr>
        <w:t xml:space="preserve">производить информационный поиск и </w:t>
      </w:r>
      <w:r w:rsidR="008D35FA" w:rsidRPr="007E62D4">
        <w:rPr>
          <w:rFonts w:cs="Times New Roman"/>
          <w:sz w:val="24"/>
          <w:szCs w:val="24"/>
        </w:rPr>
        <w:t xml:space="preserve">классификации записей. </w:t>
      </w:r>
      <w:r w:rsidR="00ED5E43" w:rsidRPr="007E62D4">
        <w:rPr>
          <w:rFonts w:cs="Times New Roman"/>
          <w:sz w:val="24"/>
          <w:szCs w:val="24"/>
        </w:rPr>
        <w:t xml:space="preserve">А в </w:t>
      </w:r>
      <w:r w:rsidR="00444157" w:rsidRPr="007E62D4">
        <w:rPr>
          <w:rFonts w:cs="Times New Roman"/>
          <w:sz w:val="24"/>
          <w:szCs w:val="24"/>
        </w:rPr>
        <w:t>18</w:t>
      </w:r>
      <w:r w:rsidR="00BC1568" w:rsidRPr="007E62D4">
        <w:rPr>
          <w:rFonts w:cs="Times New Roman"/>
          <w:sz w:val="24"/>
          <w:szCs w:val="24"/>
        </w:rPr>
        <w:t>88</w:t>
      </w:r>
      <w:r w:rsidR="00F07FD3" w:rsidRPr="007E62D4">
        <w:rPr>
          <w:rFonts w:cs="Times New Roman"/>
          <w:sz w:val="24"/>
          <w:szCs w:val="24"/>
        </w:rPr>
        <w:t xml:space="preserve"> году американец Герман</w:t>
      </w:r>
      <w:r w:rsidR="001F216B" w:rsidRPr="007E62D4">
        <w:rPr>
          <w:rFonts w:cs="Times New Roman"/>
          <w:sz w:val="24"/>
          <w:szCs w:val="24"/>
        </w:rPr>
        <w:t xml:space="preserve"> </w:t>
      </w:r>
      <w:proofErr w:type="spellStart"/>
      <w:r w:rsidR="001F216B" w:rsidRPr="007E62D4">
        <w:rPr>
          <w:rFonts w:cs="Times New Roman"/>
          <w:sz w:val="24"/>
          <w:szCs w:val="24"/>
        </w:rPr>
        <w:t>Холерит</w:t>
      </w:r>
      <w:proofErr w:type="spellEnd"/>
      <w:r w:rsidR="001F216B" w:rsidRPr="007E62D4">
        <w:rPr>
          <w:rFonts w:cs="Times New Roman"/>
          <w:sz w:val="24"/>
          <w:szCs w:val="24"/>
        </w:rPr>
        <w:t xml:space="preserve"> создал табулятор - </w:t>
      </w:r>
      <w:r w:rsidR="00324106" w:rsidRPr="007E62D4">
        <w:rPr>
          <w:rFonts w:ascii="Helvetica" w:eastAsia="Times New Roman" w:hAnsi="Helvetica"/>
          <w:color w:val="222222"/>
          <w:sz w:val="24"/>
          <w:szCs w:val="24"/>
          <w:shd w:val="clear" w:color="auto" w:fill="FFFFFF"/>
        </w:rPr>
        <w:t>машин</w:t>
      </w:r>
      <w:r w:rsidR="00F32C92" w:rsidRPr="007E62D4">
        <w:rPr>
          <w:rFonts w:eastAsia="Times New Roman"/>
          <w:color w:val="222222"/>
          <w:sz w:val="24"/>
          <w:szCs w:val="24"/>
          <w:shd w:val="clear" w:color="auto" w:fill="FFFFFF"/>
        </w:rPr>
        <w:t>у</w:t>
      </w:r>
      <w:r w:rsidR="00324106" w:rsidRPr="007E62D4">
        <w:rPr>
          <w:rFonts w:ascii="Helvetica" w:eastAsia="Times New Roman" w:hAnsi="Helvetica"/>
          <w:color w:val="222222"/>
          <w:sz w:val="24"/>
          <w:szCs w:val="24"/>
          <w:shd w:val="clear" w:color="auto" w:fill="FFFFFF"/>
        </w:rPr>
        <w:t xml:space="preserve">, </w:t>
      </w:r>
      <w:r w:rsidR="00F32C92" w:rsidRPr="007E62D4">
        <w:rPr>
          <w:rFonts w:eastAsia="Times New Roman"/>
          <w:color w:val="222222"/>
          <w:sz w:val="24"/>
          <w:szCs w:val="24"/>
          <w:shd w:val="clear" w:color="auto" w:fill="FFFFFF"/>
        </w:rPr>
        <w:t>предназначенную</w:t>
      </w:r>
      <w:r w:rsidR="00324106" w:rsidRPr="007E62D4">
        <w:rPr>
          <w:rFonts w:ascii="Helvetica" w:eastAsia="Times New Roman" w:hAnsi="Helvetica"/>
          <w:color w:val="222222"/>
          <w:sz w:val="24"/>
          <w:szCs w:val="24"/>
          <w:shd w:val="clear" w:color="auto" w:fill="FFFFFF"/>
        </w:rPr>
        <w:t xml:space="preserve"> для автоматической обработки (суммирования и категоризации) числовой и буквенной информации, записанной на </w:t>
      </w:r>
      <w:hyperlink r:id="rId7" w:tooltip="Перфокарта" w:history="1">
        <w:r w:rsidR="00324106" w:rsidRPr="007E62D4">
          <w:rPr>
            <w:rStyle w:val="a8"/>
            <w:rFonts w:ascii="Helvetica" w:eastAsia="Times New Roman" w:hAnsi="Helvetica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перфокартах</w:t>
        </w:r>
      </w:hyperlink>
      <w:r w:rsidR="00324106" w:rsidRPr="007E62D4">
        <w:rPr>
          <w:rFonts w:ascii="Helvetica" w:eastAsia="Times New Roman" w:hAnsi="Helvetica"/>
          <w:color w:val="222222"/>
          <w:sz w:val="24"/>
          <w:szCs w:val="24"/>
          <w:shd w:val="clear" w:color="auto" w:fill="FFFFFF"/>
        </w:rPr>
        <w:t>, с выдачей результатов на бумажную ленту или специальные бланки</w:t>
      </w:r>
      <w:r w:rsidR="00273257" w:rsidRPr="007E62D4">
        <w:rPr>
          <w:rFonts w:eastAsia="Times New Roman"/>
          <w:color w:val="222222"/>
          <w:sz w:val="24"/>
          <w:szCs w:val="24"/>
          <w:shd w:val="clear" w:color="auto" w:fill="FFFFFF"/>
        </w:rPr>
        <w:t>.</w:t>
      </w:r>
      <w:r w:rsidR="008A6C58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В 1890 году эта машина была использована</w:t>
      </w:r>
      <w:r w:rsidR="009479D2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для обработки результатов переписи населения в США. </w:t>
      </w:r>
      <w:proofErr w:type="spellStart"/>
      <w:r w:rsidR="009479D2" w:rsidRPr="00E62CE4">
        <w:rPr>
          <w:rFonts w:eastAsia="Times New Roman"/>
          <w:color w:val="222222"/>
          <w:sz w:val="24"/>
          <w:szCs w:val="24"/>
          <w:shd w:val="clear" w:color="auto" w:fill="FFFFFF"/>
        </w:rPr>
        <w:t>Холерит</w:t>
      </w:r>
      <w:proofErr w:type="spellEnd"/>
      <w:r w:rsidR="009479D2" w:rsidRPr="00E62CE4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же организовал </w:t>
      </w:r>
      <w:r w:rsidR="00533948" w:rsidRPr="00E62CE4">
        <w:rPr>
          <w:rFonts w:ascii="Helvetica" w:eastAsia="Times New Roman" w:hAnsi="Helvetica"/>
          <w:color w:val="222222"/>
          <w:sz w:val="24"/>
          <w:szCs w:val="24"/>
          <w:shd w:val="clear" w:color="auto" w:fill="FFFFFF"/>
        </w:rPr>
        <w:t xml:space="preserve">фирму по производству </w:t>
      </w:r>
      <w:proofErr w:type="spellStart"/>
      <w:r w:rsidR="00533948" w:rsidRPr="00E62CE4">
        <w:rPr>
          <w:rFonts w:ascii="Helvetica" w:eastAsia="Times New Roman" w:hAnsi="Helvetica"/>
          <w:color w:val="222222"/>
          <w:sz w:val="24"/>
          <w:szCs w:val="24"/>
          <w:shd w:val="clear" w:color="auto" w:fill="FFFFFF"/>
        </w:rPr>
        <w:t>табуляционных</w:t>
      </w:r>
      <w:proofErr w:type="spellEnd"/>
      <w:r w:rsidR="00533948" w:rsidRPr="00E62CE4">
        <w:rPr>
          <w:rFonts w:ascii="Helvetica" w:eastAsia="Times New Roman" w:hAnsi="Helvetica"/>
          <w:color w:val="222222"/>
          <w:sz w:val="24"/>
          <w:szCs w:val="24"/>
          <w:shd w:val="clear" w:color="auto" w:fill="FFFFFF"/>
        </w:rPr>
        <w:t xml:space="preserve"> машин TMC (</w:t>
      </w:r>
      <w:proofErr w:type="spellStart"/>
      <w:r w:rsidR="00533948" w:rsidRPr="00E62CE4">
        <w:rPr>
          <w:rFonts w:ascii="Helvetica" w:eastAsia="Times New Roman" w:hAnsi="Helvetica"/>
          <w:color w:val="222222"/>
          <w:sz w:val="24"/>
          <w:szCs w:val="24"/>
          <w:shd w:val="clear" w:color="auto" w:fill="FFFFFF"/>
        </w:rPr>
        <w:t>Tabulating</w:t>
      </w:r>
      <w:proofErr w:type="spellEnd"/>
      <w:r w:rsidR="00533948" w:rsidRPr="00E62CE4">
        <w:rPr>
          <w:rFonts w:ascii="Helvetica" w:eastAsia="Times New Roman" w:hAnsi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948" w:rsidRPr="00E62CE4">
        <w:rPr>
          <w:rFonts w:ascii="Helvetica" w:eastAsia="Times New Roman" w:hAnsi="Helvetica"/>
          <w:color w:val="222222"/>
          <w:sz w:val="24"/>
          <w:szCs w:val="24"/>
          <w:shd w:val="clear" w:color="auto" w:fill="FFFFFF"/>
        </w:rPr>
        <w:t>Machine</w:t>
      </w:r>
      <w:proofErr w:type="spellEnd"/>
      <w:r w:rsidR="00533948" w:rsidRPr="00E62CE4">
        <w:rPr>
          <w:rFonts w:ascii="Helvetica" w:eastAsia="Times New Roman" w:hAnsi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948" w:rsidRPr="00E62CE4">
        <w:rPr>
          <w:rFonts w:ascii="Helvetica" w:eastAsia="Times New Roman" w:hAnsi="Helvetica"/>
          <w:color w:val="222222"/>
          <w:sz w:val="24"/>
          <w:szCs w:val="24"/>
          <w:shd w:val="clear" w:color="auto" w:fill="FFFFFF"/>
        </w:rPr>
        <w:t>Company</w:t>
      </w:r>
      <w:proofErr w:type="spellEnd"/>
      <w:r w:rsidR="00533948" w:rsidRPr="00E62CE4">
        <w:rPr>
          <w:rFonts w:ascii="Helvetica" w:eastAsia="Times New Roman" w:hAnsi="Helvetica"/>
          <w:color w:val="222222"/>
          <w:sz w:val="24"/>
          <w:szCs w:val="24"/>
          <w:shd w:val="clear" w:color="auto" w:fill="FFFFFF"/>
        </w:rPr>
        <w:t>)</w:t>
      </w:r>
      <w:r w:rsidR="00577847" w:rsidRPr="00E62CE4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, которая позже превратится в IBM – одну из лидирующих корпораций на рынке IT. </w:t>
      </w:r>
      <w:r w:rsidR="007A5D91" w:rsidRPr="00E62CE4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Партию этих машин также закупила Российскую империя. </w:t>
      </w:r>
      <w:r w:rsidR="005D665D" w:rsidRPr="00E62CE4">
        <w:rPr>
          <w:rFonts w:eastAsia="Times New Roman"/>
          <w:color w:val="222222"/>
          <w:sz w:val="24"/>
          <w:szCs w:val="24"/>
          <w:shd w:val="clear" w:color="auto" w:fill="FFFFFF"/>
        </w:rPr>
        <w:t>Эти машины использовались для той же цели – обработка данных переписи населения</w:t>
      </w:r>
      <w:r w:rsidR="002531B3" w:rsidRPr="00E62CE4">
        <w:rPr>
          <w:rFonts w:eastAsia="Times New Roman"/>
          <w:color w:val="222222"/>
          <w:sz w:val="24"/>
          <w:szCs w:val="24"/>
          <w:shd w:val="clear" w:color="auto" w:fill="FFFFFF"/>
        </w:rPr>
        <w:t>.</w:t>
      </w:r>
    </w:p>
    <w:sectPr w:rsidR="00F93A9D" w:rsidRPr="00E62CE4" w:rsidSect="00233D7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E1572" w14:textId="77777777" w:rsidR="00B53807" w:rsidRDefault="00B53807" w:rsidP="00992760">
      <w:pPr>
        <w:spacing w:after="0" w:line="240" w:lineRule="auto"/>
      </w:pPr>
      <w:r>
        <w:separator/>
      </w:r>
    </w:p>
  </w:endnote>
  <w:endnote w:type="continuationSeparator" w:id="0">
    <w:p w14:paraId="4320576A" w14:textId="77777777" w:rsidR="00B53807" w:rsidRDefault="00B53807" w:rsidP="009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941A6" w14:textId="77777777" w:rsidR="00B53807" w:rsidRDefault="00B53807" w:rsidP="00992760">
      <w:pPr>
        <w:spacing w:after="0" w:line="240" w:lineRule="auto"/>
      </w:pPr>
      <w:r>
        <w:separator/>
      </w:r>
    </w:p>
  </w:footnote>
  <w:footnote w:type="continuationSeparator" w:id="0">
    <w:p w14:paraId="2D6CF926" w14:textId="77777777" w:rsidR="00B53807" w:rsidRDefault="00B53807" w:rsidP="0099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74CD3" w14:textId="05794732" w:rsidR="00992760" w:rsidRDefault="00832400" w:rsidP="00992760">
    <w:pPr>
      <w:pStyle w:val="a4"/>
      <w:jc w:val="right"/>
    </w:pPr>
    <w:r>
      <w:t xml:space="preserve">Каинов Иван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E63"/>
    <w:multiLevelType w:val="hybridMultilevel"/>
    <w:tmpl w:val="8D94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76"/>
    <w:rsid w:val="000715A0"/>
    <w:rsid w:val="00084425"/>
    <w:rsid w:val="00087126"/>
    <w:rsid w:val="000B1620"/>
    <w:rsid w:val="000E68E6"/>
    <w:rsid w:val="000F2164"/>
    <w:rsid w:val="001039B1"/>
    <w:rsid w:val="00144AFB"/>
    <w:rsid w:val="00160F1E"/>
    <w:rsid w:val="00167C7E"/>
    <w:rsid w:val="00195A28"/>
    <w:rsid w:val="001B6916"/>
    <w:rsid w:val="001F216B"/>
    <w:rsid w:val="001F423D"/>
    <w:rsid w:val="001F54E5"/>
    <w:rsid w:val="00217AE8"/>
    <w:rsid w:val="00233D76"/>
    <w:rsid w:val="002531B3"/>
    <w:rsid w:val="00261AC2"/>
    <w:rsid w:val="00273257"/>
    <w:rsid w:val="002E02E4"/>
    <w:rsid w:val="002E0BFF"/>
    <w:rsid w:val="002E3736"/>
    <w:rsid w:val="00303A14"/>
    <w:rsid w:val="003217F6"/>
    <w:rsid w:val="00324106"/>
    <w:rsid w:val="00325A3A"/>
    <w:rsid w:val="003269F6"/>
    <w:rsid w:val="0033411C"/>
    <w:rsid w:val="00372810"/>
    <w:rsid w:val="003C48BC"/>
    <w:rsid w:val="003C7757"/>
    <w:rsid w:val="004016A2"/>
    <w:rsid w:val="00410DE7"/>
    <w:rsid w:val="0041235D"/>
    <w:rsid w:val="00432BAA"/>
    <w:rsid w:val="004364A2"/>
    <w:rsid w:val="00436E32"/>
    <w:rsid w:val="00444157"/>
    <w:rsid w:val="00461C11"/>
    <w:rsid w:val="004872AA"/>
    <w:rsid w:val="004B5B2C"/>
    <w:rsid w:val="00533948"/>
    <w:rsid w:val="00542989"/>
    <w:rsid w:val="00542DF4"/>
    <w:rsid w:val="00543F9D"/>
    <w:rsid w:val="005530AC"/>
    <w:rsid w:val="00557960"/>
    <w:rsid w:val="00577847"/>
    <w:rsid w:val="005C0D1E"/>
    <w:rsid w:val="005D5A29"/>
    <w:rsid w:val="005D665D"/>
    <w:rsid w:val="005D7B34"/>
    <w:rsid w:val="005E3EB2"/>
    <w:rsid w:val="0060197C"/>
    <w:rsid w:val="00660741"/>
    <w:rsid w:val="006D577D"/>
    <w:rsid w:val="00716D8C"/>
    <w:rsid w:val="00730539"/>
    <w:rsid w:val="00746771"/>
    <w:rsid w:val="0076573A"/>
    <w:rsid w:val="007A5D91"/>
    <w:rsid w:val="007E62D4"/>
    <w:rsid w:val="00832400"/>
    <w:rsid w:val="00834A14"/>
    <w:rsid w:val="0085672C"/>
    <w:rsid w:val="00863733"/>
    <w:rsid w:val="008910EC"/>
    <w:rsid w:val="0089186B"/>
    <w:rsid w:val="008A6C58"/>
    <w:rsid w:val="008C47EE"/>
    <w:rsid w:val="008D35FA"/>
    <w:rsid w:val="009448FC"/>
    <w:rsid w:val="009479D2"/>
    <w:rsid w:val="00983B4D"/>
    <w:rsid w:val="00992760"/>
    <w:rsid w:val="009B76E9"/>
    <w:rsid w:val="00A0733A"/>
    <w:rsid w:val="00A23369"/>
    <w:rsid w:val="00B11180"/>
    <w:rsid w:val="00B303C5"/>
    <w:rsid w:val="00B53807"/>
    <w:rsid w:val="00B56D79"/>
    <w:rsid w:val="00B66242"/>
    <w:rsid w:val="00B71FA2"/>
    <w:rsid w:val="00B944F2"/>
    <w:rsid w:val="00BC1568"/>
    <w:rsid w:val="00BD2FB8"/>
    <w:rsid w:val="00C11DAE"/>
    <w:rsid w:val="00C754A4"/>
    <w:rsid w:val="00CF2322"/>
    <w:rsid w:val="00D1035B"/>
    <w:rsid w:val="00D17336"/>
    <w:rsid w:val="00D94B9B"/>
    <w:rsid w:val="00DA1773"/>
    <w:rsid w:val="00DD0FEA"/>
    <w:rsid w:val="00E41880"/>
    <w:rsid w:val="00E51281"/>
    <w:rsid w:val="00E55DA3"/>
    <w:rsid w:val="00E62CE4"/>
    <w:rsid w:val="00E93936"/>
    <w:rsid w:val="00EA6E1F"/>
    <w:rsid w:val="00ED5E43"/>
    <w:rsid w:val="00F03824"/>
    <w:rsid w:val="00F07FD3"/>
    <w:rsid w:val="00F10CB9"/>
    <w:rsid w:val="00F30162"/>
    <w:rsid w:val="00F32C92"/>
    <w:rsid w:val="00F34D73"/>
    <w:rsid w:val="00F71ABA"/>
    <w:rsid w:val="00F9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6F8BF"/>
  <w15:chartTrackingRefBased/>
  <w15:docId w15:val="{234593BE-52D7-E742-A0DE-308345F3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760"/>
  </w:style>
  <w:style w:type="paragraph" w:styleId="a6">
    <w:name w:val="footer"/>
    <w:basedOn w:val="a"/>
    <w:link w:val="a7"/>
    <w:uiPriority w:val="99"/>
    <w:unhideWhenUsed/>
    <w:rsid w:val="009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760"/>
  </w:style>
  <w:style w:type="character" w:styleId="a8">
    <w:name w:val="Hyperlink"/>
    <w:basedOn w:val="a0"/>
    <w:uiPriority w:val="99"/>
    <w:semiHidden/>
    <w:unhideWhenUsed/>
    <w:rsid w:val="00730539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8910E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910E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910E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10E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910E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910E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10E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ru.m.wikipedia.org/wiki/%D0%9F%D0%B5%D1%80%D1%84%D0%BE%D0%BA%D0%B0%D1%80%D1%82%D0%B0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kainovivan2003@gmail.com</dc:creator>
  <cp:keywords/>
  <dc:description/>
  <cp:lastModifiedBy>kainovivan2003@gmail.com</cp:lastModifiedBy>
  <cp:revision>2</cp:revision>
  <dcterms:created xsi:type="dcterms:W3CDTF">2018-12-14T17:20:00Z</dcterms:created>
  <dcterms:modified xsi:type="dcterms:W3CDTF">2018-12-14T17:20:00Z</dcterms:modified>
</cp:coreProperties>
</file>