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DC" w:rsidRPr="00446D0F" w:rsidRDefault="00EF51DC" w:rsidP="00446D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D0F">
        <w:rPr>
          <w:rFonts w:ascii="Times New Roman" w:hAnsi="Times New Roman" w:cs="Times New Roman"/>
          <w:sz w:val="32"/>
          <w:szCs w:val="32"/>
        </w:rPr>
        <w:t>Департамент образования города Москвы</w:t>
      </w:r>
    </w:p>
    <w:p w:rsidR="00EF51DC" w:rsidRPr="00446D0F" w:rsidRDefault="00EF51DC" w:rsidP="00446D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D0F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города Москвы «Гимназия №1505»</w:t>
      </w:r>
    </w:p>
    <w:p w:rsidR="00BE2DE1" w:rsidRPr="00CC34EC" w:rsidRDefault="00EF51DC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D0F">
        <w:rPr>
          <w:rFonts w:ascii="Times New Roman" w:hAnsi="Times New Roman" w:cs="Times New Roman"/>
          <w:sz w:val="32"/>
          <w:szCs w:val="32"/>
        </w:rPr>
        <w:t>«Московская городская педагогическая гимназия-лаборатория»</w:t>
      </w:r>
    </w:p>
    <w:p w:rsidR="00BE2DE1" w:rsidRPr="00CC34EC" w:rsidRDefault="00BE2DE1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DE1" w:rsidRPr="00CC34EC" w:rsidRDefault="00BE2DE1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DE1" w:rsidRPr="00446D0F" w:rsidRDefault="00BE2DE1" w:rsidP="00446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D0F" w:rsidRPr="00446D0F" w:rsidRDefault="00446D0F" w:rsidP="0044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6D0F">
        <w:rPr>
          <w:rFonts w:ascii="Times New Roman" w:eastAsia="Times New Roman" w:hAnsi="Times New Roman" w:cs="Times New Roman"/>
          <w:b/>
          <w:sz w:val="32"/>
          <w:szCs w:val="32"/>
        </w:rPr>
        <w:t>Диплом по теме</w:t>
      </w:r>
    </w:p>
    <w:p w:rsidR="00BE2DE1" w:rsidRPr="00446D0F" w:rsidRDefault="00446D0F" w:rsidP="00446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46D0F">
        <w:rPr>
          <w:rFonts w:ascii="Times New Roman" w:eastAsia="Times New Roman" w:hAnsi="Times New Roman" w:cs="Times New Roman"/>
          <w:sz w:val="32"/>
          <w:szCs w:val="32"/>
        </w:rPr>
        <w:t>«</w:t>
      </w:r>
      <w:r w:rsidR="00EF51DC" w:rsidRPr="00446D0F">
        <w:rPr>
          <w:rFonts w:ascii="Times New Roman" w:hAnsi="Times New Roman" w:cs="Times New Roman"/>
          <w:sz w:val="32"/>
          <w:szCs w:val="32"/>
        </w:rPr>
        <w:t>Аспекты изоляции отходов от среды обитания человека</w:t>
      </w:r>
      <w:r w:rsidRPr="00446D0F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BE2DE1" w:rsidRPr="00CC34EC" w:rsidRDefault="00BE2DE1" w:rsidP="00446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E1" w:rsidRPr="00CC34EC" w:rsidRDefault="00BE2DE1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DE1" w:rsidRDefault="00BE2DE1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DE1" w:rsidRPr="00446D0F" w:rsidRDefault="00446D0F" w:rsidP="00446D0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46D0F">
        <w:rPr>
          <w:rFonts w:ascii="Times New Roman" w:eastAsia="Times New Roman" w:hAnsi="Times New Roman" w:cs="Times New Roman"/>
          <w:sz w:val="32"/>
          <w:szCs w:val="32"/>
        </w:rPr>
        <w:t>Учени</w:t>
      </w:r>
      <w:r w:rsidR="00EF51DC" w:rsidRPr="00446D0F">
        <w:rPr>
          <w:rFonts w:ascii="Times New Roman" w:eastAsia="Times New Roman" w:hAnsi="Times New Roman" w:cs="Times New Roman"/>
          <w:sz w:val="32"/>
          <w:szCs w:val="32"/>
        </w:rPr>
        <w:t>цы 10 класса «Б» Гупало Ксении</w:t>
      </w:r>
    </w:p>
    <w:p w:rsidR="00BE2DE1" w:rsidRPr="00446D0F" w:rsidRDefault="00CC34EC" w:rsidP="00446D0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46D0F"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 w:rsidR="00446D0F" w:rsidRPr="00446D0F">
        <w:rPr>
          <w:rFonts w:ascii="Times New Roman" w:eastAsia="Times New Roman" w:hAnsi="Times New Roman" w:cs="Times New Roman"/>
          <w:sz w:val="32"/>
          <w:szCs w:val="32"/>
        </w:rPr>
        <w:t>Научный руковод</w:t>
      </w:r>
      <w:r w:rsidR="00EF51DC" w:rsidRPr="00446D0F">
        <w:rPr>
          <w:rFonts w:ascii="Times New Roman" w:eastAsia="Times New Roman" w:hAnsi="Times New Roman" w:cs="Times New Roman"/>
          <w:sz w:val="32"/>
          <w:szCs w:val="32"/>
        </w:rPr>
        <w:t>итель Леонова Глафира Михайловна</w:t>
      </w:r>
    </w:p>
    <w:p w:rsidR="00BE2DE1" w:rsidRPr="00446D0F" w:rsidRDefault="00BE2DE1" w:rsidP="00446D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E2DE1" w:rsidRPr="00CC34EC" w:rsidRDefault="00BE2DE1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DE1" w:rsidRPr="00CC34EC" w:rsidRDefault="00BE2DE1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EC" w:rsidRDefault="00CC34EC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4EC" w:rsidRDefault="00CC34EC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4EC" w:rsidRDefault="00CC34EC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0F" w:rsidRPr="00446D0F" w:rsidRDefault="00446D0F" w:rsidP="00446D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1DC" w:rsidRPr="00446D0F" w:rsidRDefault="00EF51DC" w:rsidP="00446D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D0F">
        <w:rPr>
          <w:rFonts w:ascii="Times New Roman" w:hAnsi="Times New Roman" w:cs="Times New Roman"/>
          <w:sz w:val="32"/>
          <w:szCs w:val="32"/>
        </w:rPr>
        <w:t>Москва</w:t>
      </w:r>
    </w:p>
    <w:p w:rsidR="00EF51DC" w:rsidRPr="00446D0F" w:rsidRDefault="00EF51DC" w:rsidP="00446D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D0F">
        <w:rPr>
          <w:rFonts w:ascii="Times New Roman" w:hAnsi="Times New Roman" w:cs="Times New Roman"/>
          <w:sz w:val="32"/>
          <w:szCs w:val="32"/>
        </w:rPr>
        <w:t xml:space="preserve">2017-2018 </w:t>
      </w:r>
      <w:proofErr w:type="spellStart"/>
      <w:r w:rsidRPr="00446D0F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Pr="00446D0F">
        <w:rPr>
          <w:rFonts w:ascii="Times New Roman" w:hAnsi="Times New Roman" w:cs="Times New Roman"/>
          <w:sz w:val="32"/>
          <w:szCs w:val="32"/>
        </w:rPr>
        <w:t>.</w:t>
      </w:r>
    </w:p>
    <w:p w:rsidR="00BE2DE1" w:rsidRPr="00CC34EC" w:rsidRDefault="00BE2DE1" w:rsidP="0044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D0F" w:rsidRDefault="00446D0F" w:rsidP="00446D0F">
      <w:pPr>
        <w:pStyle w:val="1"/>
        <w:spacing w:after="0" w:line="240" w:lineRule="auto"/>
        <w:rPr>
          <w:rFonts w:ascii="Times New Roman" w:hAnsi="Times New Roman" w:cs="Times New Roman"/>
        </w:rPr>
      </w:pPr>
    </w:p>
    <w:p w:rsidR="00BE2DE1" w:rsidRPr="00CC34EC" w:rsidRDefault="00446D0F" w:rsidP="00446D0F">
      <w:pPr>
        <w:pStyle w:val="1"/>
        <w:spacing w:after="0" w:line="240" w:lineRule="auto"/>
        <w:rPr>
          <w:rFonts w:ascii="Times New Roman" w:hAnsi="Times New Roman" w:cs="Times New Roman"/>
          <w:b/>
        </w:rPr>
      </w:pPr>
      <w:r w:rsidRPr="00CC34EC">
        <w:rPr>
          <w:rFonts w:ascii="Times New Roman" w:hAnsi="Times New Roman" w:cs="Times New Roman"/>
          <w:b/>
        </w:rPr>
        <w:t>Оглавление</w:t>
      </w:r>
    </w:p>
    <w:p w:rsidR="00CC34EC" w:rsidRPr="00CC34EC" w:rsidRDefault="00CC34EC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……...</w:t>
      </w:r>
    </w:p>
    <w:p w:rsidR="00BE2DE1" w:rsidRPr="00CC34EC" w:rsidRDefault="00446D0F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sz w:val="28"/>
          <w:szCs w:val="28"/>
        </w:rPr>
        <w:t>Глава 1: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>ипы радиоактивных отходов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EF51D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2: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>онструкции могильников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EF51D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>азмещение отходов в камерах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EF51D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>азмещение отходов в протяжённых выработках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……………………...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EF51D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>ооружение штольневого типа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EF51D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>ооружение скважинного типа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EF51D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>ооружение шахтного типа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:rsidR="00EF51D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>азмещение контейнеров с отходами в скважинах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EF51D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>нженерные барьеры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………...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1DC" w:rsidRPr="00CC34EC" w:rsidRDefault="00446D0F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363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34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F51DC" w:rsidRPr="00CC3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Геологические формации для захоронения…………………………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CC34E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 xml:space="preserve"> Типы геологических формаций……………………………………………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CC34E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>Предпосылки для их использования………………………………………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CC34EC" w:rsidRP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 xml:space="preserve"> Задерживающие свойства пород………………………….......................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CC34EC" w:rsidRDefault="007363E0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CC34EC" w:rsidRPr="00CC34EC">
        <w:rPr>
          <w:rFonts w:ascii="Times New Roman" w:eastAsia="Times New Roman" w:hAnsi="Times New Roman" w:cs="Times New Roman"/>
          <w:sz w:val="28"/>
          <w:szCs w:val="28"/>
        </w:rPr>
        <w:t xml:space="preserve"> Движение подземных вод……………………………………………….....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57085C" w:rsidRPr="00CC34EC" w:rsidRDefault="0057085C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363E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: Исследовательская работа……………………………………………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……...</w:t>
      </w:r>
    </w:p>
    <w:p w:rsidR="00BE2DE1" w:rsidRPr="00CC34EC" w:rsidRDefault="00CC34EC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sz w:val="28"/>
          <w:szCs w:val="28"/>
        </w:rPr>
        <w:t>Источники……………………………………………………………………....</w:t>
      </w:r>
      <w:r w:rsidR="00851497">
        <w:rPr>
          <w:rFonts w:ascii="Times New Roman" w:eastAsia="Times New Roman" w:hAnsi="Times New Roman" w:cs="Times New Roman"/>
          <w:sz w:val="28"/>
          <w:szCs w:val="28"/>
        </w:rPr>
        <w:t>............</w:t>
      </w:r>
      <w:bookmarkStart w:id="0" w:name="_GoBack"/>
      <w:bookmarkEnd w:id="0"/>
    </w:p>
    <w:p w:rsidR="00BE2DE1" w:rsidRPr="00CC34EC" w:rsidRDefault="00EF51DC" w:rsidP="0044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2DE1" w:rsidRPr="00CC34EC" w:rsidRDefault="00BE2DE1" w:rsidP="00446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1DC" w:rsidRPr="00CC34EC" w:rsidRDefault="00EF51D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bookmarkStart w:id="1" w:name="_gjdgxs" w:colFirst="0" w:colLast="0"/>
      <w:bookmarkEnd w:id="1"/>
    </w:p>
    <w:p w:rsidR="00EF51DC" w:rsidRPr="00CC34EC" w:rsidRDefault="00EF51D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EF51DC" w:rsidRPr="00CC34EC" w:rsidRDefault="00EF51D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EF51DC" w:rsidRPr="00CC34EC" w:rsidRDefault="00EF51D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EF51DC" w:rsidRPr="00CC34EC" w:rsidRDefault="00EF51D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CC34EC" w:rsidRPr="00CC34EC" w:rsidRDefault="00CC34E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CC34EC" w:rsidRPr="00CC34EC" w:rsidRDefault="00CC34E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CC34EC" w:rsidRPr="00CC34EC" w:rsidRDefault="00CC34E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446D0F" w:rsidRDefault="00446D0F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CC34EC" w:rsidRPr="00CC34EC" w:rsidRDefault="00CC34E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ВВЕДЕНИЕ</w:t>
      </w:r>
    </w:p>
    <w:p w:rsidR="00EF51DC" w:rsidRPr="00CC34EC" w:rsidRDefault="00EF51D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Актуальность: </w:t>
      </w:r>
      <w:r w:rsidRPr="00CC34E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любая деятельность человека приводит к образованию отходов. В случае атомной энергетики происходит образование и накопление радиоактивных отходов (РАО). </w:t>
      </w:r>
      <w:r w:rsidRPr="00CC34EC">
        <w:rPr>
          <w:rFonts w:ascii="Times New Roman" w:eastAsia="Times New Roman" w:hAnsi="Times New Roman" w:cs="Times New Roman"/>
          <w:color w:val="262626"/>
          <w:sz w:val="28"/>
          <w:szCs w:val="28"/>
        </w:rPr>
        <w:t>Безопасность изоляции отходов от среды обитания человека является актуальной задачей.</w:t>
      </w:r>
    </w:p>
    <w:p w:rsidR="00EF51DC" w:rsidRPr="00CC34EC" w:rsidRDefault="00EF51D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Цель:</w:t>
      </w:r>
      <w:r w:rsidRPr="00CC34EC">
        <w:rPr>
          <w:rFonts w:ascii="Times New Roman" w:eastAsia="Times New Roman" w:hAnsi="Times New Roman" w:cs="Times New Roman"/>
          <w:color w:val="262626"/>
          <w:sz w:val="28"/>
          <w:szCs w:val="28"/>
        </w:rPr>
        <w:t> изучить способы захоронения радиоактивных отходов и предложить решения для повышения безопасности.</w:t>
      </w:r>
    </w:p>
    <w:p w:rsidR="00EF51DC" w:rsidRPr="00CC34EC" w:rsidRDefault="00EF51D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Объект исследования:</w:t>
      </w:r>
      <w:r w:rsidRPr="00CC34EC">
        <w:rPr>
          <w:rFonts w:ascii="Times New Roman" w:eastAsia="Times New Roman" w:hAnsi="Times New Roman" w:cs="Times New Roman"/>
          <w:color w:val="262626"/>
          <w:sz w:val="28"/>
          <w:szCs w:val="28"/>
        </w:rPr>
        <w:t> технология захоронения РАО.</w:t>
      </w:r>
    </w:p>
    <w:p w:rsidR="00EF51DC" w:rsidRPr="00CC34EC" w:rsidRDefault="00EF51DC" w:rsidP="00446D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Задачи:</w:t>
      </w:r>
    </w:p>
    <w:p w:rsidR="00EF51DC" w:rsidRPr="00CC34EC" w:rsidRDefault="00EF51DC" w:rsidP="00446D0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color w:val="262626"/>
          <w:sz w:val="28"/>
          <w:szCs w:val="28"/>
        </w:rPr>
        <w:t>Сбор информации по теме, рассмотрение способов захоронения РАО</w:t>
      </w:r>
    </w:p>
    <w:p w:rsidR="00EF51DC" w:rsidRPr="00CC34EC" w:rsidRDefault="00EF51DC" w:rsidP="00446D0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color w:val="262626"/>
          <w:sz w:val="28"/>
          <w:szCs w:val="28"/>
        </w:rPr>
        <w:t>Расчёт распространения загрязнения при захоронении</w:t>
      </w:r>
    </w:p>
    <w:p w:rsidR="00EF51DC" w:rsidRPr="00CC34EC" w:rsidRDefault="00EF51DC" w:rsidP="004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EF51DC" w:rsidRPr="00CC34EC" w:rsidRDefault="00EF51DC" w:rsidP="004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C34E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дипломе проводится анализ современной системы захоронения радиоактивных отходов, основных требований к участку строительства хранилищ и их конструкции. </w:t>
      </w:r>
      <w:r w:rsidRPr="00CC34E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C34E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проведена классификация радиоактивных отходов </w:t>
      </w:r>
      <w:r w:rsidRPr="00CC34EC">
        <w:rPr>
          <w:rFonts w:ascii="Times New Roman" w:hAnsi="Times New Roman" w:cs="Times New Roman"/>
          <w:sz w:val="28"/>
          <w:szCs w:val="28"/>
        </w:rPr>
        <w:t xml:space="preserve">по агрегатному состоянию и по уровню удельной радиоактивности. </w:t>
      </w:r>
      <w:r w:rsidRPr="00CC34E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Будут рассмотрены геологические формации для захоронения, предпосылки для их использования и обобщены задерживающие свойства пород. </w:t>
      </w:r>
    </w:p>
    <w:p w:rsidR="00EF51DC" w:rsidRDefault="00EF51DC" w:rsidP="004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C34EC">
        <w:rPr>
          <w:rFonts w:ascii="Times New Roman" w:hAnsi="Times New Roman" w:cs="Times New Roman"/>
          <w:sz w:val="28"/>
          <w:szCs w:val="28"/>
        </w:rPr>
        <w:t>Во второй части работы будет проведён а</w:t>
      </w:r>
      <w:r w:rsidRPr="00CC34E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нализ механизмов и закономерностей движения подземных вод в земной коре и математических уравнений, описывающих этот процесс, анализ способов задержки радионуклидов и соответствующих математических уравнений, расчёт показателей безопасности при захоронении РАО различных типов. </w:t>
      </w:r>
    </w:p>
    <w:p w:rsidR="00036AE0" w:rsidRDefault="00036AE0" w:rsidP="004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6AE0" w:rsidRDefault="00036AE0" w:rsidP="004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36AE0" w:rsidRDefault="00036AE0" w:rsidP="004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6AE0" w:rsidRDefault="00036AE0" w:rsidP="004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6AE0" w:rsidRDefault="00036AE0" w:rsidP="004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36AE0" w:rsidRPr="00036AE0" w:rsidRDefault="00036AE0" w:rsidP="004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036AE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Ссылки на источники:</w:t>
      </w:r>
    </w:p>
    <w:p w:rsidR="00036AE0" w:rsidRPr="007363E0" w:rsidRDefault="00036AE0" w:rsidP="007363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6AE0">
        <w:rPr>
          <w:rFonts w:ascii="Times New Roman" w:hAnsi="Times New Roman" w:cs="Times New Roman"/>
          <w:color w:val="333333"/>
          <w:sz w:val="28"/>
          <w:szCs w:val="28"/>
        </w:rPr>
        <w:t xml:space="preserve">Н.П. Лаверов, В.И. </w:t>
      </w:r>
      <w:proofErr w:type="spellStart"/>
      <w:r w:rsidRPr="00036AE0">
        <w:rPr>
          <w:rFonts w:ascii="Times New Roman" w:hAnsi="Times New Roman" w:cs="Times New Roman"/>
          <w:color w:val="333333"/>
          <w:sz w:val="28"/>
          <w:szCs w:val="28"/>
        </w:rPr>
        <w:t>Величкин</w:t>
      </w:r>
      <w:proofErr w:type="spellEnd"/>
      <w:r w:rsidRPr="00036AE0">
        <w:rPr>
          <w:rFonts w:ascii="Times New Roman" w:hAnsi="Times New Roman" w:cs="Times New Roman"/>
          <w:color w:val="333333"/>
          <w:sz w:val="28"/>
          <w:szCs w:val="28"/>
        </w:rPr>
        <w:t>, Б.И. Омельяненко, С.В. Юд</w:t>
      </w:r>
      <w:r w:rsidR="008877D9">
        <w:rPr>
          <w:rFonts w:ascii="Times New Roman" w:hAnsi="Times New Roman" w:cs="Times New Roman"/>
          <w:color w:val="333333"/>
          <w:sz w:val="28"/>
          <w:szCs w:val="28"/>
        </w:rPr>
        <w:t xml:space="preserve">инцев, В.А. Петров, А.В. Бычков </w:t>
      </w:r>
      <w:r w:rsidR="007363E0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8877D9" w:rsidRPr="007363E0">
        <w:rPr>
          <w:rFonts w:ascii="Times New Roman" w:hAnsi="Times New Roman" w:cs="Times New Roman"/>
          <w:color w:val="333333"/>
          <w:sz w:val="28"/>
          <w:szCs w:val="28"/>
        </w:rPr>
        <w:t xml:space="preserve">Изоляция </w:t>
      </w:r>
      <w:r w:rsidRPr="007363E0">
        <w:rPr>
          <w:rFonts w:ascii="Times New Roman" w:hAnsi="Times New Roman" w:cs="Times New Roman"/>
          <w:color w:val="333333"/>
          <w:sz w:val="28"/>
          <w:szCs w:val="28"/>
        </w:rPr>
        <w:t>отработавших ядерных материалов: геолого-геохимические основы</w:t>
      </w:r>
      <w:r w:rsidR="007363E0">
        <w:rPr>
          <w:rFonts w:ascii="Times New Roman" w:hAnsi="Times New Roman" w:cs="Times New Roman"/>
          <w:color w:val="333333"/>
          <w:sz w:val="28"/>
          <w:szCs w:val="28"/>
        </w:rPr>
        <w:t>".</w:t>
      </w:r>
    </w:p>
    <w:p w:rsidR="00036AE0" w:rsidRPr="00036AE0" w:rsidRDefault="00036AE0" w:rsidP="0003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6AE0">
        <w:rPr>
          <w:rFonts w:ascii="Times New Roman" w:hAnsi="Times New Roman" w:cs="Times New Roman"/>
          <w:color w:val="333333"/>
          <w:sz w:val="28"/>
          <w:szCs w:val="28"/>
        </w:rPr>
        <w:t>Федеральный закон от 11.07.2011 N 190-ФЗ (ред. от 02.07.2013) "Об обращении с радиоактивными отходами и о внесении изменений в отдельные законодательные акты Российской Федерации"</w:t>
      </w:r>
      <w:r w:rsidR="007363E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36AE0" w:rsidRPr="008877D9" w:rsidRDefault="00036AE0" w:rsidP="0003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6AE0">
        <w:rPr>
          <w:rFonts w:ascii="Times New Roman" w:hAnsi="Times New Roman" w:cs="Times New Roman"/>
          <w:color w:val="333333"/>
          <w:sz w:val="28"/>
          <w:szCs w:val="28"/>
        </w:rPr>
        <w:t>О.В. Старков, В.В. Шаповалов, Н.А. Козлова, А.Н. Васильева</w:t>
      </w:r>
      <w:r w:rsidRPr="00036AE0">
        <w:rPr>
          <w:rFonts w:ascii="Times New Roman" w:hAnsi="Times New Roman" w:cs="Times New Roman"/>
          <w:color w:val="333333"/>
          <w:sz w:val="28"/>
          <w:szCs w:val="28"/>
        </w:rPr>
        <w:br/>
        <w:t>"Радиоактивные отходы в ядерном топливном цикле"</w:t>
      </w:r>
      <w:r w:rsidR="007363E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877D9" w:rsidRPr="008877D9" w:rsidRDefault="00851497" w:rsidP="008877D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А.И. Рыбальченко</w:t>
      </w:r>
      <w:r w:rsidR="008877D9" w:rsidRPr="008877D9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М.К. Пименов </w:t>
      </w:r>
      <w:r w:rsidR="008877D9" w:rsidRPr="008877D9">
        <w:rPr>
          <w:rFonts w:ascii="Times New Roman" w:hAnsi="Times New Roman" w:cs="Times New Roman"/>
          <w:color w:val="333333"/>
          <w:sz w:val="28"/>
          <w:szCs w:val="28"/>
        </w:rPr>
        <w:t xml:space="preserve">и др. </w:t>
      </w:r>
      <w:r w:rsidR="007363E0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8877D9" w:rsidRPr="008877D9">
        <w:rPr>
          <w:rFonts w:ascii="Times New Roman" w:hAnsi="Times New Roman" w:cs="Times New Roman"/>
          <w:color w:val="333333"/>
          <w:sz w:val="28"/>
          <w:szCs w:val="28"/>
        </w:rPr>
        <w:t>Глубинное захоронение жидких радиоактивных отходов</w:t>
      </w:r>
      <w:r w:rsidR="007363E0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7363E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E2DE1" w:rsidRPr="008877D9" w:rsidRDefault="007363E0" w:rsidP="008877D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В.А. Мироненко</w:t>
      </w:r>
      <w:r w:rsidR="008877D9" w:rsidRPr="008877D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Румынин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8877D9" w:rsidRPr="008877D9">
        <w:rPr>
          <w:rFonts w:ascii="Times New Roman" w:hAnsi="Times New Roman" w:cs="Times New Roman"/>
          <w:color w:val="333333"/>
          <w:sz w:val="28"/>
          <w:szCs w:val="28"/>
        </w:rPr>
        <w:t xml:space="preserve">Проблемы </w:t>
      </w:r>
      <w:proofErr w:type="spellStart"/>
      <w:r w:rsidR="008877D9" w:rsidRPr="008877D9">
        <w:rPr>
          <w:rFonts w:ascii="Times New Roman" w:hAnsi="Times New Roman" w:cs="Times New Roman"/>
          <w:color w:val="333333"/>
          <w:sz w:val="28"/>
          <w:szCs w:val="28"/>
        </w:rPr>
        <w:t>гидрогеоэкологии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8877D9" w:rsidRPr="008877D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BE2DE1" w:rsidRPr="008877D9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3A7"/>
    <w:multiLevelType w:val="hybridMultilevel"/>
    <w:tmpl w:val="2E420BE2"/>
    <w:lvl w:ilvl="0" w:tplc="A66C00F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23A2"/>
    <w:multiLevelType w:val="multilevel"/>
    <w:tmpl w:val="50BA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2DE1"/>
    <w:rsid w:val="00036AE0"/>
    <w:rsid w:val="00446D0F"/>
    <w:rsid w:val="0057085C"/>
    <w:rsid w:val="007363E0"/>
    <w:rsid w:val="00851497"/>
    <w:rsid w:val="008877D9"/>
    <w:rsid w:val="00BE2DE1"/>
    <w:rsid w:val="00CC34EC"/>
    <w:rsid w:val="00E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3"/>
    <w:pPr>
      <w:suppressAutoHyphens/>
    </w:pPr>
    <w:rPr>
      <w:rFonts w:eastAsia="Droid Sans Fallback"/>
    </w:rPr>
  </w:style>
  <w:style w:type="paragraph" w:styleId="1">
    <w:name w:val="heading 1"/>
    <w:basedOn w:val="a"/>
    <w:link w:val="10"/>
    <w:qFormat/>
    <w:rsid w:val="00087B43"/>
    <w:pPr>
      <w:keepNext/>
      <w:spacing w:before="240" w:after="120"/>
      <w:outlineLvl w:val="0"/>
    </w:pPr>
    <w:rPr>
      <w:rFonts w:ascii="Liberation Sans" w:eastAsia="Times New Roman" w:hAnsi="Liberation Sans" w:cs="FreeSans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087B43"/>
    <w:rPr>
      <w:rFonts w:ascii="Liberation Sans" w:eastAsia="Times New Roman" w:hAnsi="Liberation Sans" w:cs="FreeSans"/>
      <w:sz w:val="28"/>
      <w:szCs w:val="28"/>
    </w:rPr>
  </w:style>
  <w:style w:type="paragraph" w:styleId="a4">
    <w:name w:val="List Paragraph"/>
    <w:basedOn w:val="a"/>
    <w:uiPriority w:val="34"/>
    <w:qFormat/>
    <w:rsid w:val="00087B43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087B43"/>
    <w:rPr>
      <w:color w:val="0000FF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3"/>
    <w:pPr>
      <w:suppressAutoHyphens/>
    </w:pPr>
    <w:rPr>
      <w:rFonts w:eastAsia="Droid Sans Fallback"/>
    </w:rPr>
  </w:style>
  <w:style w:type="paragraph" w:styleId="1">
    <w:name w:val="heading 1"/>
    <w:basedOn w:val="a"/>
    <w:link w:val="10"/>
    <w:qFormat/>
    <w:rsid w:val="00087B43"/>
    <w:pPr>
      <w:keepNext/>
      <w:spacing w:before="240" w:after="120"/>
      <w:outlineLvl w:val="0"/>
    </w:pPr>
    <w:rPr>
      <w:rFonts w:ascii="Liberation Sans" w:eastAsia="Times New Roman" w:hAnsi="Liberation Sans" w:cs="FreeSans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087B43"/>
    <w:rPr>
      <w:rFonts w:ascii="Liberation Sans" w:eastAsia="Times New Roman" w:hAnsi="Liberation Sans" w:cs="FreeSans"/>
      <w:sz w:val="28"/>
      <w:szCs w:val="28"/>
    </w:rPr>
  </w:style>
  <w:style w:type="paragraph" w:styleId="a4">
    <w:name w:val="List Paragraph"/>
    <w:basedOn w:val="a"/>
    <w:uiPriority w:val="34"/>
    <w:qFormat/>
    <w:rsid w:val="00087B43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087B43"/>
    <w:rPr>
      <w:color w:val="0000FF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47CF-F0CF-43D8-9C1B-75A6F2B1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555</cp:lastModifiedBy>
  <cp:revision>6</cp:revision>
  <dcterms:created xsi:type="dcterms:W3CDTF">2017-12-16T14:32:00Z</dcterms:created>
  <dcterms:modified xsi:type="dcterms:W3CDTF">2017-12-18T14:59:00Z</dcterms:modified>
</cp:coreProperties>
</file>