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E14" w:rsidRDefault="00212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к реферату «Симбиоз в эволюции»</w:t>
      </w:r>
    </w:p>
    <w:p w:rsidR="00212FA8" w:rsidRPr="00A04882" w:rsidRDefault="00212FA8">
      <w:pPr>
        <w:rPr>
          <w:rFonts w:ascii="Times New Roman" w:hAnsi="Times New Roman" w:cs="Times New Roman"/>
          <w:sz w:val="24"/>
          <w:szCs w:val="24"/>
        </w:rPr>
      </w:pPr>
    </w:p>
    <w:p w:rsidR="00007E14" w:rsidRPr="00212FA8" w:rsidRDefault="00007E14">
      <w:pPr>
        <w:rPr>
          <w:rFonts w:ascii="Times New Roman" w:hAnsi="Times New Roman" w:cs="Times New Roman"/>
          <w:sz w:val="26"/>
          <w:szCs w:val="26"/>
        </w:rPr>
      </w:pPr>
      <w:r w:rsidRPr="00212FA8">
        <w:rPr>
          <w:rFonts w:ascii="Times New Roman" w:hAnsi="Times New Roman" w:cs="Times New Roman"/>
          <w:sz w:val="26"/>
          <w:szCs w:val="26"/>
        </w:rPr>
        <w:t>Биотические взаимоотношения – это взаимоотношения организмов в биоце</w:t>
      </w:r>
      <w:r w:rsidR="00290202" w:rsidRPr="00212FA8">
        <w:rPr>
          <w:rFonts w:ascii="Times New Roman" w:hAnsi="Times New Roman" w:cs="Times New Roman"/>
          <w:sz w:val="26"/>
          <w:szCs w:val="26"/>
        </w:rPr>
        <w:t xml:space="preserve">нозе. Биоценозом называют </w:t>
      </w:r>
      <w:r w:rsidRPr="00212FA8">
        <w:rPr>
          <w:rFonts w:ascii="Times New Roman" w:hAnsi="Times New Roman" w:cs="Times New Roman"/>
          <w:sz w:val="26"/>
          <w:szCs w:val="26"/>
        </w:rPr>
        <w:t xml:space="preserve">сообщества совместно живущих популяций разных видов. </w:t>
      </w:r>
    </w:p>
    <w:p w:rsidR="00891103" w:rsidRPr="00212FA8" w:rsidRDefault="00C96990" w:rsidP="00C96990">
      <w:pPr>
        <w:rPr>
          <w:rFonts w:ascii="Times New Roman" w:hAnsi="Times New Roman" w:cs="Times New Roman"/>
          <w:sz w:val="26"/>
          <w:szCs w:val="26"/>
        </w:rPr>
      </w:pPr>
      <w:r w:rsidRPr="00212FA8">
        <w:rPr>
          <w:rFonts w:ascii="Times New Roman" w:hAnsi="Times New Roman" w:cs="Times New Roman"/>
          <w:sz w:val="26"/>
          <w:szCs w:val="26"/>
        </w:rPr>
        <w:t>Симбиоз – это постоянные</w:t>
      </w:r>
      <w:r w:rsidR="00290202" w:rsidRPr="00212FA8">
        <w:rPr>
          <w:rFonts w:ascii="Times New Roman" w:hAnsi="Times New Roman" w:cs="Times New Roman"/>
          <w:sz w:val="26"/>
          <w:szCs w:val="26"/>
        </w:rPr>
        <w:t xml:space="preserve"> биотические</w:t>
      </w:r>
      <w:r w:rsidRPr="00212FA8">
        <w:rPr>
          <w:rFonts w:ascii="Times New Roman" w:hAnsi="Times New Roman" w:cs="Times New Roman"/>
          <w:sz w:val="26"/>
          <w:szCs w:val="26"/>
        </w:rPr>
        <w:t xml:space="preserve"> взаимоотношения, при которых оба организма полезны друг другу. При симбиозе присутствие партнёра становиться обязательным и второй организм у</w:t>
      </w:r>
      <w:r w:rsidR="00891103" w:rsidRPr="00212FA8">
        <w:rPr>
          <w:rFonts w:ascii="Times New Roman" w:hAnsi="Times New Roman" w:cs="Times New Roman"/>
          <w:sz w:val="26"/>
          <w:szCs w:val="26"/>
        </w:rPr>
        <w:t>же не может без него обходиться.</w:t>
      </w:r>
    </w:p>
    <w:p w:rsidR="00891103" w:rsidRPr="00212FA8" w:rsidRDefault="00891103" w:rsidP="00C96990">
      <w:pPr>
        <w:rPr>
          <w:rFonts w:ascii="Times New Roman" w:hAnsi="Times New Roman" w:cs="Times New Roman"/>
          <w:sz w:val="26"/>
          <w:szCs w:val="26"/>
        </w:rPr>
      </w:pPr>
      <w:r w:rsidRPr="00212FA8">
        <w:rPr>
          <w:rFonts w:ascii="Times New Roman" w:hAnsi="Times New Roman" w:cs="Times New Roman"/>
          <w:sz w:val="26"/>
          <w:szCs w:val="26"/>
        </w:rPr>
        <w:t>Один из самых известных примеров симбиоза – лишайники. Это сожительство гриба и водоросли. В этом случае симбиоз возник на основе паразитизма. Гриб поселяе</w:t>
      </w:r>
      <w:bookmarkStart w:id="0" w:name="_GoBack"/>
      <w:bookmarkEnd w:id="0"/>
      <w:r w:rsidRPr="00212FA8">
        <w:rPr>
          <w:rFonts w:ascii="Times New Roman" w:hAnsi="Times New Roman" w:cs="Times New Roman"/>
          <w:sz w:val="26"/>
          <w:szCs w:val="26"/>
        </w:rPr>
        <w:t>тся</w:t>
      </w:r>
      <w:r w:rsidR="00290202" w:rsidRPr="00212FA8">
        <w:rPr>
          <w:rFonts w:ascii="Times New Roman" w:hAnsi="Times New Roman" w:cs="Times New Roman"/>
          <w:sz w:val="26"/>
          <w:szCs w:val="26"/>
        </w:rPr>
        <w:t xml:space="preserve"> на водоросли, убивает её клетки и питает</w:t>
      </w:r>
      <w:r w:rsidRPr="00212FA8">
        <w:rPr>
          <w:rFonts w:ascii="Times New Roman" w:hAnsi="Times New Roman" w:cs="Times New Roman"/>
          <w:sz w:val="26"/>
          <w:szCs w:val="26"/>
        </w:rPr>
        <w:t xml:space="preserve">ся ими. </w:t>
      </w:r>
    </w:p>
    <w:p w:rsidR="00891103" w:rsidRPr="00212FA8" w:rsidRDefault="00891103" w:rsidP="00C96990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12FA8">
        <w:rPr>
          <w:rFonts w:ascii="Times New Roman" w:hAnsi="Times New Roman" w:cs="Times New Roman"/>
          <w:sz w:val="26"/>
          <w:szCs w:val="26"/>
        </w:rPr>
        <w:t>Симб</w:t>
      </w:r>
      <w:r w:rsidR="00D679EA" w:rsidRPr="00212FA8">
        <w:rPr>
          <w:rFonts w:ascii="Times New Roman" w:hAnsi="Times New Roman" w:cs="Times New Roman"/>
          <w:sz w:val="26"/>
          <w:szCs w:val="26"/>
        </w:rPr>
        <w:t xml:space="preserve">иоз часто превращается или возникает на основе других отношений и </w:t>
      </w:r>
      <w:r w:rsidR="006979E0" w:rsidRPr="00212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они могут меняться со временем между одними и теми же организмами</w:t>
      </w:r>
      <w:r w:rsidR="006979E0" w:rsidRPr="00212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провести грань между симби</w:t>
      </w:r>
      <w:r w:rsidR="00290202" w:rsidRPr="00212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озом и другими взаимоотношениями бывает</w:t>
      </w:r>
      <w:r w:rsidR="006979E0" w:rsidRPr="00212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очень сложно.</w:t>
      </w:r>
    </w:p>
    <w:p w:rsidR="006979E0" w:rsidRPr="00212FA8" w:rsidRDefault="006979E0" w:rsidP="00C96990">
      <w:pPr>
        <w:rPr>
          <w:rFonts w:ascii="Times New Roman" w:hAnsi="Times New Roman" w:cs="Times New Roman"/>
          <w:sz w:val="26"/>
          <w:szCs w:val="26"/>
        </w:rPr>
      </w:pPr>
      <w:r w:rsidRPr="00212FA8">
        <w:rPr>
          <w:rFonts w:ascii="Times New Roman" w:hAnsi="Times New Roman" w:cs="Times New Roman"/>
          <w:sz w:val="26"/>
          <w:szCs w:val="26"/>
        </w:rPr>
        <w:t>Биотически</w:t>
      </w:r>
      <w:r w:rsidR="00212FA8" w:rsidRPr="00212FA8">
        <w:rPr>
          <w:rFonts w:ascii="Times New Roman" w:hAnsi="Times New Roman" w:cs="Times New Roman"/>
          <w:sz w:val="26"/>
          <w:szCs w:val="26"/>
        </w:rPr>
        <w:t>е отношения формируют сами биоце</w:t>
      </w:r>
      <w:r w:rsidRPr="00212FA8">
        <w:rPr>
          <w:rFonts w:ascii="Times New Roman" w:hAnsi="Times New Roman" w:cs="Times New Roman"/>
          <w:sz w:val="26"/>
          <w:szCs w:val="26"/>
        </w:rPr>
        <w:t>нозы</w:t>
      </w:r>
      <w:r w:rsidR="00A04882" w:rsidRPr="00212FA8">
        <w:rPr>
          <w:rFonts w:ascii="Times New Roman" w:hAnsi="Times New Roman" w:cs="Times New Roman"/>
          <w:sz w:val="26"/>
          <w:szCs w:val="26"/>
        </w:rPr>
        <w:t>. Тое есть они формируют численность видов в популяциях.</w:t>
      </w:r>
    </w:p>
    <w:p w:rsidR="00212FA8" w:rsidRPr="00212FA8" w:rsidRDefault="00290202" w:rsidP="00C96990">
      <w:pPr>
        <w:rPr>
          <w:rFonts w:ascii="Times New Roman" w:hAnsi="Times New Roman" w:cs="Times New Roman"/>
          <w:sz w:val="26"/>
          <w:szCs w:val="26"/>
        </w:rPr>
      </w:pPr>
      <w:r w:rsidRPr="00212FA8">
        <w:rPr>
          <w:rFonts w:ascii="Times New Roman" w:hAnsi="Times New Roman" w:cs="Times New Roman"/>
          <w:sz w:val="26"/>
          <w:szCs w:val="26"/>
        </w:rPr>
        <w:t>В своей работе я подробно рассмотрю такой тип биотических взаимоотношений, как симбиоз и покажу значение симбиоза в биоценозах и эволюции.</w:t>
      </w:r>
    </w:p>
    <w:p w:rsidR="00A04882" w:rsidRPr="00212FA8" w:rsidRDefault="00290202" w:rsidP="00C96990">
      <w:pPr>
        <w:rPr>
          <w:rFonts w:ascii="Times New Roman" w:hAnsi="Times New Roman" w:cs="Times New Roman"/>
          <w:sz w:val="26"/>
          <w:szCs w:val="26"/>
        </w:rPr>
      </w:pPr>
      <w:r w:rsidRPr="00212FA8">
        <w:rPr>
          <w:rFonts w:ascii="Times New Roman" w:hAnsi="Times New Roman" w:cs="Times New Roman"/>
          <w:sz w:val="26"/>
          <w:szCs w:val="26"/>
        </w:rPr>
        <w:t xml:space="preserve"> Для этого я рассмотрю, какие б</w:t>
      </w:r>
      <w:r w:rsidR="00212FA8" w:rsidRPr="00212FA8">
        <w:rPr>
          <w:rFonts w:ascii="Times New Roman" w:hAnsi="Times New Roman" w:cs="Times New Roman"/>
          <w:sz w:val="26"/>
          <w:szCs w:val="26"/>
        </w:rPr>
        <w:t>ывают биотические отношения и раскрою понятие симбиоза в биоценозах и эволюции.</w:t>
      </w:r>
    </w:p>
    <w:p w:rsidR="00290202" w:rsidRPr="00212FA8" w:rsidRDefault="00290202" w:rsidP="00C96990">
      <w:pPr>
        <w:rPr>
          <w:rFonts w:ascii="Times New Roman" w:hAnsi="Times New Roman" w:cs="Times New Roman"/>
          <w:sz w:val="26"/>
          <w:szCs w:val="26"/>
        </w:rPr>
      </w:pPr>
    </w:p>
    <w:p w:rsidR="00290202" w:rsidRPr="00212FA8" w:rsidRDefault="00290202" w:rsidP="00C96990">
      <w:pPr>
        <w:rPr>
          <w:rFonts w:ascii="Times New Roman" w:hAnsi="Times New Roman" w:cs="Times New Roman"/>
          <w:sz w:val="26"/>
          <w:szCs w:val="26"/>
        </w:rPr>
      </w:pPr>
    </w:p>
    <w:p w:rsidR="00290202" w:rsidRDefault="00290202" w:rsidP="00C96990">
      <w:pPr>
        <w:rPr>
          <w:rFonts w:ascii="Times New Roman" w:hAnsi="Times New Roman" w:cs="Times New Roman"/>
          <w:sz w:val="24"/>
          <w:szCs w:val="24"/>
        </w:rPr>
      </w:pPr>
    </w:p>
    <w:p w:rsidR="00290202" w:rsidRPr="00A04882" w:rsidRDefault="00290202" w:rsidP="00C96990">
      <w:pPr>
        <w:rPr>
          <w:rFonts w:ascii="Times New Roman" w:hAnsi="Times New Roman" w:cs="Times New Roman"/>
          <w:sz w:val="24"/>
          <w:szCs w:val="24"/>
        </w:rPr>
      </w:pPr>
    </w:p>
    <w:p w:rsidR="00C96990" w:rsidRDefault="00C96990"/>
    <w:sectPr w:rsidR="00C9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14"/>
    <w:rsid w:val="00007E14"/>
    <w:rsid w:val="001C6D7A"/>
    <w:rsid w:val="00212FA8"/>
    <w:rsid w:val="00290202"/>
    <w:rsid w:val="006979E0"/>
    <w:rsid w:val="00891103"/>
    <w:rsid w:val="009C3748"/>
    <w:rsid w:val="00A04882"/>
    <w:rsid w:val="00C96990"/>
    <w:rsid w:val="00D679EA"/>
    <w:rsid w:val="00EC5463"/>
    <w:rsid w:val="00F6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7B4C"/>
  <w15:chartTrackingRefBased/>
  <w15:docId w15:val="{B4FE2554-B8A6-4551-8A66-7252349F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Иннокентий</dc:creator>
  <cp:keywords/>
  <dc:description/>
  <cp:lastModifiedBy>Иннокентий</cp:lastModifiedBy>
  <cp:revision>1</cp:revision>
  <dcterms:created xsi:type="dcterms:W3CDTF">2017-11-14T15:23:00Z</dcterms:created>
  <dcterms:modified xsi:type="dcterms:W3CDTF">2017-11-14T20:53:00Z</dcterms:modified>
</cp:coreProperties>
</file>