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2A" w:rsidRDefault="00525473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Вторая глава. Исследовательская часть.</w:t>
      </w:r>
    </w:p>
    <w:p w:rsidR="0004392A" w:rsidRDefault="0004392A">
      <w:pPr>
        <w:pStyle w:val="Standard"/>
        <w:jc w:val="center"/>
        <w:rPr>
          <w:b/>
          <w:bCs/>
          <w:sz w:val="40"/>
          <w:szCs w:val="40"/>
        </w:rPr>
      </w:pP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моего исследования является опыт, который должен продемонстрировать интерференцию звуковых волн. Мой опыт я делал с помощью модели, </w:t>
      </w:r>
      <w:r>
        <w:rPr>
          <w:sz w:val="28"/>
          <w:szCs w:val="28"/>
        </w:rPr>
        <w:t xml:space="preserve">состоящей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04392A" w:rsidRDefault="0004392A">
      <w:pPr>
        <w:pStyle w:val="Standard"/>
        <w:jc w:val="both"/>
        <w:rPr>
          <w:sz w:val="28"/>
          <w:szCs w:val="28"/>
        </w:rPr>
      </w:pPr>
    </w:p>
    <w:p w:rsidR="0004392A" w:rsidRDefault="0052547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>
        <w:rPr>
          <w:sz w:val="28"/>
          <w:szCs w:val="28"/>
          <w:lang w:val="en-US"/>
        </w:rPr>
        <w:t xml:space="preserve"> UNO</w:t>
      </w:r>
    </w:p>
    <w:p w:rsidR="0004392A" w:rsidRDefault="0052547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 колонки</w:t>
      </w:r>
    </w:p>
    <w:p w:rsidR="0004392A" w:rsidRDefault="0052547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микрофон </w:t>
      </w:r>
      <w:r>
        <w:rPr>
          <w:sz w:val="28"/>
          <w:szCs w:val="28"/>
          <w:lang w:val="en-US"/>
        </w:rPr>
        <w:t>Analog Sound Sensor V2</w:t>
      </w:r>
    </w:p>
    <w:p w:rsidR="0004392A" w:rsidRDefault="0052547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линейка, с помощью которой я измеряю расстояние между колонками</w:t>
      </w: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1095480</wp:posOffset>
            </wp:positionH>
            <wp:positionV relativeFrom="paragraph">
              <wp:posOffset>142920</wp:posOffset>
            </wp:positionV>
            <wp:extent cx="4032359" cy="3025080"/>
            <wp:effectExtent l="0" t="0" r="0" b="0"/>
            <wp:wrapTopAndBottom/>
            <wp:docPr id="1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359" cy="302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написан программный код, с помощью которого выводился звук в колонки.</w:t>
      </w:r>
    </w:p>
    <w:p w:rsidR="0004392A" w:rsidRDefault="000715B3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207010</wp:posOffset>
            </wp:positionV>
            <wp:extent cx="2670810" cy="3104515"/>
            <wp:effectExtent l="19050" t="0" r="0" b="0"/>
            <wp:wrapSquare wrapText="bothSides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92A" w:rsidRDefault="005254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15B3" w:rsidRDefault="00525473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715B3" w:rsidRDefault="000715B3">
      <w:pPr>
        <w:pStyle w:val="Standard"/>
        <w:rPr>
          <w:sz w:val="28"/>
          <w:szCs w:val="28"/>
          <w:lang w:val="en-US"/>
        </w:rPr>
      </w:pPr>
    </w:p>
    <w:p w:rsidR="0004392A" w:rsidRDefault="00525473" w:rsidP="000715B3">
      <w:pPr>
        <w:pStyle w:val="Standard"/>
        <w:ind w:firstLine="709"/>
        <w:rPr>
          <w:sz w:val="28"/>
          <w:szCs w:val="28"/>
        </w:rPr>
      </w:pPr>
      <w:r>
        <w:rPr>
          <w:sz w:val="28"/>
          <w:szCs w:val="28"/>
        </w:rPr>
        <w:t>Расстояние между колонками я взял</w:t>
      </w:r>
      <w:r>
        <w:rPr>
          <w:sz w:val="28"/>
          <w:szCs w:val="28"/>
        </w:rPr>
        <w:t xml:space="preserve"> 14 см. Частоту я взял 1365 герц. На каждой отметке с разностью в полсантиметра я измерял смещение.</w:t>
      </w:r>
    </w:p>
    <w:p w:rsidR="0004392A" w:rsidRDefault="0004392A">
      <w:pPr>
        <w:pStyle w:val="Standard"/>
        <w:rPr>
          <w:sz w:val="28"/>
          <w:szCs w:val="28"/>
        </w:rPr>
      </w:pPr>
    </w:p>
    <w:p w:rsidR="0004392A" w:rsidRDefault="00525473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7B76D9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876925" cy="2486025"/>
            <wp:effectExtent l="19050" t="0" r="952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6D9" w:rsidRDefault="007B76D9">
      <w:pPr>
        <w:pStyle w:val="Standard"/>
        <w:rPr>
          <w:sz w:val="28"/>
          <w:szCs w:val="28"/>
          <w:lang w:val="en-US"/>
        </w:rPr>
      </w:pPr>
    </w:p>
    <w:p w:rsidR="007B76D9" w:rsidRPr="007B76D9" w:rsidRDefault="007B76D9">
      <w:pPr>
        <w:pStyle w:val="Standard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03276" cy="2656364"/>
            <wp:effectExtent l="19050" t="0" r="2224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24" cy="265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92A" w:rsidRDefault="0004392A">
      <w:pPr>
        <w:pStyle w:val="Standard"/>
        <w:rPr>
          <w:sz w:val="28"/>
          <w:szCs w:val="28"/>
        </w:rPr>
      </w:pPr>
    </w:p>
    <w:p w:rsidR="0004392A" w:rsidRDefault="0004392A">
      <w:pPr>
        <w:pStyle w:val="Standard"/>
        <w:rPr>
          <w:sz w:val="28"/>
          <w:szCs w:val="28"/>
        </w:rPr>
      </w:pPr>
    </w:p>
    <w:p w:rsidR="0004392A" w:rsidRDefault="005254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Далее я посчитал максимальные и минимальные значения на каждой отметке, а затем я посчитал максимум из максимальных значений и минимум из минимальн</w:t>
      </w:r>
      <w:r>
        <w:rPr>
          <w:sz w:val="28"/>
          <w:szCs w:val="28"/>
        </w:rPr>
        <w:t xml:space="preserve">ых. После я вычел из максимума минимум и поделил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на 2. Таким образом, я нашёл точку положения равновесия.</w:t>
      </w:r>
    </w:p>
    <w:p w:rsidR="0004392A" w:rsidRDefault="0052547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92A" w:rsidRDefault="007B76D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4888</wp:posOffset>
            </wp:positionV>
            <wp:extent cx="5945815" cy="393405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9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392A" w:rsidRPr="007B76D9" w:rsidRDefault="007B76D9">
      <w:pPr>
        <w:pStyle w:val="Standard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-1669</wp:posOffset>
            </wp:positionV>
            <wp:extent cx="6115936" cy="372140"/>
            <wp:effectExtent l="1905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7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473">
        <w:rPr>
          <w:sz w:val="28"/>
          <w:szCs w:val="28"/>
        </w:rPr>
        <w:t>Точка положения равновесия = (441-81)/2 = 180</w:t>
      </w: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 я посчитал среднее значение данных на каждой отметке. После я посчитал узлы </w:t>
      </w:r>
      <w:r>
        <w:rPr>
          <w:sz w:val="28"/>
          <w:szCs w:val="28"/>
        </w:rPr>
        <w:t>теоретически по системе уравнений:</w:t>
      </w:r>
    </w:p>
    <w:p w:rsidR="0004392A" w:rsidRDefault="0004392A">
      <w:pPr>
        <w:pStyle w:val="Standard"/>
        <w:jc w:val="both"/>
        <w:rPr>
          <w:sz w:val="28"/>
          <w:szCs w:val="28"/>
        </w:rPr>
      </w:pPr>
    </w:p>
    <w:p w:rsidR="000715B3" w:rsidRPr="000715B3" w:rsidRDefault="000715B3" w:rsidP="000715B3">
      <w:pPr>
        <w:pStyle w:val="Textbody"/>
        <w:jc w:val="center"/>
        <w:rPr>
          <w:i/>
          <w:sz w:val="32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L1+L2=</m:t>
        </m:r>
        <m:r>
          <w:rPr>
            <w:rFonts w:ascii="Cambria Math" w:hAnsi="Cambria Math"/>
            <w:sz w:val="32"/>
            <w:szCs w:val="28"/>
          </w:rPr>
          <m:t>AB</m:t>
        </m:r>
      </m:oMath>
      <w:r>
        <w:rPr>
          <w:i/>
          <w:sz w:val="32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2-</m:t>
        </m:r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λ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</m:den>
        </m:f>
      </m:oMath>
    </w:p>
    <w:p w:rsidR="0004392A" w:rsidRDefault="005254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04392A" w:rsidRPr="007B76D9" w:rsidRDefault="00525473">
      <w:pPr>
        <w:pStyle w:val="Textbody"/>
        <w:rPr>
          <w:sz w:val="28"/>
          <w:szCs w:val="28"/>
        </w:rPr>
      </w:pPr>
      <w:r w:rsidRPr="000715B3">
        <w:rPr>
          <w:sz w:val="28"/>
          <w:szCs w:val="28"/>
        </w:rPr>
        <w:tab/>
      </w:r>
      <w:r>
        <w:rPr>
          <w:sz w:val="28"/>
          <w:szCs w:val="28"/>
          <w:lang w:val="en-US"/>
        </w:rPr>
        <w:t>AB</w:t>
      </w:r>
      <w:r w:rsidRPr="007B76D9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между колонками</w:t>
      </w:r>
    </w:p>
    <w:p w:rsidR="000715B3" w:rsidRPr="000715B3" w:rsidRDefault="00525473" w:rsidP="000715B3">
      <w:pPr>
        <w:pStyle w:val="Textbody"/>
        <w:rPr>
          <w:sz w:val="28"/>
          <w:szCs w:val="28"/>
        </w:rPr>
      </w:pPr>
      <w:r w:rsidRPr="007B76D9"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2 – </w:t>
      </w:r>
      <w:r>
        <w:rPr>
          <w:sz w:val="28"/>
          <w:szCs w:val="28"/>
        </w:rPr>
        <w:t>расстояние которая пройдёт каждая колонка</w:t>
      </w:r>
    </w:p>
    <w:p w:rsidR="000715B3" w:rsidRPr="000715B3" w:rsidRDefault="000715B3" w:rsidP="000715B3">
      <w:pPr>
        <w:pStyle w:val="Textbody"/>
        <w:rPr>
          <w:sz w:val="28"/>
          <w:szCs w:val="28"/>
        </w:rPr>
      </w:pPr>
      <w:r w:rsidRPr="000715B3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32"/>
            <w:szCs w:val="28"/>
          </w:rPr>
          <m:t>λ</m:t>
        </m:r>
      </m:oMath>
      <w:r w:rsidRPr="000715B3">
        <w:rPr>
          <w:sz w:val="28"/>
          <w:szCs w:val="28"/>
        </w:rPr>
        <w:t xml:space="preserve"> - </w:t>
      </w:r>
      <w:r>
        <w:rPr>
          <w:sz w:val="28"/>
          <w:szCs w:val="28"/>
        </w:rPr>
        <w:t>длина волны</w:t>
      </w:r>
    </w:p>
    <w:p w:rsidR="0004392A" w:rsidRDefault="000715B3">
      <w:pPr>
        <w:pStyle w:val="Textbody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Длину волны я считал по формуле:</w:t>
      </w:r>
    </w:p>
    <w:p w:rsidR="000715B3" w:rsidRPr="000715B3" w:rsidRDefault="000715B3" w:rsidP="000715B3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den>
          </m:f>
        </m:oMath>
      </m:oMathPara>
    </w:p>
    <w:p w:rsidR="000715B3" w:rsidRDefault="000715B3" w:rsidP="000715B3">
      <w:pPr>
        <w:pStyle w:val="Textbody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715B3" w:rsidRDefault="000715B3" w:rsidP="000715B3">
      <w:pPr>
        <w:pStyle w:val="Textbody"/>
        <w:ind w:firstLine="709"/>
        <w:rPr>
          <w:sz w:val="28"/>
          <w:szCs w:val="28"/>
        </w:rPr>
      </w:pPr>
      <w:r w:rsidRPr="000715B3">
        <w:rPr>
          <w:i/>
          <w:sz w:val="32"/>
          <w:szCs w:val="28"/>
          <w:lang w:val="en-US"/>
        </w:rPr>
        <w:t>V</w:t>
      </w:r>
      <w:r w:rsidRPr="000715B3">
        <w:rPr>
          <w:i/>
          <w:sz w:val="32"/>
          <w:szCs w:val="28"/>
        </w:rPr>
        <w:t xml:space="preserve"> </w:t>
      </w:r>
      <w:r w:rsidRPr="000715B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скорость</w:t>
      </w:r>
      <w:proofErr w:type="gramEnd"/>
      <w:r>
        <w:rPr>
          <w:sz w:val="28"/>
          <w:szCs w:val="28"/>
        </w:rPr>
        <w:t xml:space="preserve"> звука</w:t>
      </w:r>
    </w:p>
    <w:p w:rsidR="000715B3" w:rsidRPr="006E32B9" w:rsidRDefault="000715B3" w:rsidP="006E32B9">
      <w:pPr>
        <w:pStyle w:val="Textbody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28"/>
            <w:lang w:val="en-US"/>
          </w:rPr>
          <m:t>v</m:t>
        </m:r>
      </m:oMath>
      <w:r>
        <w:rPr>
          <w:sz w:val="28"/>
          <w:szCs w:val="28"/>
        </w:rPr>
        <w:t xml:space="preserve"> – частота</w:t>
      </w:r>
    </w:p>
    <w:p w:rsidR="006E32B9" w:rsidRDefault="006E32B9" w:rsidP="006E32B9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343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1365</m:t>
              </m:r>
            </m:den>
          </m:f>
        </m:oMath>
      </m:oMathPara>
    </w:p>
    <w:p w:rsidR="006E32B9" w:rsidRPr="000715B3" w:rsidRDefault="006E32B9" w:rsidP="006E32B9">
      <w:pPr>
        <w:pStyle w:val="Textbody"/>
        <w:jc w:val="center"/>
        <w:rPr>
          <w:sz w:val="32"/>
          <w:szCs w:val="28"/>
          <w:lang w:val="en-US"/>
        </w:rPr>
      </w:pPr>
    </w:p>
    <w:p w:rsidR="006E32B9" w:rsidRPr="000715B3" w:rsidRDefault="006E32B9" w:rsidP="006E32B9">
      <w:pPr>
        <w:pStyle w:val="Textbody"/>
        <w:jc w:val="center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r>
            <w:rPr>
              <w:rFonts w:ascii="Cambria Math" w:hAnsi="Cambria Math"/>
              <w:sz w:val="32"/>
              <w:szCs w:val="28"/>
              <w:lang w:val="en-US"/>
            </w:rPr>
            <m:t xml:space="preserve">0,25 м=25 см </m:t>
          </m:r>
        </m:oMath>
      </m:oMathPara>
    </w:p>
    <w:p w:rsidR="006E32B9" w:rsidRDefault="006E32B9" w:rsidP="006E32B9">
      <w:pPr>
        <w:pStyle w:val="Textbody"/>
        <w:rPr>
          <w:sz w:val="28"/>
          <w:szCs w:val="28"/>
        </w:rPr>
      </w:pPr>
    </w:p>
    <w:p w:rsidR="006E32B9" w:rsidRPr="006E32B9" w:rsidRDefault="006E32B9" w:rsidP="006E32B9">
      <w:pPr>
        <w:pStyle w:val="Textbody"/>
        <w:rPr>
          <w:sz w:val="28"/>
          <w:szCs w:val="28"/>
        </w:rPr>
      </w:pPr>
    </w:p>
    <w:p w:rsidR="000715B3" w:rsidRDefault="000715B3" w:rsidP="000715B3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L1+L2=</m:t>
          </m:r>
          <m:r>
            <w:rPr>
              <w:rFonts w:ascii="Cambria Math" w:hAnsi="Cambria Math"/>
              <w:sz w:val="32"/>
              <w:szCs w:val="28"/>
            </w:rPr>
            <m:t>14</m:t>
          </m:r>
        </m:oMath>
      </m:oMathPara>
    </w:p>
    <w:p w:rsidR="000715B3" w:rsidRDefault="000715B3" w:rsidP="000715B3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2-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1=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0715B3" w:rsidRDefault="000715B3" w:rsidP="000715B3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0715B3" w:rsidRPr="000715B3" w:rsidRDefault="000715B3" w:rsidP="000715B3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L1+L2=</m:t>
          </m:r>
          <m:r>
            <w:rPr>
              <w:rFonts w:ascii="Cambria Math" w:hAnsi="Cambria Math"/>
              <w:sz w:val="32"/>
              <w:szCs w:val="28"/>
            </w:rPr>
            <m:t>14</m:t>
          </m:r>
        </m:oMath>
      </m:oMathPara>
    </w:p>
    <w:p w:rsidR="000715B3" w:rsidRDefault="000715B3" w:rsidP="000715B3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</m:t>
          </m:r>
          <m:r>
            <w:rPr>
              <w:rFonts w:ascii="Cambria Math" w:hAnsi="Cambria Math"/>
              <w:sz w:val="32"/>
              <w:szCs w:val="28"/>
            </w:rPr>
            <m:t>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</m:t>
          </m:r>
          <m:r>
            <w:rPr>
              <w:rFonts w:ascii="Cambria Math" w:hAnsi="Cambria Math"/>
              <w:sz w:val="32"/>
              <w:szCs w:val="28"/>
            </w:rPr>
            <m:t>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0715B3" w:rsidRDefault="000715B3" w:rsidP="000715B3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0715B3" w:rsidRDefault="000715B3" w:rsidP="000715B3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</m:t>
          </m:r>
          <m:r>
            <w:rPr>
              <w:rFonts w:ascii="Cambria Math" w:hAnsi="Cambria Math"/>
              <w:sz w:val="32"/>
              <w:szCs w:val="28"/>
            </w:rPr>
            <m:t>L1+12,5</m:t>
          </m:r>
          <m:r>
            <w:rPr>
              <w:rFonts w:ascii="Cambria Math" w:hAnsi="Cambria Math"/>
              <w:sz w:val="32"/>
              <w:szCs w:val="28"/>
            </w:rPr>
            <m:t>=</m:t>
          </m:r>
          <m:r>
            <w:rPr>
              <w:rFonts w:ascii="Cambria Math" w:hAnsi="Cambria Math"/>
              <w:sz w:val="32"/>
              <w:szCs w:val="28"/>
            </w:rPr>
            <m:t>14</m:t>
          </m:r>
        </m:oMath>
      </m:oMathPara>
    </w:p>
    <w:p w:rsidR="006E32B9" w:rsidRDefault="006E32B9" w:rsidP="006E32B9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</m:t>
          </m:r>
          <m:r>
            <w:rPr>
              <w:rFonts w:ascii="Cambria Math" w:hAnsi="Cambria Math"/>
              <w:sz w:val="32"/>
              <w:szCs w:val="28"/>
            </w:rPr>
            <m:t>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</m:t>
          </m:r>
          <m:r>
            <w:rPr>
              <w:rFonts w:ascii="Cambria Math" w:hAnsi="Cambria Math"/>
              <w:sz w:val="32"/>
              <w:szCs w:val="28"/>
            </w:rPr>
            <m:t>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6E32B9" w:rsidRDefault="006E32B9" w:rsidP="006E32B9">
      <w:pPr>
        <w:pStyle w:val="Textbody"/>
        <w:ind w:firstLine="709"/>
        <w:jc w:val="center"/>
        <w:rPr>
          <w:sz w:val="32"/>
          <w:szCs w:val="28"/>
          <w:lang w:val="en-US"/>
        </w:rPr>
      </w:pPr>
    </w:p>
    <w:p w:rsidR="006E32B9" w:rsidRPr="006E32B9" w:rsidRDefault="006E32B9" w:rsidP="006E32B9">
      <w:pPr>
        <w:pStyle w:val="Textbody"/>
        <w:ind w:firstLine="709"/>
        <w:jc w:val="center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L1=</m:t>
          </m:r>
          <m:r>
            <w:rPr>
              <w:rFonts w:ascii="Cambria Math" w:hAnsi="Cambria Math"/>
              <w:sz w:val="32"/>
              <w:szCs w:val="28"/>
            </w:rPr>
            <m:t>0,75</m:t>
          </m:r>
        </m:oMath>
      </m:oMathPara>
    </w:p>
    <w:p w:rsidR="006E32B9" w:rsidRDefault="006E32B9" w:rsidP="006E32B9">
      <w:pPr>
        <w:pStyle w:val="Textbody"/>
        <w:ind w:firstLine="709"/>
        <w:jc w:val="center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</m:t>
          </m:r>
          <m:r>
            <w:rPr>
              <w:rFonts w:ascii="Cambria Math" w:hAnsi="Cambria Math"/>
              <w:sz w:val="32"/>
              <w:szCs w:val="28"/>
            </w:rPr>
            <m:t>=</m:t>
          </m:r>
          <m:r>
            <w:rPr>
              <w:rFonts w:ascii="Cambria Math" w:hAnsi="Cambria Math"/>
              <w:sz w:val="32"/>
              <w:szCs w:val="28"/>
              <w:lang w:val="en-US"/>
            </w:rPr>
            <m:t>13,25</m:t>
          </m:r>
        </m:oMath>
      </m:oMathPara>
    </w:p>
    <w:p w:rsidR="000715B3" w:rsidRPr="006E32B9" w:rsidRDefault="000715B3">
      <w:pPr>
        <w:pStyle w:val="Textbody"/>
        <w:rPr>
          <w:sz w:val="28"/>
          <w:szCs w:val="28"/>
          <w:lang w:val="en-US"/>
        </w:rPr>
      </w:pPr>
    </w:p>
    <w:p w:rsidR="0004392A" w:rsidRDefault="005254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По расчётам получается, что узлы находятся в точках 0,75 см и 13,25 см. Я решил</w:t>
      </w:r>
      <w:r>
        <w:rPr>
          <w:sz w:val="28"/>
          <w:szCs w:val="28"/>
        </w:rPr>
        <w:t xml:space="preserve"> округлить до 1 см и 13 см. В этих точках амплитуда должна быть равна 0, но в моём случае находится в положении равновесии, т.е. В этих точках среднее значение смещений должно быть равно 180. Если посмотреть на среднее значение в таблице, то в этих точках </w:t>
      </w:r>
      <w:r>
        <w:rPr>
          <w:sz w:val="28"/>
          <w:szCs w:val="28"/>
        </w:rPr>
        <w:t>получается примерно 180 +-0,1.</w:t>
      </w:r>
    </w:p>
    <w:p w:rsidR="0004392A" w:rsidRDefault="00525473">
      <w:pPr>
        <w:pStyle w:val="Textbody"/>
        <w:rPr>
          <w:sz w:val="28"/>
          <w:szCs w:val="28"/>
        </w:rPr>
      </w:pPr>
      <w:r>
        <w:rPr>
          <w:sz w:val="28"/>
          <w:szCs w:val="28"/>
        </w:rPr>
        <w:tab/>
        <w:t>Затем я построил график из средних значен</w:t>
      </w:r>
      <w:r w:rsidR="006E32B9">
        <w:rPr>
          <w:sz w:val="28"/>
          <w:szCs w:val="28"/>
        </w:rPr>
        <w:t>ий, чтобы продемонстрировать интерферирующую волну.</w:t>
      </w:r>
    </w:p>
    <w:p w:rsidR="0004392A" w:rsidRDefault="007B76D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66088" cy="1967024"/>
            <wp:effectExtent l="19050" t="0" r="136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07" cy="196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92A" w:rsidRPr="007B76D9" w:rsidRDefault="00525473">
      <w:pPr>
        <w:pStyle w:val="Standard"/>
        <w:jc w:val="both"/>
        <w:rPr>
          <w:sz w:val="28"/>
          <w:szCs w:val="28"/>
        </w:rPr>
      </w:pPr>
      <w:r w:rsidRPr="007B76D9">
        <w:rPr>
          <w:sz w:val="28"/>
          <w:szCs w:val="28"/>
        </w:rPr>
        <w:tab/>
      </w: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92A" w:rsidRDefault="0052547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92A" w:rsidRDefault="0004392A">
      <w:pPr>
        <w:pStyle w:val="Standard"/>
        <w:jc w:val="both"/>
        <w:rPr>
          <w:sz w:val="28"/>
          <w:szCs w:val="28"/>
        </w:rPr>
      </w:pPr>
    </w:p>
    <w:sectPr w:rsidR="0004392A" w:rsidSect="000439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2A" w:rsidRDefault="0004392A" w:rsidP="0004392A">
      <w:r>
        <w:separator/>
      </w:r>
    </w:p>
  </w:endnote>
  <w:endnote w:type="continuationSeparator" w:id="0">
    <w:p w:rsidR="0004392A" w:rsidRDefault="0004392A" w:rsidP="0004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2A" w:rsidRDefault="00525473" w:rsidP="0004392A">
      <w:r w:rsidRPr="0004392A">
        <w:rPr>
          <w:color w:val="000000"/>
        </w:rPr>
        <w:separator/>
      </w:r>
    </w:p>
  </w:footnote>
  <w:footnote w:type="continuationSeparator" w:id="0">
    <w:p w:rsidR="0004392A" w:rsidRDefault="0004392A" w:rsidP="00043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4B5"/>
    <w:multiLevelType w:val="multilevel"/>
    <w:tmpl w:val="A2B8D7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92A"/>
    <w:rsid w:val="0004392A"/>
    <w:rsid w:val="000715B3"/>
    <w:rsid w:val="00525473"/>
    <w:rsid w:val="006E32B9"/>
    <w:rsid w:val="007B76D9"/>
    <w:rsid w:val="00C9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92A"/>
  </w:style>
  <w:style w:type="paragraph" w:customStyle="1" w:styleId="Heading">
    <w:name w:val="Heading"/>
    <w:basedOn w:val="Standard"/>
    <w:next w:val="Textbody"/>
    <w:rsid w:val="000439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4392A"/>
    <w:pPr>
      <w:spacing w:after="120"/>
    </w:pPr>
  </w:style>
  <w:style w:type="paragraph" w:styleId="a3">
    <w:name w:val="List"/>
    <w:basedOn w:val="Textbody"/>
    <w:rsid w:val="0004392A"/>
  </w:style>
  <w:style w:type="paragraph" w:customStyle="1" w:styleId="Caption">
    <w:name w:val="Caption"/>
    <w:basedOn w:val="Standard"/>
    <w:rsid w:val="000439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92A"/>
    <w:pPr>
      <w:suppressLineNumbers/>
    </w:pPr>
  </w:style>
  <w:style w:type="character" w:customStyle="1" w:styleId="BulletSymbols">
    <w:name w:val="Bullet Symbols"/>
    <w:rsid w:val="0004392A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7B76D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B76D9"/>
    <w:rPr>
      <w:rFonts w:ascii="Tahoma" w:hAnsi="Tahoma"/>
      <w:sz w:val="16"/>
      <w:szCs w:val="14"/>
    </w:rPr>
  </w:style>
  <w:style w:type="character" w:styleId="a6">
    <w:name w:val="Placeholder Text"/>
    <w:basedOn w:val="a0"/>
    <w:uiPriority w:val="99"/>
    <w:semiHidden/>
    <w:rsid w:val="00071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Мазёлкин</dc:creator>
  <cp:lastModifiedBy>Илья</cp:lastModifiedBy>
  <cp:revision>1</cp:revision>
  <dcterms:created xsi:type="dcterms:W3CDTF">2018-04-19T16:08:00Z</dcterms:created>
  <dcterms:modified xsi:type="dcterms:W3CDTF">2018-04-20T19:14:00Z</dcterms:modified>
</cp:coreProperties>
</file>