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F4" w:rsidRPr="00C26668" w:rsidRDefault="007C51F4" w:rsidP="007C51F4">
      <w:pPr>
        <w:spacing w:line="360" w:lineRule="auto"/>
        <w:jc w:val="center"/>
        <w:rPr>
          <w:b/>
          <w:sz w:val="36"/>
          <w:szCs w:val="36"/>
        </w:rPr>
      </w:pPr>
      <w:r w:rsidRPr="00C573BD">
        <w:rPr>
          <w:b/>
          <w:color w:val="000000"/>
          <w:sz w:val="36"/>
          <w:szCs w:val="36"/>
        </w:rPr>
        <w:t>§</w:t>
      </w:r>
      <w:r w:rsidRPr="00C26668">
        <w:rPr>
          <w:b/>
          <w:sz w:val="36"/>
          <w:szCs w:val="36"/>
        </w:rPr>
        <w:t>2</w:t>
      </w:r>
    </w:p>
    <w:p w:rsidR="007C51F4" w:rsidRPr="00C26668" w:rsidRDefault="007C51F4" w:rsidP="007C51F4">
      <w:pPr>
        <w:spacing w:line="360" w:lineRule="auto"/>
        <w:jc w:val="center"/>
        <w:rPr>
          <w:b/>
          <w:sz w:val="36"/>
          <w:szCs w:val="36"/>
        </w:rPr>
      </w:pPr>
      <w:r w:rsidRPr="00C26668">
        <w:rPr>
          <w:b/>
          <w:sz w:val="36"/>
          <w:szCs w:val="36"/>
        </w:rPr>
        <w:t>Состав энергетиков и влияние каждого компонента</w:t>
      </w:r>
      <w:r>
        <w:rPr>
          <w:b/>
          <w:sz w:val="36"/>
          <w:szCs w:val="36"/>
        </w:rPr>
        <w:t xml:space="preserve"> на организм человека</w:t>
      </w:r>
      <w:r w:rsidRPr="00C26668">
        <w:rPr>
          <w:b/>
          <w:sz w:val="36"/>
          <w:szCs w:val="36"/>
        </w:rPr>
        <w:t>.</w:t>
      </w:r>
    </w:p>
    <w:p w:rsidR="007C51F4" w:rsidRPr="001D58B7" w:rsidRDefault="007C51F4" w:rsidP="007C51F4">
      <w:pPr>
        <w:spacing w:line="360" w:lineRule="auto"/>
        <w:jc w:val="both"/>
        <w:rPr>
          <w:sz w:val="28"/>
          <w:szCs w:val="28"/>
        </w:rPr>
      </w:pPr>
      <w:r w:rsidRPr="001D58B7">
        <w:rPr>
          <w:sz w:val="28"/>
          <w:szCs w:val="28"/>
        </w:rPr>
        <w:t>По заявлению производителей, в энергетические напитки входят такие компоненты как:</w:t>
      </w:r>
    </w:p>
    <w:p w:rsidR="007C51F4" w:rsidRPr="001D58B7" w:rsidRDefault="007C51F4" w:rsidP="007C51F4">
      <w:pPr>
        <w:spacing w:line="360" w:lineRule="auto"/>
        <w:jc w:val="both"/>
        <w:rPr>
          <w:color w:val="30373B"/>
          <w:sz w:val="28"/>
          <w:szCs w:val="28"/>
          <w:shd w:val="clear" w:color="auto" w:fill="FFFFFF"/>
        </w:rPr>
      </w:pPr>
      <w:r w:rsidRPr="001D58B7">
        <w:rPr>
          <w:rStyle w:val="a7"/>
          <w:b w:val="0"/>
          <w:color w:val="30373B"/>
          <w:sz w:val="28"/>
          <w:szCs w:val="28"/>
          <w:bdr w:val="none" w:sz="0" w:space="0" w:color="auto" w:frame="1"/>
          <w:shd w:val="clear" w:color="auto" w:fill="FFFFFF"/>
        </w:rPr>
        <w:t>Сахароза</w:t>
      </w:r>
      <w:r w:rsidRPr="001D58B7">
        <w:rPr>
          <w:color w:val="30373B"/>
          <w:sz w:val="28"/>
          <w:szCs w:val="28"/>
          <w:shd w:val="clear" w:color="auto" w:fill="FFFFFF"/>
        </w:rPr>
        <w:t xml:space="preserve"> - обычный сахар, формула которого </w:t>
      </w:r>
      <w:r w:rsidRPr="001D58B7">
        <w:rPr>
          <w:color w:val="222222"/>
          <w:sz w:val="28"/>
          <w:szCs w:val="28"/>
          <w:shd w:val="clear" w:color="auto" w:fill="FFFFFF"/>
        </w:rPr>
        <w:t>C</w:t>
      </w:r>
      <w:r w:rsidRPr="001D58B7">
        <w:rPr>
          <w:color w:val="222222"/>
          <w:sz w:val="28"/>
          <w:szCs w:val="28"/>
          <w:shd w:val="clear" w:color="auto" w:fill="FFFFFF"/>
          <w:vertAlign w:val="subscript"/>
        </w:rPr>
        <w:t>12</w:t>
      </w:r>
      <w:r w:rsidRPr="001D58B7">
        <w:rPr>
          <w:color w:val="222222"/>
          <w:sz w:val="28"/>
          <w:szCs w:val="28"/>
          <w:shd w:val="clear" w:color="auto" w:fill="FFFFFF"/>
        </w:rPr>
        <w:t>H</w:t>
      </w:r>
      <w:r w:rsidRPr="001D58B7">
        <w:rPr>
          <w:color w:val="222222"/>
          <w:sz w:val="28"/>
          <w:szCs w:val="28"/>
          <w:shd w:val="clear" w:color="auto" w:fill="FFFFFF"/>
          <w:vertAlign w:val="subscript"/>
        </w:rPr>
        <w:t>22</w:t>
      </w:r>
      <w:r w:rsidRPr="001D58B7">
        <w:rPr>
          <w:color w:val="222222"/>
          <w:sz w:val="28"/>
          <w:szCs w:val="28"/>
          <w:shd w:val="clear" w:color="auto" w:fill="FFFFFF"/>
        </w:rPr>
        <w:t>O</w:t>
      </w:r>
      <w:r w:rsidRPr="001D58B7">
        <w:rPr>
          <w:color w:val="222222"/>
          <w:sz w:val="28"/>
          <w:szCs w:val="28"/>
          <w:shd w:val="clear" w:color="auto" w:fill="FFFFFF"/>
          <w:vertAlign w:val="subscript"/>
        </w:rPr>
        <w:t>11</w:t>
      </w:r>
      <w:r w:rsidRPr="001D58B7">
        <w:rPr>
          <w:color w:val="222222"/>
          <w:sz w:val="28"/>
          <w:szCs w:val="28"/>
          <w:shd w:val="clear" w:color="auto" w:fill="FFFFFF"/>
        </w:rPr>
        <w:t>.</w:t>
      </w:r>
      <w:r w:rsidRPr="001D58B7">
        <w:rPr>
          <w:color w:val="30373B"/>
          <w:sz w:val="28"/>
          <w:szCs w:val="28"/>
          <w:shd w:val="clear" w:color="auto" w:fill="FFFFFF"/>
        </w:rPr>
        <w:t xml:space="preserve"> Соединение двух простых сахаров - глюкозы и фруктозы</w:t>
      </w:r>
      <w:proofErr w:type="gramStart"/>
      <w:r w:rsidR="003F148D">
        <w:rPr>
          <w:color w:val="30373B"/>
          <w:sz w:val="28"/>
          <w:szCs w:val="28"/>
          <w:shd w:val="clear" w:color="auto" w:fill="FFFFFF"/>
          <w:vertAlign w:val="superscript"/>
        </w:rPr>
        <w:t>1</w:t>
      </w:r>
      <w:proofErr w:type="gramEnd"/>
      <w:r w:rsidRPr="001D58B7">
        <w:rPr>
          <w:color w:val="30373B"/>
          <w:sz w:val="28"/>
          <w:szCs w:val="28"/>
          <w:shd w:val="clear" w:color="auto" w:fill="FFFFFF"/>
        </w:rPr>
        <w:t>. Высококалорийный компонент многих пищевых продуктов, используется в чистом виде для подслащивания напитков, кондитерских изделий и т.п.</w:t>
      </w:r>
    </w:p>
    <w:p w:rsidR="007C51F4" w:rsidRPr="001D58B7" w:rsidRDefault="007C51F4" w:rsidP="007C51F4">
      <w:pPr>
        <w:spacing w:line="360" w:lineRule="auto"/>
        <w:jc w:val="both"/>
        <w:rPr>
          <w:color w:val="30373B"/>
          <w:sz w:val="28"/>
          <w:szCs w:val="28"/>
          <w:shd w:val="clear" w:color="auto" w:fill="FFFFFF"/>
        </w:rPr>
      </w:pPr>
      <w:r w:rsidRPr="001D58B7">
        <w:rPr>
          <w:color w:val="30373B"/>
          <w:sz w:val="28"/>
          <w:szCs w:val="28"/>
          <w:shd w:val="clear" w:color="auto" w:fill="FFFFFF"/>
        </w:rPr>
        <w:t>В большом количестве</w:t>
      </w:r>
      <w:r w:rsidRPr="001D58B7">
        <w:rPr>
          <w:color w:val="000000"/>
          <w:sz w:val="28"/>
          <w:szCs w:val="28"/>
          <w:shd w:val="clear" w:color="auto" w:fill="FFFFFF"/>
        </w:rPr>
        <w:t>, а именно больше</w:t>
      </w:r>
      <w:r w:rsidR="003F148D">
        <w:rPr>
          <w:color w:val="000000"/>
          <w:sz w:val="28"/>
          <w:szCs w:val="28"/>
          <w:shd w:val="clear" w:color="auto" w:fill="FFFFFF"/>
        </w:rPr>
        <w:t xml:space="preserve"> </w:t>
      </w:r>
      <w:r w:rsidRPr="001D58B7">
        <w:rPr>
          <w:color w:val="000000"/>
          <w:sz w:val="28"/>
          <w:szCs w:val="28"/>
          <w:shd w:val="clear" w:color="auto" w:fill="FFFFFF"/>
        </w:rPr>
        <w:t xml:space="preserve">76 грамм сахара (согласно статистике, которую огласили американские ученые в 2008 году) </w:t>
      </w:r>
      <w:r w:rsidRPr="001D58B7">
        <w:rPr>
          <w:color w:val="30373B"/>
          <w:sz w:val="28"/>
          <w:szCs w:val="28"/>
          <w:shd w:val="clear" w:color="auto" w:fill="FFFFFF"/>
        </w:rPr>
        <w:t>сахароза имеет возможность привести к сахарному диабету и многочисленным проблемам с зубами.</w:t>
      </w:r>
    </w:p>
    <w:p w:rsidR="007C51F4" w:rsidRDefault="007C51F4" w:rsidP="007C51F4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0373B"/>
          <w:sz w:val="28"/>
          <w:szCs w:val="28"/>
        </w:rPr>
      </w:pPr>
      <w:r w:rsidRPr="001D58B7">
        <w:rPr>
          <w:rStyle w:val="a7"/>
          <w:b w:val="0"/>
          <w:color w:val="30373B"/>
          <w:sz w:val="28"/>
          <w:szCs w:val="28"/>
          <w:bdr w:val="none" w:sz="0" w:space="0" w:color="auto" w:frame="1"/>
        </w:rPr>
        <w:t>Глюкоза</w:t>
      </w:r>
      <w:r w:rsidRPr="001D58B7">
        <w:rPr>
          <w:color w:val="30373B"/>
          <w:sz w:val="28"/>
          <w:szCs w:val="28"/>
        </w:rPr>
        <w:t> </w:t>
      </w:r>
      <w:r w:rsidRPr="001D58B7">
        <w:rPr>
          <w:rStyle w:val="w"/>
          <w:color w:val="000000"/>
          <w:sz w:val="28"/>
          <w:szCs w:val="28"/>
          <w:shd w:val="clear" w:color="auto" w:fill="FFFFFF"/>
        </w:rPr>
        <w:t>бледный</w:t>
      </w:r>
      <w:r w:rsidRPr="001D58B7">
        <w:rPr>
          <w:color w:val="000000"/>
          <w:sz w:val="28"/>
          <w:szCs w:val="28"/>
          <w:shd w:val="clear" w:color="auto" w:fill="FFFFFF"/>
        </w:rPr>
        <w:t> </w:t>
      </w:r>
      <w:r w:rsidRPr="001D58B7">
        <w:rPr>
          <w:rStyle w:val="w"/>
          <w:color w:val="000000"/>
          <w:sz w:val="28"/>
          <w:szCs w:val="28"/>
          <w:shd w:val="clear" w:color="auto" w:fill="FFFFFF"/>
        </w:rPr>
        <w:t>кристаллический</w:t>
      </w:r>
      <w:r w:rsidRPr="001D58B7">
        <w:rPr>
          <w:color w:val="000000"/>
          <w:sz w:val="28"/>
          <w:szCs w:val="28"/>
          <w:shd w:val="clear" w:color="auto" w:fill="FFFFFF"/>
        </w:rPr>
        <w:t> </w:t>
      </w:r>
      <w:r w:rsidRPr="001D58B7">
        <w:rPr>
          <w:rStyle w:val="w"/>
          <w:color w:val="000000"/>
          <w:sz w:val="28"/>
          <w:szCs w:val="28"/>
          <w:shd w:val="clear" w:color="auto" w:fill="FFFFFF"/>
        </w:rPr>
        <w:t xml:space="preserve">сахар, формула которого </w:t>
      </w:r>
      <w:r w:rsidRPr="001D58B7">
        <w:rPr>
          <w:color w:val="222222"/>
          <w:sz w:val="28"/>
          <w:szCs w:val="28"/>
          <w:shd w:val="clear" w:color="auto" w:fill="FFFFFF"/>
        </w:rPr>
        <w:t>C6H12O6</w:t>
      </w:r>
      <w:r w:rsidR="003F148D">
        <w:rPr>
          <w:color w:val="222222"/>
          <w:sz w:val="28"/>
          <w:szCs w:val="28"/>
          <w:shd w:val="clear" w:color="auto" w:fill="FFFFFF"/>
          <w:vertAlign w:val="superscript"/>
        </w:rPr>
        <w:t>1</w:t>
      </w:r>
      <w:r w:rsidRPr="001D58B7">
        <w:rPr>
          <w:color w:val="000000"/>
          <w:sz w:val="28"/>
          <w:szCs w:val="28"/>
          <w:shd w:val="clear" w:color="auto" w:fill="FFFFFF"/>
        </w:rPr>
        <w:t>.</w:t>
      </w:r>
      <w:r w:rsidRPr="001D58B7">
        <w:rPr>
          <w:rStyle w:val="w"/>
          <w:color w:val="000000"/>
          <w:sz w:val="28"/>
          <w:szCs w:val="28"/>
          <w:shd w:val="clear" w:color="auto" w:fill="FFFFFF"/>
        </w:rPr>
        <w:t>Не</w:t>
      </w:r>
      <w:r w:rsidRPr="001D58B7">
        <w:rPr>
          <w:color w:val="000000"/>
          <w:sz w:val="28"/>
          <w:szCs w:val="28"/>
          <w:shd w:val="clear" w:color="auto" w:fill="FFFFFF"/>
        </w:rPr>
        <w:t> </w:t>
      </w:r>
      <w:r w:rsidRPr="001D58B7">
        <w:rPr>
          <w:rStyle w:val="w"/>
          <w:color w:val="000000"/>
          <w:sz w:val="28"/>
          <w:szCs w:val="28"/>
          <w:shd w:val="clear" w:color="auto" w:fill="FFFFFF"/>
        </w:rPr>
        <w:t>требует</w:t>
      </w:r>
      <w:r w:rsidRPr="001D58B7">
        <w:rPr>
          <w:color w:val="000000"/>
          <w:sz w:val="28"/>
          <w:szCs w:val="28"/>
          <w:shd w:val="clear" w:color="auto" w:fill="FFFFFF"/>
        </w:rPr>
        <w:t> </w:t>
      </w:r>
      <w:r w:rsidRPr="001D58B7">
        <w:rPr>
          <w:rStyle w:val="w"/>
          <w:color w:val="000000"/>
          <w:sz w:val="28"/>
          <w:szCs w:val="28"/>
          <w:shd w:val="clear" w:color="auto" w:fill="FFFFFF"/>
        </w:rPr>
        <w:t>переваривания</w:t>
      </w:r>
      <w:r w:rsidRPr="001D58B7">
        <w:rPr>
          <w:color w:val="000000"/>
          <w:sz w:val="28"/>
          <w:szCs w:val="28"/>
          <w:shd w:val="clear" w:color="auto" w:fill="FFFFFF"/>
        </w:rPr>
        <w:t>, </w:t>
      </w:r>
      <w:r w:rsidRPr="001D58B7">
        <w:rPr>
          <w:rStyle w:val="w"/>
          <w:color w:val="000000"/>
          <w:sz w:val="28"/>
          <w:szCs w:val="28"/>
          <w:shd w:val="clear" w:color="auto" w:fill="FFFFFF"/>
        </w:rPr>
        <w:t>а</w:t>
      </w:r>
      <w:r w:rsidRPr="001D58B7">
        <w:rPr>
          <w:color w:val="000000"/>
          <w:sz w:val="28"/>
          <w:szCs w:val="28"/>
          <w:shd w:val="clear" w:color="auto" w:fill="FFFFFF"/>
        </w:rPr>
        <w:t> </w:t>
      </w:r>
      <w:r w:rsidRPr="001D58B7">
        <w:rPr>
          <w:rStyle w:val="w"/>
          <w:color w:val="000000"/>
          <w:sz w:val="28"/>
          <w:szCs w:val="28"/>
          <w:shd w:val="clear" w:color="auto" w:fill="FFFFFF"/>
        </w:rPr>
        <w:t>сразу</w:t>
      </w:r>
      <w:r w:rsidRPr="001D58B7">
        <w:rPr>
          <w:color w:val="000000"/>
          <w:sz w:val="28"/>
          <w:szCs w:val="28"/>
          <w:shd w:val="clear" w:color="auto" w:fill="FFFFFF"/>
        </w:rPr>
        <w:t xml:space="preserve"> незамедлительно </w:t>
      </w:r>
      <w:r w:rsidRPr="001D58B7">
        <w:rPr>
          <w:rStyle w:val="w"/>
          <w:color w:val="000000"/>
          <w:sz w:val="28"/>
          <w:szCs w:val="28"/>
          <w:shd w:val="clear" w:color="auto" w:fill="FFFFFF"/>
        </w:rPr>
        <w:t>всасывается</w:t>
      </w:r>
      <w:r w:rsidRPr="001D58B7">
        <w:rPr>
          <w:color w:val="000000"/>
          <w:sz w:val="28"/>
          <w:szCs w:val="28"/>
          <w:shd w:val="clear" w:color="auto" w:fill="FFFFFF"/>
        </w:rPr>
        <w:t> </w:t>
      </w:r>
      <w:r w:rsidRPr="001D58B7">
        <w:rPr>
          <w:rStyle w:val="w"/>
          <w:color w:val="000000"/>
          <w:sz w:val="28"/>
          <w:szCs w:val="28"/>
          <w:shd w:val="clear" w:color="auto" w:fill="FFFFFF"/>
        </w:rPr>
        <w:t>в</w:t>
      </w:r>
      <w:r w:rsidRPr="001D58B7">
        <w:rPr>
          <w:color w:val="000000"/>
          <w:sz w:val="28"/>
          <w:szCs w:val="28"/>
          <w:shd w:val="clear" w:color="auto" w:fill="FFFFFF"/>
        </w:rPr>
        <w:t> </w:t>
      </w:r>
      <w:r w:rsidRPr="001D58B7">
        <w:rPr>
          <w:rStyle w:val="w"/>
          <w:color w:val="000000"/>
          <w:sz w:val="28"/>
          <w:szCs w:val="28"/>
          <w:shd w:val="clear" w:color="auto" w:fill="FFFFFF"/>
        </w:rPr>
        <w:t xml:space="preserve">кровь. </w:t>
      </w:r>
      <w:r w:rsidRPr="001D58B7">
        <w:rPr>
          <w:color w:val="30373B"/>
          <w:sz w:val="28"/>
          <w:szCs w:val="28"/>
        </w:rPr>
        <w:t>Поступает в организм с едой как продукт переваривания сахарозы, крахмала, гликогена</w:t>
      </w:r>
      <w:proofErr w:type="gramStart"/>
      <w:r w:rsidR="003F148D">
        <w:rPr>
          <w:color w:val="30373B"/>
          <w:sz w:val="28"/>
          <w:szCs w:val="28"/>
          <w:vertAlign w:val="superscript"/>
        </w:rPr>
        <w:t>2</w:t>
      </w:r>
      <w:proofErr w:type="gramEnd"/>
      <w:r w:rsidRPr="001D58B7">
        <w:rPr>
          <w:color w:val="30373B"/>
          <w:sz w:val="28"/>
          <w:szCs w:val="28"/>
        </w:rPr>
        <w:t xml:space="preserve"> и иных углеводов. Имеет возможность синтезироваться из других органических веществ.</w:t>
      </w:r>
    </w:p>
    <w:p w:rsidR="007C51F4" w:rsidRDefault="007C51F4" w:rsidP="007C51F4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0373B"/>
          <w:sz w:val="28"/>
          <w:szCs w:val="28"/>
        </w:rPr>
      </w:pPr>
      <w:proofErr w:type="gramStart"/>
      <w:r w:rsidRPr="001D58B7">
        <w:rPr>
          <w:rStyle w:val="a7"/>
          <w:b w:val="0"/>
          <w:color w:val="30373B"/>
          <w:sz w:val="28"/>
          <w:szCs w:val="28"/>
          <w:bdr w:val="none" w:sz="0" w:space="0" w:color="auto" w:frame="1"/>
        </w:rPr>
        <w:t>Кофеин</w:t>
      </w:r>
      <w:proofErr w:type="gramEnd"/>
      <w:r w:rsidRPr="001D58B7">
        <w:rPr>
          <w:color w:val="30373B"/>
          <w:sz w:val="28"/>
          <w:szCs w:val="28"/>
        </w:rPr>
        <w:t> –</w:t>
      </w:r>
      <w:r w:rsidRPr="001D58B7">
        <w:rPr>
          <w:color w:val="30373B"/>
          <w:sz w:val="28"/>
          <w:szCs w:val="28"/>
          <w:shd w:val="clear" w:color="auto" w:fill="FFFFFF"/>
        </w:rPr>
        <w:t xml:space="preserve"> формула </w:t>
      </w:r>
      <w:proofErr w:type="gramStart"/>
      <w:r w:rsidRPr="001D58B7">
        <w:rPr>
          <w:color w:val="30373B"/>
          <w:sz w:val="28"/>
          <w:szCs w:val="28"/>
          <w:shd w:val="clear" w:color="auto" w:fill="FFFFFF"/>
        </w:rPr>
        <w:t>которого</w:t>
      </w:r>
      <w:proofErr w:type="gramEnd"/>
      <w:r w:rsidRPr="001D58B7">
        <w:rPr>
          <w:color w:val="222222"/>
          <w:sz w:val="28"/>
          <w:szCs w:val="28"/>
          <w:shd w:val="clear" w:color="auto" w:fill="FFFFFF"/>
        </w:rPr>
        <w:t xml:space="preserve"> C8H10N4O2,</w:t>
      </w:r>
      <w:r w:rsidRPr="001D58B7">
        <w:rPr>
          <w:color w:val="30373B"/>
          <w:sz w:val="28"/>
          <w:szCs w:val="28"/>
        </w:rPr>
        <w:t xml:space="preserve"> известный </w:t>
      </w:r>
      <w:proofErr w:type="spellStart"/>
      <w:r w:rsidRPr="001D58B7">
        <w:rPr>
          <w:color w:val="30373B"/>
          <w:sz w:val="28"/>
          <w:szCs w:val="28"/>
        </w:rPr>
        <w:t>психостимулятор</w:t>
      </w:r>
      <w:proofErr w:type="spellEnd"/>
      <w:r w:rsidRPr="001D58B7">
        <w:rPr>
          <w:color w:val="30373B"/>
          <w:sz w:val="28"/>
          <w:szCs w:val="28"/>
        </w:rPr>
        <w:t>,</w:t>
      </w:r>
      <w:r>
        <w:rPr>
          <w:color w:val="30373B"/>
          <w:sz w:val="28"/>
          <w:szCs w:val="28"/>
        </w:rPr>
        <w:t xml:space="preserve"> </w:t>
      </w:r>
      <w:r w:rsidRPr="001D58B7">
        <w:rPr>
          <w:color w:val="30373B"/>
          <w:sz w:val="28"/>
          <w:szCs w:val="28"/>
        </w:rPr>
        <w:t xml:space="preserve">находится в чае, кофе, мате, </w:t>
      </w:r>
      <w:proofErr w:type="spellStart"/>
      <w:r w:rsidRPr="001D58B7">
        <w:rPr>
          <w:color w:val="30373B"/>
          <w:sz w:val="28"/>
          <w:szCs w:val="28"/>
        </w:rPr>
        <w:t>гуаране</w:t>
      </w:r>
      <w:proofErr w:type="spellEnd"/>
      <w:r w:rsidRPr="001D58B7">
        <w:rPr>
          <w:color w:val="30373B"/>
          <w:sz w:val="28"/>
          <w:szCs w:val="28"/>
        </w:rPr>
        <w:t>, орехах кола и  других растениях. Уменьшает ощущение вялости и сонливости, увеличивает интеллектуальную</w:t>
      </w:r>
      <w:r w:rsidRPr="001D58B7">
        <w:rPr>
          <w:rStyle w:val="a7"/>
          <w:b w:val="0"/>
          <w:bCs w:val="0"/>
          <w:color w:val="30373B"/>
          <w:sz w:val="28"/>
          <w:szCs w:val="28"/>
        </w:rPr>
        <w:t xml:space="preserve"> </w:t>
      </w:r>
      <w:r w:rsidRPr="001D58B7">
        <w:rPr>
          <w:color w:val="30373B"/>
          <w:sz w:val="28"/>
          <w:szCs w:val="28"/>
        </w:rPr>
        <w:t xml:space="preserve">работоспособность, ускоряет пульс, обладает легким мочегонным эффектом. Воздействие средней дозы кофеина длится в пределах 3 часов, впрочем выводится он значительно медлительнее, </w:t>
      </w:r>
      <w:proofErr w:type="gramStart"/>
      <w:r w:rsidRPr="001D58B7">
        <w:rPr>
          <w:color w:val="30373B"/>
          <w:sz w:val="28"/>
          <w:szCs w:val="28"/>
        </w:rPr>
        <w:t>в следствии</w:t>
      </w:r>
      <w:proofErr w:type="gramEnd"/>
      <w:r w:rsidRPr="001D58B7">
        <w:rPr>
          <w:color w:val="30373B"/>
          <w:sz w:val="28"/>
          <w:szCs w:val="28"/>
        </w:rPr>
        <w:t xml:space="preserve"> этого при повторном потр</w:t>
      </w:r>
      <w:r>
        <w:rPr>
          <w:color w:val="30373B"/>
          <w:sz w:val="28"/>
          <w:szCs w:val="28"/>
        </w:rPr>
        <w:t>еблении вероятна передозировка.</w:t>
      </w:r>
    </w:p>
    <w:p w:rsidR="007C51F4" w:rsidRPr="007C51F4" w:rsidRDefault="007C51F4" w:rsidP="007C51F4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D58B7">
        <w:rPr>
          <w:color w:val="30373B"/>
          <w:sz w:val="28"/>
          <w:szCs w:val="28"/>
        </w:rPr>
        <w:t xml:space="preserve">Приводит к нарушению психики, бывает замечена бессонница, судороги, нарушение </w:t>
      </w:r>
      <w:r w:rsidRPr="006E56C0">
        <w:rPr>
          <w:sz w:val="28"/>
          <w:szCs w:val="28"/>
        </w:rPr>
        <w:t>сердечного ритма. Летальная доза для человека - 10-15 г кофеина, или же 100-150 чашек кофе</w:t>
      </w:r>
      <w:r>
        <w:rPr>
          <w:sz w:val="28"/>
          <w:szCs w:val="28"/>
        </w:rPr>
        <w:t xml:space="preserve"> [</w:t>
      </w:r>
      <w:r w:rsidRPr="00076939">
        <w:rPr>
          <w:sz w:val="28"/>
          <w:szCs w:val="28"/>
        </w:rPr>
        <w:t>2</w:t>
      </w:r>
      <w:r>
        <w:rPr>
          <w:sz w:val="28"/>
          <w:szCs w:val="28"/>
        </w:rPr>
        <w:t>,5</w:t>
      </w:r>
      <w:r w:rsidRPr="006E56C0">
        <w:rPr>
          <w:sz w:val="28"/>
          <w:szCs w:val="28"/>
        </w:rPr>
        <w:t xml:space="preserve">]. Постоянное употребление больших количеств кофеина приводит к развитию наркотической зависимости - </w:t>
      </w:r>
      <w:proofErr w:type="spellStart"/>
      <w:r w:rsidRPr="006E56C0">
        <w:rPr>
          <w:sz w:val="28"/>
          <w:szCs w:val="28"/>
        </w:rPr>
        <w:t>кофеинизму</w:t>
      </w:r>
      <w:proofErr w:type="spellEnd"/>
      <w:r w:rsidRPr="006E56C0">
        <w:rPr>
          <w:sz w:val="28"/>
          <w:szCs w:val="28"/>
        </w:rPr>
        <w:t>.</w:t>
      </w:r>
    </w:p>
    <w:p w:rsidR="007C51F4" w:rsidRPr="007C51F4" w:rsidRDefault="007C51F4" w:rsidP="007C51F4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0373B"/>
          <w:sz w:val="28"/>
          <w:szCs w:val="28"/>
        </w:rPr>
        <w:sectPr w:rsidR="007C51F4" w:rsidRPr="007C51F4" w:rsidSect="00E4688B">
          <w:headerReference w:type="default" r:id="rId7"/>
          <w:footerReference w:type="default" r:id="rId8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7C51F4" w:rsidRPr="007C51F4" w:rsidRDefault="007C51F4" w:rsidP="007C51F4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E56C0">
        <w:rPr>
          <w:rStyle w:val="a7"/>
          <w:b w:val="0"/>
          <w:sz w:val="28"/>
          <w:szCs w:val="28"/>
          <w:bdr w:val="none" w:sz="0" w:space="0" w:color="auto" w:frame="1"/>
        </w:rPr>
        <w:lastRenderedPageBreak/>
        <w:t>Теобромин</w:t>
      </w:r>
      <w:r w:rsidRPr="006E56C0">
        <w:rPr>
          <w:sz w:val="28"/>
          <w:szCs w:val="28"/>
        </w:rPr>
        <w:t xml:space="preserve"> - вещество, похожее по строению и действию с кофеином, формула которого </w:t>
      </w:r>
      <w:r w:rsidRPr="006E56C0">
        <w:rPr>
          <w:sz w:val="28"/>
          <w:szCs w:val="28"/>
          <w:shd w:val="clear" w:color="auto" w:fill="FFFFFF"/>
        </w:rPr>
        <w:t>C</w:t>
      </w:r>
      <w:r w:rsidRPr="006E56C0">
        <w:rPr>
          <w:sz w:val="28"/>
          <w:szCs w:val="28"/>
          <w:shd w:val="clear" w:color="auto" w:fill="FFFFFF"/>
          <w:vertAlign w:val="subscript"/>
        </w:rPr>
        <w:t>7</w:t>
      </w:r>
      <w:r w:rsidRPr="006E56C0">
        <w:rPr>
          <w:sz w:val="28"/>
          <w:szCs w:val="28"/>
          <w:shd w:val="clear" w:color="auto" w:fill="FFFFFF"/>
        </w:rPr>
        <w:t>H</w:t>
      </w:r>
      <w:r w:rsidRPr="006E56C0">
        <w:rPr>
          <w:sz w:val="28"/>
          <w:szCs w:val="28"/>
          <w:shd w:val="clear" w:color="auto" w:fill="FFFFFF"/>
          <w:vertAlign w:val="subscript"/>
        </w:rPr>
        <w:t>8</w:t>
      </w:r>
      <w:r w:rsidRPr="006E56C0">
        <w:rPr>
          <w:sz w:val="28"/>
          <w:szCs w:val="28"/>
          <w:shd w:val="clear" w:color="auto" w:fill="FFFFFF"/>
        </w:rPr>
        <w:t>N</w:t>
      </w:r>
      <w:r w:rsidRPr="006E56C0">
        <w:rPr>
          <w:sz w:val="28"/>
          <w:szCs w:val="28"/>
          <w:shd w:val="clear" w:color="auto" w:fill="FFFFFF"/>
          <w:vertAlign w:val="subscript"/>
        </w:rPr>
        <w:t>4</w:t>
      </w:r>
      <w:r w:rsidRPr="006E56C0">
        <w:rPr>
          <w:sz w:val="28"/>
          <w:szCs w:val="28"/>
          <w:shd w:val="clear" w:color="auto" w:fill="FFFFFF"/>
        </w:rPr>
        <w:t>O</w:t>
      </w:r>
      <w:r w:rsidRPr="006E56C0">
        <w:rPr>
          <w:sz w:val="28"/>
          <w:szCs w:val="28"/>
          <w:shd w:val="clear" w:color="auto" w:fill="FFFFFF"/>
          <w:vertAlign w:val="subscript"/>
        </w:rPr>
        <w:t>2</w:t>
      </w:r>
      <w:r w:rsidRPr="006E56C0">
        <w:rPr>
          <w:sz w:val="28"/>
          <w:szCs w:val="28"/>
        </w:rPr>
        <w:t>, но обладающее примерно в 10 раз меньшим психостимулирующим эффектом. Находится</w:t>
      </w:r>
      <w:r w:rsidRPr="00C06324">
        <w:rPr>
          <w:sz w:val="28"/>
          <w:szCs w:val="28"/>
        </w:rPr>
        <w:t xml:space="preserve"> в какао и </w:t>
      </w:r>
      <w:proofErr w:type="spellStart"/>
      <w:r w:rsidRPr="00C06324">
        <w:rPr>
          <w:sz w:val="28"/>
          <w:szCs w:val="28"/>
        </w:rPr>
        <w:t>какаопродуктах</w:t>
      </w:r>
      <w:proofErr w:type="spellEnd"/>
      <w:r w:rsidRPr="00C06324">
        <w:rPr>
          <w:sz w:val="28"/>
          <w:szCs w:val="28"/>
        </w:rPr>
        <w:t xml:space="preserve">, к примеру, в шоколаде. </w:t>
      </w:r>
      <w:r w:rsidRPr="007C51F4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Pr="007C51F4">
        <w:rPr>
          <w:sz w:val="28"/>
          <w:szCs w:val="28"/>
        </w:rPr>
        <w:t>]</w:t>
      </w:r>
    </w:p>
    <w:p w:rsidR="007C51F4" w:rsidRPr="001D58B7" w:rsidRDefault="007C51F4" w:rsidP="007C51F4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A3C"/>
          <w:sz w:val="28"/>
          <w:szCs w:val="28"/>
          <w:shd w:val="clear" w:color="auto" w:fill="FFFFFF"/>
        </w:rPr>
      </w:pPr>
      <w:proofErr w:type="spellStart"/>
      <w:r w:rsidRPr="00C06324">
        <w:rPr>
          <w:rStyle w:val="a7"/>
          <w:b w:val="0"/>
          <w:sz w:val="28"/>
          <w:szCs w:val="28"/>
          <w:bdr w:val="none" w:sz="0" w:space="0" w:color="auto" w:frame="1"/>
        </w:rPr>
        <w:t>Таурин</w:t>
      </w:r>
      <w:proofErr w:type="spellEnd"/>
      <w:r w:rsidRPr="00C06324">
        <w:rPr>
          <w:sz w:val="28"/>
          <w:szCs w:val="28"/>
        </w:rPr>
        <w:t xml:space="preserve"> - </w:t>
      </w:r>
      <w:r w:rsidRPr="00C06324">
        <w:rPr>
          <w:sz w:val="28"/>
          <w:szCs w:val="28"/>
          <w:shd w:val="clear" w:color="auto" w:fill="FFFFFF"/>
        </w:rPr>
        <w:t>данная кислота (C</w:t>
      </w:r>
      <w:r w:rsidRPr="00C06324">
        <w:rPr>
          <w:sz w:val="28"/>
          <w:szCs w:val="28"/>
          <w:shd w:val="clear" w:color="auto" w:fill="FFFFFF"/>
          <w:vertAlign w:val="subscript"/>
        </w:rPr>
        <w:t>2</w:t>
      </w:r>
      <w:r w:rsidRPr="00C06324">
        <w:rPr>
          <w:sz w:val="28"/>
          <w:szCs w:val="28"/>
          <w:shd w:val="clear" w:color="auto" w:fill="FFFFFF"/>
        </w:rPr>
        <w:t>H</w:t>
      </w:r>
      <w:r w:rsidRPr="00C06324">
        <w:rPr>
          <w:sz w:val="28"/>
          <w:szCs w:val="28"/>
          <w:shd w:val="clear" w:color="auto" w:fill="FFFFFF"/>
          <w:vertAlign w:val="subscript"/>
        </w:rPr>
        <w:t>7</w:t>
      </w:r>
      <w:r w:rsidRPr="00C06324">
        <w:rPr>
          <w:sz w:val="28"/>
          <w:szCs w:val="28"/>
          <w:shd w:val="clear" w:color="auto" w:fill="FFFFFF"/>
        </w:rPr>
        <w:t>NO</w:t>
      </w:r>
      <w:r w:rsidRPr="00C06324">
        <w:rPr>
          <w:sz w:val="28"/>
          <w:szCs w:val="28"/>
          <w:shd w:val="clear" w:color="auto" w:fill="FFFFFF"/>
          <w:vertAlign w:val="subscript"/>
        </w:rPr>
        <w:t>3</w:t>
      </w:r>
      <w:r w:rsidRPr="00C06324">
        <w:rPr>
          <w:sz w:val="28"/>
          <w:szCs w:val="28"/>
          <w:shd w:val="clear" w:color="auto" w:fill="FFFFFF"/>
        </w:rPr>
        <w:t>S) появляется в нашем организме в итоге взаимодействия нескольких других аминокислот</w:t>
      </w:r>
      <w:r w:rsidR="003F148D">
        <w:rPr>
          <w:sz w:val="28"/>
          <w:szCs w:val="28"/>
          <w:shd w:val="clear" w:color="auto" w:fill="FFFFFF"/>
          <w:vertAlign w:val="superscript"/>
        </w:rPr>
        <w:t>3</w:t>
      </w:r>
      <w:r w:rsidRPr="00C06324">
        <w:rPr>
          <w:sz w:val="28"/>
          <w:szCs w:val="28"/>
          <w:shd w:val="clear" w:color="auto" w:fill="FFFFFF"/>
        </w:rPr>
        <w:t xml:space="preserve">. Необходимое для организма количество </w:t>
      </w:r>
      <w:proofErr w:type="spellStart"/>
      <w:r w:rsidRPr="00C06324">
        <w:rPr>
          <w:sz w:val="28"/>
          <w:szCs w:val="28"/>
          <w:shd w:val="clear" w:color="auto" w:fill="FFFFFF"/>
        </w:rPr>
        <w:t>таурина</w:t>
      </w:r>
      <w:proofErr w:type="spellEnd"/>
      <w:r w:rsidRPr="00C06324">
        <w:rPr>
          <w:sz w:val="28"/>
          <w:szCs w:val="28"/>
          <w:shd w:val="clear" w:color="auto" w:fill="FFFFFF"/>
        </w:rPr>
        <w:t xml:space="preserve"> человек имеет возможность получить из еды или же биологических активных добавок. Каждодневная норма приема: 400мг. [1] </w:t>
      </w:r>
      <w:r w:rsidRPr="00C06324">
        <w:rPr>
          <w:sz w:val="28"/>
          <w:szCs w:val="28"/>
        </w:rPr>
        <w:t xml:space="preserve">Прием </w:t>
      </w:r>
      <w:proofErr w:type="spellStart"/>
      <w:r w:rsidRPr="00C06324">
        <w:rPr>
          <w:sz w:val="28"/>
          <w:szCs w:val="28"/>
        </w:rPr>
        <w:t>таурина</w:t>
      </w:r>
      <w:proofErr w:type="spellEnd"/>
      <w:r w:rsidRPr="00C06324">
        <w:rPr>
          <w:sz w:val="28"/>
          <w:szCs w:val="28"/>
        </w:rPr>
        <w:t xml:space="preserve"> неопасен, но </w:t>
      </w:r>
      <w:proofErr w:type="gramStart"/>
      <w:r w:rsidRPr="00C06324">
        <w:rPr>
          <w:sz w:val="28"/>
          <w:szCs w:val="28"/>
        </w:rPr>
        <w:t>лишь</w:t>
      </w:r>
      <w:proofErr w:type="gramEnd"/>
      <w:r w:rsidRPr="00C06324">
        <w:rPr>
          <w:sz w:val="28"/>
          <w:szCs w:val="28"/>
        </w:rPr>
        <w:t xml:space="preserve"> в случае если принимать его отдельно! В иных случаях,</w:t>
      </w:r>
      <w:r w:rsidRPr="00C06324">
        <w:rPr>
          <w:sz w:val="28"/>
          <w:szCs w:val="28"/>
          <w:shd w:val="clear" w:color="auto" w:fill="FFFFFF"/>
        </w:rPr>
        <w:t xml:space="preserve"> кофеин и другие катализаторы срабатывают с </w:t>
      </w:r>
      <w:proofErr w:type="spellStart"/>
      <w:r w:rsidRPr="00C06324">
        <w:rPr>
          <w:sz w:val="28"/>
          <w:szCs w:val="28"/>
          <w:shd w:val="clear" w:color="auto" w:fill="FFFFFF"/>
        </w:rPr>
        <w:t>таурином</w:t>
      </w:r>
      <w:proofErr w:type="spellEnd"/>
      <w:r w:rsidRPr="00C063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06324">
        <w:rPr>
          <w:sz w:val="28"/>
          <w:szCs w:val="28"/>
          <w:shd w:val="clear" w:color="auto" w:fill="FFFFFF"/>
        </w:rPr>
        <w:t>синергетически</w:t>
      </w:r>
      <w:proofErr w:type="spellEnd"/>
      <w:r w:rsidRPr="001D58B7">
        <w:rPr>
          <w:color w:val="373A3C"/>
          <w:sz w:val="28"/>
          <w:szCs w:val="28"/>
          <w:shd w:val="clear" w:color="auto" w:fill="FFFFFF"/>
        </w:rPr>
        <w:t>. Эта «энергетическая смесь» компонентов может оказаться вредна для людей нарушениями в работе сердца и нервной системы.</w:t>
      </w:r>
    </w:p>
    <w:p w:rsidR="007C51F4" w:rsidRDefault="007C51F4" w:rsidP="007C51F4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62626"/>
          <w:sz w:val="28"/>
          <w:szCs w:val="28"/>
          <w:shd w:val="clear" w:color="auto" w:fill="FFFFFF"/>
        </w:rPr>
      </w:pPr>
      <w:proofErr w:type="spellStart"/>
      <w:r w:rsidRPr="001D58B7">
        <w:rPr>
          <w:rStyle w:val="a7"/>
          <w:b w:val="0"/>
          <w:color w:val="30373B"/>
          <w:sz w:val="28"/>
          <w:szCs w:val="28"/>
          <w:bdr w:val="none" w:sz="0" w:space="0" w:color="auto" w:frame="1"/>
        </w:rPr>
        <w:t>Глюкуронолактон</w:t>
      </w:r>
      <w:proofErr w:type="spellEnd"/>
      <w:r w:rsidRPr="001D58B7">
        <w:rPr>
          <w:color w:val="30373B"/>
          <w:sz w:val="28"/>
          <w:szCs w:val="28"/>
        </w:rPr>
        <w:t> -</w:t>
      </w:r>
      <w:r w:rsidRPr="001D58B7">
        <w:rPr>
          <w:color w:val="262626"/>
          <w:sz w:val="28"/>
          <w:szCs w:val="28"/>
          <w:shd w:val="clear" w:color="auto" w:fill="FFFFFF"/>
        </w:rPr>
        <w:t xml:space="preserve"> вещество, которое вырабатывается в организме человека, при расщеплении глюкозы в печени. Вся соединительная материя в теле имеет это химическое соединение.</w:t>
      </w:r>
      <w:r w:rsidRPr="001D58B7">
        <w:rPr>
          <w:color w:val="30373B"/>
          <w:sz w:val="28"/>
          <w:szCs w:val="28"/>
        </w:rPr>
        <w:t xml:space="preserve"> </w:t>
      </w:r>
      <w:r w:rsidRPr="001D58B7">
        <w:rPr>
          <w:color w:val="262626"/>
          <w:sz w:val="28"/>
          <w:szCs w:val="28"/>
          <w:shd w:val="clear" w:color="auto" w:fill="FFFFFF"/>
        </w:rPr>
        <w:t>Изготовители энергетиков прибавляют это вещество, дабы посодействовать предотвратить истощение гликогена — главного «запасного» углевода человека и главной формой сбережения глюкозы в клетках.</w:t>
      </w:r>
    </w:p>
    <w:p w:rsidR="007C51F4" w:rsidRPr="001D58B7" w:rsidRDefault="007C51F4" w:rsidP="007C51F4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0373B"/>
          <w:sz w:val="28"/>
          <w:szCs w:val="28"/>
        </w:rPr>
      </w:pPr>
      <w:r w:rsidRPr="001D58B7">
        <w:rPr>
          <w:color w:val="30373B"/>
          <w:sz w:val="28"/>
          <w:szCs w:val="28"/>
        </w:rPr>
        <w:t xml:space="preserve">В энергетических напитках находится </w:t>
      </w:r>
      <w:proofErr w:type="spellStart"/>
      <w:r>
        <w:rPr>
          <w:color w:val="30373B"/>
          <w:sz w:val="28"/>
          <w:szCs w:val="28"/>
        </w:rPr>
        <w:t>глюкуронолактон</w:t>
      </w:r>
      <w:proofErr w:type="spellEnd"/>
      <w:r>
        <w:rPr>
          <w:color w:val="30373B"/>
          <w:sz w:val="28"/>
          <w:szCs w:val="28"/>
        </w:rPr>
        <w:t xml:space="preserve"> </w:t>
      </w:r>
      <w:r w:rsidRPr="001D58B7">
        <w:rPr>
          <w:color w:val="30373B"/>
          <w:sz w:val="28"/>
          <w:szCs w:val="28"/>
        </w:rPr>
        <w:t>в количестве, превышающем нормальную суточную выработку в 250-500 раз.</w:t>
      </w:r>
      <w:r w:rsidRPr="008F44A8">
        <w:rPr>
          <w:color w:val="30373B"/>
          <w:sz w:val="28"/>
          <w:szCs w:val="28"/>
        </w:rPr>
        <w:t>[</w:t>
      </w:r>
      <w:r>
        <w:rPr>
          <w:color w:val="30373B"/>
          <w:sz w:val="28"/>
          <w:szCs w:val="28"/>
        </w:rPr>
        <w:t>2</w:t>
      </w:r>
      <w:r w:rsidRPr="008F44A8">
        <w:rPr>
          <w:color w:val="30373B"/>
          <w:sz w:val="28"/>
          <w:szCs w:val="28"/>
        </w:rPr>
        <w:t>]</w:t>
      </w:r>
      <w:r w:rsidRPr="001D58B7">
        <w:rPr>
          <w:color w:val="30373B"/>
          <w:sz w:val="28"/>
          <w:szCs w:val="28"/>
        </w:rPr>
        <w:t xml:space="preserve"> Эффект этих доз, равно как и взаимодействие с другими компонентами напитков, не исследован.</w:t>
      </w:r>
    </w:p>
    <w:p w:rsidR="007C51F4" w:rsidRPr="001D58B7" w:rsidRDefault="007C51F4" w:rsidP="007C51F4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0373B"/>
          <w:sz w:val="28"/>
          <w:szCs w:val="28"/>
        </w:rPr>
      </w:pPr>
      <w:r w:rsidRPr="001D58B7">
        <w:rPr>
          <w:rStyle w:val="a7"/>
          <w:b w:val="0"/>
          <w:color w:val="30373B"/>
          <w:sz w:val="28"/>
          <w:szCs w:val="28"/>
          <w:bdr w:val="none" w:sz="0" w:space="0" w:color="auto" w:frame="1"/>
        </w:rPr>
        <w:t>D-рибоза</w:t>
      </w:r>
      <w:r w:rsidRPr="001D58B7">
        <w:rPr>
          <w:color w:val="30373B"/>
          <w:sz w:val="28"/>
          <w:szCs w:val="28"/>
        </w:rPr>
        <w:t> - сахар, входящий в состав РНК</w:t>
      </w:r>
      <w:proofErr w:type="gramStart"/>
      <w:r w:rsidR="003F148D">
        <w:rPr>
          <w:color w:val="30373B"/>
          <w:sz w:val="28"/>
          <w:szCs w:val="28"/>
          <w:vertAlign w:val="superscript"/>
        </w:rPr>
        <w:t>4</w:t>
      </w:r>
      <w:proofErr w:type="gramEnd"/>
      <w:r w:rsidRPr="001D58B7">
        <w:rPr>
          <w:color w:val="30373B"/>
          <w:sz w:val="28"/>
          <w:szCs w:val="28"/>
        </w:rPr>
        <w:t>, АТФ</w:t>
      </w:r>
      <w:r w:rsidR="003F148D">
        <w:rPr>
          <w:color w:val="30373B"/>
          <w:sz w:val="28"/>
          <w:szCs w:val="28"/>
          <w:vertAlign w:val="superscript"/>
        </w:rPr>
        <w:t>5</w:t>
      </w:r>
      <w:r w:rsidRPr="001D58B7">
        <w:rPr>
          <w:color w:val="30373B"/>
          <w:sz w:val="28"/>
          <w:szCs w:val="28"/>
        </w:rPr>
        <w:t xml:space="preserve"> и некоторых иных весомых биологических молекул. Вырабатывается в организме человека.</w:t>
      </w:r>
    </w:p>
    <w:p w:rsidR="007C51F4" w:rsidRPr="001D58B7" w:rsidRDefault="007C51F4" w:rsidP="007C51F4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0373B"/>
          <w:sz w:val="28"/>
          <w:szCs w:val="28"/>
        </w:rPr>
      </w:pPr>
      <w:r w:rsidRPr="001D58B7">
        <w:rPr>
          <w:color w:val="30373B"/>
          <w:sz w:val="28"/>
          <w:szCs w:val="28"/>
        </w:rPr>
        <w:t>По воззрению ученых, не стимулирует энергетический обмен и вообще излишний в составе энергетических напитков.</w:t>
      </w:r>
    </w:p>
    <w:p w:rsidR="007C51F4" w:rsidRPr="001D58B7" w:rsidRDefault="007C51F4" w:rsidP="007C51F4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0373B"/>
          <w:sz w:val="28"/>
          <w:szCs w:val="28"/>
        </w:rPr>
      </w:pPr>
      <w:r w:rsidRPr="001D58B7">
        <w:rPr>
          <w:rStyle w:val="a7"/>
          <w:b w:val="0"/>
          <w:color w:val="30373B"/>
          <w:sz w:val="28"/>
          <w:szCs w:val="28"/>
          <w:bdr w:val="none" w:sz="0" w:space="0" w:color="auto" w:frame="1"/>
        </w:rPr>
        <w:t>Витамины группы B</w:t>
      </w:r>
      <w:r w:rsidRPr="001D58B7">
        <w:rPr>
          <w:color w:val="30373B"/>
          <w:sz w:val="28"/>
          <w:szCs w:val="28"/>
        </w:rPr>
        <w:t> – нужные организму вещества, необходимые для множества биохимических реакций.</w:t>
      </w:r>
    </w:p>
    <w:p w:rsidR="007C51F4" w:rsidRPr="003F148D" w:rsidRDefault="003F148D" w:rsidP="003F148D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0373B"/>
          <w:sz w:val="28"/>
          <w:szCs w:val="28"/>
        </w:rPr>
        <w:sectPr w:rsidR="007C51F4" w:rsidRPr="003F148D" w:rsidSect="00E4688B">
          <w:headerReference w:type="default" r:id="rId9"/>
          <w:footerReference w:type="default" r:id="rId10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  <w:r w:rsidRPr="001D58B7">
        <w:rPr>
          <w:color w:val="30373B"/>
          <w:sz w:val="28"/>
          <w:szCs w:val="28"/>
        </w:rPr>
        <w:t>У человека витамина</w:t>
      </w:r>
      <w:proofErr w:type="gramStart"/>
      <w:r w:rsidRPr="001D58B7">
        <w:rPr>
          <w:color w:val="30373B"/>
          <w:sz w:val="28"/>
          <w:szCs w:val="28"/>
        </w:rPr>
        <w:t xml:space="preserve"> В</w:t>
      </w:r>
      <w:proofErr w:type="gramEnd"/>
      <w:r w:rsidRPr="001D58B7">
        <w:rPr>
          <w:color w:val="30373B"/>
          <w:sz w:val="28"/>
          <w:szCs w:val="28"/>
        </w:rPr>
        <w:t xml:space="preserve"> как правило всякий раз в достатке, а переизбыток его</w:t>
      </w:r>
      <w:r>
        <w:rPr>
          <w:color w:val="30373B"/>
          <w:sz w:val="28"/>
          <w:szCs w:val="28"/>
        </w:rPr>
        <w:t xml:space="preserve"> </w:t>
      </w:r>
    </w:p>
    <w:p w:rsidR="00A336EC" w:rsidRDefault="00A336EC" w:rsidP="007C51F4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7"/>
          <w:b w:val="0"/>
          <w:color w:val="30373B"/>
          <w:sz w:val="28"/>
          <w:szCs w:val="28"/>
          <w:bdr w:val="none" w:sz="0" w:space="0" w:color="auto" w:frame="1"/>
        </w:rPr>
      </w:pPr>
      <w:r w:rsidRPr="001D58B7">
        <w:rPr>
          <w:color w:val="30373B"/>
          <w:sz w:val="28"/>
          <w:szCs w:val="28"/>
        </w:rPr>
        <w:lastRenderedPageBreak/>
        <w:t>приводит к аллергическим реакциям!</w:t>
      </w:r>
      <w:r w:rsidRPr="007C51F4">
        <w:rPr>
          <w:color w:val="30373B"/>
          <w:sz w:val="28"/>
          <w:szCs w:val="28"/>
        </w:rPr>
        <w:t xml:space="preserve"> </w:t>
      </w:r>
      <w:r w:rsidRPr="001D58B7">
        <w:rPr>
          <w:color w:val="30373B"/>
          <w:sz w:val="28"/>
          <w:szCs w:val="28"/>
        </w:rPr>
        <w:t>Не владеет какими-либо стимулирующими функциями.</w:t>
      </w:r>
    </w:p>
    <w:p w:rsidR="007C51F4" w:rsidRPr="001D58B7" w:rsidRDefault="007C51F4" w:rsidP="007C51F4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0373B"/>
          <w:sz w:val="28"/>
          <w:szCs w:val="28"/>
        </w:rPr>
      </w:pPr>
      <w:proofErr w:type="spellStart"/>
      <w:r w:rsidRPr="001D58B7">
        <w:rPr>
          <w:rStyle w:val="a7"/>
          <w:b w:val="0"/>
          <w:color w:val="30373B"/>
          <w:sz w:val="28"/>
          <w:szCs w:val="28"/>
          <w:bdr w:val="none" w:sz="0" w:space="0" w:color="auto" w:frame="1"/>
        </w:rPr>
        <w:t>Гуарана</w:t>
      </w:r>
      <w:proofErr w:type="spellEnd"/>
      <w:r w:rsidRPr="001D58B7">
        <w:rPr>
          <w:color w:val="30373B"/>
          <w:sz w:val="28"/>
          <w:szCs w:val="28"/>
        </w:rPr>
        <w:t xml:space="preserve"> - тропическое растение, популярное в Бразилии, применяется как </w:t>
      </w:r>
      <w:proofErr w:type="gramStart"/>
      <w:r w:rsidRPr="001D58B7">
        <w:rPr>
          <w:color w:val="30373B"/>
          <w:sz w:val="28"/>
          <w:szCs w:val="28"/>
        </w:rPr>
        <w:t>естественный</w:t>
      </w:r>
      <w:proofErr w:type="gramEnd"/>
      <w:r w:rsidRPr="001D58B7">
        <w:rPr>
          <w:color w:val="30373B"/>
          <w:sz w:val="28"/>
          <w:szCs w:val="28"/>
        </w:rPr>
        <w:t xml:space="preserve"> </w:t>
      </w:r>
      <w:proofErr w:type="spellStart"/>
      <w:r w:rsidRPr="001D58B7">
        <w:rPr>
          <w:color w:val="30373B"/>
          <w:sz w:val="28"/>
          <w:szCs w:val="28"/>
        </w:rPr>
        <w:t>психостимулятор</w:t>
      </w:r>
      <w:proofErr w:type="spellEnd"/>
      <w:r w:rsidRPr="001D58B7">
        <w:rPr>
          <w:color w:val="30373B"/>
          <w:sz w:val="28"/>
          <w:szCs w:val="28"/>
        </w:rPr>
        <w:t>. Имеет большое количество органических веществ</w:t>
      </w:r>
      <w:proofErr w:type="gramStart"/>
      <w:r w:rsidR="003F148D">
        <w:rPr>
          <w:color w:val="30373B"/>
          <w:sz w:val="28"/>
          <w:szCs w:val="28"/>
          <w:vertAlign w:val="superscript"/>
        </w:rPr>
        <w:t>6</w:t>
      </w:r>
      <w:proofErr w:type="gramEnd"/>
      <w:r w:rsidRPr="001D58B7">
        <w:rPr>
          <w:color w:val="30373B"/>
          <w:sz w:val="28"/>
          <w:szCs w:val="28"/>
        </w:rPr>
        <w:t>, основное из коих - кофеин, который и обусловливает стимулирующее воздействие.</w:t>
      </w:r>
    </w:p>
    <w:p w:rsidR="007C51F4" w:rsidRPr="001D58B7" w:rsidRDefault="007C51F4" w:rsidP="007C51F4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0373B"/>
          <w:sz w:val="28"/>
          <w:szCs w:val="28"/>
        </w:rPr>
      </w:pPr>
      <w:r w:rsidRPr="001D58B7">
        <w:rPr>
          <w:color w:val="30373B"/>
          <w:sz w:val="28"/>
          <w:szCs w:val="28"/>
        </w:rPr>
        <w:t xml:space="preserve">Результаты практически эти же, как и от кофеина, но вероятнее всего вы не отыщете это кол-во </w:t>
      </w:r>
      <w:proofErr w:type="spellStart"/>
      <w:r w:rsidRPr="001D58B7">
        <w:rPr>
          <w:color w:val="30373B"/>
          <w:sz w:val="28"/>
          <w:szCs w:val="28"/>
        </w:rPr>
        <w:t>гуарана</w:t>
      </w:r>
      <w:proofErr w:type="spellEnd"/>
      <w:r w:rsidRPr="001D58B7">
        <w:rPr>
          <w:color w:val="30373B"/>
          <w:sz w:val="28"/>
          <w:szCs w:val="28"/>
        </w:rPr>
        <w:t>.</w:t>
      </w:r>
    </w:p>
    <w:p w:rsidR="007C51F4" w:rsidRPr="001D58B7" w:rsidRDefault="007C51F4" w:rsidP="007C51F4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0373B"/>
          <w:sz w:val="28"/>
          <w:szCs w:val="28"/>
        </w:rPr>
      </w:pPr>
      <w:r w:rsidRPr="001D58B7">
        <w:rPr>
          <w:rStyle w:val="a7"/>
          <w:b w:val="0"/>
          <w:sz w:val="28"/>
          <w:szCs w:val="28"/>
          <w:bdr w:val="none" w:sz="0" w:space="0" w:color="auto" w:frame="1"/>
        </w:rPr>
        <w:t>Женьшень</w:t>
      </w:r>
      <w:r w:rsidRPr="001D58B7">
        <w:rPr>
          <w:sz w:val="28"/>
          <w:szCs w:val="28"/>
        </w:rPr>
        <w:t xml:space="preserve"> – </w:t>
      </w:r>
      <w:r w:rsidRPr="001D58B7">
        <w:rPr>
          <w:rStyle w:val="tooltip"/>
          <w:sz w:val="28"/>
          <w:szCs w:val="28"/>
          <w:shd w:val="clear" w:color="auto" w:fill="FDFDFD"/>
        </w:rPr>
        <w:t>катализатор</w:t>
      </w:r>
      <w:proofErr w:type="gramStart"/>
      <w:r w:rsidR="003F148D">
        <w:rPr>
          <w:rStyle w:val="tooltip"/>
          <w:sz w:val="28"/>
          <w:szCs w:val="28"/>
          <w:shd w:val="clear" w:color="auto" w:fill="FDFDFD"/>
          <w:vertAlign w:val="superscript"/>
        </w:rPr>
        <w:t>7</w:t>
      </w:r>
      <w:proofErr w:type="gramEnd"/>
      <w:r w:rsidRPr="001D58B7">
        <w:rPr>
          <w:sz w:val="28"/>
          <w:szCs w:val="28"/>
          <w:shd w:val="clear" w:color="auto" w:fill="FDFDFD"/>
        </w:rPr>
        <w:t> </w:t>
      </w:r>
      <w:r w:rsidRPr="001D58B7">
        <w:rPr>
          <w:rStyle w:val="tooltip"/>
          <w:sz w:val="28"/>
          <w:szCs w:val="28"/>
          <w:shd w:val="clear" w:color="auto" w:fill="FDFDFD"/>
        </w:rPr>
        <w:t>многопланового</w:t>
      </w:r>
      <w:r w:rsidRPr="001D58B7">
        <w:rPr>
          <w:sz w:val="28"/>
          <w:szCs w:val="28"/>
          <w:shd w:val="clear" w:color="auto" w:fill="FDFDFD"/>
        </w:rPr>
        <w:t> </w:t>
      </w:r>
      <w:r w:rsidRPr="001D58B7">
        <w:rPr>
          <w:rStyle w:val="tooltip"/>
          <w:sz w:val="28"/>
          <w:szCs w:val="28"/>
          <w:shd w:val="clear" w:color="auto" w:fill="FDFDFD"/>
        </w:rPr>
        <w:t>воздействия</w:t>
      </w:r>
      <w:r w:rsidRPr="001D58B7">
        <w:rPr>
          <w:sz w:val="28"/>
          <w:szCs w:val="28"/>
          <w:shd w:val="clear" w:color="auto" w:fill="FDFDFD"/>
        </w:rPr>
        <w:t>.</w:t>
      </w:r>
      <w:r w:rsidRPr="001D58B7">
        <w:rPr>
          <w:rFonts w:ascii="Verdana" w:hAnsi="Verdana"/>
          <w:color w:val="000000"/>
          <w:sz w:val="28"/>
          <w:szCs w:val="28"/>
          <w:shd w:val="clear" w:color="auto" w:fill="FDFDFD"/>
        </w:rPr>
        <w:t xml:space="preserve"> </w:t>
      </w:r>
      <w:r w:rsidRPr="001D58B7">
        <w:rPr>
          <w:color w:val="30373B"/>
          <w:sz w:val="28"/>
          <w:szCs w:val="28"/>
        </w:rPr>
        <w:t>В нормальных дозах снижается ощущение вялости, повышается психическая и физическая активность.</w:t>
      </w:r>
    </w:p>
    <w:p w:rsidR="007C51F4" w:rsidRPr="001D58B7" w:rsidRDefault="007C51F4" w:rsidP="007C51F4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0373B"/>
          <w:sz w:val="28"/>
          <w:szCs w:val="28"/>
        </w:rPr>
      </w:pPr>
      <w:r w:rsidRPr="001D58B7">
        <w:rPr>
          <w:color w:val="30373B"/>
          <w:sz w:val="28"/>
          <w:szCs w:val="28"/>
        </w:rPr>
        <w:t>Последствия: бессонница и проблемы с сердцем.</w:t>
      </w:r>
    </w:p>
    <w:p w:rsidR="007C51F4" w:rsidRPr="00A336EC" w:rsidRDefault="007C51F4" w:rsidP="00A336EC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0373B"/>
          <w:sz w:val="28"/>
          <w:szCs w:val="28"/>
        </w:rPr>
      </w:pPr>
      <w:r w:rsidRPr="001D58B7">
        <w:rPr>
          <w:color w:val="30373B"/>
          <w:sz w:val="28"/>
          <w:szCs w:val="28"/>
        </w:rPr>
        <w:t xml:space="preserve">А теперь посмотрим, что входит в состав самых популярных энергетических напитков. Данная информация представлена ниже </w:t>
      </w:r>
      <w:proofErr w:type="gramStart"/>
      <w:r w:rsidRPr="001D58B7">
        <w:rPr>
          <w:color w:val="30373B"/>
          <w:sz w:val="28"/>
          <w:szCs w:val="28"/>
        </w:rPr>
        <w:t>виде</w:t>
      </w:r>
      <w:proofErr w:type="gramEnd"/>
      <w:r w:rsidRPr="001D58B7">
        <w:rPr>
          <w:color w:val="30373B"/>
          <w:sz w:val="28"/>
          <w:szCs w:val="28"/>
        </w:rPr>
        <w:t xml:space="preserve"> таблицы.</w:t>
      </w:r>
      <w:r w:rsidRPr="007C51F4">
        <w:rPr>
          <w:color w:val="30373B"/>
          <w:sz w:val="28"/>
          <w:szCs w:val="28"/>
        </w:rPr>
        <w:t>[6]</w:t>
      </w:r>
    </w:p>
    <w:tbl>
      <w:tblPr>
        <w:tblStyle w:val="a9"/>
        <w:tblW w:w="0" w:type="auto"/>
        <w:tblLayout w:type="fixed"/>
        <w:tblLook w:val="04A0"/>
      </w:tblPr>
      <w:tblGrid>
        <w:gridCol w:w="1668"/>
        <w:gridCol w:w="2693"/>
        <w:gridCol w:w="2835"/>
        <w:gridCol w:w="2658"/>
      </w:tblGrid>
      <w:tr w:rsidR="007C51F4" w:rsidRPr="007C51F4" w:rsidTr="007F22C4">
        <w:tc>
          <w:tcPr>
            <w:tcW w:w="1668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</w:p>
        </w:tc>
        <w:tc>
          <w:tcPr>
            <w:tcW w:w="2693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  <w:lang w:val="en-US"/>
              </w:rPr>
            </w:pPr>
            <w:r w:rsidRPr="007C51F4">
              <w:rPr>
                <w:color w:val="30373B"/>
                <w:sz w:val="28"/>
                <w:szCs w:val="28"/>
                <w:lang w:val="en-US"/>
              </w:rPr>
              <w:t>Red Bull</w:t>
            </w:r>
          </w:p>
        </w:tc>
        <w:tc>
          <w:tcPr>
            <w:tcW w:w="2835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  <w:lang w:val="en-US"/>
              </w:rPr>
            </w:pPr>
            <w:r w:rsidRPr="007C51F4">
              <w:rPr>
                <w:color w:val="30373B"/>
                <w:sz w:val="28"/>
                <w:szCs w:val="28"/>
                <w:lang w:val="en-US"/>
              </w:rPr>
              <w:t>Burn</w:t>
            </w:r>
          </w:p>
        </w:tc>
        <w:tc>
          <w:tcPr>
            <w:tcW w:w="2658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  <w:lang w:val="en-US"/>
              </w:rPr>
            </w:pPr>
            <w:r w:rsidRPr="007C51F4">
              <w:rPr>
                <w:color w:val="30373B"/>
                <w:sz w:val="28"/>
                <w:szCs w:val="28"/>
                <w:lang w:val="en-US"/>
              </w:rPr>
              <w:t>Adrenalin Rush</w:t>
            </w:r>
          </w:p>
        </w:tc>
      </w:tr>
      <w:tr w:rsidR="007C51F4" w:rsidRPr="007C51F4" w:rsidTr="007F22C4">
        <w:tc>
          <w:tcPr>
            <w:tcW w:w="1668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7C51F4">
              <w:rPr>
                <w:color w:val="30373B"/>
                <w:sz w:val="28"/>
                <w:szCs w:val="28"/>
              </w:rPr>
              <w:t>Вода</w:t>
            </w:r>
          </w:p>
        </w:tc>
        <w:tc>
          <w:tcPr>
            <w:tcW w:w="2693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7C51F4">
              <w:rPr>
                <w:color w:val="30373B"/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7C51F4">
              <w:rPr>
                <w:color w:val="30373B"/>
                <w:sz w:val="28"/>
                <w:szCs w:val="28"/>
              </w:rPr>
              <w:t>+</w:t>
            </w:r>
          </w:p>
        </w:tc>
        <w:tc>
          <w:tcPr>
            <w:tcW w:w="2658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7C51F4">
              <w:rPr>
                <w:color w:val="30373B"/>
                <w:sz w:val="28"/>
                <w:szCs w:val="28"/>
              </w:rPr>
              <w:t>+</w:t>
            </w:r>
          </w:p>
        </w:tc>
      </w:tr>
      <w:tr w:rsidR="007C51F4" w:rsidRPr="007C51F4" w:rsidTr="007F22C4">
        <w:tc>
          <w:tcPr>
            <w:tcW w:w="1668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7C51F4">
              <w:rPr>
                <w:color w:val="30373B"/>
                <w:sz w:val="28"/>
                <w:szCs w:val="28"/>
              </w:rPr>
              <w:t>Сахароза</w:t>
            </w:r>
          </w:p>
        </w:tc>
        <w:tc>
          <w:tcPr>
            <w:tcW w:w="2693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7C51F4">
              <w:rPr>
                <w:color w:val="30373B"/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7C51F4">
              <w:rPr>
                <w:color w:val="30373B"/>
                <w:sz w:val="28"/>
                <w:szCs w:val="28"/>
              </w:rPr>
              <w:t>+</w:t>
            </w:r>
          </w:p>
        </w:tc>
        <w:tc>
          <w:tcPr>
            <w:tcW w:w="2658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7C51F4">
              <w:rPr>
                <w:color w:val="30373B"/>
                <w:sz w:val="28"/>
                <w:szCs w:val="28"/>
              </w:rPr>
              <w:t>+</w:t>
            </w:r>
          </w:p>
        </w:tc>
      </w:tr>
      <w:tr w:rsidR="007C51F4" w:rsidRPr="007C51F4" w:rsidTr="007F22C4">
        <w:tc>
          <w:tcPr>
            <w:tcW w:w="1668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7C51F4">
              <w:rPr>
                <w:color w:val="30373B"/>
                <w:sz w:val="28"/>
                <w:szCs w:val="28"/>
              </w:rPr>
              <w:t>Глюкоза</w:t>
            </w:r>
          </w:p>
        </w:tc>
        <w:tc>
          <w:tcPr>
            <w:tcW w:w="2693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7C51F4">
              <w:rPr>
                <w:color w:val="30373B"/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7C51F4">
              <w:rPr>
                <w:color w:val="30373B"/>
                <w:sz w:val="28"/>
                <w:szCs w:val="28"/>
              </w:rPr>
              <w:t>-</w:t>
            </w:r>
          </w:p>
        </w:tc>
        <w:tc>
          <w:tcPr>
            <w:tcW w:w="2658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7C51F4">
              <w:rPr>
                <w:color w:val="30373B"/>
                <w:sz w:val="28"/>
                <w:szCs w:val="28"/>
              </w:rPr>
              <w:t>-</w:t>
            </w:r>
          </w:p>
        </w:tc>
      </w:tr>
      <w:tr w:rsidR="007C51F4" w:rsidRPr="007C51F4" w:rsidTr="007F22C4">
        <w:tc>
          <w:tcPr>
            <w:tcW w:w="1668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7C51F4">
              <w:rPr>
                <w:color w:val="30373B"/>
                <w:sz w:val="28"/>
                <w:szCs w:val="28"/>
              </w:rPr>
              <w:t>Двуокись углерода</w:t>
            </w:r>
          </w:p>
        </w:tc>
        <w:tc>
          <w:tcPr>
            <w:tcW w:w="2693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7C51F4">
              <w:rPr>
                <w:color w:val="30373B"/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7C51F4">
              <w:rPr>
                <w:color w:val="30373B"/>
                <w:sz w:val="28"/>
                <w:szCs w:val="28"/>
              </w:rPr>
              <w:t>+</w:t>
            </w:r>
          </w:p>
        </w:tc>
        <w:tc>
          <w:tcPr>
            <w:tcW w:w="2658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7C51F4">
              <w:rPr>
                <w:color w:val="30373B"/>
                <w:sz w:val="28"/>
                <w:szCs w:val="28"/>
              </w:rPr>
              <w:t>+</w:t>
            </w:r>
          </w:p>
        </w:tc>
      </w:tr>
      <w:tr w:rsidR="007C51F4" w:rsidRPr="007C51F4" w:rsidTr="007F22C4">
        <w:tc>
          <w:tcPr>
            <w:tcW w:w="1668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proofErr w:type="spellStart"/>
            <w:r w:rsidRPr="007C51F4">
              <w:rPr>
                <w:color w:val="30373B"/>
                <w:sz w:val="28"/>
                <w:szCs w:val="28"/>
              </w:rPr>
              <w:t>Таурин</w:t>
            </w:r>
            <w:proofErr w:type="spellEnd"/>
          </w:p>
        </w:tc>
        <w:tc>
          <w:tcPr>
            <w:tcW w:w="2693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7C51F4">
              <w:rPr>
                <w:color w:val="30373B"/>
                <w:sz w:val="28"/>
                <w:szCs w:val="28"/>
              </w:rPr>
              <w:t>= (0.4</w:t>
            </w:r>
            <w:r w:rsidRPr="007C51F4">
              <w:rPr>
                <w:color w:val="000000"/>
                <w:sz w:val="28"/>
                <w:szCs w:val="28"/>
              </w:rPr>
              <w:t>%)</w:t>
            </w:r>
          </w:p>
        </w:tc>
        <w:tc>
          <w:tcPr>
            <w:tcW w:w="2835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7C51F4">
              <w:rPr>
                <w:color w:val="30373B"/>
                <w:sz w:val="28"/>
                <w:szCs w:val="28"/>
              </w:rPr>
              <w:t>+</w:t>
            </w:r>
          </w:p>
        </w:tc>
        <w:tc>
          <w:tcPr>
            <w:tcW w:w="2658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proofErr w:type="gramStart"/>
            <w:r w:rsidRPr="007C51F4">
              <w:rPr>
                <w:color w:val="30373B"/>
                <w:sz w:val="28"/>
                <w:szCs w:val="28"/>
              </w:rPr>
              <w:t>=</w:t>
            </w:r>
            <w:r w:rsidRPr="007C51F4">
              <w:rPr>
                <w:color w:val="000000"/>
                <w:sz w:val="28"/>
                <w:szCs w:val="28"/>
              </w:rPr>
              <w:t>399мг, 100% от суточной нормы потребления)</w:t>
            </w:r>
            <w:proofErr w:type="gramEnd"/>
          </w:p>
        </w:tc>
      </w:tr>
      <w:tr w:rsidR="007C51F4" w:rsidRPr="007C51F4" w:rsidTr="007F22C4">
        <w:tc>
          <w:tcPr>
            <w:tcW w:w="1668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proofErr w:type="spellStart"/>
            <w:r w:rsidRPr="007C51F4">
              <w:rPr>
                <w:color w:val="30373B"/>
                <w:sz w:val="28"/>
                <w:szCs w:val="28"/>
              </w:rPr>
              <w:t>Глюкуронолактон</w:t>
            </w:r>
            <w:proofErr w:type="spellEnd"/>
          </w:p>
        </w:tc>
        <w:tc>
          <w:tcPr>
            <w:tcW w:w="2693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7C51F4">
              <w:rPr>
                <w:color w:val="30373B"/>
                <w:sz w:val="28"/>
                <w:szCs w:val="28"/>
              </w:rPr>
              <w:t>= (0.24</w:t>
            </w:r>
            <w:r w:rsidRPr="007C51F4">
              <w:rPr>
                <w:color w:val="000000"/>
                <w:sz w:val="28"/>
                <w:szCs w:val="28"/>
              </w:rPr>
              <w:t>%)</w:t>
            </w:r>
          </w:p>
        </w:tc>
        <w:tc>
          <w:tcPr>
            <w:tcW w:w="2835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7C51F4">
              <w:rPr>
                <w:color w:val="30373B"/>
                <w:sz w:val="28"/>
                <w:szCs w:val="28"/>
              </w:rPr>
              <w:t>+</w:t>
            </w:r>
          </w:p>
        </w:tc>
        <w:tc>
          <w:tcPr>
            <w:tcW w:w="2658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7C51F4">
              <w:rPr>
                <w:color w:val="30373B"/>
                <w:sz w:val="28"/>
                <w:szCs w:val="28"/>
              </w:rPr>
              <w:t>-</w:t>
            </w:r>
          </w:p>
        </w:tc>
      </w:tr>
      <w:tr w:rsidR="007C51F4" w:rsidRPr="007C51F4" w:rsidTr="007F22C4">
        <w:tc>
          <w:tcPr>
            <w:tcW w:w="1668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7C51F4">
              <w:rPr>
                <w:color w:val="30373B"/>
                <w:sz w:val="28"/>
                <w:szCs w:val="28"/>
              </w:rPr>
              <w:t>Кофеин</w:t>
            </w:r>
          </w:p>
        </w:tc>
        <w:tc>
          <w:tcPr>
            <w:tcW w:w="2693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7C51F4">
              <w:rPr>
                <w:color w:val="30373B"/>
                <w:sz w:val="28"/>
                <w:szCs w:val="28"/>
              </w:rPr>
              <w:t>= (0.03</w:t>
            </w:r>
            <w:r w:rsidRPr="007C51F4">
              <w:rPr>
                <w:color w:val="000000"/>
                <w:sz w:val="28"/>
                <w:szCs w:val="28"/>
              </w:rPr>
              <w:t>%)</w:t>
            </w:r>
          </w:p>
        </w:tc>
        <w:tc>
          <w:tcPr>
            <w:tcW w:w="2835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7C51F4">
              <w:rPr>
                <w:color w:val="000000"/>
                <w:sz w:val="28"/>
                <w:szCs w:val="28"/>
              </w:rPr>
              <w:t>+ (не более 350 мг/л)</w:t>
            </w:r>
          </w:p>
        </w:tc>
        <w:tc>
          <w:tcPr>
            <w:tcW w:w="2658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7C51F4">
              <w:rPr>
                <w:color w:val="30373B"/>
                <w:sz w:val="28"/>
                <w:szCs w:val="28"/>
              </w:rPr>
              <w:t>=</w:t>
            </w:r>
            <w:r w:rsidRPr="007C51F4">
              <w:rPr>
                <w:color w:val="000000"/>
                <w:sz w:val="28"/>
                <w:szCs w:val="28"/>
              </w:rPr>
              <w:t xml:space="preserve">(вместе с </w:t>
            </w:r>
            <w:proofErr w:type="spellStart"/>
            <w:r w:rsidRPr="007C51F4">
              <w:rPr>
                <w:color w:val="000000"/>
                <w:sz w:val="28"/>
                <w:szCs w:val="28"/>
              </w:rPr>
              <w:t>гуараной</w:t>
            </w:r>
            <w:proofErr w:type="spellEnd"/>
            <w:r w:rsidRPr="007C51F4">
              <w:rPr>
                <w:color w:val="000000"/>
                <w:sz w:val="28"/>
                <w:szCs w:val="28"/>
              </w:rPr>
              <w:t xml:space="preserve"> не более 30 мг)</w:t>
            </w:r>
          </w:p>
        </w:tc>
      </w:tr>
      <w:tr w:rsidR="007C51F4" w:rsidRPr="007C51F4" w:rsidTr="007F22C4">
        <w:tc>
          <w:tcPr>
            <w:tcW w:w="1668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  <w:lang w:val="en-US"/>
              </w:rPr>
            </w:pPr>
            <w:r w:rsidRPr="007C51F4">
              <w:rPr>
                <w:color w:val="000000"/>
                <w:sz w:val="28"/>
                <w:szCs w:val="28"/>
              </w:rPr>
              <w:t>D-рибоза</w:t>
            </w:r>
          </w:p>
        </w:tc>
        <w:tc>
          <w:tcPr>
            <w:tcW w:w="2693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  <w:lang w:val="en-US"/>
              </w:rPr>
            </w:pPr>
            <w:r w:rsidRPr="007C51F4">
              <w:rPr>
                <w:color w:val="30373B"/>
                <w:sz w:val="28"/>
                <w:szCs w:val="28"/>
                <w:lang w:val="en-US"/>
              </w:rPr>
              <w:t>-</w:t>
            </w:r>
          </w:p>
        </w:tc>
        <w:tc>
          <w:tcPr>
            <w:tcW w:w="2835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7C51F4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2658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7C51F4">
              <w:rPr>
                <w:color w:val="30373B"/>
                <w:sz w:val="28"/>
                <w:szCs w:val="28"/>
              </w:rPr>
              <w:t>=</w:t>
            </w:r>
            <w:r w:rsidRPr="007C51F4">
              <w:rPr>
                <w:color w:val="000000"/>
                <w:sz w:val="28"/>
                <w:szCs w:val="28"/>
              </w:rPr>
              <w:t>(201мг, 100% от суточной нормы потребления)</w:t>
            </w:r>
          </w:p>
        </w:tc>
      </w:tr>
      <w:tr w:rsidR="007C51F4" w:rsidRPr="007C51F4" w:rsidTr="003F148D">
        <w:trPr>
          <w:trHeight w:val="1641"/>
        </w:trPr>
        <w:tc>
          <w:tcPr>
            <w:tcW w:w="1668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7C51F4">
              <w:rPr>
                <w:color w:val="30373B"/>
                <w:sz w:val="28"/>
                <w:szCs w:val="28"/>
              </w:rPr>
              <w:t>Витамины</w:t>
            </w:r>
          </w:p>
        </w:tc>
        <w:tc>
          <w:tcPr>
            <w:tcW w:w="2693" w:type="dxa"/>
          </w:tcPr>
          <w:p w:rsidR="007C51F4" w:rsidRPr="007C51F4" w:rsidRDefault="007C51F4" w:rsidP="007C51F4">
            <w:pPr>
              <w:pStyle w:val="a8"/>
              <w:shd w:val="clear" w:color="auto" w:fill="FFFFFF"/>
              <w:spacing w:before="0" w:beforeAutospacing="0" w:after="27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7C51F4">
              <w:rPr>
                <w:color w:val="000000"/>
                <w:sz w:val="28"/>
                <w:szCs w:val="28"/>
              </w:rPr>
              <w:t>B3, B5, B6, B12, B8 в количестве, не превышающем суточную потребность</w:t>
            </w:r>
          </w:p>
        </w:tc>
        <w:tc>
          <w:tcPr>
            <w:tcW w:w="2835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7C51F4">
              <w:rPr>
                <w:color w:val="000000"/>
                <w:sz w:val="28"/>
                <w:szCs w:val="28"/>
              </w:rPr>
              <w:t>B3, B5, B6, B12, B8 в количестве, не превышающем суточную потребность</w:t>
            </w:r>
          </w:p>
        </w:tc>
        <w:tc>
          <w:tcPr>
            <w:tcW w:w="2658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7C51F4">
              <w:rPr>
                <w:color w:val="000000"/>
                <w:sz w:val="28"/>
                <w:szCs w:val="28"/>
              </w:rPr>
              <w:t>C, B6, B12, B8 в количестве, не превышающем суточную потребность</w:t>
            </w:r>
          </w:p>
        </w:tc>
      </w:tr>
      <w:tr w:rsidR="007C51F4" w:rsidRPr="007C51F4" w:rsidTr="007F22C4">
        <w:tc>
          <w:tcPr>
            <w:tcW w:w="1668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7C51F4">
              <w:rPr>
                <w:color w:val="30373B"/>
                <w:sz w:val="28"/>
                <w:szCs w:val="28"/>
              </w:rPr>
              <w:t xml:space="preserve">Экстракт </w:t>
            </w:r>
            <w:proofErr w:type="spellStart"/>
            <w:r w:rsidRPr="007C51F4">
              <w:rPr>
                <w:color w:val="30373B"/>
                <w:sz w:val="28"/>
                <w:szCs w:val="28"/>
              </w:rPr>
              <w:t>гуараны</w:t>
            </w:r>
            <w:proofErr w:type="spellEnd"/>
          </w:p>
        </w:tc>
        <w:tc>
          <w:tcPr>
            <w:tcW w:w="2693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7C51F4">
              <w:rPr>
                <w:color w:val="30373B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7C51F4">
              <w:rPr>
                <w:color w:val="30373B"/>
                <w:sz w:val="28"/>
                <w:szCs w:val="28"/>
              </w:rPr>
              <w:t>+</w:t>
            </w:r>
          </w:p>
        </w:tc>
        <w:tc>
          <w:tcPr>
            <w:tcW w:w="2658" w:type="dxa"/>
          </w:tcPr>
          <w:p w:rsidR="007C51F4" w:rsidRPr="007C51F4" w:rsidRDefault="007C51F4" w:rsidP="007C51F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7C51F4">
              <w:rPr>
                <w:color w:val="30373B"/>
                <w:sz w:val="28"/>
                <w:szCs w:val="28"/>
              </w:rPr>
              <w:t>+</w:t>
            </w:r>
          </w:p>
        </w:tc>
      </w:tr>
    </w:tbl>
    <w:p w:rsidR="007C51F4" w:rsidRDefault="007C51F4">
      <w:pPr>
        <w:sectPr w:rsidR="007C51F4" w:rsidSect="00E4688B">
          <w:headerReference w:type="default" r:id="rId11"/>
          <w:footerReference w:type="default" r:id="rId12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tbl>
      <w:tblPr>
        <w:tblStyle w:val="a9"/>
        <w:tblpPr w:leftFromText="180" w:rightFromText="180" w:vertAnchor="page" w:horzAnchor="margin" w:tblpY="1186"/>
        <w:tblW w:w="0" w:type="auto"/>
        <w:tblLayout w:type="fixed"/>
        <w:tblLook w:val="04A0"/>
      </w:tblPr>
      <w:tblGrid>
        <w:gridCol w:w="1668"/>
        <w:gridCol w:w="2693"/>
        <w:gridCol w:w="2835"/>
        <w:gridCol w:w="2658"/>
      </w:tblGrid>
      <w:tr w:rsidR="003F148D" w:rsidRPr="00A336EC" w:rsidTr="007F22C4">
        <w:tc>
          <w:tcPr>
            <w:tcW w:w="1668" w:type="dxa"/>
          </w:tcPr>
          <w:p w:rsidR="003F148D" w:rsidRPr="00A336EC" w:rsidRDefault="003F148D" w:rsidP="007F22C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>
              <w:rPr>
                <w:color w:val="30373B"/>
                <w:sz w:val="28"/>
                <w:szCs w:val="28"/>
              </w:rPr>
              <w:lastRenderedPageBreak/>
              <w:t>Экстракт женьшеня</w:t>
            </w:r>
          </w:p>
        </w:tc>
        <w:tc>
          <w:tcPr>
            <w:tcW w:w="2693" w:type="dxa"/>
          </w:tcPr>
          <w:p w:rsidR="003F148D" w:rsidRPr="00A336EC" w:rsidRDefault="003F148D" w:rsidP="007F22C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>
              <w:rPr>
                <w:color w:val="30373B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3F148D" w:rsidRPr="00A336EC" w:rsidRDefault="003F148D" w:rsidP="007F22C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>
              <w:rPr>
                <w:color w:val="30373B"/>
                <w:sz w:val="28"/>
                <w:szCs w:val="28"/>
              </w:rPr>
              <w:t>-</w:t>
            </w:r>
          </w:p>
        </w:tc>
        <w:tc>
          <w:tcPr>
            <w:tcW w:w="2658" w:type="dxa"/>
          </w:tcPr>
          <w:p w:rsidR="003F148D" w:rsidRPr="00A336EC" w:rsidRDefault="003F148D" w:rsidP="007F22C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7C51F4">
              <w:rPr>
                <w:color w:val="30373B"/>
                <w:sz w:val="28"/>
                <w:szCs w:val="28"/>
              </w:rPr>
              <w:t xml:space="preserve">= </w:t>
            </w:r>
            <w:r w:rsidRPr="007C51F4">
              <w:rPr>
                <w:color w:val="000000"/>
                <w:sz w:val="28"/>
                <w:szCs w:val="28"/>
              </w:rPr>
              <w:t>(4,8 мг)</w:t>
            </w:r>
          </w:p>
        </w:tc>
      </w:tr>
      <w:tr w:rsidR="00A336EC" w:rsidRPr="00A336EC" w:rsidTr="007F22C4">
        <w:tc>
          <w:tcPr>
            <w:tcW w:w="1668" w:type="dxa"/>
          </w:tcPr>
          <w:p w:rsidR="00A336EC" w:rsidRPr="00A336EC" w:rsidRDefault="00A336EC" w:rsidP="007F22C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proofErr w:type="spellStart"/>
            <w:r w:rsidRPr="00A336EC">
              <w:rPr>
                <w:color w:val="30373B"/>
                <w:sz w:val="28"/>
                <w:szCs w:val="28"/>
              </w:rPr>
              <w:t>Мальтодекстрин</w:t>
            </w:r>
            <w:proofErr w:type="spellEnd"/>
          </w:p>
        </w:tc>
        <w:tc>
          <w:tcPr>
            <w:tcW w:w="2693" w:type="dxa"/>
          </w:tcPr>
          <w:p w:rsidR="00A336EC" w:rsidRPr="00A336EC" w:rsidRDefault="00A336EC" w:rsidP="007F22C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A336EC">
              <w:rPr>
                <w:color w:val="30373B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A336EC" w:rsidRPr="00A336EC" w:rsidRDefault="00A336EC" w:rsidP="007F22C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A336EC">
              <w:rPr>
                <w:color w:val="30373B"/>
                <w:sz w:val="28"/>
                <w:szCs w:val="28"/>
              </w:rPr>
              <w:t>-</w:t>
            </w:r>
          </w:p>
        </w:tc>
        <w:tc>
          <w:tcPr>
            <w:tcW w:w="2658" w:type="dxa"/>
          </w:tcPr>
          <w:p w:rsidR="00A336EC" w:rsidRPr="00A336EC" w:rsidRDefault="00A336EC" w:rsidP="007F22C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A336EC">
              <w:rPr>
                <w:color w:val="30373B"/>
                <w:sz w:val="28"/>
                <w:szCs w:val="28"/>
              </w:rPr>
              <w:t>+</w:t>
            </w:r>
          </w:p>
        </w:tc>
      </w:tr>
      <w:tr w:rsidR="00A336EC" w:rsidRPr="00A336EC" w:rsidTr="007F22C4">
        <w:tc>
          <w:tcPr>
            <w:tcW w:w="1668" w:type="dxa"/>
          </w:tcPr>
          <w:p w:rsidR="00A336EC" w:rsidRPr="00A336EC" w:rsidRDefault="00A336EC" w:rsidP="007F22C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A336EC">
              <w:rPr>
                <w:color w:val="30373B"/>
                <w:sz w:val="28"/>
                <w:szCs w:val="28"/>
              </w:rPr>
              <w:t>Теобромин</w:t>
            </w:r>
          </w:p>
        </w:tc>
        <w:tc>
          <w:tcPr>
            <w:tcW w:w="2693" w:type="dxa"/>
          </w:tcPr>
          <w:p w:rsidR="00A336EC" w:rsidRPr="00A336EC" w:rsidRDefault="00A336EC" w:rsidP="007F22C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A336EC">
              <w:rPr>
                <w:color w:val="30373B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A336EC" w:rsidRPr="00A336EC" w:rsidRDefault="00A336EC" w:rsidP="007F22C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A336EC">
              <w:rPr>
                <w:color w:val="30373B"/>
                <w:sz w:val="28"/>
                <w:szCs w:val="28"/>
              </w:rPr>
              <w:t>+</w:t>
            </w:r>
          </w:p>
        </w:tc>
        <w:tc>
          <w:tcPr>
            <w:tcW w:w="2658" w:type="dxa"/>
          </w:tcPr>
          <w:p w:rsidR="00A336EC" w:rsidRPr="00A336EC" w:rsidRDefault="00A336EC" w:rsidP="007F22C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A336EC">
              <w:rPr>
                <w:color w:val="30373B"/>
                <w:sz w:val="28"/>
                <w:szCs w:val="28"/>
              </w:rPr>
              <w:t>-</w:t>
            </w:r>
          </w:p>
        </w:tc>
      </w:tr>
      <w:tr w:rsidR="00A336EC" w:rsidRPr="00A336EC" w:rsidTr="007F22C4">
        <w:tc>
          <w:tcPr>
            <w:tcW w:w="1668" w:type="dxa"/>
          </w:tcPr>
          <w:p w:rsidR="00A336EC" w:rsidRPr="00A336EC" w:rsidRDefault="00A336EC" w:rsidP="007F22C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proofErr w:type="spellStart"/>
            <w:r w:rsidRPr="00A336EC">
              <w:rPr>
                <w:color w:val="30373B"/>
                <w:sz w:val="28"/>
                <w:szCs w:val="28"/>
              </w:rPr>
              <w:t>Ароматизаторы</w:t>
            </w:r>
            <w:proofErr w:type="spellEnd"/>
            <w:r w:rsidRPr="00A336EC">
              <w:rPr>
                <w:color w:val="30373B"/>
                <w:sz w:val="28"/>
                <w:szCs w:val="28"/>
              </w:rPr>
              <w:t>, красители, регуляторы кислотности</w:t>
            </w:r>
          </w:p>
        </w:tc>
        <w:tc>
          <w:tcPr>
            <w:tcW w:w="2693" w:type="dxa"/>
          </w:tcPr>
          <w:p w:rsidR="00A336EC" w:rsidRPr="00A336EC" w:rsidRDefault="00A336EC" w:rsidP="007F22C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A336EC">
              <w:rPr>
                <w:color w:val="30373B"/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A336EC" w:rsidRPr="00A336EC" w:rsidRDefault="00A336EC" w:rsidP="007F22C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A336EC">
              <w:rPr>
                <w:color w:val="30373B"/>
                <w:sz w:val="28"/>
                <w:szCs w:val="28"/>
              </w:rPr>
              <w:t>+</w:t>
            </w:r>
          </w:p>
        </w:tc>
        <w:tc>
          <w:tcPr>
            <w:tcW w:w="2658" w:type="dxa"/>
          </w:tcPr>
          <w:p w:rsidR="00A336EC" w:rsidRPr="00A336EC" w:rsidRDefault="00A336EC" w:rsidP="007F22C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A336EC">
              <w:rPr>
                <w:color w:val="30373B"/>
                <w:sz w:val="28"/>
                <w:szCs w:val="28"/>
              </w:rPr>
              <w:t>+</w:t>
            </w:r>
          </w:p>
        </w:tc>
      </w:tr>
      <w:tr w:rsidR="00A336EC" w:rsidRPr="00A336EC" w:rsidTr="007F22C4">
        <w:tc>
          <w:tcPr>
            <w:tcW w:w="1668" w:type="dxa"/>
          </w:tcPr>
          <w:p w:rsidR="00A336EC" w:rsidRPr="00A336EC" w:rsidRDefault="00A336EC" w:rsidP="007F22C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A336EC">
              <w:rPr>
                <w:color w:val="30373B"/>
                <w:sz w:val="28"/>
                <w:szCs w:val="28"/>
              </w:rPr>
              <w:t>Вывод</w:t>
            </w:r>
          </w:p>
        </w:tc>
        <w:tc>
          <w:tcPr>
            <w:tcW w:w="2693" w:type="dxa"/>
          </w:tcPr>
          <w:p w:rsidR="00A336EC" w:rsidRPr="00A336EC" w:rsidRDefault="00A336EC" w:rsidP="007F22C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A336EC">
              <w:rPr>
                <w:color w:val="000000"/>
                <w:sz w:val="28"/>
                <w:szCs w:val="28"/>
              </w:rPr>
              <w:t xml:space="preserve">По содержанию стимулирующих ингредиентов мало </w:t>
            </w:r>
            <w:r w:rsidRPr="00A336EC">
              <w:rPr>
                <w:sz w:val="28"/>
                <w:szCs w:val="28"/>
              </w:rPr>
              <w:t>отличается от чашки черного кофе с сахаром</w:t>
            </w:r>
          </w:p>
        </w:tc>
        <w:tc>
          <w:tcPr>
            <w:tcW w:w="2835" w:type="dxa"/>
          </w:tcPr>
          <w:p w:rsidR="00A336EC" w:rsidRPr="00A336EC" w:rsidRDefault="00A336EC" w:rsidP="007F22C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0373B"/>
                <w:sz w:val="28"/>
                <w:szCs w:val="28"/>
              </w:rPr>
            </w:pPr>
            <w:r w:rsidRPr="00A336EC">
              <w:rPr>
                <w:color w:val="000000"/>
                <w:sz w:val="28"/>
                <w:szCs w:val="28"/>
              </w:rPr>
              <w:t xml:space="preserve">Содержит наибольшее количество кофеина, усиленного теобромином и экстрактом </w:t>
            </w:r>
            <w:proofErr w:type="spellStart"/>
            <w:r w:rsidRPr="00A336EC">
              <w:rPr>
                <w:color w:val="000000"/>
                <w:sz w:val="28"/>
                <w:szCs w:val="28"/>
              </w:rPr>
              <w:t>гуараны</w:t>
            </w:r>
            <w:proofErr w:type="spellEnd"/>
            <w:r w:rsidRPr="00A336EC">
              <w:rPr>
                <w:color w:val="000000"/>
                <w:sz w:val="28"/>
                <w:szCs w:val="28"/>
              </w:rPr>
              <w:t>, соответственно, требует большей осторожности в применении</w:t>
            </w:r>
          </w:p>
        </w:tc>
        <w:tc>
          <w:tcPr>
            <w:tcW w:w="2658" w:type="dxa"/>
          </w:tcPr>
          <w:p w:rsidR="00A336EC" w:rsidRPr="00A336EC" w:rsidRDefault="00A336EC" w:rsidP="007F22C4">
            <w:pPr>
              <w:pStyle w:val="a8"/>
              <w:shd w:val="clear" w:color="auto" w:fill="FFFFFF"/>
              <w:spacing w:before="0" w:beforeAutospacing="0" w:after="27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A336EC">
              <w:rPr>
                <w:color w:val="000000"/>
                <w:sz w:val="28"/>
                <w:szCs w:val="28"/>
              </w:rPr>
              <w:t xml:space="preserve">Напиток содержит относительно мало кофеина, стимуляция достигается его сочетанным действием с женьшенем. Пожалуй, наиболее "мягкий" из всех энергетических напитков, однако это не означает, что его можно пить больше - обратите внимание, что в одной баночке содержится суточная норма </w:t>
            </w:r>
            <w:proofErr w:type="spellStart"/>
            <w:r w:rsidRPr="00A336EC">
              <w:rPr>
                <w:color w:val="000000"/>
                <w:sz w:val="28"/>
                <w:szCs w:val="28"/>
              </w:rPr>
              <w:t>таурина</w:t>
            </w:r>
            <w:proofErr w:type="spellEnd"/>
            <w:r w:rsidRPr="00A336EC">
              <w:rPr>
                <w:color w:val="000000"/>
                <w:sz w:val="28"/>
                <w:szCs w:val="28"/>
              </w:rPr>
              <w:t xml:space="preserve"> и рибозы.</w:t>
            </w:r>
          </w:p>
        </w:tc>
      </w:tr>
    </w:tbl>
    <w:p w:rsidR="0055431F" w:rsidRPr="007C51F4" w:rsidRDefault="0055431F" w:rsidP="007C51F4">
      <w:pPr>
        <w:tabs>
          <w:tab w:val="left" w:pos="4260"/>
        </w:tabs>
      </w:pPr>
    </w:p>
    <w:sectPr w:rsidR="0055431F" w:rsidRPr="007C51F4" w:rsidSect="007C51F4">
      <w:headerReference w:type="default" r:id="rId13"/>
      <w:footerReference w:type="default" r:id="rId14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37C" w:rsidRDefault="00C0237C" w:rsidP="007C51F4">
      <w:r>
        <w:separator/>
      </w:r>
    </w:p>
  </w:endnote>
  <w:endnote w:type="continuationSeparator" w:id="0">
    <w:p w:rsidR="00C0237C" w:rsidRDefault="00C0237C" w:rsidP="007C5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F5" w:rsidRPr="006A6205" w:rsidRDefault="003F148D" w:rsidP="00157CF5">
    <w:pPr>
      <w:jc w:val="both"/>
      <w:rPr>
        <w:color w:val="222222"/>
        <w:sz w:val="18"/>
        <w:szCs w:val="18"/>
        <w:shd w:val="clear" w:color="auto" w:fill="FFFFFF"/>
        <w:vertAlign w:val="subscript"/>
      </w:rPr>
    </w:pPr>
    <w:r>
      <w:rPr>
        <w:color w:val="222222"/>
        <w:sz w:val="18"/>
        <w:szCs w:val="18"/>
        <w:shd w:val="clear" w:color="auto" w:fill="FFFFFF"/>
        <w:vertAlign w:val="superscript"/>
      </w:rPr>
      <w:t>1</w:t>
    </w:r>
    <w:r w:rsidR="00C0237C">
      <w:rPr>
        <w:color w:val="222222"/>
        <w:sz w:val="18"/>
        <w:szCs w:val="18"/>
        <w:shd w:val="clear" w:color="auto" w:fill="FFFFFF"/>
      </w:rPr>
      <w:t xml:space="preserve">Фруктоза - </w:t>
    </w:r>
    <w:r w:rsidR="00C0237C" w:rsidRPr="00157CF5">
      <w:rPr>
        <w:color w:val="222222"/>
        <w:sz w:val="18"/>
        <w:szCs w:val="18"/>
        <w:shd w:val="clear" w:color="auto" w:fill="FFFFFF"/>
      </w:rPr>
      <w:t xml:space="preserve">Плодовый (фруктовый) сахар, </w:t>
    </w:r>
    <w:r w:rsidR="00C0237C" w:rsidRPr="006A6205">
      <w:rPr>
        <w:color w:val="222222"/>
        <w:sz w:val="18"/>
        <w:szCs w:val="18"/>
        <w:shd w:val="clear" w:color="auto" w:fill="FFFFFF"/>
      </w:rPr>
      <w:t>содержащийся в плодах, мёде. Формула - C</w:t>
    </w:r>
    <w:r w:rsidR="00C0237C" w:rsidRPr="006A6205">
      <w:rPr>
        <w:color w:val="222222"/>
        <w:sz w:val="18"/>
        <w:szCs w:val="18"/>
        <w:shd w:val="clear" w:color="auto" w:fill="FFFFFF"/>
        <w:vertAlign w:val="subscript"/>
      </w:rPr>
      <w:t>6</w:t>
    </w:r>
    <w:r w:rsidR="00C0237C" w:rsidRPr="006A6205">
      <w:rPr>
        <w:color w:val="222222"/>
        <w:sz w:val="18"/>
        <w:szCs w:val="18"/>
        <w:shd w:val="clear" w:color="auto" w:fill="FFFFFF"/>
      </w:rPr>
      <w:t>H</w:t>
    </w:r>
    <w:r w:rsidR="00C0237C" w:rsidRPr="006A6205">
      <w:rPr>
        <w:color w:val="222222"/>
        <w:sz w:val="18"/>
        <w:szCs w:val="18"/>
        <w:shd w:val="clear" w:color="auto" w:fill="FFFFFF"/>
        <w:vertAlign w:val="subscript"/>
      </w:rPr>
      <w:t>12</w:t>
    </w:r>
    <w:r w:rsidR="00C0237C" w:rsidRPr="006A6205">
      <w:rPr>
        <w:color w:val="222222"/>
        <w:sz w:val="18"/>
        <w:szCs w:val="18"/>
        <w:shd w:val="clear" w:color="auto" w:fill="FFFFFF"/>
      </w:rPr>
      <w:t>O</w:t>
    </w:r>
    <w:r w:rsidR="00C0237C" w:rsidRPr="006A6205">
      <w:rPr>
        <w:color w:val="222222"/>
        <w:sz w:val="18"/>
        <w:szCs w:val="18"/>
        <w:shd w:val="clear" w:color="auto" w:fill="FFFFFF"/>
        <w:vertAlign w:val="subscript"/>
      </w:rPr>
      <w:t>6</w:t>
    </w:r>
  </w:p>
  <w:p w:rsidR="00157CF5" w:rsidRPr="006A6205" w:rsidRDefault="003F148D" w:rsidP="00157CF5">
    <w:pPr>
      <w:jc w:val="both"/>
      <w:rPr>
        <w:sz w:val="18"/>
        <w:szCs w:val="18"/>
        <w:shd w:val="clear" w:color="auto" w:fill="FFFFFF"/>
      </w:rPr>
    </w:pPr>
    <w:r>
      <w:rPr>
        <w:color w:val="222222"/>
        <w:sz w:val="18"/>
        <w:szCs w:val="18"/>
        <w:shd w:val="clear" w:color="auto" w:fill="FFFFFF"/>
        <w:vertAlign w:val="superscript"/>
      </w:rPr>
      <w:t>2</w:t>
    </w:r>
    <w:r w:rsidR="00C0237C" w:rsidRPr="006A6205">
      <w:rPr>
        <w:color w:val="222222"/>
        <w:sz w:val="18"/>
        <w:szCs w:val="18"/>
        <w:shd w:val="clear" w:color="auto" w:fill="FFFFFF"/>
      </w:rPr>
      <w:t xml:space="preserve">Гликоген - полисахарид, образованный остатками </w:t>
    </w:r>
    <w:r w:rsidR="00C0237C" w:rsidRPr="006A6205">
      <w:rPr>
        <w:color w:val="222222"/>
        <w:sz w:val="18"/>
        <w:szCs w:val="18"/>
        <w:shd w:val="clear" w:color="auto" w:fill="FFFFFF"/>
      </w:rPr>
      <w:t>глюкозы. Формула - (C</w:t>
    </w:r>
    <w:r w:rsidR="00C0237C" w:rsidRPr="006A6205">
      <w:rPr>
        <w:color w:val="222222"/>
        <w:sz w:val="18"/>
        <w:szCs w:val="18"/>
        <w:shd w:val="clear" w:color="auto" w:fill="FFFFFF"/>
        <w:vertAlign w:val="subscript"/>
      </w:rPr>
      <w:t>6</w:t>
    </w:r>
    <w:r w:rsidR="00C0237C" w:rsidRPr="006A6205">
      <w:rPr>
        <w:color w:val="222222"/>
        <w:sz w:val="18"/>
        <w:szCs w:val="18"/>
        <w:shd w:val="clear" w:color="auto" w:fill="FFFFFF"/>
      </w:rPr>
      <w:t>H</w:t>
    </w:r>
    <w:r w:rsidR="00C0237C" w:rsidRPr="006A6205">
      <w:rPr>
        <w:color w:val="222222"/>
        <w:sz w:val="18"/>
        <w:szCs w:val="18"/>
        <w:shd w:val="clear" w:color="auto" w:fill="FFFFFF"/>
        <w:vertAlign w:val="subscript"/>
      </w:rPr>
      <w:t>10</w:t>
    </w:r>
    <w:r w:rsidR="00C0237C" w:rsidRPr="006A6205">
      <w:rPr>
        <w:color w:val="222222"/>
        <w:sz w:val="18"/>
        <w:szCs w:val="18"/>
        <w:shd w:val="clear" w:color="auto" w:fill="FFFFFF"/>
      </w:rPr>
      <w:t>O</w:t>
    </w:r>
    <w:r w:rsidR="00C0237C" w:rsidRPr="006A6205">
      <w:rPr>
        <w:color w:val="222222"/>
        <w:sz w:val="18"/>
        <w:szCs w:val="18"/>
        <w:shd w:val="clear" w:color="auto" w:fill="FFFFFF"/>
        <w:vertAlign w:val="subscript"/>
      </w:rPr>
      <w:t>5</w:t>
    </w:r>
    <w:r w:rsidR="00C0237C" w:rsidRPr="006A6205">
      <w:rPr>
        <w:color w:val="222222"/>
        <w:sz w:val="18"/>
        <w:szCs w:val="18"/>
        <w:shd w:val="clear" w:color="auto" w:fill="FFFFFF"/>
      </w:rPr>
      <w:t>)</w:t>
    </w:r>
    <w:proofErr w:type="spellStart"/>
    <w:r w:rsidR="00C0237C" w:rsidRPr="006A6205">
      <w:rPr>
        <w:color w:val="222222"/>
        <w:sz w:val="18"/>
        <w:szCs w:val="18"/>
        <w:shd w:val="clear" w:color="auto" w:fill="FFFFFF"/>
        <w:vertAlign w:val="subscript"/>
      </w:rPr>
      <w:t>n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F5" w:rsidRDefault="003F148D">
    <w:pPr>
      <w:pStyle w:val="a5"/>
      <w:rPr>
        <w:color w:val="222222"/>
        <w:sz w:val="18"/>
        <w:szCs w:val="18"/>
        <w:shd w:val="clear" w:color="auto" w:fill="FFFFFF"/>
      </w:rPr>
    </w:pPr>
    <w:r>
      <w:rPr>
        <w:color w:val="222222"/>
        <w:sz w:val="18"/>
        <w:szCs w:val="18"/>
        <w:shd w:val="clear" w:color="auto" w:fill="FFFFFF"/>
        <w:vertAlign w:val="superscript"/>
      </w:rPr>
      <w:t>3</w:t>
    </w:r>
    <w:r w:rsidR="00C0237C" w:rsidRPr="006A6205">
      <w:rPr>
        <w:color w:val="222222"/>
        <w:sz w:val="18"/>
        <w:szCs w:val="18"/>
        <w:shd w:val="clear" w:color="auto" w:fill="FFFFFF"/>
      </w:rPr>
      <w:t>Аминокисло́ты — органические соединения, в молекуле которых одновременно содержатся карбоксильны</w:t>
    </w:r>
    <w:r w:rsidR="00C0237C" w:rsidRPr="006A6205">
      <w:rPr>
        <w:color w:val="222222"/>
        <w:sz w:val="18"/>
        <w:szCs w:val="18"/>
        <w:shd w:val="clear" w:color="auto" w:fill="FFFFFF"/>
      </w:rPr>
      <w:t xml:space="preserve">е и </w:t>
    </w:r>
    <w:proofErr w:type="spellStart"/>
    <w:r w:rsidR="00C0237C" w:rsidRPr="006A6205">
      <w:rPr>
        <w:color w:val="222222"/>
        <w:sz w:val="18"/>
        <w:szCs w:val="18"/>
        <w:shd w:val="clear" w:color="auto" w:fill="FFFFFF"/>
      </w:rPr>
      <w:t>аминные</w:t>
    </w:r>
    <w:proofErr w:type="spellEnd"/>
    <w:r w:rsidR="00C0237C" w:rsidRPr="006A6205">
      <w:rPr>
        <w:color w:val="222222"/>
        <w:sz w:val="18"/>
        <w:szCs w:val="18"/>
        <w:shd w:val="clear" w:color="auto" w:fill="FFFFFF"/>
      </w:rPr>
      <w:t xml:space="preserve"> группы.</w:t>
    </w:r>
  </w:p>
  <w:p w:rsidR="00A336EC" w:rsidRPr="001416D9" w:rsidRDefault="003F148D" w:rsidP="00A336EC">
    <w:pPr>
      <w:pStyle w:val="a5"/>
      <w:rPr>
        <w:sz w:val="18"/>
        <w:szCs w:val="18"/>
      </w:rPr>
    </w:pPr>
    <w:r>
      <w:rPr>
        <w:sz w:val="18"/>
        <w:szCs w:val="18"/>
        <w:vertAlign w:val="superscript"/>
      </w:rPr>
      <w:t>4</w:t>
    </w:r>
    <w:r w:rsidR="00A336EC">
      <w:rPr>
        <w:sz w:val="18"/>
        <w:szCs w:val="18"/>
      </w:rPr>
      <w:t>РН</w:t>
    </w:r>
    <w:r w:rsidR="00A336EC" w:rsidRPr="001416D9">
      <w:rPr>
        <w:sz w:val="18"/>
        <w:szCs w:val="18"/>
      </w:rPr>
      <w:t>К – (</w:t>
    </w:r>
    <w:r w:rsidR="00A336EC" w:rsidRPr="001416D9">
      <w:rPr>
        <w:bCs/>
        <w:color w:val="222222"/>
        <w:sz w:val="18"/>
        <w:szCs w:val="18"/>
        <w:shd w:val="clear" w:color="auto" w:fill="FFFFFF"/>
      </w:rPr>
      <w:t xml:space="preserve">Рибонуклеиновые кислоты) </w:t>
    </w:r>
    <w:r w:rsidR="00A336EC" w:rsidRPr="001416D9">
      <w:rPr>
        <w:color w:val="222222"/>
        <w:sz w:val="18"/>
        <w:szCs w:val="18"/>
        <w:shd w:val="clear" w:color="auto" w:fill="FFFFFF"/>
      </w:rPr>
      <w:t>одна из трёх основных макромолекул, которые содержатся в клетках всех живых организмов и играют важную роль в кодировании, прочтении, регуляции и выражении генов.</w:t>
    </w:r>
  </w:p>
  <w:p w:rsidR="00A336EC" w:rsidRPr="006A6205" w:rsidRDefault="003F148D">
    <w:pPr>
      <w:pStyle w:val="a5"/>
      <w:rPr>
        <w:sz w:val="18"/>
        <w:szCs w:val="18"/>
      </w:rPr>
    </w:pPr>
    <w:r>
      <w:rPr>
        <w:sz w:val="18"/>
        <w:szCs w:val="18"/>
        <w:vertAlign w:val="superscript"/>
      </w:rPr>
      <w:t>5</w:t>
    </w:r>
    <w:r w:rsidR="00A336EC" w:rsidRPr="006A6205">
      <w:rPr>
        <w:sz w:val="18"/>
        <w:szCs w:val="18"/>
      </w:rPr>
      <w:t xml:space="preserve">АТФ </w:t>
    </w:r>
    <w:r w:rsidR="00A336EC" w:rsidRPr="001416D9">
      <w:rPr>
        <w:sz w:val="18"/>
        <w:szCs w:val="18"/>
      </w:rPr>
      <w:t>– (</w:t>
    </w:r>
    <w:proofErr w:type="spellStart"/>
    <w:r w:rsidR="00A336EC" w:rsidRPr="001416D9">
      <w:rPr>
        <w:color w:val="222222"/>
        <w:sz w:val="18"/>
        <w:szCs w:val="18"/>
        <w:shd w:val="clear" w:color="auto" w:fill="FFFFFF"/>
      </w:rPr>
      <w:t>Аденозинтрифосфа́т</w:t>
    </w:r>
    <w:proofErr w:type="spellEnd"/>
    <w:r w:rsidR="00A336EC" w:rsidRPr="001416D9">
      <w:rPr>
        <w:color w:val="222222"/>
        <w:sz w:val="18"/>
        <w:szCs w:val="18"/>
        <w:shd w:val="clear" w:color="auto" w:fill="FFFFFF"/>
      </w:rPr>
      <w:t>)</w:t>
    </w:r>
    <w:r w:rsidR="00A336EC" w:rsidRPr="001416D9">
      <w:rPr>
        <w:sz w:val="18"/>
        <w:szCs w:val="18"/>
      </w:rPr>
      <w:t xml:space="preserve"> </w:t>
    </w:r>
    <w:r w:rsidR="00A336EC" w:rsidRPr="001416D9">
      <w:rPr>
        <w:color w:val="222222"/>
        <w:sz w:val="18"/>
        <w:szCs w:val="18"/>
        <w:shd w:val="clear" w:color="auto" w:fill="FFFFFF"/>
      </w:rPr>
      <w:t>универсальный источник энергии для всех биохимических процессов, протекающих в живых системах. Формула - C</w:t>
    </w:r>
    <w:r w:rsidR="00A336EC" w:rsidRPr="001416D9">
      <w:rPr>
        <w:color w:val="222222"/>
        <w:sz w:val="18"/>
        <w:szCs w:val="18"/>
        <w:shd w:val="clear" w:color="auto" w:fill="FFFFFF"/>
        <w:vertAlign w:val="subscript"/>
      </w:rPr>
      <w:t>10</w:t>
    </w:r>
    <w:r w:rsidR="00A336EC" w:rsidRPr="001416D9">
      <w:rPr>
        <w:color w:val="222222"/>
        <w:sz w:val="18"/>
        <w:szCs w:val="18"/>
        <w:shd w:val="clear" w:color="auto" w:fill="FFFFFF"/>
      </w:rPr>
      <w:t>H</w:t>
    </w:r>
    <w:r w:rsidR="00A336EC" w:rsidRPr="001416D9">
      <w:rPr>
        <w:color w:val="222222"/>
        <w:sz w:val="18"/>
        <w:szCs w:val="18"/>
        <w:shd w:val="clear" w:color="auto" w:fill="FFFFFF"/>
        <w:vertAlign w:val="subscript"/>
      </w:rPr>
      <w:t>16</w:t>
    </w:r>
    <w:r w:rsidR="00A336EC" w:rsidRPr="001416D9">
      <w:rPr>
        <w:color w:val="222222"/>
        <w:sz w:val="18"/>
        <w:szCs w:val="18"/>
        <w:shd w:val="clear" w:color="auto" w:fill="FFFFFF"/>
      </w:rPr>
      <w:t>N</w:t>
    </w:r>
    <w:r w:rsidR="00A336EC" w:rsidRPr="001416D9">
      <w:rPr>
        <w:color w:val="222222"/>
        <w:sz w:val="18"/>
        <w:szCs w:val="18"/>
        <w:shd w:val="clear" w:color="auto" w:fill="FFFFFF"/>
        <w:vertAlign w:val="subscript"/>
      </w:rPr>
      <w:t>5</w:t>
    </w:r>
    <w:r w:rsidR="00A336EC" w:rsidRPr="001416D9">
      <w:rPr>
        <w:color w:val="222222"/>
        <w:sz w:val="18"/>
        <w:szCs w:val="18"/>
        <w:shd w:val="clear" w:color="auto" w:fill="FFFFFF"/>
      </w:rPr>
      <w:t>O</w:t>
    </w:r>
    <w:r w:rsidR="00A336EC" w:rsidRPr="001416D9">
      <w:rPr>
        <w:color w:val="222222"/>
        <w:sz w:val="18"/>
        <w:szCs w:val="18"/>
        <w:shd w:val="clear" w:color="auto" w:fill="FFFFFF"/>
        <w:vertAlign w:val="subscript"/>
      </w:rPr>
      <w:t>13</w:t>
    </w:r>
    <w:r w:rsidR="00A336EC" w:rsidRPr="001416D9">
      <w:rPr>
        <w:color w:val="222222"/>
        <w:sz w:val="18"/>
        <w:szCs w:val="18"/>
        <w:shd w:val="clear" w:color="auto" w:fill="FFFFFF"/>
      </w:rPr>
      <w:t>P</w:t>
    </w:r>
    <w:r w:rsidR="00A336EC" w:rsidRPr="001416D9">
      <w:rPr>
        <w:color w:val="222222"/>
        <w:sz w:val="18"/>
        <w:szCs w:val="18"/>
        <w:shd w:val="clear" w:color="auto" w:fill="FFFFFF"/>
        <w:vertAlign w:val="subscript"/>
      </w:rP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8D" w:rsidRPr="006A6205" w:rsidRDefault="003F148D" w:rsidP="003F148D">
    <w:pPr>
      <w:pStyle w:val="a5"/>
      <w:rPr>
        <w:sz w:val="18"/>
        <w:szCs w:val="18"/>
      </w:rPr>
    </w:pPr>
    <w:r>
      <w:rPr>
        <w:sz w:val="18"/>
        <w:szCs w:val="18"/>
        <w:vertAlign w:val="superscript"/>
      </w:rPr>
      <w:t>6</w:t>
    </w:r>
    <w:r w:rsidRPr="006A6205">
      <w:rPr>
        <w:sz w:val="18"/>
        <w:szCs w:val="18"/>
      </w:rPr>
      <w:t>Органичес</w:t>
    </w:r>
    <w:r w:rsidRPr="001416D9">
      <w:rPr>
        <w:sz w:val="18"/>
        <w:szCs w:val="18"/>
      </w:rPr>
      <w:t xml:space="preserve">кие вещества – </w:t>
    </w:r>
    <w:r w:rsidRPr="001416D9">
      <w:rPr>
        <w:color w:val="222222"/>
        <w:sz w:val="18"/>
        <w:szCs w:val="18"/>
        <w:shd w:val="clear" w:color="auto" w:fill="FFFFFF"/>
      </w:rPr>
      <w:t>класс химических соединений, объединяющий почти все химические соединения, в состав которых входит углерод.</w:t>
    </w:r>
  </w:p>
  <w:p w:rsidR="006A6205" w:rsidRPr="001416D9" w:rsidRDefault="003F148D">
    <w:pPr>
      <w:pStyle w:val="a5"/>
      <w:rPr>
        <w:sz w:val="18"/>
        <w:szCs w:val="18"/>
      </w:rPr>
    </w:pPr>
    <w:r>
      <w:rPr>
        <w:sz w:val="18"/>
        <w:szCs w:val="18"/>
        <w:vertAlign w:val="superscript"/>
      </w:rPr>
      <w:t>7</w:t>
    </w:r>
    <w:r w:rsidRPr="006A6205">
      <w:rPr>
        <w:sz w:val="18"/>
        <w:szCs w:val="18"/>
      </w:rPr>
      <w:t>Катализато</w:t>
    </w:r>
    <w:r w:rsidRPr="001416D9">
      <w:rPr>
        <w:sz w:val="18"/>
        <w:szCs w:val="18"/>
      </w:rPr>
      <w:t xml:space="preserve">р - </w:t>
    </w:r>
    <w:r w:rsidRPr="001416D9">
      <w:rPr>
        <w:color w:val="222222"/>
        <w:sz w:val="18"/>
        <w:szCs w:val="18"/>
        <w:shd w:val="clear" w:color="auto" w:fill="FFFFFF"/>
      </w:rPr>
      <w:t>То, что способствует ускорению развития чего-н.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EC" w:rsidRPr="001416D9" w:rsidRDefault="00A336EC">
    <w:pPr>
      <w:pStyle w:val="a5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37C" w:rsidRDefault="00C0237C" w:rsidP="007C51F4">
      <w:r>
        <w:separator/>
      </w:r>
    </w:p>
  </w:footnote>
  <w:footnote w:type="continuationSeparator" w:id="0">
    <w:p w:rsidR="00C0237C" w:rsidRDefault="00C0237C" w:rsidP="007C5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6516"/>
      <w:docPartObj>
        <w:docPartGallery w:val="Page Numbers (Top of Page)"/>
        <w:docPartUnique/>
      </w:docPartObj>
    </w:sdtPr>
    <w:sdtEndPr/>
    <w:sdtContent>
      <w:p w:rsidR="00A70CE5" w:rsidRPr="00D16C87" w:rsidRDefault="00C0237C" w:rsidP="00D16C87">
        <w:pPr>
          <w:pStyle w:val="a3"/>
          <w:jc w:val="cent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0746"/>
      <w:docPartObj>
        <w:docPartGallery w:val="Page Numbers (Top of Page)"/>
        <w:docPartUnique/>
      </w:docPartObj>
    </w:sdtPr>
    <w:sdtEndPr/>
    <w:sdtContent>
      <w:p w:rsidR="0019364F" w:rsidRPr="00D16C87" w:rsidRDefault="00C0237C" w:rsidP="00D16C87">
        <w:pPr>
          <w:pStyle w:val="a3"/>
          <w:jc w:val="center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6541"/>
      <w:docPartObj>
        <w:docPartGallery w:val="Page Numbers (Top of Page)"/>
        <w:docPartUnique/>
      </w:docPartObj>
    </w:sdtPr>
    <w:sdtEndPr/>
    <w:sdtContent>
      <w:p w:rsidR="0019364F" w:rsidRPr="00D16C87" w:rsidRDefault="00C0237C" w:rsidP="00D16C87">
        <w:pPr>
          <w:pStyle w:val="a3"/>
          <w:jc w:val="center"/>
        </w:pP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F4" w:rsidRPr="00D16C87" w:rsidRDefault="007C51F4" w:rsidP="007C51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C51F4"/>
    <w:rsid w:val="003F148D"/>
    <w:rsid w:val="0055431F"/>
    <w:rsid w:val="007C51F4"/>
    <w:rsid w:val="00A336EC"/>
    <w:rsid w:val="00C0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5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C51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5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C51F4"/>
    <w:rPr>
      <w:b/>
      <w:bCs/>
    </w:rPr>
  </w:style>
  <w:style w:type="paragraph" w:styleId="a8">
    <w:name w:val="Normal (Web)"/>
    <w:basedOn w:val="a"/>
    <w:uiPriority w:val="99"/>
    <w:unhideWhenUsed/>
    <w:rsid w:val="007C51F4"/>
    <w:pPr>
      <w:spacing w:before="100" w:beforeAutospacing="1" w:after="100" w:afterAutospacing="1"/>
    </w:pPr>
  </w:style>
  <w:style w:type="character" w:customStyle="1" w:styleId="w">
    <w:name w:val="w"/>
    <w:basedOn w:val="a0"/>
    <w:rsid w:val="007C51F4"/>
  </w:style>
  <w:style w:type="character" w:customStyle="1" w:styleId="tooltip">
    <w:name w:val="tooltip"/>
    <w:basedOn w:val="a0"/>
    <w:rsid w:val="007C51F4"/>
  </w:style>
  <w:style w:type="table" w:styleId="a9">
    <w:name w:val="Table Grid"/>
    <w:basedOn w:val="a1"/>
    <w:uiPriority w:val="59"/>
    <w:rsid w:val="007C5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CC4F8-742B-4766-AFA0-E8FADD8C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2018-04-17T17:45:00Z</dcterms:created>
  <dcterms:modified xsi:type="dcterms:W3CDTF">2018-04-17T18:13:00Z</dcterms:modified>
</cp:coreProperties>
</file>