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B26A5E" w14:textId="77777777" w:rsidR="009D09C3" w:rsidRPr="00C27814" w:rsidRDefault="00C27814" w:rsidP="00C27814">
      <w:pPr>
        <w:jc w:val="center"/>
        <w:rPr>
          <w:rFonts w:ascii="Times New Roman" w:hAnsi="Times New Roman" w:cs="Times New Roman"/>
          <w:sz w:val="28"/>
          <w:szCs w:val="28"/>
        </w:rPr>
      </w:pPr>
      <w:r w:rsidRPr="00C27814">
        <w:rPr>
          <w:rFonts w:ascii="Times New Roman" w:hAnsi="Times New Roman" w:cs="Times New Roman"/>
          <w:sz w:val="28"/>
          <w:szCs w:val="28"/>
        </w:rPr>
        <w:t>Глава 2</w:t>
      </w:r>
    </w:p>
    <w:p w14:paraId="6DA74148" w14:textId="77777777" w:rsidR="00C27814" w:rsidRDefault="00C27814" w:rsidP="00C27814">
      <w:pPr>
        <w:jc w:val="center"/>
        <w:rPr>
          <w:rFonts w:ascii="Times New Roman" w:hAnsi="Times New Roman" w:cs="Times New Roman"/>
          <w:sz w:val="28"/>
          <w:szCs w:val="28"/>
        </w:rPr>
      </w:pPr>
      <w:r w:rsidRPr="00C27814">
        <w:rPr>
          <w:rFonts w:ascii="Times New Roman" w:hAnsi="Times New Roman" w:cs="Times New Roman"/>
          <w:sz w:val="28"/>
          <w:szCs w:val="28"/>
        </w:rPr>
        <w:t>Система «Активный гражданин»</w:t>
      </w:r>
    </w:p>
    <w:p w14:paraId="44805CA5" w14:textId="77777777" w:rsidR="00C27814" w:rsidRDefault="00C27814">
      <w:pPr>
        <w:rPr>
          <w:rFonts w:ascii="Times New Roman" w:hAnsi="Times New Roman" w:cs="Times New Roman"/>
          <w:sz w:val="28"/>
          <w:szCs w:val="28"/>
        </w:rPr>
      </w:pPr>
    </w:p>
    <w:p w14:paraId="0B6EF897" w14:textId="77777777" w:rsidR="00C27814" w:rsidRDefault="00C27814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</w:r>
      <w:r w:rsidRPr="00F811F9">
        <w:rPr>
          <w:sz w:val="28"/>
          <w:szCs w:val="28"/>
        </w:rPr>
        <w:t>Некогда, 21 мая 2014 года по инициативе Правительства Москвы был создан Проект «Активный гражданин» в качестве площадки для проведения открытых голосований, опросов, сборов мнений и/или оценок граждан в электронной форме. Проект позволяет проводить общегородские и локальные голосования по широкому спектру тем. </w:t>
      </w:r>
      <w:r w:rsidRPr="00F811F9">
        <w:rPr>
          <w:sz w:val="28"/>
          <w:szCs w:val="28"/>
          <w:shd w:val="clear" w:color="auto" w:fill="FFFFFF"/>
        </w:rPr>
        <w:t> У огромного количества москвичей появилась  возможность высказывать свою точку зрения относительно развития их города и предлагать решения проблем, которые неизбежно возникают в любом большом г</w:t>
      </w:r>
      <w:r>
        <w:rPr>
          <w:sz w:val="28"/>
          <w:szCs w:val="28"/>
          <w:shd w:val="clear" w:color="auto" w:fill="FFFFFF"/>
        </w:rPr>
        <w:t>ороде. А также городские управление получило  возможность прислушиваться к горожанам и учитывать их мнения</w:t>
      </w:r>
      <w:r w:rsidRPr="00F811F9">
        <w:rPr>
          <w:sz w:val="28"/>
          <w:szCs w:val="28"/>
          <w:shd w:val="clear" w:color="auto" w:fill="FFFFFF"/>
        </w:rPr>
        <w:t>.</w:t>
      </w:r>
    </w:p>
    <w:p w14:paraId="3B4379BE" w14:textId="77777777" w:rsidR="00C27814" w:rsidRDefault="00931B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основном в системе проходят голосования: о создания новых парков и озеленению дворов, о прокладке новых маршрутов общественного транспорта и постройке новых остановок, о прокладке лыжных и вело трасс в город, а также он названий </w:t>
      </w:r>
      <w:r w:rsidR="004945A3">
        <w:rPr>
          <w:rFonts w:ascii="Times New Roman" w:hAnsi="Times New Roman" w:cs="Times New Roman"/>
          <w:sz w:val="28"/>
          <w:szCs w:val="28"/>
        </w:rPr>
        <w:t>новых</w:t>
      </w:r>
      <w:r>
        <w:rPr>
          <w:rFonts w:ascii="Times New Roman" w:hAnsi="Times New Roman" w:cs="Times New Roman"/>
          <w:sz w:val="28"/>
          <w:szCs w:val="28"/>
        </w:rPr>
        <w:t xml:space="preserve"> улиц, станций метро и остановок</w:t>
      </w:r>
      <w:r w:rsidR="004945A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6A25367" w14:textId="77777777" w:rsidR="00927DA5" w:rsidRDefault="004945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Основных достижения «Активного гражданина»: </w:t>
      </w:r>
    </w:p>
    <w:p w14:paraId="3C66670B" w14:textId="77777777" w:rsidR="00927DA5" w:rsidRDefault="004945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Во время акции «Миллион деревьев», начиная с 2014 года, были озеленены больше чем 4400 дворов города Москва. Было </w:t>
      </w:r>
      <w:r w:rsidR="0053760C">
        <w:rPr>
          <w:rFonts w:ascii="Times New Roman" w:hAnsi="Times New Roman" w:cs="Times New Roman"/>
          <w:sz w:val="28"/>
          <w:szCs w:val="28"/>
        </w:rPr>
        <w:t>высажено</w:t>
      </w:r>
      <w:r>
        <w:rPr>
          <w:rFonts w:ascii="Times New Roman" w:hAnsi="Times New Roman" w:cs="Times New Roman"/>
          <w:sz w:val="28"/>
          <w:szCs w:val="28"/>
        </w:rPr>
        <w:t xml:space="preserve"> более 12,7 тысяч деревьев и 431, тысяч кустарников. </w:t>
      </w:r>
    </w:p>
    <w:p w14:paraId="3F8BD58E" w14:textId="77777777" w:rsidR="00927DA5" w:rsidRDefault="004945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Во время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краудсорсинга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проекта «Моя библиотека»</w:t>
      </w:r>
      <w:r w:rsidR="0053760C">
        <w:rPr>
          <w:rFonts w:ascii="Times New Roman" w:hAnsi="Times New Roman" w:cs="Times New Roman"/>
          <w:sz w:val="28"/>
          <w:szCs w:val="28"/>
        </w:rPr>
        <w:t xml:space="preserve"> в библиотеках Москвы открылось более 800 студий, кружков и у курсов с разными направлениями. А также был подготовлен план проведения 700 мастер-классов для школьников. </w:t>
      </w:r>
    </w:p>
    <w:p w14:paraId="728C8A24" w14:textId="77777777" w:rsidR="00927DA5" w:rsidRDefault="005376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Через голосования был создан график проведения 869 дня рождения Москвы, проходящего 10 и 11 сентября. Были предложены провести в парках концерты и показ кино, а также организованы мастер-классы для детей. </w:t>
      </w:r>
    </w:p>
    <w:p w14:paraId="149C73F4" w14:textId="77777777" w:rsidR="00927DA5" w:rsidRDefault="005376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С помощью программы «Моя улица» в 2016 году было проведено голосование о благоустройстве улиц, и в итоге приобрели новый облик 67 улиц и переулков центра столицы. </w:t>
      </w:r>
    </w:p>
    <w:p w14:paraId="51190845" w14:textId="77777777" w:rsidR="00927DA5" w:rsidRDefault="005376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927DA5">
        <w:rPr>
          <w:rFonts w:ascii="Times New Roman" w:hAnsi="Times New Roman" w:cs="Times New Roman"/>
          <w:sz w:val="28"/>
          <w:szCs w:val="28"/>
        </w:rPr>
        <w:t>Посредством</w:t>
      </w:r>
      <w:r>
        <w:rPr>
          <w:rFonts w:ascii="Times New Roman" w:hAnsi="Times New Roman" w:cs="Times New Roman"/>
          <w:sz w:val="28"/>
          <w:szCs w:val="28"/>
        </w:rPr>
        <w:t xml:space="preserve"> голосования в столице были выбраны лучшие педиатры, терапевты и медсёстры</w:t>
      </w:r>
      <w:r w:rsidR="00927DA5">
        <w:rPr>
          <w:rFonts w:ascii="Times New Roman" w:hAnsi="Times New Roman" w:cs="Times New Roman"/>
          <w:sz w:val="28"/>
          <w:szCs w:val="28"/>
        </w:rPr>
        <w:t>, и 23 июня 2016 года в Департаменте здравоохранения прошло награждение победителей конкурса.</w:t>
      </w:r>
    </w:p>
    <w:p w14:paraId="485F147C" w14:textId="77777777" w:rsidR="00927DA5" w:rsidRDefault="00927D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Во время проведения акции 2016 года «Парк по месту жительства» открылось 48 новых зон для отдыха в районах, выбранных гражданами.</w:t>
      </w:r>
    </w:p>
    <w:p w14:paraId="02A1B596" w14:textId="77777777" w:rsidR="00927DA5" w:rsidRDefault="00927D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В 2015 году прошло голосование по поводу открытия новых кружков и секций. И благодаря решениям граждан открылось более 500 новых секций и кружков. ( информация из газеты «Комсомольская правда»  </w:t>
      </w:r>
      <w:hyperlink r:id="rId5" w:history="1">
        <w:r w:rsidR="009115FE" w:rsidRPr="00CC1A61">
          <w:rPr>
            <w:rStyle w:val="a4"/>
            <w:rFonts w:ascii="Times New Roman" w:hAnsi="Times New Roman" w:cs="Times New Roman"/>
            <w:sz w:val="28"/>
            <w:szCs w:val="28"/>
          </w:rPr>
          <w:t>https://www.kp.ru/best/msk/aktivnyj-grazhdanin/</w:t>
        </w:r>
      </w:hyperlink>
      <w:r w:rsidR="009115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)</w:t>
      </w:r>
    </w:p>
    <w:p w14:paraId="10BFFB7C" w14:textId="77777777" w:rsidR="00927DA5" w:rsidRDefault="00911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7DA5">
        <w:rPr>
          <w:rFonts w:ascii="Times New Roman" w:hAnsi="Times New Roman" w:cs="Times New Roman"/>
          <w:sz w:val="28"/>
          <w:szCs w:val="28"/>
        </w:rPr>
        <w:t xml:space="preserve">Многие «активные» граждане, после использования услуг </w:t>
      </w:r>
      <w:r>
        <w:rPr>
          <w:rFonts w:ascii="Times New Roman" w:hAnsi="Times New Roman" w:cs="Times New Roman"/>
          <w:sz w:val="28"/>
          <w:szCs w:val="28"/>
        </w:rPr>
        <w:t>системы оставили отзывы о ней. Здесь представлены некоторые из них:</w:t>
      </w:r>
    </w:p>
    <w:p w14:paraId="301F7C2C" w14:textId="77777777" w:rsidR="009115FE" w:rsidRPr="009115FE" w:rsidRDefault="009115FE" w:rsidP="009115FE">
      <w:pPr>
        <w:rPr>
          <w:rFonts w:ascii="Times New Roman" w:eastAsia="Times New Roman" w:hAnsi="Times New Roman" w:cs="Times New Roman"/>
          <w:sz w:val="28"/>
          <w:szCs w:val="28"/>
        </w:rPr>
      </w:pPr>
      <w:r w:rsidRPr="009115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«После того как я зарегистрировался в проекте, стараюсь не пропускать ни одного голосования. На мой взгляд, развитие информационных технологий должно приносить не только негатив в виде спама, но и возможность </w:t>
      </w:r>
      <w:r w:rsidRPr="009115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миллионам людей, ранее ограждённых от решения важных городских вопросов, поучаствовать в этом процессе», - уверен </w:t>
      </w:r>
      <w:r w:rsidRPr="009115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Олег </w:t>
      </w:r>
      <w:proofErr w:type="spellStart"/>
      <w:r w:rsidRPr="009115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Зиборов</w:t>
      </w:r>
      <w:proofErr w:type="spellEnd"/>
      <w:r w:rsidRPr="009115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</w:p>
    <w:p w14:paraId="42EB7056" w14:textId="77777777" w:rsidR="009115FE" w:rsidRPr="009115FE" w:rsidRDefault="009115FE">
      <w:pPr>
        <w:rPr>
          <w:rFonts w:ascii="Times New Roman" w:hAnsi="Times New Roman" w:cs="Times New Roman"/>
          <w:sz w:val="28"/>
          <w:szCs w:val="28"/>
        </w:rPr>
      </w:pPr>
    </w:p>
    <w:p w14:paraId="5D41709A" w14:textId="77777777" w:rsidR="009115FE" w:rsidRPr="009115FE" w:rsidRDefault="009115FE" w:rsidP="009115FE">
      <w:pPr>
        <w:rPr>
          <w:rFonts w:ascii="Times New Roman" w:eastAsia="Times New Roman" w:hAnsi="Times New Roman" w:cs="Times New Roman"/>
          <w:sz w:val="28"/>
          <w:szCs w:val="28"/>
        </w:rPr>
      </w:pPr>
      <w:r w:rsidRPr="009115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«Считаю себя активным гражданином, поэтому с удовольствием высказываю своё мнение и прохожу различные голосования, посвящённые жизни родного города, - уверяет </w:t>
      </w:r>
      <w:r w:rsidRPr="009115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Владислав </w:t>
      </w:r>
      <w:proofErr w:type="spellStart"/>
      <w:r w:rsidRPr="009115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Конаков</w:t>
      </w:r>
      <w:proofErr w:type="spellEnd"/>
      <w:r w:rsidRPr="009115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- Приятно, что с тобой считаются! Действительно, многие новшества требуют согласования с большинством, и только нам решать, насколько актуальна та или иная инициатива».</w:t>
      </w:r>
    </w:p>
    <w:p w14:paraId="3289AA39" w14:textId="77777777" w:rsidR="00927DA5" w:rsidRPr="009115FE" w:rsidRDefault="00927DA5">
      <w:pPr>
        <w:rPr>
          <w:rFonts w:ascii="Times New Roman" w:hAnsi="Times New Roman" w:cs="Times New Roman"/>
          <w:sz w:val="28"/>
          <w:szCs w:val="28"/>
        </w:rPr>
      </w:pPr>
    </w:p>
    <w:p w14:paraId="66542439" w14:textId="77777777" w:rsidR="009115FE" w:rsidRPr="009115FE" w:rsidRDefault="009115FE" w:rsidP="009115FE">
      <w:pPr>
        <w:rPr>
          <w:rFonts w:ascii="Times New Roman" w:eastAsia="Times New Roman" w:hAnsi="Times New Roman" w:cs="Times New Roman"/>
          <w:sz w:val="28"/>
          <w:szCs w:val="28"/>
        </w:rPr>
      </w:pPr>
      <w:r w:rsidRPr="009115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«Однажды зимой голосовал в «АГ» за то, что бы разместить на месте снесённого «Тверского пассажа» возле «Известий», - вспоминает </w:t>
      </w:r>
      <w:r w:rsidRPr="009115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Олег Ячменев</w:t>
      </w:r>
      <w:r w:rsidRPr="009115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- Выбрал инсталляцию. Когда весной случайно там оказался, то не поверил своим глазам: на обновлённой чистой площадке реально стояла огромная металлическая скульптура, похожая на гигантские лепестки. И тогда я подумал: «Ведь это я выбрал, значит, мое мнение важно для родного города». А я люблю свою Москву, спасибо, что она отвечает мне взаимностью».</w:t>
      </w:r>
    </w:p>
    <w:p w14:paraId="44FE7E8A" w14:textId="77777777" w:rsidR="009115FE" w:rsidRPr="009115FE" w:rsidRDefault="009115FE">
      <w:pPr>
        <w:rPr>
          <w:rFonts w:ascii="Times New Roman" w:hAnsi="Times New Roman" w:cs="Times New Roman"/>
          <w:sz w:val="28"/>
          <w:szCs w:val="28"/>
        </w:rPr>
      </w:pPr>
    </w:p>
    <w:p w14:paraId="72495A2F" w14:textId="77777777" w:rsidR="009115FE" w:rsidRPr="009115FE" w:rsidRDefault="009115FE" w:rsidP="009115FE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9115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«Теперь для меня «АГ» - часть жизни. Гуляла в лесу и заметила, что гаражи наползают на лесной уголок - место прогулок «</w:t>
      </w:r>
      <w:proofErr w:type="spellStart"/>
      <w:r w:rsidRPr="009115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безмашинных</w:t>
      </w:r>
      <w:proofErr w:type="spellEnd"/>
      <w:r w:rsidRPr="009115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 жителей; столкнулась с хамством в районной поликлинике, душу переполняли эмоции по поводу установки в моём городе памятника и невозможности как-то повлиять, изменить то, что не устраивает. И чудо - еду в метро, попадаю в поезд «Активный гражданин» и понимаю, что нам теперь с «АГ» по пути. Что теперь и я - часть этого состава, что я могу что-то улучшить в моём городе, в моём районе, на моей улице, а значит, и в жизни в целом», - считает </w:t>
      </w:r>
      <w:r w:rsidRPr="009115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Людмила </w:t>
      </w:r>
      <w:proofErr w:type="spellStart"/>
      <w:r w:rsidRPr="009115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Носкова</w:t>
      </w:r>
      <w:proofErr w:type="spellEnd"/>
      <w:r w:rsidRPr="009115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(отзывы взяты с сайта </w:t>
      </w:r>
      <w:hyperlink r:id="rId6" w:history="1">
        <w:r w:rsidRPr="00CC1A61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</w:rPr>
          <w:t>http://www.aif.ru/society/web/opros_onlayn_proektu_aktivnyy_grazhdanin_ispolnyaetsya_3_goda</w:t>
        </w:r>
      </w:hyperlink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)</w:t>
      </w:r>
    </w:p>
    <w:p w14:paraId="0315A60E" w14:textId="77777777" w:rsidR="009115FE" w:rsidRDefault="009115FE" w:rsidP="009115FE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14:paraId="709006A1" w14:textId="77777777" w:rsidR="009115FE" w:rsidRDefault="009115FE" w:rsidP="009115FE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ab/>
        <w:t>В основном, пользователи системы благодарят создателей проекта за возможность высказать своё мнение относительно улучшения их города, а также показывают, что то, о чём они просили – действительно сбывается. И это ещё не предел.</w:t>
      </w:r>
    </w:p>
    <w:p w14:paraId="605B3A63" w14:textId="77777777" w:rsidR="009115FE" w:rsidRDefault="009115FE" w:rsidP="009115FE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14:paraId="26DBC81A" w14:textId="77777777" w:rsidR="009115FE" w:rsidRPr="009115FE" w:rsidRDefault="009115FE" w:rsidP="009115F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ab/>
        <w:t>Но есть мнения, что данная система является фиктивной, все голосования и их результаты накручиваются</w:t>
      </w:r>
      <w:r w:rsidR="000E53E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, и правительство само решает как им развивать город.</w:t>
      </w:r>
    </w:p>
    <w:p w14:paraId="589842A5" w14:textId="77777777" w:rsidR="004C2B75" w:rsidRPr="009A67F0" w:rsidRDefault="009A67F0" w:rsidP="004C2B75">
      <w:pPr>
        <w:spacing w:before="100" w:beforeAutospacing="1" w:after="100" w:afterAutospacing="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C2B75" w:rsidRPr="009A67F0">
        <w:rPr>
          <w:rFonts w:ascii="Times New Roman" w:hAnsi="Times New Roman" w:cs="Times New Roman"/>
          <w:color w:val="000000"/>
          <w:sz w:val="28"/>
          <w:szCs w:val="28"/>
        </w:rPr>
        <w:t xml:space="preserve">«Правительство Москвы позиционирует портал «Активный гражданин» как передовой способ участия жителей в управлении городом. Однако в реальности работа портала представляет собой совокупность </w:t>
      </w:r>
      <w:r w:rsidRPr="009A67F0">
        <w:rPr>
          <w:rFonts w:ascii="Times New Roman" w:hAnsi="Times New Roman" w:cs="Times New Roman"/>
          <w:color w:val="000000"/>
          <w:sz w:val="28"/>
          <w:szCs w:val="28"/>
        </w:rPr>
        <w:t>манипуляторных</w:t>
      </w:r>
      <w:r w:rsidR="004C2B75" w:rsidRPr="009A67F0">
        <w:rPr>
          <w:rFonts w:ascii="Times New Roman" w:hAnsi="Times New Roman" w:cs="Times New Roman"/>
          <w:color w:val="000000"/>
          <w:sz w:val="28"/>
          <w:szCs w:val="28"/>
        </w:rPr>
        <w:t>, а зачастую и откровенно противозаконных действий, цель которых – создать видимость народной поддержки, уверены участники круглого стола.»</w:t>
      </w:r>
    </w:p>
    <w:p w14:paraId="64418C6E" w14:textId="77777777" w:rsidR="009A67F0" w:rsidRPr="009A67F0" w:rsidRDefault="004C2B75" w:rsidP="004C2B75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67F0">
        <w:rPr>
          <w:rFonts w:ascii="Times New Roman" w:hAnsi="Times New Roman" w:cs="Times New Roman"/>
          <w:color w:val="000000"/>
          <w:sz w:val="28"/>
          <w:szCs w:val="28"/>
        </w:rPr>
        <w:t>Как заявила Елена Шувалова, проект «Активный гражданин» — это «очередное звено уничтожения народовластия» и, что</w:t>
      </w:r>
      <w:r w:rsidRPr="009A67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«Люди старшего поколения, не имеющие смартфона, не могут участвовать в опросах и фактически из общественной жизни и гражданского общества исключены». Также говорилось, что получение бонусов за участие в </w:t>
      </w:r>
      <w:proofErr w:type="spellStart"/>
      <w:r w:rsidRPr="009A67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голованиях</w:t>
      </w:r>
      <w:proofErr w:type="spellEnd"/>
      <w:r w:rsidRPr="009A67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может расцениваться как подкуп граждан, для </w:t>
      </w:r>
      <w:proofErr w:type="spellStart"/>
      <w:r w:rsidRPr="009A67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лигимитизации</w:t>
      </w:r>
      <w:proofErr w:type="spellEnd"/>
      <w:r w:rsidRPr="009A67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нужных правительству решений, также о том, что большинство вопросов требуют специальных знаний, и на которые может ответить только специалист. Всё свелось к тому, что данный проект – «имитация демократических процедур».</w:t>
      </w:r>
      <w:r w:rsidR="009A67F0" w:rsidRPr="009A67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 информация взята из газеты «Красная Москва» </w:t>
      </w:r>
      <w:hyperlink r:id="rId7" w:history="1">
        <w:r w:rsidR="009A67F0" w:rsidRPr="009A67F0"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https://red.msk.ru/aktivnyj-grazhdanin/</w:t>
        </w:r>
      </w:hyperlink>
      <w:r w:rsidR="009A67F0" w:rsidRPr="009A67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)</w:t>
      </w:r>
    </w:p>
    <w:p w14:paraId="41B545A8" w14:textId="77777777" w:rsidR="004C2B75" w:rsidRPr="009A67F0" w:rsidRDefault="009A67F0" w:rsidP="004C2B75">
      <w:pPr>
        <w:rPr>
          <w:rFonts w:ascii="Times New Roman" w:eastAsia="Times New Roman" w:hAnsi="Times New Roman" w:cs="Times New Roman"/>
          <w:sz w:val="28"/>
          <w:szCs w:val="28"/>
        </w:rPr>
      </w:pPr>
      <w:r w:rsidRPr="009A67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</w:p>
    <w:p w14:paraId="623E14DF" w14:textId="77777777" w:rsidR="009A67F0" w:rsidRPr="008701C9" w:rsidRDefault="009A67F0" w:rsidP="009A67F0">
      <w:pPr>
        <w:rPr>
          <w:rFonts w:ascii="PT Serif" w:eastAsia="Times New Roman" w:hAnsi="PT Serif" w:cs="Times New Roman"/>
          <w:sz w:val="25"/>
          <w:szCs w:val="25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8701C9">
        <w:rPr>
          <w:rFonts w:ascii="Times New Roman" w:eastAsia="Times New Roman" w:hAnsi="Times New Roman" w:cs="Times New Roman"/>
          <w:sz w:val="28"/>
          <w:szCs w:val="28"/>
        </w:rPr>
        <w:t>Автор книги «Облачная Демократия», Леонид Волков, тоже высказался по данному проекту, который частично является реализацией идей «электронной» демократии, описанной в его книге. В одном из его высказываний говорится: «</w:t>
      </w:r>
      <w:r w:rsidRPr="008701C9">
        <w:rPr>
          <w:rFonts w:ascii="PT Serif" w:eastAsia="Times New Roman" w:hAnsi="PT Serif" w:cs="Times New Roman"/>
          <w:bCs/>
          <w:sz w:val="25"/>
          <w:szCs w:val="25"/>
        </w:rPr>
        <w:t>Система не является сколько-нибудь защищенной</w:t>
      </w:r>
      <w:r w:rsidRPr="008701C9">
        <w:rPr>
          <w:rFonts w:ascii="PT Serif" w:eastAsia="Times New Roman" w:hAnsi="PT Serif" w:cs="Times New Roman"/>
          <w:sz w:val="25"/>
          <w:szCs w:val="25"/>
          <w:shd w:val="clear" w:color="auto" w:fill="FFFFFF"/>
        </w:rPr>
        <w:t xml:space="preserve"> от накруток и голосования кого попало.» С этим можно согласится, потому что единственным средством защиты </w:t>
      </w:r>
      <w:r w:rsidR="001274AE" w:rsidRPr="008701C9">
        <w:rPr>
          <w:rFonts w:ascii="PT Serif" w:eastAsia="Times New Roman" w:hAnsi="PT Serif" w:cs="Times New Roman"/>
          <w:sz w:val="25"/>
          <w:szCs w:val="25"/>
          <w:shd w:val="clear" w:color="auto" w:fill="FFFFFF"/>
        </w:rPr>
        <w:t>является</w:t>
      </w:r>
      <w:r w:rsidRPr="008701C9">
        <w:rPr>
          <w:rFonts w:ascii="PT Serif" w:eastAsia="Times New Roman" w:hAnsi="PT Serif" w:cs="Times New Roman"/>
          <w:sz w:val="25"/>
          <w:szCs w:val="25"/>
          <w:shd w:val="clear" w:color="auto" w:fill="FFFFFF"/>
        </w:rPr>
        <w:t xml:space="preserve"> телефон, привязанный к аккаунту</w:t>
      </w:r>
      <w:r w:rsidR="001274AE" w:rsidRPr="008701C9">
        <w:rPr>
          <w:rFonts w:ascii="PT Serif" w:eastAsia="Times New Roman" w:hAnsi="PT Serif" w:cs="Times New Roman"/>
          <w:sz w:val="25"/>
          <w:szCs w:val="25"/>
          <w:shd w:val="clear" w:color="auto" w:fill="FFFFFF"/>
        </w:rPr>
        <w:t>, а пользователем может быть любой человек, у которого есть российская сим карта, а это значит, что проголосовать могут даже из другого региона, а соответственно и несколько раз, потому что телефонов у одног</w:t>
      </w:r>
      <w:r w:rsidR="008701C9">
        <w:rPr>
          <w:rFonts w:ascii="PT Serif" w:eastAsia="Times New Roman" w:hAnsi="PT Serif" w:cs="Times New Roman"/>
          <w:sz w:val="25"/>
          <w:szCs w:val="25"/>
          <w:shd w:val="clear" w:color="auto" w:fill="FFFFFF"/>
        </w:rPr>
        <w:t>о человека может быть много. Т</w:t>
      </w:r>
      <w:r w:rsidR="001274AE" w:rsidRPr="008701C9">
        <w:rPr>
          <w:rFonts w:ascii="PT Serif" w:eastAsia="Times New Roman" w:hAnsi="PT Serif" w:cs="Times New Roman"/>
          <w:sz w:val="25"/>
          <w:szCs w:val="25"/>
          <w:shd w:val="clear" w:color="auto" w:fill="FFFFFF"/>
        </w:rPr>
        <w:t>акже автор пишет, что по мере роста числа голосов, итоги должны стабилизироваться, но при этом всегда остаётся стабильное число голосов в любое время дня и ночи.</w:t>
      </w:r>
    </w:p>
    <w:p w14:paraId="02B39CDC" w14:textId="77777777" w:rsidR="001274AE" w:rsidRPr="008701C9" w:rsidRDefault="001274AE" w:rsidP="009A67F0">
      <w:pPr>
        <w:rPr>
          <w:rFonts w:ascii="Times New Roman" w:eastAsia="Times New Roman" w:hAnsi="Times New Roman" w:cs="Times New Roman"/>
          <w:sz w:val="20"/>
          <w:szCs w:val="20"/>
        </w:rPr>
      </w:pPr>
      <w:r w:rsidRPr="008701C9">
        <w:rPr>
          <w:rFonts w:ascii="PT Serif" w:eastAsia="Times New Roman" w:hAnsi="PT Serif" w:cs="Times New Roman"/>
          <w:sz w:val="25"/>
          <w:szCs w:val="25"/>
          <w:shd w:val="clear" w:color="auto" w:fill="FFFFFF"/>
        </w:rPr>
        <w:t>Также это проверялось путём просмотра количества проголосовавших, которые заходили на страницу проведения голосования</w:t>
      </w:r>
      <w:r w:rsidR="008701C9" w:rsidRPr="008701C9">
        <w:rPr>
          <w:rFonts w:ascii="PT Serif" w:eastAsia="Times New Roman" w:hAnsi="PT Serif" w:cs="Times New Roman"/>
          <w:sz w:val="25"/>
          <w:szCs w:val="25"/>
          <w:shd w:val="clear" w:color="auto" w:fill="FFFFFF"/>
        </w:rPr>
        <w:t>. Так, проверка показала, что количество проголосовавших было 200000 человек, а заходило на страницу меньше 20000</w:t>
      </w:r>
      <w:r w:rsidR="008701C9">
        <w:rPr>
          <w:rFonts w:ascii="PT Serif" w:eastAsia="Times New Roman" w:hAnsi="PT Serif" w:cs="Times New Roman"/>
          <w:sz w:val="25"/>
          <w:szCs w:val="25"/>
          <w:shd w:val="clear" w:color="auto" w:fill="FFFFFF"/>
        </w:rPr>
        <w:t xml:space="preserve">. ( информация с сайта </w:t>
      </w:r>
      <w:hyperlink r:id="rId8" w:history="1">
        <w:r w:rsidR="008701C9" w:rsidRPr="00CC1A61">
          <w:rPr>
            <w:rStyle w:val="a4"/>
            <w:rFonts w:ascii="PT Serif" w:eastAsia="Times New Roman" w:hAnsi="PT Serif" w:cs="Times New Roman"/>
            <w:sz w:val="25"/>
            <w:szCs w:val="25"/>
            <w:shd w:val="clear" w:color="auto" w:fill="FFFFFF"/>
          </w:rPr>
          <w:t>https://www.leonidvolkov.ru/p/84/</w:t>
        </w:r>
      </w:hyperlink>
      <w:r w:rsidR="008701C9">
        <w:rPr>
          <w:rFonts w:ascii="PT Serif" w:eastAsia="Times New Roman" w:hAnsi="PT Serif" w:cs="Times New Roman"/>
          <w:sz w:val="25"/>
          <w:szCs w:val="25"/>
          <w:shd w:val="clear" w:color="auto" w:fill="FFFFFF"/>
        </w:rPr>
        <w:t xml:space="preserve"> )  </w:t>
      </w:r>
    </w:p>
    <w:p w14:paraId="3F956256" w14:textId="77777777" w:rsidR="004C2B75" w:rsidRDefault="004C2B75" w:rsidP="004C2B7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0EA62D8" w14:textId="77777777" w:rsidR="00F05C25" w:rsidRPr="00F811F9" w:rsidRDefault="00F05C25" w:rsidP="00F05C25">
      <w:pPr>
        <w:pStyle w:val="a5"/>
        <w:spacing w:before="240" w:beforeAutospacing="0" w:after="24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Pr="00F811F9">
        <w:rPr>
          <w:color w:val="333333"/>
          <w:sz w:val="28"/>
          <w:szCs w:val="28"/>
        </w:rPr>
        <w:t>Итак, м</w:t>
      </w:r>
      <w:r>
        <w:rPr>
          <w:color w:val="333333"/>
          <w:sz w:val="28"/>
          <w:szCs w:val="28"/>
        </w:rPr>
        <w:t>ы увидели оценку разных личностей относительно проявления  проекта «Активный Г</w:t>
      </w:r>
      <w:r w:rsidRPr="00F811F9">
        <w:rPr>
          <w:color w:val="333333"/>
          <w:sz w:val="28"/>
          <w:szCs w:val="28"/>
        </w:rPr>
        <w:t>ражд</w:t>
      </w:r>
      <w:r>
        <w:rPr>
          <w:color w:val="333333"/>
          <w:sz w:val="28"/>
          <w:szCs w:val="28"/>
        </w:rPr>
        <w:t>анин». Я считаю, некоторые из них о</w:t>
      </w:r>
      <w:bookmarkStart w:id="0" w:name="_GoBack"/>
      <w:bookmarkEnd w:id="0"/>
      <w:r w:rsidRPr="00F811F9">
        <w:rPr>
          <w:color w:val="333333"/>
          <w:sz w:val="28"/>
          <w:szCs w:val="28"/>
        </w:rPr>
        <w:t>тносится к данному проекту очень консервативно, но в то же время справедливо. Система имеет много недочётов, через которые может подвергаться фикциям, но всё же, на данный момент, остаётся единственным представителем в своём роде. Нигде не существует подобной системы учёта мнений граждан относительно улучшения жизни их места пребывания.</w:t>
      </w:r>
    </w:p>
    <w:p w14:paraId="1ADEF501" w14:textId="77777777" w:rsidR="009A67F0" w:rsidRPr="009A67F0" w:rsidRDefault="009A67F0" w:rsidP="004C2B7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669D67D" w14:textId="77777777" w:rsidR="004C2B75" w:rsidRDefault="004C2B75" w:rsidP="004C2B75">
      <w:pPr>
        <w:pStyle w:val="a5"/>
        <w:jc w:val="both"/>
        <w:textAlignment w:val="baseline"/>
        <w:rPr>
          <w:rFonts w:ascii="Helvetica" w:hAnsi="Helvetica"/>
          <w:color w:val="000000"/>
          <w:sz w:val="21"/>
          <w:szCs w:val="21"/>
        </w:rPr>
      </w:pPr>
    </w:p>
    <w:p w14:paraId="55568347" w14:textId="77777777" w:rsidR="004C2B75" w:rsidRPr="004C2B75" w:rsidRDefault="004C2B75" w:rsidP="004C2B7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2F71D05" w14:textId="77777777" w:rsidR="009115FE" w:rsidRPr="009115FE" w:rsidRDefault="009115FE">
      <w:pPr>
        <w:rPr>
          <w:rFonts w:ascii="Times New Roman" w:hAnsi="Times New Roman" w:cs="Times New Roman"/>
          <w:sz w:val="28"/>
          <w:szCs w:val="28"/>
        </w:rPr>
      </w:pPr>
    </w:p>
    <w:sectPr w:rsidR="009115FE" w:rsidRPr="009115FE" w:rsidSect="009D09C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T Serif">
    <w:panose1 w:val="020A0603040505020204"/>
    <w:charset w:val="00"/>
    <w:family w:val="auto"/>
    <w:pitch w:val="variable"/>
    <w:sig w:usb0="A00002EF" w:usb1="5000204B" w:usb2="00000000" w:usb3="00000000" w:csb0="0000009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814"/>
    <w:rsid w:val="000E53E5"/>
    <w:rsid w:val="001274AE"/>
    <w:rsid w:val="004945A3"/>
    <w:rsid w:val="004C2B75"/>
    <w:rsid w:val="0053760C"/>
    <w:rsid w:val="008701C9"/>
    <w:rsid w:val="009115FE"/>
    <w:rsid w:val="00927DA5"/>
    <w:rsid w:val="00931B0F"/>
    <w:rsid w:val="009A67F0"/>
    <w:rsid w:val="009D09C3"/>
    <w:rsid w:val="00C27814"/>
    <w:rsid w:val="00F0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1BBAD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115FE"/>
  </w:style>
  <w:style w:type="character" w:styleId="a3">
    <w:name w:val="Strong"/>
    <w:basedOn w:val="a0"/>
    <w:uiPriority w:val="22"/>
    <w:qFormat/>
    <w:rsid w:val="009115FE"/>
    <w:rPr>
      <w:b/>
      <w:bCs/>
    </w:rPr>
  </w:style>
  <w:style w:type="character" w:styleId="a4">
    <w:name w:val="Hyperlink"/>
    <w:basedOn w:val="a0"/>
    <w:uiPriority w:val="99"/>
    <w:unhideWhenUsed/>
    <w:rsid w:val="009115FE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4C2B7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115FE"/>
  </w:style>
  <w:style w:type="character" w:styleId="a3">
    <w:name w:val="Strong"/>
    <w:basedOn w:val="a0"/>
    <w:uiPriority w:val="22"/>
    <w:qFormat/>
    <w:rsid w:val="009115FE"/>
    <w:rPr>
      <w:b/>
      <w:bCs/>
    </w:rPr>
  </w:style>
  <w:style w:type="character" w:styleId="a4">
    <w:name w:val="Hyperlink"/>
    <w:basedOn w:val="a0"/>
    <w:uiPriority w:val="99"/>
    <w:unhideWhenUsed/>
    <w:rsid w:val="009115FE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4C2B7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4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kp.ru/best/msk/aktivnyj-grazhdanin/" TargetMode="External"/><Relationship Id="rId6" Type="http://schemas.openxmlformats.org/officeDocument/2006/relationships/hyperlink" Target="http://www.aif.ru/society/web/opros_onlayn_proektu_aktivnyy_grazhdanin_ispolnyaetsya_3_goda" TargetMode="External"/><Relationship Id="rId7" Type="http://schemas.openxmlformats.org/officeDocument/2006/relationships/hyperlink" Target="https://red.msk.ru/aktivnyj-grazhdanin/" TargetMode="External"/><Relationship Id="rId8" Type="http://schemas.openxmlformats.org/officeDocument/2006/relationships/hyperlink" Target="https://www.leonidvolkov.ru/p/84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1133</Words>
  <Characters>6461</Characters>
  <Application>Microsoft Macintosh Word</Application>
  <DocSecurity>0</DocSecurity>
  <Lines>53</Lines>
  <Paragraphs>15</Paragraphs>
  <ScaleCrop>false</ScaleCrop>
  <Company/>
  <LinksUpToDate>false</LinksUpToDate>
  <CharactersWithSpaces>7579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2</cp:revision>
  <dcterms:created xsi:type="dcterms:W3CDTF">2018-04-24T20:08:00Z</dcterms:created>
  <dcterms:modified xsi:type="dcterms:W3CDTF">2018-04-25T06:32:00Z</dcterms:modified>
</cp:coreProperties>
</file>