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E2" w:rsidRPr="00E4085D" w:rsidRDefault="00E92C63" w:rsidP="00E92C63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85D">
        <w:rPr>
          <w:rFonts w:ascii="Times New Roman" w:hAnsi="Times New Roman" w:cs="Times New Roman"/>
          <w:sz w:val="28"/>
          <w:szCs w:val="28"/>
        </w:rPr>
        <w:t>Введение</w:t>
      </w:r>
    </w:p>
    <w:p w:rsidR="00E00433" w:rsidRDefault="00E92C63" w:rsidP="00D56E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85D">
        <w:rPr>
          <w:rFonts w:ascii="Times New Roman" w:hAnsi="Times New Roman" w:cs="Times New Roman"/>
          <w:sz w:val="28"/>
          <w:szCs w:val="28"/>
        </w:rPr>
        <w:t xml:space="preserve">С момента своего рождения каждый человек, независимо от гражданства, пола, национальности и расы имеет базовые права. По мере взросления, у человека увеличивается объем прав, свобод, а также обязанностей по отношению к окружающему его обществу. </w:t>
      </w:r>
    </w:p>
    <w:p w:rsidR="00E076A7" w:rsidRDefault="00E00433" w:rsidP="00E076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и свободы человека закреплены в целом ряде международно-правовых документов, центральное место среди которых </w:t>
      </w:r>
      <w:r w:rsidR="00E076A7" w:rsidRPr="00E076A7">
        <w:rPr>
          <w:rFonts w:ascii="Times New Roman" w:hAnsi="Times New Roman" w:cs="Times New Roman"/>
          <w:sz w:val="28"/>
          <w:szCs w:val="28"/>
        </w:rPr>
        <w:t>занимает Всеобщая декларация прав человека. </w:t>
      </w:r>
      <w:r w:rsidR="00E076A7">
        <w:rPr>
          <w:rFonts w:ascii="Times New Roman" w:hAnsi="Times New Roman" w:cs="Times New Roman"/>
          <w:sz w:val="28"/>
          <w:szCs w:val="28"/>
        </w:rPr>
        <w:t>В</w:t>
      </w:r>
      <w:r w:rsidR="00E076A7" w:rsidRPr="00E076A7">
        <w:rPr>
          <w:rFonts w:ascii="Times New Roman" w:hAnsi="Times New Roman" w:cs="Times New Roman"/>
          <w:sz w:val="28"/>
          <w:szCs w:val="28"/>
        </w:rPr>
        <w:t xml:space="preserve"> центре внимания Декларации находятся жизнь человека, его права и свободы. Декларация в первых же статьях провозглашает ценность каждой личности</w:t>
      </w:r>
      <w:r w:rsidR="00E076A7">
        <w:rPr>
          <w:rFonts w:ascii="Times New Roman" w:hAnsi="Times New Roman" w:cs="Times New Roman"/>
          <w:sz w:val="28"/>
          <w:szCs w:val="28"/>
        </w:rPr>
        <w:t xml:space="preserve"> </w:t>
      </w:r>
      <w:r w:rsidR="00E076A7" w:rsidRPr="00E076A7">
        <w:rPr>
          <w:rFonts w:ascii="Times New Roman" w:hAnsi="Times New Roman" w:cs="Times New Roman"/>
          <w:sz w:val="28"/>
          <w:szCs w:val="28"/>
        </w:rPr>
        <w:t>и одновременно с этим ценность человеческого братства</w:t>
      </w:r>
      <w:r w:rsidR="00E076A7">
        <w:rPr>
          <w:rFonts w:ascii="Times New Roman" w:hAnsi="Times New Roman" w:cs="Times New Roman"/>
          <w:sz w:val="28"/>
          <w:szCs w:val="28"/>
        </w:rPr>
        <w:t>.</w:t>
      </w:r>
    </w:p>
    <w:p w:rsidR="00E076A7" w:rsidRPr="0087506E" w:rsidRDefault="00E076A7" w:rsidP="00E076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6A7">
        <w:rPr>
          <w:rFonts w:ascii="Times New Roman" w:hAnsi="Times New Roman" w:cs="Times New Roman"/>
          <w:sz w:val="28"/>
          <w:szCs w:val="28"/>
        </w:rPr>
        <w:t>Всеобщая декларация прав человека – это общечеловеческий идеал</w:t>
      </w:r>
      <w:r w:rsidR="00E00433">
        <w:rPr>
          <w:rFonts w:ascii="Times New Roman" w:hAnsi="Times New Roman" w:cs="Times New Roman"/>
          <w:sz w:val="28"/>
          <w:szCs w:val="28"/>
        </w:rPr>
        <w:t>,</w:t>
      </w:r>
      <w:r w:rsidRPr="00E076A7">
        <w:rPr>
          <w:rFonts w:ascii="Times New Roman" w:hAnsi="Times New Roman" w:cs="Times New Roman"/>
          <w:sz w:val="28"/>
          <w:szCs w:val="28"/>
        </w:rPr>
        <w:t xml:space="preserve"> образец права, к которому должны стремиться все народы и все государства. Вместе с тем, во всех странах мира относятся к Декларации как к самому авторитетному юридическому документу, все её статьи нашли отражение в конституциях демократических стран мира, в том числе и в Конституции РФ.</w:t>
      </w:r>
    </w:p>
    <w:p w:rsidR="00D56E87" w:rsidRPr="00E4085D" w:rsidRDefault="00E92C63" w:rsidP="00D56E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85D">
        <w:rPr>
          <w:rFonts w:ascii="Times New Roman" w:hAnsi="Times New Roman" w:cs="Times New Roman"/>
          <w:sz w:val="28"/>
          <w:szCs w:val="28"/>
        </w:rPr>
        <w:t xml:space="preserve">В Российской Федерации высшей ценностью является человек, его права и свободы. </w:t>
      </w:r>
      <w:r w:rsidR="00D47C99" w:rsidRPr="00D47C99">
        <w:rPr>
          <w:rFonts w:ascii="Times New Roman" w:hAnsi="Times New Roman" w:cs="Times New Roman"/>
          <w:sz w:val="28"/>
          <w:szCs w:val="28"/>
        </w:rPr>
        <w:t xml:space="preserve">Среди высших ценностей человеческой цивилизации права человека занимают центральное место, </w:t>
      </w:r>
      <w:r w:rsidR="00D47C99">
        <w:rPr>
          <w:rFonts w:ascii="Times New Roman" w:hAnsi="Times New Roman" w:cs="Times New Roman"/>
          <w:sz w:val="28"/>
          <w:szCs w:val="28"/>
        </w:rPr>
        <w:t>так как</w:t>
      </w:r>
      <w:r w:rsidR="00D47C99" w:rsidRPr="00D47C99">
        <w:rPr>
          <w:rFonts w:ascii="Times New Roman" w:hAnsi="Times New Roman" w:cs="Times New Roman"/>
          <w:sz w:val="28"/>
          <w:szCs w:val="28"/>
        </w:rPr>
        <w:t xml:space="preserve"> позволяют применить «человеческое измерение» ко всем сторонам нашей жизни, общественного и индивидуального бытия – к государству, к экономической, социальной, политической, правовой и культурной сферам. </w:t>
      </w:r>
      <w:r w:rsidRPr="00E4085D">
        <w:rPr>
          <w:rFonts w:ascii="Times New Roman" w:hAnsi="Times New Roman" w:cs="Times New Roman"/>
          <w:sz w:val="28"/>
          <w:szCs w:val="28"/>
        </w:rPr>
        <w:t xml:space="preserve">Признание, соблюдение и защита прав </w:t>
      </w:r>
      <w:r w:rsidR="00582DFD" w:rsidRPr="00E4085D">
        <w:rPr>
          <w:rFonts w:ascii="Times New Roman" w:hAnsi="Times New Roman" w:cs="Times New Roman"/>
          <w:sz w:val="28"/>
          <w:szCs w:val="28"/>
        </w:rPr>
        <w:t xml:space="preserve">и свобод человека и гражданина является обязанностью </w:t>
      </w:r>
      <w:r w:rsidRPr="00E4085D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87506E" w:rsidRDefault="0087506E" w:rsidP="0087506E">
      <w:pPr>
        <w:ind w:firstLine="567"/>
        <w:jc w:val="both"/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Права и свободы – понятия, широко используемы в конституционном лексиконе и означающие те права и свободы человека и гражданина, которые закреплены в Конституции государства. Эти права и свободы являются основополагающими для статуса личности в государстве и обществе, они предопределяют содержание иных прав и свобод граждан. Конституция РФ гласит - </w:t>
      </w:r>
      <w:r w:rsidRPr="00E4085D">
        <w:rPr>
          <w:rFonts w:ascii="Times New Roman" w:hAnsi="Times New Roman" w:cs="Times New Roman"/>
          <w:sz w:val="28"/>
          <w:szCs w:val="28"/>
          <w:shd w:val="clear" w:color="auto" w:fill="FFFFFF"/>
        </w:rPr>
        <w:t>«человек, его права и свободы являются высшей ценностью».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506E">
        <w:rPr>
          <w:rFonts w:ascii="Times New Roman" w:hAnsi="Times New Roman" w:cs="Times New Roman"/>
          <w:sz w:val="28"/>
          <w:szCs w:val="28"/>
        </w:rPr>
        <w:t xml:space="preserve">Правам и свободам человека и гражданина посвящена самая большая в Конституции глава 2. Она включает </w:t>
      </w:r>
      <w:r>
        <w:rPr>
          <w:rFonts w:ascii="Times New Roman" w:hAnsi="Times New Roman" w:cs="Times New Roman"/>
          <w:sz w:val="28"/>
          <w:szCs w:val="28"/>
        </w:rPr>
        <w:t>сорок восемь</w:t>
      </w:r>
      <w:r w:rsidRPr="0087506E">
        <w:rPr>
          <w:rFonts w:ascii="Times New Roman" w:hAnsi="Times New Roman" w:cs="Times New Roman"/>
          <w:sz w:val="28"/>
          <w:szCs w:val="28"/>
        </w:rPr>
        <w:t xml:space="preserve"> статей, подавляющее большинство которых выражает конкретные права и свободы.</w:t>
      </w:r>
      <w:r w:rsidRPr="0087506E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E7B66" w:rsidRPr="00DE7B66" w:rsidRDefault="00DE7B66" w:rsidP="00DE7B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B66">
        <w:rPr>
          <w:rFonts w:ascii="Times New Roman" w:hAnsi="Times New Roman" w:cs="Times New Roman"/>
          <w:sz w:val="28"/>
          <w:szCs w:val="28"/>
        </w:rPr>
        <w:t xml:space="preserve">Подчёркивание прав и свобод человека как высшей ценности, признаваемой, соблюдаемой, защищаемой государством, не означает и не допускает какого-то принижения государства. Наоборот, эта обязанность правового государства может значительно повысить его авторитет и значение </w:t>
      </w:r>
      <w:r w:rsidRPr="00DE7B66">
        <w:rPr>
          <w:rFonts w:ascii="Times New Roman" w:hAnsi="Times New Roman" w:cs="Times New Roman"/>
          <w:sz w:val="28"/>
          <w:szCs w:val="28"/>
        </w:rPr>
        <w:lastRenderedPageBreak/>
        <w:t>в жизни общества, в организации экономической и культурной жизни общества. Правовое демократическое государство признаёт приоритет прав человека, ограничивая этими правами свои властные функции. Поэтому подлинная природа государства раскрывается через права человека, место и роль индивида в обществе, его взаимоотношения с государством.</w:t>
      </w:r>
    </w:p>
    <w:p w:rsidR="00DE7B66" w:rsidRDefault="00DE7B66" w:rsidP="00DE7B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B6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DE7B66">
        <w:rPr>
          <w:rFonts w:ascii="Times New Roman" w:hAnsi="Times New Roman" w:cs="Times New Roman"/>
          <w:sz w:val="28"/>
          <w:szCs w:val="28"/>
        </w:rPr>
        <w:t xml:space="preserve">крайне важны понятия прав человека. Особая их значимость в жизни общества, в развитии нормальных связей и взаимодействий между людьми и социальными группами, между личностью и государством требует определить общие закономерности этих явлений, позволяющие координировать и упорядочивать общественные отношения. </w:t>
      </w:r>
    </w:p>
    <w:p w:rsidR="00DE7B66" w:rsidRPr="00DE7B66" w:rsidRDefault="00DE7B66" w:rsidP="00DE7B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B66">
        <w:rPr>
          <w:rFonts w:ascii="Times New Roman" w:hAnsi="Times New Roman" w:cs="Times New Roman"/>
          <w:sz w:val="28"/>
          <w:szCs w:val="28"/>
        </w:rPr>
        <w:t>Права и свободы человека требуют глубокого изучения и освоения, поскольку без этого невозможна культура гуманитарного мышления, человеческое измерение всех процессов, происходящих внутри общества и в современном мире в целом.</w:t>
      </w:r>
    </w:p>
    <w:p w:rsidR="00DE7B66" w:rsidRPr="00DE7B66" w:rsidRDefault="00DE7B66" w:rsidP="00DE7B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B66">
        <w:rPr>
          <w:rFonts w:ascii="Times New Roman" w:hAnsi="Times New Roman" w:cs="Times New Roman"/>
          <w:sz w:val="28"/>
          <w:szCs w:val="28"/>
        </w:rPr>
        <w:t>Конституционное, уголовно-процессуальное, гражданско-процессуальное, административно-процессуальное право изучают процедуры и механизмы защиты прав человека, способы восстановления нарушенных прав.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B66">
        <w:rPr>
          <w:rFonts w:ascii="Times New Roman" w:hAnsi="Times New Roman" w:cs="Times New Roman"/>
          <w:sz w:val="28"/>
          <w:szCs w:val="28"/>
        </w:rPr>
        <w:t>Отраслевые юридические науки изучают конституционные, гражданские, земельные, аграрные, экологические и иные права индивидов, в единстве своём образующие правовой статус человека и гражданина.</w:t>
      </w:r>
    </w:p>
    <w:p w:rsidR="00DE7B66" w:rsidRPr="00DE7B66" w:rsidRDefault="00DE7B66" w:rsidP="00DE7B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B66">
        <w:rPr>
          <w:rFonts w:ascii="Times New Roman" w:hAnsi="Times New Roman" w:cs="Times New Roman"/>
          <w:sz w:val="28"/>
          <w:szCs w:val="28"/>
        </w:rPr>
        <w:t>Знания о правах человека, ставят целью не только воспитывать людей, формировать правильные представления о правах 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7B66">
        <w:rPr>
          <w:rFonts w:ascii="Times New Roman" w:hAnsi="Times New Roman" w:cs="Times New Roman"/>
          <w:sz w:val="28"/>
          <w:szCs w:val="28"/>
        </w:rPr>
        <w:t xml:space="preserve"> как необходимом условии его свободы и равенства, но и создавать правовое общество, в котором права </w:t>
      </w:r>
      <w:r>
        <w:rPr>
          <w:rFonts w:ascii="Times New Roman" w:hAnsi="Times New Roman" w:cs="Times New Roman"/>
          <w:sz w:val="28"/>
          <w:szCs w:val="28"/>
        </w:rPr>
        <w:t xml:space="preserve">и свободы </w:t>
      </w:r>
      <w:r w:rsidRPr="00DE7B66">
        <w:rPr>
          <w:rFonts w:ascii="Times New Roman" w:hAnsi="Times New Roman" w:cs="Times New Roman"/>
          <w:sz w:val="28"/>
          <w:szCs w:val="28"/>
        </w:rPr>
        <w:t xml:space="preserve">человека являются неотъемлемыми, а уважение и защита прав </w:t>
      </w:r>
      <w:r>
        <w:rPr>
          <w:rFonts w:ascii="Times New Roman" w:hAnsi="Times New Roman" w:cs="Times New Roman"/>
          <w:sz w:val="28"/>
          <w:szCs w:val="28"/>
        </w:rPr>
        <w:t xml:space="preserve">и свобод </w:t>
      </w:r>
      <w:r w:rsidRPr="00DE7B66">
        <w:rPr>
          <w:rFonts w:ascii="Times New Roman" w:hAnsi="Times New Roman" w:cs="Times New Roman"/>
          <w:sz w:val="28"/>
          <w:szCs w:val="28"/>
        </w:rPr>
        <w:t>человека – важнейшим свойством всего уклада государственной и общественной жизни.</w:t>
      </w:r>
      <w:proofErr w:type="gramEnd"/>
    </w:p>
    <w:p w:rsidR="00015A19" w:rsidRPr="00E4085D" w:rsidRDefault="00015A19" w:rsidP="00015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Целью</w:t>
      </w:r>
      <w:r w:rsidRPr="0001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моей работы является изучение основных прав и свобод человека и гражданина, значение этих прав и свобод в жизни общества, их особенности и виды.</w:t>
      </w:r>
    </w:p>
    <w:p w:rsidR="00015A19" w:rsidRPr="00015A19" w:rsidRDefault="00015A19" w:rsidP="00015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целью были разработаны следующие </w:t>
      </w:r>
      <w:r w:rsidRPr="00015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01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15A19" w:rsidRPr="00015A19" w:rsidRDefault="00015A19" w:rsidP="00015A1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изучить понятия прав и свобод человека</w:t>
      </w:r>
    </w:p>
    <w:p w:rsidR="00015A19" w:rsidRPr="00015A19" w:rsidRDefault="00015A19" w:rsidP="00015A1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изучить понятия прав и свобод гражданина</w:t>
      </w:r>
    </w:p>
    <w:p w:rsidR="00015A19" w:rsidRPr="00015A19" w:rsidRDefault="00015A19" w:rsidP="00015A1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изучить виды прав и свобод человека и гражданина </w:t>
      </w:r>
    </w:p>
    <w:p w:rsidR="00015A19" w:rsidRPr="00015A19" w:rsidRDefault="00015A19" w:rsidP="00015A1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изучить особенности прав и свобод человека и гражданина</w:t>
      </w:r>
    </w:p>
    <w:p w:rsidR="00FF7ECE" w:rsidRDefault="00015A19" w:rsidP="00FF7E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рассмотреть, используя подобранные источники, способы осуществления и защиты прав и свобод человека и гражданин</w:t>
      </w:r>
      <w:r w:rsidR="00FF7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</w:p>
    <w:p w:rsidR="00FF7ECE" w:rsidRDefault="00FF7ECE" w:rsidP="00FF7E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007D" w:rsidRPr="00DE007D" w:rsidRDefault="00FF7ECE" w:rsidP="00DE007D">
      <w:pPr>
        <w:shd w:val="clear" w:color="auto" w:fill="FFFFFF"/>
        <w:spacing w:after="0" w:line="312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Источники</w:t>
      </w:r>
      <w:r w:rsidRPr="00DE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моей работы</w:t>
      </w:r>
      <w:r w:rsidR="00DE007D" w:rsidRPr="00DE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E007D" w:rsidRPr="00DE007D" w:rsidRDefault="00DE007D" w:rsidP="00DE007D">
      <w:pPr>
        <w:shd w:val="clear" w:color="auto" w:fill="FFFFFF"/>
        <w:spacing w:after="0" w:line="312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ECE" w:rsidRPr="00DE007D" w:rsidRDefault="00FF7ECE" w:rsidP="00DE007D">
      <w:pPr>
        <w:pStyle w:val="a4"/>
        <w:numPr>
          <w:ilvl w:val="0"/>
          <w:numId w:val="2"/>
        </w:numPr>
        <w:shd w:val="clear" w:color="auto" w:fill="FFFFFF"/>
        <w:spacing w:after="0" w:line="312" w:lineRule="atLeast"/>
        <w:rPr>
          <w:rFonts w:ascii="Times New Roman" w:hAnsi="Times New Roman" w:cs="Times New Roman"/>
          <w:sz w:val="28"/>
          <w:szCs w:val="28"/>
        </w:rPr>
      </w:pPr>
      <w:r w:rsidRPr="00DE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007D" w:rsidRPr="00DE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Гражданский кодекс Российской Федерации (часть первая) </w:t>
      </w:r>
    </w:p>
    <w:p w:rsidR="00DE007D" w:rsidRPr="00DE007D" w:rsidRDefault="00DE007D" w:rsidP="00DE007D">
      <w:pPr>
        <w:pStyle w:val="a4"/>
        <w:shd w:val="clear" w:color="auto" w:fill="FFFFFF"/>
        <w:spacing w:after="0" w:line="312" w:lineRule="atLeast"/>
        <w:rPr>
          <w:rFonts w:ascii="Times New Roman" w:hAnsi="Times New Roman" w:cs="Times New Roman"/>
          <w:sz w:val="28"/>
          <w:szCs w:val="28"/>
        </w:rPr>
      </w:pPr>
    </w:p>
    <w:p w:rsidR="00DE007D" w:rsidRDefault="00DE007D" w:rsidP="00DE007D">
      <w:pPr>
        <w:shd w:val="clear" w:color="auto" w:fill="FFFFFF"/>
        <w:spacing w:after="0" w:line="312" w:lineRule="atLeast"/>
        <w:rPr>
          <w:rFonts w:ascii="Times New Roman" w:hAnsi="Times New Roman" w:cs="Times New Roman"/>
          <w:sz w:val="28"/>
          <w:szCs w:val="28"/>
        </w:rPr>
      </w:pPr>
      <w:r w:rsidRPr="00DE007D">
        <w:rPr>
          <w:rFonts w:ascii="Times New Roman" w:hAnsi="Times New Roman" w:cs="Times New Roman"/>
          <w:sz w:val="28"/>
          <w:szCs w:val="28"/>
        </w:rPr>
        <w:t>(от 30.11.1994 N 51-ФЗ) (ред. от 29.07.2017) (с изменениями и дополнениями, вступившими в силу с 06.08.2017)</w:t>
      </w:r>
    </w:p>
    <w:p w:rsidR="00DE007D" w:rsidRPr="00DE007D" w:rsidRDefault="00DE007D" w:rsidP="00DE007D">
      <w:pPr>
        <w:shd w:val="clear" w:color="auto" w:fill="FFFFFF"/>
        <w:spacing w:after="0" w:line="312" w:lineRule="atLeast"/>
        <w:rPr>
          <w:rFonts w:ascii="Times New Roman" w:hAnsi="Times New Roman" w:cs="Times New Roman"/>
          <w:sz w:val="28"/>
          <w:szCs w:val="28"/>
        </w:rPr>
      </w:pPr>
    </w:p>
    <w:p w:rsidR="00DE007D" w:rsidRDefault="00DE007D" w:rsidP="00DE007D">
      <w:pPr>
        <w:pStyle w:val="a4"/>
        <w:numPr>
          <w:ilvl w:val="0"/>
          <w:numId w:val="2"/>
        </w:numPr>
        <w:shd w:val="clear" w:color="auto" w:fill="FFFFFF"/>
        <w:spacing w:after="0" w:line="312" w:lineRule="atLeast"/>
        <w:rPr>
          <w:rFonts w:ascii="Times New Roman" w:hAnsi="Times New Roman" w:cs="Times New Roman"/>
          <w:sz w:val="28"/>
          <w:szCs w:val="28"/>
        </w:rPr>
      </w:pPr>
      <w:r w:rsidRPr="00DE007D">
        <w:rPr>
          <w:rFonts w:ascii="Times New Roman" w:hAnsi="Times New Roman" w:cs="Times New Roman"/>
          <w:sz w:val="28"/>
          <w:szCs w:val="28"/>
        </w:rPr>
        <w:t>Всеобщая декларация прав человека</w:t>
      </w:r>
    </w:p>
    <w:p w:rsidR="00DE007D" w:rsidRPr="00DE007D" w:rsidRDefault="00DE007D" w:rsidP="00DE007D">
      <w:pPr>
        <w:pStyle w:val="a4"/>
        <w:shd w:val="clear" w:color="auto" w:fill="FFFFFF"/>
        <w:spacing w:after="0" w:line="312" w:lineRule="atLeast"/>
        <w:rPr>
          <w:rFonts w:ascii="Times New Roman" w:hAnsi="Times New Roman" w:cs="Times New Roman"/>
          <w:sz w:val="28"/>
          <w:szCs w:val="28"/>
        </w:rPr>
      </w:pPr>
    </w:p>
    <w:p w:rsidR="00DE007D" w:rsidRPr="00DE007D" w:rsidRDefault="00DE007D" w:rsidP="00DE007D">
      <w:pPr>
        <w:rPr>
          <w:rFonts w:ascii="Times New Roman" w:hAnsi="Times New Roman" w:cs="Times New Roman"/>
          <w:sz w:val="28"/>
          <w:szCs w:val="28"/>
        </w:rPr>
      </w:pPr>
      <w:r w:rsidRPr="00DE007D">
        <w:rPr>
          <w:rFonts w:ascii="Times New Roman" w:hAnsi="Times New Roman" w:cs="Times New Roman"/>
          <w:sz w:val="28"/>
          <w:szCs w:val="28"/>
        </w:rPr>
        <w:t>(</w:t>
      </w:r>
      <w:r w:rsidRPr="00DE007D">
        <w:rPr>
          <w:rFonts w:ascii="Times New Roman" w:hAnsi="Times New Roman" w:cs="Times New Roman"/>
          <w:sz w:val="28"/>
          <w:szCs w:val="28"/>
        </w:rPr>
        <w:t>принята Генеральной Ассамблеей ООН 10.12.1948)</w:t>
      </w:r>
    </w:p>
    <w:p w:rsidR="00DE007D" w:rsidRDefault="00DE007D" w:rsidP="00DE00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007D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</w:p>
    <w:p w:rsidR="00DE007D" w:rsidRPr="00DE007D" w:rsidRDefault="00DE007D" w:rsidP="00DE007D">
      <w:pPr>
        <w:rPr>
          <w:rFonts w:ascii="Times New Roman" w:hAnsi="Times New Roman" w:cs="Times New Roman"/>
          <w:sz w:val="28"/>
          <w:szCs w:val="28"/>
        </w:rPr>
      </w:pPr>
      <w:r w:rsidRPr="00DE007D">
        <w:rPr>
          <w:rFonts w:ascii="Times New Roman" w:hAnsi="Times New Roman" w:cs="Times New Roman"/>
          <w:sz w:val="28"/>
          <w:szCs w:val="28"/>
        </w:rPr>
        <w:t>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DE007D" w:rsidRPr="00DE007D" w:rsidRDefault="00DE007D" w:rsidP="00DE007D">
      <w:pPr>
        <w:rPr>
          <w:rFonts w:ascii="Times New Roman" w:hAnsi="Times New Roman" w:cs="Times New Roman"/>
          <w:sz w:val="28"/>
          <w:szCs w:val="28"/>
        </w:rPr>
      </w:pPr>
    </w:p>
    <w:p w:rsidR="00DE007D" w:rsidRPr="00DE007D" w:rsidRDefault="00DE007D" w:rsidP="00DE007D">
      <w:pPr>
        <w:shd w:val="clear" w:color="auto" w:fill="FFFFFF"/>
        <w:spacing w:after="0" w:line="312" w:lineRule="atLeast"/>
        <w:rPr>
          <w:rFonts w:ascii="Times New Roman" w:hAnsi="Times New Roman" w:cs="Times New Roman"/>
          <w:sz w:val="28"/>
          <w:szCs w:val="28"/>
        </w:rPr>
      </w:pPr>
    </w:p>
    <w:p w:rsidR="00FF7ECE" w:rsidRPr="00E4085D" w:rsidRDefault="00FF7ECE" w:rsidP="00D56E87">
      <w:pPr>
        <w:rPr>
          <w:rFonts w:ascii="Times New Roman" w:hAnsi="Times New Roman" w:cs="Times New Roman"/>
          <w:sz w:val="28"/>
          <w:szCs w:val="28"/>
        </w:rPr>
      </w:pPr>
    </w:p>
    <w:sectPr w:rsidR="00FF7ECE" w:rsidRPr="00E4085D" w:rsidSect="00DE7B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F013D"/>
    <w:multiLevelType w:val="hybridMultilevel"/>
    <w:tmpl w:val="4F2A581A"/>
    <w:lvl w:ilvl="0" w:tplc="2954D4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800BF"/>
    <w:multiLevelType w:val="hybridMultilevel"/>
    <w:tmpl w:val="5AB06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C63"/>
    <w:rsid w:val="00011D1B"/>
    <w:rsid w:val="00015A19"/>
    <w:rsid w:val="00582DFD"/>
    <w:rsid w:val="00687FE2"/>
    <w:rsid w:val="00736BCD"/>
    <w:rsid w:val="0087506E"/>
    <w:rsid w:val="00D47C99"/>
    <w:rsid w:val="00D56E87"/>
    <w:rsid w:val="00DE007D"/>
    <w:rsid w:val="00DE7B66"/>
    <w:rsid w:val="00E00433"/>
    <w:rsid w:val="00E076A7"/>
    <w:rsid w:val="00E4085D"/>
    <w:rsid w:val="00E92C63"/>
    <w:rsid w:val="00FC2FE4"/>
    <w:rsid w:val="00FE4EBE"/>
    <w:rsid w:val="00FF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D56E87"/>
  </w:style>
  <w:style w:type="character" w:customStyle="1" w:styleId="apple-converted-space">
    <w:name w:val="apple-converted-space"/>
    <w:basedOn w:val="a0"/>
    <w:rsid w:val="00D56E87"/>
  </w:style>
  <w:style w:type="paragraph" w:styleId="a3">
    <w:name w:val="Normal (Web)"/>
    <w:basedOn w:val="a"/>
    <w:uiPriority w:val="99"/>
    <w:unhideWhenUsed/>
    <w:rsid w:val="00D56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7EC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7E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34A8-A832-42BB-A62B-D0CB2304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3001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VotyakovaE</dc:creator>
  <cp:lastModifiedBy>VotyakovaE</cp:lastModifiedBy>
  <cp:revision>5</cp:revision>
  <dcterms:created xsi:type="dcterms:W3CDTF">2017-11-12T16:40:00Z</dcterms:created>
  <dcterms:modified xsi:type="dcterms:W3CDTF">2017-11-14T18:41:00Z</dcterms:modified>
</cp:coreProperties>
</file>