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C2" w:rsidRPr="00B77845" w:rsidRDefault="00CD1DD2" w:rsidP="00B77845">
      <w:pPr>
        <w:spacing w:line="360" w:lineRule="auto"/>
        <w:ind w:firstLine="851"/>
        <w:jc w:val="center"/>
        <w:rPr>
          <w:rFonts w:ascii="Times New Roman" w:eastAsia="Times New Roman" w:hAnsi="Times New Roman" w:cs="Times New Roman"/>
          <w:sz w:val="28"/>
          <w:szCs w:val="28"/>
        </w:rPr>
      </w:pPr>
      <w:r w:rsidRPr="00B77845">
        <w:rPr>
          <w:rFonts w:ascii="Times New Roman" w:hAnsi="Times New Roman" w:cs="Times New Roman"/>
          <w:sz w:val="28"/>
          <w:szCs w:val="28"/>
        </w:rPr>
        <w:t>Департамент образования города Москвы</w:t>
      </w:r>
    </w:p>
    <w:p w:rsidR="002B51C2" w:rsidRPr="00B77845" w:rsidRDefault="00CD1DD2" w:rsidP="00B77845">
      <w:pPr>
        <w:spacing w:line="360" w:lineRule="auto"/>
        <w:ind w:firstLine="851"/>
        <w:jc w:val="center"/>
        <w:rPr>
          <w:rFonts w:ascii="Times New Roman" w:eastAsia="Times New Roman" w:hAnsi="Times New Roman" w:cs="Times New Roman"/>
          <w:sz w:val="28"/>
          <w:szCs w:val="28"/>
        </w:rPr>
      </w:pPr>
      <w:r w:rsidRPr="00B77845">
        <w:rPr>
          <w:rFonts w:ascii="Times New Roman" w:hAnsi="Times New Roman" w:cs="Times New Roman"/>
          <w:sz w:val="28"/>
          <w:szCs w:val="28"/>
        </w:rPr>
        <w:t>Государственное бюджетное общеобразовательное учреждение города Москвы «Школа №1505 ГБОУ г. Москвы Преображенская»</w:t>
      </w: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CD1DD2" w:rsidP="00B77845">
      <w:pPr>
        <w:spacing w:line="360" w:lineRule="auto"/>
        <w:ind w:firstLine="851"/>
        <w:jc w:val="center"/>
        <w:rPr>
          <w:rFonts w:ascii="Times New Roman" w:eastAsia="Times New Roman" w:hAnsi="Times New Roman" w:cs="Times New Roman"/>
          <w:b/>
          <w:bCs/>
          <w:sz w:val="28"/>
          <w:szCs w:val="28"/>
        </w:rPr>
      </w:pPr>
      <w:r w:rsidRPr="00B77845">
        <w:rPr>
          <w:rFonts w:ascii="Times New Roman" w:hAnsi="Times New Roman" w:cs="Times New Roman"/>
          <w:b/>
          <w:bCs/>
          <w:sz w:val="28"/>
          <w:szCs w:val="28"/>
        </w:rPr>
        <w:t>ИССЛЕДОВАНИЕ</w:t>
      </w:r>
    </w:p>
    <w:p w:rsidR="002B51C2" w:rsidRPr="00B77845" w:rsidRDefault="002B51C2" w:rsidP="00B77845">
      <w:pPr>
        <w:spacing w:line="360" w:lineRule="auto"/>
        <w:ind w:firstLine="851"/>
        <w:jc w:val="center"/>
        <w:rPr>
          <w:rFonts w:ascii="Times New Roman" w:eastAsia="Times New Roman" w:hAnsi="Times New Roman" w:cs="Times New Roman"/>
          <w:b/>
          <w:bCs/>
          <w:sz w:val="28"/>
          <w:szCs w:val="28"/>
        </w:rPr>
      </w:pPr>
    </w:p>
    <w:p w:rsidR="002B51C2" w:rsidRPr="00B77845" w:rsidRDefault="00CD1DD2" w:rsidP="00B77845">
      <w:pPr>
        <w:spacing w:line="360" w:lineRule="auto"/>
        <w:ind w:firstLine="851"/>
        <w:jc w:val="center"/>
        <w:rPr>
          <w:rFonts w:ascii="Times New Roman" w:eastAsia="Times New Roman" w:hAnsi="Times New Roman" w:cs="Times New Roman"/>
          <w:sz w:val="28"/>
          <w:szCs w:val="28"/>
        </w:rPr>
      </w:pPr>
      <w:r w:rsidRPr="00B77845">
        <w:rPr>
          <w:rFonts w:ascii="Times New Roman" w:hAnsi="Times New Roman" w:cs="Times New Roman"/>
          <w:sz w:val="28"/>
          <w:szCs w:val="28"/>
        </w:rPr>
        <w:t>на тему</w:t>
      </w: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2B51C2" w:rsidP="00B77845">
      <w:pPr>
        <w:spacing w:line="360" w:lineRule="auto"/>
        <w:ind w:firstLine="851"/>
        <w:jc w:val="center"/>
        <w:rPr>
          <w:rFonts w:ascii="Times New Roman" w:eastAsia="Times New Roman" w:hAnsi="Times New Roman" w:cs="Times New Roman"/>
          <w:b/>
          <w:bCs/>
          <w:sz w:val="28"/>
          <w:szCs w:val="28"/>
        </w:rPr>
      </w:pPr>
    </w:p>
    <w:p w:rsidR="002B51C2" w:rsidRPr="00B77845" w:rsidRDefault="00CD1DD2" w:rsidP="00B77845">
      <w:pPr>
        <w:spacing w:line="360" w:lineRule="auto"/>
        <w:ind w:firstLine="851"/>
        <w:jc w:val="center"/>
        <w:rPr>
          <w:rFonts w:ascii="Times New Roman" w:eastAsia="Times New Roman" w:hAnsi="Times New Roman" w:cs="Times New Roman"/>
          <w:b/>
          <w:bCs/>
          <w:sz w:val="28"/>
          <w:szCs w:val="28"/>
        </w:rPr>
      </w:pPr>
      <w:r w:rsidRPr="00B77845">
        <w:rPr>
          <w:rFonts w:ascii="Times New Roman" w:hAnsi="Times New Roman" w:cs="Times New Roman"/>
          <w:b/>
          <w:bCs/>
          <w:sz w:val="28"/>
          <w:szCs w:val="28"/>
        </w:rPr>
        <w:t xml:space="preserve">Катакомбное движение в Русской Православной Церкви </w:t>
      </w:r>
      <w:proofErr w:type="spellStart"/>
      <w:r w:rsidRPr="00B77845">
        <w:rPr>
          <w:rFonts w:ascii="Times New Roman" w:hAnsi="Times New Roman" w:cs="Times New Roman"/>
          <w:b/>
          <w:bCs/>
          <w:sz w:val="28"/>
          <w:szCs w:val="28"/>
        </w:rPr>
        <w:t>церкви</w:t>
      </w:r>
      <w:proofErr w:type="spellEnd"/>
      <w:r w:rsidRPr="00B77845">
        <w:rPr>
          <w:rFonts w:ascii="Times New Roman" w:hAnsi="Times New Roman" w:cs="Times New Roman"/>
          <w:b/>
          <w:bCs/>
          <w:sz w:val="28"/>
          <w:szCs w:val="28"/>
        </w:rPr>
        <w:t xml:space="preserve"> в 1937 г.: культурологический аспект</w:t>
      </w:r>
    </w:p>
    <w:p w:rsidR="002B51C2" w:rsidRPr="00B77845" w:rsidRDefault="00CD1DD2" w:rsidP="00B77845">
      <w:pPr>
        <w:spacing w:line="360" w:lineRule="auto"/>
        <w:ind w:firstLine="851"/>
        <w:jc w:val="center"/>
        <w:rPr>
          <w:rFonts w:ascii="Times New Roman" w:eastAsia="Times New Roman" w:hAnsi="Times New Roman" w:cs="Times New Roman"/>
          <w:b/>
          <w:bCs/>
          <w:sz w:val="28"/>
          <w:szCs w:val="28"/>
        </w:rPr>
      </w:pPr>
      <w:r w:rsidRPr="00B77845">
        <w:rPr>
          <w:rFonts w:ascii="Times New Roman" w:hAnsi="Times New Roman" w:cs="Times New Roman"/>
          <w:b/>
          <w:bCs/>
          <w:sz w:val="28"/>
          <w:szCs w:val="28"/>
        </w:rPr>
        <w:t>(на примере дела архимандрита Кронида (Любимова))</w:t>
      </w: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CD1DD2" w:rsidP="00B77845">
      <w:pPr>
        <w:spacing w:line="360" w:lineRule="auto"/>
        <w:ind w:firstLine="851"/>
        <w:jc w:val="right"/>
        <w:rPr>
          <w:rFonts w:ascii="Times New Roman" w:eastAsia="Times New Roman" w:hAnsi="Times New Roman" w:cs="Times New Roman"/>
          <w:sz w:val="28"/>
          <w:szCs w:val="28"/>
        </w:rPr>
      </w:pPr>
      <w:r w:rsidRPr="00B77845">
        <w:rPr>
          <w:rFonts w:ascii="Times New Roman" w:hAnsi="Times New Roman" w:cs="Times New Roman"/>
          <w:sz w:val="28"/>
          <w:szCs w:val="28"/>
        </w:rPr>
        <w:t>Выполнил (а):</w:t>
      </w:r>
    </w:p>
    <w:p w:rsidR="002B51C2" w:rsidRPr="00B77845" w:rsidRDefault="00CD1DD2" w:rsidP="00B77845">
      <w:pPr>
        <w:spacing w:line="360" w:lineRule="auto"/>
        <w:ind w:firstLine="851"/>
        <w:jc w:val="right"/>
        <w:rPr>
          <w:rFonts w:ascii="Times New Roman" w:eastAsia="Times New Roman" w:hAnsi="Times New Roman" w:cs="Times New Roman"/>
          <w:sz w:val="28"/>
          <w:szCs w:val="28"/>
        </w:rPr>
      </w:pPr>
      <w:r w:rsidRPr="00B77845">
        <w:rPr>
          <w:rFonts w:ascii="Times New Roman" w:hAnsi="Times New Roman" w:cs="Times New Roman"/>
          <w:sz w:val="28"/>
          <w:szCs w:val="28"/>
        </w:rPr>
        <w:t>Левина Варвара</w:t>
      </w:r>
    </w:p>
    <w:p w:rsidR="002B51C2" w:rsidRPr="00B77845" w:rsidRDefault="00CD1DD2" w:rsidP="00B77845">
      <w:pPr>
        <w:spacing w:line="360" w:lineRule="auto"/>
        <w:ind w:firstLine="851"/>
        <w:jc w:val="right"/>
        <w:rPr>
          <w:rFonts w:ascii="Times New Roman" w:eastAsia="Times New Roman" w:hAnsi="Times New Roman" w:cs="Times New Roman"/>
          <w:sz w:val="28"/>
          <w:szCs w:val="28"/>
        </w:rPr>
      </w:pPr>
      <w:r w:rsidRPr="00B77845">
        <w:rPr>
          <w:rFonts w:ascii="Times New Roman" w:hAnsi="Times New Roman" w:cs="Times New Roman"/>
          <w:sz w:val="28"/>
          <w:szCs w:val="28"/>
        </w:rPr>
        <w:t>Руководитель:</w:t>
      </w:r>
    </w:p>
    <w:p w:rsidR="002B51C2" w:rsidRDefault="00CD1DD2" w:rsidP="00B77845">
      <w:pPr>
        <w:spacing w:line="360" w:lineRule="auto"/>
        <w:ind w:firstLine="851"/>
        <w:jc w:val="right"/>
        <w:rPr>
          <w:rFonts w:ascii="Times New Roman" w:hAnsi="Times New Roman" w:cs="Times New Roman"/>
          <w:sz w:val="28"/>
          <w:szCs w:val="28"/>
        </w:rPr>
      </w:pPr>
      <w:r w:rsidRPr="00B77845">
        <w:rPr>
          <w:rFonts w:ascii="Times New Roman" w:hAnsi="Times New Roman" w:cs="Times New Roman"/>
          <w:sz w:val="28"/>
          <w:szCs w:val="28"/>
        </w:rPr>
        <w:t>Наумов</w:t>
      </w:r>
      <w:r w:rsidR="00B77845">
        <w:rPr>
          <w:rFonts w:ascii="Times New Roman" w:hAnsi="Times New Roman" w:cs="Times New Roman"/>
          <w:sz w:val="28"/>
          <w:szCs w:val="28"/>
        </w:rPr>
        <w:t xml:space="preserve"> Леонид Анатольевич</w:t>
      </w: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2B51C2" w:rsidP="00B77845">
      <w:pPr>
        <w:spacing w:line="360" w:lineRule="auto"/>
        <w:ind w:firstLine="851"/>
        <w:jc w:val="center"/>
        <w:rPr>
          <w:rFonts w:ascii="Times New Roman" w:eastAsia="Times New Roman" w:hAnsi="Times New Roman" w:cs="Times New Roman"/>
          <w:sz w:val="28"/>
          <w:szCs w:val="28"/>
        </w:rPr>
      </w:pPr>
    </w:p>
    <w:p w:rsidR="002B51C2" w:rsidRPr="00B77845" w:rsidRDefault="00CD1DD2" w:rsidP="00B77845">
      <w:pPr>
        <w:spacing w:line="360" w:lineRule="auto"/>
        <w:ind w:firstLine="851"/>
        <w:jc w:val="center"/>
        <w:rPr>
          <w:rFonts w:ascii="Times New Roman" w:eastAsia="Times New Roman" w:hAnsi="Times New Roman" w:cs="Times New Roman"/>
          <w:sz w:val="28"/>
          <w:szCs w:val="28"/>
        </w:rPr>
      </w:pPr>
      <w:r w:rsidRPr="00B77845">
        <w:rPr>
          <w:rFonts w:ascii="Times New Roman" w:hAnsi="Times New Roman" w:cs="Times New Roman"/>
          <w:sz w:val="28"/>
          <w:szCs w:val="28"/>
        </w:rPr>
        <w:t xml:space="preserve">Москва 2017/2018 </w:t>
      </w:r>
      <w:proofErr w:type="spellStart"/>
      <w:r w:rsidRPr="00B77845">
        <w:rPr>
          <w:rFonts w:ascii="Times New Roman" w:hAnsi="Times New Roman" w:cs="Times New Roman"/>
          <w:sz w:val="28"/>
          <w:szCs w:val="28"/>
        </w:rPr>
        <w:t>уч</w:t>
      </w:r>
      <w:proofErr w:type="spellEnd"/>
      <w:r w:rsidRPr="00B77845">
        <w:rPr>
          <w:rFonts w:ascii="Times New Roman" w:hAnsi="Times New Roman" w:cs="Times New Roman"/>
          <w:sz w:val="28"/>
          <w:szCs w:val="28"/>
        </w:rPr>
        <w:t>.</w:t>
      </w:r>
    </w:p>
    <w:p w:rsidR="002B51C2" w:rsidRPr="00EA25F7" w:rsidRDefault="002B51C2" w:rsidP="00F8530B">
      <w:pPr>
        <w:spacing w:line="360" w:lineRule="auto"/>
        <w:ind w:firstLine="851"/>
        <w:jc w:val="both"/>
        <w:rPr>
          <w:rFonts w:ascii="Times New Roman" w:eastAsia="Times New Roman" w:hAnsi="Times New Roman" w:cs="Times New Roman"/>
        </w:rPr>
      </w:pPr>
    </w:p>
    <w:p w:rsidR="002B51C2" w:rsidRPr="00F8530B" w:rsidRDefault="00CD1DD2" w:rsidP="00F8530B">
      <w:pPr>
        <w:spacing w:line="360" w:lineRule="auto"/>
        <w:jc w:val="both"/>
        <w:rPr>
          <w:rFonts w:ascii="Times New Roman" w:eastAsia="Times New Roman" w:hAnsi="Times New Roman" w:cs="Times New Roman"/>
          <w:sz w:val="28"/>
          <w:szCs w:val="28"/>
        </w:rPr>
      </w:pPr>
      <w:r w:rsidRPr="00F8530B">
        <w:rPr>
          <w:rFonts w:ascii="Times New Roman" w:hAnsi="Times New Roman" w:cs="Times New Roman"/>
          <w:sz w:val="28"/>
          <w:szCs w:val="28"/>
        </w:rPr>
        <w:t xml:space="preserve">Содержание </w:t>
      </w:r>
    </w:p>
    <w:p w:rsidR="002B51C2" w:rsidRPr="00626E9A" w:rsidRDefault="002B51C2" w:rsidP="00F8530B">
      <w:pPr>
        <w:pStyle w:val="a7"/>
        <w:spacing w:line="360" w:lineRule="auto"/>
        <w:ind w:left="1571"/>
        <w:jc w:val="both"/>
        <w:rPr>
          <w:rFonts w:ascii="Times New Roman" w:eastAsia="Times New Roman" w:hAnsi="Times New Roman" w:cs="Times New Roman"/>
          <w:sz w:val="28"/>
          <w:szCs w:val="28"/>
          <w:lang w:val="en-US"/>
        </w:rPr>
      </w:pPr>
    </w:p>
    <w:p w:rsidR="002B51C2" w:rsidRPr="00626E9A" w:rsidRDefault="00CD1DD2" w:rsidP="00F8530B">
      <w:pPr>
        <w:pStyle w:val="a7"/>
        <w:numPr>
          <w:ilvl w:val="0"/>
          <w:numId w:val="3"/>
        </w:numPr>
        <w:tabs>
          <w:tab w:val="num" w:pos="668"/>
        </w:tabs>
        <w:spacing w:line="360" w:lineRule="auto"/>
        <w:ind w:left="386" w:firstLine="40"/>
        <w:jc w:val="both"/>
        <w:rPr>
          <w:rFonts w:ascii="Times New Roman" w:eastAsia="Times New Roman" w:hAnsi="Times New Roman" w:cs="Times New Roman"/>
          <w:sz w:val="28"/>
          <w:szCs w:val="28"/>
          <w:lang w:val="en-US"/>
        </w:rPr>
      </w:pPr>
      <w:r w:rsidRPr="00626E9A">
        <w:rPr>
          <w:rFonts w:ascii="Times New Roman" w:hAnsi="Times New Roman" w:cs="Times New Roman"/>
          <w:sz w:val="28"/>
          <w:szCs w:val="28"/>
        </w:rPr>
        <w:t>Введение………………………………………………………………….2</w:t>
      </w:r>
    </w:p>
    <w:p w:rsidR="002B51C2" w:rsidRPr="00626E9A" w:rsidRDefault="00CD1DD2" w:rsidP="00F8530B">
      <w:pPr>
        <w:pStyle w:val="a7"/>
        <w:numPr>
          <w:ilvl w:val="0"/>
          <w:numId w:val="3"/>
        </w:numPr>
        <w:tabs>
          <w:tab w:val="num" w:pos="668"/>
        </w:tabs>
        <w:spacing w:line="360" w:lineRule="auto"/>
        <w:ind w:left="386" w:firstLine="40"/>
        <w:jc w:val="both"/>
        <w:rPr>
          <w:rFonts w:ascii="Times New Roman" w:eastAsia="Times New Roman" w:hAnsi="Times New Roman" w:cs="Times New Roman"/>
          <w:sz w:val="28"/>
          <w:szCs w:val="28"/>
          <w:lang w:val="en-US"/>
        </w:rPr>
      </w:pPr>
      <w:r w:rsidRPr="00626E9A">
        <w:rPr>
          <w:rFonts w:ascii="Times New Roman" w:hAnsi="Times New Roman" w:cs="Times New Roman"/>
          <w:sz w:val="28"/>
          <w:szCs w:val="28"/>
        </w:rPr>
        <w:t xml:space="preserve">Основная часть: </w:t>
      </w:r>
    </w:p>
    <w:p w:rsidR="002B51C2" w:rsidRPr="00626E9A" w:rsidRDefault="00CD1DD2" w:rsidP="00F8530B">
      <w:pPr>
        <w:pStyle w:val="a7"/>
        <w:spacing w:line="360" w:lineRule="auto"/>
        <w:ind w:left="426"/>
        <w:jc w:val="both"/>
        <w:rPr>
          <w:rFonts w:ascii="Times New Roman" w:eastAsia="Times New Roman" w:hAnsi="Times New Roman" w:cs="Times New Roman"/>
          <w:sz w:val="28"/>
          <w:szCs w:val="28"/>
        </w:rPr>
      </w:pPr>
      <w:r w:rsidRPr="00626E9A">
        <w:rPr>
          <w:rFonts w:ascii="Times New Roman" w:hAnsi="Times New Roman" w:cs="Times New Roman"/>
          <w:sz w:val="28"/>
          <w:szCs w:val="28"/>
        </w:rPr>
        <w:t>2.1.Катакомбное движение в РПЦ: "церковно - политический"</w:t>
      </w:r>
      <w:r w:rsidR="0065795F">
        <w:rPr>
          <w:rFonts w:ascii="Times New Roman" w:hAnsi="Times New Roman" w:cs="Times New Roman"/>
          <w:sz w:val="28"/>
          <w:szCs w:val="28"/>
        </w:rPr>
        <w:t xml:space="preserve"> </w:t>
      </w:r>
      <w:r w:rsidRPr="00626E9A">
        <w:rPr>
          <w:rFonts w:ascii="Times New Roman" w:hAnsi="Times New Roman" w:cs="Times New Roman"/>
          <w:sz w:val="28"/>
          <w:szCs w:val="28"/>
        </w:rPr>
        <w:t>и "культурологический</w:t>
      </w:r>
      <w:proofErr w:type="gramStart"/>
      <w:r w:rsidRPr="00626E9A">
        <w:rPr>
          <w:rFonts w:ascii="Times New Roman" w:hAnsi="Times New Roman" w:cs="Times New Roman"/>
          <w:sz w:val="28"/>
          <w:szCs w:val="28"/>
        </w:rPr>
        <w:t>"п</w:t>
      </w:r>
      <w:proofErr w:type="gramEnd"/>
      <w:r w:rsidRPr="00626E9A">
        <w:rPr>
          <w:rFonts w:ascii="Times New Roman" w:hAnsi="Times New Roman" w:cs="Times New Roman"/>
          <w:sz w:val="28"/>
          <w:szCs w:val="28"/>
        </w:rPr>
        <w:t>одход к изучению………5</w:t>
      </w:r>
    </w:p>
    <w:p w:rsidR="002B51C2" w:rsidRPr="00626E9A" w:rsidRDefault="00CD1DD2" w:rsidP="00F8530B">
      <w:pPr>
        <w:pStyle w:val="a7"/>
        <w:spacing w:line="360" w:lineRule="auto"/>
        <w:ind w:left="426"/>
        <w:jc w:val="both"/>
        <w:rPr>
          <w:rFonts w:ascii="Times New Roman" w:eastAsia="Times New Roman" w:hAnsi="Times New Roman" w:cs="Times New Roman"/>
          <w:sz w:val="28"/>
          <w:szCs w:val="28"/>
        </w:rPr>
      </w:pPr>
      <w:r w:rsidRPr="00626E9A">
        <w:rPr>
          <w:rFonts w:ascii="Times New Roman" w:hAnsi="Times New Roman" w:cs="Times New Roman"/>
          <w:sz w:val="28"/>
          <w:szCs w:val="28"/>
        </w:rPr>
        <w:t>2.2.Дело архимандрита Кронида  …13</w:t>
      </w:r>
    </w:p>
    <w:p w:rsidR="002B51C2" w:rsidRPr="00626E9A" w:rsidRDefault="00CD1DD2" w:rsidP="00F8530B">
      <w:pPr>
        <w:pStyle w:val="a7"/>
        <w:numPr>
          <w:ilvl w:val="0"/>
          <w:numId w:val="3"/>
        </w:numPr>
        <w:tabs>
          <w:tab w:val="num" w:pos="668"/>
        </w:tabs>
        <w:spacing w:line="360" w:lineRule="auto"/>
        <w:ind w:left="386" w:firstLine="40"/>
        <w:jc w:val="both"/>
        <w:rPr>
          <w:rFonts w:ascii="Times New Roman" w:eastAsia="Times New Roman" w:hAnsi="Times New Roman" w:cs="Times New Roman"/>
          <w:sz w:val="28"/>
          <w:szCs w:val="28"/>
        </w:rPr>
      </w:pPr>
      <w:r w:rsidRPr="00626E9A">
        <w:rPr>
          <w:rFonts w:ascii="Times New Roman" w:hAnsi="Times New Roman" w:cs="Times New Roman"/>
          <w:sz w:val="28"/>
          <w:szCs w:val="28"/>
        </w:rPr>
        <w:t>Выводы…………………………………………………………….16</w:t>
      </w:r>
    </w:p>
    <w:p w:rsidR="002B51C2" w:rsidRPr="00626E9A" w:rsidRDefault="002B51C2" w:rsidP="00F8530B">
      <w:pPr>
        <w:pStyle w:val="a7"/>
        <w:spacing w:line="360" w:lineRule="auto"/>
        <w:ind w:left="426"/>
        <w:jc w:val="both"/>
        <w:rPr>
          <w:rFonts w:ascii="Times New Roman" w:eastAsia="Times New Roman" w:hAnsi="Times New Roman" w:cs="Times New Roman"/>
          <w:sz w:val="28"/>
          <w:szCs w:val="28"/>
        </w:rPr>
      </w:pPr>
    </w:p>
    <w:p w:rsidR="002B51C2" w:rsidRPr="00F8530B" w:rsidRDefault="00CD1DD2" w:rsidP="00F8530B">
      <w:pPr>
        <w:spacing w:after="200" w:line="360" w:lineRule="auto"/>
        <w:jc w:val="both"/>
        <w:rPr>
          <w:rFonts w:ascii="Times New Roman" w:hAnsi="Times New Roman" w:cs="Times New Roman"/>
          <w:sz w:val="28"/>
          <w:szCs w:val="28"/>
        </w:rPr>
      </w:pPr>
      <w:r w:rsidRPr="00626E9A">
        <w:rPr>
          <w:rFonts w:ascii="Times New Roman" w:eastAsia="Times New Roman" w:hAnsi="Times New Roman" w:cs="Times New Roman"/>
          <w:sz w:val="28"/>
          <w:szCs w:val="28"/>
        </w:rPr>
        <w:br w:type="page"/>
      </w:r>
    </w:p>
    <w:p w:rsidR="002B51C2" w:rsidRPr="00626E9A" w:rsidRDefault="00CD1DD2" w:rsidP="00F8530B">
      <w:pPr>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u w:val="single"/>
        </w:rPr>
        <w:lastRenderedPageBreak/>
        <w:t>Введение</w:t>
      </w:r>
    </w:p>
    <w:p w:rsidR="002B51C2" w:rsidRPr="00626E9A" w:rsidRDefault="00CD1DD2" w:rsidP="00F8530B">
      <w:pPr>
        <w:spacing w:line="360" w:lineRule="auto"/>
        <w:ind w:left="57" w:firstLine="851"/>
        <w:jc w:val="both"/>
        <w:rPr>
          <w:rFonts w:ascii="Times New Roman" w:eastAsia="Times New Roman" w:hAnsi="Times New Roman" w:cs="Times New Roman"/>
          <w:sz w:val="28"/>
          <w:szCs w:val="28"/>
        </w:rPr>
      </w:pPr>
      <w:proofErr w:type="gramStart"/>
      <w:r w:rsidRPr="00626E9A">
        <w:rPr>
          <w:rFonts w:ascii="Times New Roman" w:hAnsi="Times New Roman" w:cs="Times New Roman"/>
          <w:sz w:val="28"/>
          <w:szCs w:val="28"/>
          <w:lang w:val="en-US"/>
        </w:rPr>
        <w:t>XX</w:t>
      </w:r>
      <w:r w:rsidRPr="00626E9A">
        <w:rPr>
          <w:rFonts w:ascii="Times New Roman" w:hAnsi="Times New Roman" w:cs="Times New Roman"/>
          <w:sz w:val="28"/>
          <w:szCs w:val="28"/>
        </w:rPr>
        <w:t xml:space="preserve"> век оказался одним из наиболее сложных, непредсказуемых и трагических периодов русской истории.</w:t>
      </w:r>
      <w:proofErr w:type="gramEnd"/>
      <w:r w:rsidRPr="00626E9A">
        <w:rPr>
          <w:rFonts w:ascii="Times New Roman" w:hAnsi="Times New Roman" w:cs="Times New Roman"/>
          <w:sz w:val="28"/>
          <w:szCs w:val="28"/>
        </w:rPr>
        <w:t xml:space="preserve"> В 1937-1938 годах в России прошли масштабные политические репрессии, в ходе которых были </w:t>
      </w:r>
      <w:proofErr w:type="spellStart"/>
      <w:r w:rsidRPr="00626E9A">
        <w:rPr>
          <w:rFonts w:ascii="Times New Roman" w:hAnsi="Times New Roman" w:cs="Times New Roman"/>
          <w:sz w:val="28"/>
          <w:szCs w:val="28"/>
        </w:rPr>
        <w:t>репрессированыграждане</w:t>
      </w:r>
      <w:proofErr w:type="spellEnd"/>
      <w:r w:rsidRPr="00626E9A">
        <w:rPr>
          <w:rFonts w:ascii="Times New Roman" w:hAnsi="Times New Roman" w:cs="Times New Roman"/>
          <w:sz w:val="28"/>
          <w:szCs w:val="28"/>
        </w:rPr>
        <w:t xml:space="preserve"> и целые  социальные группы, которые, с точки зрения руководства СССР, были не согласны с идеями социализма. Сейчас этот период истории называют «Большим террором», за эти два года были расстреляны около 682 тыс. человек. </w:t>
      </w:r>
    </w:p>
    <w:p w:rsidR="002B51C2" w:rsidRPr="00626E9A" w:rsidRDefault="00CD1DD2" w:rsidP="00F8530B">
      <w:pPr>
        <w:spacing w:line="360" w:lineRule="auto"/>
        <w:ind w:left="57" w:firstLine="851"/>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rPr>
        <w:t xml:space="preserve">Данная исследовательская работа посвящена изучению культурологических аспектов развития РПЦ в период сталинских репрессий 1937 - 1938 гг. В </w:t>
      </w:r>
      <w:r w:rsidRPr="00626E9A">
        <w:rPr>
          <w:rFonts w:ascii="Times New Roman" w:hAnsi="Times New Roman" w:cs="Times New Roman"/>
          <w:sz w:val="28"/>
          <w:szCs w:val="28"/>
          <w:shd w:val="clear" w:color="auto" w:fill="FFFFFF"/>
        </w:rPr>
        <w:t xml:space="preserve"> нашей школе с 2005 года ведется работа по исследованию хода репрессий  1937-1938 года, особенно большое внимание уделяется репрессиям в </w:t>
      </w:r>
      <w:proofErr w:type="spellStart"/>
      <w:r w:rsidRPr="00626E9A">
        <w:rPr>
          <w:rFonts w:ascii="Times New Roman" w:hAnsi="Times New Roman" w:cs="Times New Roman"/>
          <w:sz w:val="28"/>
          <w:szCs w:val="28"/>
          <w:shd w:val="clear" w:color="auto" w:fill="FFFFFF"/>
        </w:rPr>
        <w:t>Сергиево-посадском</w:t>
      </w:r>
      <w:proofErr w:type="spellEnd"/>
      <w:r w:rsidRPr="00626E9A">
        <w:rPr>
          <w:rFonts w:ascii="Times New Roman" w:hAnsi="Times New Roman" w:cs="Times New Roman"/>
          <w:sz w:val="28"/>
          <w:szCs w:val="28"/>
          <w:shd w:val="clear" w:color="auto" w:fill="FFFFFF"/>
        </w:rPr>
        <w:t xml:space="preserve"> (Загорском) районе, работала экспедиция. Это исследование, в некотором роде, является продолжением полевых  исследований, но особенностью настоящей работы является то, что она основана на изучении архивных данных – следственного дела архимандрита Кронида,  доступ к которому мы получили в музее </w:t>
      </w:r>
      <w:proofErr w:type="spellStart"/>
      <w:r w:rsidRPr="00626E9A">
        <w:rPr>
          <w:rFonts w:ascii="Times New Roman" w:hAnsi="Times New Roman" w:cs="Times New Roman"/>
          <w:sz w:val="28"/>
          <w:szCs w:val="28"/>
          <w:shd w:val="clear" w:color="auto" w:fill="FFFFFF"/>
        </w:rPr>
        <w:t>Бутовский</w:t>
      </w:r>
      <w:proofErr w:type="spellEnd"/>
      <w:r w:rsidRPr="00626E9A">
        <w:rPr>
          <w:rFonts w:ascii="Times New Roman" w:hAnsi="Times New Roman" w:cs="Times New Roman"/>
          <w:sz w:val="28"/>
          <w:szCs w:val="28"/>
          <w:shd w:val="clear" w:color="auto" w:fill="FFFFFF"/>
        </w:rPr>
        <w:t xml:space="preserve"> полигон (следственное дело хранится в ГАРФЕ). Следственное дело состоит из 146  листов и включает справки на арест, ордера, протоколы  допросов, выписки из заседаний тройки, по делу было привлечено 15  человек. Таким </w:t>
      </w:r>
      <w:proofErr w:type="gramStart"/>
      <w:r w:rsidRPr="00626E9A">
        <w:rPr>
          <w:rFonts w:ascii="Times New Roman" w:hAnsi="Times New Roman" w:cs="Times New Roman"/>
          <w:sz w:val="28"/>
          <w:szCs w:val="28"/>
          <w:shd w:val="clear" w:color="auto" w:fill="FFFFFF"/>
        </w:rPr>
        <w:t>образом</w:t>
      </w:r>
      <w:proofErr w:type="gramEnd"/>
      <w:r w:rsidRPr="00626E9A">
        <w:rPr>
          <w:rFonts w:ascii="Times New Roman" w:hAnsi="Times New Roman" w:cs="Times New Roman"/>
          <w:sz w:val="28"/>
          <w:szCs w:val="28"/>
          <w:shd w:val="clear" w:color="auto" w:fill="FFFFFF"/>
        </w:rPr>
        <w:t xml:space="preserve"> объектом  исследования является дело архимандрита Кронида, а предметом  исследования: репрессии 1937 года против верующих  в Загорске</w:t>
      </w:r>
      <w:r w:rsidR="00EA25F7" w:rsidRPr="00626E9A">
        <w:rPr>
          <w:rFonts w:ascii="Times New Roman" w:hAnsi="Times New Roman" w:cs="Times New Roman"/>
          <w:sz w:val="28"/>
          <w:szCs w:val="28"/>
          <w:shd w:val="clear" w:color="auto" w:fill="FFFFFF"/>
        </w:rPr>
        <w:t xml:space="preserve">. </w:t>
      </w:r>
    </w:p>
    <w:p w:rsidR="002B51C2" w:rsidRPr="00626E9A" w:rsidRDefault="002B51C2" w:rsidP="00F8530B">
      <w:pPr>
        <w:spacing w:line="360" w:lineRule="auto"/>
        <w:ind w:left="57" w:firstLine="851"/>
        <w:jc w:val="both"/>
        <w:rPr>
          <w:rFonts w:ascii="Times New Roman" w:eastAsia="Times New Roman" w:hAnsi="Times New Roman" w:cs="Times New Roman"/>
          <w:sz w:val="28"/>
          <w:szCs w:val="28"/>
          <w:shd w:val="clear" w:color="auto" w:fill="FFFFFF"/>
        </w:rPr>
      </w:pPr>
    </w:p>
    <w:p w:rsidR="002B51C2" w:rsidRPr="00626E9A" w:rsidRDefault="00CD1DD2" w:rsidP="00F8530B">
      <w:pPr>
        <w:spacing w:line="360" w:lineRule="auto"/>
        <w:ind w:left="57" w:firstLine="851"/>
        <w:jc w:val="both"/>
        <w:rPr>
          <w:rFonts w:ascii="Times New Roman" w:eastAsia="Times New Roman" w:hAnsi="Times New Roman" w:cs="Times New Roman"/>
          <w:sz w:val="28"/>
          <w:szCs w:val="28"/>
          <w:shd w:val="clear" w:color="auto" w:fill="FFFFFF"/>
          <w:lang w:val="en-US"/>
        </w:rPr>
      </w:pPr>
      <w:r w:rsidRPr="00626E9A">
        <w:rPr>
          <w:rFonts w:ascii="Times New Roman" w:hAnsi="Times New Roman" w:cs="Times New Roman"/>
          <w:sz w:val="28"/>
          <w:szCs w:val="28"/>
          <w:shd w:val="clear" w:color="auto" w:fill="FFFFFF"/>
        </w:rPr>
        <w:t>К задачам исследования относится</w:t>
      </w:r>
      <w:r w:rsidRPr="00626E9A">
        <w:rPr>
          <w:rFonts w:ascii="Times New Roman" w:hAnsi="Times New Roman" w:cs="Times New Roman"/>
          <w:sz w:val="28"/>
          <w:szCs w:val="28"/>
          <w:shd w:val="clear" w:color="auto" w:fill="FFFFFF"/>
          <w:lang w:val="en-US"/>
        </w:rPr>
        <w:t>:</w:t>
      </w:r>
    </w:p>
    <w:p w:rsidR="002B51C2" w:rsidRPr="00626E9A" w:rsidRDefault="00CD1DD2" w:rsidP="00F8530B">
      <w:pPr>
        <w:pStyle w:val="a7"/>
        <w:numPr>
          <w:ilvl w:val="0"/>
          <w:numId w:val="6"/>
        </w:numPr>
        <w:tabs>
          <w:tab w:val="num" w:pos="1577"/>
        </w:tabs>
        <w:spacing w:line="360" w:lineRule="auto"/>
        <w:ind w:left="1577" w:hanging="309"/>
        <w:jc w:val="both"/>
        <w:rPr>
          <w:rFonts w:ascii="Times New Roman" w:eastAsia="Times New Roman" w:hAnsi="Times New Roman" w:cs="Times New Roman"/>
          <w:sz w:val="28"/>
          <w:szCs w:val="28"/>
          <w:shd w:val="clear" w:color="auto" w:fill="FFFFFF"/>
          <w:lang w:val="en-US"/>
        </w:rPr>
      </w:pPr>
      <w:r w:rsidRPr="00626E9A">
        <w:rPr>
          <w:rFonts w:ascii="Times New Roman" w:hAnsi="Times New Roman" w:cs="Times New Roman"/>
          <w:sz w:val="28"/>
          <w:szCs w:val="28"/>
          <w:shd w:val="clear" w:color="auto" w:fill="FFFFFF"/>
        </w:rPr>
        <w:t>Изучение и анализ историографии</w:t>
      </w:r>
    </w:p>
    <w:p w:rsidR="002B51C2" w:rsidRPr="00626E9A" w:rsidRDefault="00CD1DD2" w:rsidP="00F8530B">
      <w:pPr>
        <w:pStyle w:val="a7"/>
        <w:numPr>
          <w:ilvl w:val="0"/>
          <w:numId w:val="9"/>
        </w:numPr>
        <w:tabs>
          <w:tab w:val="num" w:pos="1577"/>
        </w:tabs>
        <w:spacing w:line="360" w:lineRule="auto"/>
        <w:ind w:left="1577" w:hanging="309"/>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shd w:val="clear" w:color="auto" w:fill="FFFFFF"/>
        </w:rPr>
        <w:t>Изучение и анализ архивных данных</w:t>
      </w:r>
    </w:p>
    <w:p w:rsidR="002B51C2" w:rsidRPr="00626E9A" w:rsidRDefault="00CD1DD2" w:rsidP="00F8530B">
      <w:pPr>
        <w:pStyle w:val="a7"/>
        <w:numPr>
          <w:ilvl w:val="0"/>
          <w:numId w:val="12"/>
        </w:numPr>
        <w:tabs>
          <w:tab w:val="num" w:pos="1577"/>
        </w:tabs>
        <w:spacing w:line="360" w:lineRule="auto"/>
        <w:ind w:left="1577" w:hanging="309"/>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shd w:val="clear" w:color="auto" w:fill="FFFFFF"/>
        </w:rPr>
        <w:t>Формулировка выводов</w:t>
      </w:r>
    </w:p>
    <w:p w:rsidR="002B51C2" w:rsidRPr="00626E9A" w:rsidRDefault="002B51C2" w:rsidP="00F8530B">
      <w:pPr>
        <w:spacing w:line="360" w:lineRule="auto"/>
        <w:ind w:left="57" w:firstLine="851"/>
        <w:jc w:val="both"/>
        <w:rPr>
          <w:rFonts w:ascii="Times New Roman" w:eastAsia="Times New Roman" w:hAnsi="Times New Roman" w:cs="Times New Roman"/>
          <w:sz w:val="28"/>
          <w:szCs w:val="28"/>
        </w:rPr>
      </w:pPr>
    </w:p>
    <w:p w:rsidR="002B51C2" w:rsidRPr="00F8530B" w:rsidRDefault="002B51C2" w:rsidP="00F8530B">
      <w:pPr>
        <w:spacing w:line="360" w:lineRule="auto"/>
        <w:jc w:val="both"/>
        <w:rPr>
          <w:rFonts w:ascii="Times New Roman" w:eastAsia="Times New Roman" w:hAnsi="Times New Roman" w:cs="Times New Roman"/>
          <w:sz w:val="28"/>
          <w:szCs w:val="28"/>
          <w:u w:val="single"/>
        </w:rPr>
      </w:pPr>
    </w:p>
    <w:p w:rsidR="002B51C2" w:rsidRPr="00626E9A" w:rsidRDefault="002B51C2" w:rsidP="00F8530B">
      <w:pPr>
        <w:spacing w:line="360" w:lineRule="auto"/>
        <w:ind w:left="57" w:firstLine="851"/>
        <w:jc w:val="both"/>
        <w:rPr>
          <w:rFonts w:ascii="Times New Roman" w:eastAsia="Times New Roman" w:hAnsi="Times New Roman" w:cs="Times New Roman"/>
          <w:sz w:val="28"/>
          <w:szCs w:val="28"/>
        </w:rPr>
      </w:pPr>
    </w:p>
    <w:p w:rsidR="002B51C2" w:rsidRPr="00626E9A" w:rsidRDefault="00CD1DD2" w:rsidP="00F8530B">
      <w:pPr>
        <w:pStyle w:val="a7"/>
        <w:numPr>
          <w:ilvl w:val="0"/>
          <w:numId w:val="15"/>
        </w:numPr>
        <w:tabs>
          <w:tab w:val="num" w:pos="1268"/>
        </w:tabs>
        <w:spacing w:line="360" w:lineRule="auto"/>
        <w:ind w:left="1268" w:hanging="360"/>
        <w:jc w:val="both"/>
        <w:rPr>
          <w:rFonts w:ascii="Times New Roman" w:eastAsia="Times New Roman" w:hAnsi="Times New Roman" w:cs="Times New Roman"/>
          <w:b/>
          <w:bCs/>
          <w:sz w:val="28"/>
          <w:szCs w:val="28"/>
        </w:rPr>
      </w:pPr>
      <w:r w:rsidRPr="00626E9A">
        <w:rPr>
          <w:rFonts w:ascii="Times New Roman" w:hAnsi="Times New Roman" w:cs="Times New Roman"/>
          <w:b/>
          <w:bCs/>
          <w:sz w:val="28"/>
          <w:szCs w:val="28"/>
        </w:rPr>
        <w:lastRenderedPageBreak/>
        <w:t>Изучение жизни «катакомбной церкви» во второй половине 30-ых гг.</w:t>
      </w:r>
    </w:p>
    <w:p w:rsidR="002B51C2" w:rsidRPr="00626E9A" w:rsidRDefault="002B51C2" w:rsidP="00F8530B">
      <w:pPr>
        <w:spacing w:line="360" w:lineRule="auto"/>
        <w:ind w:left="57" w:firstLine="851"/>
        <w:jc w:val="both"/>
        <w:rPr>
          <w:rFonts w:ascii="Times New Roman" w:eastAsia="Times New Roman" w:hAnsi="Times New Roman" w:cs="Times New Roman"/>
          <w:b/>
          <w:bCs/>
          <w:sz w:val="28"/>
          <w:szCs w:val="28"/>
          <w:shd w:val="clear" w:color="auto" w:fill="FF0000"/>
        </w:rPr>
      </w:pPr>
    </w:p>
    <w:p w:rsidR="002B51C2" w:rsidRPr="00626E9A" w:rsidRDefault="00CD1DD2" w:rsidP="00F8530B">
      <w:pPr>
        <w:spacing w:line="360" w:lineRule="auto"/>
        <w:ind w:firstLine="708"/>
        <w:jc w:val="both"/>
        <w:rPr>
          <w:rFonts w:ascii="Times New Roman" w:eastAsia="Times New Roman" w:hAnsi="Times New Roman" w:cs="Times New Roman"/>
          <w:sz w:val="28"/>
          <w:szCs w:val="28"/>
        </w:rPr>
      </w:pPr>
      <w:r w:rsidRPr="00626E9A">
        <w:rPr>
          <w:rFonts w:ascii="Times New Roman" w:hAnsi="Times New Roman" w:cs="Times New Roman"/>
          <w:sz w:val="28"/>
          <w:szCs w:val="28"/>
        </w:rPr>
        <w:t>На данный момент в интерпретации  феномена катакомбной  церкви можно выделит два направления: «церковно-политическое» и «</w:t>
      </w:r>
      <w:proofErr w:type="spellStart"/>
      <w:r w:rsidRPr="00626E9A">
        <w:rPr>
          <w:rFonts w:ascii="Times New Roman" w:hAnsi="Times New Roman" w:cs="Times New Roman"/>
          <w:sz w:val="28"/>
          <w:szCs w:val="28"/>
        </w:rPr>
        <w:t>кульутрологическое</w:t>
      </w:r>
      <w:proofErr w:type="spellEnd"/>
      <w:r w:rsidRPr="00626E9A">
        <w:rPr>
          <w:rFonts w:ascii="Times New Roman" w:hAnsi="Times New Roman" w:cs="Times New Roman"/>
          <w:sz w:val="28"/>
          <w:szCs w:val="28"/>
        </w:rPr>
        <w:t>»</w:t>
      </w:r>
      <w:proofErr w:type="gramStart"/>
      <w:r w:rsidRPr="00626E9A">
        <w:rPr>
          <w:rFonts w:ascii="Times New Roman" w:hAnsi="Times New Roman" w:cs="Times New Roman"/>
          <w:sz w:val="28"/>
          <w:szCs w:val="28"/>
        </w:rPr>
        <w:t xml:space="preserve"> .</w:t>
      </w:r>
      <w:proofErr w:type="gramEnd"/>
    </w:p>
    <w:p w:rsidR="002B51C2" w:rsidRPr="00626E9A" w:rsidRDefault="00CD1DD2" w:rsidP="00F8530B">
      <w:pPr>
        <w:spacing w:line="360" w:lineRule="auto"/>
        <w:ind w:firstLine="708"/>
        <w:jc w:val="both"/>
        <w:rPr>
          <w:rFonts w:ascii="Times New Roman" w:eastAsia="Times New Roman" w:hAnsi="Times New Roman" w:cs="Times New Roman"/>
          <w:sz w:val="28"/>
          <w:szCs w:val="28"/>
        </w:rPr>
      </w:pPr>
      <w:r w:rsidRPr="00626E9A">
        <w:rPr>
          <w:rFonts w:ascii="Times New Roman" w:hAnsi="Times New Roman" w:cs="Times New Roman"/>
          <w:sz w:val="28"/>
          <w:szCs w:val="28"/>
        </w:rPr>
        <w:t>Первое направление  рассматривало феномен через призму оппо</w:t>
      </w:r>
      <w:r w:rsidR="0065795F">
        <w:rPr>
          <w:rFonts w:ascii="Times New Roman" w:hAnsi="Times New Roman" w:cs="Times New Roman"/>
          <w:sz w:val="28"/>
          <w:szCs w:val="28"/>
        </w:rPr>
        <w:t>зиционности Советской власти  (</w:t>
      </w:r>
      <w:r w:rsidRPr="00626E9A">
        <w:rPr>
          <w:rFonts w:ascii="Times New Roman" w:hAnsi="Times New Roman" w:cs="Times New Roman"/>
          <w:sz w:val="28"/>
          <w:szCs w:val="28"/>
        </w:rPr>
        <w:t xml:space="preserve">и часто руководству РПЦ). На данный момент наиболее фундаментальными считаются работы М. В. </w:t>
      </w:r>
      <w:proofErr w:type="spellStart"/>
      <w:r w:rsidRPr="00626E9A">
        <w:rPr>
          <w:rFonts w:ascii="Times New Roman" w:hAnsi="Times New Roman" w:cs="Times New Roman"/>
          <w:sz w:val="28"/>
          <w:szCs w:val="28"/>
        </w:rPr>
        <w:t>Шкаровского</w:t>
      </w:r>
      <w:proofErr w:type="spellEnd"/>
      <w:r w:rsidRPr="00626E9A">
        <w:rPr>
          <w:rFonts w:ascii="Times New Roman" w:hAnsi="Times New Roman" w:cs="Times New Roman"/>
          <w:sz w:val="28"/>
          <w:szCs w:val="28"/>
        </w:rPr>
        <w:t xml:space="preserve">, изучающего, как взаимоотношения Церкви и государство, так и феномен </w:t>
      </w:r>
      <w:r w:rsidRPr="00626E9A">
        <w:rPr>
          <w:rFonts w:ascii="Times New Roman" w:hAnsi="Times New Roman" w:cs="Times New Roman"/>
          <w:b/>
          <w:bCs/>
          <w:sz w:val="28"/>
          <w:szCs w:val="28"/>
          <w:u w:val="single"/>
        </w:rPr>
        <w:t>церковного сопротивления.</w:t>
      </w:r>
      <w:r w:rsidR="00F240AF" w:rsidRPr="00626E9A">
        <w:rPr>
          <w:rFonts w:ascii="Times New Roman" w:hAnsi="Times New Roman" w:cs="Times New Roman"/>
          <w:b/>
          <w:bCs/>
          <w:sz w:val="28"/>
          <w:szCs w:val="28"/>
          <w:u w:val="single"/>
        </w:rPr>
        <w:t xml:space="preserve"> </w:t>
      </w:r>
      <w:r w:rsidRPr="00626E9A">
        <w:rPr>
          <w:rFonts w:ascii="Times New Roman" w:hAnsi="Times New Roman" w:cs="Times New Roman"/>
          <w:sz w:val="28"/>
          <w:szCs w:val="28"/>
        </w:rPr>
        <w:t>Непосредственно  последней теме посвящены главы в монографии "Русская Православная Церковь при Сталине и Хрущеве</w:t>
      </w:r>
      <w:proofErr w:type="gramStart"/>
      <w:r w:rsidRPr="00626E9A">
        <w:rPr>
          <w:rFonts w:ascii="Times New Roman" w:hAnsi="Times New Roman" w:cs="Times New Roman"/>
          <w:sz w:val="28"/>
          <w:szCs w:val="28"/>
        </w:rPr>
        <w:t>"и</w:t>
      </w:r>
      <w:proofErr w:type="gramEnd"/>
      <w:r w:rsidRPr="00626E9A">
        <w:rPr>
          <w:rFonts w:ascii="Times New Roman" w:hAnsi="Times New Roman" w:cs="Times New Roman"/>
          <w:sz w:val="28"/>
          <w:szCs w:val="28"/>
        </w:rPr>
        <w:t xml:space="preserve"> специальное исследование  "Судьбы </w:t>
      </w:r>
      <w:proofErr w:type="spellStart"/>
      <w:r w:rsidRPr="00626E9A">
        <w:rPr>
          <w:rFonts w:ascii="Times New Roman" w:hAnsi="Times New Roman" w:cs="Times New Roman"/>
          <w:sz w:val="28"/>
          <w:szCs w:val="28"/>
        </w:rPr>
        <w:t>иосифлянских</w:t>
      </w:r>
      <w:proofErr w:type="spellEnd"/>
      <w:r w:rsidRPr="00626E9A">
        <w:rPr>
          <w:rFonts w:ascii="Times New Roman" w:hAnsi="Times New Roman" w:cs="Times New Roman"/>
          <w:sz w:val="28"/>
          <w:szCs w:val="28"/>
        </w:rPr>
        <w:t xml:space="preserve"> пастырей". Историк разделяет в церковном сопротивлении "</w:t>
      </w:r>
      <w:proofErr w:type="spellStart"/>
      <w:r w:rsidRPr="00626E9A">
        <w:rPr>
          <w:rFonts w:ascii="Times New Roman" w:hAnsi="Times New Roman" w:cs="Times New Roman"/>
          <w:sz w:val="28"/>
          <w:szCs w:val="28"/>
        </w:rPr>
        <w:t>иосифлянское</w:t>
      </w:r>
      <w:proofErr w:type="spellEnd"/>
      <w:r w:rsidRPr="00626E9A">
        <w:rPr>
          <w:rFonts w:ascii="Times New Roman" w:hAnsi="Times New Roman" w:cs="Times New Roman"/>
          <w:sz w:val="28"/>
          <w:szCs w:val="28"/>
        </w:rPr>
        <w:t xml:space="preserve">" и "катакомбное" движение. В основу своей классификации он положил "юридический" критерий: </w:t>
      </w:r>
      <w:proofErr w:type="spellStart"/>
      <w:r w:rsidRPr="00626E9A">
        <w:rPr>
          <w:rFonts w:ascii="Times New Roman" w:hAnsi="Times New Roman" w:cs="Times New Roman"/>
          <w:sz w:val="28"/>
          <w:szCs w:val="28"/>
        </w:rPr>
        <w:t>иосифлянское</w:t>
      </w:r>
      <w:proofErr w:type="spellEnd"/>
      <w:r w:rsidRPr="00626E9A">
        <w:rPr>
          <w:rFonts w:ascii="Times New Roman" w:hAnsi="Times New Roman" w:cs="Times New Roman"/>
          <w:sz w:val="28"/>
          <w:szCs w:val="28"/>
        </w:rPr>
        <w:t xml:space="preserve"> движение, по его мнению, представляло собой попытку легальной оппозиции власти и курсу митр. Сергия (</w:t>
      </w:r>
      <w:proofErr w:type="spellStart"/>
      <w:r w:rsidRPr="00626E9A">
        <w:rPr>
          <w:rFonts w:ascii="Times New Roman" w:hAnsi="Times New Roman" w:cs="Times New Roman"/>
          <w:sz w:val="28"/>
          <w:szCs w:val="28"/>
        </w:rPr>
        <w:t>Страгородского</w:t>
      </w:r>
      <w:proofErr w:type="spellEnd"/>
      <w:r w:rsidRPr="00626E9A">
        <w:rPr>
          <w:rFonts w:ascii="Times New Roman" w:hAnsi="Times New Roman" w:cs="Times New Roman"/>
          <w:sz w:val="28"/>
          <w:szCs w:val="28"/>
        </w:rPr>
        <w:t xml:space="preserve">), а катакомбное движение — нелегального сопротивления. </w:t>
      </w:r>
      <w:proofErr w:type="spellStart"/>
      <w:r w:rsidRPr="00626E9A">
        <w:rPr>
          <w:rFonts w:ascii="Times New Roman" w:hAnsi="Times New Roman" w:cs="Times New Roman"/>
          <w:sz w:val="28"/>
          <w:szCs w:val="28"/>
        </w:rPr>
        <w:t>Катакомбники</w:t>
      </w:r>
      <w:proofErr w:type="spellEnd"/>
      <w:r w:rsidRPr="00626E9A">
        <w:rPr>
          <w:rFonts w:ascii="Times New Roman" w:hAnsi="Times New Roman" w:cs="Times New Roman"/>
          <w:sz w:val="28"/>
          <w:szCs w:val="28"/>
        </w:rPr>
        <w:t>", в конечном итоге, вошли в движение “истинно православных христиан”, которое  окончательно оформилось  в 1927— 1928 гг. Вскоре после опубликования “Декларации митр. Сергия” по всей стране развернулся переход на нелегальное положение сотен приходов и монастырей. По мнению исследователя, большинство “</w:t>
      </w:r>
      <w:proofErr w:type="spellStart"/>
      <w:r w:rsidRPr="00626E9A">
        <w:rPr>
          <w:rFonts w:ascii="Times New Roman" w:hAnsi="Times New Roman" w:cs="Times New Roman"/>
          <w:sz w:val="28"/>
          <w:szCs w:val="28"/>
        </w:rPr>
        <w:t>непоминающих</w:t>
      </w:r>
      <w:proofErr w:type="spellEnd"/>
      <w:proofErr w:type="gramStart"/>
      <w:r w:rsidRPr="00626E9A">
        <w:rPr>
          <w:rFonts w:ascii="Times New Roman" w:hAnsi="Times New Roman" w:cs="Times New Roman"/>
          <w:sz w:val="28"/>
          <w:szCs w:val="28"/>
        </w:rPr>
        <w:t>”н</w:t>
      </w:r>
      <w:proofErr w:type="gramEnd"/>
      <w:r w:rsidRPr="00626E9A">
        <w:rPr>
          <w:rFonts w:ascii="Times New Roman" w:hAnsi="Times New Roman" w:cs="Times New Roman"/>
          <w:sz w:val="28"/>
          <w:szCs w:val="28"/>
        </w:rPr>
        <w:t xml:space="preserve">е порывая молитвенного общения, старались обособиться от митр. Сергия и находиться в стороне от церковной жизни, оставаясь в рамках легальности. Эти архиереи, уходя от Заместителя Патриаршего Местоблюстителя, в сущности, уходили за штат, в архивах почти нет сведений, чтобы они рукополагали других священников или епископов. </w:t>
      </w:r>
    </w:p>
    <w:p w:rsidR="002B51C2" w:rsidRPr="00626E9A" w:rsidRDefault="00CD1DD2" w:rsidP="00F8530B">
      <w:pPr>
        <w:spacing w:line="360" w:lineRule="auto"/>
        <w:ind w:firstLine="708"/>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По мнению </w:t>
      </w:r>
      <w:proofErr w:type="spellStart"/>
      <w:r w:rsidRPr="00626E9A">
        <w:rPr>
          <w:rFonts w:ascii="Times New Roman" w:hAnsi="Times New Roman" w:cs="Times New Roman"/>
          <w:sz w:val="28"/>
          <w:szCs w:val="28"/>
        </w:rPr>
        <w:t>Шкаровского</w:t>
      </w:r>
      <w:proofErr w:type="spellEnd"/>
      <w:r w:rsidRPr="00626E9A">
        <w:rPr>
          <w:rFonts w:ascii="Times New Roman" w:hAnsi="Times New Roman" w:cs="Times New Roman"/>
          <w:sz w:val="28"/>
          <w:szCs w:val="28"/>
        </w:rPr>
        <w:t xml:space="preserve"> основной </w:t>
      </w:r>
      <w:proofErr w:type="spellStart"/>
      <w:r w:rsidRPr="00626E9A">
        <w:rPr>
          <w:rFonts w:ascii="Times New Roman" w:hAnsi="Times New Roman" w:cs="Times New Roman"/>
          <w:sz w:val="28"/>
          <w:szCs w:val="28"/>
        </w:rPr>
        <w:t>идеологемой</w:t>
      </w:r>
      <w:proofErr w:type="spellEnd"/>
      <w:r w:rsidRPr="00626E9A">
        <w:rPr>
          <w:rFonts w:ascii="Times New Roman" w:hAnsi="Times New Roman" w:cs="Times New Roman"/>
          <w:sz w:val="28"/>
          <w:szCs w:val="28"/>
        </w:rPr>
        <w:t xml:space="preserve"> “истинно-православных христиан” был антикоммунизм, имевший специфический религиозный характер. “С самого начала на всех уровнях: от епископов до малограмотных старух... утвердился взгляд на сов</w:t>
      </w:r>
      <w:proofErr w:type="gramStart"/>
      <w:r w:rsidRPr="00626E9A">
        <w:rPr>
          <w:rFonts w:ascii="Times New Roman" w:hAnsi="Times New Roman" w:cs="Times New Roman"/>
          <w:sz w:val="28"/>
          <w:szCs w:val="28"/>
        </w:rPr>
        <w:t>.</w:t>
      </w:r>
      <w:proofErr w:type="gramEnd"/>
      <w:r w:rsidRPr="00626E9A">
        <w:rPr>
          <w:rFonts w:ascii="Times New Roman" w:hAnsi="Times New Roman" w:cs="Times New Roman"/>
          <w:sz w:val="28"/>
          <w:szCs w:val="28"/>
        </w:rPr>
        <w:t xml:space="preserve"> </w:t>
      </w:r>
      <w:proofErr w:type="gramStart"/>
      <w:r w:rsidRPr="00626E9A">
        <w:rPr>
          <w:rFonts w:ascii="Times New Roman" w:hAnsi="Times New Roman" w:cs="Times New Roman"/>
          <w:sz w:val="28"/>
          <w:szCs w:val="28"/>
        </w:rPr>
        <w:t>в</w:t>
      </w:r>
      <w:proofErr w:type="gramEnd"/>
      <w:r w:rsidRPr="00626E9A">
        <w:rPr>
          <w:rFonts w:ascii="Times New Roman" w:hAnsi="Times New Roman" w:cs="Times New Roman"/>
          <w:sz w:val="28"/>
          <w:szCs w:val="28"/>
        </w:rPr>
        <w:t xml:space="preserve">ласть как на власть антихриста, а на Ленина </w:t>
      </w:r>
      <w:r w:rsidRPr="00626E9A">
        <w:rPr>
          <w:rFonts w:ascii="Times New Roman" w:hAnsi="Times New Roman" w:cs="Times New Roman"/>
          <w:sz w:val="28"/>
          <w:szCs w:val="28"/>
        </w:rPr>
        <w:lastRenderedPageBreak/>
        <w:t>как на сущего антихриста”… Среди ИПХ также доминировал  монархизм и еще одним краеугольным камнем идеологии “катакомб” являлось абсолютное отрицание Московской Патриархии и всех с ней каким- либо образом сообщающихся. В мистическом видении она трактовалась как “вавилонская блудница, сидящая на красном звере”, катакомбное движение как “жена, бегущая в пустыню от дракона”</w:t>
      </w:r>
      <w:r w:rsidRPr="00626E9A">
        <w:rPr>
          <w:rFonts w:ascii="Times New Roman" w:eastAsia="Times New Roman" w:hAnsi="Times New Roman" w:cs="Times New Roman"/>
          <w:sz w:val="28"/>
          <w:szCs w:val="28"/>
          <w:vertAlign w:val="superscript"/>
        </w:rPr>
        <w:footnoteReference w:id="2"/>
      </w:r>
      <w:r w:rsidRPr="00626E9A">
        <w:rPr>
          <w:rFonts w:ascii="Times New Roman" w:hAnsi="Times New Roman" w:cs="Times New Roman"/>
          <w:sz w:val="28"/>
          <w:szCs w:val="28"/>
        </w:rPr>
        <w:t xml:space="preserve">. </w:t>
      </w:r>
    </w:p>
    <w:p w:rsidR="002B51C2" w:rsidRPr="00626E9A" w:rsidRDefault="00CD1DD2" w:rsidP="00F8530B">
      <w:pPr>
        <w:spacing w:line="360" w:lineRule="auto"/>
        <w:ind w:firstLine="708"/>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Подводя итоги, можно сказать, что </w:t>
      </w:r>
      <w:proofErr w:type="spellStart"/>
      <w:r w:rsidRPr="00626E9A">
        <w:rPr>
          <w:rFonts w:ascii="Times New Roman" w:hAnsi="Times New Roman" w:cs="Times New Roman"/>
          <w:sz w:val="28"/>
          <w:szCs w:val="28"/>
        </w:rPr>
        <w:t>Шкаровский</w:t>
      </w:r>
      <w:proofErr w:type="spellEnd"/>
      <w:r w:rsidRPr="00626E9A">
        <w:rPr>
          <w:rFonts w:ascii="Times New Roman" w:hAnsi="Times New Roman" w:cs="Times New Roman"/>
          <w:sz w:val="28"/>
          <w:szCs w:val="28"/>
        </w:rPr>
        <w:t xml:space="preserve"> говорил о церковном подполье  в связи с политической  или с церковно-политической позицией его членов (эмигрантская и современная отечественная историография)</w:t>
      </w:r>
      <w:r w:rsidRPr="00626E9A">
        <w:rPr>
          <w:rFonts w:ascii="Times New Roman" w:eastAsia="Times New Roman" w:hAnsi="Times New Roman" w:cs="Times New Roman"/>
          <w:sz w:val="28"/>
          <w:szCs w:val="28"/>
          <w:vertAlign w:val="superscript"/>
        </w:rPr>
        <w:footnoteReference w:id="3"/>
      </w:r>
      <w:r w:rsidRPr="00626E9A">
        <w:rPr>
          <w:rFonts w:ascii="Times New Roman" w:hAnsi="Times New Roman" w:cs="Times New Roman"/>
          <w:sz w:val="28"/>
          <w:szCs w:val="28"/>
        </w:rPr>
        <w:t>.</w:t>
      </w:r>
    </w:p>
    <w:p w:rsidR="002B51C2" w:rsidRPr="00626E9A" w:rsidRDefault="002B51C2" w:rsidP="00F8530B">
      <w:pPr>
        <w:spacing w:line="360" w:lineRule="auto"/>
        <w:jc w:val="both"/>
        <w:rPr>
          <w:rFonts w:ascii="Times New Roman" w:eastAsia="Times New Roman" w:hAnsi="Times New Roman" w:cs="Times New Roman"/>
          <w:sz w:val="28"/>
          <w:szCs w:val="28"/>
        </w:rPr>
      </w:pPr>
    </w:p>
    <w:p w:rsidR="002B51C2" w:rsidRPr="00626E9A" w:rsidRDefault="00CD1DD2" w:rsidP="00F8530B">
      <w:pPr>
        <w:spacing w:line="360" w:lineRule="auto"/>
        <w:ind w:firstLine="708"/>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Культурологическое направление представлено, прежде всего, работой </w:t>
      </w:r>
      <w:proofErr w:type="spellStart"/>
      <w:r w:rsidRPr="00626E9A">
        <w:rPr>
          <w:rFonts w:ascii="Times New Roman" w:hAnsi="Times New Roman" w:cs="Times New Roman"/>
          <w:sz w:val="28"/>
          <w:szCs w:val="28"/>
        </w:rPr>
        <w:t>А.С.Беглова</w:t>
      </w:r>
      <w:proofErr w:type="spellEnd"/>
      <w:r w:rsidRPr="00626E9A">
        <w:rPr>
          <w:rFonts w:ascii="Times New Roman" w:hAnsi="Times New Roman" w:cs="Times New Roman"/>
          <w:sz w:val="28"/>
          <w:szCs w:val="28"/>
        </w:rPr>
        <w:t xml:space="preserve"> "В поисках «безгрешных катакомб». Исследователь предлагает рассматривать религиозное подполье, не в духовном, исключительно юридическом смысле "и  означает то, что было советской властью запрещено, объявлено вне закона, стало нелегальным. Тем самым понятие церковное подполье описывает все сферы жизни Российской Церкви, оказавшиеся за пределами легальности. </w:t>
      </w:r>
      <w:proofErr w:type="gramStart"/>
      <w:r w:rsidRPr="00626E9A">
        <w:rPr>
          <w:rFonts w:ascii="Times New Roman" w:hAnsi="Times New Roman" w:cs="Times New Roman"/>
          <w:sz w:val="28"/>
          <w:szCs w:val="28"/>
        </w:rPr>
        <w:t>В частности, сюда относятся общины, не имеющие регистрации, предусмотренной советским законодательством, запрещенные формы молитвенной и социальной активности верующих (например, крестные ходы и помощь нуждающимся) и т.п.»</w:t>
      </w:r>
      <w:r w:rsidRPr="00626E9A">
        <w:rPr>
          <w:rFonts w:ascii="Times New Roman" w:eastAsia="Times New Roman" w:hAnsi="Times New Roman" w:cs="Times New Roman"/>
          <w:sz w:val="28"/>
          <w:szCs w:val="28"/>
          <w:vertAlign w:val="superscript"/>
        </w:rPr>
        <w:footnoteReference w:id="4"/>
      </w:r>
      <w:r w:rsidRPr="00626E9A">
        <w:rPr>
          <w:rFonts w:ascii="Times New Roman" w:hAnsi="Times New Roman" w:cs="Times New Roman"/>
          <w:sz w:val="28"/>
          <w:szCs w:val="28"/>
        </w:rPr>
        <w:t>. Иными словам исследователь  делает акцент не на церковно-политической позиции верующих, а рассматривает катакомбы как феномен религиозной жизни и религиозной  культуры.</w:t>
      </w:r>
      <w:proofErr w:type="gramEnd"/>
      <w:r w:rsidRPr="00626E9A">
        <w:rPr>
          <w:rFonts w:ascii="Times New Roman" w:eastAsia="Times New Roman" w:hAnsi="Times New Roman" w:cs="Times New Roman"/>
          <w:sz w:val="28"/>
          <w:szCs w:val="28"/>
        </w:rPr>
        <w:tab/>
      </w:r>
      <w:r w:rsidRPr="00626E9A">
        <w:rPr>
          <w:rFonts w:ascii="Times New Roman" w:hAnsi="Times New Roman" w:cs="Times New Roman"/>
          <w:sz w:val="28"/>
          <w:szCs w:val="28"/>
        </w:rPr>
        <w:t xml:space="preserve">Политика советской власти лишило церковь возможности легального существования.  Но церковная жизнь не прекратила свое существование, а лишь приобрела нелегальный характер. Первыми в подполье оказались монастыри, так как были лишены всего имущества и земель. Монахи были </w:t>
      </w:r>
      <w:r w:rsidRPr="00626E9A">
        <w:rPr>
          <w:rFonts w:ascii="Times New Roman" w:hAnsi="Times New Roman" w:cs="Times New Roman"/>
          <w:sz w:val="28"/>
          <w:szCs w:val="28"/>
        </w:rPr>
        <w:lastRenderedPageBreak/>
        <w:t xml:space="preserve">вынуждены переселяться в близлежащие села, кто начинал обычную жизнь, обзаводился семьей и занимался сельским хозяйством. Однако многие продолжали поддерживать связь с общиной. По всей территории России стали создаваться тайные общины, обычно они состояли из нескольких монахов, приблизительно треть составляла интеллигенция и выходцы из аристократических родов, верующие крестьяне. </w:t>
      </w:r>
    </w:p>
    <w:p w:rsidR="002B51C2" w:rsidRPr="00626E9A" w:rsidRDefault="00CD1DD2" w:rsidP="00F8530B">
      <w:pPr>
        <w:spacing w:line="360" w:lineRule="auto"/>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Главной целью созданием таких тайных продолжений монастырей являлось продолжение в новых условиях аскетической традиции, которая не должна угаснуть, несмотря не на что.  В подполье предпринимались попытки воссоздание всех церковных традиций и проведение таинств и обрядов. </w:t>
      </w:r>
    </w:p>
    <w:p w:rsidR="002B51C2" w:rsidRPr="00626E9A" w:rsidRDefault="00CD1DD2" w:rsidP="00F8530B">
      <w:pPr>
        <w:spacing w:line="360" w:lineRule="auto"/>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Сколько в 1920-1930 годы было подпольных монастырей в СССР и сколько в каждом было насельников, установить невозможно. Подпольные монастыри ставили различные задачи. Одной из них было обучение новых кадров. Были различные кружки для молодежи, целые движение видели важность проповеди среди молодежи, в подполье также существовали и высшие учебные заведения. Другой задачей была благотворительность и хозяйственная деятельность. Благотворительная помощь была особа актуальна в контексте репрессий 1937 года, которые сильно ударили по представителям духовенства. Законодательство 1929 года жестко ограничивало возможность помощи заключенным. </w:t>
      </w:r>
    </w:p>
    <w:p w:rsidR="002B51C2" w:rsidRPr="00626E9A" w:rsidRDefault="00CD1DD2" w:rsidP="00F8530B">
      <w:pPr>
        <w:spacing w:line="360" w:lineRule="auto"/>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Также в 1929 году начали появляться тайные приходы. Часто бывало так, что церковь закрывали, общину снимали с регистрации, но верующие продолжали собираться. Возникновение церковных приходов было напрямую связано с закрытием церквей, в потребности людей в молитве, исповеди, чтении религиозной литературы. Такие нелегальные приходы появлялись везде, где закрывали церковь. </w:t>
      </w:r>
    </w:p>
    <w:p w:rsidR="002B51C2" w:rsidRPr="00626E9A" w:rsidRDefault="00CD1DD2" w:rsidP="00F8530B">
      <w:pPr>
        <w:spacing w:line="360" w:lineRule="auto"/>
        <w:ind w:firstLine="708"/>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Этот подход позволяет автору сосредоточится на описании эволюции  церковной культуры, которая происходит в связи с тем, что часть жизни верующих </w:t>
      </w:r>
      <w:proofErr w:type="gramStart"/>
      <w:r w:rsidRPr="00626E9A">
        <w:rPr>
          <w:rFonts w:ascii="Times New Roman" w:hAnsi="Times New Roman" w:cs="Times New Roman"/>
          <w:sz w:val="28"/>
          <w:szCs w:val="28"/>
        </w:rPr>
        <w:t>оказалась</w:t>
      </w:r>
      <w:proofErr w:type="gramEnd"/>
      <w:r w:rsidRPr="00626E9A">
        <w:rPr>
          <w:rFonts w:ascii="Times New Roman" w:hAnsi="Times New Roman" w:cs="Times New Roman"/>
          <w:sz w:val="28"/>
          <w:szCs w:val="28"/>
        </w:rPr>
        <w:t xml:space="preserve"> запрещена законом.</w:t>
      </w:r>
    </w:p>
    <w:p w:rsidR="002B51C2" w:rsidRPr="00626E9A" w:rsidRDefault="002B51C2" w:rsidP="00F8530B">
      <w:pPr>
        <w:spacing w:line="360" w:lineRule="auto"/>
        <w:jc w:val="both"/>
        <w:rPr>
          <w:rFonts w:ascii="Times New Roman" w:eastAsia="Times New Roman" w:hAnsi="Times New Roman" w:cs="Times New Roman"/>
          <w:sz w:val="28"/>
          <w:szCs w:val="28"/>
        </w:rPr>
      </w:pPr>
    </w:p>
    <w:p w:rsidR="002B51C2" w:rsidRPr="00626E9A" w:rsidRDefault="00CD1DD2" w:rsidP="00F8530B">
      <w:pPr>
        <w:spacing w:line="360" w:lineRule="auto"/>
        <w:jc w:val="both"/>
        <w:rPr>
          <w:rFonts w:ascii="Times New Roman" w:eastAsia="Times New Roman" w:hAnsi="Times New Roman" w:cs="Times New Roman"/>
          <w:sz w:val="28"/>
          <w:szCs w:val="28"/>
        </w:rPr>
      </w:pPr>
      <w:r w:rsidRPr="00626E9A">
        <w:rPr>
          <w:rFonts w:ascii="Times New Roman" w:hAnsi="Times New Roman" w:cs="Times New Roman"/>
          <w:sz w:val="28"/>
          <w:szCs w:val="28"/>
        </w:rPr>
        <w:lastRenderedPageBreak/>
        <w:t>Поэтому в качестве основной единицы описания многообразия нелегальных групп верующих Беловым  была предложена община, тогда как другие исследователи систематизировали это многообразие по персональному (по лидеру группы) или институциональному (по движению верующих или церковной институции) принципу</w:t>
      </w:r>
      <w:r w:rsidRPr="00626E9A">
        <w:rPr>
          <w:rFonts w:ascii="Times New Roman" w:eastAsia="Times New Roman" w:hAnsi="Times New Roman" w:cs="Times New Roman"/>
          <w:sz w:val="28"/>
          <w:szCs w:val="28"/>
          <w:vertAlign w:val="superscript"/>
        </w:rPr>
        <w:footnoteReference w:id="5"/>
      </w:r>
      <w:r w:rsidRPr="00626E9A">
        <w:rPr>
          <w:rFonts w:ascii="Times New Roman" w:hAnsi="Times New Roman" w:cs="Times New Roman"/>
          <w:sz w:val="28"/>
          <w:szCs w:val="28"/>
        </w:rPr>
        <w:t>.</w:t>
      </w:r>
    </w:p>
    <w:p w:rsidR="002B51C2" w:rsidRPr="00626E9A" w:rsidRDefault="00CD1DD2" w:rsidP="00F8530B">
      <w:pPr>
        <w:spacing w:line="360" w:lineRule="auto"/>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Политика советской власти, ее законодательные акты, в частности, Постановление ВЦИК и СНК «О религиозных объединениях» задали систему координат церковного подполья, запретив целые сферы церковной жизни и предписав в обязательном порядке регистрировать общины верующих. Но вследствие этого запрета церковная жизнь не прекратила свое существование, она лишь приобрела нелегальный характер, сохранив при этом свое многообразие. </w:t>
      </w:r>
    </w:p>
    <w:p w:rsidR="002B51C2" w:rsidRPr="00626E9A" w:rsidRDefault="00CD1DD2" w:rsidP="00F8530B">
      <w:pPr>
        <w:spacing w:line="360" w:lineRule="auto"/>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Кроме того, в церковном подполье уже в этот период выявились различные идейные течения, реализовавшиеся в различных стратегиях поведения его членов. Условно эти стратегии </w:t>
      </w:r>
      <w:proofErr w:type="spellStart"/>
      <w:r w:rsidRPr="00626E9A">
        <w:rPr>
          <w:rFonts w:ascii="Times New Roman" w:hAnsi="Times New Roman" w:cs="Times New Roman"/>
          <w:sz w:val="28"/>
          <w:szCs w:val="28"/>
        </w:rPr>
        <w:t>Беглов</w:t>
      </w:r>
      <w:proofErr w:type="spellEnd"/>
      <w:r w:rsidRPr="00626E9A">
        <w:rPr>
          <w:rFonts w:ascii="Times New Roman" w:hAnsi="Times New Roman" w:cs="Times New Roman"/>
          <w:sz w:val="28"/>
          <w:szCs w:val="28"/>
        </w:rPr>
        <w:t xml:space="preserve">  обозначает как «конформистскую» и «изоляционистскую». Первая была направлена на выживание в новых, враждебных для Церкви условиях и предполагала погружение до определенной степени ее членов в окружавшую их среду. Вторая, напротив, предполагала размежевание с окружающим миром и питалась настроениями </w:t>
      </w:r>
      <w:proofErr w:type="gramStart"/>
      <w:r w:rsidRPr="00626E9A">
        <w:rPr>
          <w:rFonts w:ascii="Times New Roman" w:hAnsi="Times New Roman" w:cs="Times New Roman"/>
          <w:sz w:val="28"/>
          <w:szCs w:val="28"/>
        </w:rPr>
        <w:t>антисоветского</w:t>
      </w:r>
      <w:proofErr w:type="gramEnd"/>
      <w:r w:rsidRPr="00626E9A">
        <w:rPr>
          <w:rFonts w:ascii="Times New Roman" w:hAnsi="Times New Roman" w:cs="Times New Roman"/>
          <w:sz w:val="28"/>
          <w:szCs w:val="28"/>
        </w:rPr>
        <w:t xml:space="preserve"> </w:t>
      </w:r>
      <w:proofErr w:type="spellStart"/>
      <w:r w:rsidRPr="00626E9A">
        <w:rPr>
          <w:rFonts w:ascii="Times New Roman" w:hAnsi="Times New Roman" w:cs="Times New Roman"/>
          <w:sz w:val="28"/>
          <w:szCs w:val="28"/>
        </w:rPr>
        <w:t>эсхатологизма</w:t>
      </w:r>
      <w:proofErr w:type="spellEnd"/>
      <w:r w:rsidRPr="00626E9A">
        <w:rPr>
          <w:rFonts w:ascii="Times New Roman" w:eastAsia="Times New Roman" w:hAnsi="Times New Roman" w:cs="Times New Roman"/>
          <w:sz w:val="28"/>
          <w:szCs w:val="28"/>
          <w:vertAlign w:val="superscript"/>
        </w:rPr>
        <w:footnoteReference w:id="6"/>
      </w:r>
      <w:r w:rsidRPr="00626E9A">
        <w:rPr>
          <w:rFonts w:ascii="Times New Roman" w:hAnsi="Times New Roman" w:cs="Times New Roman"/>
          <w:sz w:val="28"/>
          <w:szCs w:val="28"/>
        </w:rPr>
        <w:t>.</w:t>
      </w:r>
    </w:p>
    <w:p w:rsidR="002B51C2" w:rsidRPr="00626E9A" w:rsidRDefault="002B51C2" w:rsidP="00F8530B">
      <w:pPr>
        <w:spacing w:line="360" w:lineRule="auto"/>
        <w:jc w:val="both"/>
        <w:rPr>
          <w:rFonts w:ascii="Times New Roman" w:eastAsia="Times New Roman" w:hAnsi="Times New Roman" w:cs="Times New Roman"/>
          <w:sz w:val="28"/>
          <w:szCs w:val="28"/>
        </w:rPr>
      </w:pPr>
    </w:p>
    <w:p w:rsidR="002B51C2" w:rsidRPr="00626E9A" w:rsidRDefault="00CD1DD2" w:rsidP="00F8530B">
      <w:pPr>
        <w:spacing w:line="360" w:lineRule="auto"/>
        <w:ind w:firstLine="708"/>
        <w:jc w:val="both"/>
        <w:rPr>
          <w:rFonts w:ascii="Times New Roman" w:eastAsia="Times New Roman" w:hAnsi="Times New Roman" w:cs="Times New Roman"/>
          <w:sz w:val="28"/>
          <w:szCs w:val="28"/>
        </w:rPr>
      </w:pPr>
      <w:r w:rsidRPr="00626E9A">
        <w:rPr>
          <w:rFonts w:ascii="Times New Roman" w:hAnsi="Times New Roman" w:cs="Times New Roman"/>
          <w:sz w:val="28"/>
          <w:szCs w:val="28"/>
        </w:rPr>
        <w:t>Исследователь дает общую характеристику ключевым видам церковного подполья: нелегальному монашеству, образованию, благотворительности, нелегальной приходской жизни, а также попытаемся проследить общие механизмы их возникновения и функционирования</w:t>
      </w:r>
      <w:r w:rsidRPr="00626E9A">
        <w:rPr>
          <w:rFonts w:ascii="Times New Roman" w:eastAsia="Times New Roman" w:hAnsi="Times New Roman" w:cs="Times New Roman"/>
          <w:sz w:val="28"/>
          <w:szCs w:val="28"/>
          <w:vertAlign w:val="superscript"/>
        </w:rPr>
        <w:footnoteReference w:id="7"/>
      </w:r>
      <w:r w:rsidRPr="00626E9A">
        <w:rPr>
          <w:rFonts w:ascii="Times New Roman" w:hAnsi="Times New Roman" w:cs="Times New Roman"/>
          <w:sz w:val="28"/>
          <w:szCs w:val="28"/>
        </w:rPr>
        <w:t>.</w:t>
      </w:r>
    </w:p>
    <w:p w:rsidR="002B51C2" w:rsidRPr="00626E9A" w:rsidRDefault="00CD1DD2" w:rsidP="00F8530B">
      <w:pPr>
        <w:spacing w:line="360" w:lineRule="auto"/>
        <w:jc w:val="both"/>
        <w:rPr>
          <w:rFonts w:ascii="Times New Roman" w:eastAsia="Times New Roman" w:hAnsi="Times New Roman" w:cs="Times New Roman"/>
          <w:sz w:val="28"/>
          <w:szCs w:val="28"/>
        </w:rPr>
      </w:pPr>
      <w:proofErr w:type="gramStart"/>
      <w:r w:rsidRPr="00626E9A">
        <w:rPr>
          <w:rFonts w:ascii="Times New Roman" w:hAnsi="Times New Roman" w:cs="Times New Roman"/>
          <w:sz w:val="28"/>
          <w:szCs w:val="28"/>
        </w:rPr>
        <w:lastRenderedPageBreak/>
        <w:t xml:space="preserve">Определив общие исследовательские подходы, мы можем проанализировать материал, который содержится </w:t>
      </w:r>
      <w:proofErr w:type="spellStart"/>
      <w:r w:rsidRPr="00626E9A">
        <w:rPr>
          <w:rFonts w:ascii="Times New Roman" w:hAnsi="Times New Roman" w:cs="Times New Roman"/>
          <w:sz w:val="28"/>
          <w:szCs w:val="28"/>
        </w:rPr>
        <w:t>вделе</w:t>
      </w:r>
      <w:proofErr w:type="spellEnd"/>
      <w:r w:rsidRPr="00626E9A">
        <w:rPr>
          <w:rFonts w:ascii="Times New Roman" w:hAnsi="Times New Roman" w:cs="Times New Roman"/>
          <w:sz w:val="28"/>
          <w:szCs w:val="28"/>
        </w:rPr>
        <w:t xml:space="preserve"> П-59458 архимандрита Кронида (Любимова.</w:t>
      </w:r>
      <w:proofErr w:type="gramEnd"/>
    </w:p>
    <w:p w:rsidR="002B51C2" w:rsidRPr="00626E9A" w:rsidRDefault="002B51C2" w:rsidP="00F8530B">
      <w:pPr>
        <w:spacing w:line="360" w:lineRule="auto"/>
        <w:jc w:val="both"/>
        <w:rPr>
          <w:rFonts w:ascii="Times New Roman" w:eastAsia="Times New Roman" w:hAnsi="Times New Roman" w:cs="Times New Roman"/>
          <w:sz w:val="28"/>
          <w:szCs w:val="28"/>
        </w:rPr>
      </w:pPr>
    </w:p>
    <w:p w:rsidR="002B51C2" w:rsidRPr="00626E9A" w:rsidRDefault="00CD1DD2" w:rsidP="00F8530B">
      <w:pPr>
        <w:pStyle w:val="a7"/>
        <w:numPr>
          <w:ilvl w:val="0"/>
          <w:numId w:val="15"/>
        </w:numPr>
        <w:tabs>
          <w:tab w:val="num" w:pos="1268"/>
        </w:tabs>
        <w:spacing w:line="360" w:lineRule="auto"/>
        <w:ind w:left="1268" w:hanging="360"/>
        <w:jc w:val="both"/>
        <w:rPr>
          <w:rFonts w:ascii="Times New Roman" w:eastAsia="Times New Roman" w:hAnsi="Times New Roman" w:cs="Times New Roman"/>
          <w:b/>
          <w:bCs/>
          <w:sz w:val="28"/>
          <w:szCs w:val="28"/>
        </w:rPr>
      </w:pPr>
      <w:r w:rsidRPr="00626E9A">
        <w:rPr>
          <w:rFonts w:ascii="Times New Roman" w:hAnsi="Times New Roman" w:cs="Times New Roman"/>
          <w:b/>
          <w:bCs/>
          <w:sz w:val="28"/>
          <w:szCs w:val="28"/>
        </w:rPr>
        <w:t xml:space="preserve">Изучение дела </w:t>
      </w:r>
      <w:r w:rsidRPr="00626E9A">
        <w:rPr>
          <w:rFonts w:ascii="Times New Roman" w:hAnsi="Times New Roman" w:cs="Times New Roman"/>
          <w:sz w:val="28"/>
          <w:szCs w:val="28"/>
        </w:rPr>
        <w:t xml:space="preserve">дело П-59458 </w:t>
      </w:r>
      <w:r w:rsidRPr="00626E9A">
        <w:rPr>
          <w:rFonts w:ascii="Times New Roman" w:hAnsi="Times New Roman" w:cs="Times New Roman"/>
          <w:b/>
          <w:bCs/>
          <w:sz w:val="28"/>
          <w:szCs w:val="28"/>
        </w:rPr>
        <w:t>архимандрита Кронида (Любимова)</w:t>
      </w:r>
    </w:p>
    <w:p w:rsidR="002B51C2" w:rsidRPr="00626E9A" w:rsidRDefault="00CD1DD2" w:rsidP="00F8530B">
      <w:pPr>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Рассмотрим материалы следственного дела, организованного вокруг ряда ключевых фигур. </w:t>
      </w:r>
    </w:p>
    <w:p w:rsidR="002B51C2" w:rsidRPr="00626E9A" w:rsidRDefault="00CD1DD2" w:rsidP="00F8530B">
      <w:pPr>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Основной является, конечно, бывший настоятель Свято-Троицкой Сергиевой Лавры - архимандрит Кронид (Любимов Константин Петрович). </w:t>
      </w:r>
    </w:p>
    <w:p w:rsidR="002B51C2" w:rsidRPr="00626E9A" w:rsidRDefault="00CD1DD2" w:rsidP="00F8530B">
      <w:pPr>
        <w:spacing w:line="360" w:lineRule="auto"/>
        <w:ind w:left="57" w:firstLine="851"/>
        <w:jc w:val="both"/>
        <w:rPr>
          <w:rFonts w:ascii="Times New Roman" w:eastAsia="Times New Roman" w:hAnsi="Times New Roman" w:cs="Times New Roman"/>
          <w:sz w:val="28"/>
          <w:szCs w:val="28"/>
          <w:u w:val="single"/>
        </w:rPr>
      </w:pPr>
      <w:r w:rsidRPr="00626E9A">
        <w:rPr>
          <w:rFonts w:ascii="Times New Roman" w:hAnsi="Times New Roman" w:cs="Times New Roman"/>
          <w:sz w:val="28"/>
          <w:szCs w:val="28"/>
          <w:u w:val="single"/>
        </w:rPr>
        <w:t>Биография архимандрита Кронида.</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rPr>
        <w:t xml:space="preserve">Любимов Константин Петрович родился 13 мая 1859 года в деревне </w:t>
      </w:r>
      <w:proofErr w:type="spellStart"/>
      <w:r w:rsidRPr="00626E9A">
        <w:rPr>
          <w:rFonts w:ascii="Times New Roman" w:hAnsi="Times New Roman" w:cs="Times New Roman"/>
          <w:sz w:val="28"/>
          <w:szCs w:val="28"/>
        </w:rPr>
        <w:t>Левкиево</w:t>
      </w:r>
      <w:proofErr w:type="spellEnd"/>
      <w:r w:rsidRPr="00626E9A">
        <w:rPr>
          <w:rFonts w:ascii="Times New Roman" w:hAnsi="Times New Roman" w:cs="Times New Roman"/>
          <w:sz w:val="28"/>
          <w:szCs w:val="28"/>
        </w:rPr>
        <w:t xml:space="preserve"> Волоколамского уезда в благочестивой семье. В 7 лет был отдан в</w:t>
      </w:r>
      <w:r w:rsidRPr="00626E9A">
        <w:rPr>
          <w:rFonts w:ascii="Times New Roman" w:hAnsi="Times New Roman" w:cs="Times New Roman"/>
          <w:sz w:val="28"/>
          <w:szCs w:val="28"/>
          <w:lang w:val="en-US"/>
        </w:rPr>
        <w:t> </w:t>
      </w:r>
      <w:hyperlink r:id="rId8" w:history="1">
        <w:r w:rsidRPr="00626E9A">
          <w:rPr>
            <w:rStyle w:val="Hyperlink0"/>
            <w:rFonts w:ascii="Times New Roman" w:hAnsi="Times New Roman" w:cs="Times New Roman"/>
            <w:sz w:val="28"/>
            <w:szCs w:val="28"/>
          </w:rPr>
          <w:t>Волоколамское духовное училище</w:t>
        </w:r>
      </w:hyperlink>
      <w:r w:rsidRPr="00626E9A">
        <w:rPr>
          <w:rFonts w:ascii="Times New Roman" w:hAnsi="Times New Roman" w:cs="Times New Roman"/>
          <w:sz w:val="28"/>
          <w:szCs w:val="28"/>
        </w:rPr>
        <w:t>, которое не окончил, и в 1878 году поступил в Свято-Троицкую Сергиеву Лавру, 2 февраля 1883 года определён в число лаврских</w:t>
      </w:r>
      <w:r w:rsidRPr="00626E9A">
        <w:rPr>
          <w:rFonts w:ascii="Times New Roman" w:hAnsi="Times New Roman" w:cs="Times New Roman"/>
          <w:sz w:val="28"/>
          <w:szCs w:val="28"/>
          <w:lang w:val="en-US"/>
        </w:rPr>
        <w:t> </w:t>
      </w:r>
      <w:hyperlink r:id="rId9" w:history="1">
        <w:r w:rsidRPr="00626E9A">
          <w:rPr>
            <w:rStyle w:val="Hyperlink0"/>
            <w:rFonts w:ascii="Times New Roman" w:hAnsi="Times New Roman" w:cs="Times New Roman"/>
            <w:sz w:val="28"/>
            <w:szCs w:val="28"/>
          </w:rPr>
          <w:t>послушников</w:t>
        </w:r>
      </w:hyperlink>
      <w:r w:rsidRPr="00626E9A">
        <w:rPr>
          <w:rFonts w:ascii="Times New Roman" w:hAnsi="Times New Roman" w:cs="Times New Roman"/>
          <w:sz w:val="28"/>
          <w:szCs w:val="28"/>
        </w:rPr>
        <w:t xml:space="preserve">. </w:t>
      </w:r>
      <w:r w:rsidRPr="00626E9A">
        <w:rPr>
          <w:rFonts w:ascii="Times New Roman" w:hAnsi="Times New Roman" w:cs="Times New Roman"/>
          <w:sz w:val="28"/>
          <w:szCs w:val="28"/>
          <w:lang w:val="en-US"/>
        </w:rPr>
        <w:t> </w:t>
      </w:r>
      <w:r w:rsidRPr="00626E9A">
        <w:rPr>
          <w:rFonts w:ascii="Times New Roman" w:hAnsi="Times New Roman" w:cs="Times New Roman"/>
          <w:sz w:val="28"/>
          <w:szCs w:val="28"/>
        </w:rPr>
        <w:t>28 марта 1888 года пострижен в монашество с наречением имени Кронид в</w:t>
      </w:r>
      <w:r w:rsidRPr="00626E9A">
        <w:rPr>
          <w:rFonts w:ascii="Times New Roman" w:hAnsi="Times New Roman" w:cs="Times New Roman"/>
          <w:sz w:val="28"/>
          <w:szCs w:val="28"/>
          <w:lang w:val="en-US"/>
        </w:rPr>
        <w:t> </w:t>
      </w:r>
      <w:hyperlink r:id="rId10" w:history="1">
        <w:r w:rsidRPr="00626E9A">
          <w:rPr>
            <w:rStyle w:val="Hyperlink0"/>
            <w:rFonts w:ascii="Times New Roman" w:hAnsi="Times New Roman" w:cs="Times New Roman"/>
            <w:sz w:val="28"/>
            <w:szCs w:val="28"/>
          </w:rPr>
          <w:t>Гефсиманском скиту</w:t>
        </w:r>
      </w:hyperlink>
      <w:r w:rsidRPr="00626E9A">
        <w:rPr>
          <w:rFonts w:ascii="Times New Roman" w:hAnsi="Times New Roman" w:cs="Times New Roman"/>
          <w:sz w:val="28"/>
          <w:szCs w:val="28"/>
          <w:lang w:val="en-US"/>
        </w:rPr>
        <w:t> </w:t>
      </w:r>
      <w:r w:rsidRPr="00626E9A">
        <w:rPr>
          <w:rFonts w:ascii="Times New Roman" w:hAnsi="Times New Roman" w:cs="Times New Roman"/>
          <w:sz w:val="28"/>
          <w:szCs w:val="28"/>
        </w:rPr>
        <w:t xml:space="preserve">соборным иеромонахом Авраамием. С января 1902 года исправлял должность помощника казначея Лавры. В ноябре 1903 утверждён в должности помощника казначея Лавры и члена Духовного собора Лавры. 11 мая 1906 года отец Кронид был возведен в сан игумена, а 9 мая 1908 года — в сан архимандрита. Дальнейшие усердные труды отца Кронида были отмечены многими церковными наградами: орденом святой Анны </w:t>
      </w:r>
      <w:r w:rsidRPr="00626E9A">
        <w:rPr>
          <w:rFonts w:ascii="Times New Roman" w:hAnsi="Times New Roman" w:cs="Times New Roman"/>
          <w:sz w:val="28"/>
          <w:szCs w:val="28"/>
          <w:lang w:val="en-US"/>
        </w:rPr>
        <w:t>III</w:t>
      </w:r>
      <w:r w:rsidRPr="00626E9A">
        <w:rPr>
          <w:rFonts w:ascii="Times New Roman" w:hAnsi="Times New Roman" w:cs="Times New Roman"/>
          <w:sz w:val="28"/>
          <w:szCs w:val="28"/>
        </w:rPr>
        <w:t xml:space="preserve"> степени, серебряным жетоном для ношения на груди — за труды по сооружению храма в Царском Селе, орденом святой Анны </w:t>
      </w:r>
      <w:r w:rsidRPr="00626E9A">
        <w:rPr>
          <w:rFonts w:ascii="Times New Roman" w:hAnsi="Times New Roman" w:cs="Times New Roman"/>
          <w:sz w:val="28"/>
          <w:szCs w:val="28"/>
          <w:lang w:val="en-US"/>
        </w:rPr>
        <w:t>II</w:t>
      </w:r>
      <w:r w:rsidRPr="00626E9A">
        <w:rPr>
          <w:rFonts w:ascii="Times New Roman" w:hAnsi="Times New Roman" w:cs="Times New Roman"/>
          <w:sz w:val="28"/>
          <w:szCs w:val="28"/>
        </w:rPr>
        <w:t xml:space="preserve"> степени. Архимандрит Кронид был не только талантливым хозяйственником, но опытным духовным наставником своей паствы, и прежде всего братии Лавры. Его забота </w:t>
      </w:r>
      <w:proofErr w:type="gramStart"/>
      <w:r w:rsidRPr="00626E9A">
        <w:rPr>
          <w:rFonts w:ascii="Times New Roman" w:hAnsi="Times New Roman" w:cs="Times New Roman"/>
          <w:sz w:val="28"/>
          <w:szCs w:val="28"/>
        </w:rPr>
        <w:t>о</w:t>
      </w:r>
      <w:proofErr w:type="gramEnd"/>
      <w:r w:rsidRPr="00626E9A">
        <w:rPr>
          <w:rFonts w:ascii="Times New Roman" w:hAnsi="Times New Roman" w:cs="Times New Roman"/>
          <w:sz w:val="28"/>
          <w:szCs w:val="28"/>
        </w:rPr>
        <w:t xml:space="preserve"> </w:t>
      </w:r>
      <w:proofErr w:type="gramStart"/>
      <w:r w:rsidRPr="00626E9A">
        <w:rPr>
          <w:rFonts w:ascii="Times New Roman" w:hAnsi="Times New Roman" w:cs="Times New Roman"/>
          <w:sz w:val="28"/>
          <w:szCs w:val="28"/>
        </w:rPr>
        <w:t>ближних</w:t>
      </w:r>
      <w:proofErr w:type="gramEnd"/>
      <w:r w:rsidRPr="00626E9A">
        <w:rPr>
          <w:rFonts w:ascii="Times New Roman" w:hAnsi="Times New Roman" w:cs="Times New Roman"/>
          <w:sz w:val="28"/>
          <w:szCs w:val="28"/>
        </w:rPr>
        <w:t xml:space="preserve"> выражалась и в руководстве к благочестивой жизни, и во врачевании греховных болезней, и в поддержании мужества среди искушений. За помощью и советом к нему обращались многие выдающиеся его современники. 9 января 1915 назначен наместником Троице-Сергиевой Лавры. </w:t>
      </w:r>
      <w:r w:rsidRPr="00626E9A">
        <w:rPr>
          <w:rFonts w:ascii="Times New Roman" w:hAnsi="Times New Roman" w:cs="Times New Roman"/>
          <w:sz w:val="28"/>
          <w:szCs w:val="28"/>
          <w:shd w:val="clear" w:color="auto" w:fill="FFFFFF"/>
        </w:rPr>
        <w:t xml:space="preserve">Такая огромная ответственность легла на плечи отца наместника накануне грозных и трагических событий отечественной истории. Одним из первых дел </w:t>
      </w:r>
      <w:r w:rsidRPr="00626E9A">
        <w:rPr>
          <w:rFonts w:ascii="Times New Roman" w:hAnsi="Times New Roman" w:cs="Times New Roman"/>
          <w:sz w:val="28"/>
          <w:szCs w:val="28"/>
          <w:shd w:val="clear" w:color="auto" w:fill="FFFFFF"/>
        </w:rPr>
        <w:lastRenderedPageBreak/>
        <w:t>новоназначенного наместника было учреждение в Лавре лазарета для раненых воинов.</w:t>
      </w:r>
      <w:r w:rsidRPr="00626E9A">
        <w:rPr>
          <w:rFonts w:ascii="Times New Roman" w:eastAsia="Times New Roman" w:hAnsi="Times New Roman" w:cs="Times New Roman"/>
          <w:sz w:val="28"/>
          <w:szCs w:val="28"/>
        </w:rPr>
        <w:br/>
      </w:r>
      <w:r w:rsidRPr="00626E9A">
        <w:rPr>
          <w:rFonts w:ascii="Times New Roman" w:hAnsi="Times New Roman" w:cs="Times New Roman"/>
          <w:sz w:val="28"/>
          <w:szCs w:val="28"/>
          <w:shd w:val="clear" w:color="auto" w:fill="FFFFFF"/>
        </w:rPr>
        <w:t>     Наступил 1917 год. С началом работы Поместного Собора Русской Православной Церкви, членом, которого он был, отец Кронид переехал в Москву, где прожил всю осень и зиму. Первое столкновение Лавры с новой  властью произошло 31 августа в Гефсиманском скиту, который был приписан Лавре: чрезвычайной комиссией по борьбе с контрреволюцией и саботажем здесь был произведен обыск.</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shd w:val="clear" w:color="auto" w:fill="FFFFFF"/>
        </w:rPr>
        <w:t xml:space="preserve">Осенью началась конфискация имущества, принадлежащего Свято-Троицкой Сергиевой Лавре, о чем Духовный собор 13 октября 1918 сообщил в своем докладе Святейшему Патриарху Тихону. После конфискации у Лавры земель </w:t>
      </w:r>
      <w:proofErr w:type="spellStart"/>
      <w:r w:rsidRPr="00626E9A">
        <w:rPr>
          <w:rFonts w:ascii="Times New Roman" w:hAnsi="Times New Roman" w:cs="Times New Roman"/>
          <w:sz w:val="28"/>
          <w:szCs w:val="28"/>
          <w:shd w:val="clear" w:color="auto" w:fill="FFFFFF"/>
        </w:rPr>
        <w:t>Наркомпрос</w:t>
      </w:r>
      <w:proofErr w:type="spellEnd"/>
      <w:r w:rsidRPr="00626E9A">
        <w:rPr>
          <w:rFonts w:ascii="Times New Roman" w:hAnsi="Times New Roman" w:cs="Times New Roman"/>
          <w:sz w:val="28"/>
          <w:szCs w:val="28"/>
          <w:shd w:val="clear" w:color="auto" w:fill="FFFFFF"/>
        </w:rPr>
        <w:t xml:space="preserve"> 1 ноября 1918 года утвердил Комиссию по охране памятников старины и искусства Троице-Сергиевой Лавры.</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shd w:val="clear" w:color="auto" w:fill="FFFFFF"/>
        </w:rPr>
        <w:t xml:space="preserve"> В начале 1919 года в Сергиево-Посадской газете «Трудовая неделя» стали появляться статьи о Лавре, о мощах преподобного Сергия и возможности их вскрытия.     4 марта 1919 года братия Лавры во главе с наместником архимандритом </w:t>
      </w:r>
      <w:proofErr w:type="spellStart"/>
      <w:r w:rsidRPr="00626E9A">
        <w:rPr>
          <w:rFonts w:ascii="Times New Roman" w:hAnsi="Times New Roman" w:cs="Times New Roman"/>
          <w:sz w:val="28"/>
          <w:szCs w:val="28"/>
          <w:shd w:val="clear" w:color="auto" w:fill="FFFFFF"/>
        </w:rPr>
        <w:t>Кронидом</w:t>
      </w:r>
      <w:proofErr w:type="spellEnd"/>
      <w:r w:rsidRPr="00626E9A">
        <w:rPr>
          <w:rFonts w:ascii="Times New Roman" w:hAnsi="Times New Roman" w:cs="Times New Roman"/>
          <w:sz w:val="28"/>
          <w:szCs w:val="28"/>
          <w:shd w:val="clear" w:color="auto" w:fill="FFFFFF"/>
        </w:rPr>
        <w:t xml:space="preserve"> также обратилась к председателю Совнаркома с просьбой запретить вскрытие раки с мощами преподобного Сергия. </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shd w:val="clear" w:color="auto" w:fill="FFFFFF"/>
        </w:rPr>
        <w:t xml:space="preserve"> Но, несмотря на просьбы верующих, вопрос о вскрытии мощей преподобного Сергия был решен на пленуме местного Совета 1 апреля 1919 года, который признал необходимым вскрыть мощи преподобного Сергия. Решение местного Совета было подтверждено Московским </w:t>
      </w:r>
      <w:proofErr w:type="spellStart"/>
      <w:r w:rsidRPr="00626E9A">
        <w:rPr>
          <w:rFonts w:ascii="Times New Roman" w:hAnsi="Times New Roman" w:cs="Times New Roman"/>
          <w:sz w:val="28"/>
          <w:szCs w:val="28"/>
          <w:shd w:val="clear" w:color="auto" w:fill="FFFFFF"/>
        </w:rPr>
        <w:t>губисполкомом</w:t>
      </w:r>
      <w:proofErr w:type="spellEnd"/>
      <w:r w:rsidRPr="00626E9A">
        <w:rPr>
          <w:rFonts w:ascii="Times New Roman" w:hAnsi="Times New Roman" w:cs="Times New Roman"/>
          <w:sz w:val="28"/>
          <w:szCs w:val="28"/>
          <w:shd w:val="clear" w:color="auto" w:fill="FFFFFF"/>
        </w:rPr>
        <w:t xml:space="preserve"> 4 апреля 1919 года.</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shd w:val="clear" w:color="auto" w:fill="FFFFFF"/>
        </w:rPr>
        <w:t xml:space="preserve"> Вскрытие мощей преподобного Сергия произошло 11 апреля 1919 года, накануне Лазаревой Субботы. В начале 1919 года вышло постановление президиума Московского Совета о передаче монастырских помещений Отделу народного просвещения. В Лавре была создана трудовая артель. Духовный собор подал комиссару Лавры именной список артели в количестве 224 человек, но 3 ноября 1919 года ночью лаврских монахов неожиданно выселили в Гефсиманский скит. Все храмы и кельи в Лавре были опечатаны. 26 марта 1920 года вышло постановление Президиума </w:t>
      </w:r>
      <w:proofErr w:type="spellStart"/>
      <w:r w:rsidRPr="00626E9A">
        <w:rPr>
          <w:rFonts w:ascii="Times New Roman" w:hAnsi="Times New Roman" w:cs="Times New Roman"/>
          <w:sz w:val="28"/>
          <w:szCs w:val="28"/>
          <w:shd w:val="clear" w:color="auto" w:fill="FFFFFF"/>
        </w:rPr>
        <w:t>Мосгубисполкома</w:t>
      </w:r>
      <w:proofErr w:type="spellEnd"/>
      <w:r w:rsidRPr="00626E9A">
        <w:rPr>
          <w:rFonts w:ascii="Times New Roman" w:hAnsi="Times New Roman" w:cs="Times New Roman"/>
          <w:sz w:val="28"/>
          <w:szCs w:val="28"/>
          <w:shd w:val="clear" w:color="auto" w:fill="FFFFFF"/>
        </w:rPr>
        <w:t xml:space="preserve"> «О закрытии </w:t>
      </w:r>
      <w:r w:rsidRPr="00626E9A">
        <w:rPr>
          <w:rFonts w:ascii="Times New Roman" w:hAnsi="Times New Roman" w:cs="Times New Roman"/>
          <w:sz w:val="28"/>
          <w:szCs w:val="28"/>
          <w:shd w:val="clear" w:color="auto" w:fill="FFFFFF"/>
        </w:rPr>
        <w:lastRenderedPageBreak/>
        <w:t>Троице-Сергиевой Лавры и передаче мощей Лавры в Московский музей». Закрытие Лавры произошло 7 мая 1920 года.</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shd w:val="clear" w:color="auto" w:fill="FFFFFF"/>
        </w:rPr>
        <w:t xml:space="preserve"> Монастырь просуществовал некоторое время и после закрытия. </w:t>
      </w:r>
      <w:proofErr w:type="gramStart"/>
      <w:r w:rsidRPr="00626E9A">
        <w:rPr>
          <w:rFonts w:ascii="Times New Roman" w:hAnsi="Times New Roman" w:cs="Times New Roman"/>
          <w:sz w:val="28"/>
          <w:szCs w:val="28"/>
          <w:shd w:val="clear" w:color="auto" w:fill="FFFFFF"/>
        </w:rPr>
        <w:t>Оставленные</w:t>
      </w:r>
      <w:proofErr w:type="gramEnd"/>
      <w:r w:rsidRPr="00626E9A">
        <w:rPr>
          <w:rFonts w:ascii="Times New Roman" w:hAnsi="Times New Roman" w:cs="Times New Roman"/>
          <w:sz w:val="28"/>
          <w:szCs w:val="28"/>
          <w:shd w:val="clear" w:color="auto" w:fill="FFFFFF"/>
        </w:rPr>
        <w:t xml:space="preserve"> в Лавре при охране музея 43 монаха образовали «малую Лавру». Все это время велся журнал Духовного собора. Братия просила для богослужений одну из церквей обители, но в этом им было отказано. Богослужения в «малой Лавре» проходили в Пятницкой церкви. Там в воскресные дни служили соборно, были и </w:t>
      </w:r>
      <w:proofErr w:type="spellStart"/>
      <w:r w:rsidRPr="00626E9A">
        <w:rPr>
          <w:rFonts w:ascii="Times New Roman" w:hAnsi="Times New Roman" w:cs="Times New Roman"/>
          <w:sz w:val="28"/>
          <w:szCs w:val="28"/>
          <w:shd w:val="clear" w:color="auto" w:fill="FFFFFF"/>
        </w:rPr>
        <w:t>седмичные</w:t>
      </w:r>
      <w:proofErr w:type="spellEnd"/>
      <w:r w:rsidRPr="00626E9A">
        <w:rPr>
          <w:rFonts w:ascii="Times New Roman" w:hAnsi="Times New Roman" w:cs="Times New Roman"/>
          <w:sz w:val="28"/>
          <w:szCs w:val="28"/>
          <w:shd w:val="clear" w:color="auto" w:fill="FFFFFF"/>
        </w:rPr>
        <w:t xml:space="preserve"> священники, пел хор из пятнадцати монахов. Распорядком служб, в зависимости от занятости при музее, ведал игумен Михей. К 1926 году оставленные при музее монахи были уволены, и в мае 1928 года лаврские храмы на Подоле были закрыты.</w:t>
      </w:r>
      <w:r w:rsidRPr="00626E9A">
        <w:rPr>
          <w:rFonts w:ascii="Times New Roman" w:eastAsia="Times New Roman" w:hAnsi="Times New Roman" w:cs="Times New Roman"/>
          <w:sz w:val="28"/>
          <w:szCs w:val="28"/>
        </w:rPr>
        <w:br/>
      </w:r>
      <w:r w:rsidRPr="00626E9A">
        <w:rPr>
          <w:rFonts w:ascii="Times New Roman" w:hAnsi="Times New Roman" w:cs="Times New Roman"/>
          <w:sz w:val="28"/>
          <w:szCs w:val="28"/>
          <w:shd w:val="clear" w:color="auto" w:fill="FFFFFF"/>
        </w:rPr>
        <w:t xml:space="preserve">     После закрытия Лавры часть монахов осталась жить в Гефсиманском скиту, а другие, в том числе и архимандрит Кронид, поселились в Сергиевом Посаде на частных квартирах. Архимандрит Кронид после закрытия Троице-Сергиевой Лавры был оставлен как староста охраны Лавры. В 1920-1922 годах архимандрит Кронид жил в селе </w:t>
      </w:r>
      <w:proofErr w:type="spellStart"/>
      <w:r w:rsidRPr="00626E9A">
        <w:rPr>
          <w:rFonts w:ascii="Times New Roman" w:hAnsi="Times New Roman" w:cs="Times New Roman"/>
          <w:sz w:val="28"/>
          <w:szCs w:val="28"/>
          <w:shd w:val="clear" w:color="auto" w:fill="FFFFFF"/>
        </w:rPr>
        <w:t>Братовщина</w:t>
      </w:r>
      <w:proofErr w:type="spellEnd"/>
      <w:r w:rsidRPr="00626E9A">
        <w:rPr>
          <w:rFonts w:ascii="Times New Roman" w:hAnsi="Times New Roman" w:cs="Times New Roman"/>
          <w:sz w:val="28"/>
          <w:szCs w:val="28"/>
          <w:shd w:val="clear" w:color="auto" w:fill="FFFFFF"/>
        </w:rPr>
        <w:t xml:space="preserve"> у старосты храма, в 1922-1926 годах — в Гефсиманском скиту, в 1926-1929 годах — в скиту Параклит, с 1929 года до кончины — в частном доме недалеко от </w:t>
      </w:r>
      <w:proofErr w:type="spellStart"/>
      <w:r w:rsidRPr="00626E9A">
        <w:rPr>
          <w:rFonts w:ascii="Times New Roman" w:hAnsi="Times New Roman" w:cs="Times New Roman"/>
          <w:sz w:val="28"/>
          <w:szCs w:val="28"/>
          <w:shd w:val="clear" w:color="auto" w:fill="FFFFFF"/>
        </w:rPr>
        <w:t>Кукуевского</w:t>
      </w:r>
      <w:proofErr w:type="spellEnd"/>
      <w:r w:rsidRPr="00626E9A">
        <w:rPr>
          <w:rFonts w:ascii="Times New Roman" w:hAnsi="Times New Roman" w:cs="Times New Roman"/>
          <w:sz w:val="28"/>
          <w:szCs w:val="28"/>
          <w:shd w:val="clear" w:color="auto" w:fill="FFFFFF"/>
        </w:rPr>
        <w:t xml:space="preserve"> кладбища в Сергиевом Посаде.</w:t>
      </w:r>
      <w:r w:rsidRPr="00626E9A">
        <w:rPr>
          <w:rFonts w:ascii="Times New Roman" w:eastAsia="Times New Roman" w:hAnsi="Times New Roman" w:cs="Times New Roman"/>
          <w:sz w:val="28"/>
          <w:szCs w:val="28"/>
        </w:rPr>
        <w:br/>
      </w:r>
      <w:r w:rsidRPr="00626E9A">
        <w:rPr>
          <w:rFonts w:ascii="Times New Roman" w:hAnsi="Times New Roman" w:cs="Times New Roman"/>
          <w:sz w:val="28"/>
          <w:szCs w:val="28"/>
          <w:shd w:val="clear" w:color="auto" w:fill="FFFFFF"/>
        </w:rPr>
        <w:t xml:space="preserve">     Он продолжал оказывать поддержку инокам, заботился о </w:t>
      </w:r>
      <w:proofErr w:type="gramStart"/>
      <w:r w:rsidRPr="00626E9A">
        <w:rPr>
          <w:rFonts w:ascii="Times New Roman" w:hAnsi="Times New Roman" w:cs="Times New Roman"/>
          <w:sz w:val="28"/>
          <w:szCs w:val="28"/>
          <w:shd w:val="clear" w:color="auto" w:fill="FFFFFF"/>
        </w:rPr>
        <w:t>духовном</w:t>
      </w:r>
      <w:proofErr w:type="gramEnd"/>
      <w:r w:rsidRPr="00626E9A">
        <w:rPr>
          <w:rFonts w:ascii="Times New Roman" w:hAnsi="Times New Roman" w:cs="Times New Roman"/>
          <w:sz w:val="28"/>
          <w:szCs w:val="28"/>
          <w:shd w:val="clear" w:color="auto" w:fill="FFFFFF"/>
        </w:rPr>
        <w:t xml:space="preserve"> </w:t>
      </w:r>
      <w:proofErr w:type="spellStart"/>
      <w:r w:rsidRPr="00626E9A">
        <w:rPr>
          <w:rFonts w:ascii="Times New Roman" w:hAnsi="Times New Roman" w:cs="Times New Roman"/>
          <w:sz w:val="28"/>
          <w:szCs w:val="28"/>
          <w:shd w:val="clear" w:color="auto" w:fill="FFFFFF"/>
        </w:rPr>
        <w:t>окормлении</w:t>
      </w:r>
      <w:proofErr w:type="spellEnd"/>
      <w:r w:rsidRPr="00626E9A">
        <w:rPr>
          <w:rFonts w:ascii="Times New Roman" w:hAnsi="Times New Roman" w:cs="Times New Roman"/>
          <w:sz w:val="28"/>
          <w:szCs w:val="28"/>
          <w:shd w:val="clear" w:color="auto" w:fill="FFFFFF"/>
        </w:rPr>
        <w:t xml:space="preserve"> своих духовных чад из мирян. Они, в свою очередь, также проявляли заботу о своем духовном отце, оказывая ему материальную помощь и утешая в скорбях.  С 1935 года отец Кронид стал быстро слепнуть, напомним, что ему было 76 лет.</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В августе 1937 года по приказу № 00447 началась знаменитая «кулацкая операция» НКВД, в ходе которой были уничтожены сотни тысяч людей, в том числе  десятки тысяч верующих. В нашем распоряжении есть следственное дело архимандрита Кронида, которое повествует  о последних месяцах жизни архимандрита Кронида.  Справка на его арест была выписана 11 октября 1937 года. </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Согласно документу «в процессе следствия установлено, что </w:t>
      </w:r>
      <w:proofErr w:type="gramStart"/>
      <w:r w:rsidRPr="00626E9A">
        <w:rPr>
          <w:rFonts w:ascii="Times New Roman" w:hAnsi="Times New Roman" w:cs="Times New Roman"/>
          <w:sz w:val="28"/>
          <w:szCs w:val="28"/>
        </w:rPr>
        <w:lastRenderedPageBreak/>
        <w:t>поселившийся</w:t>
      </w:r>
      <w:proofErr w:type="gramEnd"/>
      <w:r w:rsidRPr="00626E9A">
        <w:rPr>
          <w:rFonts w:ascii="Times New Roman" w:hAnsi="Times New Roman" w:cs="Times New Roman"/>
          <w:sz w:val="28"/>
          <w:szCs w:val="28"/>
        </w:rPr>
        <w:t xml:space="preserve"> в гор. </w:t>
      </w:r>
      <w:proofErr w:type="gramStart"/>
      <w:r w:rsidRPr="00626E9A">
        <w:rPr>
          <w:rFonts w:ascii="Times New Roman" w:hAnsi="Times New Roman" w:cs="Times New Roman"/>
          <w:sz w:val="28"/>
          <w:szCs w:val="28"/>
        </w:rPr>
        <w:t>Загорске</w:t>
      </w:r>
      <w:proofErr w:type="gramEnd"/>
      <w:r w:rsidRPr="00626E9A">
        <w:rPr>
          <w:rFonts w:ascii="Times New Roman" w:hAnsi="Times New Roman" w:cs="Times New Roman"/>
          <w:sz w:val="28"/>
          <w:szCs w:val="28"/>
        </w:rPr>
        <w:t xml:space="preserve">, возвратившейся из ссылки бывший  Настоятель Монастыря Троицкой лавры архимандрит «КРАНИД» (так в тексте – В.Л.) Любимов восстановил свои связи среди монашествующих и </w:t>
      </w:r>
      <w:proofErr w:type="spellStart"/>
      <w:r w:rsidRPr="00626E9A">
        <w:rPr>
          <w:rFonts w:ascii="Times New Roman" w:hAnsi="Times New Roman" w:cs="Times New Roman"/>
          <w:sz w:val="28"/>
          <w:szCs w:val="28"/>
        </w:rPr>
        <w:t>к-р</w:t>
      </w:r>
      <w:proofErr w:type="spellEnd"/>
      <w:r w:rsidRPr="00626E9A">
        <w:rPr>
          <w:rFonts w:ascii="Times New Roman" w:hAnsi="Times New Roman" w:cs="Times New Roman"/>
          <w:sz w:val="28"/>
          <w:szCs w:val="28"/>
        </w:rPr>
        <w:t xml:space="preserve">  настроенных церковников гор. Москвы и районов Московской области, к которому систематически  наблюдается паломничество монашествующих и </w:t>
      </w:r>
      <w:proofErr w:type="spellStart"/>
      <w:r w:rsidRPr="00626E9A">
        <w:rPr>
          <w:rFonts w:ascii="Times New Roman" w:hAnsi="Times New Roman" w:cs="Times New Roman"/>
          <w:sz w:val="28"/>
          <w:szCs w:val="28"/>
        </w:rPr>
        <w:t>к-р</w:t>
      </w:r>
      <w:proofErr w:type="spellEnd"/>
      <w:r w:rsidRPr="00626E9A">
        <w:rPr>
          <w:rFonts w:ascii="Times New Roman" w:hAnsi="Times New Roman" w:cs="Times New Roman"/>
          <w:sz w:val="28"/>
          <w:szCs w:val="28"/>
        </w:rPr>
        <w:t xml:space="preserve"> настроенных церковников</w:t>
      </w:r>
      <w:proofErr w:type="gramStart"/>
      <w:r w:rsidRPr="00626E9A">
        <w:rPr>
          <w:rFonts w:ascii="Times New Roman" w:hAnsi="Times New Roman" w:cs="Times New Roman"/>
          <w:sz w:val="28"/>
          <w:szCs w:val="28"/>
        </w:rPr>
        <w:t>»</w:t>
      </w:r>
      <w:r w:rsidRPr="00626E9A">
        <w:rPr>
          <w:rFonts w:ascii="Times New Roman" w:eastAsia="Times New Roman" w:hAnsi="Times New Roman" w:cs="Times New Roman"/>
          <w:sz w:val="28"/>
          <w:szCs w:val="28"/>
          <w:vertAlign w:val="superscript"/>
        </w:rPr>
        <w:footnoteReference w:id="8"/>
      </w:r>
      <w:r w:rsidRPr="00626E9A">
        <w:rPr>
          <w:rFonts w:ascii="Times New Roman" w:hAnsi="Times New Roman" w:cs="Times New Roman"/>
          <w:sz w:val="28"/>
          <w:szCs w:val="28"/>
        </w:rPr>
        <w:t>.</w:t>
      </w:r>
      <w:proofErr w:type="gramEnd"/>
      <w:r w:rsidRPr="00626E9A">
        <w:rPr>
          <w:rFonts w:ascii="Times New Roman" w:hAnsi="Times New Roman" w:cs="Times New Roman"/>
          <w:sz w:val="28"/>
          <w:szCs w:val="28"/>
        </w:rPr>
        <w:t xml:space="preserve">Кроме того в справке говориться, что архимандрит  «проводит среди окружающих </w:t>
      </w:r>
      <w:proofErr w:type="spellStart"/>
      <w:r w:rsidRPr="00626E9A">
        <w:rPr>
          <w:rFonts w:ascii="Times New Roman" w:hAnsi="Times New Roman" w:cs="Times New Roman"/>
          <w:sz w:val="28"/>
          <w:szCs w:val="28"/>
        </w:rPr>
        <w:t>к-р</w:t>
      </w:r>
      <w:proofErr w:type="spellEnd"/>
      <w:r w:rsidRPr="00626E9A">
        <w:rPr>
          <w:rFonts w:ascii="Times New Roman" w:hAnsi="Times New Roman" w:cs="Times New Roman"/>
          <w:sz w:val="28"/>
          <w:szCs w:val="28"/>
        </w:rPr>
        <w:t xml:space="preserve"> монархическую агитацию»</w:t>
      </w:r>
      <w:r w:rsidRPr="00626E9A">
        <w:rPr>
          <w:rFonts w:ascii="Times New Roman" w:eastAsia="Times New Roman" w:hAnsi="Times New Roman" w:cs="Times New Roman"/>
          <w:sz w:val="28"/>
          <w:szCs w:val="28"/>
          <w:vertAlign w:val="superscript"/>
        </w:rPr>
        <w:footnoteReference w:id="9"/>
      </w:r>
      <w:r w:rsidRPr="00626E9A">
        <w:rPr>
          <w:rFonts w:ascii="Times New Roman" w:hAnsi="Times New Roman" w:cs="Times New Roman"/>
          <w:sz w:val="28"/>
          <w:szCs w:val="28"/>
        </w:rPr>
        <w:t xml:space="preserve">.  </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В этой справке  сразу следует обратить на ряд моментов.  Во-первых, замазано несколько слов </w:t>
      </w:r>
      <w:proofErr w:type="gramStart"/>
      <w:r w:rsidRPr="00626E9A">
        <w:rPr>
          <w:rFonts w:ascii="Times New Roman" w:hAnsi="Times New Roman" w:cs="Times New Roman"/>
          <w:sz w:val="28"/>
          <w:szCs w:val="28"/>
        </w:rPr>
        <w:t>между</w:t>
      </w:r>
      <w:proofErr w:type="gramEnd"/>
      <w:r w:rsidRPr="00626E9A">
        <w:rPr>
          <w:rFonts w:ascii="Times New Roman" w:hAnsi="Times New Roman" w:cs="Times New Roman"/>
          <w:sz w:val="28"/>
          <w:szCs w:val="28"/>
        </w:rPr>
        <w:t xml:space="preserve"> «</w:t>
      </w:r>
      <w:proofErr w:type="gramStart"/>
      <w:r w:rsidRPr="00626E9A">
        <w:rPr>
          <w:rFonts w:ascii="Times New Roman" w:hAnsi="Times New Roman" w:cs="Times New Roman"/>
          <w:sz w:val="28"/>
          <w:szCs w:val="28"/>
        </w:rPr>
        <w:t>в</w:t>
      </w:r>
      <w:proofErr w:type="gramEnd"/>
      <w:r w:rsidRPr="00626E9A">
        <w:rPr>
          <w:rFonts w:ascii="Times New Roman" w:hAnsi="Times New Roman" w:cs="Times New Roman"/>
          <w:sz w:val="28"/>
          <w:szCs w:val="28"/>
        </w:rPr>
        <w:t xml:space="preserve"> процессе следствия» и  «установлено». В других справках здесь стоят слова  «по делу </w:t>
      </w:r>
      <w:proofErr w:type="spellStart"/>
      <w:r w:rsidRPr="00626E9A">
        <w:rPr>
          <w:rFonts w:ascii="Times New Roman" w:hAnsi="Times New Roman" w:cs="Times New Roman"/>
          <w:sz w:val="28"/>
          <w:szCs w:val="28"/>
        </w:rPr>
        <w:t>к-р</w:t>
      </w:r>
      <w:proofErr w:type="spellEnd"/>
      <w:r w:rsidRPr="00626E9A">
        <w:rPr>
          <w:rFonts w:ascii="Times New Roman" w:hAnsi="Times New Roman" w:cs="Times New Roman"/>
          <w:sz w:val="28"/>
          <w:szCs w:val="28"/>
        </w:rPr>
        <w:t xml:space="preserve"> монархической группировки», но в справке на арест архимандрита эти слова не уместятся. </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Во-вторых, вопреки  справке архимандрит не был в ссылке, и  сейчас трудно сказать, почему потребовалось именно такое обоснование ареста, но можно предположить, что важно было усилить образ "антисоветского священника". </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u w:val="single"/>
        </w:rPr>
      </w:pPr>
      <w:r w:rsidRPr="00626E9A">
        <w:rPr>
          <w:rFonts w:ascii="Times New Roman" w:hAnsi="Times New Roman" w:cs="Times New Roman"/>
          <w:sz w:val="28"/>
          <w:szCs w:val="28"/>
        </w:rPr>
        <w:t>В-третьих, интересно его с первых строк  обвиняют в монархизме,  но в качестве доказательства приводятся факты встречи его с царем до революции. Как можно понять  архимандрита привлекают по делу о «</w:t>
      </w:r>
      <w:proofErr w:type="spellStart"/>
      <w:r w:rsidRPr="00626E9A">
        <w:rPr>
          <w:rFonts w:ascii="Times New Roman" w:hAnsi="Times New Roman" w:cs="Times New Roman"/>
          <w:sz w:val="28"/>
          <w:szCs w:val="28"/>
        </w:rPr>
        <w:t>к-р</w:t>
      </w:r>
      <w:proofErr w:type="spellEnd"/>
      <w:r w:rsidRPr="00626E9A">
        <w:rPr>
          <w:rFonts w:ascii="Times New Roman" w:hAnsi="Times New Roman" w:cs="Times New Roman"/>
          <w:sz w:val="28"/>
          <w:szCs w:val="28"/>
        </w:rPr>
        <w:t xml:space="preserve"> монархической организации «Ипполита»» (</w:t>
      </w:r>
      <w:proofErr w:type="gramStart"/>
      <w:r w:rsidRPr="00626E9A">
        <w:rPr>
          <w:rFonts w:ascii="Times New Roman" w:hAnsi="Times New Roman" w:cs="Times New Roman"/>
          <w:sz w:val="28"/>
          <w:szCs w:val="28"/>
        </w:rPr>
        <w:t>см</w:t>
      </w:r>
      <w:proofErr w:type="gramEnd"/>
      <w:r w:rsidRPr="00626E9A">
        <w:rPr>
          <w:rFonts w:ascii="Times New Roman" w:hAnsi="Times New Roman" w:cs="Times New Roman"/>
          <w:sz w:val="28"/>
          <w:szCs w:val="28"/>
        </w:rPr>
        <w:t>. ниже).</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Тогда же 11 октября было подписано постановление на арест гражданина Любимова </w:t>
      </w:r>
      <w:proofErr w:type="spellStart"/>
      <w:r w:rsidRPr="00626E9A">
        <w:rPr>
          <w:rFonts w:ascii="Times New Roman" w:hAnsi="Times New Roman" w:cs="Times New Roman"/>
          <w:sz w:val="28"/>
          <w:szCs w:val="28"/>
        </w:rPr>
        <w:t>Кранида</w:t>
      </w:r>
      <w:proofErr w:type="spellEnd"/>
      <w:r w:rsidRPr="00626E9A">
        <w:rPr>
          <w:rFonts w:ascii="Times New Roman" w:hAnsi="Times New Roman" w:cs="Times New Roman"/>
          <w:sz w:val="28"/>
          <w:szCs w:val="28"/>
        </w:rPr>
        <w:t>»</w:t>
      </w:r>
      <w:r w:rsidRPr="00626E9A">
        <w:rPr>
          <w:rFonts w:ascii="Times New Roman" w:eastAsia="Times New Roman" w:hAnsi="Times New Roman" w:cs="Times New Roman"/>
          <w:sz w:val="28"/>
          <w:szCs w:val="28"/>
          <w:vertAlign w:val="superscript"/>
        </w:rPr>
        <w:footnoteReference w:id="10"/>
      </w:r>
      <w:proofErr w:type="gramStart"/>
      <w:r w:rsidRPr="00626E9A">
        <w:rPr>
          <w:rFonts w:ascii="Times New Roman" w:hAnsi="Times New Roman" w:cs="Times New Roman"/>
          <w:sz w:val="28"/>
          <w:szCs w:val="28"/>
        </w:rPr>
        <w:t xml:space="preserve"> ,</w:t>
      </w:r>
      <w:proofErr w:type="gramEnd"/>
      <w:r w:rsidRPr="00626E9A">
        <w:rPr>
          <w:rFonts w:ascii="Times New Roman" w:hAnsi="Times New Roman" w:cs="Times New Roman"/>
          <w:sz w:val="28"/>
          <w:szCs w:val="28"/>
        </w:rPr>
        <w:t xml:space="preserve">  но  сам арест  произошел лишь спустя сорок дней  - 20  ноября 1937 г.  Остается только догадываться с чем связана такая пауза. Во время обыска был изъят только паспорт на имя Любимова Константина Петровича, выданный Загорским </w:t>
      </w:r>
      <w:proofErr w:type="spellStart"/>
      <w:proofErr w:type="gramStart"/>
      <w:r w:rsidRPr="00626E9A">
        <w:rPr>
          <w:rFonts w:ascii="Times New Roman" w:hAnsi="Times New Roman" w:cs="Times New Roman"/>
          <w:sz w:val="28"/>
          <w:szCs w:val="28"/>
        </w:rPr>
        <w:t>р</w:t>
      </w:r>
      <w:proofErr w:type="spellEnd"/>
      <w:proofErr w:type="gramEnd"/>
      <w:r w:rsidRPr="00626E9A">
        <w:rPr>
          <w:rFonts w:ascii="Times New Roman" w:hAnsi="Times New Roman" w:cs="Times New Roman"/>
          <w:sz w:val="28"/>
          <w:szCs w:val="28"/>
        </w:rPr>
        <w:t xml:space="preserve">/о №358694. Далее идет анкета арестованного от 21 ноября, в которой упоминаются персональные данные (ФИО, место жительства, социальное положение и </w:t>
      </w:r>
      <w:proofErr w:type="spellStart"/>
      <w:r w:rsidRPr="00626E9A">
        <w:rPr>
          <w:rFonts w:ascii="Times New Roman" w:hAnsi="Times New Roman" w:cs="Times New Roman"/>
          <w:sz w:val="28"/>
          <w:szCs w:val="28"/>
        </w:rPr>
        <w:t>т.д</w:t>
      </w:r>
      <w:proofErr w:type="spellEnd"/>
      <w:r w:rsidRPr="00626E9A">
        <w:rPr>
          <w:rFonts w:ascii="Times New Roman" w:hAnsi="Times New Roman" w:cs="Times New Roman"/>
          <w:sz w:val="28"/>
          <w:szCs w:val="28"/>
        </w:rPr>
        <w:t xml:space="preserve">). Арестованный проживает по адресу – город Загорск, улица Штатно-Садовая, дом 33, живет на </w:t>
      </w:r>
      <w:r w:rsidRPr="00626E9A">
        <w:rPr>
          <w:rFonts w:ascii="Times New Roman" w:hAnsi="Times New Roman" w:cs="Times New Roman"/>
          <w:sz w:val="28"/>
          <w:szCs w:val="28"/>
        </w:rPr>
        <w:lastRenderedPageBreak/>
        <w:t xml:space="preserve">иждивения  братии. Крестьянского происхождения, русский, окончил духовное училище, одинок, беспартийный. Особое внимание следует обратить на графу, касающуюся прежних судимостей. Указано, что архимандрит Кронид не </w:t>
      </w:r>
      <w:proofErr w:type="gramStart"/>
      <w:r w:rsidRPr="00626E9A">
        <w:rPr>
          <w:rFonts w:ascii="Times New Roman" w:hAnsi="Times New Roman" w:cs="Times New Roman"/>
          <w:sz w:val="28"/>
          <w:szCs w:val="28"/>
        </w:rPr>
        <w:t>был</w:t>
      </w:r>
      <w:proofErr w:type="gramEnd"/>
      <w:r w:rsidRPr="00626E9A">
        <w:rPr>
          <w:rFonts w:ascii="Times New Roman" w:hAnsi="Times New Roman" w:cs="Times New Roman"/>
          <w:sz w:val="28"/>
          <w:szCs w:val="28"/>
        </w:rPr>
        <w:t xml:space="preserve"> судим, хотя в справке на арест, как мы помним, содержится информация о том, что обвиняемый вернулся из ссылки. </w:t>
      </w:r>
    </w:p>
    <w:p w:rsidR="002B51C2" w:rsidRPr="00626E9A" w:rsidRDefault="00CD1DD2" w:rsidP="00F8530B">
      <w:pPr>
        <w:pStyle w:val="a7"/>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 Далее в деле содержится протокол первого допроса, который происходит 21 ноября,  следствие ведет сотрудник НКВ</w:t>
      </w:r>
      <w:proofErr w:type="gramStart"/>
      <w:r w:rsidRPr="00626E9A">
        <w:rPr>
          <w:rFonts w:ascii="Times New Roman" w:hAnsi="Times New Roman" w:cs="Times New Roman"/>
          <w:sz w:val="28"/>
          <w:szCs w:val="28"/>
        </w:rPr>
        <w:t>Д-</w:t>
      </w:r>
      <w:proofErr w:type="gramEnd"/>
      <w:r w:rsidRPr="00626E9A">
        <w:rPr>
          <w:rFonts w:ascii="Times New Roman" w:hAnsi="Times New Roman" w:cs="Times New Roman"/>
          <w:sz w:val="28"/>
          <w:szCs w:val="28"/>
        </w:rPr>
        <w:t xml:space="preserve"> старший лейтенант ГБ В.Я. Булыжников. Первый вопрос касается бывшей царской семьи. Подследственный  дает ответ о том, что Сергиевский монастырь использовался покровительством царствующей семьи Романовых, настоятель монастыря часто принимал членов этой семьи в Лавре. Далее идут вопросы о монахах лавры, в особенности о тех, кто в настоящее время проживает в Загорске. Арестованный дает ответ: до революции 1917 года в монастыре находились порядка 900 монахов и еще 700 наемных рабочих. Из проживающих на данный момент в Загорске, архимандрит Кронид сказал, что знает только 25-30, но данный ответ был дан неуверенно («мне лично известно», «приблизительно», «около»): «Мне лично известно, что часть «братии» - монахи бывшего Сергиевского монастыря устроились приходскими священниками в Загорском и других близлежащих районах. Всего я приблизительно знаю около 25-30 монахов, которые в настоящее время проживают в Загорском р-не и других р-нах».</w:t>
      </w:r>
      <w:r w:rsidRPr="00626E9A">
        <w:rPr>
          <w:rFonts w:ascii="Times New Roman" w:eastAsia="Times New Roman" w:hAnsi="Times New Roman" w:cs="Times New Roman"/>
          <w:sz w:val="28"/>
          <w:szCs w:val="28"/>
          <w:vertAlign w:val="superscript"/>
        </w:rPr>
        <w:footnoteReference w:id="11"/>
      </w:r>
    </w:p>
    <w:p w:rsidR="002B51C2" w:rsidRPr="00626E9A" w:rsidRDefault="00CD1DD2" w:rsidP="00F8530B">
      <w:pPr>
        <w:pStyle w:val="a7"/>
        <w:spacing w:line="360" w:lineRule="auto"/>
        <w:ind w:left="57" w:firstLine="851"/>
        <w:jc w:val="both"/>
        <w:rPr>
          <w:rFonts w:ascii="Times New Roman" w:eastAsia="Times New Roman" w:hAnsi="Times New Roman" w:cs="Times New Roman"/>
          <w:sz w:val="28"/>
          <w:szCs w:val="28"/>
          <w:shd w:val="clear" w:color="auto" w:fill="FFFF00"/>
        </w:rPr>
      </w:pPr>
      <w:r w:rsidRPr="00626E9A">
        <w:rPr>
          <w:rFonts w:ascii="Times New Roman" w:hAnsi="Times New Roman" w:cs="Times New Roman"/>
          <w:sz w:val="28"/>
          <w:szCs w:val="28"/>
        </w:rPr>
        <w:t xml:space="preserve">После этого ответа следователи спрашивают про конкретных людей,  с которыми знаком архимандрит Кронид. Арестованный называет несколько человек, которые в дальнейшем также были привлечены к следствию. Среди этих людей, были названы: </w:t>
      </w:r>
      <w:proofErr w:type="spellStart"/>
      <w:proofErr w:type="gramStart"/>
      <w:r w:rsidRPr="00626E9A">
        <w:rPr>
          <w:rFonts w:ascii="Times New Roman" w:hAnsi="Times New Roman" w:cs="Times New Roman"/>
          <w:sz w:val="28"/>
          <w:szCs w:val="28"/>
        </w:rPr>
        <w:t>Белокозович</w:t>
      </w:r>
      <w:proofErr w:type="spellEnd"/>
      <w:r w:rsidRPr="00626E9A">
        <w:rPr>
          <w:rFonts w:ascii="Times New Roman" w:hAnsi="Times New Roman" w:cs="Times New Roman"/>
          <w:sz w:val="28"/>
          <w:szCs w:val="28"/>
        </w:rPr>
        <w:t xml:space="preserve"> – иеромонах </w:t>
      </w:r>
      <w:proofErr w:type="spellStart"/>
      <w:r w:rsidRPr="00626E9A">
        <w:rPr>
          <w:rFonts w:ascii="Times New Roman" w:hAnsi="Times New Roman" w:cs="Times New Roman"/>
          <w:sz w:val="28"/>
          <w:szCs w:val="28"/>
        </w:rPr>
        <w:t>Неемия</w:t>
      </w:r>
      <w:proofErr w:type="spellEnd"/>
      <w:r w:rsidRPr="00626E9A">
        <w:rPr>
          <w:rFonts w:ascii="Times New Roman" w:hAnsi="Times New Roman" w:cs="Times New Roman"/>
          <w:sz w:val="28"/>
          <w:szCs w:val="28"/>
        </w:rPr>
        <w:t xml:space="preserve"> Тимофеевич, монах Георгий Потапов, Преображенский Михаил Александрович- иеромонах </w:t>
      </w:r>
      <w:proofErr w:type="spellStart"/>
      <w:r w:rsidRPr="00626E9A">
        <w:rPr>
          <w:rFonts w:ascii="Times New Roman" w:hAnsi="Times New Roman" w:cs="Times New Roman"/>
          <w:sz w:val="28"/>
          <w:szCs w:val="28"/>
        </w:rPr>
        <w:t>Митрофан</w:t>
      </w:r>
      <w:proofErr w:type="spellEnd"/>
      <w:r w:rsidRPr="00626E9A">
        <w:rPr>
          <w:rFonts w:ascii="Times New Roman" w:hAnsi="Times New Roman" w:cs="Times New Roman"/>
          <w:sz w:val="28"/>
          <w:szCs w:val="28"/>
        </w:rPr>
        <w:t>, Григорьев Семен Григорьевич – иеромонах «</w:t>
      </w:r>
      <w:proofErr w:type="spellStart"/>
      <w:r w:rsidRPr="00626E9A">
        <w:rPr>
          <w:rFonts w:ascii="Times New Roman" w:hAnsi="Times New Roman" w:cs="Times New Roman"/>
          <w:sz w:val="28"/>
          <w:szCs w:val="28"/>
        </w:rPr>
        <w:t>Савватий</w:t>
      </w:r>
      <w:proofErr w:type="spellEnd"/>
      <w:r w:rsidRPr="00626E9A">
        <w:rPr>
          <w:rFonts w:ascii="Times New Roman" w:hAnsi="Times New Roman" w:cs="Times New Roman"/>
          <w:sz w:val="28"/>
          <w:szCs w:val="28"/>
        </w:rPr>
        <w:t xml:space="preserve">»,  Крестьянинов Семен Сергеевич – </w:t>
      </w:r>
      <w:proofErr w:type="spellStart"/>
      <w:r w:rsidRPr="00626E9A">
        <w:rPr>
          <w:rFonts w:ascii="Times New Roman" w:hAnsi="Times New Roman" w:cs="Times New Roman"/>
          <w:sz w:val="28"/>
          <w:szCs w:val="28"/>
        </w:rPr>
        <w:t>иегумен</w:t>
      </w:r>
      <w:proofErr w:type="spellEnd"/>
      <w:r w:rsidRPr="00626E9A">
        <w:rPr>
          <w:rFonts w:ascii="Times New Roman" w:hAnsi="Times New Roman" w:cs="Times New Roman"/>
          <w:sz w:val="28"/>
          <w:szCs w:val="28"/>
        </w:rPr>
        <w:t xml:space="preserve"> «Серафим», </w:t>
      </w:r>
      <w:proofErr w:type="spellStart"/>
      <w:r w:rsidRPr="00626E9A">
        <w:rPr>
          <w:rFonts w:ascii="Times New Roman" w:hAnsi="Times New Roman" w:cs="Times New Roman"/>
          <w:sz w:val="28"/>
          <w:szCs w:val="28"/>
        </w:rPr>
        <w:t>Монаков</w:t>
      </w:r>
      <w:proofErr w:type="spellEnd"/>
      <w:r w:rsidRPr="00626E9A">
        <w:rPr>
          <w:rFonts w:ascii="Times New Roman" w:hAnsi="Times New Roman" w:cs="Times New Roman"/>
          <w:sz w:val="28"/>
          <w:szCs w:val="28"/>
        </w:rPr>
        <w:t xml:space="preserve"> Иван – </w:t>
      </w:r>
      <w:r w:rsidRPr="00626E9A">
        <w:rPr>
          <w:rFonts w:ascii="Times New Roman" w:hAnsi="Times New Roman" w:cs="Times New Roman"/>
          <w:sz w:val="28"/>
          <w:szCs w:val="28"/>
        </w:rPr>
        <w:lastRenderedPageBreak/>
        <w:t>иеромонах «</w:t>
      </w:r>
      <w:proofErr w:type="spellStart"/>
      <w:r w:rsidRPr="00626E9A">
        <w:rPr>
          <w:rFonts w:ascii="Times New Roman" w:hAnsi="Times New Roman" w:cs="Times New Roman"/>
          <w:sz w:val="28"/>
          <w:szCs w:val="28"/>
        </w:rPr>
        <w:t>Иасон</w:t>
      </w:r>
      <w:proofErr w:type="spellEnd"/>
      <w:r w:rsidRPr="00626E9A">
        <w:rPr>
          <w:rFonts w:ascii="Times New Roman" w:hAnsi="Times New Roman" w:cs="Times New Roman"/>
          <w:sz w:val="28"/>
          <w:szCs w:val="28"/>
        </w:rPr>
        <w:t xml:space="preserve">», </w:t>
      </w:r>
      <w:proofErr w:type="spellStart"/>
      <w:r w:rsidRPr="00626E9A">
        <w:rPr>
          <w:rFonts w:ascii="Times New Roman" w:hAnsi="Times New Roman" w:cs="Times New Roman"/>
          <w:sz w:val="28"/>
          <w:szCs w:val="28"/>
        </w:rPr>
        <w:t>Черкалов</w:t>
      </w:r>
      <w:proofErr w:type="spellEnd"/>
      <w:r w:rsidRPr="00626E9A">
        <w:rPr>
          <w:rFonts w:ascii="Times New Roman" w:hAnsi="Times New Roman" w:cs="Times New Roman"/>
          <w:sz w:val="28"/>
          <w:szCs w:val="28"/>
        </w:rPr>
        <w:t xml:space="preserve"> Герман Никитович – иеромонах «</w:t>
      </w:r>
      <w:proofErr w:type="spellStart"/>
      <w:r w:rsidRPr="00626E9A">
        <w:rPr>
          <w:rFonts w:ascii="Times New Roman" w:hAnsi="Times New Roman" w:cs="Times New Roman"/>
          <w:sz w:val="28"/>
          <w:szCs w:val="28"/>
        </w:rPr>
        <w:t>Гедеон</w:t>
      </w:r>
      <w:proofErr w:type="spellEnd"/>
      <w:r w:rsidRPr="00626E9A">
        <w:rPr>
          <w:rFonts w:ascii="Times New Roman" w:hAnsi="Times New Roman" w:cs="Times New Roman"/>
          <w:sz w:val="28"/>
          <w:szCs w:val="28"/>
        </w:rPr>
        <w:t xml:space="preserve">», </w:t>
      </w:r>
      <w:proofErr w:type="spellStart"/>
      <w:r w:rsidRPr="00626E9A">
        <w:rPr>
          <w:rFonts w:ascii="Times New Roman" w:hAnsi="Times New Roman" w:cs="Times New Roman"/>
          <w:sz w:val="28"/>
          <w:szCs w:val="28"/>
        </w:rPr>
        <w:t>иегумен</w:t>
      </w:r>
      <w:proofErr w:type="spellEnd"/>
      <w:r w:rsidRPr="00626E9A">
        <w:rPr>
          <w:rFonts w:ascii="Times New Roman" w:hAnsi="Times New Roman" w:cs="Times New Roman"/>
          <w:sz w:val="28"/>
          <w:szCs w:val="28"/>
        </w:rPr>
        <w:t xml:space="preserve"> </w:t>
      </w:r>
      <w:proofErr w:type="spellStart"/>
      <w:r w:rsidRPr="00626E9A">
        <w:rPr>
          <w:rFonts w:ascii="Times New Roman" w:hAnsi="Times New Roman" w:cs="Times New Roman"/>
          <w:sz w:val="28"/>
          <w:szCs w:val="28"/>
        </w:rPr>
        <w:t>Евстратий</w:t>
      </w:r>
      <w:proofErr w:type="spellEnd"/>
      <w:r w:rsidRPr="00626E9A">
        <w:rPr>
          <w:rFonts w:ascii="Times New Roman" w:hAnsi="Times New Roman" w:cs="Times New Roman"/>
          <w:sz w:val="28"/>
          <w:szCs w:val="28"/>
        </w:rPr>
        <w:t xml:space="preserve"> </w:t>
      </w:r>
      <w:proofErr w:type="spellStart"/>
      <w:r w:rsidRPr="00626E9A">
        <w:rPr>
          <w:rFonts w:ascii="Times New Roman" w:hAnsi="Times New Roman" w:cs="Times New Roman"/>
          <w:sz w:val="28"/>
          <w:szCs w:val="28"/>
        </w:rPr>
        <w:t>Косенко</w:t>
      </w:r>
      <w:proofErr w:type="spellEnd"/>
      <w:r w:rsidRPr="00626E9A">
        <w:rPr>
          <w:rFonts w:ascii="Times New Roman" w:hAnsi="Times New Roman" w:cs="Times New Roman"/>
          <w:sz w:val="28"/>
          <w:szCs w:val="28"/>
        </w:rPr>
        <w:t xml:space="preserve">, Насонов Лазарь – иеромонах Лаврентий, Мамаев Николай Алексеевич – иеромонах </w:t>
      </w:r>
      <w:proofErr w:type="spellStart"/>
      <w:r w:rsidRPr="00626E9A">
        <w:rPr>
          <w:rFonts w:ascii="Times New Roman" w:hAnsi="Times New Roman" w:cs="Times New Roman"/>
          <w:sz w:val="28"/>
          <w:szCs w:val="28"/>
        </w:rPr>
        <w:t>Нифонт</w:t>
      </w:r>
      <w:proofErr w:type="spellEnd"/>
      <w:r w:rsidRPr="00626E9A">
        <w:rPr>
          <w:rFonts w:ascii="Times New Roman" w:hAnsi="Times New Roman" w:cs="Times New Roman"/>
          <w:sz w:val="28"/>
          <w:szCs w:val="28"/>
        </w:rPr>
        <w:t>, Максименко Аким Иванович – игумен «Иван», Смирнов Григорий Сергеевич – иеромонах «</w:t>
      </w:r>
      <w:proofErr w:type="spellStart"/>
      <w:r w:rsidRPr="00626E9A">
        <w:rPr>
          <w:rFonts w:ascii="Times New Roman" w:hAnsi="Times New Roman" w:cs="Times New Roman"/>
          <w:sz w:val="28"/>
          <w:szCs w:val="28"/>
        </w:rPr>
        <w:t>Гедеон</w:t>
      </w:r>
      <w:proofErr w:type="spellEnd"/>
      <w:r w:rsidRPr="00626E9A">
        <w:rPr>
          <w:rFonts w:ascii="Times New Roman" w:hAnsi="Times New Roman" w:cs="Times New Roman"/>
          <w:sz w:val="28"/>
          <w:szCs w:val="28"/>
        </w:rPr>
        <w:t>», Павлов Александр – иеромонах «</w:t>
      </w:r>
      <w:proofErr w:type="spellStart"/>
      <w:r w:rsidRPr="00626E9A">
        <w:rPr>
          <w:rFonts w:ascii="Times New Roman" w:hAnsi="Times New Roman" w:cs="Times New Roman"/>
          <w:sz w:val="28"/>
          <w:szCs w:val="28"/>
        </w:rPr>
        <w:t>Азария</w:t>
      </w:r>
      <w:proofErr w:type="spellEnd"/>
      <w:r w:rsidRPr="00626E9A">
        <w:rPr>
          <w:rFonts w:ascii="Times New Roman" w:hAnsi="Times New Roman" w:cs="Times New Roman"/>
          <w:sz w:val="28"/>
          <w:szCs w:val="28"/>
        </w:rPr>
        <w:t>», Бондаренко Константин – иеромонах</w:t>
      </w:r>
      <w:proofErr w:type="gramEnd"/>
      <w:r w:rsidRPr="00626E9A">
        <w:rPr>
          <w:rFonts w:ascii="Times New Roman" w:hAnsi="Times New Roman" w:cs="Times New Roman"/>
          <w:sz w:val="28"/>
          <w:szCs w:val="28"/>
        </w:rPr>
        <w:t xml:space="preserve"> «</w:t>
      </w:r>
      <w:proofErr w:type="spellStart"/>
      <w:r w:rsidRPr="00626E9A">
        <w:rPr>
          <w:rFonts w:ascii="Times New Roman" w:hAnsi="Times New Roman" w:cs="Times New Roman"/>
          <w:sz w:val="28"/>
          <w:szCs w:val="28"/>
        </w:rPr>
        <w:t>Ксенофонт</w:t>
      </w:r>
      <w:proofErr w:type="spellEnd"/>
      <w:r w:rsidRPr="00626E9A">
        <w:rPr>
          <w:rFonts w:ascii="Times New Roman" w:hAnsi="Times New Roman" w:cs="Times New Roman"/>
          <w:sz w:val="28"/>
          <w:szCs w:val="28"/>
        </w:rPr>
        <w:t>» и другие.</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Получив информацию о монахах,  следователи начинают выяснять о том, были ли какие-то встречи в квартире архимандрита Кронида и носили ли они контрреволюционный характер. Арестованный отвечает, что его действительно посещали </w:t>
      </w:r>
      <w:proofErr w:type="spellStart"/>
      <w:r w:rsidRPr="00626E9A">
        <w:rPr>
          <w:rFonts w:ascii="Times New Roman" w:hAnsi="Times New Roman" w:cs="Times New Roman"/>
          <w:sz w:val="28"/>
          <w:szCs w:val="28"/>
        </w:rPr>
        <w:t>монахи</w:t>
      </w:r>
      <w:proofErr w:type="gramStart"/>
      <w:r w:rsidRPr="00626E9A">
        <w:rPr>
          <w:rFonts w:ascii="Times New Roman" w:hAnsi="Times New Roman" w:cs="Times New Roman"/>
          <w:sz w:val="28"/>
          <w:szCs w:val="28"/>
        </w:rPr>
        <w:t>:М</w:t>
      </w:r>
      <w:proofErr w:type="gramEnd"/>
      <w:r w:rsidRPr="00626E9A">
        <w:rPr>
          <w:rFonts w:ascii="Times New Roman" w:hAnsi="Times New Roman" w:cs="Times New Roman"/>
          <w:sz w:val="28"/>
          <w:szCs w:val="28"/>
        </w:rPr>
        <w:t>итрофан</w:t>
      </w:r>
      <w:proofErr w:type="spellEnd"/>
      <w:r w:rsidRPr="00626E9A">
        <w:rPr>
          <w:rFonts w:ascii="Times New Roman" w:hAnsi="Times New Roman" w:cs="Times New Roman"/>
          <w:sz w:val="28"/>
          <w:szCs w:val="28"/>
        </w:rPr>
        <w:t>, «</w:t>
      </w:r>
      <w:proofErr w:type="spellStart"/>
      <w:r w:rsidRPr="00626E9A">
        <w:rPr>
          <w:rFonts w:ascii="Times New Roman" w:hAnsi="Times New Roman" w:cs="Times New Roman"/>
          <w:sz w:val="28"/>
          <w:szCs w:val="28"/>
        </w:rPr>
        <w:t>Савватий</w:t>
      </w:r>
      <w:proofErr w:type="spellEnd"/>
      <w:r w:rsidRPr="00626E9A">
        <w:rPr>
          <w:rFonts w:ascii="Times New Roman" w:hAnsi="Times New Roman" w:cs="Times New Roman"/>
          <w:sz w:val="28"/>
          <w:szCs w:val="28"/>
        </w:rPr>
        <w:t>», «Лаврентий», «</w:t>
      </w:r>
      <w:proofErr w:type="spellStart"/>
      <w:r w:rsidRPr="00626E9A">
        <w:rPr>
          <w:rFonts w:ascii="Times New Roman" w:hAnsi="Times New Roman" w:cs="Times New Roman"/>
          <w:sz w:val="28"/>
          <w:szCs w:val="28"/>
        </w:rPr>
        <w:t>Евстратий</w:t>
      </w:r>
      <w:proofErr w:type="spellEnd"/>
      <w:r w:rsidRPr="00626E9A">
        <w:rPr>
          <w:rFonts w:ascii="Times New Roman" w:hAnsi="Times New Roman" w:cs="Times New Roman"/>
          <w:sz w:val="28"/>
          <w:szCs w:val="28"/>
        </w:rPr>
        <w:t>», «</w:t>
      </w:r>
      <w:proofErr w:type="spellStart"/>
      <w:r w:rsidRPr="00626E9A">
        <w:rPr>
          <w:rFonts w:ascii="Times New Roman" w:hAnsi="Times New Roman" w:cs="Times New Roman"/>
          <w:sz w:val="28"/>
          <w:szCs w:val="28"/>
        </w:rPr>
        <w:t>Никодим</w:t>
      </w:r>
      <w:proofErr w:type="spellEnd"/>
      <w:r w:rsidRPr="00626E9A">
        <w:rPr>
          <w:rFonts w:ascii="Times New Roman" w:hAnsi="Times New Roman" w:cs="Times New Roman"/>
          <w:sz w:val="28"/>
          <w:szCs w:val="28"/>
        </w:rPr>
        <w:t>», «</w:t>
      </w:r>
      <w:proofErr w:type="spellStart"/>
      <w:r w:rsidRPr="00626E9A">
        <w:rPr>
          <w:rFonts w:ascii="Times New Roman" w:hAnsi="Times New Roman" w:cs="Times New Roman"/>
          <w:sz w:val="28"/>
          <w:szCs w:val="28"/>
        </w:rPr>
        <w:t>Ксенофонт</w:t>
      </w:r>
      <w:proofErr w:type="spellEnd"/>
      <w:r w:rsidRPr="00626E9A">
        <w:rPr>
          <w:rFonts w:ascii="Times New Roman" w:hAnsi="Times New Roman" w:cs="Times New Roman"/>
          <w:sz w:val="28"/>
          <w:szCs w:val="28"/>
        </w:rPr>
        <w:t xml:space="preserve">»  и другие. В ответ на вопрос о целях посещения, Любимов отвечает, что монахи приходят его навестить, как бывшего наместника и руководителя и спросить совета. </w:t>
      </w:r>
    </w:p>
    <w:p w:rsidR="002B51C2" w:rsidRPr="00626E9A" w:rsidRDefault="00CD1DD2" w:rsidP="00F8530B">
      <w:pPr>
        <w:pStyle w:val="a7"/>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Далее следователь говорит о том, что следствие располагает данными о том, что архимандрит руководит монахами. Скорее всего, эти данные следствие получило оперативным путем (или выдумал), так как среди тех людей, которые были осуждены по делу архимандрита Кронида, еще никто не  был на допросе (первые допросы прошли  именно 21 ноября, допросили Монина, Бондаренко и Любимова). Также этот вопрос логично вытекает из предыдущего, в ответе на который упоминалась слово «руководитель». Однако</w:t>
      </w:r>
      <w:proofErr w:type="gramStart"/>
      <w:r w:rsidRPr="00626E9A">
        <w:rPr>
          <w:rFonts w:ascii="Times New Roman" w:hAnsi="Times New Roman" w:cs="Times New Roman"/>
          <w:sz w:val="28"/>
          <w:szCs w:val="28"/>
        </w:rPr>
        <w:t>,</w:t>
      </w:r>
      <w:proofErr w:type="gramEnd"/>
      <w:r w:rsidRPr="00626E9A">
        <w:rPr>
          <w:rFonts w:ascii="Times New Roman" w:hAnsi="Times New Roman" w:cs="Times New Roman"/>
          <w:sz w:val="28"/>
          <w:szCs w:val="28"/>
        </w:rPr>
        <w:t xml:space="preserve"> обвиняемый отрицает то, что на данный момент является руководителем монахов. «Нет, я это отрицаю. Но действительно были случаи, мою квартиру посещали монахи специально для этого приезжавшие из р-на повидаться со мной, как с бывшим наместником монастыря. Монахи в  большинстве приезжали по своим делам в город и заходили ко мне»</w:t>
      </w:r>
      <w:r w:rsidRPr="00626E9A">
        <w:rPr>
          <w:rFonts w:ascii="Times New Roman" w:eastAsia="Times New Roman" w:hAnsi="Times New Roman" w:cs="Times New Roman"/>
          <w:sz w:val="28"/>
          <w:szCs w:val="28"/>
          <w:vertAlign w:val="superscript"/>
        </w:rPr>
        <w:footnoteReference w:id="12"/>
      </w:r>
      <w:r w:rsidRPr="00626E9A">
        <w:rPr>
          <w:rFonts w:ascii="Times New Roman" w:hAnsi="Times New Roman" w:cs="Times New Roman"/>
          <w:sz w:val="28"/>
          <w:szCs w:val="28"/>
        </w:rPr>
        <w:t>.</w:t>
      </w:r>
    </w:p>
    <w:p w:rsidR="002B51C2" w:rsidRPr="00626E9A" w:rsidRDefault="00CD1DD2" w:rsidP="00F8530B">
      <w:pPr>
        <w:pStyle w:val="a7"/>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Затем следователи уходят от вопросов по поводу контрреволюционной деятельности и спрашивают об отношении к советской власти. Архимандрит Кронид отвечает, что по политическим убеждениям он является монархистом и </w:t>
      </w:r>
      <w:r w:rsidRPr="00626E9A">
        <w:rPr>
          <w:rFonts w:ascii="Times New Roman" w:hAnsi="Times New Roman" w:cs="Times New Roman"/>
          <w:sz w:val="28"/>
          <w:szCs w:val="28"/>
        </w:rPr>
        <w:lastRenderedPageBreak/>
        <w:t xml:space="preserve">рассматривает советскую власть, как испытания, посланное Богом всем верующим. После этого следователи снова возвращаются к вопросам о руководстве контрреволюционной группировкой, заставляют признать свою вину. Архимандрит Кронид заявляет, что монахи его посещали, но не признает своей вины, как руководителя и отказывается выдавать единомышленников. </w:t>
      </w:r>
      <w:proofErr w:type="gramStart"/>
      <w:r w:rsidRPr="00626E9A">
        <w:rPr>
          <w:rFonts w:ascii="Times New Roman" w:hAnsi="Times New Roman" w:cs="Times New Roman"/>
          <w:sz w:val="28"/>
          <w:szCs w:val="28"/>
        </w:rPr>
        <w:t xml:space="preserve">«Я повторяю, что по своим убеждениям я являюсь монархистом до настоящего времени, в таком же духе воспитывались монахи бывшего монастыря, которые должны быть последователями </w:t>
      </w:r>
      <w:r w:rsidRPr="00626E9A">
        <w:rPr>
          <w:rFonts w:ascii="Times New Roman" w:hAnsi="Times New Roman" w:cs="Times New Roman"/>
          <w:b/>
          <w:sz w:val="28"/>
          <w:szCs w:val="28"/>
          <w:u w:val="single"/>
        </w:rPr>
        <w:t>истинно православной церкви</w:t>
      </w:r>
      <w:r w:rsidRPr="00626E9A">
        <w:rPr>
          <w:rFonts w:ascii="Times New Roman" w:hAnsi="Times New Roman" w:cs="Times New Roman"/>
          <w:sz w:val="28"/>
          <w:szCs w:val="28"/>
        </w:rPr>
        <w:t xml:space="preserve"> </w:t>
      </w:r>
      <w:r w:rsidR="00F06363" w:rsidRPr="00626E9A">
        <w:rPr>
          <w:rFonts w:ascii="Times New Roman" w:hAnsi="Times New Roman" w:cs="Times New Roman"/>
          <w:sz w:val="28"/>
          <w:szCs w:val="28"/>
        </w:rPr>
        <w:t xml:space="preserve">(выделено мной – В.Л.) </w:t>
      </w:r>
      <w:r w:rsidRPr="00626E9A">
        <w:rPr>
          <w:rFonts w:ascii="Times New Roman" w:hAnsi="Times New Roman" w:cs="Times New Roman"/>
          <w:sz w:val="28"/>
          <w:szCs w:val="28"/>
        </w:rPr>
        <w:t>до настоящего времени, подтверждаю, что меня в Загорске периодически посещали монахи бывшей Лавры, но участником к/р. группировки не принадлежал»</w:t>
      </w:r>
      <w:r w:rsidRPr="00626E9A">
        <w:rPr>
          <w:rFonts w:ascii="Times New Roman" w:eastAsia="Times New Roman" w:hAnsi="Times New Roman" w:cs="Times New Roman"/>
          <w:sz w:val="28"/>
          <w:szCs w:val="28"/>
          <w:vertAlign w:val="superscript"/>
        </w:rPr>
        <w:footnoteReference w:id="13"/>
      </w:r>
      <w:r w:rsidRPr="00626E9A">
        <w:rPr>
          <w:rFonts w:ascii="Times New Roman" w:hAnsi="Times New Roman" w:cs="Times New Roman"/>
          <w:sz w:val="28"/>
          <w:szCs w:val="28"/>
        </w:rPr>
        <w:t>.</w:t>
      </w:r>
      <w:proofErr w:type="gramEnd"/>
    </w:p>
    <w:p w:rsidR="002B51C2" w:rsidRPr="00626E9A" w:rsidRDefault="00CD1DD2" w:rsidP="00F8530B">
      <w:pPr>
        <w:pStyle w:val="a7"/>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Далее вопрос касается протоиерея Д.Ф. </w:t>
      </w:r>
      <w:proofErr w:type="spellStart"/>
      <w:r w:rsidRPr="00626E9A">
        <w:rPr>
          <w:rFonts w:ascii="Times New Roman" w:hAnsi="Times New Roman" w:cs="Times New Roman"/>
          <w:sz w:val="28"/>
          <w:szCs w:val="28"/>
        </w:rPr>
        <w:t>Баянова</w:t>
      </w:r>
      <w:proofErr w:type="spellEnd"/>
      <w:r w:rsidRPr="00626E9A">
        <w:rPr>
          <w:rFonts w:ascii="Times New Roman" w:hAnsi="Times New Roman" w:cs="Times New Roman"/>
          <w:sz w:val="28"/>
          <w:szCs w:val="28"/>
        </w:rPr>
        <w:t xml:space="preserve">, который был благочинным в Загорском районе. Дмитрий Федорович Баянов был арестован 22 ноября, а 23 ноября был допрошен. Архимандрит Кронид ответил, что знаком с </w:t>
      </w:r>
      <w:proofErr w:type="spellStart"/>
      <w:r w:rsidRPr="00626E9A">
        <w:rPr>
          <w:rFonts w:ascii="Times New Roman" w:hAnsi="Times New Roman" w:cs="Times New Roman"/>
          <w:sz w:val="28"/>
          <w:szCs w:val="28"/>
        </w:rPr>
        <w:t>Баяновым</w:t>
      </w:r>
      <w:proofErr w:type="spellEnd"/>
      <w:r w:rsidRPr="00626E9A">
        <w:rPr>
          <w:rFonts w:ascii="Times New Roman" w:hAnsi="Times New Roman" w:cs="Times New Roman"/>
          <w:sz w:val="28"/>
          <w:szCs w:val="28"/>
        </w:rPr>
        <w:t xml:space="preserve"> около 3 лет. Следует обратить внимание на то, что после этого вопроса написано «записано с моих слов верно и мне было прочитано», а на других листах стоит лишь подпись. Далее следствие продолжает обвинения в сборе контрреволюционных кружков в квартире архимандрита Кронида. Он говорит о том, что его посещали исключительно с целью проведать здоровье, или оказать материальную помощь. «Прием своих «почитателей», знакомых и родственников я производил на своей квартире в городе Загорске, куда приезжали мои знакомые из разных мест, но большинство из Москвы»</w:t>
      </w:r>
      <w:r w:rsidRPr="00626E9A">
        <w:rPr>
          <w:rFonts w:ascii="Times New Roman" w:eastAsia="Times New Roman" w:hAnsi="Times New Roman" w:cs="Times New Roman"/>
          <w:sz w:val="28"/>
          <w:szCs w:val="28"/>
          <w:vertAlign w:val="superscript"/>
        </w:rPr>
        <w:footnoteReference w:id="14"/>
      </w:r>
      <w:r w:rsidRPr="00626E9A">
        <w:rPr>
          <w:rFonts w:ascii="Times New Roman" w:hAnsi="Times New Roman" w:cs="Times New Roman"/>
          <w:sz w:val="28"/>
          <w:szCs w:val="28"/>
        </w:rPr>
        <w:t>.</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Вслед за этим подследственный фактически перестает давать показания и  отказался называть людей, которые приезжают к нему, ссылаясь на плохую память. После ответов на выше перечисленные вопросы также стоит пометка «записано с моих слов верно и мне было прочитано». Последний вопрос касается иеромонаха Бондаренко. Любимов говорит о том, что иеромонах </w:t>
      </w:r>
      <w:proofErr w:type="spellStart"/>
      <w:r w:rsidRPr="00626E9A">
        <w:rPr>
          <w:rFonts w:ascii="Times New Roman" w:hAnsi="Times New Roman" w:cs="Times New Roman"/>
          <w:sz w:val="28"/>
          <w:szCs w:val="28"/>
        </w:rPr>
        <w:t>Ксенофонт</w:t>
      </w:r>
      <w:proofErr w:type="spellEnd"/>
      <w:r w:rsidRPr="00626E9A">
        <w:rPr>
          <w:rFonts w:ascii="Times New Roman" w:hAnsi="Times New Roman" w:cs="Times New Roman"/>
          <w:sz w:val="28"/>
          <w:szCs w:val="28"/>
        </w:rPr>
        <w:t xml:space="preserve"> приезжал к нему 20 октября (Бондаренко был арестован и </w:t>
      </w:r>
      <w:r w:rsidRPr="00626E9A">
        <w:rPr>
          <w:rFonts w:ascii="Times New Roman" w:hAnsi="Times New Roman" w:cs="Times New Roman"/>
          <w:sz w:val="28"/>
          <w:szCs w:val="28"/>
        </w:rPr>
        <w:lastRenderedPageBreak/>
        <w:t xml:space="preserve">допрошен 21 ноября). </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Уже упомянутый выше протоиерей Дмитрий Федорович Баянов фактически вторая крупная фигура следствия.</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u w:val="single"/>
        </w:rPr>
      </w:pPr>
      <w:r w:rsidRPr="00626E9A">
        <w:rPr>
          <w:rFonts w:ascii="Times New Roman" w:hAnsi="Times New Roman" w:cs="Times New Roman"/>
          <w:sz w:val="28"/>
          <w:szCs w:val="28"/>
        </w:rPr>
        <w:t>Протоиерей</w:t>
      </w:r>
      <w:r w:rsidRPr="00626E9A">
        <w:rPr>
          <w:rFonts w:ascii="Times New Roman" w:hAnsi="Times New Roman" w:cs="Times New Roman"/>
          <w:sz w:val="28"/>
          <w:szCs w:val="28"/>
          <w:u w:val="single"/>
        </w:rPr>
        <w:t xml:space="preserve"> Дмитрий Федорович Баянов</w:t>
      </w:r>
    </w:p>
    <w:p w:rsidR="00F06363" w:rsidRPr="00626E9A" w:rsidRDefault="00CD1DD2" w:rsidP="00F8530B">
      <w:pPr>
        <w:shd w:val="clear" w:color="auto" w:fill="FFFFFF"/>
        <w:spacing w:line="360" w:lineRule="auto"/>
        <w:jc w:val="both"/>
        <w:rPr>
          <w:rFonts w:ascii="Times New Roman" w:eastAsia="Times New Roman" w:hAnsi="Times New Roman" w:cs="Times New Roman"/>
          <w:sz w:val="28"/>
          <w:szCs w:val="28"/>
          <w:bdr w:val="none" w:sz="0" w:space="0" w:color="auto"/>
          <w:lang w:eastAsia="ru-RU"/>
        </w:rPr>
      </w:pPr>
      <w:r w:rsidRPr="00626E9A">
        <w:rPr>
          <w:rFonts w:ascii="Times New Roman" w:hAnsi="Times New Roman" w:cs="Times New Roman"/>
          <w:sz w:val="28"/>
          <w:szCs w:val="28"/>
        </w:rPr>
        <w:t>Родился</w:t>
      </w:r>
      <w:r w:rsidR="00EE003F" w:rsidRPr="00626E9A">
        <w:rPr>
          <w:rFonts w:ascii="Times New Roman" w:hAnsi="Times New Roman" w:cs="Times New Roman"/>
          <w:sz w:val="28"/>
          <w:szCs w:val="28"/>
        </w:rPr>
        <w:t xml:space="preserve"> </w:t>
      </w:r>
      <w:hyperlink r:id="rId11" w:history="1">
        <w:r w:rsidRPr="00626E9A">
          <w:rPr>
            <w:rStyle w:val="Hyperlink1"/>
            <w:rFonts w:ascii="Times New Roman" w:hAnsi="Times New Roman" w:cs="Times New Roman"/>
            <w:sz w:val="28"/>
            <w:szCs w:val="28"/>
          </w:rPr>
          <w:t>15 февраля</w:t>
        </w:r>
      </w:hyperlink>
      <w:r w:rsidRPr="00626E9A">
        <w:rPr>
          <w:rFonts w:ascii="Times New Roman" w:hAnsi="Times New Roman" w:cs="Times New Roman"/>
          <w:sz w:val="28"/>
          <w:szCs w:val="28"/>
        </w:rPr>
        <w:t> </w:t>
      </w:r>
      <w:hyperlink r:id="rId12" w:history="1">
        <w:r w:rsidRPr="00626E9A">
          <w:rPr>
            <w:rStyle w:val="Hyperlink1"/>
            <w:rFonts w:ascii="Times New Roman" w:hAnsi="Times New Roman" w:cs="Times New Roman"/>
            <w:sz w:val="28"/>
            <w:szCs w:val="28"/>
          </w:rPr>
          <w:t>1885</w:t>
        </w:r>
      </w:hyperlink>
      <w:r w:rsidRPr="00626E9A">
        <w:rPr>
          <w:rFonts w:ascii="Times New Roman" w:hAnsi="Times New Roman" w:cs="Times New Roman"/>
          <w:sz w:val="28"/>
          <w:szCs w:val="28"/>
        </w:rPr>
        <w:t> года в </w:t>
      </w:r>
      <w:hyperlink r:id="rId13" w:history="1">
        <w:r w:rsidRPr="00626E9A">
          <w:rPr>
            <w:rStyle w:val="Hyperlink1"/>
            <w:rFonts w:ascii="Times New Roman" w:hAnsi="Times New Roman" w:cs="Times New Roman"/>
            <w:sz w:val="28"/>
            <w:szCs w:val="28"/>
          </w:rPr>
          <w:t>Москве</w:t>
        </w:r>
      </w:hyperlink>
      <w:r w:rsidRPr="00626E9A">
        <w:rPr>
          <w:rFonts w:ascii="Times New Roman" w:hAnsi="Times New Roman" w:cs="Times New Roman"/>
          <w:sz w:val="28"/>
          <w:szCs w:val="28"/>
        </w:rPr>
        <w:t>. Дворянин, сын гвардейского офицера. Обучался в московской консерватории, до </w:t>
      </w:r>
      <w:hyperlink r:id="rId14" w:history="1">
        <w:r w:rsidRPr="00626E9A">
          <w:rPr>
            <w:rStyle w:val="Hyperlink1"/>
            <w:rFonts w:ascii="Times New Roman" w:hAnsi="Times New Roman" w:cs="Times New Roman"/>
            <w:sz w:val="28"/>
            <w:szCs w:val="28"/>
          </w:rPr>
          <w:t>первой мировой войны</w:t>
        </w:r>
      </w:hyperlink>
      <w:r w:rsidRPr="00626E9A">
        <w:rPr>
          <w:rFonts w:ascii="Times New Roman" w:hAnsi="Times New Roman" w:cs="Times New Roman"/>
          <w:sz w:val="28"/>
          <w:szCs w:val="28"/>
        </w:rPr>
        <w:t> был оперным певцом</w:t>
      </w:r>
      <w:r w:rsidR="00F06363" w:rsidRPr="00626E9A">
        <w:rPr>
          <w:rStyle w:val="ab"/>
          <w:rFonts w:ascii="Times New Roman" w:hAnsi="Times New Roman" w:cs="Times New Roman"/>
          <w:sz w:val="28"/>
          <w:szCs w:val="28"/>
        </w:rPr>
        <w:footnoteReference w:id="15"/>
      </w:r>
      <w:r w:rsidRPr="00626E9A">
        <w:rPr>
          <w:rFonts w:ascii="Times New Roman" w:hAnsi="Times New Roman" w:cs="Times New Roman"/>
          <w:sz w:val="28"/>
          <w:szCs w:val="28"/>
        </w:rPr>
        <w:t>.</w:t>
      </w:r>
      <w:r w:rsidR="00F06363" w:rsidRPr="00626E9A">
        <w:rPr>
          <w:rFonts w:ascii="Times New Roman" w:hAnsi="Times New Roman" w:cs="Times New Roman"/>
          <w:sz w:val="28"/>
          <w:szCs w:val="28"/>
        </w:rPr>
        <w:t xml:space="preserve"> </w:t>
      </w:r>
      <w:r w:rsidRPr="00626E9A">
        <w:rPr>
          <w:rFonts w:ascii="Times New Roman" w:hAnsi="Times New Roman" w:cs="Times New Roman"/>
          <w:sz w:val="28"/>
          <w:szCs w:val="28"/>
        </w:rPr>
        <w:t>С </w:t>
      </w:r>
      <w:hyperlink r:id="rId15" w:history="1">
        <w:r w:rsidRPr="00626E9A">
          <w:rPr>
            <w:rStyle w:val="Hyperlink1"/>
            <w:rFonts w:ascii="Times New Roman" w:hAnsi="Times New Roman" w:cs="Times New Roman"/>
            <w:sz w:val="28"/>
            <w:szCs w:val="28"/>
          </w:rPr>
          <w:t>1914</w:t>
        </w:r>
      </w:hyperlink>
      <w:r w:rsidRPr="00626E9A">
        <w:rPr>
          <w:rFonts w:ascii="Times New Roman" w:hAnsi="Times New Roman" w:cs="Times New Roman"/>
          <w:sz w:val="28"/>
          <w:szCs w:val="28"/>
        </w:rPr>
        <w:t> г. по </w:t>
      </w:r>
      <w:hyperlink r:id="rId16" w:history="1">
        <w:r w:rsidRPr="00626E9A">
          <w:rPr>
            <w:rStyle w:val="Hyperlink1"/>
            <w:rFonts w:ascii="Times New Roman" w:hAnsi="Times New Roman" w:cs="Times New Roman"/>
            <w:sz w:val="28"/>
            <w:szCs w:val="28"/>
          </w:rPr>
          <w:t>1917</w:t>
        </w:r>
      </w:hyperlink>
      <w:r w:rsidRPr="00626E9A">
        <w:rPr>
          <w:rFonts w:ascii="Times New Roman" w:hAnsi="Times New Roman" w:cs="Times New Roman"/>
          <w:sz w:val="28"/>
          <w:szCs w:val="28"/>
        </w:rPr>
        <w:t xml:space="preserve"> г. был столоначальником (вольнонаёмным) в Отделе вооружённого снаряжения при Городской Московской Управе. </w:t>
      </w:r>
      <w:r w:rsidR="00F06363" w:rsidRPr="00626E9A">
        <w:rPr>
          <w:rFonts w:ascii="Times New Roman" w:hAnsi="Times New Roman" w:cs="Times New Roman"/>
          <w:sz w:val="28"/>
          <w:szCs w:val="28"/>
        </w:rPr>
        <w:t xml:space="preserve"> Жизнь во время войны точно не известна. По одним данным с</w:t>
      </w:r>
      <w:r w:rsidRPr="00626E9A">
        <w:rPr>
          <w:rFonts w:ascii="Times New Roman" w:hAnsi="Times New Roman" w:cs="Times New Roman"/>
          <w:sz w:val="28"/>
          <w:szCs w:val="28"/>
        </w:rPr>
        <w:t>лужил в Красной Армии с </w:t>
      </w:r>
      <w:hyperlink r:id="rId17" w:history="1">
        <w:r w:rsidRPr="00626E9A">
          <w:rPr>
            <w:rStyle w:val="Hyperlink1"/>
            <w:rFonts w:ascii="Times New Roman" w:hAnsi="Times New Roman" w:cs="Times New Roman"/>
            <w:sz w:val="28"/>
            <w:szCs w:val="28"/>
          </w:rPr>
          <w:t>1918</w:t>
        </w:r>
      </w:hyperlink>
      <w:r w:rsidRPr="00626E9A">
        <w:rPr>
          <w:rFonts w:ascii="Times New Roman" w:hAnsi="Times New Roman" w:cs="Times New Roman"/>
          <w:sz w:val="28"/>
          <w:szCs w:val="28"/>
        </w:rPr>
        <w:t> г. по октябрь </w:t>
      </w:r>
      <w:hyperlink r:id="rId18" w:history="1">
        <w:r w:rsidRPr="00626E9A">
          <w:rPr>
            <w:rStyle w:val="Hyperlink1"/>
            <w:rFonts w:ascii="Times New Roman" w:hAnsi="Times New Roman" w:cs="Times New Roman"/>
            <w:sz w:val="28"/>
            <w:szCs w:val="28"/>
          </w:rPr>
          <w:t>1921</w:t>
        </w:r>
      </w:hyperlink>
      <w:r w:rsidRPr="00626E9A">
        <w:rPr>
          <w:rFonts w:ascii="Times New Roman" w:hAnsi="Times New Roman" w:cs="Times New Roman"/>
          <w:sz w:val="28"/>
          <w:szCs w:val="28"/>
        </w:rPr>
        <w:t> г</w:t>
      </w:r>
      <w:r w:rsidR="00F06363" w:rsidRPr="00626E9A">
        <w:rPr>
          <w:rFonts w:ascii="Times New Roman" w:hAnsi="Times New Roman" w:cs="Times New Roman"/>
          <w:sz w:val="28"/>
          <w:szCs w:val="28"/>
        </w:rPr>
        <w:t>., п</w:t>
      </w:r>
      <w:r w:rsidRPr="00626E9A">
        <w:rPr>
          <w:rFonts w:ascii="Times New Roman" w:hAnsi="Times New Roman" w:cs="Times New Roman"/>
          <w:sz w:val="28"/>
          <w:szCs w:val="28"/>
        </w:rPr>
        <w:t xml:space="preserve">ройдя </w:t>
      </w:r>
      <w:r w:rsidRPr="00626E9A">
        <w:rPr>
          <w:rFonts w:ascii="Times New Roman" w:hAnsi="Times New Roman" w:cs="Times New Roman"/>
          <w:bCs/>
          <w:sz w:val="28"/>
          <w:szCs w:val="28"/>
        </w:rPr>
        <w:t>путь от рядового до начальника разведки 1-ой Сибирской Кавалерийской дивизии</w:t>
      </w:r>
      <w:r w:rsidRPr="00626E9A">
        <w:rPr>
          <w:rFonts w:ascii="Times New Roman" w:hAnsi="Times New Roman" w:cs="Times New Roman"/>
          <w:sz w:val="28"/>
          <w:szCs w:val="28"/>
        </w:rPr>
        <w:t xml:space="preserve">.  </w:t>
      </w:r>
      <w:r w:rsidR="00F06363" w:rsidRPr="00626E9A">
        <w:rPr>
          <w:rFonts w:ascii="Times New Roman" w:hAnsi="Times New Roman" w:cs="Times New Roman"/>
          <w:sz w:val="28"/>
          <w:szCs w:val="28"/>
        </w:rPr>
        <w:t xml:space="preserve"> По другим - </w:t>
      </w:r>
      <w:r w:rsidR="00F06363" w:rsidRPr="00626E9A">
        <w:rPr>
          <w:rFonts w:ascii="Times New Roman" w:eastAsia="Times New Roman" w:hAnsi="Times New Roman" w:cs="Times New Roman"/>
          <w:sz w:val="28"/>
          <w:szCs w:val="28"/>
          <w:bdr w:val="none" w:sz="0" w:space="0" w:color="auto"/>
          <w:lang w:eastAsia="ru-RU"/>
        </w:rPr>
        <w:t xml:space="preserve">а гражданскую войну проводит в Сибири, в стане Колчака, где — в Омске — был капельмейстером тамошней оперы. </w:t>
      </w:r>
    </w:p>
    <w:p w:rsidR="002B51C2" w:rsidRPr="00626E9A" w:rsidRDefault="00F06363" w:rsidP="00F8530B">
      <w:pPr>
        <w:shd w:val="clear" w:color="auto" w:fill="FFFFFF"/>
        <w:spacing w:line="360" w:lineRule="auto"/>
        <w:jc w:val="both"/>
        <w:rPr>
          <w:rFonts w:ascii="Times New Roman" w:hAnsi="Times New Roman" w:cs="Times New Roman"/>
          <w:sz w:val="28"/>
          <w:szCs w:val="28"/>
        </w:rPr>
      </w:pPr>
      <w:r w:rsidRPr="00626E9A">
        <w:rPr>
          <w:rFonts w:ascii="Times New Roman" w:eastAsia="Times New Roman" w:hAnsi="Times New Roman" w:cs="Times New Roman"/>
          <w:sz w:val="28"/>
          <w:szCs w:val="28"/>
          <w:bdr w:val="none" w:sz="0" w:space="0" w:color="auto"/>
          <w:lang w:eastAsia="ru-RU"/>
        </w:rPr>
        <w:t>Так или иначе в</w:t>
      </w:r>
      <w:r w:rsidR="00CD1DD2" w:rsidRPr="00626E9A">
        <w:rPr>
          <w:rFonts w:ascii="Times New Roman" w:hAnsi="Times New Roman" w:cs="Times New Roman"/>
          <w:sz w:val="28"/>
          <w:szCs w:val="28"/>
        </w:rPr>
        <w:t> </w:t>
      </w:r>
      <w:hyperlink r:id="rId19" w:history="1">
        <w:r w:rsidR="00CD1DD2" w:rsidRPr="00626E9A">
          <w:rPr>
            <w:rStyle w:val="Hyperlink1"/>
            <w:rFonts w:ascii="Times New Roman" w:hAnsi="Times New Roman" w:cs="Times New Roman"/>
            <w:sz w:val="28"/>
            <w:szCs w:val="28"/>
          </w:rPr>
          <w:t>1922</w:t>
        </w:r>
      </w:hyperlink>
      <w:r w:rsidR="00CD1DD2" w:rsidRPr="00626E9A">
        <w:rPr>
          <w:rFonts w:ascii="Times New Roman" w:hAnsi="Times New Roman" w:cs="Times New Roman"/>
          <w:sz w:val="28"/>
          <w:szCs w:val="28"/>
        </w:rPr>
        <w:t xml:space="preserve"> году был рукоположен </w:t>
      </w:r>
      <w:proofErr w:type="gramStart"/>
      <w:r w:rsidR="00CD1DD2" w:rsidRPr="00626E9A">
        <w:rPr>
          <w:rFonts w:ascii="Times New Roman" w:hAnsi="Times New Roman" w:cs="Times New Roman"/>
          <w:sz w:val="28"/>
          <w:szCs w:val="28"/>
        </w:rPr>
        <w:t>во</w:t>
      </w:r>
      <w:proofErr w:type="gramEnd"/>
      <w:r w:rsidR="00CD1DD2" w:rsidRPr="00626E9A">
        <w:rPr>
          <w:rFonts w:ascii="Times New Roman" w:hAnsi="Times New Roman" w:cs="Times New Roman"/>
          <w:sz w:val="28"/>
          <w:szCs w:val="28"/>
        </w:rPr>
        <w:t> </w:t>
      </w:r>
      <w:hyperlink r:id="rId20" w:history="1">
        <w:r w:rsidR="00CD1DD2" w:rsidRPr="00626E9A">
          <w:rPr>
            <w:rStyle w:val="Hyperlink1"/>
            <w:rFonts w:ascii="Times New Roman" w:hAnsi="Times New Roman" w:cs="Times New Roman"/>
            <w:sz w:val="28"/>
            <w:szCs w:val="28"/>
          </w:rPr>
          <w:t>священника</w:t>
        </w:r>
      </w:hyperlink>
      <w:r w:rsidR="00CD1DD2" w:rsidRPr="00626E9A">
        <w:rPr>
          <w:rFonts w:ascii="Times New Roman" w:hAnsi="Times New Roman" w:cs="Times New Roman"/>
          <w:sz w:val="28"/>
          <w:szCs w:val="28"/>
        </w:rPr>
        <w:t> патриархом </w:t>
      </w:r>
      <w:hyperlink r:id="rId21" w:history="1">
        <w:r w:rsidR="00CD1DD2" w:rsidRPr="00626E9A">
          <w:rPr>
            <w:rStyle w:val="Hyperlink1"/>
            <w:rFonts w:ascii="Times New Roman" w:hAnsi="Times New Roman" w:cs="Times New Roman"/>
            <w:sz w:val="28"/>
            <w:szCs w:val="28"/>
          </w:rPr>
          <w:t>Тихоном</w:t>
        </w:r>
      </w:hyperlink>
      <w:r w:rsidR="00CD1DD2" w:rsidRPr="00626E9A">
        <w:rPr>
          <w:rFonts w:ascii="Times New Roman" w:hAnsi="Times New Roman" w:cs="Times New Roman"/>
          <w:sz w:val="28"/>
          <w:szCs w:val="28"/>
        </w:rPr>
        <w:t>. Служил настоятелем </w:t>
      </w:r>
      <w:hyperlink r:id="rId22" w:history="1">
        <w:r w:rsidR="00CD1DD2" w:rsidRPr="00626E9A">
          <w:rPr>
            <w:rStyle w:val="Hyperlink1"/>
            <w:rFonts w:ascii="Times New Roman" w:hAnsi="Times New Roman" w:cs="Times New Roman"/>
            <w:sz w:val="28"/>
            <w:szCs w:val="28"/>
          </w:rPr>
          <w:t>церкви Троицы на Шаболовке</w:t>
        </w:r>
      </w:hyperlink>
      <w:r w:rsidR="00CD1DD2" w:rsidRPr="00626E9A">
        <w:rPr>
          <w:rFonts w:ascii="Times New Roman" w:hAnsi="Times New Roman" w:cs="Times New Roman"/>
          <w:sz w:val="28"/>
          <w:szCs w:val="28"/>
        </w:rPr>
        <w:t>, потом настоятелем церкви Троицы в Троицком, потом настоятелем </w:t>
      </w:r>
      <w:hyperlink r:id="rId23" w:history="1">
        <w:r w:rsidR="00CD1DD2" w:rsidRPr="00626E9A">
          <w:rPr>
            <w:rStyle w:val="Hyperlink1"/>
            <w:rFonts w:ascii="Times New Roman" w:hAnsi="Times New Roman" w:cs="Times New Roman"/>
            <w:sz w:val="28"/>
            <w:szCs w:val="28"/>
          </w:rPr>
          <w:t>церкви Мартина Исповедника на Таганке</w:t>
        </w:r>
      </w:hyperlink>
      <w:r w:rsidR="00CD1DD2" w:rsidRPr="00626E9A">
        <w:rPr>
          <w:rFonts w:ascii="Times New Roman" w:hAnsi="Times New Roman" w:cs="Times New Roman"/>
          <w:sz w:val="28"/>
          <w:szCs w:val="28"/>
        </w:rPr>
        <w:t>.</w:t>
      </w:r>
    </w:p>
    <w:p w:rsidR="002B51C2" w:rsidRPr="00626E9A" w:rsidRDefault="00CD1DD2" w:rsidP="00F8530B">
      <w:pPr>
        <w:pStyle w:val="cmnt"/>
        <w:shd w:val="clear" w:color="auto" w:fill="FFFFFF"/>
        <w:spacing w:before="0" w:after="0" w:line="360" w:lineRule="auto"/>
        <w:jc w:val="both"/>
        <w:rPr>
          <w:rFonts w:ascii="Times New Roman" w:hAnsi="Times New Roman" w:cs="Times New Roman"/>
          <w:sz w:val="28"/>
          <w:szCs w:val="28"/>
        </w:rPr>
      </w:pPr>
      <w:r w:rsidRPr="00626E9A">
        <w:rPr>
          <w:rFonts w:ascii="Times New Roman" w:hAnsi="Times New Roman" w:cs="Times New Roman"/>
          <w:sz w:val="28"/>
          <w:szCs w:val="28"/>
        </w:rPr>
        <w:t>Служил священником </w:t>
      </w:r>
      <w:hyperlink r:id="rId24" w:history="1">
        <w:r w:rsidRPr="00626E9A">
          <w:rPr>
            <w:rStyle w:val="Hyperlink1"/>
            <w:rFonts w:ascii="Times New Roman" w:hAnsi="Times New Roman" w:cs="Times New Roman"/>
            <w:sz w:val="28"/>
            <w:szCs w:val="28"/>
          </w:rPr>
          <w:t>церкви Вознесения на Гороховом поле</w:t>
        </w:r>
      </w:hyperlink>
      <w:r w:rsidRPr="00626E9A">
        <w:rPr>
          <w:rFonts w:ascii="Times New Roman" w:hAnsi="Times New Roman" w:cs="Times New Roman"/>
          <w:sz w:val="28"/>
          <w:szCs w:val="28"/>
        </w:rPr>
        <w:t>, затем священником в соборе города </w:t>
      </w:r>
      <w:hyperlink r:id="rId25" w:history="1">
        <w:r w:rsidRPr="00626E9A">
          <w:rPr>
            <w:rStyle w:val="Hyperlink1"/>
            <w:rFonts w:ascii="Times New Roman" w:hAnsi="Times New Roman" w:cs="Times New Roman"/>
            <w:sz w:val="28"/>
            <w:szCs w:val="28"/>
          </w:rPr>
          <w:t>Богородска</w:t>
        </w:r>
      </w:hyperlink>
      <w:r w:rsidRPr="00626E9A">
        <w:rPr>
          <w:rFonts w:ascii="Times New Roman" w:hAnsi="Times New Roman" w:cs="Times New Roman"/>
          <w:sz w:val="28"/>
          <w:szCs w:val="28"/>
        </w:rPr>
        <w:t> (Ногинска).</w:t>
      </w:r>
    </w:p>
    <w:p w:rsidR="002B51C2" w:rsidRPr="00626E9A" w:rsidRDefault="00CD1DD2" w:rsidP="00F8530B">
      <w:pPr>
        <w:pStyle w:val="cmnt"/>
        <w:shd w:val="clear" w:color="auto" w:fill="FFFFFF"/>
        <w:spacing w:before="0" w:after="0" w:line="360" w:lineRule="auto"/>
        <w:jc w:val="both"/>
        <w:rPr>
          <w:rFonts w:ascii="Times New Roman" w:hAnsi="Times New Roman" w:cs="Times New Roman"/>
          <w:sz w:val="28"/>
          <w:szCs w:val="28"/>
        </w:rPr>
      </w:pPr>
      <w:r w:rsidRPr="00626E9A">
        <w:rPr>
          <w:rFonts w:ascii="Times New Roman" w:hAnsi="Times New Roman" w:cs="Times New Roman"/>
          <w:sz w:val="28"/>
          <w:szCs w:val="28"/>
        </w:rPr>
        <w:t>В конце 20-х годов возведен в сан </w:t>
      </w:r>
      <w:hyperlink r:id="rId26" w:history="1">
        <w:r w:rsidRPr="00626E9A">
          <w:rPr>
            <w:rStyle w:val="Hyperlink1"/>
            <w:rFonts w:ascii="Times New Roman" w:hAnsi="Times New Roman" w:cs="Times New Roman"/>
            <w:sz w:val="28"/>
            <w:szCs w:val="28"/>
          </w:rPr>
          <w:t>протоиерея</w:t>
        </w:r>
      </w:hyperlink>
      <w:r w:rsidRPr="00626E9A">
        <w:rPr>
          <w:rFonts w:ascii="Times New Roman" w:hAnsi="Times New Roman" w:cs="Times New Roman"/>
          <w:sz w:val="28"/>
          <w:szCs w:val="28"/>
        </w:rPr>
        <w:t> и стал служить в городе </w:t>
      </w:r>
      <w:hyperlink r:id="rId27" w:history="1">
        <w:r w:rsidRPr="00626E9A">
          <w:rPr>
            <w:rStyle w:val="Hyperlink1"/>
            <w:rFonts w:ascii="Times New Roman" w:hAnsi="Times New Roman" w:cs="Times New Roman"/>
            <w:sz w:val="28"/>
            <w:szCs w:val="28"/>
          </w:rPr>
          <w:t>Сергиевом Посаде</w:t>
        </w:r>
      </w:hyperlink>
      <w:r w:rsidRPr="00626E9A">
        <w:rPr>
          <w:rFonts w:ascii="Times New Roman" w:hAnsi="Times New Roman" w:cs="Times New Roman"/>
          <w:sz w:val="28"/>
          <w:szCs w:val="28"/>
        </w:rPr>
        <w:t> в </w:t>
      </w:r>
      <w:hyperlink r:id="rId28" w:history="1">
        <w:r w:rsidRPr="00626E9A">
          <w:rPr>
            <w:rStyle w:val="Hyperlink1"/>
            <w:rFonts w:ascii="Times New Roman" w:hAnsi="Times New Roman" w:cs="Times New Roman"/>
            <w:sz w:val="28"/>
            <w:szCs w:val="28"/>
          </w:rPr>
          <w:t>Пятницкой церкви</w:t>
        </w:r>
      </w:hyperlink>
      <w:r w:rsidRPr="00626E9A">
        <w:rPr>
          <w:rFonts w:ascii="Times New Roman" w:hAnsi="Times New Roman" w:cs="Times New Roman"/>
          <w:sz w:val="28"/>
          <w:szCs w:val="28"/>
        </w:rPr>
        <w:t>.</w:t>
      </w:r>
    </w:p>
    <w:p w:rsidR="002B51C2" w:rsidRPr="00626E9A" w:rsidRDefault="00CD1DD2" w:rsidP="00F8530B">
      <w:pPr>
        <w:pStyle w:val="cmnt"/>
        <w:shd w:val="clear" w:color="auto" w:fill="FFFFFF"/>
        <w:spacing w:before="0" w:after="0" w:line="360" w:lineRule="auto"/>
        <w:jc w:val="both"/>
        <w:rPr>
          <w:rFonts w:ascii="Times New Roman" w:hAnsi="Times New Roman" w:cs="Times New Roman"/>
          <w:sz w:val="28"/>
          <w:szCs w:val="28"/>
        </w:rPr>
      </w:pPr>
      <w:r w:rsidRPr="00626E9A">
        <w:rPr>
          <w:rFonts w:ascii="Times New Roman" w:hAnsi="Times New Roman" w:cs="Times New Roman"/>
          <w:sz w:val="28"/>
          <w:szCs w:val="28"/>
        </w:rPr>
        <w:t>С </w:t>
      </w:r>
      <w:hyperlink r:id="rId29" w:history="1">
        <w:r w:rsidRPr="00626E9A">
          <w:rPr>
            <w:rStyle w:val="Hyperlink1"/>
            <w:rFonts w:ascii="Times New Roman" w:hAnsi="Times New Roman" w:cs="Times New Roman"/>
            <w:sz w:val="28"/>
            <w:szCs w:val="28"/>
          </w:rPr>
          <w:t>1928</w:t>
        </w:r>
      </w:hyperlink>
      <w:r w:rsidRPr="00626E9A">
        <w:rPr>
          <w:rFonts w:ascii="Times New Roman" w:hAnsi="Times New Roman" w:cs="Times New Roman"/>
          <w:sz w:val="28"/>
          <w:szCs w:val="28"/>
        </w:rPr>
        <w:t> года Сергиево-Посадский </w:t>
      </w:r>
      <w:hyperlink r:id="rId30" w:history="1">
        <w:r w:rsidRPr="00626E9A">
          <w:rPr>
            <w:rStyle w:val="Hyperlink1"/>
            <w:rFonts w:ascii="Times New Roman" w:hAnsi="Times New Roman" w:cs="Times New Roman"/>
            <w:sz w:val="28"/>
            <w:szCs w:val="28"/>
          </w:rPr>
          <w:t>благочинный</w:t>
        </w:r>
      </w:hyperlink>
      <w:r w:rsidRPr="00626E9A">
        <w:rPr>
          <w:rFonts w:ascii="Times New Roman" w:hAnsi="Times New Roman" w:cs="Times New Roman"/>
          <w:sz w:val="28"/>
          <w:szCs w:val="28"/>
        </w:rPr>
        <w:t>, стал служить в Рождественском храме. По просьбе последнего наместника </w:t>
      </w:r>
      <w:hyperlink r:id="rId31" w:history="1">
        <w:r w:rsidRPr="00626E9A">
          <w:rPr>
            <w:rStyle w:val="Hyperlink1"/>
            <w:rFonts w:ascii="Times New Roman" w:hAnsi="Times New Roman" w:cs="Times New Roman"/>
            <w:sz w:val="28"/>
            <w:szCs w:val="28"/>
          </w:rPr>
          <w:t>Троице-Сергиевой Лавры</w:t>
        </w:r>
      </w:hyperlink>
      <w:r w:rsidRPr="00626E9A">
        <w:rPr>
          <w:rFonts w:ascii="Times New Roman" w:hAnsi="Times New Roman" w:cs="Times New Roman"/>
          <w:sz w:val="28"/>
          <w:szCs w:val="28"/>
        </w:rPr>
        <w:t> </w:t>
      </w:r>
      <w:proofErr w:type="spellStart"/>
      <w:r w:rsidRPr="00626E9A">
        <w:rPr>
          <w:rFonts w:ascii="Times New Roman" w:hAnsi="Times New Roman" w:cs="Times New Roman"/>
          <w:sz w:val="28"/>
          <w:szCs w:val="28"/>
        </w:rPr>
        <w:t>архим</w:t>
      </w:r>
      <w:proofErr w:type="spellEnd"/>
      <w:r w:rsidRPr="00626E9A">
        <w:rPr>
          <w:rFonts w:ascii="Times New Roman" w:hAnsi="Times New Roman" w:cs="Times New Roman"/>
          <w:sz w:val="28"/>
          <w:szCs w:val="28"/>
        </w:rPr>
        <w:t>. </w:t>
      </w:r>
      <w:hyperlink r:id="rId32" w:history="1">
        <w:r w:rsidRPr="00626E9A">
          <w:rPr>
            <w:rStyle w:val="Hyperlink1"/>
            <w:rFonts w:ascii="Times New Roman" w:hAnsi="Times New Roman" w:cs="Times New Roman"/>
            <w:sz w:val="28"/>
            <w:szCs w:val="28"/>
          </w:rPr>
          <w:t>Кронида (Любимова)</w:t>
        </w:r>
      </w:hyperlink>
      <w:r w:rsidRPr="00626E9A">
        <w:rPr>
          <w:rFonts w:ascii="Times New Roman" w:hAnsi="Times New Roman" w:cs="Times New Roman"/>
          <w:sz w:val="28"/>
          <w:szCs w:val="28"/>
        </w:rPr>
        <w:t> представлял к назначению на приходы монахов закрывшейся Лавры и, в первую очередь, вернувшихся из ссылок. Устроил так у себя в благочинии несколько десятков ссыльных монахов. Был помощником митрополита </w:t>
      </w:r>
      <w:hyperlink r:id="rId33" w:history="1">
        <w:r w:rsidRPr="00626E9A">
          <w:rPr>
            <w:rStyle w:val="Hyperlink1"/>
            <w:rFonts w:ascii="Times New Roman" w:hAnsi="Times New Roman" w:cs="Times New Roman"/>
            <w:sz w:val="28"/>
            <w:szCs w:val="28"/>
          </w:rPr>
          <w:t>Сергия (</w:t>
        </w:r>
        <w:proofErr w:type="spellStart"/>
        <w:r w:rsidRPr="00626E9A">
          <w:rPr>
            <w:rStyle w:val="Hyperlink1"/>
            <w:rFonts w:ascii="Times New Roman" w:hAnsi="Times New Roman" w:cs="Times New Roman"/>
            <w:sz w:val="28"/>
            <w:szCs w:val="28"/>
          </w:rPr>
          <w:t>Страгородского</w:t>
        </w:r>
        <w:proofErr w:type="spellEnd"/>
        <w:r w:rsidRPr="00626E9A">
          <w:rPr>
            <w:rStyle w:val="Hyperlink1"/>
            <w:rFonts w:ascii="Times New Roman" w:hAnsi="Times New Roman" w:cs="Times New Roman"/>
            <w:sz w:val="28"/>
            <w:szCs w:val="28"/>
          </w:rPr>
          <w:t>)</w:t>
        </w:r>
      </w:hyperlink>
      <w:r w:rsidRPr="00626E9A">
        <w:rPr>
          <w:rFonts w:ascii="Times New Roman" w:hAnsi="Times New Roman" w:cs="Times New Roman"/>
          <w:sz w:val="28"/>
          <w:szCs w:val="28"/>
        </w:rPr>
        <w:t>.</w:t>
      </w:r>
    </w:p>
    <w:p w:rsidR="002B51C2" w:rsidRPr="00626E9A" w:rsidRDefault="00CD1DD2" w:rsidP="00F8530B">
      <w:pPr>
        <w:pStyle w:val="cmnt"/>
        <w:shd w:val="clear" w:color="auto" w:fill="FFFFFF"/>
        <w:spacing w:before="0" w:after="0" w:line="360" w:lineRule="auto"/>
        <w:jc w:val="both"/>
        <w:rPr>
          <w:rFonts w:ascii="Times New Roman" w:hAnsi="Times New Roman" w:cs="Times New Roman"/>
          <w:sz w:val="28"/>
          <w:szCs w:val="28"/>
        </w:rPr>
      </w:pPr>
      <w:r w:rsidRPr="00626E9A">
        <w:rPr>
          <w:rFonts w:ascii="Times New Roman" w:hAnsi="Times New Roman" w:cs="Times New Roman"/>
          <w:sz w:val="28"/>
          <w:szCs w:val="28"/>
        </w:rPr>
        <w:lastRenderedPageBreak/>
        <w:t>В </w:t>
      </w:r>
      <w:hyperlink r:id="rId34" w:history="1">
        <w:r w:rsidRPr="00626E9A">
          <w:rPr>
            <w:rStyle w:val="Hyperlink1"/>
            <w:rFonts w:ascii="Times New Roman" w:hAnsi="Times New Roman" w:cs="Times New Roman"/>
            <w:sz w:val="28"/>
            <w:szCs w:val="28"/>
          </w:rPr>
          <w:t>1930</w:t>
        </w:r>
      </w:hyperlink>
      <w:r w:rsidRPr="00626E9A">
        <w:rPr>
          <w:rFonts w:ascii="Times New Roman" w:hAnsi="Times New Roman" w:cs="Times New Roman"/>
          <w:sz w:val="28"/>
          <w:szCs w:val="28"/>
        </w:rPr>
        <w:t> был арестован, содержался в </w:t>
      </w:r>
      <w:hyperlink r:id="rId35" w:history="1">
        <w:r w:rsidRPr="00626E9A">
          <w:rPr>
            <w:rStyle w:val="Hyperlink1"/>
            <w:rFonts w:ascii="Times New Roman" w:hAnsi="Times New Roman" w:cs="Times New Roman"/>
            <w:sz w:val="28"/>
            <w:szCs w:val="28"/>
          </w:rPr>
          <w:t>Бутырской тюрьме</w:t>
        </w:r>
      </w:hyperlink>
      <w:r w:rsidRPr="00626E9A">
        <w:rPr>
          <w:rFonts w:ascii="Times New Roman" w:hAnsi="Times New Roman" w:cs="Times New Roman"/>
          <w:sz w:val="28"/>
          <w:szCs w:val="28"/>
        </w:rPr>
        <w:t> несколько дней, потом без предъявления обвинения был отпущен</w:t>
      </w:r>
      <w:proofErr w:type="gramStart"/>
      <w:r w:rsidRPr="00626E9A">
        <w:rPr>
          <w:rFonts w:ascii="Times New Roman" w:hAnsi="Times New Roman" w:cs="Times New Roman"/>
          <w:sz w:val="28"/>
          <w:szCs w:val="28"/>
        </w:rPr>
        <w:t>.В</w:t>
      </w:r>
      <w:proofErr w:type="gramEnd"/>
      <w:r w:rsidRPr="00626E9A">
        <w:rPr>
          <w:rFonts w:ascii="Times New Roman" w:hAnsi="Times New Roman" w:cs="Times New Roman"/>
          <w:sz w:val="28"/>
          <w:szCs w:val="28"/>
        </w:rPr>
        <w:t> </w:t>
      </w:r>
      <w:hyperlink r:id="rId36" w:history="1">
        <w:r w:rsidRPr="00626E9A">
          <w:rPr>
            <w:rStyle w:val="Hyperlink1"/>
            <w:rFonts w:ascii="Times New Roman" w:hAnsi="Times New Roman" w:cs="Times New Roman"/>
            <w:sz w:val="28"/>
            <w:szCs w:val="28"/>
          </w:rPr>
          <w:t>1932</w:t>
        </w:r>
      </w:hyperlink>
      <w:r w:rsidRPr="00626E9A">
        <w:rPr>
          <w:rFonts w:ascii="Times New Roman" w:hAnsi="Times New Roman" w:cs="Times New Roman"/>
          <w:sz w:val="28"/>
          <w:szCs w:val="28"/>
        </w:rPr>
        <w:t> году стал настоятелем церкви Петра и Павла, после захвата храма </w:t>
      </w:r>
      <w:hyperlink r:id="rId37" w:history="1">
        <w:r w:rsidRPr="00626E9A">
          <w:rPr>
            <w:rStyle w:val="Hyperlink1"/>
            <w:rFonts w:ascii="Times New Roman" w:hAnsi="Times New Roman" w:cs="Times New Roman"/>
            <w:sz w:val="28"/>
            <w:szCs w:val="28"/>
          </w:rPr>
          <w:t>обновленцами</w:t>
        </w:r>
      </w:hyperlink>
      <w:r w:rsidRPr="00626E9A">
        <w:rPr>
          <w:rFonts w:ascii="Times New Roman" w:hAnsi="Times New Roman" w:cs="Times New Roman"/>
          <w:sz w:val="28"/>
          <w:szCs w:val="28"/>
        </w:rPr>
        <w:t xml:space="preserve"> должен был перейти служить в другой </w:t>
      </w:r>
      <w:proofErr w:type="spellStart"/>
      <w:r w:rsidRPr="00626E9A">
        <w:rPr>
          <w:rFonts w:ascii="Times New Roman" w:hAnsi="Times New Roman" w:cs="Times New Roman"/>
          <w:sz w:val="28"/>
          <w:szCs w:val="28"/>
        </w:rPr>
        <w:t>храм.С</w:t>
      </w:r>
      <w:proofErr w:type="spellEnd"/>
      <w:r w:rsidRPr="00626E9A">
        <w:rPr>
          <w:rFonts w:ascii="Times New Roman" w:hAnsi="Times New Roman" w:cs="Times New Roman"/>
          <w:sz w:val="28"/>
          <w:szCs w:val="28"/>
        </w:rPr>
        <w:t> </w:t>
      </w:r>
      <w:hyperlink r:id="rId38" w:history="1">
        <w:r w:rsidRPr="00626E9A">
          <w:rPr>
            <w:rStyle w:val="Hyperlink1"/>
            <w:rFonts w:ascii="Times New Roman" w:hAnsi="Times New Roman" w:cs="Times New Roman"/>
            <w:sz w:val="28"/>
            <w:szCs w:val="28"/>
          </w:rPr>
          <w:t>1935</w:t>
        </w:r>
      </w:hyperlink>
      <w:r w:rsidRPr="00626E9A">
        <w:rPr>
          <w:rFonts w:ascii="Times New Roman" w:hAnsi="Times New Roman" w:cs="Times New Roman"/>
          <w:sz w:val="28"/>
          <w:szCs w:val="28"/>
        </w:rPr>
        <w:t> года стал служить в </w:t>
      </w:r>
      <w:hyperlink r:id="rId39" w:history="1">
        <w:r w:rsidRPr="00626E9A">
          <w:rPr>
            <w:rStyle w:val="Hyperlink1"/>
            <w:rFonts w:ascii="Times New Roman" w:hAnsi="Times New Roman" w:cs="Times New Roman"/>
            <w:sz w:val="28"/>
            <w:szCs w:val="28"/>
          </w:rPr>
          <w:t xml:space="preserve">церкви Всех Святых на </w:t>
        </w:r>
        <w:proofErr w:type="spellStart"/>
        <w:r w:rsidRPr="00626E9A">
          <w:rPr>
            <w:rStyle w:val="Hyperlink1"/>
            <w:rFonts w:ascii="Times New Roman" w:hAnsi="Times New Roman" w:cs="Times New Roman"/>
            <w:sz w:val="28"/>
            <w:szCs w:val="28"/>
          </w:rPr>
          <w:t>Кокуевском</w:t>
        </w:r>
        <w:proofErr w:type="spellEnd"/>
        <w:r w:rsidRPr="00626E9A">
          <w:rPr>
            <w:rStyle w:val="Hyperlink1"/>
            <w:rFonts w:ascii="Times New Roman" w:hAnsi="Times New Roman" w:cs="Times New Roman"/>
            <w:sz w:val="28"/>
            <w:szCs w:val="28"/>
          </w:rPr>
          <w:t xml:space="preserve"> кладбище</w:t>
        </w:r>
      </w:hyperlink>
      <w:r w:rsidRPr="00626E9A">
        <w:rPr>
          <w:rFonts w:ascii="Times New Roman" w:hAnsi="Times New Roman" w:cs="Times New Roman"/>
          <w:sz w:val="28"/>
          <w:szCs w:val="28"/>
        </w:rPr>
        <w:t>.</w:t>
      </w:r>
    </w:p>
    <w:p w:rsidR="002B51C2" w:rsidRPr="00626E9A" w:rsidRDefault="00CD1DD2" w:rsidP="00F8530B">
      <w:pPr>
        <w:pStyle w:val="cmnt"/>
        <w:shd w:val="clear" w:color="auto" w:fill="FFFFFF"/>
        <w:spacing w:before="135" w:after="135" w:line="360" w:lineRule="auto"/>
        <w:jc w:val="both"/>
        <w:rPr>
          <w:rFonts w:ascii="Times New Roman" w:hAnsi="Times New Roman" w:cs="Times New Roman"/>
          <w:sz w:val="28"/>
          <w:szCs w:val="28"/>
        </w:rPr>
      </w:pPr>
      <w:r w:rsidRPr="00626E9A">
        <w:rPr>
          <w:rFonts w:ascii="Times New Roman" w:hAnsi="Times New Roman" w:cs="Times New Roman"/>
          <w:sz w:val="28"/>
          <w:szCs w:val="28"/>
        </w:rPr>
        <w:t>23 ноября </w:t>
      </w:r>
      <w:hyperlink r:id="rId40" w:history="1">
        <w:r w:rsidRPr="00626E9A">
          <w:rPr>
            <w:rStyle w:val="Hyperlink1"/>
            <w:rFonts w:ascii="Times New Roman" w:hAnsi="Times New Roman" w:cs="Times New Roman"/>
            <w:sz w:val="28"/>
            <w:szCs w:val="28"/>
          </w:rPr>
          <w:t>1937</w:t>
        </w:r>
      </w:hyperlink>
      <w:r w:rsidRPr="00626E9A">
        <w:rPr>
          <w:rFonts w:ascii="Times New Roman" w:hAnsi="Times New Roman" w:cs="Times New Roman"/>
          <w:sz w:val="28"/>
          <w:szCs w:val="28"/>
        </w:rPr>
        <w:t> года был арестован по "делу</w:t>
      </w:r>
      <w:proofErr w:type="gramStart"/>
      <w:r w:rsidRPr="00626E9A">
        <w:rPr>
          <w:rFonts w:ascii="Times New Roman" w:hAnsi="Times New Roman" w:cs="Times New Roman"/>
          <w:sz w:val="28"/>
          <w:szCs w:val="28"/>
        </w:rPr>
        <w:t>"а</w:t>
      </w:r>
      <w:proofErr w:type="gramEnd"/>
      <w:r w:rsidRPr="00626E9A">
        <w:rPr>
          <w:rFonts w:ascii="Times New Roman" w:hAnsi="Times New Roman" w:cs="Times New Roman"/>
          <w:sz w:val="28"/>
          <w:szCs w:val="28"/>
        </w:rPr>
        <w:t>рхимандрита </w:t>
      </w:r>
      <w:hyperlink r:id="rId41" w:history="1">
        <w:r w:rsidRPr="00626E9A">
          <w:rPr>
            <w:rStyle w:val="Hyperlink1"/>
            <w:rFonts w:ascii="Times New Roman" w:hAnsi="Times New Roman" w:cs="Times New Roman"/>
            <w:sz w:val="28"/>
            <w:szCs w:val="28"/>
          </w:rPr>
          <w:t>Кронида</w:t>
        </w:r>
      </w:hyperlink>
      <w:r w:rsidRPr="00626E9A">
        <w:rPr>
          <w:rFonts w:ascii="Times New Roman" w:hAnsi="Times New Roman" w:cs="Times New Roman"/>
          <w:sz w:val="28"/>
          <w:szCs w:val="28"/>
        </w:rPr>
        <w:t xml:space="preserve">. </w:t>
      </w:r>
    </w:p>
    <w:p w:rsidR="002B51C2" w:rsidRPr="00626E9A" w:rsidRDefault="00CD1DD2" w:rsidP="00F8530B">
      <w:pPr>
        <w:widowControl w:val="0"/>
        <w:spacing w:line="360" w:lineRule="auto"/>
        <w:ind w:left="57" w:firstLine="851"/>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Постановление на его арест выписано 20 ноября 1937 года, обвиняется в создание контрреволюционной группировки и агитации, а 22 ноября Баянов арестован. Между постановлением и самим арестом прошло всего 2 дня, что очень быстро, в сравнении с другими арестованными, привлеченными по этому делу. Так, например, архимандрит Кронид был арестован только через месяц после появления справки на арест. </w:t>
      </w:r>
    </w:p>
    <w:p w:rsidR="002B51C2" w:rsidRPr="00626E9A" w:rsidRDefault="00CD1DD2" w:rsidP="00F8530B">
      <w:pPr>
        <w:spacing w:line="360" w:lineRule="auto"/>
        <w:ind w:firstLine="708"/>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Арест </w:t>
      </w:r>
      <w:proofErr w:type="spellStart"/>
      <w:r w:rsidRPr="00626E9A">
        <w:rPr>
          <w:rFonts w:ascii="Times New Roman" w:hAnsi="Times New Roman" w:cs="Times New Roman"/>
          <w:sz w:val="28"/>
          <w:szCs w:val="28"/>
        </w:rPr>
        <w:t>Баянова</w:t>
      </w:r>
      <w:proofErr w:type="spellEnd"/>
      <w:r w:rsidRPr="00626E9A">
        <w:rPr>
          <w:rFonts w:ascii="Times New Roman" w:hAnsi="Times New Roman" w:cs="Times New Roman"/>
          <w:sz w:val="28"/>
          <w:szCs w:val="28"/>
        </w:rPr>
        <w:t xml:space="preserve"> же произошел уже, когда следствие шло, этим можно объяснить оперативность ареста, так как следователям была необходима информация.</w:t>
      </w:r>
    </w:p>
    <w:p w:rsidR="002B51C2" w:rsidRPr="00626E9A" w:rsidRDefault="00CD1DD2" w:rsidP="00F8530B">
      <w:pPr>
        <w:spacing w:line="360" w:lineRule="auto"/>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Затем был произведен обыск и составлена  опись конфискованного имущества. Среди изъятого, были в основном предметы для службы и церковных таинств (нательные кресты, кадило, облачения священников). </w:t>
      </w:r>
    </w:p>
    <w:p w:rsidR="002B51C2" w:rsidRPr="00626E9A" w:rsidRDefault="00CD1DD2" w:rsidP="00F8530B">
      <w:pPr>
        <w:spacing w:line="360" w:lineRule="auto"/>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Первый допрос происходит сразу же после ареста, 23 ноября. На этом допросе первым вопросом идет вопрос о том, за что протоиерей Баянов был арестован в 1930 году.  В 1930 году протоиерей Дмитрий Федорович Баянов был арестован, однако отпущен через несколько дней, существует версия о том, что он согласился на сотрудничество с НКВД, поэтому и не последовало никаких репрессивных мер.  На вопрос о причинах этого ареста Дмитрий Федорович Баянов не дает ответа. Здесь существует несколько версий, почему ответа не последовало: либо он и правда не знал, за что арестован, так как обвинения действительно не было, либо же он намерено скрывает эту информацию, возможно, так как действительно он согласился на сотрудничество, однако, докладывал информацию не в полном объеме. «За что я арестован, я не знал, просидел я 4-5 дней в Бутырской тюрьме и без предъявления обвинения </w:t>
      </w:r>
      <w:r w:rsidRPr="00626E9A">
        <w:rPr>
          <w:rFonts w:ascii="Times New Roman" w:hAnsi="Times New Roman" w:cs="Times New Roman"/>
          <w:sz w:val="28"/>
          <w:szCs w:val="28"/>
        </w:rPr>
        <w:lastRenderedPageBreak/>
        <w:t>освобожден»</w:t>
      </w:r>
      <w:r w:rsidRPr="00626E9A">
        <w:rPr>
          <w:rFonts w:ascii="Times New Roman" w:eastAsia="Times New Roman" w:hAnsi="Times New Roman" w:cs="Times New Roman"/>
          <w:sz w:val="28"/>
          <w:szCs w:val="28"/>
          <w:vertAlign w:val="superscript"/>
        </w:rPr>
        <w:footnoteReference w:id="16"/>
      </w:r>
      <w:r w:rsidRPr="00626E9A">
        <w:rPr>
          <w:rFonts w:ascii="Times New Roman" w:hAnsi="Times New Roman" w:cs="Times New Roman"/>
          <w:sz w:val="28"/>
          <w:szCs w:val="28"/>
        </w:rPr>
        <w:t>.  В пользу этой версии работает то, что весь допрос в этот день  строится на том, чтобы обвиняемый признал наличие именно организованной контрреволюционной группировки. Иными словами следствие пытается доказать, что протоиерей Баянов знал о существовании "контрреволюционной монархической организации", но не сообщил об этом в НКВД.</w:t>
      </w:r>
    </w:p>
    <w:p w:rsidR="002B51C2" w:rsidRPr="00626E9A" w:rsidRDefault="00CD1DD2" w:rsidP="00F8530B">
      <w:pPr>
        <w:spacing w:line="360" w:lineRule="auto"/>
        <w:jc w:val="both"/>
        <w:rPr>
          <w:rFonts w:ascii="Times New Roman" w:eastAsia="Times New Roman" w:hAnsi="Times New Roman" w:cs="Times New Roman"/>
          <w:sz w:val="28"/>
          <w:szCs w:val="28"/>
        </w:rPr>
      </w:pPr>
      <w:r w:rsidRPr="00626E9A">
        <w:rPr>
          <w:rFonts w:ascii="Times New Roman" w:hAnsi="Times New Roman" w:cs="Times New Roman"/>
          <w:sz w:val="28"/>
          <w:szCs w:val="28"/>
        </w:rPr>
        <w:tab/>
        <w:t>Следующий допрос был только 2 декабря. Следователь повторяет свои обвинения и кроме  этого  задает ряд вопросов по поводу социального положения и политических взглядов священника. Так, например, есть вопросы о родственниках и знакомых, репрессируемых ранее, вопрос о социальном происхождении. Дмитрий Баянов сын офицера и дворянки, однако, в ответе на вопрос допрашиваемый подчеркивает то, что не поддерживает связи с отцом. Баянов  признает наличие некой организации, однако отрицает свою принадлежность к  ней и тем более лидерство. «Да я признаю теперь что это группирование монахов Тр</w:t>
      </w:r>
      <w:proofErr w:type="gramStart"/>
      <w:r w:rsidRPr="00626E9A">
        <w:rPr>
          <w:rFonts w:ascii="Times New Roman" w:hAnsi="Times New Roman" w:cs="Times New Roman"/>
          <w:sz w:val="28"/>
          <w:szCs w:val="28"/>
        </w:rPr>
        <w:t>.С</w:t>
      </w:r>
      <w:proofErr w:type="gramEnd"/>
      <w:r w:rsidRPr="00626E9A">
        <w:rPr>
          <w:rFonts w:ascii="Times New Roman" w:hAnsi="Times New Roman" w:cs="Times New Roman"/>
          <w:sz w:val="28"/>
          <w:szCs w:val="28"/>
        </w:rPr>
        <w:t>ергиевой Лавры в Загорске и его окрестностях не случайно и должно рассматриваться как продолжение существования той же Троице-Сергиевской Лавры, в нелегально существующих условиях».</w:t>
      </w:r>
      <w:r w:rsidRPr="00626E9A">
        <w:rPr>
          <w:rFonts w:ascii="Times New Roman" w:eastAsia="Times New Roman" w:hAnsi="Times New Roman" w:cs="Times New Roman"/>
          <w:sz w:val="28"/>
          <w:szCs w:val="28"/>
          <w:vertAlign w:val="superscript"/>
        </w:rPr>
        <w:footnoteReference w:id="17"/>
      </w:r>
      <w:r w:rsidRPr="00626E9A">
        <w:rPr>
          <w:rFonts w:ascii="Times New Roman" w:eastAsia="Times New Roman" w:hAnsi="Times New Roman" w:cs="Times New Roman"/>
          <w:sz w:val="28"/>
          <w:szCs w:val="28"/>
        </w:rPr>
        <w:tab/>
      </w:r>
    </w:p>
    <w:p w:rsidR="002B51C2" w:rsidRPr="00626E9A" w:rsidRDefault="00CD1DD2" w:rsidP="00F8530B">
      <w:pPr>
        <w:spacing w:line="360" w:lineRule="auto"/>
        <w:ind w:firstLine="708"/>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Допрос 3 декабря ставит целью признание </w:t>
      </w:r>
      <w:proofErr w:type="spellStart"/>
      <w:r w:rsidRPr="00626E9A">
        <w:rPr>
          <w:rFonts w:ascii="Times New Roman" w:hAnsi="Times New Roman" w:cs="Times New Roman"/>
          <w:sz w:val="28"/>
          <w:szCs w:val="28"/>
        </w:rPr>
        <w:t>Баяновым</w:t>
      </w:r>
      <w:proofErr w:type="spellEnd"/>
      <w:r w:rsidRPr="00626E9A">
        <w:rPr>
          <w:rFonts w:ascii="Times New Roman" w:hAnsi="Times New Roman" w:cs="Times New Roman"/>
          <w:sz w:val="28"/>
          <w:szCs w:val="28"/>
        </w:rPr>
        <w:t xml:space="preserve"> своего участия в деятельности "</w:t>
      </w:r>
      <w:proofErr w:type="spellStart"/>
      <w:proofErr w:type="gramStart"/>
      <w:r w:rsidRPr="00626E9A">
        <w:rPr>
          <w:rFonts w:ascii="Times New Roman" w:hAnsi="Times New Roman" w:cs="Times New Roman"/>
          <w:sz w:val="28"/>
          <w:szCs w:val="28"/>
        </w:rPr>
        <w:t>контр-революционной</w:t>
      </w:r>
      <w:proofErr w:type="spellEnd"/>
      <w:proofErr w:type="gramEnd"/>
      <w:r w:rsidRPr="00626E9A">
        <w:rPr>
          <w:rFonts w:ascii="Times New Roman" w:hAnsi="Times New Roman" w:cs="Times New Roman"/>
          <w:sz w:val="28"/>
          <w:szCs w:val="28"/>
        </w:rPr>
        <w:t xml:space="preserve"> монархической организации", также часть вопросов касается того, почему он, как благочинный, ничего не докладывал властям, зная об организации. Баянов не признает свое участие, хотя следователь указывает на показания его </w:t>
      </w:r>
      <w:proofErr w:type="spellStart"/>
      <w:r w:rsidRPr="00626E9A">
        <w:rPr>
          <w:rFonts w:ascii="Times New Roman" w:hAnsi="Times New Roman" w:cs="Times New Roman"/>
          <w:sz w:val="28"/>
          <w:szCs w:val="28"/>
        </w:rPr>
        <w:t>однодельцев</w:t>
      </w:r>
      <w:proofErr w:type="spellEnd"/>
      <w:r w:rsidRPr="00626E9A">
        <w:rPr>
          <w:rFonts w:ascii="Times New Roman" w:hAnsi="Times New Roman" w:cs="Times New Roman"/>
          <w:sz w:val="28"/>
          <w:szCs w:val="28"/>
        </w:rPr>
        <w:t xml:space="preserve">, так как в это время активно идут допросы. Следователь задает вопрос о причинах сокрытия организации, на это Баянов отвечает, что не придавал этому значения и теперь считает своей оплошностью. Также в следственном деле выделен фрагмент ответа (подчеркивание), в котором Дмитрий Федорович говорит о том, что он не знал о существовании контрреволюционной группировки, но прекрасно знал о формировании монахов бывшей Троице-Сергиевой Лавры, однако видел в этой деятельности лишь объединение братии, и отрицает наличие какого-либо </w:t>
      </w:r>
      <w:r w:rsidRPr="00626E9A">
        <w:rPr>
          <w:rFonts w:ascii="Times New Roman" w:hAnsi="Times New Roman" w:cs="Times New Roman"/>
          <w:sz w:val="28"/>
          <w:szCs w:val="28"/>
        </w:rPr>
        <w:lastRenderedPageBreak/>
        <w:t>контрреволюционного умысла. Однако</w:t>
      </w:r>
      <w:proofErr w:type="gramStart"/>
      <w:r w:rsidRPr="00626E9A">
        <w:rPr>
          <w:rFonts w:ascii="Times New Roman" w:hAnsi="Times New Roman" w:cs="Times New Roman"/>
          <w:sz w:val="28"/>
          <w:szCs w:val="28"/>
        </w:rPr>
        <w:t>,</w:t>
      </w:r>
      <w:proofErr w:type="gramEnd"/>
      <w:r w:rsidRPr="00626E9A">
        <w:rPr>
          <w:rFonts w:ascii="Times New Roman" w:hAnsi="Times New Roman" w:cs="Times New Roman"/>
          <w:sz w:val="28"/>
          <w:szCs w:val="28"/>
        </w:rPr>
        <w:t xml:space="preserve"> Баянов всячески отрицает свою принадлежность к этому объединения. Следствие предъявляет ему показания других лиц материалами других монахов, в которых он позиционировался как активный участник. Далее идет вопрос о том, в каких отношениях он с архимандритом </w:t>
      </w:r>
      <w:proofErr w:type="spellStart"/>
      <w:r w:rsidRPr="00626E9A">
        <w:rPr>
          <w:rFonts w:ascii="Times New Roman" w:hAnsi="Times New Roman" w:cs="Times New Roman"/>
          <w:sz w:val="28"/>
          <w:szCs w:val="28"/>
        </w:rPr>
        <w:t>Кронидом</w:t>
      </w:r>
      <w:proofErr w:type="spellEnd"/>
      <w:r w:rsidRPr="00626E9A">
        <w:rPr>
          <w:rFonts w:ascii="Times New Roman" w:hAnsi="Times New Roman" w:cs="Times New Roman"/>
          <w:sz w:val="28"/>
          <w:szCs w:val="28"/>
        </w:rPr>
        <w:t>. Баянов отвечает, что архимандрит Кронид бесспорно является для него «духовным лидером и безусловным авторитетом. Я его рассматривал как благочестивого старца, большого молитвенника и опытного в духовной жизни человека»</w:t>
      </w:r>
      <w:r w:rsidRPr="00626E9A">
        <w:rPr>
          <w:rFonts w:ascii="Times New Roman" w:eastAsia="Times New Roman" w:hAnsi="Times New Roman" w:cs="Times New Roman"/>
          <w:sz w:val="28"/>
          <w:szCs w:val="28"/>
          <w:vertAlign w:val="superscript"/>
        </w:rPr>
        <w:footnoteReference w:id="18"/>
      </w:r>
      <w:r w:rsidRPr="00626E9A">
        <w:rPr>
          <w:rFonts w:ascii="Times New Roman" w:hAnsi="Times New Roman" w:cs="Times New Roman"/>
          <w:sz w:val="28"/>
          <w:szCs w:val="28"/>
        </w:rPr>
        <w:t>. Баянов подтверждает то, что у архимандрита монархистские взгляды, и он пользовался особым распоряжением бывшего дома Романовых. Все это вместе позволило следователю записать в протоколе, что протоиерей Дмитрий Баянов признал свою виновность в том, что «оказывал поддержку нелегальному существованию монастыря»</w:t>
      </w:r>
      <w:r w:rsidRPr="00626E9A">
        <w:rPr>
          <w:rFonts w:ascii="Times New Roman" w:eastAsia="Times New Roman" w:hAnsi="Times New Roman" w:cs="Times New Roman"/>
          <w:sz w:val="28"/>
          <w:szCs w:val="28"/>
          <w:vertAlign w:val="superscript"/>
        </w:rPr>
        <w:footnoteReference w:id="19"/>
      </w:r>
      <w:r w:rsidRPr="00626E9A">
        <w:rPr>
          <w:rFonts w:ascii="Times New Roman" w:hAnsi="Times New Roman" w:cs="Times New Roman"/>
          <w:sz w:val="28"/>
          <w:szCs w:val="28"/>
        </w:rPr>
        <w:t xml:space="preserve">, однако не признал свое руководство контрреволюционной группировкой. </w:t>
      </w:r>
    </w:p>
    <w:p w:rsidR="002B51C2" w:rsidRPr="00626E9A" w:rsidRDefault="00CD1DD2" w:rsidP="00F8530B">
      <w:pPr>
        <w:spacing w:line="360" w:lineRule="auto"/>
        <w:ind w:firstLine="708"/>
        <w:jc w:val="both"/>
        <w:rPr>
          <w:rFonts w:ascii="Times New Roman" w:eastAsia="Times New Roman" w:hAnsi="Times New Roman" w:cs="Times New Roman"/>
          <w:sz w:val="28"/>
          <w:szCs w:val="28"/>
        </w:rPr>
      </w:pPr>
      <w:r w:rsidRPr="00626E9A">
        <w:rPr>
          <w:rFonts w:ascii="Times New Roman" w:hAnsi="Times New Roman" w:cs="Times New Roman"/>
          <w:sz w:val="28"/>
          <w:szCs w:val="28"/>
        </w:rPr>
        <w:t xml:space="preserve">Допрос 4 декабря начался с вопроса о том, устраивал ли Баянов, будучи благочинным, монахов, вернувшихся из ссылки. Ряд вопросов касается архиепископа Петра Руднева, который одно время был </w:t>
      </w:r>
      <w:proofErr w:type="spellStart"/>
      <w:r w:rsidRPr="00626E9A">
        <w:rPr>
          <w:rFonts w:ascii="Times New Roman" w:hAnsi="Times New Roman" w:cs="Times New Roman"/>
          <w:sz w:val="28"/>
          <w:szCs w:val="28"/>
        </w:rPr>
        <w:t>еписокпом</w:t>
      </w:r>
      <w:proofErr w:type="spellEnd"/>
      <w:r w:rsidRPr="00626E9A">
        <w:rPr>
          <w:rFonts w:ascii="Times New Roman" w:hAnsi="Times New Roman" w:cs="Times New Roman"/>
          <w:sz w:val="28"/>
          <w:szCs w:val="28"/>
        </w:rPr>
        <w:t xml:space="preserve"> в Сергиевом посаде, а с 1934 проживал в Самаре. В 1935 году епископ Петр был арестован  по дело "нелегального </w:t>
      </w:r>
      <w:proofErr w:type="spellStart"/>
      <w:r w:rsidRPr="00626E9A">
        <w:rPr>
          <w:rFonts w:ascii="Times New Roman" w:hAnsi="Times New Roman" w:cs="Times New Roman"/>
          <w:sz w:val="28"/>
          <w:szCs w:val="28"/>
        </w:rPr>
        <w:t>Высокопетровского</w:t>
      </w:r>
      <w:proofErr w:type="spellEnd"/>
      <w:r w:rsidRPr="00626E9A">
        <w:rPr>
          <w:rFonts w:ascii="Times New Roman" w:hAnsi="Times New Roman" w:cs="Times New Roman"/>
          <w:sz w:val="28"/>
          <w:szCs w:val="28"/>
        </w:rPr>
        <w:t xml:space="preserve"> монастыря", членов которого обвинили в связях с католическим епископом Неве, причем всех знакомых </w:t>
      </w:r>
      <w:proofErr w:type="gramStart"/>
      <w:r w:rsidRPr="00626E9A">
        <w:rPr>
          <w:rFonts w:ascii="Times New Roman" w:hAnsi="Times New Roman" w:cs="Times New Roman"/>
          <w:sz w:val="28"/>
          <w:szCs w:val="28"/>
        </w:rPr>
        <w:t>с</w:t>
      </w:r>
      <w:proofErr w:type="gramEnd"/>
      <w:r w:rsidRPr="00626E9A">
        <w:rPr>
          <w:rFonts w:ascii="Times New Roman" w:hAnsi="Times New Roman" w:cs="Times New Roman"/>
          <w:sz w:val="28"/>
          <w:szCs w:val="28"/>
        </w:rPr>
        <w:t xml:space="preserve"> </w:t>
      </w:r>
      <w:proofErr w:type="gramStart"/>
      <w:r w:rsidRPr="00626E9A">
        <w:rPr>
          <w:rFonts w:ascii="Times New Roman" w:hAnsi="Times New Roman" w:cs="Times New Roman"/>
          <w:sz w:val="28"/>
          <w:szCs w:val="28"/>
        </w:rPr>
        <w:t>Неве</w:t>
      </w:r>
      <w:proofErr w:type="gramEnd"/>
      <w:r w:rsidRPr="00626E9A">
        <w:rPr>
          <w:rFonts w:ascii="Times New Roman" w:hAnsi="Times New Roman" w:cs="Times New Roman"/>
          <w:sz w:val="28"/>
          <w:szCs w:val="28"/>
        </w:rPr>
        <w:t xml:space="preserve"> следствие причислило к католикам и инкриминировало им связь с Ватиканом с целью подрыва советской власти. Архиепископ Петр категорически отверг все обвинения следствия и виновным себя не признал. В апреле 1935 года был осужден на 5 лет и находился в Соловецком лагере особого назначения, 3 ноября 1937 года был расстрелян</w:t>
      </w:r>
      <w:r w:rsidRPr="00626E9A">
        <w:rPr>
          <w:rFonts w:ascii="Times New Roman" w:eastAsia="Times New Roman" w:hAnsi="Times New Roman" w:cs="Times New Roman"/>
          <w:sz w:val="28"/>
          <w:szCs w:val="28"/>
          <w:vertAlign w:val="superscript"/>
        </w:rPr>
        <w:footnoteReference w:id="20"/>
      </w:r>
      <w:r w:rsidRPr="00626E9A">
        <w:rPr>
          <w:rFonts w:ascii="Times New Roman" w:hAnsi="Times New Roman" w:cs="Times New Roman"/>
          <w:sz w:val="28"/>
          <w:szCs w:val="28"/>
        </w:rPr>
        <w:t xml:space="preserve"> (то есть за месяц до допроса </w:t>
      </w:r>
      <w:proofErr w:type="spellStart"/>
      <w:r w:rsidRPr="00626E9A">
        <w:rPr>
          <w:rFonts w:ascii="Times New Roman" w:hAnsi="Times New Roman" w:cs="Times New Roman"/>
          <w:sz w:val="28"/>
          <w:szCs w:val="28"/>
        </w:rPr>
        <w:t>о</w:t>
      </w:r>
      <w:proofErr w:type="gramStart"/>
      <w:r w:rsidRPr="00626E9A">
        <w:rPr>
          <w:rFonts w:ascii="Times New Roman" w:hAnsi="Times New Roman" w:cs="Times New Roman"/>
          <w:sz w:val="28"/>
          <w:szCs w:val="28"/>
        </w:rPr>
        <w:t>.Б</w:t>
      </w:r>
      <w:proofErr w:type="gramEnd"/>
      <w:r w:rsidRPr="00626E9A">
        <w:rPr>
          <w:rFonts w:ascii="Times New Roman" w:hAnsi="Times New Roman" w:cs="Times New Roman"/>
          <w:sz w:val="28"/>
          <w:szCs w:val="28"/>
        </w:rPr>
        <w:t>аянова</w:t>
      </w:r>
      <w:proofErr w:type="spellEnd"/>
      <w:r w:rsidRPr="00626E9A">
        <w:rPr>
          <w:rFonts w:ascii="Times New Roman" w:hAnsi="Times New Roman" w:cs="Times New Roman"/>
          <w:sz w:val="28"/>
          <w:szCs w:val="28"/>
        </w:rPr>
        <w:t>)</w:t>
      </w:r>
    </w:p>
    <w:p w:rsidR="002B51C2" w:rsidRPr="00626E9A" w:rsidRDefault="00CD1DD2" w:rsidP="00F8530B">
      <w:pPr>
        <w:spacing w:line="360" w:lineRule="auto"/>
        <w:jc w:val="both"/>
        <w:rPr>
          <w:rFonts w:ascii="Times New Roman" w:hAnsi="Times New Roman" w:cs="Times New Roman"/>
          <w:sz w:val="28"/>
          <w:szCs w:val="28"/>
        </w:rPr>
      </w:pPr>
      <w:r w:rsidRPr="00626E9A">
        <w:rPr>
          <w:rFonts w:ascii="Times New Roman" w:eastAsia="Times New Roman" w:hAnsi="Times New Roman" w:cs="Times New Roman"/>
          <w:sz w:val="28"/>
          <w:szCs w:val="28"/>
        </w:rPr>
        <w:lastRenderedPageBreak/>
        <w:tab/>
      </w:r>
      <w:r w:rsidRPr="00626E9A">
        <w:rPr>
          <w:rFonts w:ascii="Times New Roman" w:hAnsi="Times New Roman" w:cs="Times New Roman"/>
          <w:sz w:val="28"/>
          <w:szCs w:val="28"/>
        </w:rPr>
        <w:t xml:space="preserve">Кроме того следствие обвиняло  протоиерея Дмитрия в том, что он фактически превратил храм Петра и Павла, в котором служил, в монастырский храм.  Во-первых, из семи священников этого храма – пять монахи. Во-вторых, «богослужение в церкви Петра и Павла велось применительно к монастырскому богослужению бывшей </w:t>
      </w:r>
      <w:proofErr w:type="spellStart"/>
      <w:r w:rsidRPr="00626E9A">
        <w:rPr>
          <w:rFonts w:ascii="Times New Roman" w:hAnsi="Times New Roman" w:cs="Times New Roman"/>
          <w:sz w:val="28"/>
          <w:szCs w:val="28"/>
        </w:rPr>
        <w:t>Троицко-Сергиевой</w:t>
      </w:r>
      <w:proofErr w:type="spellEnd"/>
      <w:r w:rsidRPr="00626E9A">
        <w:rPr>
          <w:rFonts w:ascii="Times New Roman" w:hAnsi="Times New Roman" w:cs="Times New Roman"/>
          <w:sz w:val="28"/>
          <w:szCs w:val="28"/>
        </w:rPr>
        <w:t xml:space="preserve"> лавры</w:t>
      </w:r>
      <w:proofErr w:type="gramStart"/>
      <w:r w:rsidRPr="00626E9A">
        <w:rPr>
          <w:rFonts w:ascii="Times New Roman" w:hAnsi="Times New Roman" w:cs="Times New Roman"/>
          <w:sz w:val="28"/>
          <w:szCs w:val="28"/>
        </w:rPr>
        <w:t>… П</w:t>
      </w:r>
      <w:proofErr w:type="gramEnd"/>
      <w:r w:rsidRPr="00626E9A">
        <w:rPr>
          <w:rFonts w:ascii="Times New Roman" w:hAnsi="Times New Roman" w:cs="Times New Roman"/>
          <w:sz w:val="28"/>
          <w:szCs w:val="28"/>
        </w:rPr>
        <w:t>ридя в  1932 году в эту церковь я эту традицию поддерживал»</w:t>
      </w:r>
      <w:r w:rsidRPr="00626E9A">
        <w:rPr>
          <w:rFonts w:ascii="Times New Roman" w:eastAsia="Times New Roman" w:hAnsi="Times New Roman" w:cs="Times New Roman"/>
          <w:sz w:val="28"/>
          <w:szCs w:val="28"/>
          <w:vertAlign w:val="superscript"/>
        </w:rPr>
        <w:footnoteReference w:id="21"/>
      </w:r>
      <w:r w:rsidRPr="00626E9A">
        <w:rPr>
          <w:rFonts w:ascii="Times New Roman" w:hAnsi="Times New Roman" w:cs="Times New Roman"/>
          <w:sz w:val="28"/>
          <w:szCs w:val="28"/>
        </w:rPr>
        <w:t>. Кроме того он признал, что в церковь стекались на поклон бывшие монахи-кликуши и всякие церковники-богомольцы»</w:t>
      </w:r>
      <w:r w:rsidRPr="00626E9A">
        <w:rPr>
          <w:rFonts w:ascii="Times New Roman" w:eastAsia="Times New Roman" w:hAnsi="Times New Roman" w:cs="Times New Roman"/>
          <w:sz w:val="28"/>
          <w:szCs w:val="28"/>
          <w:vertAlign w:val="superscript"/>
        </w:rPr>
        <w:footnoteReference w:id="22"/>
      </w:r>
      <w:r w:rsidRPr="00626E9A">
        <w:rPr>
          <w:rFonts w:ascii="Times New Roman" w:hAnsi="Times New Roman" w:cs="Times New Roman"/>
          <w:sz w:val="28"/>
          <w:szCs w:val="28"/>
        </w:rPr>
        <w:t>.</w:t>
      </w:r>
    </w:p>
    <w:p w:rsidR="009C5C76" w:rsidRPr="00626E9A" w:rsidRDefault="009C5C76" w:rsidP="00F8530B">
      <w:pPr>
        <w:pStyle w:val="cmnt"/>
        <w:shd w:val="clear" w:color="auto" w:fill="FFFFFF"/>
        <w:spacing w:before="135" w:after="135" w:line="360" w:lineRule="auto"/>
        <w:jc w:val="both"/>
        <w:rPr>
          <w:rFonts w:ascii="Times New Roman" w:hAnsi="Times New Roman" w:cs="Times New Roman"/>
          <w:sz w:val="28"/>
          <w:szCs w:val="28"/>
        </w:rPr>
      </w:pPr>
      <w:proofErr w:type="gramStart"/>
      <w:r w:rsidRPr="00626E9A">
        <w:rPr>
          <w:rFonts w:ascii="Times New Roman" w:hAnsi="Times New Roman" w:cs="Times New Roman"/>
          <w:sz w:val="28"/>
          <w:szCs w:val="28"/>
        </w:rPr>
        <w:t>Осуждён</w:t>
      </w:r>
      <w:proofErr w:type="gramEnd"/>
      <w:r w:rsidRPr="00626E9A">
        <w:rPr>
          <w:rFonts w:ascii="Times New Roman" w:hAnsi="Times New Roman" w:cs="Times New Roman"/>
          <w:sz w:val="28"/>
          <w:szCs w:val="28"/>
        </w:rPr>
        <w:t xml:space="preserve"> тройкой при УНКВД по Московской области 7 декабря </w:t>
      </w:r>
      <w:hyperlink r:id="rId42" w:history="1">
        <w:r w:rsidRPr="00626E9A">
          <w:rPr>
            <w:rStyle w:val="Hyperlink1"/>
            <w:rFonts w:ascii="Times New Roman" w:hAnsi="Times New Roman" w:cs="Times New Roman"/>
            <w:sz w:val="28"/>
            <w:szCs w:val="28"/>
          </w:rPr>
          <w:t>1937</w:t>
        </w:r>
      </w:hyperlink>
      <w:r w:rsidRPr="00626E9A">
        <w:rPr>
          <w:rFonts w:ascii="Times New Roman" w:hAnsi="Times New Roman" w:cs="Times New Roman"/>
          <w:sz w:val="28"/>
          <w:szCs w:val="28"/>
        </w:rPr>
        <w:t> года. Обвинение - "руководство контрреволюционной монархической группой монахов и духовенства". Статья 58-10-11 УК РСФСР, приговор - ВМН. Был расстрелян и похоронен в </w:t>
      </w:r>
      <w:hyperlink r:id="rId43" w:history="1">
        <w:r w:rsidRPr="00626E9A">
          <w:rPr>
            <w:rStyle w:val="Hyperlink1"/>
            <w:rFonts w:ascii="Times New Roman" w:hAnsi="Times New Roman" w:cs="Times New Roman"/>
            <w:sz w:val="28"/>
            <w:szCs w:val="28"/>
          </w:rPr>
          <w:t>Бутово</w:t>
        </w:r>
      </w:hyperlink>
      <w:r w:rsidRPr="00626E9A">
        <w:rPr>
          <w:rFonts w:ascii="Times New Roman" w:hAnsi="Times New Roman" w:cs="Times New Roman"/>
          <w:sz w:val="28"/>
          <w:szCs w:val="28"/>
        </w:rPr>
        <w:t>, на так называемом полигоне НКВД, </w:t>
      </w:r>
      <w:hyperlink r:id="rId44" w:history="1">
        <w:r w:rsidRPr="00626E9A">
          <w:rPr>
            <w:rStyle w:val="Hyperlink1"/>
            <w:rFonts w:ascii="Times New Roman" w:hAnsi="Times New Roman" w:cs="Times New Roman"/>
            <w:sz w:val="28"/>
            <w:szCs w:val="28"/>
          </w:rPr>
          <w:t>10 декабря</w:t>
        </w:r>
      </w:hyperlink>
      <w:r w:rsidRPr="00626E9A">
        <w:rPr>
          <w:rFonts w:ascii="Times New Roman" w:hAnsi="Times New Roman" w:cs="Times New Roman"/>
          <w:sz w:val="28"/>
          <w:szCs w:val="28"/>
        </w:rPr>
        <w:t> </w:t>
      </w:r>
      <w:hyperlink r:id="rId45" w:history="1">
        <w:r w:rsidRPr="00626E9A">
          <w:rPr>
            <w:rStyle w:val="Hyperlink1"/>
            <w:rFonts w:ascii="Times New Roman" w:hAnsi="Times New Roman" w:cs="Times New Roman"/>
            <w:sz w:val="28"/>
            <w:szCs w:val="28"/>
          </w:rPr>
          <w:t>1937</w:t>
        </w:r>
      </w:hyperlink>
      <w:r w:rsidRPr="00626E9A">
        <w:rPr>
          <w:rFonts w:ascii="Times New Roman" w:hAnsi="Times New Roman" w:cs="Times New Roman"/>
          <w:sz w:val="28"/>
          <w:szCs w:val="28"/>
        </w:rPr>
        <w:t> г.</w:t>
      </w:r>
    </w:p>
    <w:p w:rsidR="009C5C76" w:rsidRPr="00626E9A" w:rsidRDefault="009C5C76" w:rsidP="00F8530B">
      <w:pPr>
        <w:pStyle w:val="cmnt"/>
        <w:shd w:val="clear" w:color="auto" w:fill="FFFFFF"/>
        <w:spacing w:before="135" w:after="135" w:line="360" w:lineRule="auto"/>
        <w:jc w:val="both"/>
        <w:rPr>
          <w:rFonts w:ascii="Times New Roman" w:hAnsi="Times New Roman" w:cs="Times New Roman"/>
          <w:sz w:val="28"/>
          <w:szCs w:val="28"/>
        </w:rPr>
      </w:pPr>
      <w:r w:rsidRPr="00626E9A">
        <w:rPr>
          <w:rFonts w:ascii="Times New Roman" w:hAnsi="Times New Roman" w:cs="Times New Roman"/>
          <w:sz w:val="28"/>
          <w:szCs w:val="28"/>
        </w:rPr>
        <w:t>Реабилитация состоялась 14 ноября </w:t>
      </w:r>
      <w:hyperlink r:id="rId46" w:history="1">
        <w:r w:rsidRPr="00626E9A">
          <w:rPr>
            <w:rStyle w:val="Hyperlink1"/>
            <w:rFonts w:ascii="Times New Roman" w:hAnsi="Times New Roman" w:cs="Times New Roman"/>
            <w:sz w:val="28"/>
            <w:szCs w:val="28"/>
          </w:rPr>
          <w:t>1958</w:t>
        </w:r>
      </w:hyperlink>
      <w:r w:rsidRPr="00626E9A">
        <w:rPr>
          <w:rFonts w:ascii="Times New Roman" w:hAnsi="Times New Roman" w:cs="Times New Roman"/>
          <w:sz w:val="28"/>
          <w:szCs w:val="28"/>
        </w:rPr>
        <w:t> г. В </w:t>
      </w:r>
      <w:hyperlink r:id="rId47" w:history="1">
        <w:r w:rsidRPr="00626E9A">
          <w:rPr>
            <w:rStyle w:val="Hyperlink1"/>
            <w:rFonts w:ascii="Times New Roman" w:hAnsi="Times New Roman" w:cs="Times New Roman"/>
            <w:sz w:val="28"/>
            <w:szCs w:val="28"/>
          </w:rPr>
          <w:t>1958</w:t>
        </w:r>
      </w:hyperlink>
      <w:r w:rsidRPr="00626E9A">
        <w:rPr>
          <w:rFonts w:ascii="Times New Roman" w:hAnsi="Times New Roman" w:cs="Times New Roman"/>
          <w:sz w:val="28"/>
          <w:szCs w:val="28"/>
        </w:rPr>
        <w:t xml:space="preserve"> году дочери </w:t>
      </w:r>
      <w:proofErr w:type="spellStart"/>
      <w:r w:rsidRPr="00626E9A">
        <w:rPr>
          <w:rFonts w:ascii="Times New Roman" w:hAnsi="Times New Roman" w:cs="Times New Roman"/>
          <w:sz w:val="28"/>
          <w:szCs w:val="28"/>
        </w:rPr>
        <w:t>Баянова</w:t>
      </w:r>
      <w:proofErr w:type="spellEnd"/>
      <w:r w:rsidRPr="00626E9A">
        <w:rPr>
          <w:rFonts w:ascii="Times New Roman" w:hAnsi="Times New Roman" w:cs="Times New Roman"/>
          <w:sz w:val="28"/>
          <w:szCs w:val="28"/>
        </w:rPr>
        <w:t xml:space="preserve"> было выдано свидетельство о смерти отца, в котором говорилось, что он умер в 1941 г. в заключени</w:t>
      </w:r>
      <w:proofErr w:type="gramStart"/>
      <w:r w:rsidRPr="00626E9A">
        <w:rPr>
          <w:rFonts w:ascii="Times New Roman" w:hAnsi="Times New Roman" w:cs="Times New Roman"/>
          <w:sz w:val="28"/>
          <w:szCs w:val="28"/>
        </w:rPr>
        <w:t>и</w:t>
      </w:r>
      <w:proofErr w:type="gramEnd"/>
      <w:r w:rsidRPr="00626E9A">
        <w:rPr>
          <w:rFonts w:ascii="Times New Roman" w:hAnsi="Times New Roman" w:cs="Times New Roman"/>
          <w:sz w:val="28"/>
          <w:szCs w:val="28"/>
        </w:rPr>
        <w:t xml:space="preserve"> от атеросклероза, хотя писавшие справку отлично знали о расстреле протоиерея </w:t>
      </w:r>
      <w:proofErr w:type="spellStart"/>
      <w:r w:rsidRPr="00626E9A">
        <w:rPr>
          <w:rFonts w:ascii="Times New Roman" w:hAnsi="Times New Roman" w:cs="Times New Roman"/>
          <w:sz w:val="28"/>
          <w:szCs w:val="28"/>
        </w:rPr>
        <w:t>Баянова</w:t>
      </w:r>
      <w:proofErr w:type="spellEnd"/>
      <w:r w:rsidRPr="00626E9A">
        <w:rPr>
          <w:rFonts w:ascii="Times New Roman" w:hAnsi="Times New Roman" w:cs="Times New Roman"/>
          <w:sz w:val="28"/>
          <w:szCs w:val="28"/>
        </w:rPr>
        <w:t xml:space="preserve">. </w:t>
      </w:r>
    </w:p>
    <w:p w:rsidR="002B51C2" w:rsidRPr="00626E9A" w:rsidRDefault="00CD1DD2" w:rsidP="00F8530B">
      <w:pPr>
        <w:spacing w:line="360" w:lineRule="auto"/>
        <w:ind w:firstLine="851"/>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shd w:val="clear" w:color="auto" w:fill="FFFFFF"/>
        </w:rPr>
        <w:t>В контексте нашего исследования большой интерес представляют также  показания Николая Михайлович</w:t>
      </w:r>
      <w:r w:rsidR="009C5C76" w:rsidRPr="00626E9A">
        <w:rPr>
          <w:rFonts w:ascii="Times New Roman" w:hAnsi="Times New Roman" w:cs="Times New Roman"/>
          <w:sz w:val="28"/>
          <w:szCs w:val="28"/>
          <w:shd w:val="clear" w:color="auto" w:fill="FFFFFF"/>
        </w:rPr>
        <w:t xml:space="preserve">а </w:t>
      </w:r>
      <w:r w:rsidRPr="00626E9A">
        <w:rPr>
          <w:rFonts w:ascii="Times New Roman" w:hAnsi="Times New Roman" w:cs="Times New Roman"/>
          <w:sz w:val="28"/>
          <w:szCs w:val="28"/>
          <w:shd w:val="clear" w:color="auto" w:fill="FFFFFF"/>
        </w:rPr>
        <w:t xml:space="preserve"> Сычева</w:t>
      </w:r>
      <w:r w:rsidR="009C5C76" w:rsidRPr="00626E9A">
        <w:rPr>
          <w:rStyle w:val="ab"/>
          <w:rFonts w:ascii="Times New Roman" w:hAnsi="Times New Roman" w:cs="Times New Roman"/>
          <w:sz w:val="28"/>
          <w:szCs w:val="28"/>
          <w:shd w:val="clear" w:color="auto" w:fill="FFFFFF"/>
        </w:rPr>
        <w:footnoteReference w:id="23"/>
      </w:r>
      <w:r w:rsidRPr="00626E9A">
        <w:rPr>
          <w:rFonts w:ascii="Times New Roman" w:hAnsi="Times New Roman" w:cs="Times New Roman"/>
          <w:sz w:val="28"/>
          <w:szCs w:val="28"/>
          <w:shd w:val="clear" w:color="auto" w:fill="FFFFFF"/>
        </w:rPr>
        <w:t>.</w:t>
      </w:r>
      <w:r w:rsidR="009C5C76" w:rsidRPr="00626E9A">
        <w:rPr>
          <w:rFonts w:ascii="Times New Roman" w:hAnsi="Times New Roman" w:cs="Times New Roman"/>
          <w:sz w:val="28"/>
          <w:szCs w:val="28"/>
          <w:shd w:val="clear" w:color="auto" w:fill="FFFFFF"/>
        </w:rPr>
        <w:t xml:space="preserve"> Родился в 1871 г. сын купца 2-й гильдии, городского головы г</w:t>
      </w:r>
      <w:proofErr w:type="gramStart"/>
      <w:r w:rsidR="009C5C76" w:rsidRPr="00626E9A">
        <w:rPr>
          <w:rFonts w:ascii="Times New Roman" w:hAnsi="Times New Roman" w:cs="Times New Roman"/>
          <w:sz w:val="28"/>
          <w:szCs w:val="28"/>
          <w:shd w:val="clear" w:color="auto" w:fill="FFFFFF"/>
        </w:rPr>
        <w:t>.С</w:t>
      </w:r>
      <w:proofErr w:type="gramEnd"/>
      <w:r w:rsidR="009C5C76" w:rsidRPr="00626E9A">
        <w:rPr>
          <w:rFonts w:ascii="Times New Roman" w:hAnsi="Times New Roman" w:cs="Times New Roman"/>
          <w:sz w:val="28"/>
          <w:szCs w:val="28"/>
          <w:shd w:val="clear" w:color="auto" w:fill="FFFFFF"/>
        </w:rPr>
        <w:t xml:space="preserve">ергиева Посада. Окончил 5 классов народного училища. До 1917г. заведовал свечной торговлей на епархиальном заводе. Ко времени первого ареста имел домашнюю мастерскую по изготовлению цветного шнура. </w:t>
      </w:r>
    </w:p>
    <w:p w:rsidR="002B51C2" w:rsidRPr="00626E9A" w:rsidRDefault="009C5C76" w:rsidP="00F8530B">
      <w:pPr>
        <w:spacing w:line="360" w:lineRule="auto"/>
        <w:ind w:firstLine="851"/>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shd w:val="clear" w:color="auto" w:fill="FFFFFF"/>
        </w:rPr>
        <w:lastRenderedPageBreak/>
        <w:t>Его дом</w:t>
      </w:r>
      <w:r w:rsidR="00CD1DD2" w:rsidRPr="00626E9A">
        <w:rPr>
          <w:rFonts w:ascii="Times New Roman" w:hAnsi="Times New Roman" w:cs="Times New Roman"/>
          <w:sz w:val="28"/>
          <w:szCs w:val="28"/>
          <w:shd w:val="clear" w:color="auto" w:fill="FFFFFF"/>
        </w:rPr>
        <w:t xml:space="preserve"> </w:t>
      </w:r>
      <w:proofErr w:type="gramStart"/>
      <w:r w:rsidR="00CD1DD2" w:rsidRPr="00626E9A">
        <w:rPr>
          <w:rFonts w:ascii="Times New Roman" w:hAnsi="Times New Roman" w:cs="Times New Roman"/>
          <w:sz w:val="28"/>
          <w:szCs w:val="28"/>
          <w:shd w:val="clear" w:color="auto" w:fill="FFFFFF"/>
        </w:rPr>
        <w:t>являлся</w:t>
      </w:r>
      <w:proofErr w:type="gramEnd"/>
      <w:r w:rsidR="00CD1DD2" w:rsidRPr="00626E9A">
        <w:rPr>
          <w:rFonts w:ascii="Times New Roman" w:hAnsi="Times New Roman" w:cs="Times New Roman"/>
          <w:sz w:val="28"/>
          <w:szCs w:val="28"/>
          <w:shd w:val="clear" w:color="auto" w:fill="FFFFFF"/>
        </w:rPr>
        <w:t xml:space="preserve"> по сути нелегальным домашним монастырем, о чем Сычев признал на следствии</w:t>
      </w:r>
      <w:r w:rsidR="00CD1DD2" w:rsidRPr="00626E9A">
        <w:rPr>
          <w:rFonts w:ascii="Times New Roman" w:eastAsia="Times New Roman" w:hAnsi="Times New Roman" w:cs="Times New Roman"/>
          <w:sz w:val="28"/>
          <w:szCs w:val="28"/>
          <w:shd w:val="clear" w:color="auto" w:fill="FFFFFF"/>
          <w:vertAlign w:val="superscript"/>
        </w:rPr>
        <w:footnoteReference w:id="24"/>
      </w:r>
      <w:r w:rsidR="00CD1DD2" w:rsidRPr="00626E9A">
        <w:rPr>
          <w:rFonts w:ascii="Times New Roman" w:hAnsi="Times New Roman" w:cs="Times New Roman"/>
          <w:sz w:val="28"/>
          <w:szCs w:val="28"/>
          <w:shd w:val="clear" w:color="auto" w:fill="FFFFFF"/>
        </w:rPr>
        <w:t xml:space="preserve">. В нем проживал старец Ипполит (игумен Яковлев Иван Степанович), монах, стоявший у мощей. Девяностолетний старец был </w:t>
      </w:r>
      <w:proofErr w:type="gramStart"/>
      <w:r w:rsidR="00CD1DD2" w:rsidRPr="00626E9A">
        <w:rPr>
          <w:rFonts w:ascii="Times New Roman" w:hAnsi="Times New Roman" w:cs="Times New Roman"/>
          <w:sz w:val="28"/>
          <w:szCs w:val="28"/>
          <w:shd w:val="clear" w:color="auto" w:fill="FFFFFF"/>
        </w:rPr>
        <w:t>тяжело болен</w:t>
      </w:r>
      <w:proofErr w:type="gramEnd"/>
      <w:r w:rsidR="00CD1DD2" w:rsidRPr="00626E9A">
        <w:rPr>
          <w:rFonts w:ascii="Times New Roman" w:hAnsi="Times New Roman" w:cs="Times New Roman"/>
          <w:sz w:val="28"/>
          <w:szCs w:val="28"/>
          <w:shd w:val="clear" w:color="auto" w:fill="FFFFFF"/>
        </w:rPr>
        <w:t xml:space="preserve"> и за ним ухаживала келейница.</w:t>
      </w:r>
    </w:p>
    <w:p w:rsidR="002B51C2" w:rsidRPr="00626E9A" w:rsidRDefault="00CD1DD2" w:rsidP="00F8530B">
      <w:pPr>
        <w:spacing w:line="360" w:lineRule="auto"/>
        <w:ind w:firstLine="851"/>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shd w:val="clear" w:color="auto" w:fill="FFFFFF"/>
        </w:rPr>
        <w:t xml:space="preserve">Кроме того « будучи </w:t>
      </w:r>
      <w:proofErr w:type="gramStart"/>
      <w:r w:rsidRPr="00626E9A">
        <w:rPr>
          <w:rFonts w:ascii="Times New Roman" w:hAnsi="Times New Roman" w:cs="Times New Roman"/>
          <w:sz w:val="28"/>
          <w:szCs w:val="28"/>
          <w:shd w:val="clear" w:color="auto" w:fill="FFFFFF"/>
        </w:rPr>
        <w:t>последователем</w:t>
      </w:r>
      <w:proofErr w:type="gramEnd"/>
      <w:r w:rsidRPr="00626E9A">
        <w:rPr>
          <w:rFonts w:ascii="Times New Roman" w:hAnsi="Times New Roman" w:cs="Times New Roman"/>
          <w:sz w:val="28"/>
          <w:szCs w:val="28"/>
          <w:shd w:val="clear" w:color="auto" w:fill="FFFFFF"/>
        </w:rPr>
        <w:t xml:space="preserve"> </w:t>
      </w:r>
      <w:r w:rsidRPr="00626E9A">
        <w:rPr>
          <w:rFonts w:ascii="Times New Roman" w:hAnsi="Times New Roman" w:cs="Times New Roman"/>
          <w:b/>
          <w:sz w:val="28"/>
          <w:szCs w:val="28"/>
          <w:shd w:val="clear" w:color="auto" w:fill="FFFFFF"/>
        </w:rPr>
        <w:t>истинно-православной церкви</w:t>
      </w:r>
      <w:r w:rsidR="009C5C76" w:rsidRPr="00626E9A">
        <w:rPr>
          <w:rFonts w:ascii="Times New Roman" w:hAnsi="Times New Roman" w:cs="Times New Roman"/>
          <w:sz w:val="28"/>
          <w:szCs w:val="28"/>
          <w:shd w:val="clear" w:color="auto" w:fill="FFFFFF"/>
        </w:rPr>
        <w:t xml:space="preserve"> (выделено мной В.Л.),</w:t>
      </w:r>
      <w:r w:rsidRPr="00626E9A">
        <w:rPr>
          <w:rFonts w:ascii="Times New Roman" w:hAnsi="Times New Roman" w:cs="Times New Roman"/>
          <w:sz w:val="28"/>
          <w:szCs w:val="28"/>
          <w:shd w:val="clear" w:color="auto" w:fill="FFFFFF"/>
        </w:rPr>
        <w:t xml:space="preserve"> видя  тяжелое положение священников, лишенных возможности кормиться, всегда оказывал им помощь и пустил к себе на квартиру монаха «</w:t>
      </w:r>
      <w:proofErr w:type="spellStart"/>
      <w:r w:rsidRPr="00626E9A">
        <w:rPr>
          <w:rFonts w:ascii="Times New Roman" w:hAnsi="Times New Roman" w:cs="Times New Roman"/>
          <w:sz w:val="28"/>
          <w:szCs w:val="28"/>
          <w:shd w:val="clear" w:color="auto" w:fill="FFFFFF"/>
        </w:rPr>
        <w:t>Никодима</w:t>
      </w:r>
      <w:proofErr w:type="spellEnd"/>
      <w:r w:rsidRPr="00626E9A">
        <w:rPr>
          <w:rFonts w:ascii="Times New Roman" w:hAnsi="Times New Roman" w:cs="Times New Roman"/>
          <w:sz w:val="28"/>
          <w:szCs w:val="28"/>
          <w:shd w:val="clear" w:color="auto" w:fill="FFFFFF"/>
        </w:rPr>
        <w:t xml:space="preserve">» Монина, за квартиру совершенно не беру. </w:t>
      </w:r>
      <w:proofErr w:type="spellStart"/>
      <w:r w:rsidRPr="00626E9A">
        <w:rPr>
          <w:rFonts w:ascii="Times New Roman" w:hAnsi="Times New Roman" w:cs="Times New Roman"/>
          <w:sz w:val="28"/>
          <w:szCs w:val="28"/>
          <w:shd w:val="clear" w:color="auto" w:fill="FFFFFF"/>
        </w:rPr>
        <w:t>Монин</w:t>
      </w:r>
      <w:proofErr w:type="spellEnd"/>
      <w:r w:rsidRPr="00626E9A">
        <w:rPr>
          <w:rFonts w:ascii="Times New Roman" w:hAnsi="Times New Roman" w:cs="Times New Roman"/>
          <w:sz w:val="28"/>
          <w:szCs w:val="28"/>
          <w:shd w:val="clear" w:color="auto" w:fill="FFFFFF"/>
        </w:rPr>
        <w:t xml:space="preserve">  без определенных занятий находится на иждивении своих почитателей»</w:t>
      </w:r>
      <w:r w:rsidRPr="00626E9A">
        <w:rPr>
          <w:rFonts w:ascii="Times New Roman" w:eastAsia="Times New Roman" w:hAnsi="Times New Roman" w:cs="Times New Roman"/>
          <w:sz w:val="28"/>
          <w:szCs w:val="28"/>
          <w:shd w:val="clear" w:color="auto" w:fill="FFFFFF"/>
          <w:vertAlign w:val="superscript"/>
        </w:rPr>
        <w:footnoteReference w:id="25"/>
      </w:r>
      <w:r w:rsidRPr="00626E9A">
        <w:rPr>
          <w:rFonts w:ascii="Times New Roman" w:hAnsi="Times New Roman" w:cs="Times New Roman"/>
          <w:sz w:val="28"/>
          <w:szCs w:val="28"/>
          <w:shd w:val="clear" w:color="auto" w:fill="FFFFFF"/>
        </w:rPr>
        <w:t>. Речь идет об игумене Николае Ильиче Монине</w:t>
      </w:r>
      <w:r w:rsidRPr="00626E9A">
        <w:rPr>
          <w:rFonts w:ascii="Times New Roman" w:eastAsia="Times New Roman" w:hAnsi="Times New Roman" w:cs="Times New Roman"/>
          <w:sz w:val="28"/>
          <w:szCs w:val="28"/>
          <w:shd w:val="clear" w:color="auto" w:fill="FFFFFF"/>
          <w:vertAlign w:val="superscript"/>
        </w:rPr>
        <w:footnoteReference w:id="26"/>
      </w:r>
      <w:r w:rsidRPr="00626E9A">
        <w:rPr>
          <w:rFonts w:ascii="Times New Roman" w:hAnsi="Times New Roman" w:cs="Times New Roman"/>
          <w:sz w:val="28"/>
          <w:szCs w:val="28"/>
          <w:shd w:val="clear" w:color="auto" w:fill="FFFFFF"/>
        </w:rPr>
        <w:t xml:space="preserve">. Кроме того в доме Сычева проживали </w:t>
      </w:r>
      <w:r w:rsidR="009C5C76" w:rsidRPr="00626E9A">
        <w:rPr>
          <w:rFonts w:ascii="Times New Roman" w:hAnsi="Times New Roman" w:cs="Times New Roman"/>
          <w:sz w:val="28"/>
          <w:szCs w:val="28"/>
          <w:shd w:val="clear" w:color="auto" w:fill="FFFFFF"/>
        </w:rPr>
        <w:t xml:space="preserve">тайные монашки Анна Самойлова, </w:t>
      </w:r>
      <w:r w:rsidRPr="00626E9A">
        <w:rPr>
          <w:rFonts w:ascii="Times New Roman" w:hAnsi="Times New Roman" w:cs="Times New Roman"/>
          <w:sz w:val="28"/>
          <w:szCs w:val="28"/>
          <w:shd w:val="clear" w:color="auto" w:fill="FFFFFF"/>
        </w:rPr>
        <w:t xml:space="preserve">Олимпиада </w:t>
      </w:r>
      <w:proofErr w:type="spellStart"/>
      <w:r w:rsidRPr="00626E9A">
        <w:rPr>
          <w:rFonts w:ascii="Times New Roman" w:hAnsi="Times New Roman" w:cs="Times New Roman"/>
          <w:sz w:val="28"/>
          <w:szCs w:val="28"/>
          <w:shd w:val="clear" w:color="auto" w:fill="FFFFFF"/>
        </w:rPr>
        <w:t>Носкова</w:t>
      </w:r>
      <w:proofErr w:type="spellEnd"/>
      <w:r w:rsidR="009C5C76" w:rsidRPr="00626E9A">
        <w:rPr>
          <w:rFonts w:ascii="Times New Roman" w:hAnsi="Times New Roman" w:cs="Times New Roman"/>
          <w:sz w:val="28"/>
          <w:szCs w:val="28"/>
          <w:shd w:val="clear" w:color="auto" w:fill="FFFFFF"/>
        </w:rPr>
        <w:t xml:space="preserve"> и Пелагея Авдеева</w:t>
      </w:r>
      <w:r w:rsidRPr="00626E9A">
        <w:rPr>
          <w:rFonts w:ascii="Times New Roman" w:hAnsi="Times New Roman" w:cs="Times New Roman"/>
          <w:sz w:val="28"/>
          <w:szCs w:val="28"/>
          <w:shd w:val="clear" w:color="auto" w:fill="FFFFFF"/>
        </w:rPr>
        <w:t xml:space="preserve">. Игумен </w:t>
      </w:r>
      <w:proofErr w:type="spellStart"/>
      <w:r w:rsidRPr="00626E9A">
        <w:rPr>
          <w:rFonts w:ascii="Times New Roman" w:hAnsi="Times New Roman" w:cs="Times New Roman"/>
          <w:sz w:val="28"/>
          <w:szCs w:val="28"/>
          <w:shd w:val="clear" w:color="auto" w:fill="FFFFFF"/>
        </w:rPr>
        <w:t>Никодим</w:t>
      </w:r>
      <w:proofErr w:type="spellEnd"/>
      <w:r w:rsidRPr="00626E9A">
        <w:rPr>
          <w:rFonts w:ascii="Times New Roman" w:hAnsi="Times New Roman" w:cs="Times New Roman"/>
          <w:sz w:val="28"/>
          <w:szCs w:val="28"/>
          <w:shd w:val="clear" w:color="auto" w:fill="FFFFFF"/>
        </w:rPr>
        <w:t xml:space="preserve"> также являлся последователем «</w:t>
      </w:r>
      <w:r w:rsidRPr="00626E9A">
        <w:rPr>
          <w:rFonts w:ascii="Times New Roman" w:hAnsi="Times New Roman" w:cs="Times New Roman"/>
          <w:b/>
          <w:sz w:val="28"/>
          <w:szCs w:val="28"/>
          <w:shd w:val="clear" w:color="auto" w:fill="FFFFFF"/>
        </w:rPr>
        <w:t>истинно-православной церкви</w:t>
      </w:r>
      <w:r w:rsidRPr="00626E9A">
        <w:rPr>
          <w:rFonts w:ascii="Times New Roman" w:hAnsi="Times New Roman" w:cs="Times New Roman"/>
          <w:sz w:val="28"/>
          <w:szCs w:val="28"/>
          <w:shd w:val="clear" w:color="auto" w:fill="FFFFFF"/>
        </w:rPr>
        <w:t xml:space="preserve"> </w:t>
      </w:r>
      <w:r w:rsidR="009C5C76" w:rsidRPr="00626E9A">
        <w:rPr>
          <w:rFonts w:ascii="Times New Roman" w:hAnsi="Times New Roman" w:cs="Times New Roman"/>
          <w:sz w:val="28"/>
          <w:szCs w:val="28"/>
          <w:shd w:val="clear" w:color="auto" w:fill="FFFFFF"/>
        </w:rPr>
        <w:t xml:space="preserve">(выделено мной – В.Л.) </w:t>
      </w:r>
      <w:r w:rsidRPr="00626E9A">
        <w:rPr>
          <w:rFonts w:ascii="Times New Roman" w:hAnsi="Times New Roman" w:cs="Times New Roman"/>
          <w:sz w:val="28"/>
          <w:szCs w:val="28"/>
          <w:shd w:val="clear" w:color="auto" w:fill="FFFFFF"/>
        </w:rPr>
        <w:t xml:space="preserve">и утверждал, что Советская власть преследует верующих». </w:t>
      </w:r>
      <w:r w:rsidR="009C5C76" w:rsidRPr="00626E9A">
        <w:rPr>
          <w:rFonts w:ascii="Times New Roman" w:hAnsi="Times New Roman" w:cs="Times New Roman"/>
          <w:sz w:val="28"/>
          <w:szCs w:val="28"/>
          <w:shd w:val="clear" w:color="auto" w:fill="FFFFFF"/>
        </w:rPr>
        <w:t xml:space="preserve"> Обратим внимание, что </w:t>
      </w:r>
      <w:r w:rsidRPr="00626E9A">
        <w:rPr>
          <w:rFonts w:ascii="Times New Roman" w:hAnsi="Times New Roman" w:cs="Times New Roman"/>
          <w:sz w:val="28"/>
          <w:szCs w:val="28"/>
          <w:shd w:val="clear" w:color="auto" w:fill="FFFFFF"/>
        </w:rPr>
        <w:t xml:space="preserve">Дмитрий Сычев </w:t>
      </w:r>
      <w:r w:rsidR="009C5C76" w:rsidRPr="00626E9A">
        <w:rPr>
          <w:rFonts w:ascii="Times New Roman" w:hAnsi="Times New Roman" w:cs="Times New Roman"/>
          <w:sz w:val="28"/>
          <w:szCs w:val="28"/>
          <w:shd w:val="clear" w:color="auto" w:fill="FFFFFF"/>
        </w:rPr>
        <w:t xml:space="preserve">также </w:t>
      </w:r>
      <w:r w:rsidRPr="00626E9A">
        <w:rPr>
          <w:rFonts w:ascii="Times New Roman" w:hAnsi="Times New Roman" w:cs="Times New Roman"/>
          <w:sz w:val="28"/>
          <w:szCs w:val="28"/>
          <w:shd w:val="clear" w:color="auto" w:fill="FFFFFF"/>
        </w:rPr>
        <w:t>называет себя последователем истинно-православной церкви</w:t>
      </w:r>
      <w:r w:rsidR="009C5C76" w:rsidRPr="00626E9A">
        <w:rPr>
          <w:rFonts w:ascii="Times New Roman" w:hAnsi="Times New Roman" w:cs="Times New Roman"/>
          <w:sz w:val="28"/>
          <w:szCs w:val="28"/>
          <w:shd w:val="clear" w:color="auto" w:fill="FFFFFF"/>
        </w:rPr>
        <w:t xml:space="preserve">. </w:t>
      </w:r>
    </w:p>
    <w:p w:rsidR="0065795F" w:rsidRDefault="0065795F" w:rsidP="00F8530B">
      <w:pPr>
        <w:spacing w:line="360" w:lineRule="auto"/>
        <w:ind w:firstLine="851"/>
        <w:jc w:val="both"/>
        <w:rPr>
          <w:rFonts w:ascii="Times New Roman" w:hAnsi="Times New Roman" w:cs="Times New Roman"/>
          <w:b/>
          <w:bCs/>
          <w:sz w:val="28"/>
          <w:szCs w:val="28"/>
          <w:u w:val="single"/>
          <w:shd w:val="clear" w:color="auto" w:fill="FFFFFF"/>
        </w:rPr>
      </w:pPr>
    </w:p>
    <w:p w:rsidR="0065795F" w:rsidRDefault="0065795F" w:rsidP="00F8530B">
      <w:pPr>
        <w:spacing w:line="360" w:lineRule="auto"/>
        <w:ind w:firstLine="851"/>
        <w:jc w:val="both"/>
        <w:rPr>
          <w:rFonts w:ascii="Times New Roman" w:hAnsi="Times New Roman" w:cs="Times New Roman"/>
          <w:b/>
          <w:bCs/>
          <w:sz w:val="28"/>
          <w:szCs w:val="28"/>
          <w:u w:val="single"/>
          <w:shd w:val="clear" w:color="auto" w:fill="FFFFFF"/>
        </w:rPr>
      </w:pPr>
    </w:p>
    <w:p w:rsidR="002B51C2" w:rsidRPr="00626E9A" w:rsidRDefault="00CD1DD2" w:rsidP="00F8530B">
      <w:pPr>
        <w:spacing w:line="360" w:lineRule="auto"/>
        <w:ind w:firstLine="851"/>
        <w:jc w:val="both"/>
        <w:rPr>
          <w:rFonts w:ascii="Times New Roman" w:eastAsia="Times New Roman" w:hAnsi="Times New Roman" w:cs="Times New Roman"/>
          <w:b/>
          <w:bCs/>
          <w:sz w:val="28"/>
          <w:szCs w:val="28"/>
          <w:u w:val="single"/>
          <w:shd w:val="clear" w:color="auto" w:fill="FFFFFF"/>
        </w:rPr>
      </w:pPr>
      <w:r w:rsidRPr="00626E9A">
        <w:rPr>
          <w:rFonts w:ascii="Times New Roman" w:hAnsi="Times New Roman" w:cs="Times New Roman"/>
          <w:b/>
          <w:bCs/>
          <w:sz w:val="28"/>
          <w:szCs w:val="28"/>
          <w:u w:val="single"/>
          <w:shd w:val="clear" w:color="auto" w:fill="FFFFFF"/>
        </w:rPr>
        <w:t>Выводы</w:t>
      </w:r>
    </w:p>
    <w:p w:rsidR="002B51C2" w:rsidRPr="00626E9A" w:rsidRDefault="00F240AF" w:rsidP="00F8530B">
      <w:pPr>
        <w:spacing w:line="360" w:lineRule="auto"/>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shd w:val="clear" w:color="auto" w:fill="FFFFFF"/>
        </w:rPr>
        <w:t>Изучения м</w:t>
      </w:r>
      <w:r w:rsidR="00CD1DD2" w:rsidRPr="00626E9A">
        <w:rPr>
          <w:rFonts w:ascii="Times New Roman" w:hAnsi="Times New Roman" w:cs="Times New Roman"/>
          <w:sz w:val="28"/>
          <w:szCs w:val="28"/>
          <w:shd w:val="clear" w:color="auto" w:fill="FFFFFF"/>
        </w:rPr>
        <w:t>атериал</w:t>
      </w:r>
      <w:r w:rsidRPr="00626E9A">
        <w:rPr>
          <w:rFonts w:ascii="Times New Roman" w:hAnsi="Times New Roman" w:cs="Times New Roman"/>
          <w:sz w:val="28"/>
          <w:szCs w:val="28"/>
          <w:shd w:val="clear" w:color="auto" w:fill="FFFFFF"/>
        </w:rPr>
        <w:t>ов</w:t>
      </w:r>
      <w:r w:rsidR="00CD1DD2" w:rsidRPr="00626E9A">
        <w:rPr>
          <w:rFonts w:ascii="Times New Roman" w:hAnsi="Times New Roman" w:cs="Times New Roman"/>
          <w:sz w:val="28"/>
          <w:szCs w:val="28"/>
          <w:shd w:val="clear" w:color="auto" w:fill="FFFFFF"/>
        </w:rPr>
        <w:t xml:space="preserve"> дела архимандрита Кронида в контексте изучения катакомбного движения позволяют установить следующие факты:</w:t>
      </w:r>
    </w:p>
    <w:p w:rsidR="002B51C2" w:rsidRPr="00626E9A" w:rsidRDefault="00CD1DD2" w:rsidP="00F8530B">
      <w:pPr>
        <w:numPr>
          <w:ilvl w:val="0"/>
          <w:numId w:val="17"/>
        </w:numPr>
        <w:tabs>
          <w:tab w:val="num" w:pos="1113"/>
        </w:tabs>
        <w:spacing w:line="360" w:lineRule="auto"/>
        <w:ind w:left="262" w:firstLine="589"/>
        <w:jc w:val="both"/>
        <w:rPr>
          <w:rFonts w:ascii="Times New Roman" w:eastAsia="Times New Roman" w:hAnsi="Times New Roman" w:cs="Times New Roman"/>
          <w:position w:val="4"/>
          <w:sz w:val="28"/>
          <w:szCs w:val="28"/>
          <w:shd w:val="clear" w:color="auto" w:fill="FFFFFF"/>
        </w:rPr>
      </w:pPr>
      <w:r w:rsidRPr="00626E9A">
        <w:rPr>
          <w:rFonts w:ascii="Times New Roman" w:hAnsi="Times New Roman" w:cs="Times New Roman"/>
          <w:sz w:val="28"/>
          <w:szCs w:val="28"/>
          <w:shd w:val="clear" w:color="auto" w:fill="FFFFFF"/>
        </w:rPr>
        <w:t xml:space="preserve">часть монахов </w:t>
      </w:r>
      <w:proofErr w:type="spellStart"/>
      <w:r w:rsidRPr="00626E9A">
        <w:rPr>
          <w:rFonts w:ascii="Times New Roman" w:hAnsi="Times New Roman" w:cs="Times New Roman"/>
          <w:sz w:val="28"/>
          <w:szCs w:val="28"/>
          <w:shd w:val="clear" w:color="auto" w:fill="FFFFFF"/>
        </w:rPr>
        <w:t>Троицко-Сергиевой</w:t>
      </w:r>
      <w:proofErr w:type="spellEnd"/>
      <w:r w:rsidRPr="00626E9A">
        <w:rPr>
          <w:rFonts w:ascii="Times New Roman" w:hAnsi="Times New Roman" w:cs="Times New Roman"/>
          <w:sz w:val="28"/>
          <w:szCs w:val="28"/>
          <w:shd w:val="clear" w:color="auto" w:fill="FFFFFF"/>
        </w:rPr>
        <w:t xml:space="preserve"> лавры, после закрытия монастыря, группировалась вокруг храма Петра и Павла в Загорске, а службы в храме шли по монастырскому уставу;</w:t>
      </w:r>
    </w:p>
    <w:p w:rsidR="002B51C2" w:rsidRPr="00626E9A" w:rsidRDefault="00CD1DD2" w:rsidP="00F8530B">
      <w:pPr>
        <w:numPr>
          <w:ilvl w:val="0"/>
          <w:numId w:val="18"/>
        </w:numPr>
        <w:tabs>
          <w:tab w:val="num" w:pos="1113"/>
        </w:tabs>
        <w:spacing w:line="360" w:lineRule="auto"/>
        <w:ind w:left="262" w:firstLine="589"/>
        <w:jc w:val="both"/>
        <w:rPr>
          <w:rFonts w:ascii="Times New Roman" w:eastAsia="Times New Roman" w:hAnsi="Times New Roman" w:cs="Times New Roman"/>
          <w:position w:val="4"/>
          <w:sz w:val="28"/>
          <w:szCs w:val="28"/>
          <w:shd w:val="clear" w:color="auto" w:fill="FFFFFF"/>
        </w:rPr>
      </w:pPr>
      <w:r w:rsidRPr="00626E9A">
        <w:rPr>
          <w:rFonts w:ascii="Times New Roman" w:hAnsi="Times New Roman" w:cs="Times New Roman"/>
          <w:sz w:val="28"/>
          <w:szCs w:val="28"/>
          <w:shd w:val="clear" w:color="auto" w:fill="FFFFFF"/>
        </w:rPr>
        <w:t xml:space="preserve">бывший настоятель Лавры архимандрит Кронид (Любимов) вместе со своим келейником  жили на частной квартире, которая была </w:t>
      </w:r>
      <w:proofErr w:type="gramStart"/>
      <w:r w:rsidRPr="00626E9A">
        <w:rPr>
          <w:rFonts w:ascii="Times New Roman" w:hAnsi="Times New Roman" w:cs="Times New Roman"/>
          <w:sz w:val="28"/>
          <w:szCs w:val="28"/>
          <w:shd w:val="clear" w:color="auto" w:fill="FFFFFF"/>
        </w:rPr>
        <w:t>превращена</w:t>
      </w:r>
      <w:proofErr w:type="gramEnd"/>
      <w:r w:rsidRPr="00626E9A">
        <w:rPr>
          <w:rFonts w:ascii="Times New Roman" w:hAnsi="Times New Roman" w:cs="Times New Roman"/>
          <w:sz w:val="28"/>
          <w:szCs w:val="28"/>
          <w:shd w:val="clear" w:color="auto" w:fill="FFFFFF"/>
        </w:rPr>
        <w:t xml:space="preserve"> по сути в домовой монастырь и оставался духовным руководителем для многих бывших монахов лавры;</w:t>
      </w:r>
    </w:p>
    <w:p w:rsidR="002B51C2" w:rsidRPr="00626E9A" w:rsidRDefault="00CD1DD2" w:rsidP="00F8530B">
      <w:pPr>
        <w:numPr>
          <w:ilvl w:val="0"/>
          <w:numId w:val="19"/>
        </w:numPr>
        <w:tabs>
          <w:tab w:val="num" w:pos="1113"/>
        </w:tabs>
        <w:spacing w:line="360" w:lineRule="auto"/>
        <w:ind w:left="262" w:firstLine="589"/>
        <w:jc w:val="both"/>
        <w:rPr>
          <w:rFonts w:ascii="Times New Roman" w:eastAsia="Times New Roman" w:hAnsi="Times New Roman" w:cs="Times New Roman"/>
          <w:position w:val="4"/>
          <w:sz w:val="28"/>
          <w:szCs w:val="28"/>
          <w:shd w:val="clear" w:color="auto" w:fill="FFFFFF"/>
        </w:rPr>
      </w:pPr>
      <w:r w:rsidRPr="00626E9A">
        <w:rPr>
          <w:rFonts w:ascii="Times New Roman" w:hAnsi="Times New Roman" w:cs="Times New Roman"/>
          <w:sz w:val="28"/>
          <w:szCs w:val="28"/>
          <w:shd w:val="clear" w:color="auto" w:fill="FFFFFF"/>
        </w:rPr>
        <w:lastRenderedPageBreak/>
        <w:t xml:space="preserve">вблизи от их дома по адресу Право-Штатная </w:t>
      </w:r>
      <w:proofErr w:type="spellStart"/>
      <w:r w:rsidRPr="00626E9A">
        <w:rPr>
          <w:rFonts w:ascii="Times New Roman" w:hAnsi="Times New Roman" w:cs="Times New Roman"/>
          <w:sz w:val="28"/>
          <w:szCs w:val="28"/>
          <w:shd w:val="clear" w:color="auto" w:fill="FFFFFF"/>
        </w:rPr>
        <w:t>набрежная</w:t>
      </w:r>
      <w:proofErr w:type="spellEnd"/>
      <w:r w:rsidRPr="00626E9A">
        <w:rPr>
          <w:rFonts w:ascii="Times New Roman" w:hAnsi="Times New Roman" w:cs="Times New Roman"/>
          <w:sz w:val="28"/>
          <w:szCs w:val="28"/>
          <w:shd w:val="clear" w:color="auto" w:fill="FFFFFF"/>
        </w:rPr>
        <w:t xml:space="preserve"> д.5 действовал еще один домашний монастырь  в доме Н.М.Сычева;</w:t>
      </w:r>
    </w:p>
    <w:p w:rsidR="00F240AF" w:rsidRPr="00626E9A" w:rsidRDefault="00CD1DD2" w:rsidP="00F8530B">
      <w:pPr>
        <w:spacing w:line="360" w:lineRule="auto"/>
        <w:ind w:firstLine="851"/>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shd w:val="clear" w:color="auto" w:fill="FFFFFF"/>
        </w:rPr>
        <w:t>- архимандрит Кронид открыто</w:t>
      </w:r>
      <w:r w:rsidR="00F240AF" w:rsidRPr="00626E9A">
        <w:rPr>
          <w:rFonts w:ascii="Times New Roman" w:hAnsi="Times New Roman" w:cs="Times New Roman"/>
          <w:sz w:val="28"/>
          <w:szCs w:val="28"/>
          <w:shd w:val="clear" w:color="auto" w:fill="FFFFFF"/>
        </w:rPr>
        <w:t xml:space="preserve"> называл  себя монархистом</w:t>
      </w:r>
      <w:r w:rsidRPr="00626E9A">
        <w:rPr>
          <w:rFonts w:ascii="Times New Roman" w:hAnsi="Times New Roman" w:cs="Times New Roman"/>
          <w:sz w:val="28"/>
          <w:szCs w:val="28"/>
          <w:shd w:val="clear" w:color="auto" w:fill="FFFFFF"/>
        </w:rPr>
        <w:t xml:space="preserve">; </w:t>
      </w:r>
    </w:p>
    <w:p w:rsidR="002B51C2" w:rsidRPr="00626E9A" w:rsidRDefault="00F240AF" w:rsidP="00F8530B">
      <w:pPr>
        <w:spacing w:line="360" w:lineRule="auto"/>
        <w:ind w:firstLine="851"/>
        <w:jc w:val="both"/>
        <w:rPr>
          <w:rFonts w:ascii="Times New Roman" w:eastAsia="Times New Roman" w:hAnsi="Times New Roman" w:cs="Times New Roman"/>
          <w:sz w:val="28"/>
          <w:szCs w:val="28"/>
          <w:shd w:val="clear" w:color="auto" w:fill="FFFFFF"/>
        </w:rPr>
      </w:pPr>
      <w:r w:rsidRPr="00626E9A">
        <w:rPr>
          <w:rFonts w:ascii="Times New Roman" w:eastAsia="Times New Roman" w:hAnsi="Times New Roman" w:cs="Times New Roman"/>
          <w:sz w:val="28"/>
          <w:szCs w:val="28"/>
          <w:shd w:val="clear" w:color="auto" w:fill="FFFFFF"/>
        </w:rPr>
        <w:t xml:space="preserve">- </w:t>
      </w:r>
      <w:r w:rsidR="00CD1DD2" w:rsidRPr="00626E9A">
        <w:rPr>
          <w:rFonts w:ascii="Times New Roman" w:hAnsi="Times New Roman" w:cs="Times New Roman"/>
          <w:sz w:val="28"/>
          <w:szCs w:val="28"/>
          <w:shd w:val="clear" w:color="auto" w:fill="FFFFFF"/>
        </w:rPr>
        <w:t>среди членов его сообщества было принято называть себя истинно-православными  христианами;</w:t>
      </w:r>
    </w:p>
    <w:p w:rsidR="002B51C2" w:rsidRPr="00626E9A" w:rsidRDefault="00CD1DD2" w:rsidP="00F8530B">
      <w:pPr>
        <w:numPr>
          <w:ilvl w:val="0"/>
          <w:numId w:val="21"/>
        </w:numPr>
        <w:tabs>
          <w:tab w:val="num" w:pos="1113"/>
        </w:tabs>
        <w:spacing w:line="360" w:lineRule="auto"/>
        <w:ind w:left="262" w:firstLine="589"/>
        <w:jc w:val="both"/>
        <w:rPr>
          <w:rFonts w:ascii="Times New Roman" w:eastAsia="Times New Roman" w:hAnsi="Times New Roman" w:cs="Times New Roman"/>
          <w:position w:val="4"/>
          <w:sz w:val="28"/>
          <w:szCs w:val="28"/>
          <w:shd w:val="clear" w:color="auto" w:fill="FFFFFF"/>
        </w:rPr>
      </w:pPr>
      <w:r w:rsidRPr="00626E9A">
        <w:rPr>
          <w:rFonts w:ascii="Times New Roman" w:hAnsi="Times New Roman" w:cs="Times New Roman"/>
          <w:sz w:val="28"/>
          <w:szCs w:val="28"/>
          <w:shd w:val="clear" w:color="auto" w:fill="FFFFFF"/>
        </w:rPr>
        <w:t>благочинный протоиерей Дмитрий Баянов отлично понимал, что происходит, но поддерживал исхода ваш условия для полулегальной деятельности этих общин.</w:t>
      </w:r>
    </w:p>
    <w:p w:rsidR="002B51C2" w:rsidRPr="00626E9A" w:rsidRDefault="00CD1DD2" w:rsidP="00F8530B">
      <w:pPr>
        <w:spacing w:line="360" w:lineRule="auto"/>
        <w:ind w:firstLine="851"/>
        <w:jc w:val="both"/>
        <w:rPr>
          <w:rFonts w:ascii="Times New Roman" w:eastAsia="Times New Roman" w:hAnsi="Times New Roman" w:cs="Times New Roman"/>
          <w:sz w:val="28"/>
          <w:szCs w:val="28"/>
          <w:shd w:val="clear" w:color="auto" w:fill="FFFFFF"/>
        </w:rPr>
      </w:pPr>
      <w:r w:rsidRPr="00626E9A">
        <w:rPr>
          <w:rFonts w:ascii="Times New Roman" w:hAnsi="Times New Roman" w:cs="Times New Roman"/>
          <w:sz w:val="28"/>
          <w:szCs w:val="28"/>
          <w:shd w:val="clear" w:color="auto" w:fill="FFFFFF"/>
        </w:rPr>
        <w:t xml:space="preserve">Если мы проанализируем эту информацию в контексте спора </w:t>
      </w:r>
      <w:r w:rsidR="00F06363" w:rsidRPr="00626E9A">
        <w:rPr>
          <w:rFonts w:ascii="Times New Roman" w:hAnsi="Times New Roman" w:cs="Times New Roman"/>
          <w:sz w:val="28"/>
          <w:szCs w:val="28"/>
          <w:shd w:val="clear" w:color="auto" w:fill="FFFFFF"/>
        </w:rPr>
        <w:t>«</w:t>
      </w:r>
      <w:proofErr w:type="spellStart"/>
      <w:r w:rsidRPr="00626E9A">
        <w:rPr>
          <w:rFonts w:ascii="Times New Roman" w:hAnsi="Times New Roman" w:cs="Times New Roman"/>
          <w:sz w:val="28"/>
          <w:szCs w:val="28"/>
          <w:shd w:val="clear" w:color="auto" w:fill="FFFFFF"/>
        </w:rPr>
        <w:t>Беглов</w:t>
      </w:r>
      <w:proofErr w:type="spellEnd"/>
      <w:r w:rsidRPr="00626E9A">
        <w:rPr>
          <w:rFonts w:ascii="Times New Roman" w:hAnsi="Times New Roman" w:cs="Times New Roman"/>
          <w:sz w:val="28"/>
          <w:szCs w:val="28"/>
          <w:shd w:val="clear" w:color="auto" w:fill="FFFFFF"/>
        </w:rPr>
        <w:t xml:space="preserve"> – </w:t>
      </w:r>
      <w:proofErr w:type="spellStart"/>
      <w:r w:rsidRPr="00626E9A">
        <w:rPr>
          <w:rFonts w:ascii="Times New Roman" w:hAnsi="Times New Roman" w:cs="Times New Roman"/>
          <w:sz w:val="28"/>
          <w:szCs w:val="28"/>
          <w:shd w:val="clear" w:color="auto" w:fill="FFFFFF"/>
        </w:rPr>
        <w:t>Шкаровский</w:t>
      </w:r>
      <w:proofErr w:type="spellEnd"/>
      <w:r w:rsidR="00F06363" w:rsidRPr="00626E9A">
        <w:rPr>
          <w:rFonts w:ascii="Times New Roman" w:hAnsi="Times New Roman" w:cs="Times New Roman"/>
          <w:sz w:val="28"/>
          <w:szCs w:val="28"/>
          <w:shd w:val="clear" w:color="auto" w:fill="FFFFFF"/>
        </w:rPr>
        <w:t>»</w:t>
      </w:r>
      <w:r w:rsidRPr="00626E9A">
        <w:rPr>
          <w:rFonts w:ascii="Times New Roman" w:hAnsi="Times New Roman" w:cs="Times New Roman"/>
          <w:sz w:val="28"/>
          <w:szCs w:val="28"/>
          <w:shd w:val="clear" w:color="auto" w:fill="FFFFFF"/>
        </w:rPr>
        <w:t>, то увидим, что наш источник подтверждает</w:t>
      </w:r>
      <w:r w:rsidR="00F06363" w:rsidRPr="00626E9A">
        <w:rPr>
          <w:rFonts w:ascii="Times New Roman" w:hAnsi="Times New Roman" w:cs="Times New Roman"/>
          <w:sz w:val="28"/>
          <w:szCs w:val="28"/>
          <w:shd w:val="clear" w:color="auto" w:fill="FFFFFF"/>
        </w:rPr>
        <w:t xml:space="preserve"> </w:t>
      </w:r>
      <w:r w:rsidRPr="00626E9A">
        <w:rPr>
          <w:rFonts w:ascii="Times New Roman" w:hAnsi="Times New Roman" w:cs="Times New Roman"/>
          <w:sz w:val="28"/>
          <w:szCs w:val="28"/>
          <w:shd w:val="clear" w:color="auto" w:fill="FFFFFF"/>
        </w:rPr>
        <w:t xml:space="preserve">"культурологическую" версию </w:t>
      </w:r>
      <w:proofErr w:type="spellStart"/>
      <w:r w:rsidRPr="00626E9A">
        <w:rPr>
          <w:rFonts w:ascii="Times New Roman" w:hAnsi="Times New Roman" w:cs="Times New Roman"/>
          <w:sz w:val="28"/>
          <w:szCs w:val="28"/>
          <w:shd w:val="clear" w:color="auto" w:fill="FFFFFF"/>
        </w:rPr>
        <w:t>Беглова</w:t>
      </w:r>
      <w:proofErr w:type="spellEnd"/>
      <w:r w:rsidRPr="00626E9A">
        <w:rPr>
          <w:rFonts w:ascii="Times New Roman" w:hAnsi="Times New Roman" w:cs="Times New Roman"/>
          <w:sz w:val="28"/>
          <w:szCs w:val="28"/>
          <w:shd w:val="clear" w:color="auto" w:fill="FFFFFF"/>
        </w:rPr>
        <w:t>.  Священники и миряне, проходившие по делу внешне</w:t>
      </w:r>
      <w:r w:rsidR="00F06363" w:rsidRPr="00626E9A">
        <w:rPr>
          <w:rFonts w:ascii="Times New Roman" w:hAnsi="Times New Roman" w:cs="Times New Roman"/>
          <w:sz w:val="28"/>
          <w:szCs w:val="28"/>
          <w:shd w:val="clear" w:color="auto" w:fill="FFFFFF"/>
        </w:rPr>
        <w:t>,</w:t>
      </w:r>
      <w:r w:rsidRPr="00626E9A">
        <w:rPr>
          <w:rFonts w:ascii="Times New Roman" w:hAnsi="Times New Roman" w:cs="Times New Roman"/>
          <w:sz w:val="28"/>
          <w:szCs w:val="28"/>
          <w:shd w:val="clear" w:color="auto" w:fill="FFFFFF"/>
        </w:rPr>
        <w:t xml:space="preserve"> безусловно</w:t>
      </w:r>
      <w:r w:rsidR="00F06363" w:rsidRPr="00626E9A">
        <w:rPr>
          <w:rFonts w:ascii="Times New Roman" w:hAnsi="Times New Roman" w:cs="Times New Roman"/>
          <w:sz w:val="28"/>
          <w:szCs w:val="28"/>
          <w:shd w:val="clear" w:color="auto" w:fill="FFFFFF"/>
        </w:rPr>
        <w:t>,</w:t>
      </w:r>
      <w:r w:rsidRPr="00626E9A">
        <w:rPr>
          <w:rFonts w:ascii="Times New Roman" w:hAnsi="Times New Roman" w:cs="Times New Roman"/>
          <w:sz w:val="28"/>
          <w:szCs w:val="28"/>
          <w:shd w:val="clear" w:color="auto" w:fill="FFFFFF"/>
        </w:rPr>
        <w:t xml:space="preserve"> попадают под описание "катакомбного церковного сопротивления", таким</w:t>
      </w:r>
      <w:r w:rsidR="00F06363" w:rsidRPr="00626E9A">
        <w:rPr>
          <w:rFonts w:ascii="Times New Roman" w:hAnsi="Times New Roman" w:cs="Times New Roman"/>
          <w:sz w:val="28"/>
          <w:szCs w:val="28"/>
          <w:shd w:val="clear" w:color="auto" w:fill="FFFFFF"/>
        </w:rPr>
        <w:t>,</w:t>
      </w:r>
      <w:r w:rsidRPr="00626E9A">
        <w:rPr>
          <w:rFonts w:ascii="Times New Roman" w:hAnsi="Times New Roman" w:cs="Times New Roman"/>
          <w:sz w:val="28"/>
          <w:szCs w:val="28"/>
          <w:shd w:val="clear" w:color="auto" w:fill="FFFFFF"/>
        </w:rPr>
        <w:t xml:space="preserve"> как его описывает </w:t>
      </w:r>
      <w:proofErr w:type="spellStart"/>
      <w:r w:rsidRPr="00626E9A">
        <w:rPr>
          <w:rFonts w:ascii="Times New Roman" w:hAnsi="Times New Roman" w:cs="Times New Roman"/>
          <w:sz w:val="28"/>
          <w:szCs w:val="28"/>
          <w:shd w:val="clear" w:color="auto" w:fill="FFFFFF"/>
        </w:rPr>
        <w:t>Шакровский</w:t>
      </w:r>
      <w:proofErr w:type="spellEnd"/>
      <w:r w:rsidRPr="00626E9A">
        <w:rPr>
          <w:rFonts w:ascii="Times New Roman" w:hAnsi="Times New Roman" w:cs="Times New Roman"/>
          <w:sz w:val="28"/>
          <w:szCs w:val="28"/>
          <w:shd w:val="clear" w:color="auto" w:fill="FFFFFF"/>
        </w:rPr>
        <w:t xml:space="preserve"> ("истинно-православные христиане", монархизм, нелегальные монастыри и т.д.). Но они  не рассматривали себя как часть "церковного сопротивления"</w:t>
      </w:r>
      <w:r w:rsidR="00F06363" w:rsidRPr="00626E9A">
        <w:rPr>
          <w:rFonts w:ascii="Times New Roman" w:hAnsi="Times New Roman" w:cs="Times New Roman"/>
          <w:sz w:val="28"/>
          <w:szCs w:val="28"/>
          <w:shd w:val="clear" w:color="auto" w:fill="FFFFFF"/>
        </w:rPr>
        <w:t xml:space="preserve"> </w:t>
      </w:r>
      <w:r w:rsidRPr="00626E9A">
        <w:rPr>
          <w:rFonts w:ascii="Times New Roman" w:hAnsi="Times New Roman" w:cs="Times New Roman"/>
          <w:sz w:val="28"/>
          <w:szCs w:val="28"/>
          <w:shd w:val="clear" w:color="auto" w:fill="FFFFFF"/>
        </w:rPr>
        <w:t>и находили</w:t>
      </w:r>
      <w:r w:rsidR="00F06363" w:rsidRPr="00626E9A">
        <w:rPr>
          <w:rFonts w:ascii="Times New Roman" w:hAnsi="Times New Roman" w:cs="Times New Roman"/>
          <w:sz w:val="28"/>
          <w:szCs w:val="28"/>
          <w:shd w:val="clear" w:color="auto" w:fill="FFFFFF"/>
        </w:rPr>
        <w:t>сь</w:t>
      </w:r>
      <w:r w:rsidRPr="00626E9A">
        <w:rPr>
          <w:rFonts w:ascii="Times New Roman" w:hAnsi="Times New Roman" w:cs="Times New Roman"/>
          <w:sz w:val="28"/>
          <w:szCs w:val="28"/>
          <w:shd w:val="clear" w:color="auto" w:fill="FFFFFF"/>
        </w:rPr>
        <w:t xml:space="preserve"> в духовном общении с митрополитом Сергием.   По </w:t>
      </w:r>
      <w:proofErr w:type="gramStart"/>
      <w:r w:rsidRPr="00626E9A">
        <w:rPr>
          <w:rFonts w:ascii="Times New Roman" w:hAnsi="Times New Roman" w:cs="Times New Roman"/>
          <w:sz w:val="28"/>
          <w:szCs w:val="28"/>
          <w:shd w:val="clear" w:color="auto" w:fill="FFFFFF"/>
        </w:rPr>
        <w:t>сути</w:t>
      </w:r>
      <w:proofErr w:type="gramEnd"/>
      <w:r w:rsidRPr="00626E9A">
        <w:rPr>
          <w:rFonts w:ascii="Times New Roman" w:hAnsi="Times New Roman" w:cs="Times New Roman"/>
          <w:sz w:val="28"/>
          <w:szCs w:val="28"/>
          <w:shd w:val="clear" w:color="auto" w:fill="FFFFFF"/>
        </w:rPr>
        <w:t xml:space="preserve"> под влиянием репрессивной политики государства произошло вытеснение традиционных форм церковной жизни в подполье. Именно этот факт привел к формированию феномена катакомбной церкви в Загорске (Сергиевом посаде).</w:t>
      </w:r>
      <w:r w:rsidR="00F06363" w:rsidRPr="00626E9A">
        <w:rPr>
          <w:rFonts w:ascii="Times New Roman" w:eastAsia="Times New Roman" w:hAnsi="Times New Roman" w:cs="Times New Roman"/>
          <w:sz w:val="28"/>
          <w:szCs w:val="28"/>
          <w:shd w:val="clear" w:color="auto" w:fill="FFFFFF"/>
        </w:rPr>
        <w:t xml:space="preserve"> </w:t>
      </w:r>
      <w:r w:rsidRPr="00626E9A">
        <w:rPr>
          <w:rFonts w:ascii="Times New Roman" w:hAnsi="Times New Roman" w:cs="Times New Roman"/>
          <w:sz w:val="28"/>
          <w:szCs w:val="28"/>
          <w:shd w:val="clear" w:color="auto" w:fill="FFFFFF"/>
        </w:rPr>
        <w:t>"</w:t>
      </w:r>
      <w:r w:rsidRPr="00626E9A">
        <w:rPr>
          <w:rFonts w:ascii="Times New Roman" w:hAnsi="Times New Roman" w:cs="Times New Roman"/>
          <w:sz w:val="28"/>
          <w:szCs w:val="28"/>
        </w:rPr>
        <w:t>Российская Церковь, подобно гигантскому айсбергу, погружающемуся под воду, скрывалась за границей легальности, оставляя «над водой» лишь крошечную верхушку</w:t>
      </w:r>
      <w:r w:rsidR="00F06363" w:rsidRPr="00626E9A">
        <w:rPr>
          <w:rFonts w:ascii="Times New Roman" w:hAnsi="Times New Roman" w:cs="Times New Roman"/>
          <w:sz w:val="28"/>
          <w:szCs w:val="28"/>
        </w:rPr>
        <w:t>»</w:t>
      </w:r>
      <w:r w:rsidRPr="00626E9A">
        <w:rPr>
          <w:rFonts w:ascii="Times New Roman" w:eastAsia="Times New Roman" w:hAnsi="Times New Roman" w:cs="Times New Roman"/>
          <w:sz w:val="28"/>
          <w:szCs w:val="28"/>
          <w:vertAlign w:val="superscript"/>
        </w:rPr>
        <w:footnoteReference w:id="27"/>
      </w:r>
      <w:r w:rsidRPr="00626E9A">
        <w:rPr>
          <w:rFonts w:ascii="Times New Roman" w:hAnsi="Times New Roman" w:cs="Times New Roman"/>
          <w:sz w:val="28"/>
          <w:szCs w:val="28"/>
        </w:rPr>
        <w:t>.</w:t>
      </w:r>
    </w:p>
    <w:p w:rsidR="002B51C2" w:rsidRPr="00626E9A" w:rsidRDefault="002B51C2" w:rsidP="00F8530B">
      <w:pPr>
        <w:spacing w:line="360" w:lineRule="auto"/>
        <w:jc w:val="both"/>
        <w:rPr>
          <w:rFonts w:ascii="Times New Roman" w:eastAsia="Times New Roman" w:hAnsi="Times New Roman" w:cs="Times New Roman"/>
          <w:b/>
          <w:bCs/>
          <w:sz w:val="28"/>
          <w:szCs w:val="28"/>
        </w:rPr>
      </w:pPr>
    </w:p>
    <w:p w:rsidR="002B51C2" w:rsidRPr="00626E9A" w:rsidRDefault="00CD1DD2" w:rsidP="00F8530B">
      <w:pPr>
        <w:spacing w:line="360" w:lineRule="auto"/>
        <w:ind w:firstLine="851"/>
        <w:jc w:val="both"/>
        <w:rPr>
          <w:rFonts w:ascii="Times New Roman" w:eastAsia="Times New Roman" w:hAnsi="Times New Roman" w:cs="Times New Roman"/>
          <w:b/>
          <w:bCs/>
          <w:sz w:val="28"/>
          <w:szCs w:val="28"/>
        </w:rPr>
      </w:pPr>
      <w:r w:rsidRPr="00626E9A">
        <w:rPr>
          <w:rFonts w:ascii="Times New Roman" w:hAnsi="Times New Roman" w:cs="Times New Roman"/>
          <w:b/>
          <w:bCs/>
          <w:sz w:val="28"/>
          <w:szCs w:val="28"/>
        </w:rPr>
        <w:t>Список источников и литературы:</w:t>
      </w:r>
    </w:p>
    <w:p w:rsidR="002B51C2" w:rsidRPr="00626E9A" w:rsidRDefault="00CD1DD2" w:rsidP="00F8530B">
      <w:pPr>
        <w:pStyle w:val="a7"/>
        <w:numPr>
          <w:ilvl w:val="0"/>
          <w:numId w:val="24"/>
        </w:numPr>
        <w:tabs>
          <w:tab w:val="num" w:pos="607"/>
        </w:tabs>
        <w:spacing w:line="360" w:lineRule="auto"/>
        <w:ind w:left="607" w:hanging="607"/>
        <w:jc w:val="both"/>
        <w:rPr>
          <w:rFonts w:ascii="Times New Roman" w:eastAsia="Times New Roman" w:hAnsi="Times New Roman" w:cs="Times New Roman"/>
          <w:sz w:val="28"/>
          <w:szCs w:val="28"/>
        </w:rPr>
      </w:pPr>
      <w:r w:rsidRPr="00626E9A">
        <w:rPr>
          <w:rFonts w:ascii="Times New Roman" w:hAnsi="Times New Roman" w:cs="Times New Roman"/>
          <w:sz w:val="28"/>
          <w:szCs w:val="28"/>
        </w:rPr>
        <w:t>Дело архимандрита Кронида (Государственный Архив РФ)</w:t>
      </w:r>
    </w:p>
    <w:p w:rsidR="002B51C2" w:rsidRPr="00626E9A" w:rsidRDefault="00CD1DD2" w:rsidP="00F8530B">
      <w:pPr>
        <w:pStyle w:val="a7"/>
        <w:numPr>
          <w:ilvl w:val="0"/>
          <w:numId w:val="24"/>
        </w:numPr>
        <w:tabs>
          <w:tab w:val="num" w:pos="607"/>
        </w:tabs>
        <w:spacing w:line="360" w:lineRule="auto"/>
        <w:ind w:left="607" w:hanging="607"/>
        <w:jc w:val="both"/>
        <w:rPr>
          <w:rFonts w:ascii="Times New Roman" w:eastAsia="Times New Roman" w:hAnsi="Times New Roman" w:cs="Times New Roman"/>
          <w:sz w:val="28"/>
          <w:szCs w:val="28"/>
        </w:rPr>
      </w:pPr>
      <w:proofErr w:type="spellStart"/>
      <w:r w:rsidRPr="00626E9A">
        <w:rPr>
          <w:rFonts w:ascii="Times New Roman" w:hAnsi="Times New Roman" w:cs="Times New Roman"/>
          <w:sz w:val="28"/>
          <w:szCs w:val="28"/>
        </w:rPr>
        <w:t>Беглов</w:t>
      </w:r>
      <w:proofErr w:type="spellEnd"/>
      <w:r w:rsidRPr="00626E9A">
        <w:rPr>
          <w:rFonts w:ascii="Times New Roman" w:hAnsi="Times New Roman" w:cs="Times New Roman"/>
          <w:sz w:val="28"/>
          <w:szCs w:val="28"/>
        </w:rPr>
        <w:t xml:space="preserve"> А.Л.. В поисках "безгрешных катакомб". М.2008</w:t>
      </w:r>
    </w:p>
    <w:p w:rsidR="00EE003F" w:rsidRPr="00626E9A" w:rsidRDefault="00CD1DD2" w:rsidP="00F8530B">
      <w:pPr>
        <w:pStyle w:val="a7"/>
        <w:numPr>
          <w:ilvl w:val="0"/>
          <w:numId w:val="24"/>
        </w:numPr>
        <w:tabs>
          <w:tab w:val="num" w:pos="607"/>
        </w:tabs>
        <w:spacing w:line="360" w:lineRule="auto"/>
        <w:ind w:left="607" w:hanging="607"/>
        <w:jc w:val="both"/>
        <w:rPr>
          <w:rFonts w:ascii="Times New Roman" w:eastAsia="Times New Roman" w:hAnsi="Times New Roman" w:cs="Times New Roman"/>
          <w:sz w:val="28"/>
          <w:szCs w:val="28"/>
        </w:rPr>
      </w:pPr>
      <w:proofErr w:type="spellStart"/>
      <w:r w:rsidRPr="00626E9A">
        <w:rPr>
          <w:rFonts w:ascii="Times New Roman" w:hAnsi="Times New Roman" w:cs="Times New Roman"/>
          <w:sz w:val="28"/>
          <w:szCs w:val="28"/>
        </w:rPr>
        <w:t>Шкаровский</w:t>
      </w:r>
      <w:proofErr w:type="spellEnd"/>
      <w:r w:rsidRPr="00626E9A">
        <w:rPr>
          <w:rFonts w:ascii="Times New Roman" w:hAnsi="Times New Roman" w:cs="Times New Roman"/>
          <w:sz w:val="28"/>
          <w:szCs w:val="28"/>
        </w:rPr>
        <w:t xml:space="preserve"> М.В. Русская Православная Церковь при Сталине и Хрущеве. М.1999</w:t>
      </w:r>
    </w:p>
    <w:p w:rsidR="00EE003F" w:rsidRPr="00B77845" w:rsidRDefault="00CD1DD2" w:rsidP="00F8530B">
      <w:pPr>
        <w:pStyle w:val="a7"/>
        <w:widowControl w:val="0"/>
        <w:numPr>
          <w:ilvl w:val="0"/>
          <w:numId w:val="24"/>
        </w:numPr>
        <w:tabs>
          <w:tab w:val="num" w:pos="607"/>
        </w:tabs>
        <w:spacing w:line="360" w:lineRule="auto"/>
        <w:ind w:left="607" w:hanging="607"/>
        <w:jc w:val="both"/>
        <w:rPr>
          <w:rFonts w:ascii="Times New Roman" w:hAnsi="Times New Roman" w:cs="Times New Roman"/>
          <w:sz w:val="28"/>
          <w:szCs w:val="28"/>
        </w:rPr>
      </w:pPr>
      <w:r w:rsidRPr="00B77845">
        <w:rPr>
          <w:rFonts w:ascii="Times New Roman" w:hAnsi="Times New Roman" w:cs="Times New Roman"/>
          <w:sz w:val="28"/>
          <w:szCs w:val="28"/>
        </w:rPr>
        <w:lastRenderedPageBreak/>
        <w:t>Жизнеописание архимандрита Кронида (</w:t>
      </w:r>
      <w:hyperlink r:id="rId48" w:history="1">
        <w:r w:rsidR="00B77845" w:rsidRPr="00B77845">
          <w:rPr>
            <w:rStyle w:val="a4"/>
            <w:rFonts w:ascii="Times New Roman" w:hAnsi="Times New Roman" w:cs="Times New Roman"/>
            <w:sz w:val="28"/>
            <w:szCs w:val="28"/>
          </w:rPr>
          <w:t>http://www.pravmir.ru/zhizneopisanie-arhimandrita-kronida-lyubimova-nams</w:t>
        </w:r>
      </w:hyperlink>
      <w:r w:rsidRPr="00B77845">
        <w:rPr>
          <w:rFonts w:ascii="Times New Roman" w:hAnsi="Times New Roman" w:cs="Times New Roman"/>
          <w:sz w:val="28"/>
          <w:szCs w:val="28"/>
        </w:rPr>
        <w:t>...</w:t>
      </w:r>
      <w:r w:rsidR="00B77845" w:rsidRPr="00B77845">
        <w:rPr>
          <w:rFonts w:ascii="Times New Roman" w:hAnsi="Times New Roman" w:cs="Times New Roman"/>
          <w:sz w:val="28"/>
          <w:szCs w:val="28"/>
        </w:rPr>
        <w:t xml:space="preserve"> </w:t>
      </w:r>
      <w:hyperlink r:id="rId49" w:history="1">
        <w:r w:rsidRPr="00B77845">
          <w:rPr>
            <w:rStyle w:val="Hyperlink3"/>
            <w:rFonts w:ascii="Times New Roman" w:hAnsi="Times New Roman" w:cs="Times New Roman"/>
            <w:sz w:val="28"/>
            <w:szCs w:val="28"/>
          </w:rPr>
          <w:t>http://kotlovka.ru/index.php?option=com_content&amp;view=article&amp;id=2981</w:t>
        </w:r>
      </w:hyperlink>
      <w:r w:rsidRPr="00B77845">
        <w:rPr>
          <w:rFonts w:ascii="Times New Roman" w:hAnsi="Times New Roman" w:cs="Times New Roman"/>
          <w:sz w:val="28"/>
          <w:szCs w:val="28"/>
        </w:rPr>
        <w:t>)</w:t>
      </w:r>
    </w:p>
    <w:p w:rsidR="00EE003F" w:rsidRPr="00626E9A" w:rsidRDefault="00EE003F" w:rsidP="00F8530B">
      <w:pPr>
        <w:pStyle w:val="a7"/>
        <w:widowControl w:val="0"/>
        <w:numPr>
          <w:ilvl w:val="0"/>
          <w:numId w:val="24"/>
        </w:numPr>
        <w:spacing w:line="360" w:lineRule="auto"/>
        <w:jc w:val="both"/>
        <w:rPr>
          <w:rFonts w:ascii="Times New Roman" w:hAnsi="Times New Roman" w:cs="Times New Roman"/>
          <w:sz w:val="28"/>
          <w:szCs w:val="28"/>
        </w:rPr>
      </w:pPr>
      <w:r w:rsidRPr="00626E9A">
        <w:rPr>
          <w:rFonts w:ascii="Times New Roman" w:hAnsi="Times New Roman" w:cs="Times New Roman"/>
          <w:sz w:val="28"/>
          <w:szCs w:val="28"/>
        </w:rPr>
        <w:t xml:space="preserve">Биографии мучеников на сайте </w:t>
      </w:r>
      <w:r w:rsidRPr="00626E9A">
        <w:rPr>
          <w:rFonts w:ascii="Times New Roman" w:hAnsi="Times New Roman" w:cs="Times New Roman"/>
          <w:b/>
          <w:bCs/>
          <w:color w:val="auto"/>
          <w:sz w:val="28"/>
          <w:szCs w:val="28"/>
        </w:rPr>
        <w:t xml:space="preserve">Православного </w:t>
      </w:r>
      <w:proofErr w:type="spellStart"/>
      <w:r w:rsidRPr="00626E9A">
        <w:rPr>
          <w:rFonts w:ascii="Times New Roman" w:hAnsi="Times New Roman" w:cs="Times New Roman"/>
          <w:b/>
          <w:bCs/>
          <w:color w:val="auto"/>
          <w:sz w:val="28"/>
          <w:szCs w:val="28"/>
        </w:rPr>
        <w:t>Свято-Тихоновский</w:t>
      </w:r>
      <w:proofErr w:type="spellEnd"/>
      <w:r w:rsidRPr="00626E9A">
        <w:rPr>
          <w:rFonts w:ascii="Times New Roman" w:hAnsi="Times New Roman" w:cs="Times New Roman"/>
          <w:b/>
          <w:bCs/>
          <w:color w:val="auto"/>
          <w:sz w:val="28"/>
          <w:szCs w:val="28"/>
        </w:rPr>
        <w:t xml:space="preserve"> гуманитарный Университета </w:t>
      </w:r>
      <w:proofErr w:type="spellStart"/>
      <w:r w:rsidRPr="00626E9A">
        <w:rPr>
          <w:rFonts w:ascii="Times New Roman" w:hAnsi="Times New Roman" w:cs="Times New Roman"/>
          <w:bCs/>
          <w:color w:val="auto"/>
          <w:sz w:val="28"/>
          <w:szCs w:val="28"/>
          <w:shd w:val="clear" w:color="auto" w:fill="FFFFFF"/>
        </w:rPr>
        <w:t>Новому</w:t>
      </w:r>
      <w:r w:rsidRPr="00626E9A">
        <w:rPr>
          <w:rFonts w:ascii="Times New Roman" w:hAnsi="Times New Roman" w:cs="Times New Roman"/>
          <w:bCs/>
          <w:sz w:val="28"/>
          <w:szCs w:val="28"/>
          <w:shd w:val="clear" w:color="auto" w:fill="FFFFFF"/>
        </w:rPr>
        <w:t>ченики</w:t>
      </w:r>
      <w:proofErr w:type="spellEnd"/>
      <w:r w:rsidRPr="00626E9A">
        <w:rPr>
          <w:rFonts w:ascii="Times New Roman" w:hAnsi="Times New Roman" w:cs="Times New Roman"/>
          <w:bCs/>
          <w:sz w:val="28"/>
          <w:szCs w:val="28"/>
          <w:shd w:val="clear" w:color="auto" w:fill="FFFFFF"/>
        </w:rPr>
        <w:t xml:space="preserve"> и Исповедники Русской Православной Церкви XX век</w:t>
      </w:r>
      <w:proofErr w:type="gramStart"/>
      <w:r w:rsidRPr="00626E9A">
        <w:rPr>
          <w:rFonts w:ascii="Times New Roman" w:hAnsi="Times New Roman" w:cs="Times New Roman"/>
          <w:bCs/>
          <w:sz w:val="28"/>
          <w:szCs w:val="28"/>
          <w:shd w:val="clear" w:color="auto" w:fill="FFFFFF"/>
        </w:rPr>
        <w:t>а(</w:t>
      </w:r>
      <w:proofErr w:type="gramEnd"/>
      <w:r w:rsidRPr="00626E9A">
        <w:rPr>
          <w:rFonts w:ascii="Times New Roman" w:hAnsi="Times New Roman" w:cs="Times New Roman"/>
          <w:bCs/>
          <w:sz w:val="28"/>
          <w:szCs w:val="28"/>
          <w:shd w:val="clear" w:color="auto" w:fill="FFFFFF"/>
        </w:rPr>
        <w:t>с) ПСТГУ, ПСТБИ (с) Братство во Имя Всемилостивого Спаса</w:t>
      </w:r>
    </w:p>
    <w:sectPr w:rsidR="00EE003F" w:rsidRPr="00626E9A" w:rsidSect="00F8530B">
      <w:headerReference w:type="default" r:id="rId50"/>
      <w:footerReference w:type="default" r:id="rId51"/>
      <w:pgSz w:w="11900" w:h="16840"/>
      <w:pgMar w:top="851" w:right="1134" w:bottom="851"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791" w:rsidRDefault="00287791" w:rsidP="002B51C2">
      <w:r>
        <w:separator/>
      </w:r>
    </w:p>
  </w:endnote>
  <w:endnote w:type="continuationSeparator" w:id="0">
    <w:p w:rsidR="00287791" w:rsidRDefault="00287791" w:rsidP="002B5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C2" w:rsidRDefault="00341E0C">
    <w:pPr>
      <w:pStyle w:val="a6"/>
      <w:tabs>
        <w:tab w:val="clear" w:pos="9355"/>
        <w:tab w:val="right" w:pos="9046"/>
      </w:tabs>
      <w:jc w:val="center"/>
    </w:pPr>
    <w:r>
      <w:fldChar w:fldCharType="begin"/>
    </w:r>
    <w:r w:rsidR="00CD1DD2">
      <w:instrText xml:space="preserve"> PAGE </w:instrText>
    </w:r>
    <w:r>
      <w:fldChar w:fldCharType="separate"/>
    </w:r>
    <w:r w:rsidR="0065795F">
      <w:rPr>
        <w:noProof/>
      </w:rPr>
      <w:t>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791" w:rsidRDefault="00287791">
      <w:r>
        <w:separator/>
      </w:r>
    </w:p>
  </w:footnote>
  <w:footnote w:type="continuationSeparator" w:id="0">
    <w:p w:rsidR="00287791" w:rsidRDefault="00287791">
      <w:r>
        <w:continuationSeparator/>
      </w:r>
    </w:p>
  </w:footnote>
  <w:footnote w:type="continuationNotice" w:id="1">
    <w:p w:rsidR="00287791" w:rsidRDefault="00287791"/>
  </w:footnote>
  <w:footnote w:id="2">
    <w:p w:rsidR="002B51C2" w:rsidRPr="00F240AF" w:rsidRDefault="00CD1DD2" w:rsidP="00F240AF">
      <w:pPr>
        <w:pStyle w:val="a8"/>
        <w:rPr>
          <w:rFonts w:ascii="Times New Roman" w:hAnsi="Times New Roman" w:cs="Times New Roman"/>
        </w:rPr>
      </w:pPr>
      <w:r>
        <w:rPr>
          <w:rFonts w:ascii="Times New Roman" w:eastAsia="Times New Roman" w:hAnsi="Times New Roman" w:cs="Times New Roman"/>
          <w:vertAlign w:val="superscript"/>
        </w:rPr>
        <w:footnoteRef/>
      </w:r>
      <w:r>
        <w:t xml:space="preserve"> </w:t>
      </w:r>
      <w:proofErr w:type="spellStart"/>
      <w:r w:rsidRPr="00F240AF">
        <w:rPr>
          <w:rFonts w:ascii="Times New Roman" w:hAnsi="Times New Roman" w:cs="Times New Roman"/>
        </w:rPr>
        <w:t>Шкарвоский</w:t>
      </w:r>
      <w:proofErr w:type="spellEnd"/>
      <w:r w:rsidRPr="00F240AF">
        <w:rPr>
          <w:rFonts w:ascii="Times New Roman" w:hAnsi="Times New Roman" w:cs="Times New Roman"/>
        </w:rPr>
        <w:t xml:space="preserve"> С.246</w:t>
      </w:r>
    </w:p>
  </w:footnote>
  <w:footnote w:id="3">
    <w:p w:rsidR="002B51C2" w:rsidRPr="00F240AF" w:rsidRDefault="00CD1DD2" w:rsidP="00F240AF">
      <w:pPr>
        <w:rPr>
          <w:rFonts w:ascii="Times New Roman" w:eastAsia="Times New Roman" w:hAnsi="Times New Roman" w:cs="Times New Roman"/>
          <w:sz w:val="20"/>
          <w:szCs w:val="20"/>
        </w:rPr>
      </w:pPr>
      <w:r w:rsidRPr="00F240AF">
        <w:rPr>
          <w:rFonts w:ascii="Times New Roman" w:eastAsia="Times New Roman" w:hAnsi="Times New Roman" w:cs="Times New Roman"/>
          <w:sz w:val="20"/>
          <w:szCs w:val="20"/>
          <w:vertAlign w:val="superscript"/>
        </w:rPr>
        <w:footnoteRef/>
      </w:r>
      <w:r w:rsidRPr="00F240AF">
        <w:rPr>
          <w:rFonts w:ascii="Times New Roman" w:hAnsi="Times New Roman" w:cs="Times New Roman"/>
          <w:sz w:val="20"/>
          <w:szCs w:val="20"/>
        </w:rPr>
        <w:t xml:space="preserve"> Никольская 3. А. К характеристике течения так называемых истинно православных христиан. С. 164-165; Демьянов А. И. Истинно православное христианство. С. 20.: </w:t>
      </w:r>
      <w:proofErr w:type="spellStart"/>
      <w:r w:rsidRPr="00F240AF">
        <w:rPr>
          <w:rFonts w:ascii="Times New Roman" w:hAnsi="Times New Roman" w:cs="Times New Roman"/>
          <w:sz w:val="20"/>
          <w:szCs w:val="20"/>
        </w:rPr>
        <w:t>Регельсон</w:t>
      </w:r>
      <w:proofErr w:type="spellEnd"/>
      <w:r w:rsidRPr="00F240AF">
        <w:rPr>
          <w:rFonts w:ascii="Times New Roman" w:hAnsi="Times New Roman" w:cs="Times New Roman"/>
          <w:sz w:val="20"/>
          <w:szCs w:val="20"/>
        </w:rPr>
        <w:t xml:space="preserve"> Л. Трагедия Русской Церкви 1917-1945; Сивере Амвросий. Истоки и связи Катакомбной Церкви в Ленинграде и области (1922-1922 гг.). С. 3-4. 245</w:t>
      </w:r>
    </w:p>
    <w:p w:rsidR="002B51C2" w:rsidRPr="00F240AF" w:rsidRDefault="00CD1DD2" w:rsidP="00F240AF">
      <w:pPr>
        <w:pStyle w:val="a8"/>
        <w:rPr>
          <w:rFonts w:ascii="Times New Roman" w:hAnsi="Times New Roman" w:cs="Times New Roman"/>
        </w:rPr>
      </w:pPr>
      <w:r w:rsidRPr="00F240AF">
        <w:rPr>
          <w:rFonts w:ascii="Times New Roman" w:hAnsi="Times New Roman" w:cs="Times New Roman"/>
        </w:rPr>
        <w:t xml:space="preserve">  </w:t>
      </w:r>
      <w:proofErr w:type="spellStart"/>
      <w:r w:rsidRPr="00F240AF">
        <w:rPr>
          <w:rFonts w:ascii="Times New Roman" w:hAnsi="Times New Roman" w:cs="Times New Roman"/>
        </w:rPr>
        <w:t>Беглов</w:t>
      </w:r>
      <w:proofErr w:type="spellEnd"/>
      <w:r w:rsidRPr="00F240AF">
        <w:rPr>
          <w:rFonts w:ascii="Times New Roman" w:hAnsi="Times New Roman" w:cs="Times New Roman"/>
        </w:rPr>
        <w:t xml:space="preserve"> С. 27</w:t>
      </w:r>
    </w:p>
  </w:footnote>
  <w:footnote w:id="4">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w:t>
      </w:r>
      <w:proofErr w:type="spellStart"/>
      <w:r w:rsidRPr="00F240AF">
        <w:rPr>
          <w:rFonts w:ascii="Times New Roman" w:hAnsi="Times New Roman" w:cs="Times New Roman"/>
        </w:rPr>
        <w:t>Беглов</w:t>
      </w:r>
      <w:proofErr w:type="spellEnd"/>
      <w:r w:rsidRPr="00F240AF">
        <w:rPr>
          <w:rFonts w:ascii="Times New Roman" w:hAnsi="Times New Roman" w:cs="Times New Roman"/>
        </w:rPr>
        <w:t xml:space="preserve"> С.12</w:t>
      </w:r>
    </w:p>
  </w:footnote>
  <w:footnote w:id="5">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w:t>
      </w:r>
      <w:proofErr w:type="spellStart"/>
      <w:r w:rsidRPr="00F240AF">
        <w:rPr>
          <w:rFonts w:ascii="Times New Roman" w:hAnsi="Times New Roman" w:cs="Times New Roman"/>
        </w:rPr>
        <w:t>Беглов</w:t>
      </w:r>
      <w:proofErr w:type="spellEnd"/>
      <w:r w:rsidRPr="00F240AF">
        <w:rPr>
          <w:rFonts w:ascii="Times New Roman" w:hAnsi="Times New Roman" w:cs="Times New Roman"/>
        </w:rPr>
        <w:t xml:space="preserve"> С. 14</w:t>
      </w:r>
    </w:p>
  </w:footnote>
  <w:footnote w:id="6">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w:t>
      </w:r>
      <w:proofErr w:type="spellStart"/>
      <w:r w:rsidRPr="00F240AF">
        <w:rPr>
          <w:rFonts w:ascii="Times New Roman" w:hAnsi="Times New Roman" w:cs="Times New Roman"/>
        </w:rPr>
        <w:t>Беглов</w:t>
      </w:r>
      <w:proofErr w:type="spellEnd"/>
      <w:r w:rsidRPr="00F240AF">
        <w:rPr>
          <w:rFonts w:ascii="Times New Roman" w:hAnsi="Times New Roman" w:cs="Times New Roman"/>
        </w:rPr>
        <w:t xml:space="preserve"> С.100</w:t>
      </w:r>
    </w:p>
  </w:footnote>
  <w:footnote w:id="7">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w:t>
      </w:r>
      <w:proofErr w:type="spellStart"/>
      <w:r w:rsidRPr="00F240AF">
        <w:rPr>
          <w:rFonts w:ascii="Times New Roman" w:hAnsi="Times New Roman" w:cs="Times New Roman"/>
        </w:rPr>
        <w:t>Беглов</w:t>
      </w:r>
      <w:proofErr w:type="spellEnd"/>
      <w:r w:rsidRPr="00F240AF">
        <w:rPr>
          <w:rFonts w:ascii="Times New Roman" w:hAnsi="Times New Roman" w:cs="Times New Roman"/>
        </w:rPr>
        <w:t xml:space="preserve"> С. 40</w:t>
      </w:r>
    </w:p>
  </w:footnote>
  <w:footnote w:id="8">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ГАРФ, ф. 10035, оп.1, дело П-59458, л.1.</w:t>
      </w:r>
    </w:p>
  </w:footnote>
  <w:footnote w:id="9">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ГАРФ, ф. 10035, оп.1, дело П-59458, л.1</w:t>
      </w:r>
    </w:p>
  </w:footnote>
  <w:footnote w:id="10">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ГАРФ, ф. 10035, оп.1, дело П-59458, л.16.</w:t>
      </w:r>
    </w:p>
  </w:footnote>
  <w:footnote w:id="11">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ГАРФ, ф. 10035, оп.1, дело П-59458, л.105</w:t>
      </w:r>
    </w:p>
  </w:footnote>
  <w:footnote w:id="12">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ГАРФ, ф. 10035, оп.1, дело П-59458, л.106.</w:t>
      </w:r>
    </w:p>
  </w:footnote>
  <w:footnote w:id="13">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ГАРФ, ф. 10035, оп.1, дело П-59458, л.106.</w:t>
      </w:r>
    </w:p>
  </w:footnote>
  <w:footnote w:id="14">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ГАРФ, ф. 10035, оп.1, дело П-59458, л.107.</w:t>
      </w:r>
    </w:p>
  </w:footnote>
  <w:footnote w:id="15">
    <w:p w:rsidR="00F06363" w:rsidRDefault="00F06363">
      <w:pPr>
        <w:pStyle w:val="a8"/>
      </w:pPr>
      <w:r>
        <w:rPr>
          <w:rStyle w:val="ab"/>
        </w:rPr>
        <w:footnoteRef/>
      </w:r>
      <w:r>
        <w:t xml:space="preserve"> </w:t>
      </w:r>
      <w:r w:rsidRPr="00F06363">
        <w:t>http://kuz1.pstbi.ccas.ru/bin/code.exe/frames/m/ind_oem.html/charset/ans</w:t>
      </w:r>
    </w:p>
  </w:footnote>
  <w:footnote w:id="16">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ГАРФ, ф. 10035, оп.1, дело П-59458, л.109</w:t>
      </w:r>
    </w:p>
  </w:footnote>
  <w:footnote w:id="17">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ГАРФ, ф. 10035, оп.1, дело П-59458, л.112</w:t>
      </w:r>
    </w:p>
  </w:footnote>
  <w:footnote w:id="18">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ГАРФ, ф. 10035, оп.1, дело П-59458, л.114 </w:t>
      </w:r>
      <w:proofErr w:type="gramStart"/>
      <w:r w:rsidRPr="00F240AF">
        <w:rPr>
          <w:rFonts w:ascii="Times New Roman" w:hAnsi="Times New Roman" w:cs="Times New Roman"/>
        </w:rPr>
        <w:t>об</w:t>
      </w:r>
      <w:proofErr w:type="gramEnd"/>
      <w:r w:rsidRPr="00F240AF">
        <w:rPr>
          <w:rFonts w:ascii="Times New Roman" w:hAnsi="Times New Roman" w:cs="Times New Roman"/>
        </w:rPr>
        <w:t>.</w:t>
      </w:r>
    </w:p>
  </w:footnote>
  <w:footnote w:id="19">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w:t>
      </w:r>
    </w:p>
  </w:footnote>
  <w:footnote w:id="20">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http://www.pstbi.ccas.ru/bin/db.exe/no_dbpath/ans/newmr/?HYZ9EJxGHoxITYZCF2JMTdG6XbuDdS9U60WEsuGhdO6UXOWefeiUeG0Be8eieu0ZceXb8E*</w:t>
      </w:r>
    </w:p>
  </w:footnote>
  <w:footnote w:id="21">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ГАРФ, ф. 10035, оп.1, дело П-59458, л.119</w:t>
      </w:r>
    </w:p>
  </w:footnote>
  <w:footnote w:id="22">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ГАРФ, ф. 10035, оп.1, дело П-59458, л.122 </w:t>
      </w:r>
      <w:proofErr w:type="gramStart"/>
      <w:r w:rsidRPr="00F240AF">
        <w:rPr>
          <w:rFonts w:ascii="Times New Roman" w:hAnsi="Times New Roman" w:cs="Times New Roman"/>
        </w:rPr>
        <w:t>об</w:t>
      </w:r>
      <w:proofErr w:type="gramEnd"/>
      <w:r w:rsidRPr="00F240AF">
        <w:rPr>
          <w:rFonts w:ascii="Times New Roman" w:hAnsi="Times New Roman" w:cs="Times New Roman"/>
        </w:rPr>
        <w:t>.</w:t>
      </w:r>
    </w:p>
  </w:footnote>
  <w:footnote w:id="23">
    <w:p w:rsidR="009C5C76" w:rsidRDefault="009C5C76">
      <w:pPr>
        <w:pStyle w:val="a8"/>
      </w:pPr>
      <w:r>
        <w:rPr>
          <w:rStyle w:val="ab"/>
        </w:rPr>
        <w:footnoteRef/>
      </w:r>
      <w:r>
        <w:t xml:space="preserve"> В базе СПТБИ – </w:t>
      </w:r>
      <w:proofErr w:type="spellStart"/>
      <w:r>
        <w:t>Никодим</w:t>
      </w:r>
      <w:proofErr w:type="spellEnd"/>
      <w:r>
        <w:t xml:space="preserve"> Михайлович Сычев </w:t>
      </w:r>
      <w:r w:rsidRPr="009C5C76">
        <w:t>http://www.pstbi.ccas.ru/bin/db.exe/ans/nm/?TYZCF2JMTdG6XbuFuySZcW0Be8eid8Wg66mctO0deuuWeCQ*</w:t>
      </w:r>
    </w:p>
  </w:footnote>
  <w:footnote w:id="24">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shd w:val="clear" w:color="auto" w:fill="FFFFFF"/>
          <w:vertAlign w:val="superscript"/>
        </w:rPr>
        <w:footnoteRef/>
      </w:r>
      <w:r w:rsidRPr="00F240AF">
        <w:rPr>
          <w:rFonts w:ascii="Times New Roman" w:hAnsi="Times New Roman" w:cs="Times New Roman"/>
        </w:rPr>
        <w:t xml:space="preserve"> ГАРФ, ф. 10035, оп.1, дело П-59458, л.190 </w:t>
      </w:r>
      <w:proofErr w:type="gramStart"/>
      <w:r w:rsidRPr="00F240AF">
        <w:rPr>
          <w:rFonts w:ascii="Times New Roman" w:hAnsi="Times New Roman" w:cs="Times New Roman"/>
        </w:rPr>
        <w:t>об</w:t>
      </w:r>
      <w:proofErr w:type="gramEnd"/>
    </w:p>
  </w:footnote>
  <w:footnote w:id="25">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shd w:val="clear" w:color="auto" w:fill="FFFFFF"/>
          <w:vertAlign w:val="superscript"/>
        </w:rPr>
        <w:footnoteRef/>
      </w:r>
      <w:r w:rsidRPr="00F240AF">
        <w:rPr>
          <w:rFonts w:ascii="Times New Roman" w:hAnsi="Times New Roman" w:cs="Times New Roman"/>
        </w:rPr>
        <w:t xml:space="preserve"> ГАРФ, ф. 10035, оп.1, дело П-59458, л.188 </w:t>
      </w:r>
      <w:proofErr w:type="gramStart"/>
      <w:r w:rsidRPr="00F240AF">
        <w:rPr>
          <w:rFonts w:ascii="Times New Roman" w:hAnsi="Times New Roman" w:cs="Times New Roman"/>
        </w:rPr>
        <w:t>об</w:t>
      </w:r>
      <w:proofErr w:type="gramEnd"/>
      <w:r w:rsidRPr="00F240AF">
        <w:rPr>
          <w:rFonts w:ascii="Times New Roman" w:hAnsi="Times New Roman" w:cs="Times New Roman"/>
        </w:rPr>
        <w:t>.</w:t>
      </w:r>
    </w:p>
  </w:footnote>
  <w:footnote w:id="26">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shd w:val="clear" w:color="auto" w:fill="FFFFFF"/>
          <w:vertAlign w:val="superscript"/>
        </w:rPr>
        <w:footnoteRef/>
      </w:r>
      <w:r w:rsidRPr="00F240AF">
        <w:rPr>
          <w:rFonts w:ascii="Times New Roman" w:hAnsi="Times New Roman" w:cs="Times New Roman"/>
        </w:rPr>
        <w:t xml:space="preserve"> http://drevo-info.ru/articles/3098.html</w:t>
      </w:r>
    </w:p>
  </w:footnote>
  <w:footnote w:id="27">
    <w:p w:rsidR="002B51C2" w:rsidRPr="00F240AF" w:rsidRDefault="00CD1DD2" w:rsidP="00F240AF">
      <w:pPr>
        <w:pStyle w:val="a8"/>
        <w:rPr>
          <w:rFonts w:ascii="Times New Roman" w:hAnsi="Times New Roman" w:cs="Times New Roman"/>
        </w:rPr>
      </w:pPr>
      <w:r w:rsidRPr="00F240AF">
        <w:rPr>
          <w:rFonts w:ascii="Times New Roman" w:eastAsia="Times New Roman" w:hAnsi="Times New Roman" w:cs="Times New Roman"/>
          <w:vertAlign w:val="superscript"/>
        </w:rPr>
        <w:footnoteRef/>
      </w:r>
      <w:r w:rsidRPr="00F240AF">
        <w:rPr>
          <w:rFonts w:ascii="Times New Roman" w:hAnsi="Times New Roman" w:cs="Times New Roman"/>
        </w:rPr>
        <w:t xml:space="preserve"> </w:t>
      </w:r>
      <w:proofErr w:type="spellStart"/>
      <w:r w:rsidRPr="00F240AF">
        <w:rPr>
          <w:rFonts w:ascii="Times New Roman" w:hAnsi="Times New Roman" w:cs="Times New Roman"/>
        </w:rPr>
        <w:t>Беглов</w:t>
      </w:r>
      <w:proofErr w:type="spellEnd"/>
      <w:r w:rsidRPr="00F240AF">
        <w:rPr>
          <w:rFonts w:ascii="Times New Roman" w:hAnsi="Times New Roman" w:cs="Times New Roman"/>
        </w:rPr>
        <w:t xml:space="preserve"> С.99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C2" w:rsidRDefault="002B51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16F"/>
    <w:multiLevelType w:val="multilevel"/>
    <w:tmpl w:val="E1F0525A"/>
    <w:styleLink w:val="a"/>
    <w:lvl w:ilvl="0">
      <w:numFmt w:val="bullet"/>
      <w:lvlText w:val="-"/>
      <w:lvlJc w:val="left"/>
      <w:rPr>
        <w:position w:val="4"/>
        <w:shd w:val="clear" w:color="auto" w:fill="FFFFFF"/>
        <w:rtl w:val="0"/>
        <w:lang w:val="ru-RU"/>
      </w:rPr>
    </w:lvl>
    <w:lvl w:ilvl="1">
      <w:start w:val="1"/>
      <w:numFmt w:val="bullet"/>
      <w:lvlText w:val="-"/>
      <w:lvlJc w:val="left"/>
      <w:rPr>
        <w:position w:val="4"/>
        <w:shd w:val="clear" w:color="auto" w:fill="FFFFFF"/>
        <w:rtl w:val="0"/>
        <w:lang w:val="ru-RU"/>
      </w:rPr>
    </w:lvl>
    <w:lvl w:ilvl="2">
      <w:start w:val="1"/>
      <w:numFmt w:val="bullet"/>
      <w:lvlText w:val="-"/>
      <w:lvlJc w:val="left"/>
      <w:rPr>
        <w:position w:val="4"/>
        <w:shd w:val="clear" w:color="auto" w:fill="FFFFFF"/>
        <w:rtl w:val="0"/>
        <w:lang w:val="ru-RU"/>
      </w:rPr>
    </w:lvl>
    <w:lvl w:ilvl="3">
      <w:start w:val="1"/>
      <w:numFmt w:val="bullet"/>
      <w:lvlText w:val="-"/>
      <w:lvlJc w:val="left"/>
      <w:rPr>
        <w:position w:val="4"/>
        <w:shd w:val="clear" w:color="auto" w:fill="FFFFFF"/>
        <w:rtl w:val="0"/>
        <w:lang w:val="ru-RU"/>
      </w:rPr>
    </w:lvl>
    <w:lvl w:ilvl="4">
      <w:start w:val="1"/>
      <w:numFmt w:val="bullet"/>
      <w:lvlText w:val="-"/>
      <w:lvlJc w:val="left"/>
      <w:rPr>
        <w:position w:val="4"/>
        <w:shd w:val="clear" w:color="auto" w:fill="FFFFFF"/>
        <w:rtl w:val="0"/>
        <w:lang w:val="ru-RU"/>
      </w:rPr>
    </w:lvl>
    <w:lvl w:ilvl="5">
      <w:start w:val="1"/>
      <w:numFmt w:val="bullet"/>
      <w:lvlText w:val="-"/>
      <w:lvlJc w:val="left"/>
      <w:rPr>
        <w:position w:val="4"/>
        <w:shd w:val="clear" w:color="auto" w:fill="FFFFFF"/>
        <w:rtl w:val="0"/>
        <w:lang w:val="ru-RU"/>
      </w:rPr>
    </w:lvl>
    <w:lvl w:ilvl="6">
      <w:start w:val="1"/>
      <w:numFmt w:val="bullet"/>
      <w:lvlText w:val="-"/>
      <w:lvlJc w:val="left"/>
      <w:rPr>
        <w:position w:val="4"/>
        <w:shd w:val="clear" w:color="auto" w:fill="FFFFFF"/>
        <w:rtl w:val="0"/>
        <w:lang w:val="ru-RU"/>
      </w:rPr>
    </w:lvl>
    <w:lvl w:ilvl="7">
      <w:start w:val="1"/>
      <w:numFmt w:val="bullet"/>
      <w:lvlText w:val="-"/>
      <w:lvlJc w:val="left"/>
      <w:rPr>
        <w:position w:val="4"/>
        <w:shd w:val="clear" w:color="auto" w:fill="FFFFFF"/>
        <w:rtl w:val="0"/>
        <w:lang w:val="ru-RU"/>
      </w:rPr>
    </w:lvl>
    <w:lvl w:ilvl="8">
      <w:start w:val="1"/>
      <w:numFmt w:val="bullet"/>
      <w:lvlText w:val="-"/>
      <w:lvlJc w:val="left"/>
      <w:rPr>
        <w:position w:val="4"/>
        <w:shd w:val="clear" w:color="auto" w:fill="FFFFFF"/>
        <w:rtl w:val="0"/>
        <w:lang w:val="ru-RU"/>
      </w:rPr>
    </w:lvl>
  </w:abstractNum>
  <w:abstractNum w:abstractNumId="1">
    <w:nsid w:val="05344251"/>
    <w:multiLevelType w:val="multilevel"/>
    <w:tmpl w:val="CD12D04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
    <w:nsid w:val="07B72795"/>
    <w:multiLevelType w:val="multilevel"/>
    <w:tmpl w:val="92DC82AE"/>
    <w:lvl w:ilvl="0">
      <w:start w:val="1"/>
      <w:numFmt w:val="bullet"/>
      <w:lvlText w:val="•"/>
      <w:lvlJc w:val="left"/>
      <w:rPr>
        <w:position w:val="0"/>
        <w:shd w:val="clear" w:color="auto" w:fill="FFFFFF"/>
        <w:lang w:val="ru-RU"/>
      </w:rPr>
    </w:lvl>
    <w:lvl w:ilvl="1">
      <w:start w:val="1"/>
      <w:numFmt w:val="bullet"/>
      <w:lvlText w:val="o"/>
      <w:lvlJc w:val="left"/>
      <w:rPr>
        <w:position w:val="0"/>
        <w:shd w:val="clear" w:color="auto" w:fill="FFFFFF"/>
        <w:lang w:val="ru-RU"/>
      </w:rPr>
    </w:lvl>
    <w:lvl w:ilvl="2">
      <w:start w:val="1"/>
      <w:numFmt w:val="bullet"/>
      <w:lvlText w:val="▪"/>
      <w:lvlJc w:val="left"/>
      <w:rPr>
        <w:position w:val="0"/>
        <w:shd w:val="clear" w:color="auto" w:fill="FFFFFF"/>
        <w:lang w:val="ru-RU"/>
      </w:rPr>
    </w:lvl>
    <w:lvl w:ilvl="3">
      <w:start w:val="1"/>
      <w:numFmt w:val="bullet"/>
      <w:lvlText w:val="•"/>
      <w:lvlJc w:val="left"/>
      <w:rPr>
        <w:position w:val="0"/>
        <w:shd w:val="clear" w:color="auto" w:fill="FFFFFF"/>
        <w:lang w:val="ru-RU"/>
      </w:rPr>
    </w:lvl>
    <w:lvl w:ilvl="4">
      <w:start w:val="1"/>
      <w:numFmt w:val="bullet"/>
      <w:lvlText w:val="o"/>
      <w:lvlJc w:val="left"/>
      <w:rPr>
        <w:position w:val="0"/>
        <w:shd w:val="clear" w:color="auto" w:fill="FFFFFF"/>
        <w:lang w:val="ru-RU"/>
      </w:rPr>
    </w:lvl>
    <w:lvl w:ilvl="5">
      <w:start w:val="1"/>
      <w:numFmt w:val="bullet"/>
      <w:lvlText w:val="▪"/>
      <w:lvlJc w:val="left"/>
      <w:rPr>
        <w:position w:val="0"/>
        <w:shd w:val="clear" w:color="auto" w:fill="FFFFFF"/>
        <w:lang w:val="ru-RU"/>
      </w:rPr>
    </w:lvl>
    <w:lvl w:ilvl="6">
      <w:start w:val="1"/>
      <w:numFmt w:val="bullet"/>
      <w:lvlText w:val="•"/>
      <w:lvlJc w:val="left"/>
      <w:rPr>
        <w:position w:val="0"/>
        <w:shd w:val="clear" w:color="auto" w:fill="FFFFFF"/>
        <w:lang w:val="ru-RU"/>
      </w:rPr>
    </w:lvl>
    <w:lvl w:ilvl="7">
      <w:start w:val="1"/>
      <w:numFmt w:val="bullet"/>
      <w:lvlText w:val="o"/>
      <w:lvlJc w:val="left"/>
      <w:rPr>
        <w:position w:val="0"/>
        <w:shd w:val="clear" w:color="auto" w:fill="FFFFFF"/>
        <w:lang w:val="ru-RU"/>
      </w:rPr>
    </w:lvl>
    <w:lvl w:ilvl="8">
      <w:start w:val="1"/>
      <w:numFmt w:val="bullet"/>
      <w:lvlText w:val="▪"/>
      <w:lvlJc w:val="left"/>
      <w:rPr>
        <w:position w:val="0"/>
        <w:shd w:val="clear" w:color="auto" w:fill="FFFFFF"/>
        <w:lang w:val="ru-RU"/>
      </w:rPr>
    </w:lvl>
  </w:abstractNum>
  <w:abstractNum w:abstractNumId="3">
    <w:nsid w:val="08B36751"/>
    <w:multiLevelType w:val="multilevel"/>
    <w:tmpl w:val="9544EBD0"/>
    <w:lvl w:ilvl="0">
      <w:numFmt w:val="bullet"/>
      <w:lvlText w:val="-"/>
      <w:lvlJc w:val="left"/>
      <w:rPr>
        <w:position w:val="4"/>
        <w:shd w:val="clear" w:color="auto" w:fill="FFFFFF"/>
        <w:rtl w:val="0"/>
        <w:lang w:val="ru-RU"/>
      </w:rPr>
    </w:lvl>
    <w:lvl w:ilvl="1">
      <w:start w:val="1"/>
      <w:numFmt w:val="bullet"/>
      <w:lvlText w:val="-"/>
      <w:lvlJc w:val="left"/>
      <w:rPr>
        <w:position w:val="4"/>
        <w:shd w:val="clear" w:color="auto" w:fill="FFFFFF"/>
        <w:rtl w:val="0"/>
        <w:lang w:val="ru-RU"/>
      </w:rPr>
    </w:lvl>
    <w:lvl w:ilvl="2">
      <w:start w:val="1"/>
      <w:numFmt w:val="bullet"/>
      <w:lvlText w:val="-"/>
      <w:lvlJc w:val="left"/>
      <w:rPr>
        <w:position w:val="4"/>
        <w:shd w:val="clear" w:color="auto" w:fill="FFFFFF"/>
        <w:rtl w:val="0"/>
        <w:lang w:val="ru-RU"/>
      </w:rPr>
    </w:lvl>
    <w:lvl w:ilvl="3">
      <w:start w:val="1"/>
      <w:numFmt w:val="bullet"/>
      <w:lvlText w:val="-"/>
      <w:lvlJc w:val="left"/>
      <w:rPr>
        <w:position w:val="4"/>
        <w:shd w:val="clear" w:color="auto" w:fill="FFFFFF"/>
        <w:rtl w:val="0"/>
        <w:lang w:val="ru-RU"/>
      </w:rPr>
    </w:lvl>
    <w:lvl w:ilvl="4">
      <w:start w:val="1"/>
      <w:numFmt w:val="bullet"/>
      <w:lvlText w:val="-"/>
      <w:lvlJc w:val="left"/>
      <w:rPr>
        <w:position w:val="4"/>
        <w:shd w:val="clear" w:color="auto" w:fill="FFFFFF"/>
        <w:rtl w:val="0"/>
        <w:lang w:val="ru-RU"/>
      </w:rPr>
    </w:lvl>
    <w:lvl w:ilvl="5">
      <w:start w:val="1"/>
      <w:numFmt w:val="bullet"/>
      <w:lvlText w:val="-"/>
      <w:lvlJc w:val="left"/>
      <w:rPr>
        <w:position w:val="4"/>
        <w:shd w:val="clear" w:color="auto" w:fill="FFFFFF"/>
        <w:rtl w:val="0"/>
        <w:lang w:val="ru-RU"/>
      </w:rPr>
    </w:lvl>
    <w:lvl w:ilvl="6">
      <w:start w:val="1"/>
      <w:numFmt w:val="bullet"/>
      <w:lvlText w:val="-"/>
      <w:lvlJc w:val="left"/>
      <w:rPr>
        <w:position w:val="4"/>
        <w:shd w:val="clear" w:color="auto" w:fill="FFFFFF"/>
        <w:rtl w:val="0"/>
        <w:lang w:val="ru-RU"/>
      </w:rPr>
    </w:lvl>
    <w:lvl w:ilvl="7">
      <w:start w:val="1"/>
      <w:numFmt w:val="bullet"/>
      <w:lvlText w:val="-"/>
      <w:lvlJc w:val="left"/>
      <w:rPr>
        <w:position w:val="4"/>
        <w:shd w:val="clear" w:color="auto" w:fill="FFFFFF"/>
        <w:rtl w:val="0"/>
        <w:lang w:val="ru-RU"/>
      </w:rPr>
    </w:lvl>
    <w:lvl w:ilvl="8">
      <w:start w:val="1"/>
      <w:numFmt w:val="bullet"/>
      <w:lvlText w:val="-"/>
      <w:lvlJc w:val="left"/>
      <w:rPr>
        <w:position w:val="4"/>
        <w:shd w:val="clear" w:color="auto" w:fill="FFFFFF"/>
        <w:rtl w:val="0"/>
        <w:lang w:val="ru-RU"/>
      </w:rPr>
    </w:lvl>
  </w:abstractNum>
  <w:abstractNum w:abstractNumId="4">
    <w:nsid w:val="147448C0"/>
    <w:multiLevelType w:val="multilevel"/>
    <w:tmpl w:val="743465B8"/>
    <w:lvl w:ilvl="0">
      <w:start w:val="1"/>
      <w:numFmt w:val="bullet"/>
      <w:lvlText w:val="•"/>
      <w:lvlJc w:val="left"/>
      <w:rPr>
        <w:position w:val="0"/>
        <w:shd w:val="clear" w:color="auto" w:fill="FFFFFF"/>
        <w:lang w:val="ru-RU"/>
      </w:rPr>
    </w:lvl>
    <w:lvl w:ilvl="1">
      <w:start w:val="1"/>
      <w:numFmt w:val="bullet"/>
      <w:lvlText w:val="o"/>
      <w:lvlJc w:val="left"/>
      <w:rPr>
        <w:position w:val="0"/>
        <w:shd w:val="clear" w:color="auto" w:fill="FFFFFF"/>
        <w:lang w:val="ru-RU"/>
      </w:rPr>
    </w:lvl>
    <w:lvl w:ilvl="2">
      <w:start w:val="1"/>
      <w:numFmt w:val="bullet"/>
      <w:lvlText w:val="▪"/>
      <w:lvlJc w:val="left"/>
      <w:rPr>
        <w:position w:val="0"/>
        <w:shd w:val="clear" w:color="auto" w:fill="FFFFFF"/>
        <w:lang w:val="ru-RU"/>
      </w:rPr>
    </w:lvl>
    <w:lvl w:ilvl="3">
      <w:start w:val="1"/>
      <w:numFmt w:val="bullet"/>
      <w:lvlText w:val="•"/>
      <w:lvlJc w:val="left"/>
      <w:rPr>
        <w:position w:val="0"/>
        <w:shd w:val="clear" w:color="auto" w:fill="FFFFFF"/>
        <w:lang w:val="ru-RU"/>
      </w:rPr>
    </w:lvl>
    <w:lvl w:ilvl="4">
      <w:start w:val="1"/>
      <w:numFmt w:val="bullet"/>
      <w:lvlText w:val="o"/>
      <w:lvlJc w:val="left"/>
      <w:rPr>
        <w:position w:val="0"/>
        <w:shd w:val="clear" w:color="auto" w:fill="FFFFFF"/>
        <w:lang w:val="ru-RU"/>
      </w:rPr>
    </w:lvl>
    <w:lvl w:ilvl="5">
      <w:start w:val="1"/>
      <w:numFmt w:val="bullet"/>
      <w:lvlText w:val="▪"/>
      <w:lvlJc w:val="left"/>
      <w:rPr>
        <w:position w:val="0"/>
        <w:shd w:val="clear" w:color="auto" w:fill="FFFFFF"/>
        <w:lang w:val="ru-RU"/>
      </w:rPr>
    </w:lvl>
    <w:lvl w:ilvl="6">
      <w:start w:val="1"/>
      <w:numFmt w:val="bullet"/>
      <w:lvlText w:val="•"/>
      <w:lvlJc w:val="left"/>
      <w:rPr>
        <w:position w:val="0"/>
        <w:shd w:val="clear" w:color="auto" w:fill="FFFFFF"/>
        <w:lang w:val="ru-RU"/>
      </w:rPr>
    </w:lvl>
    <w:lvl w:ilvl="7">
      <w:start w:val="1"/>
      <w:numFmt w:val="bullet"/>
      <w:lvlText w:val="o"/>
      <w:lvlJc w:val="left"/>
      <w:rPr>
        <w:position w:val="0"/>
        <w:shd w:val="clear" w:color="auto" w:fill="FFFFFF"/>
        <w:lang w:val="ru-RU"/>
      </w:rPr>
    </w:lvl>
    <w:lvl w:ilvl="8">
      <w:start w:val="1"/>
      <w:numFmt w:val="bullet"/>
      <w:lvlText w:val="▪"/>
      <w:lvlJc w:val="left"/>
      <w:rPr>
        <w:position w:val="0"/>
        <w:shd w:val="clear" w:color="auto" w:fill="FFFFFF"/>
        <w:lang w:val="ru-RU"/>
      </w:rPr>
    </w:lvl>
  </w:abstractNum>
  <w:abstractNum w:abstractNumId="5">
    <w:nsid w:val="23110088"/>
    <w:multiLevelType w:val="multilevel"/>
    <w:tmpl w:val="22601882"/>
    <w:lvl w:ilvl="0">
      <w:numFmt w:val="bullet"/>
      <w:lvlText w:val="-"/>
      <w:lvlJc w:val="left"/>
      <w:rPr>
        <w:position w:val="4"/>
        <w:shd w:val="clear" w:color="auto" w:fill="FFFFFF"/>
        <w:rtl w:val="0"/>
        <w:lang w:val="ru-RU"/>
      </w:rPr>
    </w:lvl>
    <w:lvl w:ilvl="1">
      <w:start w:val="1"/>
      <w:numFmt w:val="bullet"/>
      <w:lvlText w:val="-"/>
      <w:lvlJc w:val="left"/>
      <w:rPr>
        <w:position w:val="4"/>
        <w:shd w:val="clear" w:color="auto" w:fill="FFFFFF"/>
        <w:rtl w:val="0"/>
        <w:lang w:val="ru-RU"/>
      </w:rPr>
    </w:lvl>
    <w:lvl w:ilvl="2">
      <w:start w:val="1"/>
      <w:numFmt w:val="bullet"/>
      <w:lvlText w:val="-"/>
      <w:lvlJc w:val="left"/>
      <w:rPr>
        <w:position w:val="4"/>
        <w:shd w:val="clear" w:color="auto" w:fill="FFFFFF"/>
        <w:rtl w:val="0"/>
        <w:lang w:val="ru-RU"/>
      </w:rPr>
    </w:lvl>
    <w:lvl w:ilvl="3">
      <w:start w:val="1"/>
      <w:numFmt w:val="bullet"/>
      <w:lvlText w:val="-"/>
      <w:lvlJc w:val="left"/>
      <w:rPr>
        <w:position w:val="4"/>
        <w:shd w:val="clear" w:color="auto" w:fill="FFFFFF"/>
        <w:rtl w:val="0"/>
        <w:lang w:val="ru-RU"/>
      </w:rPr>
    </w:lvl>
    <w:lvl w:ilvl="4">
      <w:start w:val="1"/>
      <w:numFmt w:val="bullet"/>
      <w:lvlText w:val="-"/>
      <w:lvlJc w:val="left"/>
      <w:rPr>
        <w:position w:val="4"/>
        <w:shd w:val="clear" w:color="auto" w:fill="FFFFFF"/>
        <w:rtl w:val="0"/>
        <w:lang w:val="ru-RU"/>
      </w:rPr>
    </w:lvl>
    <w:lvl w:ilvl="5">
      <w:start w:val="1"/>
      <w:numFmt w:val="bullet"/>
      <w:lvlText w:val="-"/>
      <w:lvlJc w:val="left"/>
      <w:rPr>
        <w:position w:val="4"/>
        <w:shd w:val="clear" w:color="auto" w:fill="FFFFFF"/>
        <w:rtl w:val="0"/>
        <w:lang w:val="ru-RU"/>
      </w:rPr>
    </w:lvl>
    <w:lvl w:ilvl="6">
      <w:start w:val="1"/>
      <w:numFmt w:val="bullet"/>
      <w:lvlText w:val="-"/>
      <w:lvlJc w:val="left"/>
      <w:rPr>
        <w:position w:val="4"/>
        <w:shd w:val="clear" w:color="auto" w:fill="FFFFFF"/>
        <w:rtl w:val="0"/>
        <w:lang w:val="ru-RU"/>
      </w:rPr>
    </w:lvl>
    <w:lvl w:ilvl="7">
      <w:start w:val="1"/>
      <w:numFmt w:val="bullet"/>
      <w:lvlText w:val="-"/>
      <w:lvlJc w:val="left"/>
      <w:rPr>
        <w:position w:val="4"/>
        <w:shd w:val="clear" w:color="auto" w:fill="FFFFFF"/>
        <w:rtl w:val="0"/>
        <w:lang w:val="ru-RU"/>
      </w:rPr>
    </w:lvl>
    <w:lvl w:ilvl="8">
      <w:start w:val="1"/>
      <w:numFmt w:val="bullet"/>
      <w:lvlText w:val="-"/>
      <w:lvlJc w:val="left"/>
      <w:rPr>
        <w:position w:val="4"/>
        <w:shd w:val="clear" w:color="auto" w:fill="FFFFFF"/>
        <w:rtl w:val="0"/>
        <w:lang w:val="ru-RU"/>
      </w:rPr>
    </w:lvl>
  </w:abstractNum>
  <w:abstractNum w:abstractNumId="6">
    <w:nsid w:val="250437E3"/>
    <w:multiLevelType w:val="multilevel"/>
    <w:tmpl w:val="570282AC"/>
    <w:lvl w:ilvl="0">
      <w:start w:val="1"/>
      <w:numFmt w:val="bullet"/>
      <w:lvlText w:val="•"/>
      <w:lvlJc w:val="left"/>
      <w:rPr>
        <w:position w:val="0"/>
        <w:shd w:val="clear" w:color="auto" w:fill="FFFFFF"/>
        <w:lang w:val="ru-RU"/>
      </w:rPr>
    </w:lvl>
    <w:lvl w:ilvl="1">
      <w:start w:val="1"/>
      <w:numFmt w:val="bullet"/>
      <w:lvlText w:val="o"/>
      <w:lvlJc w:val="left"/>
      <w:rPr>
        <w:position w:val="0"/>
        <w:shd w:val="clear" w:color="auto" w:fill="FFFFFF"/>
        <w:lang w:val="ru-RU"/>
      </w:rPr>
    </w:lvl>
    <w:lvl w:ilvl="2">
      <w:start w:val="1"/>
      <w:numFmt w:val="bullet"/>
      <w:lvlText w:val="▪"/>
      <w:lvlJc w:val="left"/>
      <w:rPr>
        <w:position w:val="0"/>
        <w:shd w:val="clear" w:color="auto" w:fill="FFFFFF"/>
        <w:lang w:val="ru-RU"/>
      </w:rPr>
    </w:lvl>
    <w:lvl w:ilvl="3">
      <w:start w:val="1"/>
      <w:numFmt w:val="bullet"/>
      <w:lvlText w:val="•"/>
      <w:lvlJc w:val="left"/>
      <w:rPr>
        <w:position w:val="0"/>
        <w:shd w:val="clear" w:color="auto" w:fill="FFFFFF"/>
        <w:lang w:val="ru-RU"/>
      </w:rPr>
    </w:lvl>
    <w:lvl w:ilvl="4">
      <w:start w:val="1"/>
      <w:numFmt w:val="bullet"/>
      <w:lvlText w:val="o"/>
      <w:lvlJc w:val="left"/>
      <w:rPr>
        <w:position w:val="0"/>
        <w:shd w:val="clear" w:color="auto" w:fill="FFFFFF"/>
        <w:lang w:val="ru-RU"/>
      </w:rPr>
    </w:lvl>
    <w:lvl w:ilvl="5">
      <w:start w:val="1"/>
      <w:numFmt w:val="bullet"/>
      <w:lvlText w:val="▪"/>
      <w:lvlJc w:val="left"/>
      <w:rPr>
        <w:position w:val="0"/>
        <w:shd w:val="clear" w:color="auto" w:fill="FFFFFF"/>
        <w:lang w:val="ru-RU"/>
      </w:rPr>
    </w:lvl>
    <w:lvl w:ilvl="6">
      <w:start w:val="1"/>
      <w:numFmt w:val="bullet"/>
      <w:lvlText w:val="•"/>
      <w:lvlJc w:val="left"/>
      <w:rPr>
        <w:position w:val="0"/>
        <w:shd w:val="clear" w:color="auto" w:fill="FFFFFF"/>
        <w:lang w:val="ru-RU"/>
      </w:rPr>
    </w:lvl>
    <w:lvl w:ilvl="7">
      <w:start w:val="1"/>
      <w:numFmt w:val="bullet"/>
      <w:lvlText w:val="o"/>
      <w:lvlJc w:val="left"/>
      <w:rPr>
        <w:position w:val="0"/>
        <w:shd w:val="clear" w:color="auto" w:fill="FFFFFF"/>
        <w:lang w:val="ru-RU"/>
      </w:rPr>
    </w:lvl>
    <w:lvl w:ilvl="8">
      <w:start w:val="1"/>
      <w:numFmt w:val="bullet"/>
      <w:lvlText w:val="▪"/>
      <w:lvlJc w:val="left"/>
      <w:rPr>
        <w:position w:val="0"/>
        <w:shd w:val="clear" w:color="auto" w:fill="FFFFFF"/>
        <w:lang w:val="ru-RU"/>
      </w:rPr>
    </w:lvl>
  </w:abstractNum>
  <w:abstractNum w:abstractNumId="7">
    <w:nsid w:val="2D2769E2"/>
    <w:multiLevelType w:val="multilevel"/>
    <w:tmpl w:val="77AEACCE"/>
    <w:lvl w:ilvl="0">
      <w:start w:val="1"/>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8">
    <w:nsid w:val="32E8358D"/>
    <w:multiLevelType w:val="multilevel"/>
    <w:tmpl w:val="62A0F0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34AE4388"/>
    <w:multiLevelType w:val="multilevel"/>
    <w:tmpl w:val="D5943E64"/>
    <w:styleLink w:val="List1"/>
    <w:lvl w:ilvl="0">
      <w:numFmt w:val="bullet"/>
      <w:lvlText w:val="•"/>
      <w:lvlJc w:val="left"/>
      <w:rPr>
        <w:position w:val="0"/>
        <w:shd w:val="clear" w:color="auto" w:fill="FFFFFF"/>
        <w:lang w:val="en-US"/>
      </w:rPr>
    </w:lvl>
    <w:lvl w:ilvl="1">
      <w:start w:val="1"/>
      <w:numFmt w:val="bullet"/>
      <w:lvlText w:val="o"/>
      <w:lvlJc w:val="left"/>
      <w:rPr>
        <w:position w:val="0"/>
        <w:shd w:val="clear" w:color="auto" w:fill="FFFFFF"/>
        <w:lang w:val="ru-RU"/>
      </w:rPr>
    </w:lvl>
    <w:lvl w:ilvl="2">
      <w:start w:val="1"/>
      <w:numFmt w:val="bullet"/>
      <w:lvlText w:val="▪"/>
      <w:lvlJc w:val="left"/>
      <w:rPr>
        <w:position w:val="0"/>
        <w:shd w:val="clear" w:color="auto" w:fill="FFFFFF"/>
        <w:lang w:val="ru-RU"/>
      </w:rPr>
    </w:lvl>
    <w:lvl w:ilvl="3">
      <w:start w:val="1"/>
      <w:numFmt w:val="bullet"/>
      <w:lvlText w:val="•"/>
      <w:lvlJc w:val="left"/>
      <w:rPr>
        <w:position w:val="0"/>
        <w:shd w:val="clear" w:color="auto" w:fill="FFFFFF"/>
        <w:lang w:val="ru-RU"/>
      </w:rPr>
    </w:lvl>
    <w:lvl w:ilvl="4">
      <w:start w:val="1"/>
      <w:numFmt w:val="bullet"/>
      <w:lvlText w:val="o"/>
      <w:lvlJc w:val="left"/>
      <w:rPr>
        <w:position w:val="0"/>
        <w:shd w:val="clear" w:color="auto" w:fill="FFFFFF"/>
        <w:lang w:val="ru-RU"/>
      </w:rPr>
    </w:lvl>
    <w:lvl w:ilvl="5">
      <w:start w:val="1"/>
      <w:numFmt w:val="bullet"/>
      <w:lvlText w:val="▪"/>
      <w:lvlJc w:val="left"/>
      <w:rPr>
        <w:position w:val="0"/>
        <w:shd w:val="clear" w:color="auto" w:fill="FFFFFF"/>
        <w:lang w:val="ru-RU"/>
      </w:rPr>
    </w:lvl>
    <w:lvl w:ilvl="6">
      <w:start w:val="1"/>
      <w:numFmt w:val="bullet"/>
      <w:lvlText w:val="•"/>
      <w:lvlJc w:val="left"/>
      <w:rPr>
        <w:position w:val="0"/>
        <w:shd w:val="clear" w:color="auto" w:fill="FFFFFF"/>
        <w:lang w:val="ru-RU"/>
      </w:rPr>
    </w:lvl>
    <w:lvl w:ilvl="7">
      <w:start w:val="1"/>
      <w:numFmt w:val="bullet"/>
      <w:lvlText w:val="o"/>
      <w:lvlJc w:val="left"/>
      <w:rPr>
        <w:position w:val="0"/>
        <w:shd w:val="clear" w:color="auto" w:fill="FFFFFF"/>
        <w:lang w:val="ru-RU"/>
      </w:rPr>
    </w:lvl>
    <w:lvl w:ilvl="8">
      <w:start w:val="1"/>
      <w:numFmt w:val="bullet"/>
      <w:lvlText w:val="▪"/>
      <w:lvlJc w:val="left"/>
      <w:rPr>
        <w:position w:val="0"/>
        <w:shd w:val="clear" w:color="auto" w:fill="FFFFFF"/>
        <w:lang w:val="ru-RU"/>
      </w:rPr>
    </w:lvl>
  </w:abstractNum>
  <w:abstractNum w:abstractNumId="10">
    <w:nsid w:val="39E40E16"/>
    <w:multiLevelType w:val="multilevel"/>
    <w:tmpl w:val="4896FF2C"/>
    <w:styleLink w:val="41"/>
    <w:lvl w:ilvl="0">
      <w:start w:val="1"/>
      <w:numFmt w:val="decimal"/>
      <w:lvlText w:val="%1."/>
      <w:lvlJc w:val="left"/>
      <w:rPr>
        <w:b/>
        <w:bCs/>
        <w:position w:val="0"/>
        <w:lang w:val="ru-RU"/>
      </w:rPr>
    </w:lvl>
    <w:lvl w:ilvl="1">
      <w:start w:val="1"/>
      <w:numFmt w:val="lowerLetter"/>
      <w:lvlText w:val="%2."/>
      <w:lvlJc w:val="left"/>
      <w:rPr>
        <w:b/>
        <w:bCs/>
        <w:position w:val="0"/>
        <w:lang w:val="ru-RU"/>
      </w:rPr>
    </w:lvl>
    <w:lvl w:ilvl="2">
      <w:start w:val="1"/>
      <w:numFmt w:val="lowerRoman"/>
      <w:lvlText w:val="%3."/>
      <w:lvlJc w:val="left"/>
      <w:rPr>
        <w:b/>
        <w:bCs/>
        <w:position w:val="0"/>
        <w:lang w:val="ru-RU"/>
      </w:rPr>
    </w:lvl>
    <w:lvl w:ilvl="3">
      <w:start w:val="1"/>
      <w:numFmt w:val="decimal"/>
      <w:lvlText w:val="%4."/>
      <w:lvlJc w:val="left"/>
      <w:rPr>
        <w:b/>
        <w:bCs/>
        <w:position w:val="0"/>
        <w:lang w:val="ru-RU"/>
      </w:rPr>
    </w:lvl>
    <w:lvl w:ilvl="4">
      <w:start w:val="1"/>
      <w:numFmt w:val="lowerLetter"/>
      <w:lvlText w:val="%5."/>
      <w:lvlJc w:val="left"/>
      <w:rPr>
        <w:b/>
        <w:bCs/>
        <w:position w:val="0"/>
        <w:lang w:val="ru-RU"/>
      </w:rPr>
    </w:lvl>
    <w:lvl w:ilvl="5">
      <w:start w:val="1"/>
      <w:numFmt w:val="lowerRoman"/>
      <w:lvlText w:val="%6."/>
      <w:lvlJc w:val="left"/>
      <w:rPr>
        <w:b/>
        <w:bCs/>
        <w:position w:val="0"/>
        <w:lang w:val="ru-RU"/>
      </w:rPr>
    </w:lvl>
    <w:lvl w:ilvl="6">
      <w:start w:val="1"/>
      <w:numFmt w:val="decimal"/>
      <w:lvlText w:val="%7."/>
      <w:lvlJc w:val="left"/>
      <w:rPr>
        <w:b/>
        <w:bCs/>
        <w:position w:val="0"/>
        <w:lang w:val="ru-RU"/>
      </w:rPr>
    </w:lvl>
    <w:lvl w:ilvl="7">
      <w:start w:val="1"/>
      <w:numFmt w:val="lowerLetter"/>
      <w:lvlText w:val="%8."/>
      <w:lvlJc w:val="left"/>
      <w:rPr>
        <w:b/>
        <w:bCs/>
        <w:position w:val="0"/>
        <w:lang w:val="ru-RU"/>
      </w:rPr>
    </w:lvl>
    <w:lvl w:ilvl="8">
      <w:start w:val="1"/>
      <w:numFmt w:val="lowerRoman"/>
      <w:lvlText w:val="%9."/>
      <w:lvlJc w:val="left"/>
      <w:rPr>
        <w:b/>
        <w:bCs/>
        <w:position w:val="0"/>
        <w:lang w:val="ru-RU"/>
      </w:rPr>
    </w:lvl>
  </w:abstractNum>
  <w:abstractNum w:abstractNumId="11">
    <w:nsid w:val="3A017F64"/>
    <w:multiLevelType w:val="multilevel"/>
    <w:tmpl w:val="F756248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3B7F3D2D"/>
    <w:multiLevelType w:val="multilevel"/>
    <w:tmpl w:val="4798210E"/>
    <w:styleLink w:val="31"/>
    <w:lvl w:ilvl="0">
      <w:numFmt w:val="bullet"/>
      <w:lvlText w:val="•"/>
      <w:lvlJc w:val="left"/>
      <w:rPr>
        <w:position w:val="0"/>
        <w:shd w:val="clear" w:color="auto" w:fill="FFFFFF"/>
        <w:lang w:val="ru-RU"/>
      </w:rPr>
    </w:lvl>
    <w:lvl w:ilvl="1">
      <w:start w:val="1"/>
      <w:numFmt w:val="bullet"/>
      <w:lvlText w:val="o"/>
      <w:lvlJc w:val="left"/>
      <w:rPr>
        <w:position w:val="0"/>
        <w:shd w:val="clear" w:color="auto" w:fill="FFFFFF"/>
        <w:lang w:val="ru-RU"/>
      </w:rPr>
    </w:lvl>
    <w:lvl w:ilvl="2">
      <w:start w:val="1"/>
      <w:numFmt w:val="bullet"/>
      <w:lvlText w:val="▪"/>
      <w:lvlJc w:val="left"/>
      <w:rPr>
        <w:position w:val="0"/>
        <w:shd w:val="clear" w:color="auto" w:fill="FFFFFF"/>
        <w:lang w:val="ru-RU"/>
      </w:rPr>
    </w:lvl>
    <w:lvl w:ilvl="3">
      <w:start w:val="1"/>
      <w:numFmt w:val="bullet"/>
      <w:lvlText w:val="•"/>
      <w:lvlJc w:val="left"/>
      <w:rPr>
        <w:position w:val="0"/>
        <w:shd w:val="clear" w:color="auto" w:fill="FFFFFF"/>
        <w:lang w:val="ru-RU"/>
      </w:rPr>
    </w:lvl>
    <w:lvl w:ilvl="4">
      <w:start w:val="1"/>
      <w:numFmt w:val="bullet"/>
      <w:lvlText w:val="o"/>
      <w:lvlJc w:val="left"/>
      <w:rPr>
        <w:position w:val="0"/>
        <w:shd w:val="clear" w:color="auto" w:fill="FFFFFF"/>
        <w:lang w:val="ru-RU"/>
      </w:rPr>
    </w:lvl>
    <w:lvl w:ilvl="5">
      <w:start w:val="1"/>
      <w:numFmt w:val="bullet"/>
      <w:lvlText w:val="▪"/>
      <w:lvlJc w:val="left"/>
      <w:rPr>
        <w:position w:val="0"/>
        <w:shd w:val="clear" w:color="auto" w:fill="FFFFFF"/>
        <w:lang w:val="ru-RU"/>
      </w:rPr>
    </w:lvl>
    <w:lvl w:ilvl="6">
      <w:start w:val="1"/>
      <w:numFmt w:val="bullet"/>
      <w:lvlText w:val="•"/>
      <w:lvlJc w:val="left"/>
      <w:rPr>
        <w:position w:val="0"/>
        <w:shd w:val="clear" w:color="auto" w:fill="FFFFFF"/>
        <w:lang w:val="ru-RU"/>
      </w:rPr>
    </w:lvl>
    <w:lvl w:ilvl="7">
      <w:start w:val="1"/>
      <w:numFmt w:val="bullet"/>
      <w:lvlText w:val="o"/>
      <w:lvlJc w:val="left"/>
      <w:rPr>
        <w:position w:val="0"/>
        <w:shd w:val="clear" w:color="auto" w:fill="FFFFFF"/>
        <w:lang w:val="ru-RU"/>
      </w:rPr>
    </w:lvl>
    <w:lvl w:ilvl="8">
      <w:start w:val="1"/>
      <w:numFmt w:val="bullet"/>
      <w:lvlText w:val="▪"/>
      <w:lvlJc w:val="left"/>
      <w:rPr>
        <w:position w:val="0"/>
        <w:shd w:val="clear" w:color="auto" w:fill="FFFFFF"/>
        <w:lang w:val="ru-RU"/>
      </w:rPr>
    </w:lvl>
  </w:abstractNum>
  <w:abstractNum w:abstractNumId="13">
    <w:nsid w:val="43526136"/>
    <w:multiLevelType w:val="multilevel"/>
    <w:tmpl w:val="4F42100A"/>
    <w:lvl w:ilvl="0">
      <w:start w:val="1"/>
      <w:numFmt w:val="decimal"/>
      <w:lvlText w:val="%1."/>
      <w:lvlJc w:val="left"/>
      <w:rPr>
        <w:position w:val="0"/>
        <w:lang w:val="ru-RU"/>
      </w:rPr>
    </w:lvl>
    <w:lvl w:ilvl="1">
      <w:start w:val="1"/>
      <w:numFmt w:val="lowerLetter"/>
      <w:lvlText w:val="%2."/>
      <w:lvlJc w:val="left"/>
      <w:rPr>
        <w:position w:val="0"/>
        <w:lang w:val="ru-RU"/>
      </w:rPr>
    </w:lvl>
    <w:lvl w:ilvl="2">
      <w:start w:val="1"/>
      <w:numFmt w:val="lowerRoman"/>
      <w:lvlText w:val="%3."/>
      <w:lvlJc w:val="left"/>
      <w:rPr>
        <w:position w:val="0"/>
        <w:lang w:val="ru-RU"/>
      </w:rPr>
    </w:lvl>
    <w:lvl w:ilvl="3">
      <w:start w:val="1"/>
      <w:numFmt w:val="decimal"/>
      <w:lvlText w:val="%4."/>
      <w:lvlJc w:val="left"/>
      <w:rPr>
        <w:position w:val="0"/>
        <w:lang w:val="ru-RU"/>
      </w:rPr>
    </w:lvl>
    <w:lvl w:ilvl="4">
      <w:start w:val="1"/>
      <w:numFmt w:val="lowerLetter"/>
      <w:lvlText w:val="%5."/>
      <w:lvlJc w:val="left"/>
      <w:rPr>
        <w:position w:val="0"/>
        <w:lang w:val="ru-RU"/>
      </w:rPr>
    </w:lvl>
    <w:lvl w:ilvl="5">
      <w:start w:val="1"/>
      <w:numFmt w:val="lowerRoman"/>
      <w:lvlText w:val="%6."/>
      <w:lvlJc w:val="left"/>
      <w:rPr>
        <w:position w:val="0"/>
        <w:lang w:val="ru-RU"/>
      </w:rPr>
    </w:lvl>
    <w:lvl w:ilvl="6">
      <w:start w:val="1"/>
      <w:numFmt w:val="decimal"/>
      <w:lvlText w:val="%7."/>
      <w:lvlJc w:val="left"/>
      <w:rPr>
        <w:position w:val="0"/>
        <w:lang w:val="ru-RU"/>
      </w:rPr>
    </w:lvl>
    <w:lvl w:ilvl="7">
      <w:start w:val="1"/>
      <w:numFmt w:val="lowerLetter"/>
      <w:lvlText w:val="%8."/>
      <w:lvlJc w:val="left"/>
      <w:rPr>
        <w:position w:val="0"/>
        <w:lang w:val="ru-RU"/>
      </w:rPr>
    </w:lvl>
    <w:lvl w:ilvl="8">
      <w:start w:val="1"/>
      <w:numFmt w:val="lowerRoman"/>
      <w:lvlText w:val="%9."/>
      <w:lvlJc w:val="left"/>
      <w:rPr>
        <w:position w:val="0"/>
        <w:lang w:val="ru-RU"/>
      </w:rPr>
    </w:lvl>
  </w:abstractNum>
  <w:abstractNum w:abstractNumId="14">
    <w:nsid w:val="4FDC0277"/>
    <w:multiLevelType w:val="multilevel"/>
    <w:tmpl w:val="696487D2"/>
    <w:styleLink w:val="List6"/>
    <w:lvl w:ilvl="0">
      <w:start w:val="5"/>
      <w:numFmt w:val="decimal"/>
      <w:lvlText w:val="%1."/>
      <w:lvlJc w:val="left"/>
      <w:pPr>
        <w:tabs>
          <w:tab w:val="num" w:pos="506"/>
        </w:tabs>
        <w:ind w:left="506" w:hanging="506"/>
      </w:pPr>
      <w:rPr>
        <w:position w:val="0"/>
        <w:sz w:val="24"/>
        <w:szCs w:val="24"/>
        <w:lang w:val="ru-RU"/>
      </w:rPr>
    </w:lvl>
    <w:lvl w:ilvl="1">
      <w:start w:val="1"/>
      <w:numFmt w:val="lowerLetter"/>
      <w:lvlText w:val="%2."/>
      <w:lvlJc w:val="left"/>
      <w:pPr>
        <w:tabs>
          <w:tab w:val="num" w:pos="1500"/>
        </w:tabs>
        <w:ind w:left="1500" w:hanging="420"/>
      </w:pPr>
      <w:rPr>
        <w:position w:val="0"/>
        <w:sz w:val="24"/>
        <w:szCs w:val="24"/>
        <w:lang w:val="ru-RU"/>
      </w:rPr>
    </w:lvl>
    <w:lvl w:ilvl="2">
      <w:start w:val="1"/>
      <w:numFmt w:val="lowerRoman"/>
      <w:lvlText w:val="%3."/>
      <w:lvlJc w:val="left"/>
      <w:pPr>
        <w:tabs>
          <w:tab w:val="num" w:pos="2209"/>
        </w:tabs>
        <w:ind w:left="2209" w:hanging="345"/>
      </w:pPr>
      <w:rPr>
        <w:position w:val="0"/>
        <w:sz w:val="24"/>
        <w:szCs w:val="24"/>
        <w:lang w:val="ru-RU"/>
      </w:rPr>
    </w:lvl>
    <w:lvl w:ilvl="3">
      <w:start w:val="1"/>
      <w:numFmt w:val="decimal"/>
      <w:lvlText w:val="%4."/>
      <w:lvlJc w:val="left"/>
      <w:pPr>
        <w:tabs>
          <w:tab w:val="num" w:pos="2940"/>
        </w:tabs>
        <w:ind w:left="2940" w:hanging="420"/>
      </w:pPr>
      <w:rPr>
        <w:position w:val="0"/>
        <w:sz w:val="24"/>
        <w:szCs w:val="24"/>
        <w:lang w:val="ru-RU"/>
      </w:rPr>
    </w:lvl>
    <w:lvl w:ilvl="4">
      <w:start w:val="1"/>
      <w:numFmt w:val="lowerLetter"/>
      <w:lvlText w:val="%5."/>
      <w:lvlJc w:val="left"/>
      <w:pPr>
        <w:tabs>
          <w:tab w:val="num" w:pos="3660"/>
        </w:tabs>
        <w:ind w:left="3660" w:hanging="420"/>
      </w:pPr>
      <w:rPr>
        <w:position w:val="0"/>
        <w:sz w:val="24"/>
        <w:szCs w:val="24"/>
        <w:lang w:val="ru-RU"/>
      </w:rPr>
    </w:lvl>
    <w:lvl w:ilvl="5">
      <w:start w:val="1"/>
      <w:numFmt w:val="lowerRoman"/>
      <w:lvlText w:val="%6."/>
      <w:lvlJc w:val="left"/>
      <w:pPr>
        <w:tabs>
          <w:tab w:val="num" w:pos="4369"/>
        </w:tabs>
        <w:ind w:left="4369" w:hanging="345"/>
      </w:pPr>
      <w:rPr>
        <w:position w:val="0"/>
        <w:sz w:val="24"/>
        <w:szCs w:val="24"/>
        <w:lang w:val="ru-RU"/>
      </w:rPr>
    </w:lvl>
    <w:lvl w:ilvl="6">
      <w:start w:val="1"/>
      <w:numFmt w:val="decimal"/>
      <w:lvlText w:val="%7."/>
      <w:lvlJc w:val="left"/>
      <w:pPr>
        <w:tabs>
          <w:tab w:val="num" w:pos="5100"/>
        </w:tabs>
        <w:ind w:left="5100" w:hanging="420"/>
      </w:pPr>
      <w:rPr>
        <w:position w:val="0"/>
        <w:sz w:val="24"/>
        <w:szCs w:val="24"/>
        <w:lang w:val="ru-RU"/>
      </w:rPr>
    </w:lvl>
    <w:lvl w:ilvl="7">
      <w:start w:val="1"/>
      <w:numFmt w:val="lowerLetter"/>
      <w:lvlText w:val="%8."/>
      <w:lvlJc w:val="left"/>
      <w:pPr>
        <w:tabs>
          <w:tab w:val="num" w:pos="5820"/>
        </w:tabs>
        <w:ind w:left="5820" w:hanging="420"/>
      </w:pPr>
      <w:rPr>
        <w:position w:val="0"/>
        <w:sz w:val="24"/>
        <w:szCs w:val="24"/>
        <w:lang w:val="ru-RU"/>
      </w:rPr>
    </w:lvl>
    <w:lvl w:ilvl="8">
      <w:start w:val="1"/>
      <w:numFmt w:val="lowerRoman"/>
      <w:lvlText w:val="%9."/>
      <w:lvlJc w:val="left"/>
      <w:pPr>
        <w:tabs>
          <w:tab w:val="num" w:pos="6529"/>
        </w:tabs>
        <w:ind w:left="6529" w:hanging="345"/>
      </w:pPr>
      <w:rPr>
        <w:position w:val="0"/>
        <w:sz w:val="24"/>
        <w:szCs w:val="24"/>
        <w:lang w:val="ru-RU"/>
      </w:rPr>
    </w:lvl>
  </w:abstractNum>
  <w:abstractNum w:abstractNumId="15">
    <w:nsid w:val="508B2E77"/>
    <w:multiLevelType w:val="multilevel"/>
    <w:tmpl w:val="7B6C4E2C"/>
    <w:lvl w:ilvl="0">
      <w:start w:val="1"/>
      <w:numFmt w:val="decimal"/>
      <w:lvlText w:val="%1."/>
      <w:lvlJc w:val="left"/>
      <w:rPr>
        <w:b/>
        <w:bCs/>
        <w:position w:val="0"/>
        <w:lang w:val="ru-RU"/>
      </w:rPr>
    </w:lvl>
    <w:lvl w:ilvl="1">
      <w:start w:val="1"/>
      <w:numFmt w:val="lowerLetter"/>
      <w:lvlText w:val="%2."/>
      <w:lvlJc w:val="left"/>
      <w:rPr>
        <w:b/>
        <w:bCs/>
        <w:position w:val="0"/>
        <w:lang w:val="ru-RU"/>
      </w:rPr>
    </w:lvl>
    <w:lvl w:ilvl="2">
      <w:start w:val="1"/>
      <w:numFmt w:val="lowerRoman"/>
      <w:lvlText w:val="%3."/>
      <w:lvlJc w:val="left"/>
      <w:rPr>
        <w:b/>
        <w:bCs/>
        <w:position w:val="0"/>
        <w:lang w:val="ru-RU"/>
      </w:rPr>
    </w:lvl>
    <w:lvl w:ilvl="3">
      <w:start w:val="1"/>
      <w:numFmt w:val="decimal"/>
      <w:lvlText w:val="%4."/>
      <w:lvlJc w:val="left"/>
      <w:rPr>
        <w:b/>
        <w:bCs/>
        <w:position w:val="0"/>
        <w:lang w:val="ru-RU"/>
      </w:rPr>
    </w:lvl>
    <w:lvl w:ilvl="4">
      <w:start w:val="1"/>
      <w:numFmt w:val="lowerLetter"/>
      <w:lvlText w:val="%5."/>
      <w:lvlJc w:val="left"/>
      <w:rPr>
        <w:b/>
        <w:bCs/>
        <w:position w:val="0"/>
        <w:lang w:val="ru-RU"/>
      </w:rPr>
    </w:lvl>
    <w:lvl w:ilvl="5">
      <w:start w:val="1"/>
      <w:numFmt w:val="lowerRoman"/>
      <w:lvlText w:val="%6."/>
      <w:lvlJc w:val="left"/>
      <w:rPr>
        <w:b/>
        <w:bCs/>
        <w:position w:val="0"/>
        <w:lang w:val="ru-RU"/>
      </w:rPr>
    </w:lvl>
    <w:lvl w:ilvl="6">
      <w:start w:val="1"/>
      <w:numFmt w:val="decimal"/>
      <w:lvlText w:val="%7."/>
      <w:lvlJc w:val="left"/>
      <w:rPr>
        <w:b/>
        <w:bCs/>
        <w:position w:val="0"/>
        <w:lang w:val="ru-RU"/>
      </w:rPr>
    </w:lvl>
    <w:lvl w:ilvl="7">
      <w:start w:val="1"/>
      <w:numFmt w:val="lowerLetter"/>
      <w:lvlText w:val="%8."/>
      <w:lvlJc w:val="left"/>
      <w:rPr>
        <w:b/>
        <w:bCs/>
        <w:position w:val="0"/>
        <w:lang w:val="ru-RU"/>
      </w:rPr>
    </w:lvl>
    <w:lvl w:ilvl="8">
      <w:start w:val="1"/>
      <w:numFmt w:val="lowerRoman"/>
      <w:lvlText w:val="%9."/>
      <w:lvlJc w:val="left"/>
      <w:rPr>
        <w:b/>
        <w:bCs/>
        <w:position w:val="0"/>
        <w:lang w:val="ru-RU"/>
      </w:rPr>
    </w:lvl>
  </w:abstractNum>
  <w:abstractNum w:abstractNumId="16">
    <w:nsid w:val="5C6A20B6"/>
    <w:multiLevelType w:val="multilevel"/>
    <w:tmpl w:val="2FA64296"/>
    <w:lvl w:ilvl="0">
      <w:numFmt w:val="bullet"/>
      <w:lvlText w:val="-"/>
      <w:lvlJc w:val="left"/>
      <w:rPr>
        <w:position w:val="4"/>
        <w:shd w:val="clear" w:color="auto" w:fill="FFFFFF"/>
        <w:rtl w:val="0"/>
        <w:lang w:val="ru-RU"/>
      </w:rPr>
    </w:lvl>
    <w:lvl w:ilvl="1">
      <w:start w:val="1"/>
      <w:numFmt w:val="bullet"/>
      <w:lvlText w:val="-"/>
      <w:lvlJc w:val="left"/>
      <w:rPr>
        <w:position w:val="4"/>
        <w:shd w:val="clear" w:color="auto" w:fill="FFFFFF"/>
        <w:rtl w:val="0"/>
        <w:lang w:val="ru-RU"/>
      </w:rPr>
    </w:lvl>
    <w:lvl w:ilvl="2">
      <w:start w:val="1"/>
      <w:numFmt w:val="bullet"/>
      <w:lvlText w:val="-"/>
      <w:lvlJc w:val="left"/>
      <w:rPr>
        <w:position w:val="4"/>
        <w:shd w:val="clear" w:color="auto" w:fill="FFFFFF"/>
        <w:rtl w:val="0"/>
        <w:lang w:val="ru-RU"/>
      </w:rPr>
    </w:lvl>
    <w:lvl w:ilvl="3">
      <w:start w:val="1"/>
      <w:numFmt w:val="bullet"/>
      <w:lvlText w:val="-"/>
      <w:lvlJc w:val="left"/>
      <w:rPr>
        <w:position w:val="4"/>
        <w:shd w:val="clear" w:color="auto" w:fill="FFFFFF"/>
        <w:rtl w:val="0"/>
        <w:lang w:val="ru-RU"/>
      </w:rPr>
    </w:lvl>
    <w:lvl w:ilvl="4">
      <w:start w:val="1"/>
      <w:numFmt w:val="bullet"/>
      <w:lvlText w:val="-"/>
      <w:lvlJc w:val="left"/>
      <w:rPr>
        <w:position w:val="4"/>
        <w:shd w:val="clear" w:color="auto" w:fill="FFFFFF"/>
        <w:rtl w:val="0"/>
        <w:lang w:val="ru-RU"/>
      </w:rPr>
    </w:lvl>
    <w:lvl w:ilvl="5">
      <w:start w:val="1"/>
      <w:numFmt w:val="bullet"/>
      <w:lvlText w:val="-"/>
      <w:lvlJc w:val="left"/>
      <w:rPr>
        <w:position w:val="4"/>
        <w:shd w:val="clear" w:color="auto" w:fill="FFFFFF"/>
        <w:rtl w:val="0"/>
        <w:lang w:val="ru-RU"/>
      </w:rPr>
    </w:lvl>
    <w:lvl w:ilvl="6">
      <w:start w:val="1"/>
      <w:numFmt w:val="bullet"/>
      <w:lvlText w:val="-"/>
      <w:lvlJc w:val="left"/>
      <w:rPr>
        <w:position w:val="4"/>
        <w:shd w:val="clear" w:color="auto" w:fill="FFFFFF"/>
        <w:rtl w:val="0"/>
        <w:lang w:val="ru-RU"/>
      </w:rPr>
    </w:lvl>
    <w:lvl w:ilvl="7">
      <w:start w:val="1"/>
      <w:numFmt w:val="bullet"/>
      <w:lvlText w:val="-"/>
      <w:lvlJc w:val="left"/>
      <w:rPr>
        <w:position w:val="4"/>
        <w:shd w:val="clear" w:color="auto" w:fill="FFFFFF"/>
        <w:rtl w:val="0"/>
        <w:lang w:val="ru-RU"/>
      </w:rPr>
    </w:lvl>
    <w:lvl w:ilvl="8">
      <w:start w:val="1"/>
      <w:numFmt w:val="bullet"/>
      <w:lvlText w:val="-"/>
      <w:lvlJc w:val="left"/>
      <w:rPr>
        <w:position w:val="4"/>
        <w:shd w:val="clear" w:color="auto" w:fill="FFFFFF"/>
        <w:rtl w:val="0"/>
        <w:lang w:val="ru-RU"/>
      </w:rPr>
    </w:lvl>
  </w:abstractNum>
  <w:abstractNum w:abstractNumId="17">
    <w:nsid w:val="5CC52EB2"/>
    <w:multiLevelType w:val="multilevel"/>
    <w:tmpl w:val="5ECC5182"/>
    <w:styleLink w:val="List0"/>
    <w:lvl w:ilvl="0">
      <w:start w:val="1"/>
      <w:numFmt w:val="decimal"/>
      <w:lvlText w:val="%1."/>
      <w:lvlJc w:val="left"/>
      <w:rPr>
        <w:position w:val="0"/>
        <w:lang w:val="en-US"/>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18">
    <w:nsid w:val="5F493485"/>
    <w:multiLevelType w:val="multilevel"/>
    <w:tmpl w:val="2368B750"/>
    <w:styleLink w:val="21"/>
    <w:lvl w:ilvl="0">
      <w:numFmt w:val="bullet"/>
      <w:lvlText w:val="•"/>
      <w:lvlJc w:val="left"/>
      <w:rPr>
        <w:position w:val="0"/>
        <w:shd w:val="clear" w:color="auto" w:fill="FFFFFF"/>
        <w:lang w:val="ru-RU"/>
      </w:rPr>
    </w:lvl>
    <w:lvl w:ilvl="1">
      <w:start w:val="1"/>
      <w:numFmt w:val="bullet"/>
      <w:lvlText w:val="o"/>
      <w:lvlJc w:val="left"/>
      <w:rPr>
        <w:position w:val="0"/>
        <w:shd w:val="clear" w:color="auto" w:fill="FFFFFF"/>
        <w:lang w:val="ru-RU"/>
      </w:rPr>
    </w:lvl>
    <w:lvl w:ilvl="2">
      <w:start w:val="1"/>
      <w:numFmt w:val="bullet"/>
      <w:lvlText w:val="▪"/>
      <w:lvlJc w:val="left"/>
      <w:rPr>
        <w:position w:val="0"/>
        <w:shd w:val="clear" w:color="auto" w:fill="FFFFFF"/>
        <w:lang w:val="ru-RU"/>
      </w:rPr>
    </w:lvl>
    <w:lvl w:ilvl="3">
      <w:start w:val="1"/>
      <w:numFmt w:val="bullet"/>
      <w:lvlText w:val="•"/>
      <w:lvlJc w:val="left"/>
      <w:rPr>
        <w:position w:val="0"/>
        <w:shd w:val="clear" w:color="auto" w:fill="FFFFFF"/>
        <w:lang w:val="ru-RU"/>
      </w:rPr>
    </w:lvl>
    <w:lvl w:ilvl="4">
      <w:start w:val="1"/>
      <w:numFmt w:val="bullet"/>
      <w:lvlText w:val="o"/>
      <w:lvlJc w:val="left"/>
      <w:rPr>
        <w:position w:val="0"/>
        <w:shd w:val="clear" w:color="auto" w:fill="FFFFFF"/>
        <w:lang w:val="ru-RU"/>
      </w:rPr>
    </w:lvl>
    <w:lvl w:ilvl="5">
      <w:start w:val="1"/>
      <w:numFmt w:val="bullet"/>
      <w:lvlText w:val="▪"/>
      <w:lvlJc w:val="left"/>
      <w:rPr>
        <w:position w:val="0"/>
        <w:shd w:val="clear" w:color="auto" w:fill="FFFFFF"/>
        <w:lang w:val="ru-RU"/>
      </w:rPr>
    </w:lvl>
    <w:lvl w:ilvl="6">
      <w:start w:val="1"/>
      <w:numFmt w:val="bullet"/>
      <w:lvlText w:val="•"/>
      <w:lvlJc w:val="left"/>
      <w:rPr>
        <w:position w:val="0"/>
        <w:shd w:val="clear" w:color="auto" w:fill="FFFFFF"/>
        <w:lang w:val="ru-RU"/>
      </w:rPr>
    </w:lvl>
    <w:lvl w:ilvl="7">
      <w:start w:val="1"/>
      <w:numFmt w:val="bullet"/>
      <w:lvlText w:val="o"/>
      <w:lvlJc w:val="left"/>
      <w:rPr>
        <w:position w:val="0"/>
        <w:shd w:val="clear" w:color="auto" w:fill="FFFFFF"/>
        <w:lang w:val="ru-RU"/>
      </w:rPr>
    </w:lvl>
    <w:lvl w:ilvl="8">
      <w:start w:val="1"/>
      <w:numFmt w:val="bullet"/>
      <w:lvlText w:val="▪"/>
      <w:lvlJc w:val="left"/>
      <w:rPr>
        <w:position w:val="0"/>
        <w:shd w:val="clear" w:color="auto" w:fill="FFFFFF"/>
        <w:lang w:val="ru-RU"/>
      </w:rPr>
    </w:lvl>
  </w:abstractNum>
  <w:abstractNum w:abstractNumId="19">
    <w:nsid w:val="66132861"/>
    <w:multiLevelType w:val="multilevel"/>
    <w:tmpl w:val="9B50D822"/>
    <w:lvl w:ilvl="0">
      <w:numFmt w:val="bullet"/>
      <w:lvlText w:val="-"/>
      <w:lvlJc w:val="left"/>
      <w:rPr>
        <w:position w:val="4"/>
        <w:shd w:val="clear" w:color="auto" w:fill="FFFFFF"/>
        <w:rtl w:val="0"/>
        <w:lang w:val="ru-RU"/>
      </w:rPr>
    </w:lvl>
    <w:lvl w:ilvl="1">
      <w:start w:val="1"/>
      <w:numFmt w:val="bullet"/>
      <w:lvlText w:val="-"/>
      <w:lvlJc w:val="left"/>
      <w:rPr>
        <w:position w:val="4"/>
        <w:shd w:val="clear" w:color="auto" w:fill="FFFFFF"/>
        <w:rtl w:val="0"/>
        <w:lang w:val="ru-RU"/>
      </w:rPr>
    </w:lvl>
    <w:lvl w:ilvl="2">
      <w:start w:val="1"/>
      <w:numFmt w:val="bullet"/>
      <w:lvlText w:val="-"/>
      <w:lvlJc w:val="left"/>
      <w:rPr>
        <w:position w:val="4"/>
        <w:shd w:val="clear" w:color="auto" w:fill="FFFFFF"/>
        <w:rtl w:val="0"/>
        <w:lang w:val="ru-RU"/>
      </w:rPr>
    </w:lvl>
    <w:lvl w:ilvl="3">
      <w:start w:val="1"/>
      <w:numFmt w:val="bullet"/>
      <w:lvlText w:val="-"/>
      <w:lvlJc w:val="left"/>
      <w:rPr>
        <w:position w:val="4"/>
        <w:shd w:val="clear" w:color="auto" w:fill="FFFFFF"/>
        <w:rtl w:val="0"/>
        <w:lang w:val="ru-RU"/>
      </w:rPr>
    </w:lvl>
    <w:lvl w:ilvl="4">
      <w:start w:val="1"/>
      <w:numFmt w:val="bullet"/>
      <w:lvlText w:val="-"/>
      <w:lvlJc w:val="left"/>
      <w:rPr>
        <w:position w:val="4"/>
        <w:shd w:val="clear" w:color="auto" w:fill="FFFFFF"/>
        <w:rtl w:val="0"/>
        <w:lang w:val="ru-RU"/>
      </w:rPr>
    </w:lvl>
    <w:lvl w:ilvl="5">
      <w:start w:val="1"/>
      <w:numFmt w:val="bullet"/>
      <w:lvlText w:val="-"/>
      <w:lvlJc w:val="left"/>
      <w:rPr>
        <w:position w:val="4"/>
        <w:shd w:val="clear" w:color="auto" w:fill="FFFFFF"/>
        <w:rtl w:val="0"/>
        <w:lang w:val="ru-RU"/>
      </w:rPr>
    </w:lvl>
    <w:lvl w:ilvl="6">
      <w:start w:val="1"/>
      <w:numFmt w:val="bullet"/>
      <w:lvlText w:val="-"/>
      <w:lvlJc w:val="left"/>
      <w:rPr>
        <w:position w:val="4"/>
        <w:shd w:val="clear" w:color="auto" w:fill="FFFFFF"/>
        <w:rtl w:val="0"/>
        <w:lang w:val="ru-RU"/>
      </w:rPr>
    </w:lvl>
    <w:lvl w:ilvl="7">
      <w:start w:val="1"/>
      <w:numFmt w:val="bullet"/>
      <w:lvlText w:val="-"/>
      <w:lvlJc w:val="left"/>
      <w:rPr>
        <w:position w:val="4"/>
        <w:shd w:val="clear" w:color="auto" w:fill="FFFFFF"/>
        <w:rtl w:val="0"/>
        <w:lang w:val="ru-RU"/>
      </w:rPr>
    </w:lvl>
    <w:lvl w:ilvl="8">
      <w:start w:val="1"/>
      <w:numFmt w:val="bullet"/>
      <w:lvlText w:val="-"/>
      <w:lvlJc w:val="left"/>
      <w:rPr>
        <w:position w:val="4"/>
        <w:shd w:val="clear" w:color="auto" w:fill="FFFFFF"/>
        <w:rtl w:val="0"/>
        <w:lang w:val="ru-RU"/>
      </w:rPr>
    </w:lvl>
  </w:abstractNum>
  <w:abstractNum w:abstractNumId="20">
    <w:nsid w:val="69216BFA"/>
    <w:multiLevelType w:val="multilevel"/>
    <w:tmpl w:val="38963474"/>
    <w:lvl w:ilvl="0">
      <w:start w:val="1"/>
      <w:numFmt w:val="decimal"/>
      <w:lvlText w:val="%1."/>
      <w:lvlJc w:val="left"/>
      <w:pPr>
        <w:tabs>
          <w:tab w:val="num" w:pos="506"/>
        </w:tabs>
        <w:ind w:left="506" w:hanging="506"/>
      </w:pPr>
      <w:rPr>
        <w:position w:val="0"/>
        <w:sz w:val="24"/>
        <w:szCs w:val="24"/>
        <w:lang w:val="ru-RU"/>
      </w:rPr>
    </w:lvl>
    <w:lvl w:ilvl="1">
      <w:start w:val="1"/>
      <w:numFmt w:val="lowerLetter"/>
      <w:lvlText w:val="%2."/>
      <w:lvlJc w:val="left"/>
      <w:pPr>
        <w:tabs>
          <w:tab w:val="num" w:pos="1500"/>
        </w:tabs>
        <w:ind w:left="1500" w:hanging="420"/>
      </w:pPr>
      <w:rPr>
        <w:position w:val="0"/>
        <w:sz w:val="24"/>
        <w:szCs w:val="24"/>
        <w:lang w:val="ru-RU"/>
      </w:rPr>
    </w:lvl>
    <w:lvl w:ilvl="2">
      <w:start w:val="1"/>
      <w:numFmt w:val="lowerRoman"/>
      <w:lvlText w:val="%3."/>
      <w:lvlJc w:val="left"/>
      <w:pPr>
        <w:tabs>
          <w:tab w:val="num" w:pos="2209"/>
        </w:tabs>
        <w:ind w:left="2209" w:hanging="345"/>
      </w:pPr>
      <w:rPr>
        <w:position w:val="0"/>
        <w:sz w:val="24"/>
        <w:szCs w:val="24"/>
        <w:lang w:val="ru-RU"/>
      </w:rPr>
    </w:lvl>
    <w:lvl w:ilvl="3">
      <w:start w:val="1"/>
      <w:numFmt w:val="decimal"/>
      <w:lvlText w:val="%4."/>
      <w:lvlJc w:val="left"/>
      <w:pPr>
        <w:tabs>
          <w:tab w:val="num" w:pos="2940"/>
        </w:tabs>
        <w:ind w:left="2940" w:hanging="420"/>
      </w:pPr>
      <w:rPr>
        <w:position w:val="0"/>
        <w:sz w:val="24"/>
        <w:szCs w:val="24"/>
        <w:lang w:val="ru-RU"/>
      </w:rPr>
    </w:lvl>
    <w:lvl w:ilvl="4">
      <w:start w:val="1"/>
      <w:numFmt w:val="lowerLetter"/>
      <w:lvlText w:val="%5."/>
      <w:lvlJc w:val="left"/>
      <w:pPr>
        <w:tabs>
          <w:tab w:val="num" w:pos="3660"/>
        </w:tabs>
        <w:ind w:left="3660" w:hanging="420"/>
      </w:pPr>
      <w:rPr>
        <w:position w:val="0"/>
        <w:sz w:val="24"/>
        <w:szCs w:val="24"/>
        <w:lang w:val="ru-RU"/>
      </w:rPr>
    </w:lvl>
    <w:lvl w:ilvl="5">
      <w:start w:val="1"/>
      <w:numFmt w:val="lowerRoman"/>
      <w:lvlText w:val="%6."/>
      <w:lvlJc w:val="left"/>
      <w:pPr>
        <w:tabs>
          <w:tab w:val="num" w:pos="4369"/>
        </w:tabs>
        <w:ind w:left="4369" w:hanging="345"/>
      </w:pPr>
      <w:rPr>
        <w:position w:val="0"/>
        <w:sz w:val="24"/>
        <w:szCs w:val="24"/>
        <w:lang w:val="ru-RU"/>
      </w:rPr>
    </w:lvl>
    <w:lvl w:ilvl="6">
      <w:start w:val="1"/>
      <w:numFmt w:val="decimal"/>
      <w:lvlText w:val="%7."/>
      <w:lvlJc w:val="left"/>
      <w:pPr>
        <w:tabs>
          <w:tab w:val="num" w:pos="5100"/>
        </w:tabs>
        <w:ind w:left="5100" w:hanging="420"/>
      </w:pPr>
      <w:rPr>
        <w:position w:val="0"/>
        <w:sz w:val="24"/>
        <w:szCs w:val="24"/>
        <w:lang w:val="ru-RU"/>
      </w:rPr>
    </w:lvl>
    <w:lvl w:ilvl="7">
      <w:start w:val="1"/>
      <w:numFmt w:val="lowerLetter"/>
      <w:lvlText w:val="%8."/>
      <w:lvlJc w:val="left"/>
      <w:pPr>
        <w:tabs>
          <w:tab w:val="num" w:pos="5820"/>
        </w:tabs>
        <w:ind w:left="5820" w:hanging="420"/>
      </w:pPr>
      <w:rPr>
        <w:position w:val="0"/>
        <w:sz w:val="24"/>
        <w:szCs w:val="24"/>
        <w:lang w:val="ru-RU"/>
      </w:rPr>
    </w:lvl>
    <w:lvl w:ilvl="8">
      <w:start w:val="1"/>
      <w:numFmt w:val="lowerRoman"/>
      <w:lvlText w:val="%9."/>
      <w:lvlJc w:val="left"/>
      <w:pPr>
        <w:tabs>
          <w:tab w:val="num" w:pos="6529"/>
        </w:tabs>
        <w:ind w:left="6529" w:hanging="345"/>
      </w:pPr>
      <w:rPr>
        <w:position w:val="0"/>
        <w:sz w:val="24"/>
        <w:szCs w:val="24"/>
        <w:lang w:val="ru-RU"/>
      </w:rPr>
    </w:lvl>
  </w:abstractNum>
  <w:abstractNum w:abstractNumId="21">
    <w:nsid w:val="6CB82704"/>
    <w:multiLevelType w:val="multilevel"/>
    <w:tmpl w:val="F0A6C0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6CE011BE"/>
    <w:multiLevelType w:val="multilevel"/>
    <w:tmpl w:val="9DE4CABA"/>
    <w:lvl w:ilvl="0">
      <w:start w:val="1"/>
      <w:numFmt w:val="decimal"/>
      <w:lvlText w:val="%1."/>
      <w:lvlJc w:val="left"/>
      <w:rPr>
        <w:position w:val="0"/>
        <w:lang w:val="ru-RU"/>
      </w:rPr>
    </w:lvl>
    <w:lvl w:ilvl="1">
      <w:start w:val="1"/>
      <w:numFmt w:val="lowerLetter"/>
      <w:lvlText w:val="%2."/>
      <w:lvlJc w:val="left"/>
      <w:rPr>
        <w:position w:val="0"/>
        <w:lang w:val="ru-RU"/>
      </w:rPr>
    </w:lvl>
    <w:lvl w:ilvl="2">
      <w:start w:val="1"/>
      <w:numFmt w:val="lowerRoman"/>
      <w:lvlText w:val="%3."/>
      <w:lvlJc w:val="left"/>
      <w:rPr>
        <w:position w:val="0"/>
        <w:lang w:val="ru-RU"/>
      </w:rPr>
    </w:lvl>
    <w:lvl w:ilvl="3">
      <w:start w:val="1"/>
      <w:numFmt w:val="decimal"/>
      <w:lvlText w:val="%4."/>
      <w:lvlJc w:val="left"/>
      <w:rPr>
        <w:position w:val="0"/>
        <w:lang w:val="ru-RU"/>
      </w:rPr>
    </w:lvl>
    <w:lvl w:ilvl="4">
      <w:start w:val="1"/>
      <w:numFmt w:val="lowerLetter"/>
      <w:lvlText w:val="%5."/>
      <w:lvlJc w:val="left"/>
      <w:rPr>
        <w:position w:val="0"/>
        <w:lang w:val="ru-RU"/>
      </w:rPr>
    </w:lvl>
    <w:lvl w:ilvl="5">
      <w:start w:val="1"/>
      <w:numFmt w:val="lowerRoman"/>
      <w:lvlText w:val="%6."/>
      <w:lvlJc w:val="left"/>
      <w:rPr>
        <w:position w:val="0"/>
        <w:lang w:val="ru-RU"/>
      </w:rPr>
    </w:lvl>
    <w:lvl w:ilvl="6">
      <w:start w:val="1"/>
      <w:numFmt w:val="decimal"/>
      <w:lvlText w:val="%7."/>
      <w:lvlJc w:val="left"/>
      <w:rPr>
        <w:position w:val="0"/>
        <w:lang w:val="ru-RU"/>
      </w:rPr>
    </w:lvl>
    <w:lvl w:ilvl="7">
      <w:start w:val="1"/>
      <w:numFmt w:val="lowerLetter"/>
      <w:lvlText w:val="%8."/>
      <w:lvlJc w:val="left"/>
      <w:rPr>
        <w:position w:val="0"/>
        <w:lang w:val="ru-RU"/>
      </w:rPr>
    </w:lvl>
    <w:lvl w:ilvl="8">
      <w:start w:val="1"/>
      <w:numFmt w:val="lowerRoman"/>
      <w:lvlText w:val="%9."/>
      <w:lvlJc w:val="left"/>
      <w:rPr>
        <w:position w:val="0"/>
        <w:lang w:val="ru-RU"/>
      </w:rPr>
    </w:lvl>
  </w:abstractNum>
  <w:abstractNum w:abstractNumId="23">
    <w:nsid w:val="6FEE49A6"/>
    <w:multiLevelType w:val="multilevel"/>
    <w:tmpl w:val="3B628E18"/>
    <w:lvl w:ilvl="0">
      <w:start w:val="1"/>
      <w:numFmt w:val="bullet"/>
      <w:lvlText w:val="-"/>
      <w:lvlJc w:val="left"/>
      <w:rPr>
        <w:position w:val="4"/>
        <w:shd w:val="clear" w:color="auto" w:fill="FFFFFF"/>
        <w:rtl w:val="0"/>
        <w:lang w:val="ru-RU"/>
      </w:rPr>
    </w:lvl>
    <w:lvl w:ilvl="1">
      <w:start w:val="1"/>
      <w:numFmt w:val="bullet"/>
      <w:lvlText w:val="-"/>
      <w:lvlJc w:val="left"/>
      <w:rPr>
        <w:position w:val="4"/>
        <w:shd w:val="clear" w:color="auto" w:fill="FFFFFF"/>
        <w:rtl w:val="0"/>
        <w:lang w:val="ru-RU"/>
      </w:rPr>
    </w:lvl>
    <w:lvl w:ilvl="2">
      <w:start w:val="1"/>
      <w:numFmt w:val="bullet"/>
      <w:lvlText w:val="-"/>
      <w:lvlJc w:val="left"/>
      <w:rPr>
        <w:position w:val="4"/>
        <w:shd w:val="clear" w:color="auto" w:fill="FFFFFF"/>
        <w:rtl w:val="0"/>
        <w:lang w:val="ru-RU"/>
      </w:rPr>
    </w:lvl>
    <w:lvl w:ilvl="3">
      <w:start w:val="1"/>
      <w:numFmt w:val="bullet"/>
      <w:lvlText w:val="-"/>
      <w:lvlJc w:val="left"/>
      <w:rPr>
        <w:position w:val="4"/>
        <w:shd w:val="clear" w:color="auto" w:fill="FFFFFF"/>
        <w:rtl w:val="0"/>
        <w:lang w:val="ru-RU"/>
      </w:rPr>
    </w:lvl>
    <w:lvl w:ilvl="4">
      <w:start w:val="1"/>
      <w:numFmt w:val="bullet"/>
      <w:lvlText w:val="-"/>
      <w:lvlJc w:val="left"/>
      <w:rPr>
        <w:position w:val="4"/>
        <w:shd w:val="clear" w:color="auto" w:fill="FFFFFF"/>
        <w:rtl w:val="0"/>
        <w:lang w:val="ru-RU"/>
      </w:rPr>
    </w:lvl>
    <w:lvl w:ilvl="5">
      <w:start w:val="1"/>
      <w:numFmt w:val="bullet"/>
      <w:lvlText w:val="-"/>
      <w:lvlJc w:val="left"/>
      <w:rPr>
        <w:position w:val="4"/>
        <w:shd w:val="clear" w:color="auto" w:fill="FFFFFF"/>
        <w:rtl w:val="0"/>
        <w:lang w:val="ru-RU"/>
      </w:rPr>
    </w:lvl>
    <w:lvl w:ilvl="6">
      <w:start w:val="1"/>
      <w:numFmt w:val="bullet"/>
      <w:lvlText w:val="-"/>
      <w:lvlJc w:val="left"/>
      <w:rPr>
        <w:position w:val="4"/>
        <w:shd w:val="clear" w:color="auto" w:fill="FFFFFF"/>
        <w:rtl w:val="0"/>
        <w:lang w:val="ru-RU"/>
      </w:rPr>
    </w:lvl>
    <w:lvl w:ilvl="7">
      <w:start w:val="1"/>
      <w:numFmt w:val="bullet"/>
      <w:lvlText w:val="-"/>
      <w:lvlJc w:val="left"/>
      <w:rPr>
        <w:position w:val="4"/>
        <w:shd w:val="clear" w:color="auto" w:fill="FFFFFF"/>
        <w:rtl w:val="0"/>
        <w:lang w:val="ru-RU"/>
      </w:rPr>
    </w:lvl>
    <w:lvl w:ilvl="8">
      <w:start w:val="1"/>
      <w:numFmt w:val="bullet"/>
      <w:lvlText w:val="-"/>
      <w:lvlJc w:val="left"/>
      <w:rPr>
        <w:position w:val="4"/>
        <w:shd w:val="clear" w:color="auto" w:fill="FFFFFF"/>
        <w:rtl w:val="0"/>
        <w:lang w:val="ru-RU"/>
      </w:rPr>
    </w:lvl>
  </w:abstractNum>
  <w:abstractNum w:abstractNumId="24">
    <w:nsid w:val="7287011E"/>
    <w:multiLevelType w:val="multilevel"/>
    <w:tmpl w:val="2980818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nsid w:val="734A2E63"/>
    <w:multiLevelType w:val="multilevel"/>
    <w:tmpl w:val="716EF2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7F0D643F"/>
    <w:multiLevelType w:val="multilevel"/>
    <w:tmpl w:val="2CAC26A0"/>
    <w:styleLink w:val="51"/>
    <w:lvl w:ilvl="0">
      <w:start w:val="6"/>
      <w:numFmt w:val="decimal"/>
      <w:lvlText w:val="%1."/>
      <w:lvlJc w:val="left"/>
      <w:rPr>
        <w:position w:val="0"/>
        <w:lang w:val="ru-RU"/>
      </w:rPr>
    </w:lvl>
    <w:lvl w:ilvl="1">
      <w:start w:val="1"/>
      <w:numFmt w:val="lowerLetter"/>
      <w:lvlText w:val="%2."/>
      <w:lvlJc w:val="left"/>
      <w:rPr>
        <w:position w:val="0"/>
        <w:lang w:val="ru-RU"/>
      </w:rPr>
    </w:lvl>
    <w:lvl w:ilvl="2">
      <w:start w:val="1"/>
      <w:numFmt w:val="lowerRoman"/>
      <w:lvlText w:val="%3."/>
      <w:lvlJc w:val="left"/>
      <w:rPr>
        <w:position w:val="0"/>
        <w:lang w:val="ru-RU"/>
      </w:rPr>
    </w:lvl>
    <w:lvl w:ilvl="3">
      <w:start w:val="1"/>
      <w:numFmt w:val="decimal"/>
      <w:lvlText w:val="%4."/>
      <w:lvlJc w:val="left"/>
      <w:rPr>
        <w:position w:val="0"/>
        <w:lang w:val="ru-RU"/>
      </w:rPr>
    </w:lvl>
    <w:lvl w:ilvl="4">
      <w:start w:val="1"/>
      <w:numFmt w:val="lowerLetter"/>
      <w:lvlText w:val="%5."/>
      <w:lvlJc w:val="left"/>
      <w:rPr>
        <w:position w:val="0"/>
        <w:lang w:val="ru-RU"/>
      </w:rPr>
    </w:lvl>
    <w:lvl w:ilvl="5">
      <w:start w:val="1"/>
      <w:numFmt w:val="lowerRoman"/>
      <w:lvlText w:val="%6."/>
      <w:lvlJc w:val="left"/>
      <w:rPr>
        <w:position w:val="0"/>
        <w:lang w:val="ru-RU"/>
      </w:rPr>
    </w:lvl>
    <w:lvl w:ilvl="6">
      <w:start w:val="1"/>
      <w:numFmt w:val="decimal"/>
      <w:lvlText w:val="%7."/>
      <w:lvlJc w:val="left"/>
      <w:rPr>
        <w:position w:val="0"/>
        <w:lang w:val="ru-RU"/>
      </w:rPr>
    </w:lvl>
    <w:lvl w:ilvl="7">
      <w:start w:val="1"/>
      <w:numFmt w:val="lowerLetter"/>
      <w:lvlText w:val="%8."/>
      <w:lvlJc w:val="left"/>
      <w:rPr>
        <w:position w:val="0"/>
        <w:lang w:val="ru-RU"/>
      </w:rPr>
    </w:lvl>
    <w:lvl w:ilvl="8">
      <w:start w:val="1"/>
      <w:numFmt w:val="lowerRoman"/>
      <w:lvlText w:val="%9."/>
      <w:lvlJc w:val="left"/>
      <w:rPr>
        <w:position w:val="0"/>
        <w:lang w:val="ru-RU"/>
      </w:rPr>
    </w:lvl>
  </w:abstractNum>
  <w:num w:numId="1">
    <w:abstractNumId w:val="7"/>
  </w:num>
  <w:num w:numId="2">
    <w:abstractNumId w:val="1"/>
  </w:num>
  <w:num w:numId="3">
    <w:abstractNumId w:val="17"/>
  </w:num>
  <w:num w:numId="4">
    <w:abstractNumId w:val="6"/>
  </w:num>
  <w:num w:numId="5">
    <w:abstractNumId w:val="8"/>
  </w:num>
  <w:num w:numId="6">
    <w:abstractNumId w:val="9"/>
  </w:num>
  <w:num w:numId="7">
    <w:abstractNumId w:val="2"/>
  </w:num>
  <w:num w:numId="8">
    <w:abstractNumId w:val="25"/>
  </w:num>
  <w:num w:numId="9">
    <w:abstractNumId w:val="18"/>
  </w:num>
  <w:num w:numId="10">
    <w:abstractNumId w:val="4"/>
  </w:num>
  <w:num w:numId="11">
    <w:abstractNumId w:val="21"/>
  </w:num>
  <w:num w:numId="12">
    <w:abstractNumId w:val="12"/>
  </w:num>
  <w:num w:numId="13">
    <w:abstractNumId w:val="15"/>
  </w:num>
  <w:num w:numId="14">
    <w:abstractNumId w:val="11"/>
  </w:num>
  <w:num w:numId="15">
    <w:abstractNumId w:val="10"/>
  </w:num>
  <w:num w:numId="16">
    <w:abstractNumId w:val="23"/>
  </w:num>
  <w:num w:numId="17">
    <w:abstractNumId w:val="19"/>
  </w:num>
  <w:num w:numId="18">
    <w:abstractNumId w:val="3"/>
  </w:num>
  <w:num w:numId="19">
    <w:abstractNumId w:val="5"/>
  </w:num>
  <w:num w:numId="20">
    <w:abstractNumId w:val="16"/>
  </w:num>
  <w:num w:numId="21">
    <w:abstractNumId w:val="0"/>
  </w:num>
  <w:num w:numId="22">
    <w:abstractNumId w:val="22"/>
  </w:num>
  <w:num w:numId="23">
    <w:abstractNumId w:val="24"/>
  </w:num>
  <w:num w:numId="24">
    <w:abstractNumId w:val="13"/>
  </w:num>
  <w:num w:numId="25">
    <w:abstractNumId w:val="20"/>
  </w:num>
  <w:num w:numId="26">
    <w:abstractNumId w:val="14"/>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 w:id="1"/>
  </w:footnotePr>
  <w:endnotePr>
    <w:endnote w:id="-1"/>
    <w:endnote w:id="0"/>
  </w:endnotePr>
  <w:compat>
    <w:useFELayout/>
  </w:compat>
  <w:rsids>
    <w:rsidRoot w:val="002B51C2"/>
    <w:rsid w:val="00287791"/>
    <w:rsid w:val="002B51C2"/>
    <w:rsid w:val="00341E0C"/>
    <w:rsid w:val="00626E9A"/>
    <w:rsid w:val="0065795F"/>
    <w:rsid w:val="008835E5"/>
    <w:rsid w:val="009C5C76"/>
    <w:rsid w:val="00B77845"/>
    <w:rsid w:val="00CD1DD2"/>
    <w:rsid w:val="00CE6CE7"/>
    <w:rsid w:val="00D43A77"/>
    <w:rsid w:val="00EA25F7"/>
    <w:rsid w:val="00EE003F"/>
    <w:rsid w:val="00F06363"/>
    <w:rsid w:val="00F240AF"/>
    <w:rsid w:val="00F8530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B51C2"/>
    <w:rPr>
      <w:rFonts w:ascii="Arial Unicode MS" w:hAnsi="Arial Unicode MS" w:cs="Arial Unicode MS"/>
      <w:color w:val="000000"/>
      <w:sz w:val="24"/>
      <w:szCs w:val="24"/>
      <w:u w:color="00000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B51C2"/>
    <w:rPr>
      <w:u w:val="single"/>
    </w:rPr>
  </w:style>
  <w:style w:type="table" w:customStyle="1" w:styleId="TableNormal">
    <w:name w:val="Table Normal"/>
    <w:rsid w:val="002B51C2"/>
    <w:tblPr>
      <w:tblInd w:w="0" w:type="dxa"/>
      <w:tblCellMar>
        <w:top w:w="0" w:type="dxa"/>
        <w:left w:w="0" w:type="dxa"/>
        <w:bottom w:w="0" w:type="dxa"/>
        <w:right w:w="0" w:type="dxa"/>
      </w:tblCellMar>
    </w:tblPr>
  </w:style>
  <w:style w:type="paragraph" w:customStyle="1" w:styleId="a5">
    <w:name w:val="Верхн./нижн. кол."/>
    <w:rsid w:val="002B51C2"/>
    <w:pPr>
      <w:tabs>
        <w:tab w:val="right" w:pos="9020"/>
      </w:tabs>
    </w:pPr>
    <w:rPr>
      <w:rFonts w:ascii="Helvetica" w:hAnsi="Arial Unicode MS" w:cs="Arial Unicode MS"/>
      <w:color w:val="000000"/>
      <w:sz w:val="24"/>
      <w:szCs w:val="24"/>
    </w:rPr>
  </w:style>
  <w:style w:type="paragraph" w:styleId="a6">
    <w:name w:val="footer"/>
    <w:rsid w:val="002B51C2"/>
    <w:pPr>
      <w:tabs>
        <w:tab w:val="center" w:pos="4677"/>
        <w:tab w:val="right" w:pos="9355"/>
      </w:tabs>
    </w:pPr>
    <w:rPr>
      <w:rFonts w:hAnsi="Arial Unicode MS" w:cs="Arial Unicode MS"/>
      <w:color w:val="000000"/>
      <w:sz w:val="24"/>
      <w:szCs w:val="24"/>
      <w:u w:color="000000"/>
    </w:rPr>
  </w:style>
  <w:style w:type="paragraph" w:styleId="a7">
    <w:name w:val="List Paragraph"/>
    <w:rsid w:val="002B51C2"/>
    <w:pPr>
      <w:ind w:left="720"/>
    </w:pPr>
    <w:rPr>
      <w:rFonts w:ascii="Arial Unicode MS" w:hAnsi="Arial Unicode MS" w:cs="Arial Unicode MS"/>
      <w:color w:val="000000"/>
      <w:sz w:val="24"/>
      <w:szCs w:val="24"/>
      <w:u w:color="000000"/>
    </w:rPr>
  </w:style>
  <w:style w:type="numbering" w:customStyle="1" w:styleId="List0">
    <w:name w:val="List 0"/>
    <w:basedOn w:val="1"/>
    <w:rsid w:val="002B51C2"/>
    <w:pPr>
      <w:numPr>
        <w:numId w:val="3"/>
      </w:numPr>
    </w:pPr>
  </w:style>
  <w:style w:type="numbering" w:customStyle="1" w:styleId="1">
    <w:name w:val="Импортированный стиль 1"/>
    <w:rsid w:val="002B51C2"/>
  </w:style>
  <w:style w:type="numbering" w:customStyle="1" w:styleId="List1">
    <w:name w:val="List 1"/>
    <w:basedOn w:val="2"/>
    <w:rsid w:val="002B51C2"/>
    <w:pPr>
      <w:numPr>
        <w:numId w:val="6"/>
      </w:numPr>
    </w:pPr>
  </w:style>
  <w:style w:type="numbering" w:customStyle="1" w:styleId="2">
    <w:name w:val="Импортированный стиль 2"/>
    <w:rsid w:val="002B51C2"/>
  </w:style>
  <w:style w:type="numbering" w:customStyle="1" w:styleId="21">
    <w:name w:val="Список 21"/>
    <w:basedOn w:val="3"/>
    <w:rsid w:val="002B51C2"/>
    <w:pPr>
      <w:numPr>
        <w:numId w:val="9"/>
      </w:numPr>
    </w:pPr>
  </w:style>
  <w:style w:type="numbering" w:customStyle="1" w:styleId="3">
    <w:name w:val="Импортированный стиль 3"/>
    <w:rsid w:val="002B51C2"/>
  </w:style>
  <w:style w:type="numbering" w:customStyle="1" w:styleId="31">
    <w:name w:val="Список 31"/>
    <w:basedOn w:val="4"/>
    <w:rsid w:val="002B51C2"/>
    <w:pPr>
      <w:numPr>
        <w:numId w:val="12"/>
      </w:numPr>
    </w:pPr>
  </w:style>
  <w:style w:type="numbering" w:customStyle="1" w:styleId="4">
    <w:name w:val="Импортированный стиль 4"/>
    <w:rsid w:val="002B51C2"/>
  </w:style>
  <w:style w:type="numbering" w:customStyle="1" w:styleId="41">
    <w:name w:val="Список 41"/>
    <w:basedOn w:val="5"/>
    <w:rsid w:val="002B51C2"/>
    <w:pPr>
      <w:numPr>
        <w:numId w:val="15"/>
      </w:numPr>
    </w:pPr>
  </w:style>
  <w:style w:type="numbering" w:customStyle="1" w:styleId="5">
    <w:name w:val="Импортированный стиль 5"/>
    <w:rsid w:val="002B51C2"/>
  </w:style>
  <w:style w:type="paragraph" w:styleId="a8">
    <w:name w:val="footnote text"/>
    <w:rsid w:val="002B51C2"/>
    <w:rPr>
      <w:rFonts w:ascii="Arial Unicode MS" w:hAnsi="Arial Unicode MS" w:cs="Arial Unicode MS"/>
      <w:color w:val="000000"/>
      <w:u w:color="000000"/>
    </w:rPr>
  </w:style>
  <w:style w:type="character" w:customStyle="1" w:styleId="a9">
    <w:name w:val="Нет"/>
    <w:rsid w:val="002B51C2"/>
  </w:style>
  <w:style w:type="character" w:customStyle="1" w:styleId="Hyperlink0">
    <w:name w:val="Hyperlink.0"/>
    <w:basedOn w:val="a9"/>
    <w:rsid w:val="002B51C2"/>
    <w:rPr>
      <w:sz w:val="24"/>
      <w:szCs w:val="24"/>
      <w:lang w:val="ru-RU"/>
    </w:rPr>
  </w:style>
  <w:style w:type="paragraph" w:customStyle="1" w:styleId="cmnt">
    <w:name w:val="cmnt"/>
    <w:rsid w:val="002B51C2"/>
    <w:pPr>
      <w:spacing w:before="100" w:after="100"/>
    </w:pPr>
    <w:rPr>
      <w:rFonts w:ascii="Arial Unicode MS" w:hAnsi="Arial Unicode MS" w:cs="Arial Unicode MS"/>
      <w:color w:val="000000"/>
      <w:sz w:val="24"/>
      <w:szCs w:val="24"/>
      <w:u w:color="000000"/>
    </w:rPr>
  </w:style>
  <w:style w:type="character" w:customStyle="1" w:styleId="aa">
    <w:name w:val="Ссылка"/>
    <w:rsid w:val="002B51C2"/>
    <w:rPr>
      <w:u w:val="single"/>
    </w:rPr>
  </w:style>
  <w:style w:type="character" w:customStyle="1" w:styleId="Hyperlink1">
    <w:name w:val="Hyperlink.1"/>
    <w:basedOn w:val="aa"/>
    <w:rsid w:val="002B51C2"/>
    <w:rPr>
      <w:u w:val="none"/>
    </w:rPr>
  </w:style>
  <w:style w:type="numbering" w:customStyle="1" w:styleId="a">
    <w:name w:val="Тире"/>
    <w:rsid w:val="002B51C2"/>
    <w:pPr>
      <w:numPr>
        <w:numId w:val="21"/>
      </w:numPr>
    </w:pPr>
  </w:style>
  <w:style w:type="numbering" w:customStyle="1" w:styleId="51">
    <w:name w:val="Список 51"/>
    <w:basedOn w:val="6"/>
    <w:rsid w:val="002B51C2"/>
    <w:pPr>
      <w:numPr>
        <w:numId w:val="27"/>
      </w:numPr>
    </w:pPr>
  </w:style>
  <w:style w:type="numbering" w:customStyle="1" w:styleId="6">
    <w:name w:val="Импортированный стиль 6"/>
    <w:rsid w:val="002B51C2"/>
  </w:style>
  <w:style w:type="character" w:customStyle="1" w:styleId="Hyperlink2">
    <w:name w:val="Hyperlink.2"/>
    <w:basedOn w:val="a9"/>
    <w:rsid w:val="002B51C2"/>
    <w:rPr>
      <w:color w:val="000000"/>
      <w:sz w:val="24"/>
      <w:szCs w:val="24"/>
      <w:u w:val="none" w:color="000000"/>
      <w:shd w:val="clear" w:color="auto" w:fill="FFFFFF"/>
      <w:lang w:val="ru-RU"/>
    </w:rPr>
  </w:style>
  <w:style w:type="numbering" w:customStyle="1" w:styleId="List6">
    <w:name w:val="List 6"/>
    <w:basedOn w:val="6"/>
    <w:rsid w:val="002B51C2"/>
    <w:pPr>
      <w:numPr>
        <w:numId w:val="26"/>
      </w:numPr>
    </w:pPr>
  </w:style>
  <w:style w:type="character" w:customStyle="1" w:styleId="Hyperlink3">
    <w:name w:val="Hyperlink.3"/>
    <w:basedOn w:val="a9"/>
    <w:rsid w:val="002B51C2"/>
    <w:rPr>
      <w:color w:val="000000"/>
      <w:sz w:val="24"/>
      <w:szCs w:val="24"/>
      <w:u w:val="single" w:color="0000FF"/>
    </w:rPr>
  </w:style>
  <w:style w:type="character" w:styleId="ab">
    <w:name w:val="footnote reference"/>
    <w:basedOn w:val="a1"/>
    <w:uiPriority w:val="99"/>
    <w:semiHidden/>
    <w:unhideWhenUsed/>
    <w:rsid w:val="00F06363"/>
    <w:rPr>
      <w:vertAlign w:val="superscript"/>
    </w:rPr>
  </w:style>
</w:styles>
</file>

<file path=word/webSettings.xml><?xml version="1.0" encoding="utf-8"?>
<w:webSettings xmlns:r="http://schemas.openxmlformats.org/officeDocument/2006/relationships" xmlns:w="http://schemas.openxmlformats.org/wordprocessingml/2006/main">
  <w:divs>
    <w:div w:id="300353299">
      <w:bodyDiv w:val="1"/>
      <w:marLeft w:val="0"/>
      <w:marRight w:val="0"/>
      <w:marTop w:val="0"/>
      <w:marBottom w:val="0"/>
      <w:divBdr>
        <w:top w:val="none" w:sz="0" w:space="0" w:color="auto"/>
        <w:left w:val="none" w:sz="0" w:space="0" w:color="auto"/>
        <w:bottom w:val="none" w:sz="0" w:space="0" w:color="auto"/>
        <w:right w:val="none" w:sz="0" w:space="0" w:color="auto"/>
      </w:divBdr>
    </w:div>
    <w:div w:id="7789130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revo-info.ru/articles/161.html" TargetMode="External"/><Relationship Id="rId18" Type="http://schemas.openxmlformats.org/officeDocument/2006/relationships/hyperlink" Target="https://drevo-info.ru/articles/458.html" TargetMode="External"/><Relationship Id="rId26" Type="http://schemas.openxmlformats.org/officeDocument/2006/relationships/hyperlink" Target="https://drevo-info.ru/articles/1201.html" TargetMode="External"/><Relationship Id="rId39" Type="http://schemas.openxmlformats.org/officeDocument/2006/relationships/hyperlink" Target="https://drevo-info.ru/articles/find/%25D0%25A1%25D0%2595%25D0%25A0%25D0%2593%25D0%2598%25D0%2595%25D0%2592%25D0%259E-%25D0%259F%25D0%259E%25D0%25A1%25D0%2590%25D0%2594%25D0%25A1%25D0%259A%25D0%2598%25D0%2599+%25D0%2592%25D0%25A1%25D0%2595%25D0%25A5%25D0%25A1%25D0%2592%25D0%25AF%25D0%25A2%25D0%25A1%25D0%259A%25D0%2598%25D0%2599+%25D0%25A5%25D0%25A0%25D0%2590%25D0%259C.html" TargetMode="External"/><Relationship Id="rId3" Type="http://schemas.openxmlformats.org/officeDocument/2006/relationships/styles" Target="styles.xml"/><Relationship Id="rId21" Type="http://schemas.openxmlformats.org/officeDocument/2006/relationships/hyperlink" Target="https://drevo-info.ru/articles/17044.html" TargetMode="External"/><Relationship Id="rId34" Type="http://schemas.openxmlformats.org/officeDocument/2006/relationships/hyperlink" Target="https://drevo-info.ru/articles/995.html" TargetMode="External"/><Relationship Id="rId42" Type="http://schemas.openxmlformats.org/officeDocument/2006/relationships/hyperlink" Target="https://drevo-info.ru/articles/238.html" TargetMode="External"/><Relationship Id="rId47" Type="http://schemas.openxmlformats.org/officeDocument/2006/relationships/hyperlink" Target="https://drevo-info.ru/articles/5940.htm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revo-info.ru/articles/1504.html" TargetMode="External"/><Relationship Id="rId17" Type="http://schemas.openxmlformats.org/officeDocument/2006/relationships/hyperlink" Target="https://drevo-info.ru/articles/176.html" TargetMode="External"/><Relationship Id="rId25" Type="http://schemas.openxmlformats.org/officeDocument/2006/relationships/hyperlink" Target="https://drevo-info.ru/articles/find/%25D0%2591%25D0%259E%25D0%2593%25D0%259E%25D0%25A0%25D0%259E%25D0%2594%25D0%25A1%25D0%259A.html" TargetMode="External"/><Relationship Id="rId33" Type="http://schemas.openxmlformats.org/officeDocument/2006/relationships/hyperlink" Target="https://drevo-info.ru/articles/370.html" TargetMode="External"/><Relationship Id="rId38" Type="http://schemas.openxmlformats.org/officeDocument/2006/relationships/hyperlink" Target="https://drevo-info.ru/articles/2414.html" TargetMode="External"/><Relationship Id="rId46" Type="http://schemas.openxmlformats.org/officeDocument/2006/relationships/hyperlink" Target="https://drevo-info.ru/articles/5940.html" TargetMode="External"/><Relationship Id="rId2" Type="http://schemas.openxmlformats.org/officeDocument/2006/relationships/numbering" Target="numbering.xml"/><Relationship Id="rId16" Type="http://schemas.openxmlformats.org/officeDocument/2006/relationships/hyperlink" Target="https://drevo-info.ru/articles/385.html" TargetMode="External"/><Relationship Id="rId20" Type="http://schemas.openxmlformats.org/officeDocument/2006/relationships/hyperlink" Target="https://drevo-info.ru/articles/823.html" TargetMode="External"/><Relationship Id="rId29" Type="http://schemas.openxmlformats.org/officeDocument/2006/relationships/hyperlink" Target="https://drevo-info.ru/articles/332.html" TargetMode="External"/><Relationship Id="rId41" Type="http://schemas.openxmlformats.org/officeDocument/2006/relationships/hyperlink" Target="https://drevo-info.ru/articles/301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evo-info.ru/articles/2926.html" TargetMode="External"/><Relationship Id="rId24" Type="http://schemas.openxmlformats.org/officeDocument/2006/relationships/hyperlink" Target="https://drevo-info.ru/articles/13673512.html" TargetMode="External"/><Relationship Id="rId32" Type="http://schemas.openxmlformats.org/officeDocument/2006/relationships/hyperlink" Target="https://drevo-info.ru/articles/3015.html" TargetMode="External"/><Relationship Id="rId37" Type="http://schemas.openxmlformats.org/officeDocument/2006/relationships/hyperlink" Target="https://drevo-info.ru/articles/116.html" TargetMode="External"/><Relationship Id="rId40" Type="http://schemas.openxmlformats.org/officeDocument/2006/relationships/hyperlink" Target="https://drevo-info.ru/articles/238.html" TargetMode="External"/><Relationship Id="rId45" Type="http://schemas.openxmlformats.org/officeDocument/2006/relationships/hyperlink" Target="https://drevo-info.ru/articles/238.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revo-info.ru/articles/1770.html" TargetMode="External"/><Relationship Id="rId23" Type="http://schemas.openxmlformats.org/officeDocument/2006/relationships/hyperlink" Target="https://drevo-info.ru/articles/13675523.html" TargetMode="External"/><Relationship Id="rId28" Type="http://schemas.openxmlformats.org/officeDocument/2006/relationships/hyperlink" Target="https://drevo-info.ru/articles/find/%25D0%25A1%25D0%2595%25D0%25A0%25D0%2593%25D0%2598%25D0%2595%25D0%2592%25D0%259E-%25D0%259F%25D0%259E%25D0%25A1%25D0%2590%25D0%2594%25D0%25A1%25D0%259A%25D0%2598%25D0%2599+%25D0%259F%25D0%25AF%25D0%25A2%25D0%259D%25D0%2598%25D0%25A6%25D0%259A%25D0%2598%25D0%2599+%25D0%25A5%25D0%25A0%25D0%2590%25D0%259C.html" TargetMode="External"/><Relationship Id="rId36" Type="http://schemas.openxmlformats.org/officeDocument/2006/relationships/hyperlink" Target="https://drevo-info.ru/articles/662.html" TargetMode="External"/><Relationship Id="rId49" Type="http://schemas.openxmlformats.org/officeDocument/2006/relationships/hyperlink" Target="http://kotlovka.ru/index.php?option=com_content&amp;view=article&amp;id=2981" TargetMode="External"/><Relationship Id="rId10" Type="http://schemas.openxmlformats.org/officeDocument/2006/relationships/hyperlink" Target="https://ru.wikipedia.org/wiki/%2525D0%252593%2525D0%2525B5%2525D1%252584%2525D1%252581%2525D0%2525B8%2525D0%2525BC%2525D0%2525B0%2525D0%2525BD%2525D1%252581%2525D0%2525BA%2525D0%2525B8%2525D0%2525B9_%2525D1%252581%2525D0%2525BA%2525D0%2525B8%2525D1%252582" TargetMode="External"/><Relationship Id="rId19" Type="http://schemas.openxmlformats.org/officeDocument/2006/relationships/hyperlink" Target="https://drevo-info.ru/articles/433.html" TargetMode="External"/><Relationship Id="rId31" Type="http://schemas.openxmlformats.org/officeDocument/2006/relationships/hyperlink" Target="https://drevo-info.ru/articles/125.html" TargetMode="External"/><Relationship Id="rId44" Type="http://schemas.openxmlformats.org/officeDocument/2006/relationships/hyperlink" Target="https://drevo-info.ru/articles/2676.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2525D0%25259F%2525D0%2525BE%2525D1%252581%2525D0%2525BB%2525D1%252583%2525D1%252588%2525D0%2525BD%2525D0%2525B8%2525D0%2525BA" TargetMode="External"/><Relationship Id="rId14" Type="http://schemas.openxmlformats.org/officeDocument/2006/relationships/hyperlink" Target="https://drevo-info.ru/articles/17593.html" TargetMode="External"/><Relationship Id="rId22" Type="http://schemas.openxmlformats.org/officeDocument/2006/relationships/hyperlink" Target="https://drevo-info.ru/articles/find/%25D0%259C%25D0%259E%25D0%25A1%25D0%259A%25D0%259E%25D0%2592%25D0%25A1%25D0%259A%25D0%2598%25D0%2599+%25D0%25A2%25D0%25A0%25D0%259E%25D0%2598%25D0%25A6%25D0%259A%25D0%2598%25D0%2599+%25D0%25A5%25D0%25A0%25D0%2590%25D0%259C+%25D0%259D%25D0%2590+%25D0%25A8%25D0%2590%25D0%2591%25D0%259E%25D0%259B%25D0%259E%25D0%2592%25D0%259A%25D0%2595.html" TargetMode="External"/><Relationship Id="rId27" Type="http://schemas.openxmlformats.org/officeDocument/2006/relationships/hyperlink" Target="https://drevo-info.ru/articles/3228.html" TargetMode="External"/><Relationship Id="rId30" Type="http://schemas.openxmlformats.org/officeDocument/2006/relationships/hyperlink" Target="https://drevo-info.ru/articles/790.html" TargetMode="External"/><Relationship Id="rId35" Type="http://schemas.openxmlformats.org/officeDocument/2006/relationships/hyperlink" Target="https://drevo-info.ru/articles/3465.html" TargetMode="External"/><Relationship Id="rId43" Type="http://schemas.openxmlformats.org/officeDocument/2006/relationships/hyperlink" Target="https://drevo-info.ru/articles/2869.html" TargetMode="External"/><Relationship Id="rId48" Type="http://schemas.openxmlformats.org/officeDocument/2006/relationships/hyperlink" Target="http://www.pravmir.ru/zhizneopisanie-arhimandrita-kronida-lyubimova-nams" TargetMode="External"/><Relationship Id="rId8" Type="http://schemas.openxmlformats.org/officeDocument/2006/relationships/hyperlink" Target="https://ru.wikipedia.org/w/index.php?title=%2525D0%252592%2525D0%2525BE%2525D0%2525BB%2525D0%2525BE%2525D0%2525BA%2525D0%2525BE%2525D0%2525BB%2525D0%2525B0%2525D0%2525BC%2525D1%252581%2525D0%2525BA%2525D0%2525BE%2525D0%2525B5_%2525D0%2525B4%2525D1%252583%2525D1%252585%2525D0%2525BE%2525D0%2525B2%2525D0%2525BD%2525D0%2525BE%2525D0%2525B5_%2525D1%252583%2525D1%252587%2525D0%2525B8%2525D0%2525BB%2525D0%2525B8%2525D1%252589%2525D0%2525B5&amp;action=edit&amp;redlink=1" TargetMode="External"/><Relationship Id="rId51"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161F-F646-4CC9-A33A-7E034686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5780</Words>
  <Characters>32951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Gym1505</Company>
  <LinksUpToDate>false</LinksUpToDate>
  <CharactersWithSpaces>38654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Gym1505</dc:creator>
  <cp:lastModifiedBy>User</cp:lastModifiedBy>
  <cp:revision>2</cp:revision>
  <dcterms:created xsi:type="dcterms:W3CDTF">2018-04-21T16:11:00Z</dcterms:created>
  <dcterms:modified xsi:type="dcterms:W3CDTF">2018-04-21T16:11:00Z</dcterms:modified>
</cp:coreProperties>
</file>