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82" w:rsidRDefault="001D0DB8">
      <w:pPr>
        <w:rPr>
          <w:rFonts w:cs="Aharoni"/>
        </w:rPr>
      </w:pPr>
      <w:r>
        <w:rPr>
          <w:rFonts w:cs="Aharoni"/>
          <w:b/>
          <w:sz w:val="32"/>
          <w:szCs w:val="32"/>
        </w:rPr>
        <w:t>1 глава реферата «Итоги Первой Мировой войны для России»</w:t>
      </w:r>
    </w:p>
    <w:p w:rsidR="001D0DB8" w:rsidRPr="00514742" w:rsidRDefault="001D0DB8">
      <w:pPr>
        <w:rPr>
          <w:rFonts w:ascii="Times New Roman" w:hAnsi="Times New Roman" w:cs="Times New Roman"/>
          <w:sz w:val="24"/>
          <w:szCs w:val="24"/>
        </w:rPr>
      </w:pPr>
      <w:r w:rsidRPr="00514742">
        <w:rPr>
          <w:rFonts w:ascii="Times New Roman" w:hAnsi="Times New Roman" w:cs="Times New Roman"/>
          <w:sz w:val="24"/>
          <w:szCs w:val="24"/>
        </w:rPr>
        <w:t>В первой главе моего реферата я собираюсь рассмотреть работы историков советского времени. А именно: Виноградова К. Б.; Головина Н.Н; Покровского М.Н.; Проэктора Д. M. Сравнить их разные позиции и сделать вывод.</w:t>
      </w:r>
    </w:p>
    <w:p w:rsidR="001D0DB8" w:rsidRPr="00514742" w:rsidRDefault="001D0DB8">
      <w:pPr>
        <w:rPr>
          <w:rFonts w:ascii="Times New Roman" w:hAnsi="Times New Roman" w:cs="Times New Roman"/>
          <w:sz w:val="24"/>
          <w:szCs w:val="24"/>
        </w:rPr>
      </w:pPr>
      <w:r w:rsidRPr="00514742">
        <w:rPr>
          <w:rFonts w:ascii="Times New Roman" w:hAnsi="Times New Roman" w:cs="Times New Roman"/>
          <w:sz w:val="24"/>
          <w:szCs w:val="24"/>
        </w:rPr>
        <w:t>Рассматривать работы историков я буду в хронологической последовательности.</w:t>
      </w:r>
    </w:p>
    <w:p w:rsidR="001D0DB8" w:rsidRPr="00514742" w:rsidRDefault="001D0DB8" w:rsidP="001D0DB8">
      <w:pPr>
        <w:pStyle w:val="a3"/>
        <w:numPr>
          <w:ilvl w:val="0"/>
          <w:numId w:val="1"/>
        </w:numPr>
        <w:rPr>
          <w:rFonts w:ascii="Times New Roman" w:hAnsi="Times New Roman" w:cs="Times New Roman"/>
          <w:sz w:val="24"/>
          <w:szCs w:val="24"/>
        </w:rPr>
      </w:pPr>
      <w:r w:rsidRPr="00514742">
        <w:rPr>
          <w:rFonts w:ascii="Times New Roman" w:hAnsi="Times New Roman" w:cs="Times New Roman"/>
          <w:b/>
          <w:sz w:val="24"/>
          <w:szCs w:val="24"/>
        </w:rPr>
        <w:t>М.Н.Покровский «Империалистическая война».</w:t>
      </w:r>
    </w:p>
    <w:p w:rsidR="001D0DB8" w:rsidRPr="00514742" w:rsidRDefault="001D0DB8">
      <w:pPr>
        <w:rPr>
          <w:rFonts w:ascii="Times New Roman" w:hAnsi="Times New Roman" w:cs="Times New Roman"/>
          <w:sz w:val="24"/>
          <w:szCs w:val="24"/>
        </w:rPr>
      </w:pPr>
      <w:r w:rsidRPr="00514742">
        <w:rPr>
          <w:rFonts w:ascii="Times New Roman" w:hAnsi="Times New Roman" w:cs="Times New Roman"/>
          <w:sz w:val="24"/>
          <w:szCs w:val="24"/>
        </w:rPr>
        <w:t>Сборник статей М. Н. Покровского об империалистской войне появился впервые еще при его жизни: первое издание в 1928 г., второе — с добавлением двух статей «Америка и война 1914 г.» и «Русские документы мировой войны» — в 1931 г. Данная книга Покровского опубликована. в 1934 году</w:t>
      </w:r>
      <w:proofErr w:type="gramStart"/>
      <w:r w:rsidRPr="00514742">
        <w:rPr>
          <w:rFonts w:ascii="Times New Roman" w:hAnsi="Times New Roman" w:cs="Times New Roman"/>
          <w:sz w:val="24"/>
          <w:szCs w:val="24"/>
        </w:rPr>
        <w:t xml:space="preserve"> .</w:t>
      </w:r>
      <w:proofErr w:type="gramEnd"/>
      <w:r w:rsidRPr="00514742">
        <w:rPr>
          <w:rFonts w:ascii="Times New Roman" w:hAnsi="Times New Roman" w:cs="Times New Roman"/>
          <w:sz w:val="24"/>
          <w:szCs w:val="24"/>
        </w:rPr>
        <w:t xml:space="preserve">То есть фактически он пишет книгу по горячим следам в интересах молодого советского правительства. </w:t>
      </w:r>
      <w:proofErr w:type="gramStart"/>
      <w:r w:rsidRPr="00514742">
        <w:rPr>
          <w:rFonts w:ascii="Times New Roman" w:hAnsi="Times New Roman" w:cs="Times New Roman"/>
          <w:sz w:val="24"/>
          <w:szCs w:val="24"/>
        </w:rPr>
        <w:t>Возможно</w:t>
      </w:r>
      <w:proofErr w:type="gramEnd"/>
      <w:r w:rsidRPr="00514742">
        <w:rPr>
          <w:rFonts w:ascii="Times New Roman" w:hAnsi="Times New Roman" w:cs="Times New Roman"/>
          <w:sz w:val="24"/>
          <w:szCs w:val="24"/>
        </w:rPr>
        <w:t xml:space="preserve"> он даже пишет эту книгу по заказу правительства. Его книга, хоть и написана по горячим следам, сильно политизирована. </w:t>
      </w:r>
      <w:r w:rsidR="00891C22" w:rsidRPr="00514742">
        <w:rPr>
          <w:rFonts w:ascii="Times New Roman" w:hAnsi="Times New Roman" w:cs="Times New Roman"/>
          <w:sz w:val="24"/>
          <w:szCs w:val="24"/>
        </w:rPr>
        <w:t xml:space="preserve">Начинает автор раздел о выходе России из Первой мировой войны словами, что об итогах войне нет никаких исследований, и не сохранилось документов в надлежащем виде. </w:t>
      </w:r>
      <w:r w:rsidRPr="00F353C1">
        <w:rPr>
          <w:rFonts w:ascii="Times New Roman" w:hAnsi="Times New Roman" w:cs="Times New Roman"/>
          <w:i/>
          <w:sz w:val="24"/>
          <w:szCs w:val="24"/>
        </w:rPr>
        <w:t>«Совсем  иначе   обстоит  дело с концом войны  для России. Здесь никаких  исследований, собственно  говоря,  пока  нет.  Основные  документы  напечатаны  в  крайне  неполном  виде,   притом  с  совершенно невероятными  ошибками  и   опечатками</w:t>
      </w:r>
      <w:proofErr w:type="gramStart"/>
      <w:r w:rsidRPr="00F353C1">
        <w:rPr>
          <w:rFonts w:ascii="Times New Roman" w:hAnsi="Times New Roman" w:cs="Times New Roman"/>
          <w:i/>
          <w:sz w:val="24"/>
          <w:szCs w:val="24"/>
        </w:rPr>
        <w:t>»</w:t>
      </w:r>
      <w:r w:rsidR="00F353C1" w:rsidRPr="00F353C1">
        <w:rPr>
          <w:rFonts w:ascii="Times New Roman" w:hAnsi="Times New Roman" w:cs="Times New Roman"/>
          <w:i/>
          <w:sz w:val="24"/>
          <w:szCs w:val="24"/>
        </w:rPr>
        <w:t>(</w:t>
      </w:r>
      <w:proofErr w:type="gramEnd"/>
      <w:r w:rsidR="00F353C1" w:rsidRPr="00F353C1">
        <w:rPr>
          <w:rFonts w:ascii="Times New Roman" w:hAnsi="Times New Roman" w:cs="Times New Roman"/>
          <w:i/>
          <w:sz w:val="24"/>
          <w:szCs w:val="24"/>
        </w:rPr>
        <w:t>стр.322)</w:t>
      </w:r>
      <w:r w:rsidRPr="00F353C1">
        <w:rPr>
          <w:rFonts w:ascii="Times New Roman" w:hAnsi="Times New Roman" w:cs="Times New Roman"/>
          <w:i/>
          <w:sz w:val="24"/>
          <w:szCs w:val="24"/>
        </w:rPr>
        <w:t>.</w:t>
      </w:r>
      <w:r w:rsidRPr="00514742">
        <w:rPr>
          <w:rFonts w:ascii="Times New Roman" w:hAnsi="Times New Roman" w:cs="Times New Roman"/>
          <w:sz w:val="24"/>
          <w:szCs w:val="24"/>
        </w:rPr>
        <w:t xml:space="preserve"> Далее он дает однозначную оценку войне, называя её империалистской</w:t>
      </w:r>
      <w:r w:rsidRPr="00F353C1">
        <w:rPr>
          <w:rFonts w:ascii="Times New Roman" w:hAnsi="Times New Roman" w:cs="Times New Roman"/>
          <w:i/>
          <w:sz w:val="24"/>
          <w:szCs w:val="24"/>
        </w:rPr>
        <w:t xml:space="preserve">: «Ни у кого не </w:t>
      </w:r>
      <w:proofErr w:type="gramStart"/>
      <w:r w:rsidRPr="00F353C1">
        <w:rPr>
          <w:rFonts w:ascii="Times New Roman" w:hAnsi="Times New Roman" w:cs="Times New Roman"/>
          <w:i/>
          <w:sz w:val="24"/>
          <w:szCs w:val="24"/>
        </w:rPr>
        <w:t>было и нет</w:t>
      </w:r>
      <w:proofErr w:type="gramEnd"/>
      <w:r w:rsidRPr="00F353C1">
        <w:rPr>
          <w:rFonts w:ascii="Times New Roman" w:hAnsi="Times New Roman" w:cs="Times New Roman"/>
          <w:i/>
          <w:sz w:val="24"/>
          <w:szCs w:val="24"/>
        </w:rPr>
        <w:t xml:space="preserve"> спора, что это не была  война национальная, что  это была  война империалистская</w:t>
      </w:r>
      <w:proofErr w:type="gramStart"/>
      <w:r w:rsidRPr="00F353C1">
        <w:rPr>
          <w:rFonts w:ascii="Times New Roman" w:hAnsi="Times New Roman" w:cs="Times New Roman"/>
          <w:i/>
          <w:sz w:val="24"/>
          <w:szCs w:val="24"/>
        </w:rPr>
        <w:t>»</w:t>
      </w:r>
      <w:r w:rsidR="00F353C1">
        <w:rPr>
          <w:rFonts w:ascii="Times New Roman" w:hAnsi="Times New Roman" w:cs="Times New Roman"/>
          <w:i/>
          <w:sz w:val="24"/>
          <w:szCs w:val="24"/>
        </w:rPr>
        <w:t>(</w:t>
      </w:r>
      <w:proofErr w:type="gramEnd"/>
      <w:r w:rsidR="00F353C1">
        <w:rPr>
          <w:rFonts w:ascii="Times New Roman" w:hAnsi="Times New Roman" w:cs="Times New Roman"/>
          <w:i/>
          <w:sz w:val="24"/>
          <w:szCs w:val="24"/>
        </w:rPr>
        <w:t>стр.323)</w:t>
      </w:r>
      <w:r w:rsidRPr="00514742">
        <w:rPr>
          <w:rFonts w:ascii="Times New Roman" w:hAnsi="Times New Roman" w:cs="Times New Roman"/>
          <w:sz w:val="24"/>
          <w:szCs w:val="24"/>
        </w:rPr>
        <w:t>. Покровский поясняет, что он имел ввиду под эти термином, и мы сразу можем понять, как он относится к этой войне, и</w:t>
      </w:r>
      <w:proofErr w:type="gramStart"/>
      <w:r w:rsidRPr="00514742">
        <w:rPr>
          <w:rFonts w:ascii="Times New Roman" w:hAnsi="Times New Roman" w:cs="Times New Roman"/>
          <w:sz w:val="24"/>
          <w:szCs w:val="24"/>
        </w:rPr>
        <w:t xml:space="preserve"> ,</w:t>
      </w:r>
      <w:proofErr w:type="gramEnd"/>
      <w:r w:rsidRPr="00514742">
        <w:rPr>
          <w:rFonts w:ascii="Times New Roman" w:hAnsi="Times New Roman" w:cs="Times New Roman"/>
          <w:sz w:val="24"/>
          <w:szCs w:val="24"/>
        </w:rPr>
        <w:t xml:space="preserve">что дальше разговор пойдет с </w:t>
      </w:r>
      <w:r w:rsidR="00891C22" w:rsidRPr="00514742">
        <w:rPr>
          <w:rFonts w:ascii="Times New Roman" w:hAnsi="Times New Roman" w:cs="Times New Roman"/>
          <w:sz w:val="24"/>
          <w:szCs w:val="24"/>
        </w:rPr>
        <w:t>просоветской</w:t>
      </w:r>
      <w:r w:rsidRPr="00514742">
        <w:rPr>
          <w:rFonts w:ascii="Times New Roman" w:hAnsi="Times New Roman" w:cs="Times New Roman"/>
          <w:sz w:val="24"/>
          <w:szCs w:val="24"/>
        </w:rPr>
        <w:t xml:space="preserve">, проленинской позиции. </w:t>
      </w:r>
      <w:r w:rsidRPr="00F353C1">
        <w:rPr>
          <w:rFonts w:ascii="Times New Roman" w:hAnsi="Times New Roman" w:cs="Times New Roman"/>
          <w:i/>
          <w:sz w:val="24"/>
          <w:szCs w:val="24"/>
        </w:rPr>
        <w:t xml:space="preserve">« </w:t>
      </w:r>
      <w:r w:rsidR="00891C22" w:rsidRPr="00F353C1">
        <w:rPr>
          <w:rFonts w:ascii="Times New Roman" w:hAnsi="Times New Roman" w:cs="Times New Roman"/>
          <w:i/>
          <w:sz w:val="24"/>
          <w:szCs w:val="24"/>
        </w:rPr>
        <w:t>«Общее мнение» в наших кругах во время войны сводилось к тому, что война и для России должна быть империалистской в обычном, «капиталистическом» понимании слова «империализм», потому, что иначе как же в России возм</w:t>
      </w:r>
      <w:r w:rsidR="00F353C1">
        <w:rPr>
          <w:rFonts w:ascii="Times New Roman" w:hAnsi="Times New Roman" w:cs="Times New Roman"/>
          <w:i/>
          <w:sz w:val="24"/>
          <w:szCs w:val="24"/>
        </w:rPr>
        <w:t>ожна социалистическая революция</w:t>
      </w:r>
      <w:r w:rsidR="00F353C1" w:rsidRPr="00F353C1">
        <w:rPr>
          <w:rFonts w:ascii="Times New Roman" w:hAnsi="Times New Roman" w:cs="Times New Roman"/>
          <w:i/>
          <w:sz w:val="24"/>
          <w:szCs w:val="24"/>
        </w:rPr>
        <w:t>?</w:t>
      </w:r>
      <w:proofErr w:type="gramStart"/>
      <w:r w:rsidR="00891C22" w:rsidRPr="00F353C1">
        <w:rPr>
          <w:rFonts w:ascii="Times New Roman" w:hAnsi="Times New Roman" w:cs="Times New Roman"/>
          <w:i/>
          <w:sz w:val="24"/>
          <w:szCs w:val="24"/>
        </w:rPr>
        <w:t>»</w:t>
      </w:r>
      <w:r w:rsidR="00F353C1" w:rsidRPr="00F353C1">
        <w:rPr>
          <w:rFonts w:ascii="Times New Roman" w:hAnsi="Times New Roman" w:cs="Times New Roman"/>
          <w:i/>
          <w:sz w:val="24"/>
          <w:szCs w:val="24"/>
        </w:rPr>
        <w:t>(</w:t>
      </w:r>
      <w:proofErr w:type="gramEnd"/>
      <w:r w:rsidR="00F353C1" w:rsidRPr="00F353C1">
        <w:rPr>
          <w:rFonts w:ascii="Times New Roman" w:hAnsi="Times New Roman" w:cs="Times New Roman"/>
          <w:i/>
          <w:sz w:val="24"/>
          <w:szCs w:val="24"/>
        </w:rPr>
        <w:t>стр.323)</w:t>
      </w:r>
      <w:r w:rsidR="00F353C1">
        <w:rPr>
          <w:rFonts w:ascii="Times New Roman" w:hAnsi="Times New Roman" w:cs="Times New Roman"/>
          <w:sz w:val="24"/>
          <w:szCs w:val="24"/>
        </w:rPr>
        <w:t>.</w:t>
      </w:r>
      <w:r w:rsidRPr="00514742">
        <w:rPr>
          <w:rFonts w:ascii="Times New Roman" w:hAnsi="Times New Roman" w:cs="Times New Roman"/>
          <w:sz w:val="24"/>
          <w:szCs w:val="24"/>
        </w:rPr>
        <w:t xml:space="preserve">Автор очень много описывает с большим преувеличением недостатки «буржуазной» России и с большим преклонением  перед фигурой Ленина описывает все его действия, как исключительно верные и  правильные. Также автор подробнейше описывает подготовку к революции, но в данной работе нам это не столь важно, поэтому </w:t>
      </w:r>
      <w:r w:rsidR="00891C22" w:rsidRPr="00514742">
        <w:rPr>
          <w:rFonts w:ascii="Times New Roman" w:hAnsi="Times New Roman" w:cs="Times New Roman"/>
          <w:sz w:val="24"/>
          <w:szCs w:val="24"/>
        </w:rPr>
        <w:t>переходим</w:t>
      </w:r>
      <w:r w:rsidRPr="00514742">
        <w:rPr>
          <w:rFonts w:ascii="Times New Roman" w:hAnsi="Times New Roman" w:cs="Times New Roman"/>
          <w:sz w:val="24"/>
          <w:szCs w:val="24"/>
        </w:rPr>
        <w:t xml:space="preserve"> к тому отрезку, где автор непосредственно описывает итоги войны. Основным итогом войны Покровский считает Брестский мир, </w:t>
      </w:r>
      <w:r w:rsidR="00891C22" w:rsidRPr="00514742">
        <w:rPr>
          <w:rFonts w:ascii="Times New Roman" w:hAnsi="Times New Roman" w:cs="Times New Roman"/>
          <w:sz w:val="24"/>
          <w:szCs w:val="24"/>
        </w:rPr>
        <w:t>т.к.</w:t>
      </w:r>
      <w:r w:rsidRPr="00514742">
        <w:rPr>
          <w:rFonts w:ascii="Times New Roman" w:hAnsi="Times New Roman" w:cs="Times New Roman"/>
          <w:sz w:val="24"/>
          <w:szCs w:val="24"/>
        </w:rPr>
        <w:t xml:space="preserve"> именно ему он посвящает огромную часть этой главы. Он считает, что этот мир был необходим России, а именно пролетариату в России. </w:t>
      </w:r>
      <w:r w:rsidRPr="00F353C1">
        <w:rPr>
          <w:rFonts w:ascii="Times New Roman" w:hAnsi="Times New Roman" w:cs="Times New Roman"/>
          <w:i/>
          <w:sz w:val="24"/>
          <w:szCs w:val="24"/>
        </w:rPr>
        <w:t xml:space="preserve">«Пролетариату в данный момент нужен был мир, как таковой, выход из войны, тогда как буржуазии нужен был союз с тем или другим империализмом: не с тем, так с </w:t>
      </w:r>
      <w:r w:rsidR="00891C22" w:rsidRPr="00F353C1">
        <w:rPr>
          <w:rFonts w:ascii="Times New Roman" w:hAnsi="Times New Roman" w:cs="Times New Roman"/>
          <w:i/>
          <w:sz w:val="24"/>
          <w:szCs w:val="24"/>
        </w:rPr>
        <w:t>другим</w:t>
      </w:r>
      <w:proofErr w:type="gramStart"/>
      <w:r w:rsidR="00891C22" w:rsidRPr="00F353C1">
        <w:rPr>
          <w:rFonts w:ascii="Times New Roman" w:hAnsi="Times New Roman" w:cs="Times New Roman"/>
          <w:i/>
          <w:sz w:val="24"/>
          <w:szCs w:val="24"/>
        </w:rPr>
        <w:t>»</w:t>
      </w:r>
      <w:r w:rsidR="00F353C1" w:rsidRPr="00F353C1">
        <w:rPr>
          <w:rFonts w:ascii="Times New Roman" w:hAnsi="Times New Roman" w:cs="Times New Roman"/>
          <w:i/>
          <w:sz w:val="24"/>
          <w:szCs w:val="24"/>
        </w:rPr>
        <w:t>(</w:t>
      </w:r>
      <w:proofErr w:type="gramEnd"/>
      <w:r w:rsidR="00F353C1" w:rsidRPr="00F353C1">
        <w:rPr>
          <w:rFonts w:ascii="Times New Roman" w:hAnsi="Times New Roman" w:cs="Times New Roman"/>
          <w:i/>
          <w:sz w:val="24"/>
          <w:szCs w:val="24"/>
        </w:rPr>
        <w:t>стр.331)</w:t>
      </w:r>
      <w:r w:rsidR="00891C22" w:rsidRPr="00F353C1">
        <w:rPr>
          <w:rFonts w:ascii="Times New Roman" w:hAnsi="Times New Roman" w:cs="Times New Roman"/>
          <w:i/>
          <w:sz w:val="24"/>
          <w:szCs w:val="24"/>
        </w:rPr>
        <w:t>.</w:t>
      </w:r>
      <w:r w:rsidR="00891C22" w:rsidRPr="00514742">
        <w:rPr>
          <w:rFonts w:ascii="Times New Roman" w:hAnsi="Times New Roman" w:cs="Times New Roman"/>
          <w:sz w:val="24"/>
          <w:szCs w:val="24"/>
        </w:rPr>
        <w:t xml:space="preserve"> Автор</w:t>
      </w:r>
      <w:r w:rsidRPr="00514742">
        <w:rPr>
          <w:rFonts w:ascii="Times New Roman" w:hAnsi="Times New Roman" w:cs="Times New Roman"/>
          <w:sz w:val="24"/>
          <w:szCs w:val="24"/>
        </w:rPr>
        <w:t xml:space="preserve"> говорит о разделение партии на приверженцев Троцкого и </w:t>
      </w:r>
      <w:r w:rsidR="00891C22" w:rsidRPr="00514742">
        <w:rPr>
          <w:rFonts w:ascii="Times New Roman" w:hAnsi="Times New Roman" w:cs="Times New Roman"/>
          <w:sz w:val="24"/>
          <w:szCs w:val="24"/>
        </w:rPr>
        <w:t>Ленина, говорит</w:t>
      </w:r>
      <w:r w:rsidRPr="00514742">
        <w:rPr>
          <w:rFonts w:ascii="Times New Roman" w:hAnsi="Times New Roman" w:cs="Times New Roman"/>
          <w:sz w:val="24"/>
          <w:szCs w:val="24"/>
        </w:rPr>
        <w:t xml:space="preserve"> о </w:t>
      </w:r>
      <w:r w:rsidR="00891C22" w:rsidRPr="00514742">
        <w:rPr>
          <w:rFonts w:ascii="Times New Roman" w:hAnsi="Times New Roman" w:cs="Times New Roman"/>
          <w:sz w:val="24"/>
          <w:szCs w:val="24"/>
        </w:rPr>
        <w:t>том, что</w:t>
      </w:r>
      <w:r w:rsidRPr="00514742">
        <w:rPr>
          <w:rFonts w:ascii="Times New Roman" w:hAnsi="Times New Roman" w:cs="Times New Roman"/>
          <w:sz w:val="24"/>
          <w:szCs w:val="24"/>
        </w:rPr>
        <w:t xml:space="preserve"> Троцкий затягивал </w:t>
      </w:r>
      <w:r w:rsidR="00891C22" w:rsidRPr="00514742">
        <w:rPr>
          <w:rFonts w:ascii="Times New Roman" w:hAnsi="Times New Roman" w:cs="Times New Roman"/>
          <w:sz w:val="24"/>
          <w:szCs w:val="24"/>
        </w:rPr>
        <w:t>время, а</w:t>
      </w:r>
      <w:r w:rsidRPr="00514742">
        <w:rPr>
          <w:rFonts w:ascii="Times New Roman" w:hAnsi="Times New Roman" w:cs="Times New Roman"/>
          <w:sz w:val="24"/>
          <w:szCs w:val="24"/>
        </w:rPr>
        <w:t xml:space="preserve"> Ленин изначально был во всем прав. Речь Покровского просто до невозможности переполнена восхвалениями действий Ленина и его </w:t>
      </w:r>
      <w:r w:rsidR="00891C22" w:rsidRPr="00514742">
        <w:rPr>
          <w:rFonts w:ascii="Times New Roman" w:hAnsi="Times New Roman" w:cs="Times New Roman"/>
          <w:sz w:val="24"/>
          <w:szCs w:val="24"/>
        </w:rPr>
        <w:t>тактики. Вот</w:t>
      </w:r>
      <w:r w:rsidRPr="00514742">
        <w:rPr>
          <w:rFonts w:ascii="Times New Roman" w:hAnsi="Times New Roman" w:cs="Times New Roman"/>
          <w:sz w:val="24"/>
          <w:szCs w:val="24"/>
        </w:rPr>
        <w:t xml:space="preserve"> несколько цитат: </w:t>
      </w:r>
      <w:proofErr w:type="gramStart"/>
      <w:r w:rsidRPr="00F353C1">
        <w:rPr>
          <w:rFonts w:ascii="Times New Roman" w:hAnsi="Times New Roman" w:cs="Times New Roman"/>
          <w:i/>
          <w:sz w:val="24"/>
          <w:szCs w:val="24"/>
        </w:rPr>
        <w:t xml:space="preserve">«Тщетно Ленин пытался ему [Троцкому] втолковать, что «сейчас нет ничего более важного на свете, чем наша революция», что высвободить из-под власти какого бы то ни было империализма одну седьмую часть суши и создать на этом огромном районе базу для построения </w:t>
      </w:r>
      <w:r w:rsidR="00891C22" w:rsidRPr="00F353C1">
        <w:rPr>
          <w:rFonts w:ascii="Times New Roman" w:hAnsi="Times New Roman" w:cs="Times New Roman"/>
          <w:i/>
          <w:sz w:val="24"/>
          <w:szCs w:val="24"/>
        </w:rPr>
        <w:t>социализма</w:t>
      </w:r>
      <w:r w:rsidRPr="00F353C1">
        <w:rPr>
          <w:rFonts w:ascii="Times New Roman" w:hAnsi="Times New Roman" w:cs="Times New Roman"/>
          <w:i/>
          <w:sz w:val="24"/>
          <w:szCs w:val="24"/>
        </w:rPr>
        <w:t xml:space="preserve"> бесконечно важнее, чем произвести то или другое впечатление на рабочих Германии и Австро-Венгрии.</w:t>
      </w:r>
      <w:proofErr w:type="gramEnd"/>
      <w:r w:rsidRPr="00F353C1">
        <w:rPr>
          <w:rFonts w:ascii="Times New Roman" w:hAnsi="Times New Roman" w:cs="Times New Roman"/>
          <w:i/>
          <w:sz w:val="24"/>
          <w:szCs w:val="24"/>
        </w:rPr>
        <w:t xml:space="preserve"> Психологизм Троцкого был неумолим. «Ну, а если </w:t>
      </w:r>
      <w:r w:rsidRPr="00F353C1">
        <w:rPr>
          <w:rFonts w:ascii="Times New Roman" w:hAnsi="Times New Roman" w:cs="Times New Roman"/>
          <w:i/>
          <w:sz w:val="24"/>
          <w:szCs w:val="24"/>
        </w:rPr>
        <w:lastRenderedPageBreak/>
        <w:t xml:space="preserve">немцы все-таки возобновят войну?» (дело было после применения на практике знаменитой формулы: «ни </w:t>
      </w:r>
      <w:r w:rsidR="00891C22" w:rsidRPr="00F353C1">
        <w:rPr>
          <w:rFonts w:ascii="Times New Roman" w:hAnsi="Times New Roman" w:cs="Times New Roman"/>
          <w:i/>
          <w:sz w:val="24"/>
          <w:szCs w:val="24"/>
        </w:rPr>
        <w:t>мир, ни</w:t>
      </w:r>
      <w:r w:rsidRPr="00F353C1">
        <w:rPr>
          <w:rFonts w:ascii="Times New Roman" w:hAnsi="Times New Roman" w:cs="Times New Roman"/>
          <w:i/>
          <w:sz w:val="24"/>
          <w:szCs w:val="24"/>
        </w:rPr>
        <w:t xml:space="preserve"> война»)</w:t>
      </w:r>
      <w:proofErr w:type="gramStart"/>
      <w:r w:rsidRPr="00F353C1">
        <w:rPr>
          <w:rFonts w:ascii="Times New Roman" w:hAnsi="Times New Roman" w:cs="Times New Roman"/>
          <w:i/>
          <w:sz w:val="24"/>
          <w:szCs w:val="24"/>
        </w:rPr>
        <w:t>,'</w:t>
      </w:r>
      <w:proofErr w:type="gramEnd"/>
      <w:r w:rsidRPr="00F353C1">
        <w:rPr>
          <w:rFonts w:ascii="Times New Roman" w:hAnsi="Times New Roman" w:cs="Times New Roman"/>
          <w:i/>
          <w:sz w:val="24"/>
          <w:szCs w:val="24"/>
        </w:rPr>
        <w:t xml:space="preserve">—спрашивал Ленин. «Тогда мы вынуждены будем подписать мир, и тогда для всех будет ясно, что </w:t>
      </w:r>
      <w:r w:rsidR="00891C22" w:rsidRPr="00F353C1">
        <w:rPr>
          <w:rFonts w:ascii="Times New Roman" w:hAnsi="Times New Roman" w:cs="Times New Roman"/>
          <w:i/>
          <w:sz w:val="24"/>
          <w:szCs w:val="24"/>
        </w:rPr>
        <w:t>у нас</w:t>
      </w:r>
      <w:r w:rsidRPr="00F353C1">
        <w:rPr>
          <w:rFonts w:ascii="Times New Roman" w:hAnsi="Times New Roman" w:cs="Times New Roman"/>
          <w:i/>
          <w:sz w:val="24"/>
          <w:szCs w:val="24"/>
        </w:rPr>
        <w:t xml:space="preserve"> нет другого исхода. </w:t>
      </w:r>
      <w:r w:rsidR="00891C22" w:rsidRPr="00F353C1">
        <w:rPr>
          <w:rFonts w:ascii="Times New Roman" w:hAnsi="Times New Roman" w:cs="Times New Roman"/>
          <w:i/>
          <w:sz w:val="24"/>
          <w:szCs w:val="24"/>
        </w:rPr>
        <w:t>Этим одним мы нанесем решительный удар легенде о нашей закулисной связи с Гогенцоллерном))</w:t>
      </w:r>
      <w:proofErr w:type="gramStart"/>
      <w:r w:rsidR="00891C22" w:rsidRPr="00F353C1">
        <w:rPr>
          <w:rFonts w:ascii="Times New Roman" w:hAnsi="Times New Roman" w:cs="Times New Roman"/>
          <w:i/>
          <w:sz w:val="24"/>
          <w:szCs w:val="24"/>
        </w:rPr>
        <w:t>.П</w:t>
      </w:r>
      <w:proofErr w:type="gramEnd"/>
      <w:r w:rsidR="00891C22" w:rsidRPr="00F353C1">
        <w:rPr>
          <w:rFonts w:ascii="Times New Roman" w:hAnsi="Times New Roman" w:cs="Times New Roman"/>
          <w:i/>
          <w:sz w:val="24"/>
          <w:szCs w:val="24"/>
        </w:rPr>
        <w:t xml:space="preserve">ишущий эти строки разрушил на своем веку бесчисленное множество всяких легенд, но должен сказать, что это занятие более прилично книжному червю, каким он себя считает, нежели вождю революции, каким себя считает Троцкий. </w:t>
      </w:r>
      <w:r w:rsidRPr="00F353C1">
        <w:rPr>
          <w:rFonts w:ascii="Times New Roman" w:hAnsi="Times New Roman" w:cs="Times New Roman"/>
          <w:i/>
          <w:sz w:val="24"/>
          <w:szCs w:val="24"/>
        </w:rPr>
        <w:t>О чем заботился человек!</w:t>
      </w:r>
      <w:proofErr w:type="gramStart"/>
      <w:r w:rsidRPr="00F353C1">
        <w:rPr>
          <w:rFonts w:ascii="Times New Roman" w:hAnsi="Times New Roman" w:cs="Times New Roman"/>
          <w:i/>
          <w:sz w:val="24"/>
          <w:szCs w:val="24"/>
        </w:rPr>
        <w:t>'»</w:t>
      </w:r>
      <w:proofErr w:type="gramEnd"/>
      <w:r w:rsidR="00F353C1">
        <w:rPr>
          <w:rFonts w:ascii="Times New Roman" w:hAnsi="Times New Roman" w:cs="Times New Roman"/>
          <w:i/>
          <w:sz w:val="24"/>
          <w:szCs w:val="24"/>
        </w:rPr>
        <w:t>(стр.335)</w:t>
      </w:r>
      <w:r w:rsidRPr="00514742">
        <w:rPr>
          <w:rFonts w:ascii="Times New Roman" w:hAnsi="Times New Roman" w:cs="Times New Roman"/>
          <w:sz w:val="24"/>
          <w:szCs w:val="24"/>
        </w:rPr>
        <w:t xml:space="preserve">; </w:t>
      </w:r>
      <w:r w:rsidRPr="006B4C35">
        <w:rPr>
          <w:rFonts w:ascii="Times New Roman" w:hAnsi="Times New Roman" w:cs="Times New Roman"/>
          <w:i/>
          <w:sz w:val="24"/>
          <w:szCs w:val="24"/>
        </w:rPr>
        <w:t>«Схема нашей политики-точнее, политики Троцкого-была готова: затягивать как можно дольше.»; «Столь практичные люди, как мы, большевики,…»</w:t>
      </w:r>
      <w:r w:rsidR="006B4C35" w:rsidRPr="006B4C35">
        <w:rPr>
          <w:rFonts w:ascii="Times New Roman" w:hAnsi="Times New Roman" w:cs="Times New Roman"/>
          <w:i/>
          <w:sz w:val="24"/>
          <w:szCs w:val="24"/>
        </w:rPr>
        <w:t>(стр.336)</w:t>
      </w:r>
      <w:r w:rsidR="006B4C35">
        <w:rPr>
          <w:rFonts w:ascii="Times New Roman" w:hAnsi="Times New Roman" w:cs="Times New Roman"/>
          <w:sz w:val="24"/>
          <w:szCs w:val="24"/>
        </w:rPr>
        <w:t xml:space="preserve"> </w:t>
      </w:r>
      <w:r w:rsidRPr="00514742">
        <w:rPr>
          <w:rFonts w:ascii="Times New Roman" w:hAnsi="Times New Roman" w:cs="Times New Roman"/>
          <w:sz w:val="24"/>
          <w:szCs w:val="24"/>
        </w:rPr>
        <w:t>и т.д. Вся книга написана в таком стиле. Если говорить об оценке автором итогов Брестского мир</w:t>
      </w:r>
      <w:r w:rsidR="00891C22" w:rsidRPr="00514742">
        <w:rPr>
          <w:rFonts w:ascii="Times New Roman" w:hAnsi="Times New Roman" w:cs="Times New Roman"/>
          <w:sz w:val="24"/>
          <w:szCs w:val="24"/>
        </w:rPr>
        <w:t>а (</w:t>
      </w:r>
      <w:r w:rsidRPr="00514742">
        <w:rPr>
          <w:rFonts w:ascii="Times New Roman" w:hAnsi="Times New Roman" w:cs="Times New Roman"/>
          <w:sz w:val="24"/>
          <w:szCs w:val="24"/>
        </w:rPr>
        <w:t>который</w:t>
      </w:r>
      <w:r w:rsidR="00891C22" w:rsidRPr="00514742">
        <w:rPr>
          <w:rFonts w:ascii="Times New Roman" w:hAnsi="Times New Roman" w:cs="Times New Roman"/>
          <w:sz w:val="24"/>
          <w:szCs w:val="24"/>
        </w:rPr>
        <w:t>, к</w:t>
      </w:r>
      <w:r w:rsidRPr="00514742">
        <w:rPr>
          <w:rFonts w:ascii="Times New Roman" w:hAnsi="Times New Roman" w:cs="Times New Roman"/>
          <w:sz w:val="24"/>
          <w:szCs w:val="24"/>
        </w:rPr>
        <w:t>ак мы предположили, он считает итогом)</w:t>
      </w:r>
      <w:r w:rsidR="00891C22" w:rsidRPr="00514742">
        <w:rPr>
          <w:rFonts w:ascii="Times New Roman" w:hAnsi="Times New Roman" w:cs="Times New Roman"/>
          <w:sz w:val="24"/>
          <w:szCs w:val="24"/>
        </w:rPr>
        <w:t>, т</w:t>
      </w:r>
      <w:r w:rsidRPr="00514742">
        <w:rPr>
          <w:rFonts w:ascii="Times New Roman" w:hAnsi="Times New Roman" w:cs="Times New Roman"/>
          <w:sz w:val="24"/>
          <w:szCs w:val="24"/>
        </w:rPr>
        <w:t>о он не просто итоги считает положительным</w:t>
      </w:r>
      <w:r w:rsidR="00F353C1">
        <w:rPr>
          <w:rFonts w:ascii="Times New Roman" w:hAnsi="Times New Roman" w:cs="Times New Roman"/>
          <w:sz w:val="24"/>
          <w:szCs w:val="24"/>
        </w:rPr>
        <w:t>и</w:t>
      </w:r>
      <w:r w:rsidRPr="00514742">
        <w:rPr>
          <w:rFonts w:ascii="Times New Roman" w:hAnsi="Times New Roman" w:cs="Times New Roman"/>
          <w:sz w:val="24"/>
          <w:szCs w:val="24"/>
        </w:rPr>
        <w:t xml:space="preserve">, а хорошо отзывается о самом факте заключения мира. </w:t>
      </w:r>
      <w:r w:rsidRPr="00460FF9">
        <w:rPr>
          <w:rFonts w:ascii="Times New Roman" w:hAnsi="Times New Roman" w:cs="Times New Roman"/>
          <w:i/>
          <w:sz w:val="24"/>
          <w:szCs w:val="24"/>
        </w:rPr>
        <w:t xml:space="preserve">«Можно себе </w:t>
      </w:r>
      <w:r w:rsidR="00891C22" w:rsidRPr="00460FF9">
        <w:rPr>
          <w:rFonts w:ascii="Times New Roman" w:hAnsi="Times New Roman" w:cs="Times New Roman"/>
          <w:i/>
          <w:sz w:val="24"/>
          <w:szCs w:val="24"/>
        </w:rPr>
        <w:t>представить</w:t>
      </w:r>
      <w:r w:rsidRPr="00460FF9">
        <w:rPr>
          <w:rFonts w:ascii="Times New Roman" w:hAnsi="Times New Roman" w:cs="Times New Roman"/>
          <w:i/>
          <w:sz w:val="24"/>
          <w:szCs w:val="24"/>
        </w:rPr>
        <w:t xml:space="preserve"> приятное разочарование наших товарищей, когда Советскую Россию в Бресте стали трактовать как настоящую великую </w:t>
      </w:r>
      <w:r w:rsidR="00891C22" w:rsidRPr="00460FF9">
        <w:rPr>
          <w:rFonts w:ascii="Times New Roman" w:hAnsi="Times New Roman" w:cs="Times New Roman"/>
          <w:i/>
          <w:sz w:val="24"/>
          <w:szCs w:val="24"/>
        </w:rPr>
        <w:t>державу, потерпевшую</w:t>
      </w:r>
      <w:r w:rsidRPr="00460FF9">
        <w:rPr>
          <w:rFonts w:ascii="Times New Roman" w:hAnsi="Times New Roman" w:cs="Times New Roman"/>
          <w:i/>
          <w:sz w:val="24"/>
          <w:szCs w:val="24"/>
        </w:rPr>
        <w:t>, правда, поражение, но не выпавшую из ранга великих державу</w:t>
      </w:r>
      <w:proofErr w:type="gramStart"/>
      <w:r w:rsidRPr="00460FF9">
        <w:rPr>
          <w:rFonts w:ascii="Times New Roman" w:hAnsi="Times New Roman" w:cs="Times New Roman"/>
          <w:i/>
          <w:sz w:val="24"/>
          <w:szCs w:val="24"/>
        </w:rPr>
        <w:t>»</w:t>
      </w:r>
      <w:r w:rsidR="00460FF9" w:rsidRPr="00460FF9">
        <w:rPr>
          <w:rFonts w:ascii="Times New Roman" w:hAnsi="Times New Roman" w:cs="Times New Roman"/>
          <w:i/>
          <w:sz w:val="24"/>
          <w:szCs w:val="24"/>
        </w:rPr>
        <w:t>(</w:t>
      </w:r>
      <w:proofErr w:type="gramEnd"/>
      <w:r w:rsidR="00460FF9" w:rsidRPr="00460FF9">
        <w:rPr>
          <w:rFonts w:ascii="Times New Roman" w:hAnsi="Times New Roman" w:cs="Times New Roman"/>
          <w:i/>
          <w:sz w:val="24"/>
          <w:szCs w:val="24"/>
        </w:rPr>
        <w:t>стр.336)</w:t>
      </w:r>
      <w:r w:rsidRPr="00514742">
        <w:rPr>
          <w:rFonts w:ascii="Times New Roman" w:hAnsi="Times New Roman" w:cs="Times New Roman"/>
          <w:sz w:val="24"/>
          <w:szCs w:val="24"/>
        </w:rPr>
        <w:t xml:space="preserve"> и </w:t>
      </w:r>
      <w:r w:rsidRPr="00460FF9">
        <w:rPr>
          <w:rFonts w:ascii="Times New Roman" w:hAnsi="Times New Roman" w:cs="Times New Roman"/>
          <w:i/>
          <w:sz w:val="24"/>
          <w:szCs w:val="24"/>
        </w:rPr>
        <w:t xml:space="preserve">«Обе стороны хитрили. Нам нужен был мир, чтобы получить «передышку» для начала социалистического строительства и </w:t>
      </w:r>
      <w:r w:rsidR="00891C22" w:rsidRPr="00460FF9">
        <w:rPr>
          <w:rFonts w:ascii="Times New Roman" w:hAnsi="Times New Roman" w:cs="Times New Roman"/>
          <w:i/>
          <w:sz w:val="24"/>
          <w:szCs w:val="24"/>
        </w:rPr>
        <w:t>подготовки</w:t>
      </w:r>
      <w:r w:rsidRPr="00460FF9">
        <w:rPr>
          <w:rFonts w:ascii="Times New Roman" w:hAnsi="Times New Roman" w:cs="Times New Roman"/>
          <w:i/>
          <w:sz w:val="24"/>
          <w:szCs w:val="24"/>
        </w:rPr>
        <w:t xml:space="preserve"> к революционной войне. Германии нужен был мир, чтобы получить передышку для подготовки решительного наступления на западном фронте'</w:t>
      </w:r>
      <w:r w:rsidR="00891C22" w:rsidRPr="00460FF9">
        <w:rPr>
          <w:rFonts w:ascii="Times New Roman" w:hAnsi="Times New Roman" w:cs="Times New Roman"/>
          <w:i/>
          <w:sz w:val="24"/>
          <w:szCs w:val="24"/>
        </w:rPr>
        <w:t>— н</w:t>
      </w:r>
      <w:r w:rsidRPr="00460FF9">
        <w:rPr>
          <w:rFonts w:ascii="Times New Roman" w:hAnsi="Times New Roman" w:cs="Times New Roman"/>
          <w:i/>
          <w:sz w:val="24"/>
          <w:szCs w:val="24"/>
        </w:rPr>
        <w:t xml:space="preserve">аступления, которое должно было дать Германии «почетный», в буржуазном понимании, мир. О большем Германия уже не мечтала, и дипломатические ее круги не очень надеялись и на </w:t>
      </w:r>
      <w:r w:rsidR="00891C22" w:rsidRPr="00460FF9">
        <w:rPr>
          <w:rFonts w:ascii="Times New Roman" w:hAnsi="Times New Roman" w:cs="Times New Roman"/>
          <w:i/>
          <w:sz w:val="24"/>
          <w:szCs w:val="24"/>
        </w:rPr>
        <w:t>наступление</w:t>
      </w:r>
      <w:proofErr w:type="gramStart"/>
      <w:r w:rsidR="00891C22" w:rsidRPr="00460FF9">
        <w:rPr>
          <w:rFonts w:ascii="Times New Roman" w:hAnsi="Times New Roman" w:cs="Times New Roman"/>
          <w:i/>
          <w:sz w:val="24"/>
          <w:szCs w:val="24"/>
        </w:rPr>
        <w:t>»</w:t>
      </w:r>
      <w:r w:rsidR="00460FF9" w:rsidRPr="00460FF9">
        <w:rPr>
          <w:rFonts w:ascii="Times New Roman" w:hAnsi="Times New Roman" w:cs="Times New Roman"/>
          <w:i/>
          <w:sz w:val="24"/>
          <w:szCs w:val="24"/>
        </w:rPr>
        <w:t>(</w:t>
      </w:r>
      <w:proofErr w:type="gramEnd"/>
      <w:r w:rsidR="00460FF9" w:rsidRPr="00460FF9">
        <w:rPr>
          <w:rFonts w:ascii="Times New Roman" w:hAnsi="Times New Roman" w:cs="Times New Roman"/>
          <w:i/>
          <w:sz w:val="24"/>
          <w:szCs w:val="24"/>
        </w:rPr>
        <w:t>стр.337)</w:t>
      </w:r>
      <w:r w:rsidR="00891C22" w:rsidRPr="00514742">
        <w:rPr>
          <w:rFonts w:ascii="Times New Roman" w:hAnsi="Times New Roman" w:cs="Times New Roman"/>
          <w:sz w:val="24"/>
          <w:szCs w:val="24"/>
        </w:rPr>
        <w:t>. В</w:t>
      </w:r>
      <w:r w:rsidRPr="00514742">
        <w:rPr>
          <w:rFonts w:ascii="Times New Roman" w:hAnsi="Times New Roman" w:cs="Times New Roman"/>
          <w:sz w:val="24"/>
          <w:szCs w:val="24"/>
        </w:rPr>
        <w:t xml:space="preserve"> итоге автор высказывает еще раз свою оценку, что время показало правильность заключения Лениным Брестского мира. </w:t>
      </w:r>
      <w:r w:rsidRPr="00460FF9">
        <w:rPr>
          <w:rFonts w:ascii="Times New Roman" w:hAnsi="Times New Roman" w:cs="Times New Roman"/>
          <w:i/>
          <w:sz w:val="24"/>
          <w:szCs w:val="24"/>
        </w:rPr>
        <w:t xml:space="preserve">«Для одной стороны-стороны, господствовавшей до конца февраля (даже накануне окончательного германского наступления предложение Ленина возобновить переговоры еще не собрало большинства в ЦК </w:t>
      </w:r>
      <w:proofErr w:type="gramStart"/>
      <w:r w:rsidRPr="00460FF9">
        <w:rPr>
          <w:rFonts w:ascii="Times New Roman" w:hAnsi="Times New Roman" w:cs="Times New Roman"/>
          <w:i/>
          <w:sz w:val="24"/>
          <w:szCs w:val="24"/>
        </w:rPr>
        <w:t>)-</w:t>
      </w:r>
      <w:proofErr w:type="gramEnd"/>
      <w:r w:rsidRPr="00460FF9">
        <w:rPr>
          <w:rFonts w:ascii="Times New Roman" w:hAnsi="Times New Roman" w:cs="Times New Roman"/>
          <w:i/>
          <w:sz w:val="24"/>
          <w:szCs w:val="24"/>
        </w:rPr>
        <w:t xml:space="preserve">цель заключалась в том, чтобы, использовав переговоры исключительно как средство агитации, путем их толкнуть революцию на Западе. Для </w:t>
      </w:r>
      <w:proofErr w:type="gramStart"/>
      <w:r w:rsidRPr="00460FF9">
        <w:rPr>
          <w:rFonts w:ascii="Times New Roman" w:hAnsi="Times New Roman" w:cs="Times New Roman"/>
          <w:i/>
          <w:sz w:val="24"/>
          <w:szCs w:val="24"/>
        </w:rPr>
        <w:t>другой—использовать</w:t>
      </w:r>
      <w:proofErr w:type="gramEnd"/>
      <w:r w:rsidRPr="00460FF9">
        <w:rPr>
          <w:rFonts w:ascii="Times New Roman" w:hAnsi="Times New Roman" w:cs="Times New Roman"/>
          <w:i/>
          <w:sz w:val="24"/>
          <w:szCs w:val="24"/>
        </w:rPr>
        <w:t xml:space="preserve"> хотя бы кратковременный мир с Германией для спасения революции в </w:t>
      </w:r>
      <w:r w:rsidR="00891C22" w:rsidRPr="00460FF9">
        <w:rPr>
          <w:rFonts w:ascii="Times New Roman" w:hAnsi="Times New Roman" w:cs="Times New Roman"/>
          <w:i/>
          <w:sz w:val="24"/>
          <w:szCs w:val="24"/>
        </w:rPr>
        <w:t>России. По</w:t>
      </w:r>
      <w:r w:rsidRPr="00460FF9">
        <w:rPr>
          <w:rFonts w:ascii="Times New Roman" w:hAnsi="Times New Roman" w:cs="Times New Roman"/>
          <w:i/>
          <w:sz w:val="24"/>
          <w:szCs w:val="24"/>
        </w:rPr>
        <w:t xml:space="preserve"> существу дела вопрос о строительстве социализма в одной стране был </w:t>
      </w:r>
      <w:proofErr w:type="gramStart"/>
      <w:r w:rsidRPr="00460FF9">
        <w:rPr>
          <w:rFonts w:ascii="Times New Roman" w:hAnsi="Times New Roman" w:cs="Times New Roman"/>
          <w:i/>
          <w:sz w:val="24"/>
          <w:szCs w:val="24"/>
        </w:rPr>
        <w:t>поставлен именно тогда-и в ближайшие последующие годы разрешен</w:t>
      </w:r>
      <w:proofErr w:type="gramEnd"/>
      <w:r w:rsidRPr="00460FF9">
        <w:rPr>
          <w:rFonts w:ascii="Times New Roman" w:hAnsi="Times New Roman" w:cs="Times New Roman"/>
          <w:i/>
          <w:sz w:val="24"/>
          <w:szCs w:val="24"/>
        </w:rPr>
        <w:t xml:space="preserve"> историей совершенно определенно. Споры наш их дней представляют собою лишь все новые и новые попытки спасти теорию, не </w:t>
      </w:r>
      <w:r w:rsidR="00891C22" w:rsidRPr="00460FF9">
        <w:rPr>
          <w:rFonts w:ascii="Times New Roman" w:hAnsi="Times New Roman" w:cs="Times New Roman"/>
          <w:i/>
          <w:sz w:val="24"/>
          <w:szCs w:val="24"/>
        </w:rPr>
        <w:t>выдержавшую</w:t>
      </w:r>
      <w:r w:rsidRPr="00460FF9">
        <w:rPr>
          <w:rFonts w:ascii="Times New Roman" w:hAnsi="Times New Roman" w:cs="Times New Roman"/>
          <w:i/>
          <w:sz w:val="24"/>
          <w:szCs w:val="24"/>
        </w:rPr>
        <w:t xml:space="preserve"> фактической проверки уже в 1918 г</w:t>
      </w:r>
      <w:proofErr w:type="gramStart"/>
      <w:r w:rsidRPr="00460FF9">
        <w:rPr>
          <w:rFonts w:ascii="Times New Roman" w:hAnsi="Times New Roman" w:cs="Times New Roman"/>
          <w:i/>
          <w:sz w:val="24"/>
          <w:szCs w:val="24"/>
        </w:rPr>
        <w:t>.»</w:t>
      </w:r>
      <w:proofErr w:type="gramEnd"/>
      <w:r w:rsidR="00460FF9">
        <w:rPr>
          <w:rFonts w:ascii="Times New Roman" w:hAnsi="Times New Roman" w:cs="Times New Roman"/>
          <w:i/>
          <w:sz w:val="24"/>
          <w:szCs w:val="24"/>
        </w:rPr>
        <w:t>(стр.338)</w:t>
      </w:r>
    </w:p>
    <w:p w:rsidR="00570EBD" w:rsidRPr="00514742" w:rsidRDefault="00570EBD" w:rsidP="00570EBD">
      <w:pPr>
        <w:pStyle w:val="a3"/>
        <w:numPr>
          <w:ilvl w:val="0"/>
          <w:numId w:val="1"/>
        </w:numPr>
        <w:rPr>
          <w:rFonts w:ascii="Times New Roman" w:hAnsi="Times New Roman" w:cs="Times New Roman"/>
          <w:b/>
          <w:sz w:val="24"/>
          <w:szCs w:val="24"/>
        </w:rPr>
      </w:pPr>
      <w:r w:rsidRPr="00514742">
        <w:rPr>
          <w:rFonts w:ascii="Times New Roman" w:hAnsi="Times New Roman" w:cs="Times New Roman"/>
          <w:b/>
          <w:sz w:val="24"/>
          <w:szCs w:val="24"/>
        </w:rPr>
        <w:t>Н.Н.Головин «</w:t>
      </w:r>
      <w:r w:rsidRPr="00514742">
        <w:rPr>
          <w:rFonts w:ascii="Times New Roman" w:hAnsi="Times New Roman" w:cs="Times New Roman"/>
          <w:b/>
          <w:bCs/>
          <w:sz w:val="24"/>
          <w:szCs w:val="24"/>
        </w:rPr>
        <w:t>Военные усилия России в Мировой войне</w:t>
      </w:r>
      <w:r w:rsidRPr="00514742">
        <w:rPr>
          <w:rFonts w:ascii="Times New Roman" w:hAnsi="Times New Roman" w:cs="Times New Roman"/>
          <w:b/>
          <w:sz w:val="24"/>
          <w:szCs w:val="24"/>
        </w:rPr>
        <w:t>».</w:t>
      </w:r>
    </w:p>
    <w:p w:rsidR="00570EBD" w:rsidRPr="00514742" w:rsidRDefault="00570EBD" w:rsidP="00570EBD">
      <w:pPr>
        <w:ind w:firstLine="708"/>
        <w:rPr>
          <w:rFonts w:ascii="Times New Roman" w:hAnsi="Times New Roman" w:cs="Times New Roman"/>
          <w:sz w:val="24"/>
          <w:szCs w:val="24"/>
        </w:rPr>
      </w:pPr>
      <w:r w:rsidRPr="00514742">
        <w:rPr>
          <w:rFonts w:ascii="Times New Roman" w:hAnsi="Times New Roman" w:cs="Times New Roman"/>
          <w:sz w:val="24"/>
          <w:szCs w:val="24"/>
        </w:rPr>
        <w:t xml:space="preserve">От </w:t>
      </w:r>
      <w:proofErr w:type="gramStart"/>
      <w:r w:rsidRPr="00514742">
        <w:rPr>
          <w:rFonts w:ascii="Times New Roman" w:hAnsi="Times New Roman" w:cs="Times New Roman"/>
          <w:sz w:val="24"/>
          <w:szCs w:val="24"/>
        </w:rPr>
        <w:t>крайне просоветской</w:t>
      </w:r>
      <w:proofErr w:type="gramEnd"/>
      <w:r w:rsidRPr="00514742">
        <w:rPr>
          <w:rFonts w:ascii="Times New Roman" w:hAnsi="Times New Roman" w:cs="Times New Roman"/>
          <w:sz w:val="24"/>
          <w:szCs w:val="24"/>
        </w:rPr>
        <w:t xml:space="preserve"> точки зрения мы переходим к книге русского военного теоретика Николая Николаевича Головина (1875–1944). Н.Н.Головин являлся генерал-</w:t>
      </w:r>
      <w:r w:rsidR="00891C22" w:rsidRPr="00514742">
        <w:rPr>
          <w:rFonts w:ascii="Times New Roman" w:hAnsi="Times New Roman" w:cs="Times New Roman"/>
          <w:sz w:val="24"/>
          <w:szCs w:val="24"/>
        </w:rPr>
        <w:t>лейтенантом</w:t>
      </w:r>
      <w:r w:rsidRPr="00514742">
        <w:rPr>
          <w:rFonts w:ascii="Times New Roman" w:hAnsi="Times New Roman" w:cs="Times New Roman"/>
          <w:sz w:val="24"/>
          <w:szCs w:val="24"/>
        </w:rPr>
        <w:t xml:space="preserve"> Русской Императорской Армии, профессором Николаевской академии Генерального штаба</w:t>
      </w:r>
      <w:r w:rsidR="009C24C3" w:rsidRPr="00514742">
        <w:rPr>
          <w:rFonts w:ascii="Times New Roman" w:hAnsi="Times New Roman" w:cs="Times New Roman"/>
          <w:sz w:val="24"/>
          <w:szCs w:val="24"/>
        </w:rPr>
        <w:t>,</w:t>
      </w:r>
      <w:r w:rsidRPr="00514742">
        <w:rPr>
          <w:rFonts w:ascii="Times New Roman" w:hAnsi="Times New Roman" w:cs="Times New Roman"/>
          <w:sz w:val="24"/>
          <w:szCs w:val="24"/>
        </w:rPr>
        <w:t xml:space="preserve"> участвовал в Первой мировой и Гражданской войнах, а в 1920 эмигрировал во Францию. </w:t>
      </w:r>
      <w:r w:rsidR="00891C22" w:rsidRPr="00514742">
        <w:rPr>
          <w:rFonts w:ascii="Times New Roman" w:hAnsi="Times New Roman" w:cs="Times New Roman"/>
          <w:sz w:val="24"/>
          <w:szCs w:val="24"/>
        </w:rPr>
        <w:t xml:space="preserve">Данная его книга была опубликована в Париже в 1939 году. Как говорится в аннотации издательства: </w:t>
      </w:r>
      <w:r w:rsidR="009C24C3" w:rsidRPr="00514742">
        <w:rPr>
          <w:rFonts w:ascii="Times New Roman" w:hAnsi="Times New Roman" w:cs="Times New Roman"/>
          <w:sz w:val="24"/>
          <w:szCs w:val="24"/>
        </w:rPr>
        <w:t xml:space="preserve">«Сущность причин, по которым Россия по окончании Первой мировой войны не оказалась ни в лагере победителей, ни в стане побежденных, лежит именно в области анализа ее «живой силы» — психического состояния и социального самочувствия военнослужащих на фронте и гражданского </w:t>
      </w:r>
      <w:r w:rsidR="009C24C3" w:rsidRPr="00514742">
        <w:rPr>
          <w:rFonts w:ascii="Times New Roman" w:hAnsi="Times New Roman" w:cs="Times New Roman"/>
          <w:sz w:val="24"/>
          <w:szCs w:val="24"/>
        </w:rPr>
        <w:lastRenderedPageBreak/>
        <w:t>населения в тылу. Этот пробел во многом восполняется фундаментальной работой Головина»</w:t>
      </w:r>
    </w:p>
    <w:p w:rsidR="009C24C3" w:rsidRPr="00514742" w:rsidRDefault="009C24C3" w:rsidP="009C24C3">
      <w:pPr>
        <w:ind w:firstLine="708"/>
        <w:rPr>
          <w:rFonts w:ascii="Times New Roman" w:hAnsi="Times New Roman" w:cs="Times New Roman"/>
          <w:sz w:val="24"/>
          <w:szCs w:val="24"/>
        </w:rPr>
      </w:pPr>
      <w:r w:rsidRPr="00514742">
        <w:rPr>
          <w:rFonts w:ascii="Times New Roman" w:hAnsi="Times New Roman" w:cs="Times New Roman"/>
          <w:sz w:val="24"/>
          <w:szCs w:val="24"/>
        </w:rPr>
        <w:t>Если говорить непосредственно об итогах войны, то в книге Головина их нет, он не ставит общего итога войны. Но мы можем их увидеть через анализ отдельных потерь, проведенный Головиным в его работе. Так у него есть отдельный пункт, посвященный итогам боевых потерь. Так у русской армии процент соотношения «кровавых потерь» к общему числу мобилизованных намного меньше, чем у Франции и Германии, но в другой колонке Головин приводит число убитых, и получается что убитых у России больше, чем у Франции в целых 2 раза больше. Головин показывает нецелесообразность соотносить потери по проценту отношения убитых к мобилизованным, и из этого мы можем сделать вывод, что Головин считает огромное число боевых потерь одним из итогов для России.</w:t>
      </w:r>
    </w:p>
    <w:p w:rsidR="009C24C3" w:rsidRPr="00F829C4" w:rsidRDefault="009C24C3" w:rsidP="00F829C4">
      <w:pPr>
        <w:ind w:firstLine="708"/>
        <w:rPr>
          <w:rFonts w:ascii="Times New Roman" w:hAnsi="Times New Roman" w:cs="Times New Roman"/>
          <w:i/>
          <w:sz w:val="24"/>
          <w:szCs w:val="24"/>
        </w:rPr>
      </w:pPr>
      <w:r w:rsidRPr="00514742">
        <w:rPr>
          <w:rFonts w:ascii="Times New Roman" w:hAnsi="Times New Roman" w:cs="Times New Roman"/>
          <w:sz w:val="24"/>
          <w:szCs w:val="24"/>
        </w:rPr>
        <w:t xml:space="preserve">Также в книге Головина можно найти очень о </w:t>
      </w:r>
      <w:proofErr w:type="gramStart"/>
      <w:r w:rsidRPr="00514742">
        <w:rPr>
          <w:rFonts w:ascii="Times New Roman" w:hAnsi="Times New Roman" w:cs="Times New Roman"/>
          <w:sz w:val="24"/>
          <w:szCs w:val="24"/>
        </w:rPr>
        <w:t>много</w:t>
      </w:r>
      <w:proofErr w:type="gramEnd"/>
      <w:r w:rsidRPr="00514742">
        <w:rPr>
          <w:rFonts w:ascii="Times New Roman" w:hAnsi="Times New Roman" w:cs="Times New Roman"/>
          <w:sz w:val="24"/>
          <w:szCs w:val="24"/>
        </w:rPr>
        <w:t xml:space="preserve"> о Русской революции 1917,и ее влиянии на ход войны. Автор считает что революция,  разразившаяся в России в марте 1917 года, подкосила страну. </w:t>
      </w:r>
      <w:r w:rsidRPr="00FE1DAF">
        <w:rPr>
          <w:rFonts w:ascii="Times New Roman" w:hAnsi="Times New Roman" w:cs="Times New Roman"/>
          <w:i/>
          <w:sz w:val="24"/>
          <w:szCs w:val="24"/>
        </w:rPr>
        <w:t>«Наступивший в стране хаос нарушил планомерность укомплектования армии</w:t>
      </w:r>
      <w:proofErr w:type="gramStart"/>
      <w:r w:rsidRPr="00FE1DAF">
        <w:rPr>
          <w:rFonts w:ascii="Times New Roman" w:hAnsi="Times New Roman" w:cs="Times New Roman"/>
          <w:i/>
          <w:sz w:val="24"/>
          <w:szCs w:val="24"/>
        </w:rPr>
        <w:t>»</w:t>
      </w:r>
      <w:r w:rsidR="00FE1DAF">
        <w:rPr>
          <w:rFonts w:ascii="Times New Roman" w:hAnsi="Times New Roman" w:cs="Times New Roman"/>
          <w:i/>
          <w:sz w:val="24"/>
          <w:szCs w:val="24"/>
        </w:rPr>
        <w:t>(</w:t>
      </w:r>
      <w:proofErr w:type="gramEnd"/>
      <w:r w:rsidR="00FE1DAF">
        <w:rPr>
          <w:rFonts w:ascii="Times New Roman" w:hAnsi="Times New Roman" w:cs="Times New Roman"/>
          <w:i/>
          <w:sz w:val="24"/>
          <w:szCs w:val="24"/>
        </w:rPr>
        <w:t>стр.110</w:t>
      </w:r>
      <w:r w:rsidR="00F829C4">
        <w:rPr>
          <w:rFonts w:ascii="Times New Roman" w:hAnsi="Times New Roman" w:cs="Times New Roman"/>
          <w:i/>
          <w:sz w:val="24"/>
          <w:szCs w:val="24"/>
        </w:rPr>
        <w:t>.1 том</w:t>
      </w:r>
      <w:r w:rsidR="00FE1DAF">
        <w:rPr>
          <w:rFonts w:ascii="Times New Roman" w:hAnsi="Times New Roman" w:cs="Times New Roman"/>
          <w:i/>
          <w:sz w:val="24"/>
          <w:szCs w:val="24"/>
        </w:rPr>
        <w:t>)</w:t>
      </w:r>
      <w:r w:rsidRPr="00514742">
        <w:rPr>
          <w:rFonts w:ascii="Times New Roman" w:hAnsi="Times New Roman" w:cs="Times New Roman"/>
          <w:sz w:val="24"/>
          <w:szCs w:val="24"/>
        </w:rPr>
        <w:t xml:space="preserve">. Эта революция нарушила и экономическую составляющую войны. </w:t>
      </w:r>
      <w:r w:rsidRPr="00FE1DAF">
        <w:rPr>
          <w:rFonts w:ascii="Times New Roman" w:hAnsi="Times New Roman" w:cs="Times New Roman"/>
          <w:i/>
          <w:sz w:val="24"/>
          <w:szCs w:val="24"/>
        </w:rPr>
        <w:t>«В разбушевавшейся революционной стихии сразу же начала падать на заводах и промышленных предприятиях трудовая дисциплина. Технический и административный персонал, который не был изгнан рабочими, не имел возможности руководить делом. Он был терроризирован рабочими. В результате-крайняя небрежность в работе и все увеличивающееся падение производительности</w:t>
      </w:r>
      <w:proofErr w:type="gramStart"/>
      <w:r w:rsidRPr="00FE1DAF">
        <w:rPr>
          <w:rFonts w:ascii="Times New Roman" w:hAnsi="Times New Roman" w:cs="Times New Roman"/>
          <w:i/>
          <w:sz w:val="24"/>
          <w:szCs w:val="24"/>
        </w:rPr>
        <w:t>»</w:t>
      </w:r>
      <w:r w:rsidR="00FE1DAF">
        <w:rPr>
          <w:rFonts w:ascii="Times New Roman" w:hAnsi="Times New Roman" w:cs="Times New Roman"/>
          <w:i/>
          <w:sz w:val="24"/>
          <w:szCs w:val="24"/>
        </w:rPr>
        <w:t>(</w:t>
      </w:r>
      <w:proofErr w:type="gramEnd"/>
      <w:r w:rsidR="00FE1DAF">
        <w:rPr>
          <w:rFonts w:ascii="Times New Roman" w:hAnsi="Times New Roman" w:cs="Times New Roman"/>
          <w:i/>
          <w:sz w:val="24"/>
          <w:szCs w:val="24"/>
        </w:rPr>
        <w:t>стр.63</w:t>
      </w:r>
      <w:r w:rsidR="00F829C4">
        <w:rPr>
          <w:rFonts w:ascii="Times New Roman" w:hAnsi="Times New Roman" w:cs="Times New Roman"/>
          <w:i/>
          <w:sz w:val="24"/>
          <w:szCs w:val="24"/>
        </w:rPr>
        <w:t>.       2 том</w:t>
      </w:r>
      <w:r w:rsidR="00FE1DAF">
        <w:rPr>
          <w:rFonts w:ascii="Times New Roman" w:hAnsi="Times New Roman" w:cs="Times New Roman"/>
          <w:i/>
          <w:sz w:val="24"/>
          <w:szCs w:val="24"/>
        </w:rPr>
        <w:t>)</w:t>
      </w:r>
      <w:r w:rsidRPr="00514742">
        <w:rPr>
          <w:rFonts w:ascii="Times New Roman" w:hAnsi="Times New Roman" w:cs="Times New Roman"/>
          <w:sz w:val="24"/>
          <w:szCs w:val="24"/>
        </w:rPr>
        <w:t xml:space="preserve">. Также он говорит о продовольственных затруднениях в России, вызванных неурожаем в 1917 году. Это не могло не сказаться на армии. Прикладывая к этому не очень хорошо развитую систему транспортирования продовольствия, Головин доказывает, что требовалось немедленное сокращение армии, фактически демобилизация, которую не успели провести из-за произошедшего через несколько дней большевистского переворота. Головин указывает и на проблему в сфере транспорта: </w:t>
      </w:r>
      <w:r w:rsidRPr="00B43CDD">
        <w:rPr>
          <w:rFonts w:ascii="Times New Roman" w:hAnsi="Times New Roman" w:cs="Times New Roman"/>
          <w:i/>
          <w:sz w:val="24"/>
          <w:szCs w:val="24"/>
        </w:rPr>
        <w:t>«Начавшаяся общая разруха, после вспыхнувшей весной 1917 рев</w:t>
      </w:r>
      <w:r w:rsidR="00D92A76" w:rsidRPr="00B43CDD">
        <w:rPr>
          <w:rFonts w:ascii="Times New Roman" w:hAnsi="Times New Roman" w:cs="Times New Roman"/>
          <w:i/>
          <w:sz w:val="24"/>
          <w:szCs w:val="24"/>
        </w:rPr>
        <w:t xml:space="preserve">олюции так </w:t>
      </w:r>
      <w:proofErr w:type="spellStart"/>
      <w:r w:rsidR="00D92A76" w:rsidRPr="00B43CDD">
        <w:rPr>
          <w:rFonts w:ascii="Times New Roman" w:hAnsi="Times New Roman" w:cs="Times New Roman"/>
          <w:i/>
          <w:sz w:val="24"/>
          <w:szCs w:val="24"/>
        </w:rPr>
        <w:t>разстроила</w:t>
      </w:r>
      <w:proofErr w:type="spellEnd"/>
      <w:r w:rsidR="00D92A76" w:rsidRPr="00B43CDD">
        <w:rPr>
          <w:rFonts w:ascii="Times New Roman" w:hAnsi="Times New Roman" w:cs="Times New Roman"/>
          <w:i/>
          <w:sz w:val="24"/>
          <w:szCs w:val="24"/>
        </w:rPr>
        <w:t xml:space="preserve"> </w:t>
      </w:r>
      <w:r w:rsidRPr="00B43CDD">
        <w:rPr>
          <w:rFonts w:ascii="Times New Roman" w:hAnsi="Times New Roman" w:cs="Times New Roman"/>
          <w:i/>
          <w:sz w:val="24"/>
          <w:szCs w:val="24"/>
        </w:rPr>
        <w:t>железнодорожный транспорт, что об его восстановлении уже не приходилось и думать</w:t>
      </w:r>
      <w:proofErr w:type="gramStart"/>
      <w:r w:rsidRPr="00B43CDD">
        <w:rPr>
          <w:rFonts w:ascii="Times New Roman" w:hAnsi="Times New Roman" w:cs="Times New Roman"/>
          <w:i/>
          <w:sz w:val="24"/>
          <w:szCs w:val="24"/>
        </w:rPr>
        <w:t>»</w:t>
      </w:r>
      <w:r w:rsidR="00B43CDD">
        <w:rPr>
          <w:rFonts w:ascii="Times New Roman" w:hAnsi="Times New Roman" w:cs="Times New Roman"/>
          <w:i/>
          <w:sz w:val="24"/>
          <w:szCs w:val="24"/>
        </w:rPr>
        <w:t>(</w:t>
      </w:r>
      <w:proofErr w:type="gramEnd"/>
      <w:r w:rsidR="00B43CDD">
        <w:rPr>
          <w:rFonts w:ascii="Times New Roman" w:hAnsi="Times New Roman" w:cs="Times New Roman"/>
          <w:i/>
          <w:sz w:val="24"/>
          <w:szCs w:val="24"/>
        </w:rPr>
        <w:t>стр.111)</w:t>
      </w:r>
      <w:r w:rsidRPr="00514742">
        <w:rPr>
          <w:rFonts w:ascii="Times New Roman" w:hAnsi="Times New Roman" w:cs="Times New Roman"/>
          <w:sz w:val="24"/>
          <w:szCs w:val="24"/>
        </w:rPr>
        <w:t xml:space="preserve">.И главное, что </w:t>
      </w:r>
      <w:proofErr w:type="gramStart"/>
      <w:r w:rsidRPr="00514742">
        <w:rPr>
          <w:rFonts w:ascii="Times New Roman" w:hAnsi="Times New Roman" w:cs="Times New Roman"/>
          <w:sz w:val="24"/>
          <w:szCs w:val="24"/>
        </w:rPr>
        <w:t>происходит-это</w:t>
      </w:r>
      <w:proofErr w:type="gramEnd"/>
      <w:r w:rsidRPr="00514742">
        <w:rPr>
          <w:rFonts w:ascii="Times New Roman" w:hAnsi="Times New Roman" w:cs="Times New Roman"/>
          <w:sz w:val="24"/>
          <w:szCs w:val="24"/>
        </w:rPr>
        <w:t xml:space="preserve"> надлом духа в стране, Головин так и называет один параграф своей книги. Он говорит,  что </w:t>
      </w:r>
      <w:r w:rsidRPr="00F829C4">
        <w:rPr>
          <w:rFonts w:ascii="Times New Roman" w:hAnsi="Times New Roman" w:cs="Times New Roman"/>
          <w:i/>
          <w:sz w:val="24"/>
          <w:szCs w:val="24"/>
        </w:rPr>
        <w:t>«неудачи попыток прорыва немецких позиций на Северном и Западном фронтах чувствительнее отражались в нашем тылу и на общественном настроении, нежели победы в Галиции и на Кавказе</w:t>
      </w:r>
      <w:proofErr w:type="gramStart"/>
      <w:r w:rsidRPr="00F829C4">
        <w:rPr>
          <w:rFonts w:ascii="Times New Roman" w:hAnsi="Times New Roman" w:cs="Times New Roman"/>
          <w:i/>
          <w:sz w:val="24"/>
          <w:szCs w:val="24"/>
        </w:rPr>
        <w:t>»</w:t>
      </w:r>
      <w:r w:rsidR="00F829C4">
        <w:rPr>
          <w:rFonts w:ascii="Times New Roman" w:hAnsi="Times New Roman" w:cs="Times New Roman"/>
          <w:i/>
          <w:sz w:val="24"/>
          <w:szCs w:val="24"/>
        </w:rPr>
        <w:t>(</w:t>
      </w:r>
      <w:proofErr w:type="gramEnd"/>
      <w:r w:rsidR="00F829C4">
        <w:rPr>
          <w:rFonts w:ascii="Times New Roman" w:hAnsi="Times New Roman" w:cs="Times New Roman"/>
          <w:i/>
          <w:sz w:val="24"/>
          <w:szCs w:val="24"/>
        </w:rPr>
        <w:t>стр.165)</w:t>
      </w:r>
      <w:r w:rsidRPr="00514742">
        <w:rPr>
          <w:rFonts w:ascii="Times New Roman" w:hAnsi="Times New Roman" w:cs="Times New Roman"/>
          <w:sz w:val="24"/>
          <w:szCs w:val="24"/>
        </w:rPr>
        <w:t xml:space="preserve">. Характерным примером, по мнению автора, показателем этих настроений в обществе, является записка председателя Госдумы М.В.Родзянко. Цитата Головина: </w:t>
      </w:r>
      <w:r w:rsidRPr="00F829C4">
        <w:rPr>
          <w:rFonts w:ascii="Times New Roman" w:hAnsi="Times New Roman" w:cs="Times New Roman"/>
          <w:i/>
          <w:sz w:val="24"/>
          <w:szCs w:val="24"/>
        </w:rPr>
        <w:t>«Охарактеризовать эти настроения можно так: вера в окончательный успех и доверие к командному составу совершенно подорваны</w:t>
      </w:r>
      <w:proofErr w:type="gramStart"/>
      <w:r w:rsidRPr="00F829C4">
        <w:rPr>
          <w:rFonts w:ascii="Times New Roman" w:hAnsi="Times New Roman" w:cs="Times New Roman"/>
          <w:i/>
          <w:sz w:val="24"/>
          <w:szCs w:val="24"/>
        </w:rPr>
        <w:t>»</w:t>
      </w:r>
      <w:r w:rsidR="00F829C4">
        <w:rPr>
          <w:rFonts w:ascii="Times New Roman" w:hAnsi="Times New Roman" w:cs="Times New Roman"/>
          <w:i/>
          <w:sz w:val="24"/>
          <w:szCs w:val="24"/>
        </w:rPr>
        <w:t>(</w:t>
      </w:r>
      <w:proofErr w:type="gramEnd"/>
      <w:r w:rsidR="00F829C4">
        <w:rPr>
          <w:rFonts w:ascii="Times New Roman" w:hAnsi="Times New Roman" w:cs="Times New Roman"/>
          <w:i/>
          <w:sz w:val="24"/>
          <w:szCs w:val="24"/>
        </w:rPr>
        <w:t>стр.165)</w:t>
      </w:r>
      <w:r w:rsidRPr="00514742">
        <w:rPr>
          <w:rFonts w:ascii="Times New Roman" w:hAnsi="Times New Roman" w:cs="Times New Roman"/>
          <w:sz w:val="24"/>
          <w:szCs w:val="24"/>
        </w:rPr>
        <w:t>.</w:t>
      </w:r>
    </w:p>
    <w:p w:rsidR="009C24C3" w:rsidRPr="00514742" w:rsidRDefault="009C24C3" w:rsidP="009C24C3">
      <w:pPr>
        <w:ind w:firstLine="708"/>
        <w:rPr>
          <w:rFonts w:ascii="Times New Roman" w:hAnsi="Times New Roman" w:cs="Times New Roman"/>
          <w:sz w:val="24"/>
          <w:szCs w:val="24"/>
        </w:rPr>
      </w:pPr>
      <w:r w:rsidRPr="00514742">
        <w:rPr>
          <w:rFonts w:ascii="Times New Roman" w:hAnsi="Times New Roman" w:cs="Times New Roman"/>
          <w:sz w:val="24"/>
          <w:szCs w:val="24"/>
        </w:rPr>
        <w:t xml:space="preserve">Последний параграф последней главы Головин назвал «Окончательный развал». Это означает, что Россия сильно вложилась в войну, но война кончилась катастрофой. Цитирую автора: </w:t>
      </w:r>
      <w:r w:rsidRPr="008B4F79">
        <w:rPr>
          <w:rFonts w:ascii="Times New Roman" w:hAnsi="Times New Roman" w:cs="Times New Roman"/>
          <w:i/>
          <w:sz w:val="24"/>
          <w:szCs w:val="24"/>
        </w:rPr>
        <w:t>«После Корниловского выступления разрыв между офицерским составом и солдатской массой происходит уже полный и окончательный</w:t>
      </w:r>
      <w:proofErr w:type="gramStart"/>
      <w:r w:rsidRPr="008B4F79">
        <w:rPr>
          <w:rFonts w:ascii="Times New Roman" w:hAnsi="Times New Roman" w:cs="Times New Roman"/>
          <w:i/>
          <w:sz w:val="24"/>
          <w:szCs w:val="24"/>
        </w:rPr>
        <w:t>»</w:t>
      </w:r>
      <w:r w:rsidR="008B4F79">
        <w:rPr>
          <w:rFonts w:ascii="Times New Roman" w:hAnsi="Times New Roman" w:cs="Times New Roman"/>
          <w:i/>
          <w:sz w:val="24"/>
          <w:szCs w:val="24"/>
        </w:rPr>
        <w:t>(</w:t>
      </w:r>
      <w:proofErr w:type="gramEnd"/>
      <w:r w:rsidR="008B4F79">
        <w:rPr>
          <w:rFonts w:ascii="Times New Roman" w:hAnsi="Times New Roman" w:cs="Times New Roman"/>
          <w:i/>
          <w:sz w:val="24"/>
          <w:szCs w:val="24"/>
        </w:rPr>
        <w:t>стр.214)</w:t>
      </w:r>
      <w:r w:rsidRPr="008B4F79">
        <w:rPr>
          <w:rFonts w:ascii="Times New Roman" w:hAnsi="Times New Roman" w:cs="Times New Roman"/>
          <w:i/>
          <w:sz w:val="24"/>
          <w:szCs w:val="24"/>
        </w:rPr>
        <w:t>.</w:t>
      </w:r>
      <w:r w:rsidRPr="00514742">
        <w:rPr>
          <w:rFonts w:ascii="Times New Roman" w:hAnsi="Times New Roman" w:cs="Times New Roman"/>
          <w:sz w:val="24"/>
          <w:szCs w:val="24"/>
        </w:rPr>
        <w:t xml:space="preserve"> Далее Головин доказывает это. И в конце он приходит к выводу, что война для России кончается в октябре 1917, фактически Россия выходит из войны после большевистского переворота, произошедшего 7 ноября 1917. Головин говорит об этом так: «</w:t>
      </w:r>
      <w:r w:rsidRPr="008B4F79">
        <w:rPr>
          <w:rFonts w:ascii="Times New Roman" w:hAnsi="Times New Roman" w:cs="Times New Roman"/>
          <w:i/>
          <w:sz w:val="24"/>
          <w:szCs w:val="24"/>
        </w:rPr>
        <w:t xml:space="preserve">На этом кончается для России участие в мировой войне. Но ея народные массы не увидели </w:t>
      </w:r>
      <w:r w:rsidRPr="008B4F79">
        <w:rPr>
          <w:rFonts w:ascii="Times New Roman" w:hAnsi="Times New Roman" w:cs="Times New Roman"/>
          <w:i/>
          <w:sz w:val="24"/>
          <w:szCs w:val="24"/>
        </w:rPr>
        <w:lastRenderedPageBreak/>
        <w:t>обетованного мира, так как с появлением у власти большевиков сейчас же началась в России одна из самых жестоких во всей мировой истории гражданских войн</w:t>
      </w:r>
      <w:proofErr w:type="gramStart"/>
      <w:r w:rsidRPr="008B4F79">
        <w:rPr>
          <w:rFonts w:ascii="Times New Roman" w:hAnsi="Times New Roman" w:cs="Times New Roman"/>
          <w:i/>
          <w:sz w:val="24"/>
          <w:szCs w:val="24"/>
        </w:rPr>
        <w:t>»</w:t>
      </w:r>
      <w:r w:rsidR="00C83E95">
        <w:rPr>
          <w:rFonts w:ascii="Times New Roman" w:hAnsi="Times New Roman" w:cs="Times New Roman"/>
          <w:i/>
          <w:sz w:val="24"/>
          <w:szCs w:val="24"/>
        </w:rPr>
        <w:t>(</w:t>
      </w:r>
      <w:proofErr w:type="gramEnd"/>
      <w:r w:rsidR="00C83E95">
        <w:rPr>
          <w:rFonts w:ascii="Times New Roman" w:hAnsi="Times New Roman" w:cs="Times New Roman"/>
          <w:i/>
          <w:sz w:val="24"/>
          <w:szCs w:val="24"/>
        </w:rPr>
        <w:t>стр.215)</w:t>
      </w:r>
      <w:r w:rsidRPr="00514742">
        <w:rPr>
          <w:rFonts w:ascii="Times New Roman" w:hAnsi="Times New Roman" w:cs="Times New Roman"/>
          <w:sz w:val="24"/>
          <w:szCs w:val="24"/>
        </w:rPr>
        <w:t>. На этой трагической для России ноте автор ставит точку и заканчивает свое повествование о Первой мировой войне.</w:t>
      </w:r>
    </w:p>
    <w:p w:rsidR="00E20932" w:rsidRPr="00514742" w:rsidRDefault="009C24C3" w:rsidP="00E20932">
      <w:pPr>
        <w:pStyle w:val="a3"/>
        <w:numPr>
          <w:ilvl w:val="0"/>
          <w:numId w:val="1"/>
        </w:numPr>
        <w:rPr>
          <w:rFonts w:ascii="Times New Roman" w:hAnsi="Times New Roman" w:cs="Times New Roman"/>
          <w:sz w:val="24"/>
          <w:szCs w:val="24"/>
        </w:rPr>
      </w:pPr>
      <w:r w:rsidRPr="00514742">
        <w:rPr>
          <w:rFonts w:ascii="Times New Roman" w:hAnsi="Times New Roman" w:cs="Times New Roman"/>
          <w:b/>
          <w:sz w:val="24"/>
          <w:szCs w:val="24"/>
        </w:rPr>
        <w:t>К.Б.Виногр</w:t>
      </w:r>
      <w:r w:rsidR="004E071E">
        <w:rPr>
          <w:rFonts w:ascii="Times New Roman" w:hAnsi="Times New Roman" w:cs="Times New Roman"/>
          <w:b/>
          <w:sz w:val="24"/>
          <w:szCs w:val="24"/>
        </w:rPr>
        <w:t>адов «Буржуазная историография П</w:t>
      </w:r>
      <w:r w:rsidRPr="00514742">
        <w:rPr>
          <w:rFonts w:ascii="Times New Roman" w:hAnsi="Times New Roman" w:cs="Times New Roman"/>
          <w:b/>
          <w:sz w:val="24"/>
          <w:szCs w:val="24"/>
        </w:rPr>
        <w:t>ервой мировой войны»</w:t>
      </w:r>
      <w:r w:rsidR="00AD0B15">
        <w:rPr>
          <w:rFonts w:ascii="Times New Roman" w:hAnsi="Times New Roman" w:cs="Times New Roman"/>
          <w:b/>
          <w:sz w:val="24"/>
          <w:szCs w:val="24"/>
        </w:rPr>
        <w:t>.</w:t>
      </w:r>
      <w:r w:rsidR="00E20932" w:rsidRPr="00514742">
        <w:rPr>
          <w:rFonts w:ascii="Times New Roman" w:hAnsi="Times New Roman" w:cs="Times New Roman"/>
          <w:sz w:val="24"/>
          <w:szCs w:val="24"/>
        </w:rPr>
        <w:t xml:space="preserve">                                                                                 </w:t>
      </w:r>
    </w:p>
    <w:p w:rsidR="00E20932" w:rsidRPr="00514742" w:rsidRDefault="00E20932" w:rsidP="00E20932">
      <w:pPr>
        <w:pStyle w:val="a3"/>
        <w:jc w:val="both"/>
        <w:rPr>
          <w:rFonts w:ascii="Times New Roman" w:hAnsi="Times New Roman" w:cs="Times New Roman"/>
          <w:sz w:val="24"/>
          <w:szCs w:val="24"/>
        </w:rPr>
      </w:pPr>
    </w:p>
    <w:p w:rsidR="00263C15" w:rsidRPr="00514742" w:rsidRDefault="00E20932" w:rsidP="00263C15">
      <w:pPr>
        <w:pStyle w:val="a3"/>
        <w:ind w:left="0"/>
        <w:jc w:val="both"/>
        <w:rPr>
          <w:rFonts w:ascii="Times New Roman" w:hAnsi="Times New Roman" w:cs="Times New Roman"/>
          <w:sz w:val="24"/>
          <w:szCs w:val="24"/>
        </w:rPr>
      </w:pPr>
      <w:r w:rsidRPr="00514742">
        <w:rPr>
          <w:rFonts w:ascii="Times New Roman" w:hAnsi="Times New Roman" w:cs="Times New Roman"/>
          <w:sz w:val="24"/>
          <w:szCs w:val="24"/>
        </w:rPr>
        <w:t xml:space="preserve">                Третьим автором, книгу которого я взял для реферирования, стал  К.Б.Виноград</w:t>
      </w:r>
      <w:r w:rsidR="00C83E95">
        <w:rPr>
          <w:rFonts w:ascii="Times New Roman" w:hAnsi="Times New Roman" w:cs="Times New Roman"/>
          <w:sz w:val="24"/>
          <w:szCs w:val="24"/>
        </w:rPr>
        <w:t>ов -</w:t>
      </w:r>
      <w:r w:rsidRPr="00514742">
        <w:rPr>
          <w:rFonts w:ascii="Times New Roman" w:hAnsi="Times New Roman" w:cs="Times New Roman"/>
          <w:sz w:val="24"/>
          <w:szCs w:val="24"/>
        </w:rPr>
        <w:t xml:space="preserve"> советский и российский историк, профессор исторического факультета Санкт-Петербургского университета. Данная его книга опубликована в 1962 году</w:t>
      </w:r>
      <w:r w:rsidR="00263C15" w:rsidRPr="00514742">
        <w:rPr>
          <w:rFonts w:ascii="Times New Roman" w:hAnsi="Times New Roman" w:cs="Times New Roman"/>
          <w:sz w:val="24"/>
          <w:szCs w:val="24"/>
        </w:rPr>
        <w:t>.</w:t>
      </w:r>
    </w:p>
    <w:p w:rsidR="00263C15" w:rsidRPr="00514742" w:rsidRDefault="00263C15" w:rsidP="00263C15">
      <w:pPr>
        <w:pStyle w:val="a3"/>
        <w:ind w:left="0"/>
        <w:jc w:val="both"/>
        <w:rPr>
          <w:rFonts w:ascii="Times New Roman" w:hAnsi="Times New Roman" w:cs="Times New Roman"/>
          <w:sz w:val="24"/>
          <w:szCs w:val="24"/>
        </w:rPr>
      </w:pPr>
    </w:p>
    <w:p w:rsidR="00E20932" w:rsidRPr="00514742" w:rsidRDefault="00E20932" w:rsidP="00263C15">
      <w:pPr>
        <w:pStyle w:val="a3"/>
        <w:ind w:left="0"/>
        <w:jc w:val="both"/>
        <w:rPr>
          <w:rFonts w:ascii="Times New Roman" w:hAnsi="Times New Roman" w:cs="Times New Roman"/>
          <w:sz w:val="24"/>
          <w:szCs w:val="24"/>
        </w:rPr>
      </w:pPr>
      <w:r w:rsidRPr="00514742">
        <w:rPr>
          <w:rFonts w:ascii="Times New Roman" w:hAnsi="Times New Roman" w:cs="Times New Roman"/>
          <w:sz w:val="24"/>
          <w:szCs w:val="24"/>
        </w:rPr>
        <w:t xml:space="preserve">Одним из итогов Первой мировой Виноградов называет огромное количество человеческих жертв: </w:t>
      </w:r>
      <w:r w:rsidRPr="007F0CA2">
        <w:rPr>
          <w:rFonts w:ascii="Times New Roman" w:hAnsi="Times New Roman" w:cs="Times New Roman"/>
          <w:i/>
          <w:sz w:val="24"/>
          <w:szCs w:val="24"/>
        </w:rPr>
        <w:t>«…,которая [Война] унесла около 10 млн. жизней и причинила неисчислимые бедс</w:t>
      </w:r>
      <w:r w:rsidR="007F0CA2">
        <w:rPr>
          <w:rFonts w:ascii="Times New Roman" w:hAnsi="Times New Roman" w:cs="Times New Roman"/>
          <w:i/>
          <w:sz w:val="24"/>
          <w:szCs w:val="24"/>
        </w:rPr>
        <w:t>твия многим страна</w:t>
      </w:r>
      <w:proofErr w:type="gramStart"/>
      <w:r w:rsidR="007F0CA2">
        <w:rPr>
          <w:rFonts w:ascii="Times New Roman" w:hAnsi="Times New Roman" w:cs="Times New Roman"/>
          <w:i/>
          <w:sz w:val="24"/>
          <w:szCs w:val="24"/>
        </w:rPr>
        <w:t>м(</w:t>
      </w:r>
      <w:proofErr w:type="gramEnd"/>
      <w:r w:rsidR="007F0CA2">
        <w:rPr>
          <w:rFonts w:ascii="Times New Roman" w:hAnsi="Times New Roman" w:cs="Times New Roman"/>
          <w:i/>
          <w:sz w:val="24"/>
          <w:szCs w:val="24"/>
        </w:rPr>
        <w:t>стр.3)</w:t>
      </w:r>
      <w:r w:rsidRPr="007F0CA2">
        <w:rPr>
          <w:rFonts w:ascii="Times New Roman" w:hAnsi="Times New Roman" w:cs="Times New Roman"/>
          <w:i/>
          <w:sz w:val="24"/>
          <w:szCs w:val="24"/>
        </w:rPr>
        <w:t>.</w:t>
      </w:r>
    </w:p>
    <w:p w:rsidR="00E20932" w:rsidRPr="00514742" w:rsidRDefault="00E20932" w:rsidP="00E20932">
      <w:pPr>
        <w:rPr>
          <w:rFonts w:ascii="Times New Roman" w:hAnsi="Times New Roman" w:cs="Times New Roman"/>
          <w:sz w:val="24"/>
          <w:szCs w:val="24"/>
        </w:rPr>
      </w:pPr>
      <w:r w:rsidRPr="00514742">
        <w:rPr>
          <w:rFonts w:ascii="Times New Roman" w:hAnsi="Times New Roman" w:cs="Times New Roman"/>
          <w:sz w:val="24"/>
          <w:szCs w:val="24"/>
        </w:rPr>
        <w:t xml:space="preserve">Также автор считает, что Первая мировая война ускорила процесс движения к революции и положила с помощью революции начало кризиса капиталистических отношений. </w:t>
      </w:r>
      <w:r w:rsidRPr="007F0CA2">
        <w:rPr>
          <w:rFonts w:ascii="Times New Roman" w:hAnsi="Times New Roman" w:cs="Times New Roman"/>
          <w:i/>
          <w:sz w:val="24"/>
          <w:szCs w:val="24"/>
        </w:rPr>
        <w:t xml:space="preserve">«Особое внимание обращено на изучение первой мировой войны, усилившей объективные предпосылки социалистической революции и положившей вместе </w:t>
      </w:r>
      <w:proofErr w:type="gramStart"/>
      <w:r w:rsidRPr="007F0CA2">
        <w:rPr>
          <w:rFonts w:ascii="Times New Roman" w:hAnsi="Times New Roman" w:cs="Times New Roman"/>
          <w:i/>
          <w:sz w:val="24"/>
          <w:szCs w:val="24"/>
        </w:rPr>
        <w:t>с</w:t>
      </w:r>
      <w:proofErr w:type="gramEnd"/>
      <w:r w:rsidRPr="007F0CA2">
        <w:rPr>
          <w:rFonts w:ascii="Times New Roman" w:hAnsi="Times New Roman" w:cs="Times New Roman"/>
          <w:i/>
          <w:sz w:val="24"/>
          <w:szCs w:val="24"/>
        </w:rPr>
        <w:t xml:space="preserve"> Октябрьской революцией начало общему кризису капитализма</w:t>
      </w:r>
      <w:proofErr w:type="gramStart"/>
      <w:r w:rsidRPr="007F0CA2">
        <w:rPr>
          <w:rFonts w:ascii="Times New Roman" w:hAnsi="Times New Roman" w:cs="Times New Roman"/>
          <w:i/>
          <w:sz w:val="24"/>
          <w:szCs w:val="24"/>
        </w:rPr>
        <w:t>»</w:t>
      </w:r>
      <w:r w:rsidR="007F0CA2">
        <w:rPr>
          <w:rFonts w:ascii="Times New Roman" w:hAnsi="Times New Roman" w:cs="Times New Roman"/>
          <w:i/>
          <w:sz w:val="24"/>
          <w:szCs w:val="24"/>
        </w:rPr>
        <w:t>(</w:t>
      </w:r>
      <w:proofErr w:type="gramEnd"/>
      <w:r w:rsidR="007F0CA2">
        <w:rPr>
          <w:rFonts w:ascii="Times New Roman" w:hAnsi="Times New Roman" w:cs="Times New Roman"/>
          <w:i/>
          <w:sz w:val="24"/>
          <w:szCs w:val="24"/>
        </w:rPr>
        <w:t>стр.3)</w:t>
      </w:r>
      <w:r w:rsidRPr="007F0CA2">
        <w:rPr>
          <w:rFonts w:ascii="Times New Roman" w:hAnsi="Times New Roman" w:cs="Times New Roman"/>
          <w:i/>
          <w:sz w:val="24"/>
          <w:szCs w:val="24"/>
        </w:rPr>
        <w:t>.</w:t>
      </w:r>
    </w:p>
    <w:p w:rsidR="00E20932" w:rsidRPr="007F0CA2" w:rsidRDefault="00E20932" w:rsidP="00E20932">
      <w:pPr>
        <w:rPr>
          <w:rFonts w:ascii="Times New Roman" w:hAnsi="Times New Roman" w:cs="Times New Roman"/>
          <w:i/>
          <w:sz w:val="24"/>
          <w:szCs w:val="24"/>
        </w:rPr>
      </w:pPr>
      <w:r w:rsidRPr="00514742">
        <w:rPr>
          <w:rFonts w:ascii="Times New Roman" w:hAnsi="Times New Roman" w:cs="Times New Roman"/>
          <w:sz w:val="24"/>
          <w:szCs w:val="24"/>
        </w:rPr>
        <w:t>Главным вопросом в своей книге автор ставит вопрос</w:t>
      </w:r>
      <w:proofErr w:type="gramStart"/>
      <w:r w:rsidRPr="00514742">
        <w:rPr>
          <w:rFonts w:ascii="Times New Roman" w:hAnsi="Times New Roman" w:cs="Times New Roman"/>
          <w:sz w:val="24"/>
          <w:szCs w:val="24"/>
        </w:rPr>
        <w:t xml:space="preserve"> :</w:t>
      </w:r>
      <w:proofErr w:type="gramEnd"/>
      <w:r w:rsidRPr="00514742">
        <w:rPr>
          <w:rFonts w:ascii="Times New Roman" w:hAnsi="Times New Roman" w:cs="Times New Roman"/>
          <w:sz w:val="24"/>
          <w:szCs w:val="24"/>
        </w:rPr>
        <w:t xml:space="preserve"> «Кто несёт ответственность за развязывание Первой мировой войны. Автор делает акцент</w:t>
      </w:r>
      <w:r w:rsidR="00891C22" w:rsidRPr="00514742">
        <w:rPr>
          <w:rFonts w:ascii="Times New Roman" w:hAnsi="Times New Roman" w:cs="Times New Roman"/>
          <w:sz w:val="24"/>
          <w:szCs w:val="24"/>
        </w:rPr>
        <w:t xml:space="preserve">, </w:t>
      </w:r>
      <w:r w:rsidRPr="00514742">
        <w:rPr>
          <w:rFonts w:ascii="Times New Roman" w:hAnsi="Times New Roman" w:cs="Times New Roman"/>
          <w:sz w:val="24"/>
          <w:szCs w:val="24"/>
        </w:rPr>
        <w:t>что людей волнует только этот вопрос. На 154 странице автор обращает свое внимание на активизацию полемики вокруг 231 статьи Версальского договора. В этой статье чётко указывается</w:t>
      </w:r>
      <w:r w:rsidR="00891C22" w:rsidRPr="00514742">
        <w:rPr>
          <w:rFonts w:ascii="Times New Roman" w:hAnsi="Times New Roman" w:cs="Times New Roman"/>
          <w:sz w:val="24"/>
          <w:szCs w:val="24"/>
        </w:rPr>
        <w:t xml:space="preserve">, </w:t>
      </w:r>
      <w:r w:rsidRPr="00514742">
        <w:rPr>
          <w:rFonts w:ascii="Times New Roman" w:hAnsi="Times New Roman" w:cs="Times New Roman"/>
          <w:sz w:val="24"/>
          <w:szCs w:val="24"/>
        </w:rPr>
        <w:t xml:space="preserve">кто несет ответственность за войну. </w:t>
      </w:r>
      <w:r w:rsidRPr="007F0CA2">
        <w:rPr>
          <w:rFonts w:ascii="Times New Roman" w:hAnsi="Times New Roman" w:cs="Times New Roman"/>
          <w:i/>
          <w:sz w:val="24"/>
          <w:szCs w:val="24"/>
        </w:rPr>
        <w:t>«Союзные и Объединившиеся Правительства заявляют, а Германия признает, что Германия и ее союзники ответственны за причинение всех потерь и всех убытков, понесенных Союзными и Объединившимися Правительствами и их гражданами вследствие войны, которая была им навязана нападением Герман</w:t>
      </w:r>
      <w:proofErr w:type="gramStart"/>
      <w:r w:rsidRPr="007F0CA2">
        <w:rPr>
          <w:rFonts w:ascii="Times New Roman" w:hAnsi="Times New Roman" w:cs="Times New Roman"/>
          <w:i/>
          <w:sz w:val="24"/>
          <w:szCs w:val="24"/>
        </w:rPr>
        <w:t>ии и ее</w:t>
      </w:r>
      <w:proofErr w:type="gramEnd"/>
      <w:r w:rsidRPr="007F0CA2">
        <w:rPr>
          <w:rFonts w:ascii="Times New Roman" w:hAnsi="Times New Roman" w:cs="Times New Roman"/>
          <w:i/>
          <w:sz w:val="24"/>
          <w:szCs w:val="24"/>
        </w:rPr>
        <w:t xml:space="preserve"> союзников».</w:t>
      </w:r>
    </w:p>
    <w:p w:rsidR="00E20932" w:rsidRPr="007F0CA2" w:rsidRDefault="00E20932" w:rsidP="00E20932">
      <w:pPr>
        <w:rPr>
          <w:rFonts w:ascii="Times New Roman" w:hAnsi="Times New Roman" w:cs="Times New Roman"/>
          <w:i/>
          <w:sz w:val="24"/>
          <w:szCs w:val="24"/>
        </w:rPr>
      </w:pPr>
      <w:r w:rsidRPr="00514742">
        <w:rPr>
          <w:rFonts w:ascii="Times New Roman" w:hAnsi="Times New Roman" w:cs="Times New Roman"/>
          <w:sz w:val="24"/>
          <w:szCs w:val="24"/>
        </w:rPr>
        <w:t xml:space="preserve">  Виноградов считает начало 20 столетия «периодом засилия буржуазной идеологии». В своей книге Виноградов излагает мнения западных историков на итоги войны и рассказывает об историографии зарубежных, как он их называет «буржуазных» стран. Его рассказ сильно политизирован, он рассказывает с просоветской точки зрения. Вот цитата, подтверждающая это: </w:t>
      </w:r>
      <w:r w:rsidRPr="007F0CA2">
        <w:rPr>
          <w:rFonts w:ascii="Times New Roman" w:hAnsi="Times New Roman" w:cs="Times New Roman"/>
          <w:i/>
          <w:sz w:val="24"/>
          <w:szCs w:val="24"/>
        </w:rPr>
        <w:t>«В период войны 1914-1918 гг. буржуазная историческая наука оказалась в состоянии упадка. После Великой Октябрьской социалистической революции в обстановке обострившейся классовой борьбы в странах капитала происходит дальнейшее углубление кризиса исторической мысли».</w:t>
      </w:r>
    </w:p>
    <w:p w:rsidR="00E20932" w:rsidRPr="00514742" w:rsidRDefault="00E20932" w:rsidP="00E20932">
      <w:pPr>
        <w:rPr>
          <w:rFonts w:ascii="Times New Roman" w:hAnsi="Times New Roman" w:cs="Times New Roman"/>
          <w:sz w:val="24"/>
          <w:szCs w:val="24"/>
        </w:rPr>
      </w:pPr>
      <w:r w:rsidRPr="00514742">
        <w:rPr>
          <w:rFonts w:ascii="Times New Roman" w:hAnsi="Times New Roman" w:cs="Times New Roman"/>
          <w:sz w:val="24"/>
          <w:szCs w:val="24"/>
        </w:rPr>
        <w:t>В общем, Виноградов  считает подход европейских историков к изучению вопроса об ответственности за войну и вообще к вопросу о войне неправильным.</w:t>
      </w:r>
    </w:p>
    <w:p w:rsidR="00263C15" w:rsidRPr="00514742" w:rsidRDefault="00263C15" w:rsidP="00263C15">
      <w:pPr>
        <w:pStyle w:val="a3"/>
        <w:numPr>
          <w:ilvl w:val="0"/>
          <w:numId w:val="1"/>
        </w:numPr>
        <w:rPr>
          <w:rFonts w:ascii="Times New Roman" w:hAnsi="Times New Roman" w:cs="Times New Roman"/>
          <w:b/>
          <w:sz w:val="24"/>
          <w:szCs w:val="24"/>
        </w:rPr>
      </w:pPr>
      <w:bookmarkStart w:id="0" w:name="_GoBack"/>
      <w:r w:rsidRPr="00514742">
        <w:rPr>
          <w:rFonts w:ascii="Times New Roman" w:hAnsi="Times New Roman" w:cs="Times New Roman"/>
          <w:b/>
          <w:sz w:val="24"/>
          <w:szCs w:val="24"/>
        </w:rPr>
        <w:t xml:space="preserve">Д.М.Проэктор «Европа — век XX.Войны. Их уроки. Воля к миру». </w:t>
      </w:r>
      <w:bookmarkEnd w:id="0"/>
    </w:p>
    <w:p w:rsidR="00263C15" w:rsidRPr="00514742" w:rsidRDefault="00263C15" w:rsidP="00263C15">
      <w:pPr>
        <w:rPr>
          <w:rFonts w:ascii="Times New Roman" w:hAnsi="Times New Roman" w:cs="Times New Roman"/>
          <w:sz w:val="24"/>
          <w:szCs w:val="24"/>
        </w:rPr>
      </w:pPr>
      <w:r w:rsidRPr="00514742">
        <w:rPr>
          <w:rFonts w:ascii="Times New Roman" w:hAnsi="Times New Roman" w:cs="Times New Roman"/>
          <w:sz w:val="24"/>
          <w:szCs w:val="24"/>
        </w:rPr>
        <w:t xml:space="preserve">            </w:t>
      </w:r>
      <w:r w:rsidR="00EA0CEB" w:rsidRPr="00514742">
        <w:rPr>
          <w:rFonts w:ascii="Times New Roman" w:hAnsi="Times New Roman" w:cs="Times New Roman"/>
          <w:sz w:val="24"/>
          <w:szCs w:val="24"/>
        </w:rPr>
        <w:t>Работа Д.М.Проэктора из всех работ, которые я рассматриваю в рамках первой главы, работ историков советского времени, наиболее близка к нашему времени. Она опубликована в 1984 году. Д.М.Проэкто</w:t>
      </w:r>
      <w:proofErr w:type="gramStart"/>
      <w:r w:rsidR="00EA0CEB" w:rsidRPr="00514742">
        <w:rPr>
          <w:rFonts w:ascii="Times New Roman" w:hAnsi="Times New Roman" w:cs="Times New Roman"/>
          <w:sz w:val="24"/>
          <w:szCs w:val="24"/>
        </w:rPr>
        <w:t>р</w:t>
      </w:r>
      <w:r w:rsidRPr="00514742">
        <w:rPr>
          <w:rFonts w:ascii="Times New Roman" w:hAnsi="Times New Roman" w:cs="Times New Roman"/>
          <w:sz w:val="24"/>
          <w:szCs w:val="24"/>
        </w:rPr>
        <w:t>-</w:t>
      </w:r>
      <w:proofErr w:type="gramEnd"/>
      <w:r w:rsidRPr="00514742">
        <w:rPr>
          <w:rFonts w:ascii="Times New Roman" w:hAnsi="Times New Roman" w:cs="Times New Roman"/>
          <w:sz w:val="24"/>
          <w:szCs w:val="24"/>
        </w:rPr>
        <w:t xml:space="preserve"> российский историк. </w:t>
      </w:r>
      <w:proofErr w:type="gramStart"/>
      <w:r w:rsidRPr="00514742">
        <w:rPr>
          <w:rFonts w:ascii="Times New Roman" w:hAnsi="Times New Roman" w:cs="Times New Roman"/>
          <w:sz w:val="24"/>
          <w:szCs w:val="24"/>
        </w:rPr>
        <w:t xml:space="preserve">Доктор исторических </w:t>
      </w:r>
      <w:r w:rsidRPr="00514742">
        <w:rPr>
          <w:rFonts w:ascii="Times New Roman" w:hAnsi="Times New Roman" w:cs="Times New Roman"/>
          <w:sz w:val="24"/>
          <w:szCs w:val="24"/>
        </w:rPr>
        <w:lastRenderedPageBreak/>
        <w:t>наук, главный научный сотрудник Института мировой экономики и международных отношений (ИМЭМО), профессор Военной академии имени М. В. Фрунзе, академик Академии военных наук, участник Великой Отечественной войны, полковник, лауреат  премии Российской академии наук имени Е. В. Тарле «За лучшие научные работы в области всемирной истории и современного развития международных отношений», внес значительный вклад в отечественную историческую, политическую и военную</w:t>
      </w:r>
      <w:proofErr w:type="gramEnd"/>
      <w:r w:rsidRPr="00514742">
        <w:rPr>
          <w:rFonts w:ascii="Times New Roman" w:hAnsi="Times New Roman" w:cs="Times New Roman"/>
          <w:sz w:val="24"/>
          <w:szCs w:val="24"/>
        </w:rPr>
        <w:t xml:space="preserve"> науку. </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 xml:space="preserve">Автор, как и многие другие историки, одним из итогов Первой мировой признает заключение Брестского мира. Он говорит, что сразу после Октябрьской революции советское правительство обратилось с предложением заключения мира и выхода из России из войны, но для многих стран, в том числе для стран Антанты, мир оказался неприемлем. Цитата: </w:t>
      </w:r>
      <w:r w:rsidRPr="007B621E">
        <w:rPr>
          <w:rFonts w:ascii="Times New Roman" w:hAnsi="Times New Roman" w:cs="Times New Roman"/>
          <w:i/>
          <w:sz w:val="24"/>
          <w:szCs w:val="24"/>
        </w:rPr>
        <w:t>«Сразу после победы в Великой Октябрьской социалистической революции Советское правительство выступило за всеобщий демократический мир и за выход России из войны. Но как только 8 ноября 1917 года оно обратилось к правительствам воюющих государств с официальным предложением о мирных переговорах, стало очевидным, что лозунг всеобщего демократического мира без аннексий контрибуций неприемлем для  обеих империалистических группировок. Страны Антанты не ответили на предложение</w:t>
      </w:r>
      <w:proofErr w:type="gramStart"/>
      <w:r w:rsidRPr="007B621E">
        <w:rPr>
          <w:rFonts w:ascii="Times New Roman" w:hAnsi="Times New Roman" w:cs="Times New Roman"/>
          <w:i/>
          <w:sz w:val="24"/>
          <w:szCs w:val="24"/>
        </w:rPr>
        <w:t>»</w:t>
      </w:r>
      <w:r w:rsidR="00C96C98" w:rsidRPr="004E071E">
        <w:rPr>
          <w:rFonts w:ascii="Times New Roman" w:hAnsi="Times New Roman" w:cs="Times New Roman"/>
          <w:i/>
          <w:sz w:val="24"/>
          <w:szCs w:val="24"/>
        </w:rPr>
        <w:t>(</w:t>
      </w:r>
      <w:proofErr w:type="gramEnd"/>
      <w:r w:rsidR="00C96C98">
        <w:rPr>
          <w:rFonts w:ascii="Times New Roman" w:hAnsi="Times New Roman" w:cs="Times New Roman"/>
          <w:i/>
          <w:sz w:val="24"/>
          <w:szCs w:val="24"/>
        </w:rPr>
        <w:t>стр.40)</w:t>
      </w:r>
      <w:r w:rsidRPr="007B621E">
        <w:rPr>
          <w:rFonts w:ascii="Times New Roman" w:hAnsi="Times New Roman" w:cs="Times New Roman"/>
          <w:i/>
          <w:sz w:val="24"/>
          <w:szCs w:val="24"/>
        </w:rPr>
        <w:t>.</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Но Проэктор выделяет и еще несколько итогов Первой мировой, а именно:</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w:t>
      </w:r>
      <w:r w:rsidRPr="00514742">
        <w:rPr>
          <w:rFonts w:ascii="Times New Roman" w:hAnsi="Times New Roman" w:cs="Times New Roman"/>
          <w:sz w:val="24"/>
          <w:szCs w:val="24"/>
        </w:rPr>
        <w:tab/>
        <w:t xml:space="preserve">То, что господствующие кланы не разрешили своих противоречий и не осуществили свои программы. </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w:t>
      </w:r>
      <w:r w:rsidRPr="00514742">
        <w:rPr>
          <w:rFonts w:ascii="Times New Roman" w:hAnsi="Times New Roman" w:cs="Times New Roman"/>
          <w:sz w:val="24"/>
          <w:szCs w:val="24"/>
        </w:rPr>
        <w:tab/>
        <w:t>Одна группа капиталистических  держав  сумела ослабить другую и сумела расширить свои мировые позиции, но это была иллюзия успеха.</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w:t>
      </w:r>
      <w:r w:rsidRPr="00514742">
        <w:rPr>
          <w:rFonts w:ascii="Times New Roman" w:hAnsi="Times New Roman" w:cs="Times New Roman"/>
          <w:sz w:val="24"/>
          <w:szCs w:val="24"/>
        </w:rPr>
        <w:tab/>
        <w:t xml:space="preserve">Версальский договор не разрешил ничего. </w:t>
      </w:r>
    </w:p>
    <w:p w:rsidR="00EA0CEB" w:rsidRPr="00C96C98" w:rsidRDefault="00EA0CEB" w:rsidP="00EA0CEB">
      <w:pPr>
        <w:rPr>
          <w:rFonts w:ascii="Times New Roman" w:hAnsi="Times New Roman" w:cs="Times New Roman"/>
          <w:i/>
          <w:sz w:val="24"/>
          <w:szCs w:val="24"/>
        </w:rPr>
      </w:pPr>
      <w:r w:rsidRPr="00514742">
        <w:rPr>
          <w:rFonts w:ascii="Times New Roman" w:hAnsi="Times New Roman" w:cs="Times New Roman"/>
          <w:sz w:val="24"/>
          <w:szCs w:val="24"/>
        </w:rPr>
        <w:t xml:space="preserve">Вот как это звучит у автора: </w:t>
      </w:r>
      <w:r w:rsidRPr="00C96C98">
        <w:rPr>
          <w:rFonts w:ascii="Times New Roman" w:hAnsi="Times New Roman" w:cs="Times New Roman"/>
          <w:i/>
          <w:sz w:val="24"/>
          <w:szCs w:val="24"/>
        </w:rPr>
        <w:t xml:space="preserve">«С помощью Мировой войны господствующие кланы не разрешили своих противоречий, не добились осуществления своих программ. И если одна группа капиталистических держав сумела на время ослабить другую, конкурирующую группу, расширить свои мировые позиции, то это </w:t>
      </w:r>
      <w:proofErr w:type="gramStart"/>
      <w:r w:rsidRPr="00C96C98">
        <w:rPr>
          <w:rFonts w:ascii="Times New Roman" w:hAnsi="Times New Roman" w:cs="Times New Roman"/>
          <w:i/>
          <w:sz w:val="24"/>
          <w:szCs w:val="24"/>
        </w:rPr>
        <w:t>был</w:t>
      </w:r>
      <w:proofErr w:type="gramEnd"/>
      <w:r w:rsidRPr="00C96C98">
        <w:rPr>
          <w:rFonts w:ascii="Times New Roman" w:hAnsi="Times New Roman" w:cs="Times New Roman"/>
          <w:i/>
          <w:sz w:val="24"/>
          <w:szCs w:val="24"/>
        </w:rPr>
        <w:t xml:space="preserve"> в конечном счете иллюзорный успех. Ибо со следующим поворотом колеса истории все неминуемо поменялось местами. Мировая война не только не стала конструктивным средством политики, но наоборот разрушала основы общества. Версаль не разрешил ничего»</w:t>
      </w:r>
      <w:r w:rsidR="00C96C98">
        <w:rPr>
          <w:rFonts w:ascii="Times New Roman" w:hAnsi="Times New Roman" w:cs="Times New Roman"/>
          <w:i/>
          <w:sz w:val="24"/>
          <w:szCs w:val="24"/>
        </w:rPr>
        <w:t>(стр.54)</w:t>
      </w:r>
      <w:r w:rsidRPr="00C96C98">
        <w:rPr>
          <w:rFonts w:ascii="Times New Roman" w:hAnsi="Times New Roman" w:cs="Times New Roman"/>
          <w:i/>
          <w:sz w:val="24"/>
          <w:szCs w:val="24"/>
        </w:rPr>
        <w:t>.</w:t>
      </w:r>
    </w:p>
    <w:p w:rsidR="00EA0CEB" w:rsidRPr="00514742" w:rsidRDefault="00EA0CEB" w:rsidP="00EA0CEB">
      <w:pPr>
        <w:rPr>
          <w:rFonts w:ascii="Times New Roman" w:hAnsi="Times New Roman" w:cs="Times New Roman"/>
          <w:sz w:val="24"/>
          <w:szCs w:val="24"/>
        </w:rPr>
      </w:pPr>
      <w:r w:rsidRPr="00514742">
        <w:rPr>
          <w:rFonts w:ascii="Times New Roman" w:hAnsi="Times New Roman" w:cs="Times New Roman"/>
          <w:sz w:val="24"/>
          <w:szCs w:val="24"/>
        </w:rPr>
        <w:t>Как итог можно сказать, что Проэктор считает, что ни одна сторона конфликта, ни одна страна не решила своих целей и задач, а все, что страны так или иначе воспринимали за успех, фактически успехом не являлось. А подписанный в 1919 году Версальский мирный договор не решил проблемы и не исчерпал конфликт.</w:t>
      </w:r>
    </w:p>
    <w:p w:rsidR="00EA0CEB" w:rsidRPr="00514742" w:rsidRDefault="00EA0CEB" w:rsidP="00EA0CEB">
      <w:pPr>
        <w:rPr>
          <w:u w:val="single"/>
        </w:rPr>
      </w:pPr>
    </w:p>
    <w:p w:rsidR="000D5887" w:rsidRPr="00514742" w:rsidRDefault="00EA0CEB" w:rsidP="00514742">
      <w:pPr>
        <w:shd w:val="clear" w:color="auto" w:fill="FF0000"/>
        <w:rPr>
          <w:rFonts w:cs="Times New Roman"/>
          <w:sz w:val="28"/>
          <w:szCs w:val="28"/>
          <w:u w:val="single"/>
        </w:rPr>
      </w:pPr>
      <w:r w:rsidRPr="00514742">
        <w:rPr>
          <w:rFonts w:cs="Times New Roman"/>
          <w:sz w:val="28"/>
          <w:szCs w:val="28"/>
          <w:u w:val="single"/>
        </w:rPr>
        <w:t xml:space="preserve">Вывод: Почти все историки называют одним из итогов катастрофическое число жертв Первой мировой, но каждый указывает разные причины, приведшие к этому. </w:t>
      </w:r>
      <w:r w:rsidR="00891C22" w:rsidRPr="00514742">
        <w:rPr>
          <w:rFonts w:cs="Times New Roman"/>
          <w:sz w:val="28"/>
          <w:szCs w:val="28"/>
          <w:u w:val="single"/>
        </w:rPr>
        <w:t xml:space="preserve">Историки, которые освещают события с просоветской точки зрения, называют войну империалистической и буржуазной и концом </w:t>
      </w:r>
      <w:r w:rsidR="00891C22" w:rsidRPr="00514742">
        <w:rPr>
          <w:rFonts w:cs="Times New Roman"/>
          <w:sz w:val="28"/>
          <w:szCs w:val="28"/>
          <w:u w:val="single"/>
        </w:rPr>
        <w:lastRenderedPageBreak/>
        <w:t>войны считают Брестский мир, а Н.Н.Головин считает, что война для России кончилась</w:t>
      </w:r>
      <w:r w:rsidR="00891C22" w:rsidRPr="00514742">
        <w:rPr>
          <w:rFonts w:cs="Times New Roman"/>
          <w:sz w:val="28"/>
          <w:szCs w:val="28"/>
          <w:u w:val="single"/>
        </w:rPr>
        <w:tab/>
        <w:t xml:space="preserve"> в октябре 1917,после революции и кончилась катастрофой. Некоторые</w:t>
      </w:r>
      <w:r w:rsidR="000D5887" w:rsidRPr="00514742">
        <w:rPr>
          <w:rFonts w:cs="Times New Roman"/>
          <w:sz w:val="28"/>
          <w:szCs w:val="28"/>
          <w:u w:val="single"/>
        </w:rPr>
        <w:t xml:space="preserve"> авторы более </w:t>
      </w:r>
      <w:r w:rsidR="00891C22" w:rsidRPr="00514742">
        <w:rPr>
          <w:rFonts w:cs="Times New Roman"/>
          <w:sz w:val="28"/>
          <w:szCs w:val="28"/>
          <w:u w:val="single"/>
        </w:rPr>
        <w:t>субъективны, некоторые</w:t>
      </w:r>
      <w:r w:rsidR="000D5887" w:rsidRPr="00514742">
        <w:rPr>
          <w:rFonts w:cs="Times New Roman"/>
          <w:sz w:val="28"/>
          <w:szCs w:val="28"/>
          <w:u w:val="single"/>
        </w:rPr>
        <w:t xml:space="preserve"> более </w:t>
      </w:r>
      <w:r w:rsidR="00891C22" w:rsidRPr="00514742">
        <w:rPr>
          <w:rFonts w:cs="Times New Roman"/>
          <w:sz w:val="28"/>
          <w:szCs w:val="28"/>
          <w:u w:val="single"/>
        </w:rPr>
        <w:t>объективны. На</w:t>
      </w:r>
      <w:r w:rsidR="000D5887" w:rsidRPr="00514742">
        <w:rPr>
          <w:rFonts w:cs="Times New Roman"/>
          <w:sz w:val="28"/>
          <w:szCs w:val="28"/>
          <w:u w:val="single"/>
        </w:rPr>
        <w:t xml:space="preserve"> некоторые мнения влияет текущая политика страны. Мне лично ближе мнение </w:t>
      </w:r>
      <w:r w:rsidR="00891C22" w:rsidRPr="00514742">
        <w:rPr>
          <w:rFonts w:cs="Times New Roman"/>
          <w:sz w:val="28"/>
          <w:szCs w:val="28"/>
          <w:u w:val="single"/>
        </w:rPr>
        <w:t xml:space="preserve">Головина. Но, так или иначе, по высказываниям историков можно понять, что в обществе произошел раскол, случился надлом духа, и произошла катастрофа, последствия которой были ужасными, а вопросы: </w:t>
      </w:r>
      <w:r w:rsidR="000D5887" w:rsidRPr="00514742">
        <w:rPr>
          <w:rFonts w:cs="Times New Roman"/>
          <w:sz w:val="28"/>
          <w:szCs w:val="28"/>
          <w:u w:val="single"/>
        </w:rPr>
        <w:t xml:space="preserve">«Кто несет ответственность за эту катастрофу?»; «Что считать итогами войны?»; «Когда и как кончилась война?» </w:t>
      </w:r>
      <w:proofErr w:type="gramStart"/>
      <w:r w:rsidR="000D5887" w:rsidRPr="00514742">
        <w:rPr>
          <w:rFonts w:cs="Times New Roman"/>
          <w:sz w:val="28"/>
          <w:szCs w:val="28"/>
          <w:u w:val="single"/>
        </w:rPr>
        <w:t>актуальны по сей</w:t>
      </w:r>
      <w:proofErr w:type="gramEnd"/>
      <w:r w:rsidR="000D5887" w:rsidRPr="00514742">
        <w:rPr>
          <w:rFonts w:cs="Times New Roman"/>
          <w:sz w:val="28"/>
          <w:szCs w:val="28"/>
          <w:u w:val="single"/>
        </w:rPr>
        <w:t xml:space="preserve"> </w:t>
      </w:r>
      <w:r w:rsidR="00891C22" w:rsidRPr="00514742">
        <w:rPr>
          <w:rFonts w:cs="Times New Roman"/>
          <w:sz w:val="28"/>
          <w:szCs w:val="28"/>
          <w:u w:val="single"/>
        </w:rPr>
        <w:t>день. В</w:t>
      </w:r>
      <w:r w:rsidR="000D5887" w:rsidRPr="00514742">
        <w:rPr>
          <w:rFonts w:cs="Times New Roman"/>
          <w:sz w:val="28"/>
          <w:szCs w:val="28"/>
          <w:u w:val="single"/>
        </w:rPr>
        <w:t xml:space="preserve"> </w:t>
      </w:r>
      <w:r w:rsidR="00891C22" w:rsidRPr="00514742">
        <w:rPr>
          <w:rFonts w:cs="Times New Roman"/>
          <w:sz w:val="28"/>
          <w:szCs w:val="28"/>
          <w:u w:val="single"/>
        </w:rPr>
        <w:t>данной</w:t>
      </w:r>
      <w:r w:rsidR="000D5887" w:rsidRPr="00514742">
        <w:rPr>
          <w:rFonts w:cs="Times New Roman"/>
          <w:sz w:val="28"/>
          <w:szCs w:val="28"/>
          <w:u w:val="single"/>
        </w:rPr>
        <w:t xml:space="preserve"> главе я рассматривал историков советского периода: 3,живши</w:t>
      </w:r>
      <w:proofErr w:type="gramStart"/>
      <w:r w:rsidR="000D5887" w:rsidRPr="00514742">
        <w:rPr>
          <w:rFonts w:cs="Times New Roman"/>
          <w:sz w:val="28"/>
          <w:szCs w:val="28"/>
          <w:u w:val="single"/>
        </w:rPr>
        <w:t>х в СССР</w:t>
      </w:r>
      <w:proofErr w:type="gramEnd"/>
      <w:r w:rsidR="000D5887" w:rsidRPr="00514742">
        <w:rPr>
          <w:rFonts w:cs="Times New Roman"/>
          <w:sz w:val="28"/>
          <w:szCs w:val="28"/>
          <w:u w:val="single"/>
        </w:rPr>
        <w:t xml:space="preserve"> при коммунизме и 1 русского </w:t>
      </w:r>
      <w:r w:rsidR="00891C22" w:rsidRPr="00514742">
        <w:rPr>
          <w:rFonts w:cs="Times New Roman"/>
          <w:sz w:val="28"/>
          <w:szCs w:val="28"/>
          <w:u w:val="single"/>
        </w:rPr>
        <w:t>эмигранта, принадлежавшего</w:t>
      </w:r>
      <w:r w:rsidR="000D5887" w:rsidRPr="00514742">
        <w:rPr>
          <w:rFonts w:cs="Times New Roman"/>
          <w:sz w:val="28"/>
          <w:szCs w:val="28"/>
          <w:u w:val="single"/>
        </w:rPr>
        <w:t xml:space="preserve"> к Белому движению.</w:t>
      </w:r>
      <w:r w:rsidR="00891C22" w:rsidRPr="00514742">
        <w:rPr>
          <w:rFonts w:cs="Times New Roman"/>
          <w:sz w:val="28"/>
          <w:szCs w:val="28"/>
          <w:u w:val="single"/>
        </w:rPr>
        <w:t xml:space="preserve"> Мне кажется, что его работа наиболее объективна, т.к. 3 другие были написаны при советской власти (а некоторые и </w:t>
      </w:r>
      <w:proofErr w:type="gramStart"/>
      <w:r w:rsidR="00891C22" w:rsidRPr="00514742">
        <w:rPr>
          <w:rFonts w:cs="Times New Roman"/>
          <w:sz w:val="28"/>
          <w:szCs w:val="28"/>
          <w:u w:val="single"/>
        </w:rPr>
        <w:t>для</w:t>
      </w:r>
      <w:proofErr w:type="gramEnd"/>
      <w:r w:rsidR="00891C22" w:rsidRPr="00514742">
        <w:rPr>
          <w:rFonts w:cs="Times New Roman"/>
          <w:sz w:val="28"/>
          <w:szCs w:val="28"/>
          <w:u w:val="single"/>
        </w:rPr>
        <w:t xml:space="preserve">), при жесткой цензуре и строгом режиме. </w:t>
      </w:r>
      <w:proofErr w:type="gramStart"/>
      <w:r w:rsidR="00891C22" w:rsidRPr="00514742">
        <w:rPr>
          <w:rFonts w:cs="Times New Roman"/>
          <w:sz w:val="28"/>
          <w:szCs w:val="28"/>
          <w:u w:val="single"/>
        </w:rPr>
        <w:t>Конечно</w:t>
      </w:r>
      <w:proofErr w:type="gramEnd"/>
      <w:r w:rsidR="00891C22" w:rsidRPr="00514742">
        <w:rPr>
          <w:rFonts w:cs="Times New Roman"/>
          <w:sz w:val="28"/>
          <w:szCs w:val="28"/>
          <w:u w:val="single"/>
        </w:rPr>
        <w:t xml:space="preserve"> на них видно влияние политики. И кстати, чем ближе работы к нашему времени, тем менее они политизированы.</w:t>
      </w:r>
    </w:p>
    <w:p w:rsidR="00EA0CEB" w:rsidRPr="00514742" w:rsidRDefault="00EA0CEB" w:rsidP="00514742">
      <w:pPr>
        <w:shd w:val="clear" w:color="auto" w:fill="FF0000"/>
        <w:rPr>
          <w:rFonts w:cs="Times New Roman"/>
          <w:sz w:val="28"/>
          <w:szCs w:val="28"/>
          <w:u w:val="single"/>
        </w:rPr>
      </w:pPr>
    </w:p>
    <w:p w:rsidR="00EA0CEB" w:rsidRPr="00514742" w:rsidRDefault="00EA0CEB" w:rsidP="00EA0CEB">
      <w:pPr>
        <w:rPr>
          <w:rFonts w:asciiTheme="majorHAnsi" w:hAnsiTheme="majorHAnsi"/>
        </w:rPr>
      </w:pPr>
    </w:p>
    <w:p w:rsidR="00263C15" w:rsidRPr="00263C15" w:rsidRDefault="00263C15" w:rsidP="00263C15"/>
    <w:p w:rsidR="00263C15" w:rsidRPr="00263C15" w:rsidRDefault="00263C15" w:rsidP="00263C15">
      <w:pPr>
        <w:pStyle w:val="a3"/>
        <w:jc w:val="both"/>
        <w:rPr>
          <w:b/>
        </w:rPr>
      </w:pPr>
    </w:p>
    <w:p w:rsidR="00E20932" w:rsidRDefault="00E20932" w:rsidP="00E20932">
      <w:pPr>
        <w:pStyle w:val="a3"/>
        <w:ind w:left="0"/>
        <w:jc w:val="both"/>
      </w:pPr>
    </w:p>
    <w:p w:rsidR="009C24C3" w:rsidRPr="00E20932" w:rsidRDefault="009C24C3" w:rsidP="00E20932">
      <w:pPr>
        <w:tabs>
          <w:tab w:val="left" w:pos="7095"/>
        </w:tabs>
        <w:jc w:val="right"/>
      </w:pPr>
    </w:p>
    <w:sectPr w:rsidR="009C24C3" w:rsidRPr="00E20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4BB"/>
    <w:multiLevelType w:val="hybridMultilevel"/>
    <w:tmpl w:val="9C723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B8"/>
    <w:rsid w:val="00007C13"/>
    <w:rsid w:val="000C488A"/>
    <w:rsid w:val="000D5887"/>
    <w:rsid w:val="001D0DB8"/>
    <w:rsid w:val="00263C15"/>
    <w:rsid w:val="00403182"/>
    <w:rsid w:val="00460FF9"/>
    <w:rsid w:val="004E071E"/>
    <w:rsid w:val="00514742"/>
    <w:rsid w:val="00540DBB"/>
    <w:rsid w:val="00570EBD"/>
    <w:rsid w:val="006B4C35"/>
    <w:rsid w:val="007B621E"/>
    <w:rsid w:val="007F0CA2"/>
    <w:rsid w:val="00891C22"/>
    <w:rsid w:val="008B4F79"/>
    <w:rsid w:val="009C24C3"/>
    <w:rsid w:val="00AD0B15"/>
    <w:rsid w:val="00B43CDD"/>
    <w:rsid w:val="00C83E95"/>
    <w:rsid w:val="00C96C98"/>
    <w:rsid w:val="00D92A76"/>
    <w:rsid w:val="00E20932"/>
    <w:rsid w:val="00EA0CEB"/>
    <w:rsid w:val="00F353C1"/>
    <w:rsid w:val="00F829C4"/>
    <w:rsid w:val="00FE1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якушина</dc:creator>
  <cp:lastModifiedBy>ирина якушина</cp:lastModifiedBy>
  <cp:revision>3</cp:revision>
  <dcterms:created xsi:type="dcterms:W3CDTF">2018-02-12T17:37:00Z</dcterms:created>
  <dcterms:modified xsi:type="dcterms:W3CDTF">2018-02-12T18:16:00Z</dcterms:modified>
</cp:coreProperties>
</file>