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8E" w:rsidRPr="005E2C03" w:rsidRDefault="0041711E" w:rsidP="009610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§1. История и </w:t>
      </w:r>
      <w:r w:rsidR="00674CA5">
        <w:rPr>
          <w:rFonts w:ascii="Times New Roman" w:hAnsi="Times New Roman" w:cs="Times New Roman"/>
          <w:b/>
          <w:sz w:val="28"/>
          <w:szCs w:val="28"/>
        </w:rPr>
        <w:t>современность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биотоплива</w:t>
      </w:r>
      <w:proofErr w:type="spellEnd"/>
      <w:r w:rsidR="008E568E">
        <w:rPr>
          <w:rFonts w:ascii="Times New Roman" w:hAnsi="Times New Roman" w:cs="Times New Roman"/>
          <w:b/>
          <w:sz w:val="28"/>
          <w:szCs w:val="28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68BE"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8BE">
        <w:rPr>
          <w:rFonts w:ascii="Times New Roman" w:hAnsi="Times New Roman" w:cs="Times New Roman"/>
          <w:sz w:val="24"/>
          <w:szCs w:val="24"/>
        </w:rPr>
        <w:t>- топливо</w:t>
      </w:r>
      <w:r>
        <w:rPr>
          <w:rFonts w:ascii="Times New Roman" w:hAnsi="Times New Roman" w:cs="Times New Roman"/>
          <w:sz w:val="24"/>
          <w:szCs w:val="24"/>
        </w:rPr>
        <w:t xml:space="preserve"> биологического происхождения, получаемого из растительного или животного сырья, из продуктов жизнедеятельности организмов или органических промышленных отходов, которые при обработке дают тепловую энергию.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древних времен человечество использовало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виде дров, щепы, сена, высушенного навоза для бытового применения в качестве тепла и получения энергии: отопление жилища и приготовление пищи.  Это было частное применение данного вида топлива. 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веке с бурным развитием науки и техники перед изобретателями двигателей встал вопрос о качественном топливе, которое обеспечило бы работу новых механизмов. Известные изобретатели и промышленники той эпохи использовали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казалось наиболее перспективным. </w:t>
      </w:r>
    </w:p>
    <w:p w:rsidR="008E568E" w:rsidRPr="0086410D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первых изобретателей, который использовал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gramStart"/>
      <w:r>
        <w:rPr>
          <w:rFonts w:ascii="Times New Roman" w:hAnsi="Times New Roman" w:cs="Times New Roman"/>
          <w:sz w:val="24"/>
          <w:szCs w:val="24"/>
        </w:rPr>
        <w:t>американец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Сэмюель </w:t>
      </w:r>
      <w:r w:rsidRPr="00FB22ED">
        <w:rPr>
          <w:rFonts w:ascii="Times New Roman" w:hAnsi="Times New Roman" w:cs="Times New Roman"/>
          <w:sz w:val="24"/>
          <w:szCs w:val="24"/>
        </w:rPr>
        <w:t>Мори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1 апреля 1826 года он запатентовал один из первых двигателей внутреннего сгорания. В его цилиндре происходило воспламенение горючей смеси воздуха и топлива: растительного скипидара (эфирное растительное масло, добываемое из жидких смол разных хвойных деревьев) и спирта.  Особенностью двигателя было то, что образовавшиеся при вспышке газы, не толкали поршень, как в паровых двигателях, а свободно вылетали через выпускной клапан в атмосферу. Двигатель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оказался работоспособным, но медленным и маломощным, а его КПД оказался н</w:t>
      </w:r>
      <w:r w:rsidR="00370C6A">
        <w:rPr>
          <w:rFonts w:ascii="Times New Roman" w:hAnsi="Times New Roman" w:cs="Times New Roman"/>
          <w:sz w:val="24"/>
          <w:szCs w:val="24"/>
        </w:rPr>
        <w:t>изким по сравнению с паровиками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8E568E">
        <w:rPr>
          <w:rFonts w:ascii="Times New Roman" w:hAnsi="Times New Roman" w:cs="Times New Roman"/>
          <w:sz w:val="24"/>
          <w:szCs w:val="24"/>
        </w:rPr>
        <w:t>19</w:t>
      </w:r>
      <w:r w:rsidRPr="0086410D">
        <w:rPr>
          <w:rFonts w:ascii="Times New Roman" w:hAnsi="Times New Roman" w:cs="Times New Roman"/>
          <w:sz w:val="24"/>
          <w:szCs w:val="24"/>
        </w:rPr>
        <w:t>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1853 году  учеными и исследователями в многочисленных трудах  было доказано, что растительное масло  можно употреблять в качестве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горючего для двигателей. Исходя из этого, в 1876</w:t>
      </w:r>
      <w:r w:rsidR="00370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немецкий изобретатель Николаус Август Отто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создал первый четырехтактный  двигатель внутреннего сгорания, работающий на этаноле. До двигателя Отто все изобретенные двигатели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 маломощными и их применение в автомобилях на практике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возможно.    С двигателем Отто – это стало возможным. Надо отметить, что различными модификациями его дви</w:t>
      </w:r>
      <w:r w:rsidR="00370C6A">
        <w:rPr>
          <w:rFonts w:ascii="Times New Roman" w:hAnsi="Times New Roman" w:cs="Times New Roman"/>
          <w:sz w:val="24"/>
          <w:szCs w:val="24"/>
        </w:rPr>
        <w:t xml:space="preserve">гателя мы пользуемся до сих пор </w:t>
      </w:r>
      <w:r w:rsidRPr="0086410D">
        <w:rPr>
          <w:rFonts w:ascii="Times New Roman" w:hAnsi="Times New Roman" w:cs="Times New Roman"/>
          <w:sz w:val="24"/>
          <w:szCs w:val="24"/>
        </w:rPr>
        <w:t>[4,19]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немецкий инженер - изобретатель Рудольф Дизель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создал поршневой двигатель внутреннего сгорания (1892-1895гг), в котором смесь воздуха  и топлива (арахисовое масло) воспламенялось от сжатия, а не от искры.  Его работу он продемонстрировал на Всемирной выставке  в Париже  в 1900г. Человечество оказало ему высокую и довольно редкую в истории техники честь, назвав созданный им двигатель дизелем.</w:t>
      </w:r>
    </w:p>
    <w:p w:rsidR="008E568E" w:rsidRPr="002F7928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Американский изобретатель и промышленник Генри Форд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1896г. собрал свой первый автомобиль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Квадрицикл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двигатель которого работал на этиловом спирте, несмотря на то, что автомобили немецких инженеров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Даймлера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Карла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почти десятилетие заправлялись бензином.  А уже с  1908г. он выпускает массовый автомобиль «Модель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>», двигатель которого мог работать и на бензине, и на этаноле, и на смеси обоих видов топлива.  Дело в том, что с 1861г.  в США  действовали высокие налоги на спирт, введенный во время Гражданской войны, в 1906г. налоги на спирт были уменьшены, что сделало цену этанола сопоставимой с ценой бензина. Форд использовал этанол, исходя из экономических соображений фермеров (сам тоже был фермером), считая, что «спиртовое» автомобилестроение  даст возможность фермерам использовать при эксплуата</w:t>
      </w:r>
      <w:r w:rsidR="00370C6A">
        <w:rPr>
          <w:rFonts w:ascii="Times New Roman" w:hAnsi="Times New Roman" w:cs="Times New Roman"/>
          <w:sz w:val="24"/>
          <w:szCs w:val="24"/>
        </w:rPr>
        <w:t xml:space="preserve">ции автомобилей дешевое топливо </w:t>
      </w:r>
      <w:r w:rsidRPr="002F7928">
        <w:rPr>
          <w:rFonts w:ascii="Times New Roman" w:hAnsi="Times New Roman" w:cs="Times New Roman"/>
          <w:sz w:val="24"/>
          <w:szCs w:val="24"/>
        </w:rPr>
        <w:t>[4, 19]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 ХХ века на планете были обнаружены значительные запасы нефти, объемы ее добычи увеличивались, бензин дешевел: в 1907г. стоимость бензина была 5 центов за литр, этанола - 7 центов. И это определило потерю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надолго</w:t>
      </w:r>
      <w:proofErr w:type="gramEnd"/>
      <w:r>
        <w:rPr>
          <w:rFonts w:ascii="Times New Roman" w:hAnsi="Times New Roman" w:cs="Times New Roman"/>
          <w:sz w:val="24"/>
          <w:szCs w:val="24"/>
        </w:rPr>
        <w:t>, так как этанол стали изготавливать из отходов сахарного тростника, и он подешевел. Этанол как топливо активно использовался во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ервой мировой войны (1914-1918гг), а после окончания войны во многих европейских странах и США получают распространение смеси бензина и этанола. В 1925г.  большинство стран Европы даже приняли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обязывающий  энергетические компании  смешивать бензин  и этанол. Во время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войны (1939-1945гг.) в связи с сокращением добычи нефти бензин использовался только для военных нужд, а для не военных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 и частным лицам в США, Великобритании, Швеции добавлялся в бензин 30-35% этанола.  После окончания войны цены на нефть резко снизились, этанол вновь перестал пользоваться популярностью и окончательно исчез с топливного рынка с конца 1930-ых годов.  И на 4 десятилетия  о возможности биоэнергетики  забыли. 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 к альтернативным источникам энергии вновь возник в 1970-ых годах.</w:t>
      </w:r>
      <w:r w:rsidRPr="005B0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первенство   в получении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промышленных масштабах принадлежит Бразилии, сырьевой базой для которого является сахарный тростник, из которого получают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1974г. Причина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топливных целях была вынужденной:  в 1971г. президент США Ричард Никсон отменил золотой стандарт (можно было напечатать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только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количество денег, которое было  обеспечено золотым запасом страны), что привело к девальвации доллара при сохранении цены на нефть. В 1973г. разразился ближневосточный нефтяной кризис, главной причиной которого  была несправедливая цена на нефть: странами ОПЕК</w:t>
      </w:r>
      <w:r w:rsidR="0096102F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961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Египта и Сирии было введено эмбарго на поставку нефти в США, в страны Западной Европы и Японию.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В 1974г.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цена за нефть выросла с 3 до 12 долларов США за баррель (158,988 л). Богатые страны  стали покупать нефть у СССР, а бедным пришлось искать новую энергетическую базу. В разгар данного кризиса правительство Бразилии  и запустило в жизнь программу 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Alcohol</w:t>
      </w:r>
      <w:r>
        <w:rPr>
          <w:rFonts w:ascii="Times New Roman" w:hAnsi="Times New Roman" w:cs="Times New Roman"/>
          <w:sz w:val="24"/>
          <w:szCs w:val="24"/>
        </w:rPr>
        <w:t xml:space="preserve"> по использованию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топливных целях.  За четверть века   эта страна на его импорте сэ</w:t>
      </w:r>
      <w:r w:rsidR="00370C6A">
        <w:rPr>
          <w:rFonts w:ascii="Times New Roman" w:hAnsi="Times New Roman" w:cs="Times New Roman"/>
          <w:sz w:val="24"/>
          <w:szCs w:val="24"/>
        </w:rPr>
        <w:t xml:space="preserve">кономила 50 миллиардов долларов </w:t>
      </w:r>
      <w:r>
        <w:rPr>
          <w:rFonts w:ascii="Times New Roman" w:hAnsi="Times New Roman" w:cs="Times New Roman"/>
          <w:sz w:val="24"/>
          <w:szCs w:val="24"/>
        </w:rPr>
        <w:t>[6]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68E" w:rsidRP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1988г. отмечен всплеск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этанолу в США, Дании, Франции, где были приняты законы, регулирующие уровень эмиссии – спирт стал идеальной добавкой к бензину для уменьшения вредных выхлопов автомобиля. С 80-ых годов и до конца ХХ века в центре внимания науки и бизнеса находилось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уже с 1991г. началось массовое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топлива. А ведь еще на заре автомобильной эры Рудольф Дизель  предрекал использование растительного масла в качестве топлива: «Использование растительного масла в качестве топлива сегодня может показаться малозначительным, однако со временем оно будет так же важно,</w:t>
      </w:r>
      <w:r w:rsidR="00370C6A">
        <w:rPr>
          <w:rFonts w:ascii="Times New Roman" w:hAnsi="Times New Roman" w:cs="Times New Roman"/>
          <w:sz w:val="24"/>
          <w:szCs w:val="24"/>
        </w:rPr>
        <w:t xml:space="preserve"> как нефть и угольные продукты»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68E">
        <w:rPr>
          <w:rFonts w:ascii="Times New Roman" w:hAnsi="Times New Roman" w:cs="Times New Roman"/>
          <w:sz w:val="24"/>
          <w:szCs w:val="24"/>
        </w:rPr>
        <w:t>[6, 19]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концу ХХ века уже стало ясно, что  источники традиционного вида топлива истощаются, они не возобновляются, а добыча данных ископаемых становится дороже, т.к. приходится или идти вглубь старых месторождений или искать новые, а также выбросы вредных веществ в атмосферу, образующихся при их сгорании, стали бедствием для мировой экологии. Наш соотечественник, лауреат Нобелевской премии  по химии академик Николай Николаевич Семенов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писал</w:t>
      </w:r>
      <w:r w:rsidR="00370C6A">
        <w:rPr>
          <w:rFonts w:ascii="Times New Roman" w:hAnsi="Times New Roman" w:cs="Times New Roman"/>
          <w:sz w:val="24"/>
          <w:szCs w:val="24"/>
        </w:rPr>
        <w:t xml:space="preserve"> </w:t>
      </w:r>
      <w:r w:rsidR="00370C6A" w:rsidRPr="00370C6A">
        <w:rPr>
          <w:rFonts w:ascii="Times New Roman" w:hAnsi="Times New Roman" w:cs="Times New Roman"/>
          <w:sz w:val="24"/>
          <w:szCs w:val="24"/>
        </w:rPr>
        <w:t>[6]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lastRenderedPageBreak/>
        <w:t>«быстрое исчерпание  в будущем ресурсов обычного топлива и увеличения диоксида углерода в атмосфере настоятельно ставит перед человечеством проблему создания принципиально новой базы мировой энергетики.  Времени на создание этой базы у нас ма</w:t>
      </w:r>
      <w:r w:rsidR="00370C6A">
        <w:rPr>
          <w:rFonts w:ascii="Times New Roman" w:hAnsi="Times New Roman" w:cs="Times New Roman"/>
          <w:sz w:val="24"/>
          <w:szCs w:val="24"/>
        </w:rPr>
        <w:t>ло, по-видимому, около ста лет».</w:t>
      </w:r>
      <w:r>
        <w:rPr>
          <w:rFonts w:ascii="Times New Roman" w:hAnsi="Times New Roman" w:cs="Times New Roman"/>
          <w:sz w:val="24"/>
          <w:szCs w:val="24"/>
        </w:rPr>
        <w:t xml:space="preserve"> Кроме того,  известно, что ископаемые углеводороды – богатейшее сырье, из которого лучше производить массу полезных вещей, чем сжигать в двигателях внутреннего сгорания и в различных топках. По этому  поводу еще русский ученый Д.И. Менделеев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писал: «Сжигать нефть – это все равно</w:t>
      </w:r>
      <w:r w:rsidR="00370C6A">
        <w:rPr>
          <w:rFonts w:ascii="Times New Roman" w:hAnsi="Times New Roman" w:cs="Times New Roman"/>
          <w:sz w:val="24"/>
          <w:szCs w:val="24"/>
        </w:rPr>
        <w:t xml:space="preserve">, что топить печь ассигнациями» </w:t>
      </w:r>
      <w:r w:rsidRPr="00CF514E">
        <w:rPr>
          <w:rFonts w:ascii="Times New Roman" w:hAnsi="Times New Roman" w:cs="Times New Roman"/>
          <w:sz w:val="24"/>
          <w:szCs w:val="24"/>
        </w:rPr>
        <w:t>[19]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Начался активный поиск новых альтернативных источников топлива, которые должны были быть возобновляемыми и практически не иссекаемыми  природными ресурсами, а так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экономически выгодными и безопасными, одним из которых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В настоящее время лидерами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США, Канада, Великобритания, Европа, Бразилия, Китай, Индия, которые для его получения используют переработку различных масличных культур, выращиваемых в  этих странах, а так же производят из отработанных масел и жировых стоков пищевой промышленности, из отходов рыболовства </w:t>
      </w:r>
      <w:r w:rsidRPr="00C63F03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3F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На рис. 1 представлена карта крупнейших стран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2008г. Росси</w:t>
      </w:r>
      <w:r w:rsidR="00370C6A">
        <w:rPr>
          <w:rFonts w:ascii="Times New Roman" w:hAnsi="Times New Roman" w:cs="Times New Roman"/>
          <w:sz w:val="24"/>
          <w:szCs w:val="24"/>
        </w:rPr>
        <w:t xml:space="preserve">я в состав этих стран не входит </w:t>
      </w:r>
      <w:r w:rsidRPr="009A19A6">
        <w:rPr>
          <w:rFonts w:ascii="Times New Roman" w:hAnsi="Times New Roman" w:cs="Times New Roman"/>
          <w:sz w:val="24"/>
          <w:szCs w:val="24"/>
        </w:rPr>
        <w:t>[21]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Рис.1. Карта стран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2008г.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3638550"/>
            <wp:effectExtent l="19050" t="0" r="9525" b="0"/>
            <wp:docPr id="13" name="Рисунок 1" descr="C:\Users\Константин\Desktop\реферат\карта стран произв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еферат\карта стран производител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180" cy="364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E568E" w:rsidRPr="004713F1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2004г. цены на нефть выросли на 80%,  на бензин в США на 30%, на дизельное топливо на 50%. Исходя из оценок экономистов,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индустрии становится экономически выгодным, если мировые цены на нефть превышают 30-40 долларов за баррель (158,988л), а на сегодняшний день цена нефти уже пре</w:t>
      </w:r>
      <w:r w:rsidR="00370C6A">
        <w:rPr>
          <w:rFonts w:ascii="Times New Roman" w:hAnsi="Times New Roman" w:cs="Times New Roman"/>
          <w:sz w:val="24"/>
          <w:szCs w:val="24"/>
        </w:rPr>
        <w:t xml:space="preserve">вышает 100 долларов за баррель </w:t>
      </w:r>
      <w:r w:rsidRPr="00643F2D">
        <w:rPr>
          <w:rFonts w:ascii="Times New Roman" w:hAnsi="Times New Roman" w:cs="Times New Roman"/>
          <w:sz w:val="24"/>
          <w:szCs w:val="24"/>
        </w:rPr>
        <w:t>[19]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F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стали привлекать инвестиции в компании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топливо. Мировое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растет темпами, которые превышают 10% в год.  Большинство стран мира  уже приняли  биоэнергетические программы. Особенно стремительное  развитие биоэнергетики наблюдается в страна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членах ЕС, которые планируют в энергетическом балансе 20% долю биомассы к 2020 году. Развитие этой инновационной отрасли обусловлено и формированием технологических платформ</w:t>
      </w:r>
      <w:r w:rsidRPr="00471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(ТП), роль которых заключается в объединении заинтересованных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сторон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обеспечивают диалог общества и бизнеса; способствуют привлечению инвестиций в научно- техническое развитие; мобилизуют и направляют   существующие возможности в сектор исследований и разработок, способствуя более эффективному подходу к инновациям; стимулируют координацию европейских и национальных исследовательских программ</w:t>
      </w:r>
      <w:r w:rsidR="00370C6A">
        <w:rPr>
          <w:rFonts w:ascii="Times New Roman" w:hAnsi="Times New Roman" w:cs="Times New Roman"/>
          <w:sz w:val="24"/>
          <w:szCs w:val="24"/>
        </w:rPr>
        <w:t>; вносят вклад в рост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3F1">
        <w:rPr>
          <w:rFonts w:ascii="Times New Roman" w:hAnsi="Times New Roman" w:cs="Times New Roman"/>
          <w:sz w:val="24"/>
          <w:szCs w:val="24"/>
        </w:rPr>
        <w:t>[11]</w:t>
      </w:r>
      <w:r>
        <w:rPr>
          <w:rFonts w:ascii="Times New Roman" w:hAnsi="Times New Roman" w:cs="Times New Roman"/>
          <w:sz w:val="24"/>
          <w:szCs w:val="24"/>
        </w:rPr>
        <w:t xml:space="preserve">. На рис.2 приведены данные по динамике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ближайшую перспективу</w:t>
      </w:r>
      <w:r w:rsidRPr="004713F1">
        <w:rPr>
          <w:rFonts w:ascii="Times New Roman" w:hAnsi="Times New Roman" w:cs="Times New Roman"/>
          <w:sz w:val="24"/>
          <w:szCs w:val="24"/>
        </w:rPr>
        <w:t xml:space="preserve"> [6]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 Динамика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мире.</w:t>
      </w:r>
    </w:p>
    <w:p w:rsidR="008E568E" w:rsidRPr="004713F1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2571750"/>
            <wp:effectExtent l="19050" t="0" r="0" b="0"/>
            <wp:docPr id="15" name="Рисунок 1" descr="C:\Users\Константин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68E" w:rsidRPr="008F0459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центре внимания науки и бизнеса в развитых странах находится не только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жидкого моторного топлива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биоэтанола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биодизеля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производства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биобутанола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бионефти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продуктов горения.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обладает колоссальной возможностью по замене значительного объема нефти (более 30%) в большинстве стран мира. К 2030 году 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мире может приблизиться к производству </w:t>
      </w:r>
      <w:r>
        <w:rPr>
          <w:rFonts w:ascii="Times New Roman" w:hAnsi="Times New Roman" w:cs="Times New Roman"/>
          <w:sz w:val="24"/>
          <w:szCs w:val="24"/>
        </w:rPr>
        <w:lastRenderedPageBreak/>
        <w:t>нефти. Основой такого производства может стать биомасса водорослей, которые сейчас  практически не используются или используются с малой эффективностью</w:t>
      </w:r>
      <w:r w:rsidRPr="00EE10F9">
        <w:rPr>
          <w:rFonts w:ascii="Times New Roman" w:hAnsi="Times New Roman" w:cs="Times New Roman"/>
          <w:sz w:val="24"/>
          <w:szCs w:val="24"/>
        </w:rPr>
        <w:t xml:space="preserve"> </w:t>
      </w:r>
      <w:r w:rsidRPr="008F0459">
        <w:rPr>
          <w:rFonts w:ascii="Times New Roman" w:hAnsi="Times New Roman" w:cs="Times New Roman"/>
          <w:sz w:val="24"/>
          <w:szCs w:val="24"/>
        </w:rPr>
        <w:t>[13, 18]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</w:p>
    <w:p w:rsidR="008E568E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пока не входит в состав индустриальных стран - лидеров по производству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 ведь еще СССР мог бы стать основоположником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индустрии,  построивший в 1934г. в Череповце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гидролизно-спиртовый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завод, но его этанол шел на получение бутадиенового каучука, а не на топливо, которое обеспечивалось запасами нефти, природного газа и угля.  До сих пор  в  России одним из главных факторов, тормозящих освоение возобновляемых источников биоэнергетики, является наличие в стране громадных запасов углеводородов. Но эти запасы не бесконечны, а экологическое положение в стране также требует к себе пристального внимания. Поэтому правительством России уже введен ряд стратегических программ по развитию биотехнологий в ближайшие пять лет, выделено более 350 млрд. рублей для реализации технологической базы: развития технологий,  инженерных и производственных проектов, выделения грантов для региональных инновационных проектов в области биоэнергетики</w:t>
      </w:r>
      <w:r w:rsidRPr="00C63F03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1, 5</w:t>
      </w:r>
      <w:r w:rsidRPr="00C63F0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В настоящее время в России, так же как и в страна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членах ЕС, формируются технологические платформы (ТП) – механизм развития инноваций, где среди утвержденного перечня 29 технологических платформ является ТП «Биоэнергетика»</w:t>
      </w:r>
      <w:r w:rsidR="00370C6A">
        <w:rPr>
          <w:rFonts w:ascii="Times New Roman" w:hAnsi="Times New Roman" w:cs="Times New Roman"/>
          <w:sz w:val="24"/>
          <w:szCs w:val="24"/>
        </w:rPr>
        <w:t xml:space="preserve"> </w:t>
      </w:r>
      <w:r w:rsidRPr="00142887">
        <w:rPr>
          <w:rFonts w:ascii="Times New Roman" w:hAnsi="Times New Roman" w:cs="Times New Roman"/>
          <w:sz w:val="24"/>
          <w:szCs w:val="24"/>
        </w:rPr>
        <w:t>[5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887">
        <w:rPr>
          <w:rFonts w:ascii="Times New Roman" w:hAnsi="Times New Roman" w:cs="Times New Roman"/>
          <w:sz w:val="24"/>
          <w:szCs w:val="24"/>
        </w:rPr>
        <w:t xml:space="preserve"> 20]</w:t>
      </w:r>
      <w:r>
        <w:rPr>
          <w:rFonts w:ascii="Times New Roman" w:hAnsi="Times New Roman" w:cs="Times New Roman"/>
          <w:sz w:val="24"/>
          <w:szCs w:val="24"/>
        </w:rPr>
        <w:t xml:space="preserve">. Наша страна щедро использует природные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углеводороды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своей индустрии, так и на экспорт. Но их запасы исчерпываются. И уже наши правнуки могут встать перед топливной и энергетической проблемой, а также попасть в зависимость от стран, производителей альтернативных видов топлива. Поэтому уже сейчас надо задуматься и решать активно проблему возобновляемых источников топлива. В России для этого есть все возможности: большая земельная площадь территории страны, не пригодная для выращивания пищевых культур, но на которой возможно производить культуры, являющиеся  сырьем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>; множество водных ресурсов и климатические возможности, а также использование промышленных сточных вод для выращивания водорослей; переработка различных видов отходов, которая избавляет от загрязнения окружающую среду и способствует улучшению экологической ситуации в стране. В России ежегодно образуется  175-200 миллионов тонн отходов биомассы, что эквивалентно 89 – 102 миллионам тонн углеводородов, а потребление бензина составляет 30 миллионов тонн в год</w:t>
      </w:r>
      <w:r w:rsidRPr="00651DE2">
        <w:rPr>
          <w:rFonts w:ascii="Times New Roman" w:hAnsi="Times New Roman" w:cs="Times New Roman"/>
          <w:sz w:val="24"/>
          <w:szCs w:val="24"/>
        </w:rPr>
        <w:t xml:space="preserve"> [4]</w:t>
      </w:r>
      <w:r w:rsidR="00370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настоящее время и в ближайшем будущем  нашей стране предстоит решать конкретную задачу производства и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может заменить практические свойства нефти, но не загрязнять окружающую среду, и быть экономически выгодным.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что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продолжается, выходя на новый виток.</w:t>
      </w:r>
    </w:p>
    <w:p w:rsidR="008E568E" w:rsidRPr="00485E8D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E8D">
        <w:rPr>
          <w:rFonts w:ascii="Times New Roman" w:hAnsi="Times New Roman" w:cs="Times New Roman"/>
          <w:b/>
          <w:sz w:val="24"/>
          <w:szCs w:val="24"/>
        </w:rPr>
        <w:t xml:space="preserve">Выводы. </w:t>
      </w:r>
    </w:p>
    <w:p w:rsidR="008E568E" w:rsidRPr="00540AE4" w:rsidRDefault="008E568E" w:rsidP="0096102F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восходит к древнейшим временам. Но расширить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производить его новые виды   и использовать человечество начало лишь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– с эры изобретения двигателей. С той поры и до середины ХХ века интерес 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 снижался, то вновь возрастал, а с середины ХХ века на 4 десятилетие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полностью исчезло с топливного рынка. Эти волны интереса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применения    зависели от  цен на нефть.  Лишь с конца ХХ века, когда человечество встало перед проблемами: исчезновения в недалеком будущем природных углеводородов;  зависимостью от стра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импортеров  углеводородных источников энергии политически, финансово, энергетически, стратегически; экологической угрозой планете, оно стало вновь активно искать и применять новые альтернативные виды топлива, среди которых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наиболее перспективно и выгодно. И несмотря на то,  что технологии использования энергии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 являются дорогими и не всегда эффективными по сравнению с традиционными технологиями, за ним  топлив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энергетическое будущее всех стран планеты, как возобновляемого, не иссекаемого, экологически чистого источника. 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продолжается: в поисках достижения  значительной продуктивности биомассы, новых сырьевых источников (один из последних - водоросли), разработки новых технологий и применений. </w:t>
      </w:r>
    </w:p>
    <w:p w:rsidR="00776380" w:rsidRDefault="00074D74" w:rsidP="008E568E">
      <w:pPr>
        <w:jc w:val="both"/>
      </w:pPr>
    </w:p>
    <w:sectPr w:rsidR="00776380" w:rsidSect="008E56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74" w:rsidRDefault="00074D74" w:rsidP="008E568E">
      <w:pPr>
        <w:spacing w:after="0" w:line="240" w:lineRule="auto"/>
      </w:pPr>
      <w:r>
        <w:separator/>
      </w:r>
    </w:p>
  </w:endnote>
  <w:endnote w:type="continuationSeparator" w:id="0">
    <w:p w:rsidR="00074D74" w:rsidRDefault="00074D74" w:rsidP="008E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74" w:rsidRDefault="00074D74" w:rsidP="008E568E">
      <w:pPr>
        <w:spacing w:after="0" w:line="240" w:lineRule="auto"/>
      </w:pPr>
      <w:r>
        <w:separator/>
      </w:r>
    </w:p>
  </w:footnote>
  <w:footnote w:type="continuationSeparator" w:id="0">
    <w:p w:rsidR="00074D74" w:rsidRDefault="00074D74" w:rsidP="008E568E">
      <w:pPr>
        <w:spacing w:after="0" w:line="240" w:lineRule="auto"/>
      </w:pPr>
      <w:r>
        <w:continuationSeparator/>
      </w:r>
    </w:p>
  </w:footnote>
  <w:footnote w:id="1">
    <w:p w:rsidR="008E568E" w:rsidRPr="00286240" w:rsidRDefault="008E568E" w:rsidP="008E56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10988">
        <w:rPr>
          <w:rFonts w:ascii="Times New Roman" w:hAnsi="Times New Roman" w:cs="Times New Roman"/>
          <w:sz w:val="20"/>
          <w:szCs w:val="20"/>
        </w:rPr>
        <w:t xml:space="preserve">Сэмюель Мори (1762-1843гг.) -  американский изобретатель паровых и </w:t>
      </w:r>
      <w:proofErr w:type="gramStart"/>
      <w:r w:rsidRPr="00810988">
        <w:rPr>
          <w:rFonts w:ascii="Times New Roman" w:hAnsi="Times New Roman" w:cs="Times New Roman"/>
          <w:sz w:val="20"/>
          <w:szCs w:val="20"/>
        </w:rPr>
        <w:t>газового</w:t>
      </w:r>
      <w:proofErr w:type="gramEnd"/>
      <w:r w:rsidRPr="00810988">
        <w:rPr>
          <w:rFonts w:ascii="Times New Roman" w:hAnsi="Times New Roman" w:cs="Times New Roman"/>
          <w:sz w:val="20"/>
          <w:szCs w:val="20"/>
        </w:rPr>
        <w:t xml:space="preserve"> двигателей, на которые имел 20 патентов. Провел 4000 экспериментов и предвидел эпоху моторных двигателей и самолетов. Считается пионером в области паровых кораблей. Построил паровую лодку за 14 лет до Роберта Фултона (1765- 1815гг.) – изобретателя и создателя одного из первых пароходов и проекта одной из первых подводных лодок. </w:t>
      </w:r>
    </w:p>
  </w:footnote>
  <w:footnote w:id="2">
    <w:p w:rsidR="008E568E" w:rsidRPr="00286240" w:rsidRDefault="008E568E" w:rsidP="008E56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810988">
        <w:rPr>
          <w:rFonts w:ascii="Times New Roman" w:hAnsi="Times New Roman" w:cs="Times New Roman"/>
          <w:sz w:val="20"/>
          <w:szCs w:val="20"/>
        </w:rPr>
        <w:t>Николаус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810988">
        <w:rPr>
          <w:rFonts w:ascii="Times New Roman" w:hAnsi="Times New Roman" w:cs="Times New Roman"/>
          <w:sz w:val="20"/>
          <w:szCs w:val="20"/>
        </w:rPr>
        <w:t xml:space="preserve">вгуст Отто (1832 – 1891гг.) – немецкий инженер и изобретатель самоучка, известен в качестве изобретателя  четырехтактного двигателя внутреннего сгорания, различными модификациями которого пользуемся до сих пор. </w:t>
      </w:r>
    </w:p>
  </w:footnote>
  <w:footnote w:id="3">
    <w:p w:rsidR="008E568E" w:rsidRPr="00286240" w:rsidRDefault="008E568E" w:rsidP="008E56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810988">
        <w:rPr>
          <w:rFonts w:ascii="Times New Roman" w:hAnsi="Times New Roman" w:cs="Times New Roman"/>
          <w:sz w:val="20"/>
          <w:szCs w:val="20"/>
        </w:rPr>
        <w:t>Рудольф</w:t>
      </w:r>
      <w:r w:rsidRPr="00276E39">
        <w:rPr>
          <w:rFonts w:ascii="Times New Roman" w:hAnsi="Times New Roman" w:cs="Times New Roman"/>
          <w:sz w:val="20"/>
          <w:szCs w:val="20"/>
        </w:rPr>
        <w:t xml:space="preserve"> Дизель (18.03. 1858г.</w:t>
      </w:r>
      <w:proofErr w:type="gramEnd"/>
      <w:r w:rsidRPr="00276E39">
        <w:rPr>
          <w:rFonts w:ascii="Times New Roman" w:hAnsi="Times New Roman" w:cs="Times New Roman"/>
          <w:sz w:val="20"/>
          <w:szCs w:val="20"/>
        </w:rPr>
        <w:t xml:space="preserve"> Париж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6E39">
        <w:rPr>
          <w:rFonts w:ascii="Times New Roman" w:hAnsi="Times New Roman" w:cs="Times New Roman"/>
          <w:sz w:val="20"/>
          <w:szCs w:val="20"/>
        </w:rPr>
        <w:t xml:space="preserve">-  29.09. 1913г. </w:t>
      </w:r>
      <w:proofErr w:type="gramStart"/>
      <w:r w:rsidRPr="00276E39">
        <w:rPr>
          <w:rFonts w:ascii="Times New Roman" w:hAnsi="Times New Roman" w:cs="Times New Roman"/>
          <w:sz w:val="20"/>
          <w:szCs w:val="20"/>
        </w:rPr>
        <w:t xml:space="preserve">Ла-Манш, 55 лет), </w:t>
      </w:r>
      <w:r>
        <w:rPr>
          <w:rFonts w:ascii="Times New Roman" w:hAnsi="Times New Roman" w:cs="Times New Roman"/>
          <w:sz w:val="20"/>
          <w:szCs w:val="20"/>
        </w:rPr>
        <w:t xml:space="preserve"> немецкий инженер, изобретатель.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Создатель дизельного двигателя (1892-1895гг) – поршневой двигатель внутреннего сгорания с воспламенением топлива от сжатия, в 1900г. на выставке в Париже в качестве топлива для своего двигателя продемонстрировал арахисовое масло. Создал для броненосца судовой многоцилиндровый двигатель. Успешный предприниматель: открыл предприятие, специализирующее на строительстве электропоездов, покупал и продавал успешно заводы и фирмы. Плывя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пароходе через Ла-Манш из Антверпена в Лондон для открытия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завода, производящего его двигатели, ночью бесследно исчез. Больше его никто и никогда не видел. Его исчезновение (смерть) –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загадочны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необъяснимы до сих пор.</w:t>
      </w:r>
    </w:p>
  </w:footnote>
  <w:footnote w:id="4">
    <w:p w:rsidR="008E568E" w:rsidRPr="00286240" w:rsidRDefault="008E568E" w:rsidP="008E56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E348DA">
        <w:rPr>
          <w:rFonts w:ascii="Times New Roman" w:hAnsi="Times New Roman" w:cs="Times New Roman"/>
          <w:sz w:val="20"/>
          <w:szCs w:val="20"/>
        </w:rPr>
        <w:t xml:space="preserve">Генри Форд (1863 – 1947гг.) – американский промышленник и изобретатель. Первый автомобильный магнат: владелец заводов по производству автомобилей по всему миру. Его лозунг: «Автомобили для всех». Автор 161 патента США. </w:t>
      </w:r>
    </w:p>
  </w:footnote>
  <w:footnote w:id="5">
    <w:p w:rsidR="0096102F" w:rsidRPr="00F2265C" w:rsidRDefault="0096102F">
      <w:pPr>
        <w:pStyle w:val="a3"/>
        <w:rPr>
          <w:sz w:val="18"/>
          <w:szCs w:val="18"/>
        </w:rPr>
      </w:pPr>
      <w:r w:rsidRPr="00F2265C">
        <w:rPr>
          <w:rStyle w:val="a5"/>
          <w:sz w:val="18"/>
          <w:szCs w:val="18"/>
        </w:rPr>
        <w:footnoteRef/>
      </w:r>
      <w:r w:rsidRPr="00F2265C">
        <w:rPr>
          <w:sz w:val="18"/>
          <w:szCs w:val="18"/>
        </w:rPr>
        <w:t xml:space="preserve"> </w:t>
      </w:r>
      <w:proofErr w:type="spellStart"/>
      <w:r w:rsidR="00F2265C" w:rsidRPr="00F2265C">
        <w:rPr>
          <w:rFonts w:ascii="Times New Roman" w:hAnsi="Times New Roman" w:cs="Times New Roman"/>
          <w:sz w:val="18"/>
          <w:szCs w:val="18"/>
        </w:rPr>
        <w:t>Огранизация</w:t>
      </w:r>
      <w:proofErr w:type="spellEnd"/>
      <w:r w:rsidR="00F2265C" w:rsidRPr="00F2265C">
        <w:rPr>
          <w:rFonts w:ascii="Times New Roman" w:hAnsi="Times New Roman" w:cs="Times New Roman"/>
          <w:sz w:val="18"/>
          <w:szCs w:val="18"/>
        </w:rPr>
        <w:t xml:space="preserve"> стран – экспортеров нефти или </w:t>
      </w:r>
      <w:proofErr w:type="gramStart"/>
      <w:r w:rsidR="00F2265C" w:rsidRPr="00F2265C">
        <w:rPr>
          <w:rFonts w:ascii="Times New Roman" w:hAnsi="Times New Roman" w:cs="Times New Roman"/>
          <w:sz w:val="18"/>
          <w:szCs w:val="18"/>
        </w:rPr>
        <w:t xml:space="preserve">по - </w:t>
      </w:r>
      <w:proofErr w:type="spellStart"/>
      <w:r w:rsidR="00F2265C" w:rsidRPr="00F2265C">
        <w:rPr>
          <w:rFonts w:ascii="Times New Roman" w:hAnsi="Times New Roman" w:cs="Times New Roman"/>
          <w:sz w:val="18"/>
          <w:szCs w:val="18"/>
        </w:rPr>
        <w:t>английски</w:t>
      </w:r>
      <w:proofErr w:type="spellEnd"/>
      <w:proofErr w:type="gramEnd"/>
      <w:r w:rsidR="00F2265C" w:rsidRPr="00F2265C">
        <w:rPr>
          <w:rFonts w:ascii="Times New Roman" w:hAnsi="Times New Roman" w:cs="Times New Roman"/>
          <w:sz w:val="18"/>
          <w:szCs w:val="18"/>
        </w:rPr>
        <w:t xml:space="preserve">: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Organization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Petroleum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Exporting</w:t>
      </w:r>
      <w:r w:rsidR="00F2265C" w:rsidRPr="00F2265C">
        <w:rPr>
          <w:rFonts w:ascii="Times New Roman" w:hAnsi="Times New Roman" w:cs="Times New Roman"/>
          <w:sz w:val="18"/>
          <w:szCs w:val="18"/>
        </w:rPr>
        <w:t xml:space="preserve"> </w:t>
      </w:r>
      <w:r w:rsidR="00F2265C" w:rsidRPr="00F2265C">
        <w:rPr>
          <w:rFonts w:ascii="Times New Roman" w:hAnsi="Times New Roman" w:cs="Times New Roman"/>
          <w:sz w:val="18"/>
          <w:szCs w:val="18"/>
          <w:lang w:val="en-US"/>
        </w:rPr>
        <w:t>Countries</w:t>
      </w:r>
    </w:p>
  </w:footnote>
  <w:footnote w:id="6">
    <w:p w:rsidR="008E568E" w:rsidRDefault="008E568E" w:rsidP="008E568E">
      <w:pPr>
        <w:pStyle w:val="a3"/>
        <w:jc w:val="both"/>
      </w:pPr>
      <w:r w:rsidRPr="00F2265C">
        <w:rPr>
          <w:rStyle w:val="a5"/>
          <w:sz w:val="18"/>
          <w:szCs w:val="18"/>
        </w:rPr>
        <w:footnoteRef/>
      </w:r>
      <w:r w:rsidRPr="00F2265C">
        <w:rPr>
          <w:sz w:val="18"/>
          <w:szCs w:val="18"/>
        </w:rPr>
        <w:t xml:space="preserve"> </w:t>
      </w:r>
      <w:proofErr w:type="gramStart"/>
      <w:r w:rsidRPr="00F2265C">
        <w:rPr>
          <w:rFonts w:ascii="Times New Roman" w:hAnsi="Times New Roman" w:cs="Times New Roman"/>
          <w:sz w:val="18"/>
          <w:szCs w:val="18"/>
        </w:rPr>
        <w:t>Николай Николаевич Семенов (3.04. 1896г.</w:t>
      </w:r>
      <w:proofErr w:type="gramEnd"/>
      <w:r w:rsidRPr="00F2265C">
        <w:rPr>
          <w:rFonts w:ascii="Times New Roman" w:hAnsi="Times New Roman" w:cs="Times New Roman"/>
          <w:sz w:val="18"/>
          <w:szCs w:val="18"/>
        </w:rPr>
        <w:t xml:space="preserve"> Саратов- 25.09.1986г. Москва, 90 лет), академик, физик, член Академии наук СССР и 14 иностранных академий, дважды лауреат Сталинской премии (1941г. и 1949г), лауреат Ленинской премии 1976г., удостоен высшей награды Академии наук- золотой медали им. Ломоносова, дважды Герой</w:t>
      </w:r>
      <w:proofErr w:type="gramStart"/>
      <w:r w:rsidRPr="00F2265C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F2265C">
        <w:rPr>
          <w:rFonts w:ascii="Times New Roman" w:hAnsi="Times New Roman" w:cs="Times New Roman"/>
          <w:sz w:val="18"/>
          <w:szCs w:val="18"/>
        </w:rPr>
        <w:t>оц. Труда (1966г. и 1976г.), 9 орденов Ленина. Известен как автор теории теплового взрыва и теории цепных реакций. Один из основоположников химической физики. Нобелевский лауреат по химии 1956г. «за исследования в области механизма химических реакций».</w:t>
      </w:r>
    </w:p>
  </w:footnote>
  <w:footnote w:id="7">
    <w:p w:rsidR="008E568E" w:rsidRPr="00286240" w:rsidRDefault="008E568E" w:rsidP="008E568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Дмитрий Иванович Менделеев (1834 – 1907гг.) – русский ученый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энцеклопедист</w:t>
      </w:r>
      <w:proofErr w:type="spellEnd"/>
      <w:r>
        <w:rPr>
          <w:rFonts w:ascii="Times New Roman" w:hAnsi="Times New Roman" w:cs="Times New Roman"/>
          <w:sz w:val="20"/>
          <w:szCs w:val="20"/>
        </w:rPr>
        <w:t>: химик, физик, экономист, технолог, геолог, метеоролог, нефтяник,  воздухоплаватель, приборостроитель, педагог.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Наиболее 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известен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открытием в 1869 году периодического закона химических элементов. Оставил 500 печатных трудов. Организатор и первый директор Главной палаты мер и весов.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68E"/>
    <w:rsid w:val="00074D74"/>
    <w:rsid w:val="001B0D1B"/>
    <w:rsid w:val="00370C6A"/>
    <w:rsid w:val="0041711E"/>
    <w:rsid w:val="004E4D65"/>
    <w:rsid w:val="00674CA5"/>
    <w:rsid w:val="008E568E"/>
    <w:rsid w:val="0096102F"/>
    <w:rsid w:val="009821D3"/>
    <w:rsid w:val="00D6595E"/>
    <w:rsid w:val="00E375A7"/>
    <w:rsid w:val="00F2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6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56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6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1B42-634F-4EC6-ADA1-0AEA8114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5</cp:revision>
  <dcterms:created xsi:type="dcterms:W3CDTF">2017-12-05T17:38:00Z</dcterms:created>
  <dcterms:modified xsi:type="dcterms:W3CDTF">2017-12-09T14:04:00Z</dcterms:modified>
</cp:coreProperties>
</file>