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29A64" w14:textId="1E2534A8" w:rsidR="006A24A7" w:rsidRPr="008C6A4A" w:rsidRDefault="006A24A7" w:rsidP="008C6A4A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  <w:r w:rsidRPr="008C6A4A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14:paraId="7069A792" w14:textId="77777777" w:rsidR="006A24A7" w:rsidRPr="008C6A4A" w:rsidRDefault="006A24A7" w:rsidP="008C6A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14:paraId="204E838D" w14:textId="77777777" w:rsidR="006A24A7" w:rsidRPr="008C6A4A" w:rsidRDefault="006A24A7" w:rsidP="008C6A4A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  <w:r w:rsidRPr="008C6A4A">
        <w:rPr>
          <w:rFonts w:ascii="Times New Roman" w:hAnsi="Times New Roman" w:cs="Times New Roman"/>
          <w:sz w:val="28"/>
          <w:szCs w:val="28"/>
        </w:rPr>
        <w:t>«Московская городская педагогическая гимназия-лаборатория»»</w:t>
      </w:r>
    </w:p>
    <w:p w14:paraId="7F198745" w14:textId="77777777" w:rsidR="006A24A7" w:rsidRPr="008C6A4A" w:rsidRDefault="006A24A7" w:rsidP="008C6A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67541C" w14:textId="77777777" w:rsidR="006A24A7" w:rsidRPr="008C6A4A" w:rsidRDefault="006A24A7" w:rsidP="008C6A4A">
      <w:pPr>
        <w:spacing w:line="360" w:lineRule="auto"/>
        <w:jc w:val="center"/>
        <w:rPr>
          <w:rFonts w:ascii="Times New Roman" w:hAnsi="Times New Roman" w:cs="Times New Roman"/>
        </w:rPr>
      </w:pPr>
    </w:p>
    <w:p w14:paraId="44127B55" w14:textId="77777777" w:rsidR="006A24A7" w:rsidRPr="008C6A4A" w:rsidRDefault="006A24A7" w:rsidP="008C6A4A">
      <w:pPr>
        <w:spacing w:line="360" w:lineRule="auto"/>
        <w:jc w:val="center"/>
        <w:rPr>
          <w:rFonts w:ascii="Times New Roman" w:hAnsi="Times New Roman" w:cs="Times New Roman"/>
        </w:rPr>
      </w:pPr>
    </w:p>
    <w:p w14:paraId="14123875" w14:textId="77777777" w:rsidR="006A24A7" w:rsidRPr="008C6A4A" w:rsidRDefault="006A24A7" w:rsidP="008C6A4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6A4A">
        <w:rPr>
          <w:rFonts w:ascii="Times New Roman" w:hAnsi="Times New Roman" w:cs="Times New Roman"/>
          <w:b/>
          <w:sz w:val="36"/>
          <w:szCs w:val="36"/>
        </w:rPr>
        <w:t xml:space="preserve">РЕФЕРАТ </w:t>
      </w:r>
    </w:p>
    <w:p w14:paraId="1A0CAC69" w14:textId="77777777" w:rsidR="006A24A7" w:rsidRPr="008C6A4A" w:rsidRDefault="006A24A7" w:rsidP="008C6A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на тему</w:t>
      </w:r>
    </w:p>
    <w:p w14:paraId="4A79AABC" w14:textId="77777777" w:rsidR="00E7580D" w:rsidRDefault="00E7580D" w:rsidP="00E7580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Восток и Запад – две образовательные модели</w:t>
      </w:r>
    </w:p>
    <w:p w14:paraId="4FE4E44E" w14:textId="1C036D02" w:rsidR="006A24A7" w:rsidRPr="00746B72" w:rsidRDefault="006A24A7" w:rsidP="00746B7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B1759AF" w14:textId="77777777" w:rsidR="006A24A7" w:rsidRPr="008C6A4A" w:rsidRDefault="006A24A7" w:rsidP="008C6A4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 xml:space="preserve">Выполнил (а): </w:t>
      </w:r>
    </w:p>
    <w:p w14:paraId="69D83DC7" w14:textId="77777777" w:rsidR="006A24A7" w:rsidRPr="008C6A4A" w:rsidRDefault="006A24A7" w:rsidP="008C6A4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Раш Анастасия Антоновна</w:t>
      </w:r>
    </w:p>
    <w:p w14:paraId="27C6E5C5" w14:textId="77777777" w:rsidR="006A24A7" w:rsidRPr="008C6A4A" w:rsidRDefault="006A24A7" w:rsidP="008C6A4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Руководитель:</w:t>
      </w:r>
    </w:p>
    <w:p w14:paraId="14696E51" w14:textId="77777777" w:rsidR="006A24A7" w:rsidRDefault="006A24A7" w:rsidP="008C6A4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Полетаева Марина Андреевна</w:t>
      </w:r>
    </w:p>
    <w:p w14:paraId="2BB9D24C" w14:textId="77777777" w:rsidR="006A24A7" w:rsidRPr="008C6A4A" w:rsidRDefault="006A24A7" w:rsidP="008C6A4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______________________ (подпись руководителя)</w:t>
      </w:r>
    </w:p>
    <w:p w14:paraId="12C58248" w14:textId="77777777" w:rsidR="006A24A7" w:rsidRPr="008C6A4A" w:rsidRDefault="006A24A7" w:rsidP="008C6A4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14:paraId="3E23C160" w14:textId="77777777" w:rsidR="006A24A7" w:rsidRPr="008C6A4A" w:rsidRDefault="00F26AF7" w:rsidP="008C6A4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 xml:space="preserve">Савина </w:t>
      </w:r>
      <w:r w:rsidR="00B37081" w:rsidRPr="008C6A4A">
        <w:rPr>
          <w:rFonts w:ascii="Times New Roman" w:hAnsi="Times New Roman" w:cs="Times New Roman"/>
          <w:sz w:val="28"/>
          <w:szCs w:val="28"/>
        </w:rPr>
        <w:t>Ольга Олеговна</w:t>
      </w:r>
    </w:p>
    <w:p w14:paraId="7CBE42B5" w14:textId="77777777" w:rsidR="006A24A7" w:rsidRPr="008C6A4A" w:rsidRDefault="006A24A7" w:rsidP="008C6A4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________________________ (подпись рецензента)</w:t>
      </w:r>
    </w:p>
    <w:p w14:paraId="2A121ADB" w14:textId="77777777" w:rsidR="00F26AF7" w:rsidRPr="008C6A4A" w:rsidRDefault="00F26AF7" w:rsidP="008C6A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9D1C34" w14:textId="77777777" w:rsidR="006A24A7" w:rsidRPr="008C6A4A" w:rsidRDefault="006A24A7" w:rsidP="008C6A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 xml:space="preserve"> Москва</w:t>
      </w:r>
    </w:p>
    <w:p w14:paraId="0D4FA5CD" w14:textId="77777777" w:rsidR="006A24A7" w:rsidRPr="008C6A4A" w:rsidRDefault="006A24A7" w:rsidP="008C6A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 xml:space="preserve"> 2016/2017 уч.г. </w:t>
      </w:r>
    </w:p>
    <w:p w14:paraId="439851B6" w14:textId="77777777" w:rsidR="001F50D3" w:rsidRPr="008C6A4A" w:rsidRDefault="001F50D3" w:rsidP="008C6A4A">
      <w:pPr>
        <w:tabs>
          <w:tab w:val="left" w:pos="15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5837B59" w14:textId="29A3BB17" w:rsidR="00755DD3" w:rsidRPr="002227D5" w:rsidRDefault="002227D5" w:rsidP="008C6A4A">
      <w:pPr>
        <w:tabs>
          <w:tab w:val="left" w:pos="15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27D5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14:paraId="69A1ED18" w14:textId="77777777" w:rsidR="00781678" w:rsidRPr="008C6A4A" w:rsidRDefault="00781678" w:rsidP="008C6A4A">
      <w:pPr>
        <w:tabs>
          <w:tab w:val="left" w:pos="15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206"/>
      </w:tblGrid>
      <w:tr w:rsidR="00E945F5" w14:paraId="13C58EAC" w14:textId="77777777" w:rsidTr="0044519F">
        <w:tc>
          <w:tcPr>
            <w:tcW w:w="7905" w:type="dxa"/>
          </w:tcPr>
          <w:p w14:paraId="528B41C1" w14:textId="4BE58C55" w:rsidR="00E945F5" w:rsidRDefault="00E945F5" w:rsidP="008C6A4A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A4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206" w:type="dxa"/>
          </w:tcPr>
          <w:p w14:paraId="49E93C92" w14:textId="32337816" w:rsidR="00E945F5" w:rsidRDefault="00E945F5" w:rsidP="008C6A4A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</w:t>
            </w:r>
          </w:p>
        </w:tc>
      </w:tr>
      <w:tr w:rsidR="00E945F5" w14:paraId="53D371C4" w14:textId="77777777" w:rsidTr="0044519F">
        <w:tc>
          <w:tcPr>
            <w:tcW w:w="7905" w:type="dxa"/>
          </w:tcPr>
          <w:p w14:paraId="1CFF29F6" w14:textId="39E9E48D" w:rsidR="00E945F5" w:rsidRDefault="00E945F5" w:rsidP="008C6A4A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1206" w:type="dxa"/>
          </w:tcPr>
          <w:p w14:paraId="18DC3B16" w14:textId="77777777" w:rsidR="00E945F5" w:rsidRDefault="00E945F5" w:rsidP="008C6A4A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5F5" w14:paraId="100BAADA" w14:textId="77777777" w:rsidTr="0044519F">
        <w:tc>
          <w:tcPr>
            <w:tcW w:w="7905" w:type="dxa"/>
          </w:tcPr>
          <w:p w14:paraId="71C03D93" w14:textId="47661B07" w:rsidR="00E945F5" w:rsidRDefault="00E945F5" w:rsidP="008C6A4A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A4A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C6A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Типы образования</w:t>
            </w:r>
          </w:p>
        </w:tc>
        <w:tc>
          <w:tcPr>
            <w:tcW w:w="1206" w:type="dxa"/>
          </w:tcPr>
          <w:p w14:paraId="65A1ECF0" w14:textId="24EE0661" w:rsidR="00E945F5" w:rsidRDefault="00E945F5" w:rsidP="008C6A4A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</w:t>
            </w:r>
          </w:p>
        </w:tc>
      </w:tr>
      <w:tr w:rsidR="00E945F5" w14:paraId="79EF1745" w14:textId="77777777" w:rsidTr="0044519F">
        <w:tc>
          <w:tcPr>
            <w:tcW w:w="7905" w:type="dxa"/>
          </w:tcPr>
          <w:p w14:paraId="2AA623BF" w14:textId="02763901" w:rsidR="00E945F5" w:rsidRDefault="00E945F5" w:rsidP="008C6A4A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A4A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A4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процесс</w:t>
            </w:r>
            <w:r w:rsidRPr="008C6A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ориентированный на разум</w:t>
            </w:r>
          </w:p>
        </w:tc>
        <w:tc>
          <w:tcPr>
            <w:tcW w:w="1206" w:type="dxa"/>
          </w:tcPr>
          <w:p w14:paraId="5DFE2570" w14:textId="0B2BC441" w:rsidR="00E945F5" w:rsidRDefault="00E945F5" w:rsidP="00E945F5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</w:t>
            </w:r>
          </w:p>
        </w:tc>
      </w:tr>
      <w:tr w:rsidR="00E945F5" w14:paraId="0528A15E" w14:textId="77777777" w:rsidTr="0044519F">
        <w:tc>
          <w:tcPr>
            <w:tcW w:w="7905" w:type="dxa"/>
          </w:tcPr>
          <w:p w14:paraId="645CAD3F" w14:textId="75B6013B" w:rsidR="00E945F5" w:rsidRDefault="00E945F5" w:rsidP="008C6A4A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3. Образовательный процесс</w:t>
            </w:r>
            <w:r w:rsidRPr="008C6A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ориентированный на добродетель</w:t>
            </w:r>
          </w:p>
        </w:tc>
        <w:tc>
          <w:tcPr>
            <w:tcW w:w="1206" w:type="dxa"/>
          </w:tcPr>
          <w:p w14:paraId="04119C0C" w14:textId="77777777" w:rsidR="00781678" w:rsidRDefault="00781678" w:rsidP="008C6A4A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6BF61" w14:textId="590B876A" w:rsidR="00E945F5" w:rsidRDefault="00E945F5" w:rsidP="008C6A4A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стр14</w:t>
            </w:r>
          </w:p>
        </w:tc>
      </w:tr>
      <w:tr w:rsidR="00E945F5" w14:paraId="3AF3ED39" w14:textId="77777777" w:rsidTr="0044519F">
        <w:tc>
          <w:tcPr>
            <w:tcW w:w="7905" w:type="dxa"/>
          </w:tcPr>
          <w:p w14:paraId="02C33E50" w14:textId="43D29F3B" w:rsidR="00E945F5" w:rsidRDefault="00E945F5" w:rsidP="008C6A4A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206" w:type="dxa"/>
          </w:tcPr>
          <w:p w14:paraId="2D2336A4" w14:textId="66FC7DA9" w:rsidR="00E945F5" w:rsidRDefault="00E945F5" w:rsidP="008C6A4A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стр17</w:t>
            </w:r>
          </w:p>
        </w:tc>
      </w:tr>
    </w:tbl>
    <w:p w14:paraId="76569B92" w14:textId="77777777" w:rsidR="008C6A4A" w:rsidRPr="008C6A4A" w:rsidRDefault="008C6A4A" w:rsidP="008C6A4A">
      <w:pPr>
        <w:tabs>
          <w:tab w:val="left" w:pos="15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39B3004" w14:textId="77777777" w:rsidR="00643C36" w:rsidRPr="008C6A4A" w:rsidRDefault="00643C36" w:rsidP="008C6A4A">
      <w:pPr>
        <w:tabs>
          <w:tab w:val="left" w:pos="15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38DEC96" w14:textId="7556C2D6" w:rsidR="00755DD3" w:rsidRPr="00FE5566" w:rsidRDefault="00755DD3" w:rsidP="008C6A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br w:type="page"/>
      </w:r>
      <w:r w:rsidR="00FE5566" w:rsidRPr="00FE556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16B9F5F6" w14:textId="77777777" w:rsidR="006A24A7" w:rsidRPr="008C6A4A" w:rsidRDefault="006A24A7" w:rsidP="008C6A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В ноябре 2016 года я поменяла школу. Две школы в одной стране, в одном городе, в шаговой доступности друг от друга. Я была поражена, насколько они отличаются друг от друга – программой образования, подходом к обучению и просто культурным уровнем. Как же кардинально могут отличаться школы разных стран, более того – разных континентов и даже цивилизаций? Например, Востока и Запада.</w:t>
      </w:r>
    </w:p>
    <w:p w14:paraId="771D8C12" w14:textId="0BCECBB4" w:rsidR="006A24A7" w:rsidRPr="008C6A4A" w:rsidRDefault="00EE41B4" w:rsidP="008C6A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нашей</w:t>
      </w:r>
      <w:r w:rsidR="006A24A7" w:rsidRPr="008C6A4A">
        <w:rPr>
          <w:rFonts w:ascii="Times New Roman" w:hAnsi="Times New Roman" w:cs="Times New Roman"/>
          <w:sz w:val="28"/>
          <w:szCs w:val="28"/>
        </w:rPr>
        <w:t xml:space="preserve"> работы – сравнение восточной и западной образовательных</w:t>
      </w:r>
      <w:r w:rsidR="001F50D3" w:rsidRPr="008C6A4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6A24A7" w:rsidRPr="008C6A4A">
        <w:rPr>
          <w:rFonts w:ascii="Times New Roman" w:hAnsi="Times New Roman" w:cs="Times New Roman"/>
          <w:sz w:val="28"/>
          <w:szCs w:val="28"/>
        </w:rPr>
        <w:t xml:space="preserve"> на примере </w:t>
      </w:r>
      <w:r w:rsidR="003D1205" w:rsidRPr="008C6A4A">
        <w:rPr>
          <w:rFonts w:ascii="Times New Roman" w:hAnsi="Times New Roman" w:cs="Times New Roman"/>
          <w:sz w:val="28"/>
          <w:szCs w:val="28"/>
        </w:rPr>
        <w:t>Китая</w:t>
      </w:r>
      <w:r w:rsidR="00E22E63" w:rsidRPr="008C6A4A">
        <w:rPr>
          <w:rFonts w:ascii="Times New Roman" w:hAnsi="Times New Roman" w:cs="Times New Roman"/>
          <w:sz w:val="28"/>
          <w:szCs w:val="28"/>
        </w:rPr>
        <w:t>, с одной стороны,</w:t>
      </w:r>
      <w:r w:rsidR="003D1205" w:rsidRPr="008C6A4A">
        <w:rPr>
          <w:rFonts w:ascii="Times New Roman" w:hAnsi="Times New Roman" w:cs="Times New Roman"/>
          <w:sz w:val="28"/>
          <w:szCs w:val="28"/>
        </w:rPr>
        <w:t xml:space="preserve"> и Англии и США</w:t>
      </w:r>
      <w:r w:rsidR="00E22E63" w:rsidRPr="008C6A4A">
        <w:rPr>
          <w:rFonts w:ascii="Times New Roman" w:hAnsi="Times New Roman" w:cs="Times New Roman"/>
          <w:sz w:val="28"/>
          <w:szCs w:val="28"/>
        </w:rPr>
        <w:t xml:space="preserve"> – с другой</w:t>
      </w:r>
      <w:r w:rsidR="003D1205" w:rsidRPr="008C6A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421" w:rsidRPr="008C6A4A">
        <w:rPr>
          <w:rFonts w:ascii="Times New Roman" w:hAnsi="Times New Roman" w:cs="Times New Roman"/>
          <w:sz w:val="28"/>
          <w:szCs w:val="28"/>
        </w:rPr>
        <w:t>В основе р</w:t>
      </w:r>
      <w:r w:rsidR="000666BA" w:rsidRPr="008C6A4A">
        <w:rPr>
          <w:rFonts w:ascii="Times New Roman" w:hAnsi="Times New Roman" w:cs="Times New Roman"/>
          <w:sz w:val="28"/>
          <w:szCs w:val="28"/>
        </w:rPr>
        <w:t xml:space="preserve">азличия </w:t>
      </w:r>
      <w:r w:rsidR="00981421" w:rsidRPr="008C6A4A">
        <w:rPr>
          <w:rFonts w:ascii="Times New Roman" w:hAnsi="Times New Roman" w:cs="Times New Roman"/>
          <w:sz w:val="28"/>
          <w:szCs w:val="28"/>
        </w:rPr>
        <w:t>восточной и западной моделей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421" w:rsidRPr="008C6A4A">
        <w:rPr>
          <w:rFonts w:ascii="Times New Roman" w:hAnsi="Times New Roman" w:cs="Times New Roman"/>
          <w:sz w:val="28"/>
          <w:szCs w:val="28"/>
        </w:rPr>
        <w:t>образования лежат принципиальные культурные различия, к</w:t>
      </w:r>
      <w:r w:rsidR="000666BA" w:rsidRPr="008C6A4A">
        <w:rPr>
          <w:rFonts w:ascii="Times New Roman" w:hAnsi="Times New Roman" w:cs="Times New Roman"/>
          <w:sz w:val="28"/>
          <w:szCs w:val="28"/>
        </w:rPr>
        <w:t xml:space="preserve">ак показала </w:t>
      </w:r>
      <w:r w:rsidR="00981421" w:rsidRPr="008C6A4A">
        <w:rPr>
          <w:rFonts w:ascii="Times New Roman" w:hAnsi="Times New Roman" w:cs="Times New Roman"/>
          <w:sz w:val="28"/>
          <w:szCs w:val="28"/>
        </w:rPr>
        <w:t xml:space="preserve">книга американского автора китайского происхождения, профессора Цзинь Ли </w:t>
      </w:r>
      <w:r w:rsidR="006E1A5A" w:rsidRPr="008C6A4A">
        <w:rPr>
          <w:rFonts w:ascii="Times New Roman" w:hAnsi="Times New Roman" w:cs="Times New Roman"/>
          <w:sz w:val="28"/>
          <w:szCs w:val="28"/>
        </w:rPr>
        <w:t>«Культурные основы обучения. Восток и Запад»</w:t>
      </w:r>
      <w:r w:rsidR="00FE5566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981421" w:rsidRPr="008C6A4A">
        <w:rPr>
          <w:rFonts w:ascii="Times New Roman" w:hAnsi="Times New Roman" w:cs="Times New Roman"/>
          <w:sz w:val="28"/>
          <w:szCs w:val="28"/>
        </w:rPr>
        <w:t>. Ч</w:t>
      </w:r>
      <w:r w:rsidR="006E1A5A" w:rsidRPr="008C6A4A">
        <w:rPr>
          <w:rFonts w:ascii="Times New Roman" w:hAnsi="Times New Roman" w:cs="Times New Roman"/>
          <w:sz w:val="28"/>
          <w:szCs w:val="28"/>
        </w:rPr>
        <w:t>и</w:t>
      </w:r>
      <w:r w:rsidR="00981421" w:rsidRPr="008C6A4A">
        <w:rPr>
          <w:rFonts w:ascii="Times New Roman" w:hAnsi="Times New Roman" w:cs="Times New Roman"/>
          <w:sz w:val="28"/>
          <w:szCs w:val="28"/>
        </w:rPr>
        <w:t>т</w:t>
      </w:r>
      <w:r w:rsidR="006E1A5A" w:rsidRPr="008C6A4A">
        <w:rPr>
          <w:rFonts w:ascii="Times New Roman" w:hAnsi="Times New Roman" w:cs="Times New Roman"/>
          <w:sz w:val="28"/>
          <w:szCs w:val="28"/>
        </w:rPr>
        <w:t xml:space="preserve">ая </w:t>
      </w:r>
      <w:r w:rsidR="00981421" w:rsidRPr="008C6A4A">
        <w:rPr>
          <w:rFonts w:ascii="Times New Roman" w:hAnsi="Times New Roman" w:cs="Times New Roman"/>
          <w:sz w:val="28"/>
          <w:szCs w:val="28"/>
        </w:rPr>
        <w:t>эт</w:t>
      </w:r>
      <w:r w:rsidR="006E1A5A" w:rsidRPr="008C6A4A">
        <w:rPr>
          <w:rFonts w:ascii="Times New Roman" w:hAnsi="Times New Roman" w:cs="Times New Roman"/>
          <w:sz w:val="28"/>
          <w:szCs w:val="28"/>
        </w:rPr>
        <w:t>у</w:t>
      </w:r>
      <w:r w:rsidR="00A2743D" w:rsidRPr="008C6A4A">
        <w:rPr>
          <w:rFonts w:ascii="Times New Roman" w:hAnsi="Times New Roman" w:cs="Times New Roman"/>
          <w:sz w:val="28"/>
          <w:szCs w:val="28"/>
        </w:rPr>
        <w:t xml:space="preserve"> книгу, </w:t>
      </w:r>
      <w:r>
        <w:rPr>
          <w:rFonts w:ascii="Times New Roman" w:hAnsi="Times New Roman" w:cs="Times New Roman"/>
          <w:sz w:val="28"/>
          <w:szCs w:val="28"/>
        </w:rPr>
        <w:t>нам</w:t>
      </w:r>
      <w:r w:rsidR="006E1A5A" w:rsidRPr="008C6A4A">
        <w:rPr>
          <w:rFonts w:ascii="Times New Roman" w:hAnsi="Times New Roman" w:cs="Times New Roman"/>
          <w:sz w:val="28"/>
          <w:szCs w:val="28"/>
        </w:rPr>
        <w:t xml:space="preserve"> было интересно разобраться в том, во-первых, </w:t>
      </w:r>
      <w:r w:rsidR="001F50D3" w:rsidRPr="008C6A4A">
        <w:rPr>
          <w:rFonts w:ascii="Times New Roman" w:hAnsi="Times New Roman" w:cs="Times New Roman"/>
          <w:sz w:val="28"/>
          <w:szCs w:val="28"/>
        </w:rPr>
        <w:t>ч</w:t>
      </w:r>
      <w:r w:rsidR="006A24A7" w:rsidRPr="008C6A4A">
        <w:rPr>
          <w:rFonts w:ascii="Times New Roman" w:hAnsi="Times New Roman" w:cs="Times New Roman"/>
          <w:sz w:val="28"/>
          <w:szCs w:val="28"/>
        </w:rPr>
        <w:t>то представляют собой две различные культурные образовательные модели</w:t>
      </w:r>
      <w:r w:rsidR="006E1A5A" w:rsidRPr="008C6A4A">
        <w:rPr>
          <w:rFonts w:ascii="Times New Roman" w:hAnsi="Times New Roman" w:cs="Times New Roman"/>
          <w:sz w:val="28"/>
          <w:szCs w:val="28"/>
        </w:rPr>
        <w:t>, и, во-вторых, п</w:t>
      </w:r>
      <w:r w:rsidR="006A24A7" w:rsidRPr="008C6A4A">
        <w:rPr>
          <w:rFonts w:ascii="Times New Roman" w:hAnsi="Times New Roman" w:cs="Times New Roman"/>
          <w:sz w:val="28"/>
          <w:szCs w:val="28"/>
        </w:rPr>
        <w:t>очему они так различаются между собой.</w:t>
      </w:r>
    </w:p>
    <w:p w14:paraId="43938719" w14:textId="5A3C58FC" w:rsidR="006E1A5A" w:rsidRPr="008C6A4A" w:rsidRDefault="006E1A5A" w:rsidP="008C6A4A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Эт</w:t>
      </w:r>
      <w:r w:rsidR="00EE41B4">
        <w:rPr>
          <w:rFonts w:ascii="Times New Roman" w:hAnsi="Times New Roman" w:cs="Times New Roman"/>
          <w:sz w:val="28"/>
          <w:szCs w:val="28"/>
        </w:rPr>
        <w:t>и вопросы рассматриваются в нашем</w:t>
      </w:r>
      <w:r w:rsidRPr="008C6A4A">
        <w:rPr>
          <w:rFonts w:ascii="Times New Roman" w:hAnsi="Times New Roman" w:cs="Times New Roman"/>
          <w:sz w:val="28"/>
          <w:szCs w:val="28"/>
        </w:rPr>
        <w:t xml:space="preserve"> реферате</w:t>
      </w:r>
      <w:r w:rsidR="00A2743D" w:rsidRPr="008C6A4A">
        <w:rPr>
          <w:rFonts w:ascii="Times New Roman" w:hAnsi="Times New Roman" w:cs="Times New Roman"/>
          <w:sz w:val="28"/>
          <w:szCs w:val="28"/>
        </w:rPr>
        <w:t>. Сравнительный анализ, проведенный Ц. Ли, не затрагивает непосредственно особенностей современной российской образовательной системы, но заставлял об этом думать.В наш век глобализаци</w:t>
      </w:r>
      <w:r w:rsidR="00024840" w:rsidRPr="008C6A4A">
        <w:rPr>
          <w:rFonts w:ascii="Times New Roman" w:hAnsi="Times New Roman" w:cs="Times New Roman"/>
          <w:sz w:val="28"/>
          <w:szCs w:val="28"/>
        </w:rPr>
        <w:t>и считается, что страны и народы иду</w:t>
      </w:r>
      <w:r w:rsidR="00A2743D" w:rsidRPr="008C6A4A">
        <w:rPr>
          <w:rFonts w:ascii="Times New Roman" w:hAnsi="Times New Roman" w:cs="Times New Roman"/>
          <w:sz w:val="28"/>
          <w:szCs w:val="28"/>
        </w:rPr>
        <w:t xml:space="preserve">т </w:t>
      </w:r>
      <w:r w:rsidR="00024840" w:rsidRPr="008C6A4A">
        <w:rPr>
          <w:rFonts w:ascii="Times New Roman" w:hAnsi="Times New Roman" w:cs="Times New Roman"/>
          <w:sz w:val="28"/>
          <w:szCs w:val="28"/>
        </w:rPr>
        <w:t xml:space="preserve">скорее </w:t>
      </w:r>
      <w:r w:rsidR="00A2743D" w:rsidRPr="008C6A4A">
        <w:rPr>
          <w:rFonts w:ascii="Times New Roman" w:hAnsi="Times New Roman" w:cs="Times New Roman"/>
          <w:sz w:val="28"/>
          <w:szCs w:val="28"/>
        </w:rPr>
        <w:t xml:space="preserve">к отказу от </w:t>
      </w:r>
      <w:r w:rsidR="00024840" w:rsidRPr="008C6A4A">
        <w:rPr>
          <w:rFonts w:ascii="Times New Roman" w:hAnsi="Times New Roman" w:cs="Times New Roman"/>
          <w:sz w:val="28"/>
          <w:szCs w:val="28"/>
        </w:rPr>
        <w:t>культурных традиций, чем к их развитию. Однако Ли, прожившая многие годы в Китае и США, с этим несогласна.</w:t>
      </w:r>
    </w:p>
    <w:p w14:paraId="0DB2ADF7" w14:textId="77777777" w:rsidR="006A24A7" w:rsidRPr="008C6A4A" w:rsidRDefault="00024840" w:rsidP="008C6A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Обе</w:t>
      </w:r>
      <w:r w:rsidR="006A24A7" w:rsidRPr="008C6A4A">
        <w:rPr>
          <w:rFonts w:ascii="Times New Roman" w:hAnsi="Times New Roman" w:cs="Times New Roman"/>
          <w:sz w:val="28"/>
          <w:szCs w:val="28"/>
        </w:rPr>
        <w:t xml:space="preserve"> культуры ценят образование, поддерживают одинаковые образовательные системы</w:t>
      </w:r>
      <w:r w:rsidR="000A6719" w:rsidRPr="008C6A4A">
        <w:rPr>
          <w:rFonts w:ascii="Times New Roman" w:hAnsi="Times New Roman" w:cs="Times New Roman"/>
          <w:sz w:val="28"/>
          <w:szCs w:val="28"/>
        </w:rPr>
        <w:t xml:space="preserve"> (предполагающие</w:t>
      </w:r>
      <w:r w:rsidRPr="008C6A4A">
        <w:rPr>
          <w:rFonts w:ascii="Times New Roman" w:hAnsi="Times New Roman" w:cs="Times New Roman"/>
          <w:sz w:val="28"/>
          <w:szCs w:val="28"/>
        </w:rPr>
        <w:t xml:space="preserve"> наличие детских</w:t>
      </w:r>
      <w:r w:rsidR="006A24A7" w:rsidRPr="008C6A4A">
        <w:rPr>
          <w:rFonts w:ascii="Times New Roman" w:hAnsi="Times New Roman" w:cs="Times New Roman"/>
          <w:sz w:val="28"/>
          <w:szCs w:val="28"/>
        </w:rPr>
        <w:t xml:space="preserve"> садов, начальных и средних школ, а также колле</w:t>
      </w:r>
      <w:r w:rsidRPr="008C6A4A">
        <w:rPr>
          <w:rFonts w:ascii="Times New Roman" w:hAnsi="Times New Roman" w:cs="Times New Roman"/>
          <w:sz w:val="28"/>
          <w:szCs w:val="28"/>
        </w:rPr>
        <w:t>д</w:t>
      </w:r>
      <w:r w:rsidR="006A24A7" w:rsidRPr="008C6A4A">
        <w:rPr>
          <w:rFonts w:ascii="Times New Roman" w:hAnsi="Times New Roman" w:cs="Times New Roman"/>
          <w:sz w:val="28"/>
          <w:szCs w:val="28"/>
        </w:rPr>
        <w:t>жей), преподают практически одни и те же предметы – математика, естественные науки, иностранные языки.</w:t>
      </w:r>
    </w:p>
    <w:p w14:paraId="1AC89514" w14:textId="77777777" w:rsidR="006A24A7" w:rsidRPr="008C6A4A" w:rsidRDefault="006A24A7" w:rsidP="008C6A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lastRenderedPageBreak/>
        <w:t>С другой стороны, философия образования на Востоке и Западе различается так сильно, что пересечения между культурами практически нет.</w:t>
      </w:r>
    </w:p>
    <w:p w14:paraId="1C0BEA86" w14:textId="193DE96E" w:rsidR="006A24A7" w:rsidRPr="008C6A4A" w:rsidRDefault="003C7E99" w:rsidP="008C6A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считает Цзинь Ли, к</w:t>
      </w:r>
      <w:r w:rsidR="006A24A7" w:rsidRPr="008C6A4A">
        <w:rPr>
          <w:rFonts w:ascii="Times New Roman" w:hAnsi="Times New Roman" w:cs="Times New Roman"/>
          <w:sz w:val="28"/>
          <w:szCs w:val="28"/>
        </w:rPr>
        <w:t xml:space="preserve">онцепцию образования Китая можно перевести фразой «сердце и разум, жаждущие учебы». Западным же образованием движет «мотивация достижений».  </w:t>
      </w:r>
    </w:p>
    <w:p w14:paraId="1030CA62" w14:textId="2AA2DC0B" w:rsidR="006A24A7" w:rsidRDefault="00EB5B2E" w:rsidP="008C6A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 за автором книги мы бы хотели</w:t>
      </w:r>
      <w:r w:rsidR="00024840" w:rsidRPr="008C6A4A">
        <w:rPr>
          <w:rFonts w:ascii="Times New Roman" w:hAnsi="Times New Roman" w:cs="Times New Roman"/>
          <w:sz w:val="28"/>
          <w:szCs w:val="28"/>
        </w:rPr>
        <w:t xml:space="preserve"> обратить внимание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4A7" w:rsidRPr="008C6A4A">
        <w:rPr>
          <w:rFonts w:ascii="Times New Roman" w:hAnsi="Times New Roman" w:cs="Times New Roman"/>
          <w:sz w:val="28"/>
          <w:szCs w:val="28"/>
        </w:rPr>
        <w:t xml:space="preserve">интеллектуальные традиции и показать, как культурные и образовательные модели влияют на убеждения детей, и как эти убеждения проявляются в учебных процессах. </w:t>
      </w:r>
      <w:r>
        <w:rPr>
          <w:rFonts w:ascii="Times New Roman" w:hAnsi="Times New Roman" w:cs="Times New Roman"/>
          <w:sz w:val="28"/>
          <w:szCs w:val="28"/>
        </w:rPr>
        <w:t>Это и есть цель нашего</w:t>
      </w:r>
      <w:r w:rsidR="003C7E99">
        <w:rPr>
          <w:rFonts w:ascii="Times New Roman" w:hAnsi="Times New Roman" w:cs="Times New Roman"/>
          <w:sz w:val="28"/>
          <w:szCs w:val="28"/>
        </w:rPr>
        <w:t xml:space="preserve"> реферата.</w:t>
      </w:r>
    </w:p>
    <w:p w14:paraId="3AD0D1D1" w14:textId="77777777" w:rsidR="003C7E99" w:rsidRPr="008C6A4A" w:rsidRDefault="003C7E99" w:rsidP="008C6A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780E0BF3" w14:textId="7730D748" w:rsidR="003C7E99" w:rsidRDefault="003C7E99" w:rsidP="008C6A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24A7" w:rsidRPr="008C6A4A">
        <w:rPr>
          <w:rFonts w:ascii="Times New Roman" w:hAnsi="Times New Roman" w:cs="Times New Roman"/>
          <w:sz w:val="28"/>
          <w:szCs w:val="28"/>
        </w:rPr>
        <w:t>Исслед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="006A24A7" w:rsidRPr="008C6A4A">
        <w:rPr>
          <w:rFonts w:ascii="Times New Roman" w:hAnsi="Times New Roman" w:cs="Times New Roman"/>
          <w:sz w:val="28"/>
          <w:szCs w:val="28"/>
        </w:rPr>
        <w:t xml:space="preserve"> такие разные культурно-образовате</w:t>
      </w:r>
      <w:r w:rsidR="00024840" w:rsidRPr="008C6A4A">
        <w:rPr>
          <w:rFonts w:ascii="Times New Roman" w:hAnsi="Times New Roman" w:cs="Times New Roman"/>
          <w:sz w:val="28"/>
          <w:szCs w:val="28"/>
        </w:rPr>
        <w:t>льные традиции Востока и Запада на</w:t>
      </w:r>
      <w:r w:rsidR="006A24A7" w:rsidRPr="008C6A4A">
        <w:rPr>
          <w:rFonts w:ascii="Times New Roman" w:hAnsi="Times New Roman" w:cs="Times New Roman"/>
          <w:sz w:val="28"/>
          <w:szCs w:val="28"/>
        </w:rPr>
        <w:t xml:space="preserve"> опыт</w:t>
      </w:r>
      <w:r w:rsidR="00024840" w:rsidRPr="008C6A4A">
        <w:rPr>
          <w:rFonts w:ascii="Times New Roman" w:hAnsi="Times New Roman" w:cs="Times New Roman"/>
          <w:sz w:val="28"/>
          <w:szCs w:val="28"/>
        </w:rPr>
        <w:t>е</w:t>
      </w:r>
      <w:r w:rsidR="006A24A7" w:rsidRPr="008C6A4A">
        <w:rPr>
          <w:rFonts w:ascii="Times New Roman" w:hAnsi="Times New Roman" w:cs="Times New Roman"/>
          <w:sz w:val="28"/>
          <w:szCs w:val="28"/>
        </w:rPr>
        <w:t xml:space="preserve"> Китая и Великобритании</w:t>
      </w:r>
      <w:r w:rsidR="003D1205" w:rsidRPr="008C6A4A">
        <w:rPr>
          <w:rFonts w:ascii="Times New Roman" w:hAnsi="Times New Roman" w:cs="Times New Roman"/>
          <w:sz w:val="28"/>
          <w:szCs w:val="28"/>
        </w:rPr>
        <w:t xml:space="preserve"> и США</w:t>
      </w:r>
      <w:r w:rsidR="006A24A7" w:rsidRPr="008C6A4A">
        <w:rPr>
          <w:rFonts w:ascii="Times New Roman" w:hAnsi="Times New Roman" w:cs="Times New Roman"/>
          <w:sz w:val="28"/>
          <w:szCs w:val="28"/>
        </w:rPr>
        <w:t>,</w:t>
      </w:r>
    </w:p>
    <w:p w14:paraId="4DED5EFD" w14:textId="77777777" w:rsidR="003C7E99" w:rsidRDefault="003C7E99" w:rsidP="008C6A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Выделить основные культурные характеристики </w:t>
      </w:r>
      <w:r w:rsidR="00D07AD4">
        <w:rPr>
          <w:rFonts w:ascii="Times New Roman" w:hAnsi="Times New Roman" w:cs="Times New Roman"/>
          <w:sz w:val="28"/>
          <w:szCs w:val="28"/>
        </w:rPr>
        <w:t>исследумых образовательных систем,</w:t>
      </w:r>
      <w:r w:rsidR="006A24A7" w:rsidRPr="008C6A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61F78A" w14:textId="0605C0A9" w:rsidR="00D07AD4" w:rsidRDefault="00D07AD4" w:rsidP="008C6A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24A7" w:rsidRPr="008C6A4A">
        <w:rPr>
          <w:rFonts w:ascii="Times New Roman" w:hAnsi="Times New Roman" w:cs="Times New Roman"/>
          <w:sz w:val="28"/>
          <w:szCs w:val="28"/>
        </w:rPr>
        <w:t xml:space="preserve"> понять место России – к какой цивилизации она ближе в вопросах образования. </w:t>
      </w:r>
    </w:p>
    <w:p w14:paraId="176224A1" w14:textId="225638EF" w:rsidR="006A24A7" w:rsidRPr="008C6A4A" w:rsidRDefault="00B7249F" w:rsidP="008C6A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уверены</w:t>
      </w:r>
      <w:r w:rsidR="006A24A7" w:rsidRPr="008C6A4A">
        <w:rPr>
          <w:rFonts w:ascii="Times New Roman" w:hAnsi="Times New Roman" w:cs="Times New Roman"/>
          <w:sz w:val="28"/>
          <w:szCs w:val="28"/>
        </w:rPr>
        <w:t>, что приобретенные при работе н</w:t>
      </w:r>
      <w:r>
        <w:rPr>
          <w:rFonts w:ascii="Times New Roman" w:hAnsi="Times New Roman" w:cs="Times New Roman"/>
          <w:sz w:val="28"/>
          <w:szCs w:val="28"/>
        </w:rPr>
        <w:t xml:space="preserve">ад рефератом знания помогут нам лучше ориентироваться в нашем дальнейшем образовании. Также мы надеемся </w:t>
      </w:r>
      <w:r w:rsidR="006A24A7" w:rsidRPr="008C6A4A">
        <w:rPr>
          <w:rFonts w:ascii="Times New Roman" w:hAnsi="Times New Roman" w:cs="Times New Roman"/>
          <w:sz w:val="28"/>
          <w:szCs w:val="28"/>
        </w:rPr>
        <w:t xml:space="preserve">сформулировать </w:t>
      </w:r>
      <w:r>
        <w:rPr>
          <w:rFonts w:ascii="Times New Roman" w:hAnsi="Times New Roman" w:cs="Times New Roman"/>
          <w:sz w:val="28"/>
          <w:szCs w:val="28"/>
        </w:rPr>
        <w:t>наш</w:t>
      </w:r>
      <w:r w:rsidR="006A24A7" w:rsidRPr="008C6A4A">
        <w:rPr>
          <w:rFonts w:ascii="Times New Roman" w:hAnsi="Times New Roman" w:cs="Times New Roman"/>
          <w:sz w:val="28"/>
          <w:szCs w:val="28"/>
        </w:rPr>
        <w:t xml:space="preserve"> личный девиз обучения. </w:t>
      </w:r>
    </w:p>
    <w:p w14:paraId="2B23F082" w14:textId="77777777" w:rsidR="00755DD3" w:rsidRPr="008C6A4A" w:rsidRDefault="00755DD3" w:rsidP="008C6A4A">
      <w:pPr>
        <w:tabs>
          <w:tab w:val="left" w:pos="15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CE71A9" w14:textId="77777777" w:rsidR="00755DD3" w:rsidRPr="008C6A4A" w:rsidRDefault="00755DD3" w:rsidP="008C6A4A">
      <w:pPr>
        <w:tabs>
          <w:tab w:val="left" w:pos="15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6EB3058" w14:textId="77777777" w:rsidR="00755DD3" w:rsidRPr="008C6A4A" w:rsidRDefault="00755DD3" w:rsidP="008C6A4A">
      <w:pPr>
        <w:tabs>
          <w:tab w:val="left" w:pos="15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7AA7289" w14:textId="77777777" w:rsidR="00755DD3" w:rsidRPr="008C6A4A" w:rsidRDefault="00755DD3" w:rsidP="008C6A4A">
      <w:pPr>
        <w:tabs>
          <w:tab w:val="left" w:pos="15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0F8F86A" w14:textId="77777777" w:rsidR="00755DD3" w:rsidRPr="008C6A4A" w:rsidRDefault="00755DD3" w:rsidP="008C6A4A">
      <w:pPr>
        <w:tabs>
          <w:tab w:val="left" w:pos="15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A5EE415" w14:textId="2D81CF30" w:rsidR="009255F6" w:rsidRPr="0044519F" w:rsidRDefault="00755DD3" w:rsidP="008C6A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br w:type="page"/>
      </w:r>
      <w:r w:rsidR="00BC1039" w:rsidRPr="0044519F"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6724C6" w:rsidRPr="0044519F">
        <w:rPr>
          <w:rFonts w:ascii="Times New Roman" w:hAnsi="Times New Roman" w:cs="Times New Roman"/>
          <w:b/>
          <w:sz w:val="28"/>
          <w:szCs w:val="28"/>
        </w:rPr>
        <w:t>лава 1. Типы образования</w:t>
      </w:r>
    </w:p>
    <w:p w14:paraId="5E38D8CA" w14:textId="0F33FB94" w:rsidR="00BC1039" w:rsidRPr="008C6A4A" w:rsidRDefault="004E5583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“</w:t>
      </w:r>
      <w:r w:rsidR="00BC1039" w:rsidRPr="008C6A4A">
        <w:rPr>
          <w:rFonts w:ascii="Times New Roman" w:hAnsi="Times New Roman" w:cs="Times New Roman"/>
          <w:sz w:val="28"/>
          <w:szCs w:val="28"/>
        </w:rPr>
        <w:t>Образовательные способности человека практически безграничны</w:t>
      </w:r>
      <w:r w:rsidRPr="008C6A4A">
        <w:rPr>
          <w:rFonts w:ascii="Times New Roman" w:hAnsi="Times New Roman" w:cs="Times New Roman"/>
          <w:sz w:val="28"/>
          <w:szCs w:val="28"/>
        </w:rPr>
        <w:t>”, - пишет в своей книге “Культурные основы обучения Восток и Запад”</w:t>
      </w:r>
      <w:r w:rsidR="00643BCE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8C6A4A">
        <w:rPr>
          <w:rFonts w:ascii="Times New Roman" w:hAnsi="Times New Roman" w:cs="Times New Roman"/>
          <w:sz w:val="28"/>
          <w:szCs w:val="28"/>
        </w:rPr>
        <w:t xml:space="preserve"> </w:t>
      </w:r>
      <w:r w:rsidR="004D0C29" w:rsidRPr="008C6A4A">
        <w:rPr>
          <w:rFonts w:ascii="Times New Roman" w:hAnsi="Times New Roman" w:cs="Times New Roman"/>
          <w:sz w:val="28"/>
          <w:szCs w:val="28"/>
        </w:rPr>
        <w:t xml:space="preserve">Дзинь </w:t>
      </w:r>
      <w:r w:rsidR="003C7E99">
        <w:rPr>
          <w:rFonts w:ascii="Times New Roman" w:hAnsi="Times New Roman" w:cs="Times New Roman"/>
          <w:sz w:val="28"/>
          <w:szCs w:val="28"/>
        </w:rPr>
        <w:t>Л</w:t>
      </w:r>
      <w:r w:rsidR="004D0C29" w:rsidRPr="008C6A4A">
        <w:rPr>
          <w:rFonts w:ascii="Times New Roman" w:hAnsi="Times New Roman" w:cs="Times New Roman"/>
          <w:sz w:val="28"/>
          <w:szCs w:val="28"/>
        </w:rPr>
        <w:t>и,</w:t>
      </w:r>
      <w:r w:rsidR="00236AFF" w:rsidRPr="00236AFF">
        <w:rPr>
          <w:rFonts w:ascii="Times New Roman" w:hAnsi="Times New Roman" w:cs="Times New Roman"/>
          <w:sz w:val="28"/>
          <w:szCs w:val="28"/>
        </w:rPr>
        <w:t xml:space="preserve"> </w:t>
      </w:r>
      <w:r w:rsidR="003D1205" w:rsidRPr="008C6A4A">
        <w:rPr>
          <w:rFonts w:ascii="Times New Roman" w:hAnsi="Times New Roman" w:cs="Times New Roman"/>
          <w:sz w:val="28"/>
          <w:szCs w:val="28"/>
        </w:rPr>
        <w:t>и это</w:t>
      </w:r>
      <w:r w:rsidR="00BC1039" w:rsidRPr="008C6A4A">
        <w:rPr>
          <w:rFonts w:ascii="Times New Roman" w:hAnsi="Times New Roman" w:cs="Times New Roman"/>
          <w:sz w:val="28"/>
          <w:szCs w:val="28"/>
        </w:rPr>
        <w:t xml:space="preserve"> научный факт. Обучение происходит различными способами и начинается еще до рождения человека. </w:t>
      </w:r>
      <w:r w:rsidR="003D1205" w:rsidRPr="008C6A4A">
        <w:rPr>
          <w:rFonts w:ascii="Times New Roman" w:hAnsi="Times New Roman" w:cs="Times New Roman"/>
          <w:sz w:val="28"/>
          <w:szCs w:val="28"/>
        </w:rPr>
        <w:t>М</w:t>
      </w:r>
      <w:r w:rsidR="00BC1039" w:rsidRPr="008C6A4A">
        <w:rPr>
          <w:rFonts w:ascii="Times New Roman" w:hAnsi="Times New Roman" w:cs="Times New Roman"/>
          <w:sz w:val="28"/>
          <w:szCs w:val="28"/>
        </w:rPr>
        <w:t xml:space="preserve">аленькие дети </w:t>
      </w:r>
      <w:r w:rsidR="003D1205" w:rsidRPr="008C6A4A"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 w:rsidR="00BC1039" w:rsidRPr="008C6A4A">
        <w:rPr>
          <w:rFonts w:ascii="Times New Roman" w:hAnsi="Times New Roman" w:cs="Times New Roman"/>
          <w:sz w:val="28"/>
          <w:szCs w:val="28"/>
        </w:rPr>
        <w:t>узнают многое об окружающем мире без специального обучения</w:t>
      </w:r>
      <w:r w:rsidR="003D1205" w:rsidRPr="008C6A4A">
        <w:rPr>
          <w:rFonts w:ascii="Times New Roman" w:hAnsi="Times New Roman" w:cs="Times New Roman"/>
          <w:sz w:val="28"/>
          <w:szCs w:val="28"/>
        </w:rPr>
        <w:t xml:space="preserve">, </w:t>
      </w:r>
      <w:r w:rsidR="00BC1039" w:rsidRPr="008C6A4A">
        <w:rPr>
          <w:rFonts w:ascii="Times New Roman" w:hAnsi="Times New Roman" w:cs="Times New Roman"/>
          <w:sz w:val="28"/>
          <w:szCs w:val="28"/>
        </w:rPr>
        <w:t>они усваивают слова родного язы</w:t>
      </w:r>
      <w:r w:rsidR="001C799B" w:rsidRPr="008C6A4A">
        <w:rPr>
          <w:rFonts w:ascii="Times New Roman" w:hAnsi="Times New Roman" w:cs="Times New Roman"/>
          <w:sz w:val="28"/>
          <w:szCs w:val="28"/>
        </w:rPr>
        <w:t>ка и нормы поведения в обществе без особых наставлений взрослых. Этот тип индивидуального обучения не зависит от культуры, однако много говорит о способности человека к обучению.</w:t>
      </w:r>
    </w:p>
    <w:p w14:paraId="45E1B3EB" w14:textId="77777777" w:rsidR="004C041D" w:rsidRPr="008C6A4A" w:rsidRDefault="00B83303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В своей книге Ли пишет, что</w:t>
      </w:r>
      <w:r w:rsidR="004C041D" w:rsidRPr="008C6A4A">
        <w:rPr>
          <w:rFonts w:ascii="Times New Roman" w:hAnsi="Times New Roman" w:cs="Times New Roman"/>
          <w:sz w:val="28"/>
          <w:szCs w:val="28"/>
        </w:rPr>
        <w:t xml:space="preserve"> возникновение человеческой культуры привело к накоплению знаний и навыков, включая все материальные и нематериальные культурные артефакты (такие, как инструменты и символы). Это культурное развитие потребовало принципиально иного вида обучения, которое подразумевает приложение усилий со стороны учащегося и обучающего. </w:t>
      </w:r>
    </w:p>
    <w:p w14:paraId="7EC025D8" w14:textId="77777777" w:rsidR="002F6D8E" w:rsidRPr="008C6A4A" w:rsidRDefault="00035F9F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По мере накопления знаний и навыков</w:t>
      </w:r>
      <w:r w:rsidR="00D550D9" w:rsidRPr="008C6A4A">
        <w:rPr>
          <w:rFonts w:ascii="Times New Roman" w:hAnsi="Times New Roman" w:cs="Times New Roman"/>
          <w:sz w:val="28"/>
          <w:szCs w:val="28"/>
        </w:rPr>
        <w:t xml:space="preserve">, </w:t>
      </w:r>
      <w:r w:rsidRPr="008C6A4A">
        <w:rPr>
          <w:rFonts w:ascii="Times New Roman" w:hAnsi="Times New Roman" w:cs="Times New Roman"/>
          <w:sz w:val="28"/>
          <w:szCs w:val="28"/>
        </w:rPr>
        <w:t>а также распространения разделения труда в течение долгой дописьменной истории человечества большинство культур в качестве формы обучения предпочитало профессиональное ученичество</w:t>
      </w:r>
      <w:r w:rsidR="00317CC9" w:rsidRPr="008C6A4A">
        <w:rPr>
          <w:rFonts w:ascii="Times New Roman" w:hAnsi="Times New Roman" w:cs="Times New Roman"/>
          <w:sz w:val="28"/>
          <w:szCs w:val="28"/>
        </w:rPr>
        <w:t>. При такой системе большинство учащихся отправлялось к мастеру учиться ремеслу или торговле, например</w:t>
      </w:r>
      <w:r w:rsidR="002F6D8E" w:rsidRPr="008C6A4A">
        <w:rPr>
          <w:rFonts w:ascii="Times New Roman" w:hAnsi="Times New Roman" w:cs="Times New Roman"/>
          <w:sz w:val="28"/>
          <w:szCs w:val="28"/>
        </w:rPr>
        <w:t>,кузнечному или гончарному делу. Такое обучение занимало длительный период времени, обыкновенно проходило с глазу на глаз, причем подмастерье сначала наблюдал за работой мастера и выполнял поручения низшего уровня, постепенно переходя к более сложным задачам.</w:t>
      </w:r>
    </w:p>
    <w:p w14:paraId="2C78C9C1" w14:textId="77777777" w:rsidR="003D1205" w:rsidRPr="008C6A4A" w:rsidRDefault="002F6D8E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 xml:space="preserve">В то время как практика профессионального ученичества оставалась главенствующей, </w:t>
      </w:r>
      <w:r w:rsidR="000B6B3E" w:rsidRPr="008C6A4A">
        <w:rPr>
          <w:rFonts w:ascii="Times New Roman" w:hAnsi="Times New Roman" w:cs="Times New Roman"/>
          <w:sz w:val="28"/>
          <w:szCs w:val="28"/>
        </w:rPr>
        <w:t xml:space="preserve">человечество разработало письменность, обогатилось математическими и, другими важными знаниями и навыками более высокого </w:t>
      </w:r>
      <w:r w:rsidR="000B6B3E" w:rsidRPr="008C6A4A">
        <w:rPr>
          <w:rFonts w:ascii="Times New Roman" w:hAnsi="Times New Roman" w:cs="Times New Roman"/>
          <w:sz w:val="28"/>
          <w:szCs w:val="28"/>
        </w:rPr>
        <w:lastRenderedPageBreak/>
        <w:t>уровня. Такие знания и навыки улучшали производительность и возможности выживания, следовательно</w:t>
      </w:r>
      <w:r w:rsidR="00D3042B" w:rsidRPr="008C6A4A">
        <w:rPr>
          <w:rFonts w:ascii="Times New Roman" w:hAnsi="Times New Roman" w:cs="Times New Roman"/>
          <w:sz w:val="28"/>
          <w:szCs w:val="28"/>
        </w:rPr>
        <w:t>,</w:t>
      </w:r>
      <w:r w:rsidR="000B6B3E" w:rsidRPr="008C6A4A">
        <w:rPr>
          <w:rFonts w:ascii="Times New Roman" w:hAnsi="Times New Roman" w:cs="Times New Roman"/>
          <w:sz w:val="28"/>
          <w:szCs w:val="28"/>
        </w:rPr>
        <w:t xml:space="preserve"> их передача стала необходимостью.</w:t>
      </w:r>
      <w:r w:rsidR="00D3042B" w:rsidRPr="008C6A4A">
        <w:rPr>
          <w:rFonts w:ascii="Times New Roman" w:hAnsi="Times New Roman" w:cs="Times New Roman"/>
          <w:sz w:val="28"/>
          <w:szCs w:val="28"/>
        </w:rPr>
        <w:t xml:space="preserve"> При этом они принципиально отличались от предшествующих форм знания и навыков тем, что из можно было записать</w:t>
      </w:r>
      <w:r w:rsidR="00601340" w:rsidRPr="008C6A4A">
        <w:rPr>
          <w:rFonts w:ascii="Times New Roman" w:hAnsi="Times New Roman" w:cs="Times New Roman"/>
          <w:sz w:val="28"/>
          <w:szCs w:val="28"/>
        </w:rPr>
        <w:t xml:space="preserve"> на материальных носителях (глине, камне, коре, позже – бумаге), с целью сохранения, тогда как предшествующие формы полагались на человеческую память и устную традицию. Этот прогресс в сохранении знания упростил также и его передачу.</w:t>
      </w:r>
      <w:r w:rsidR="0054290D" w:rsidRPr="008C6A4A">
        <w:rPr>
          <w:rFonts w:ascii="Times New Roman" w:hAnsi="Times New Roman" w:cs="Times New Roman"/>
          <w:sz w:val="28"/>
          <w:szCs w:val="28"/>
        </w:rPr>
        <w:t xml:space="preserve"> Движение в этом направлении положило начало формальному образованию, при котором знания передавались молодежи на системной основе. </w:t>
      </w:r>
    </w:p>
    <w:p w14:paraId="30E0B560" w14:textId="77777777" w:rsidR="00BC1039" w:rsidRPr="008C6A4A" w:rsidRDefault="00B83303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Из книги Ли мы узнаем, что н</w:t>
      </w:r>
      <w:r w:rsidR="0054290D" w:rsidRPr="008C6A4A">
        <w:rPr>
          <w:rFonts w:ascii="Times New Roman" w:hAnsi="Times New Roman" w:cs="Times New Roman"/>
          <w:sz w:val="28"/>
          <w:szCs w:val="28"/>
        </w:rPr>
        <w:t xml:space="preserve">аиболее </w:t>
      </w:r>
      <w:r w:rsidR="00BA7929" w:rsidRPr="008C6A4A">
        <w:rPr>
          <w:rFonts w:ascii="Times New Roman" w:hAnsi="Times New Roman" w:cs="Times New Roman"/>
          <w:sz w:val="28"/>
          <w:szCs w:val="28"/>
        </w:rPr>
        <w:t>ранние примеры формального школьного образован</w:t>
      </w:r>
      <w:r w:rsidR="004D0C29" w:rsidRPr="008C6A4A">
        <w:rPr>
          <w:rFonts w:ascii="Times New Roman" w:hAnsi="Times New Roman" w:cs="Times New Roman"/>
          <w:sz w:val="28"/>
          <w:szCs w:val="28"/>
        </w:rPr>
        <w:t>ия можно обнаружить на Ближнем В</w:t>
      </w:r>
      <w:r w:rsidR="00BA7929" w:rsidRPr="008C6A4A">
        <w:rPr>
          <w:rFonts w:ascii="Times New Roman" w:hAnsi="Times New Roman" w:cs="Times New Roman"/>
          <w:sz w:val="28"/>
          <w:szCs w:val="28"/>
        </w:rPr>
        <w:t>остоке примерно в 4000г. до н.э. и в Китае периода династии Ся примерно в 2000г</w:t>
      </w:r>
      <w:r w:rsidR="008C6A4A">
        <w:rPr>
          <w:rFonts w:ascii="Times New Roman" w:hAnsi="Times New Roman" w:cs="Times New Roman"/>
          <w:sz w:val="28"/>
          <w:szCs w:val="28"/>
        </w:rPr>
        <w:t>оду</w:t>
      </w:r>
      <w:r w:rsidR="00BA7929" w:rsidRPr="008C6A4A">
        <w:rPr>
          <w:rFonts w:ascii="Times New Roman" w:hAnsi="Times New Roman" w:cs="Times New Roman"/>
          <w:sz w:val="28"/>
          <w:szCs w:val="28"/>
        </w:rPr>
        <w:t xml:space="preserve"> до н.э. Однако вплоть до Новейшего времени формальное образование существовало только для правящих кругов и элиты на Западе и аристократии в Китае.</w:t>
      </w:r>
    </w:p>
    <w:p w14:paraId="379AE98F" w14:textId="35764F00" w:rsidR="00BA7929" w:rsidRPr="008C6A4A" w:rsidRDefault="008A5F41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Ли пишет: “</w:t>
      </w:r>
      <w:r w:rsidR="00BA7929" w:rsidRPr="008C6A4A">
        <w:rPr>
          <w:rFonts w:ascii="Times New Roman" w:hAnsi="Times New Roman" w:cs="Times New Roman"/>
          <w:sz w:val="28"/>
          <w:szCs w:val="28"/>
        </w:rPr>
        <w:t xml:space="preserve">Современные типы формального </w:t>
      </w:r>
      <w:r w:rsidR="004F6F84" w:rsidRPr="008C6A4A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BA7929" w:rsidRPr="008C6A4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F6F84" w:rsidRPr="008C6A4A">
        <w:rPr>
          <w:rFonts w:ascii="Times New Roman" w:hAnsi="Times New Roman" w:cs="Times New Roman"/>
          <w:sz w:val="28"/>
          <w:szCs w:val="28"/>
        </w:rPr>
        <w:t>имеют некоторые общие характеристики независимо от культуры, в которой проходит обучение.</w:t>
      </w:r>
      <w:r w:rsidRPr="008C6A4A">
        <w:rPr>
          <w:rFonts w:ascii="Times New Roman" w:hAnsi="Times New Roman" w:cs="Times New Roman"/>
          <w:sz w:val="28"/>
          <w:szCs w:val="28"/>
        </w:rPr>
        <w:t>”</w:t>
      </w:r>
      <w:r w:rsidR="00643BCE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="004F6F84" w:rsidRPr="008C6A4A">
        <w:rPr>
          <w:rFonts w:ascii="Times New Roman" w:hAnsi="Times New Roman" w:cs="Times New Roman"/>
          <w:sz w:val="28"/>
          <w:szCs w:val="28"/>
        </w:rPr>
        <w:t xml:space="preserve"> Во-первых, основной вклад в конвергенцию знания, которую сейчас наблюдает мир, был внесен прежде всего Западом. Это знание стало общим наследием всего человечества, которому, как предполагается, важно обучить каждого ребенка.</w:t>
      </w:r>
      <w:r w:rsidR="00200AFB" w:rsidRPr="008C6A4A">
        <w:rPr>
          <w:rFonts w:ascii="Times New Roman" w:hAnsi="Times New Roman" w:cs="Times New Roman"/>
          <w:sz w:val="28"/>
          <w:szCs w:val="28"/>
        </w:rPr>
        <w:t xml:space="preserve"> Это знание – математика и естественные науки. Во-вторых, формальное школьное образование повсеместно осуществляется в классной комнате при наличии дополнительных внеклассных заданий. Целью этого вида обучения является наиболее эффективное освоение материала наибольшим количеством учащихся.</w:t>
      </w:r>
    </w:p>
    <w:p w14:paraId="4CFEE9F1" w14:textId="77777777" w:rsidR="00755DD3" w:rsidRPr="008C6A4A" w:rsidRDefault="00200AFB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 xml:space="preserve">Независимо от того, каковы врожденные способности учащегося, он, как правило, тратит больше времени и прилагает больше усилий для </w:t>
      </w:r>
      <w:r w:rsidRPr="008C6A4A">
        <w:rPr>
          <w:rFonts w:ascii="Times New Roman" w:hAnsi="Times New Roman" w:cs="Times New Roman"/>
          <w:sz w:val="28"/>
          <w:szCs w:val="28"/>
        </w:rPr>
        <w:lastRenderedPageBreak/>
        <w:t>приобретения желательного на данный момент знания, чем это требовалось столетие или два назад независимо от культуры.</w:t>
      </w:r>
    </w:p>
    <w:p w14:paraId="6A6197F7" w14:textId="77777777" w:rsidR="00FE6053" w:rsidRPr="008C6A4A" w:rsidRDefault="00FE6053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Тем не менее, как свидетельствуют исследования, способы обучения и преподавания, характерные для отдельных культур (так как они сформировались в течение своей долгой истории) едва ли исчезают, даже в тех культурах, которые адаптировали свод знаний и педагогику других культур. Напротив, эти сформированные культуры и способы обучения могут и дальше влиять на то, как учащиеся обучаются в действительности.</w:t>
      </w:r>
    </w:p>
    <w:p w14:paraId="3D0FE1A1" w14:textId="77777777" w:rsidR="00FE6053" w:rsidRPr="008C6A4A" w:rsidRDefault="00FE6053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Как представляется, речь идет о том, что культуры сохраняют лучшее из своих практик в виде базовых учебных установок, ассимилируя при это элементы из других культур – для того, чтобы ответить на новые образовательные вызовы. Следовательно, нужно описать базовые образовательные процессы в каждой культуре.</w:t>
      </w:r>
      <w:r w:rsidR="007F34A6" w:rsidRPr="008C6A4A">
        <w:rPr>
          <w:rFonts w:ascii="Times New Roman" w:hAnsi="Times New Roman" w:cs="Times New Roman"/>
          <w:sz w:val="28"/>
          <w:szCs w:val="28"/>
        </w:rPr>
        <w:t xml:space="preserve"> Их понимание может помочь нам оценить более сложные процессы заимствования и встраивания новых элементов из других культур.</w:t>
      </w:r>
    </w:p>
    <w:p w14:paraId="568EC4FE" w14:textId="77777777" w:rsidR="006724C6" w:rsidRDefault="006724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54FC3D8" w14:textId="69755D72" w:rsidR="00BA5C69" w:rsidRPr="008C6A4A" w:rsidRDefault="006724C6" w:rsidP="0044519F">
      <w:pPr>
        <w:tabs>
          <w:tab w:val="left" w:pos="150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</w:t>
      </w:r>
      <w:r w:rsidR="00BA5C69" w:rsidRPr="008C6A4A">
        <w:rPr>
          <w:rFonts w:ascii="Times New Roman" w:hAnsi="Times New Roman" w:cs="Times New Roman"/>
          <w:b/>
          <w:sz w:val="28"/>
          <w:szCs w:val="28"/>
        </w:rPr>
        <w:t>Ориентированный на разум образовательный процесс</w:t>
      </w:r>
    </w:p>
    <w:p w14:paraId="0018ED98" w14:textId="77777777" w:rsidR="00BA5C69" w:rsidRPr="008C6A4A" w:rsidRDefault="007E3A62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Автор выделяет четыре компонента в образовательной культуре Запада:</w:t>
      </w:r>
      <w:r w:rsidR="00BA5C69" w:rsidRPr="008C6A4A">
        <w:rPr>
          <w:rFonts w:ascii="Times New Roman" w:hAnsi="Times New Roman" w:cs="Times New Roman"/>
          <w:sz w:val="28"/>
          <w:szCs w:val="28"/>
        </w:rPr>
        <w:t xml:space="preserve"> процессы активного вовлечения, изучения и исследования, мышления и критического мышления, а также самовыражения и коммуникации. </w:t>
      </w:r>
    </w:p>
    <w:p w14:paraId="575F9591" w14:textId="77777777" w:rsidR="00BA5C69" w:rsidRPr="008C6A4A" w:rsidRDefault="00BA5C69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 xml:space="preserve">Активное вовлечение: активная учеба, ознакомление или приобщение себя к чему-либо, соревнования, опыт, практическое занятие, учеба на практике – акцент делается на активной природе обучения, а не на там, что изучается, и даже не на том, какие стратеги при этом используются. Когда учащиеся говорят о своей активной вовлеченности, они имеют в виду </w:t>
      </w:r>
      <w:r w:rsidR="004D0C29" w:rsidRPr="008C6A4A">
        <w:rPr>
          <w:rFonts w:ascii="Times New Roman" w:hAnsi="Times New Roman" w:cs="Times New Roman"/>
          <w:sz w:val="28"/>
          <w:szCs w:val="28"/>
        </w:rPr>
        <w:t>свое</w:t>
      </w:r>
      <w:r w:rsidRPr="008C6A4A">
        <w:rPr>
          <w:rFonts w:ascii="Times New Roman" w:hAnsi="Times New Roman" w:cs="Times New Roman"/>
          <w:sz w:val="28"/>
          <w:szCs w:val="28"/>
        </w:rPr>
        <w:t xml:space="preserve">  физическое присутствие, полное включение, часто осуществляющееся не только при помощи разума, но и при помощи рук и тел. </w:t>
      </w:r>
    </w:p>
    <w:p w14:paraId="08F9C21C" w14:textId="77777777" w:rsidR="00BA5C69" w:rsidRPr="008C6A4A" w:rsidRDefault="00BA5C69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Для большинства западных школ обычной практикой является поощрение учащихся к тому, чтобы они посещали библиотеку, использовали интернет для того, чтоб разрабатывать интересующие их темы, читать книги, писать эссе и отчеты о своих находках.</w:t>
      </w:r>
    </w:p>
    <w:p w14:paraId="70985288" w14:textId="77777777" w:rsidR="00BA5C69" w:rsidRPr="008C6A4A" w:rsidRDefault="00BA5C69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Еще одна распространенная форма активного обучения – вывоз детей на экскурсии. Целый класс или группа учащихся посещает реальные объекты – музеи, памятники</w:t>
      </w:r>
      <w:r w:rsidR="00C33F52" w:rsidRPr="008C6A4A">
        <w:rPr>
          <w:rFonts w:ascii="Times New Roman" w:hAnsi="Times New Roman" w:cs="Times New Roman"/>
          <w:sz w:val="28"/>
          <w:szCs w:val="28"/>
        </w:rPr>
        <w:t>, обсерватории, фабрики и др.</w:t>
      </w:r>
    </w:p>
    <w:p w14:paraId="1EA32B9C" w14:textId="77777777" w:rsidR="00C33F52" w:rsidRPr="008C6A4A" w:rsidRDefault="00C33F52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Третья форма активного обучения – многообразные внеклассные  программы. Многие частные и государственные школы предлаг</w:t>
      </w:r>
      <w:r w:rsidR="004D0C29" w:rsidRPr="008C6A4A">
        <w:rPr>
          <w:rFonts w:ascii="Times New Roman" w:hAnsi="Times New Roman" w:cs="Times New Roman"/>
          <w:sz w:val="28"/>
          <w:szCs w:val="28"/>
        </w:rPr>
        <w:t>а</w:t>
      </w:r>
      <w:r w:rsidRPr="008C6A4A">
        <w:rPr>
          <w:rFonts w:ascii="Times New Roman" w:hAnsi="Times New Roman" w:cs="Times New Roman"/>
          <w:sz w:val="28"/>
          <w:szCs w:val="28"/>
        </w:rPr>
        <w:t>ют различные программы, которые по своей природе являются образованием через практику. Дети обучаются искусствам, таким как рисование, лепка, игра на музыкальных инструментах, создают книги и украшения, практикуются в танцах и различных видах спорта.</w:t>
      </w:r>
    </w:p>
    <w:p w14:paraId="74CCD16A" w14:textId="77777777" w:rsidR="0042326E" w:rsidRPr="008C6A4A" w:rsidRDefault="0042326E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 xml:space="preserve">Наконец, во время летних каникул учащиеся также посещают летние лагеря и путешествуют по родной стране и за рубежом. </w:t>
      </w:r>
    </w:p>
    <w:p w14:paraId="708AD63A" w14:textId="77777777" w:rsidR="0042326E" w:rsidRPr="008C6A4A" w:rsidRDefault="00941B88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lastRenderedPageBreak/>
        <w:t>Изучение и исследование. Исследование играет крайне важную роль в западном образовании. Любопытство и интерес являются схожими ментальными состояниями, способствующим постановке вопросов. Считается, что учащийся, которому тема неинтересна и нелюбопытна, не сможет задавать вопросы, особенно правильные и подходящие для исследования. Когда учащийся чем-то интересуется, он выходит за рамки минутной вспышки внимания, с которой может быть тесно связано любопытство.</w:t>
      </w:r>
    </w:p>
    <w:p w14:paraId="19495FB1" w14:textId="77777777" w:rsidR="00941B88" w:rsidRPr="008C6A4A" w:rsidRDefault="00941B88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После постановки вопросов учени</w:t>
      </w:r>
      <w:r w:rsidR="00B435E1" w:rsidRPr="008C6A4A">
        <w:rPr>
          <w:rFonts w:ascii="Times New Roman" w:hAnsi="Times New Roman" w:cs="Times New Roman"/>
          <w:sz w:val="28"/>
          <w:szCs w:val="28"/>
        </w:rPr>
        <w:t xml:space="preserve">к может начать процесс изучения. </w:t>
      </w:r>
      <w:r w:rsidRPr="008C6A4A">
        <w:rPr>
          <w:rFonts w:ascii="Times New Roman" w:hAnsi="Times New Roman" w:cs="Times New Roman"/>
          <w:sz w:val="28"/>
          <w:szCs w:val="28"/>
        </w:rPr>
        <w:t xml:space="preserve">Этот процесс для детей, особенно дошкольного возраста, как правило, не имеет ограничений (за исключением разве что опасных занятий). Детям обеспечена свобода изучать все, что им хочется: от вещей или явлений, случайно привлекших их внимание, до самых настоящих </w:t>
      </w:r>
      <w:r w:rsidR="00D50B79" w:rsidRPr="008C6A4A">
        <w:rPr>
          <w:rFonts w:ascii="Times New Roman" w:hAnsi="Times New Roman" w:cs="Times New Roman"/>
          <w:sz w:val="28"/>
          <w:szCs w:val="28"/>
        </w:rPr>
        <w:t>«</w:t>
      </w:r>
      <w:r w:rsidRPr="008C6A4A">
        <w:rPr>
          <w:rFonts w:ascii="Times New Roman" w:hAnsi="Times New Roman" w:cs="Times New Roman"/>
          <w:sz w:val="28"/>
          <w:szCs w:val="28"/>
        </w:rPr>
        <w:t>навязчивых</w:t>
      </w:r>
      <w:r w:rsidR="00D50B79" w:rsidRPr="008C6A4A">
        <w:rPr>
          <w:rFonts w:ascii="Times New Roman" w:hAnsi="Times New Roman" w:cs="Times New Roman"/>
          <w:sz w:val="28"/>
          <w:szCs w:val="28"/>
        </w:rPr>
        <w:t xml:space="preserve"> идей» (например, когда ребенок очарован динозаврами). Взрослые и учителя намеренно не вмешиваются, предоставляя детям возможность уходить, разбирать или собирать предметы, задавать бесконечные вопросы, шуметь, даже делать ошибки и расстраиваться из-за этого.</w:t>
      </w:r>
      <w:r w:rsidR="00E553CE" w:rsidRPr="008C6A4A">
        <w:rPr>
          <w:rFonts w:ascii="Times New Roman" w:hAnsi="Times New Roman" w:cs="Times New Roman"/>
          <w:sz w:val="28"/>
          <w:szCs w:val="28"/>
        </w:rPr>
        <w:t xml:space="preserve"> Взрослые и учителя не спешат показывать детям разжеванные «правильные» способы действий или давать «верные» ответы на их вопросы, поскольку считают, что природное детское любопытство и интерес</w:t>
      </w:r>
      <w:r w:rsidR="00B435E1" w:rsidRPr="008C6A4A">
        <w:rPr>
          <w:rFonts w:ascii="Times New Roman" w:hAnsi="Times New Roman" w:cs="Times New Roman"/>
          <w:sz w:val="28"/>
          <w:szCs w:val="28"/>
        </w:rPr>
        <w:t xml:space="preserve"> нуждаются в защите и поддержке, - пишет автор.</w:t>
      </w:r>
    </w:p>
    <w:p w14:paraId="2EE8BD14" w14:textId="77777777" w:rsidR="00016239" w:rsidRPr="008C6A4A" w:rsidRDefault="00016239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Ограничение детей при классных занятиях и подчинение их суровой образовательно</w:t>
      </w:r>
      <w:r w:rsidR="008D0B66" w:rsidRPr="008C6A4A">
        <w:rPr>
          <w:rFonts w:ascii="Times New Roman" w:hAnsi="Times New Roman" w:cs="Times New Roman"/>
          <w:sz w:val="28"/>
          <w:szCs w:val="28"/>
        </w:rPr>
        <w:t xml:space="preserve">й дисциплине считаются неприемлемыми, поскольку такой тип </w:t>
      </w:r>
      <w:r w:rsidR="004D0C29" w:rsidRPr="008C6A4A">
        <w:rPr>
          <w:rFonts w:ascii="Times New Roman" w:hAnsi="Times New Roman" w:cs="Times New Roman"/>
          <w:sz w:val="28"/>
          <w:szCs w:val="28"/>
        </w:rPr>
        <w:t>«</w:t>
      </w:r>
      <w:r w:rsidR="008D0B66" w:rsidRPr="008C6A4A">
        <w:rPr>
          <w:rFonts w:ascii="Times New Roman" w:hAnsi="Times New Roman" w:cs="Times New Roman"/>
          <w:sz w:val="28"/>
          <w:szCs w:val="28"/>
        </w:rPr>
        <w:t>родительского контроля</w:t>
      </w:r>
      <w:r w:rsidR="004D0C29" w:rsidRPr="008C6A4A">
        <w:rPr>
          <w:rFonts w:ascii="Times New Roman" w:hAnsi="Times New Roman" w:cs="Times New Roman"/>
          <w:sz w:val="28"/>
          <w:szCs w:val="28"/>
        </w:rPr>
        <w:t>»</w:t>
      </w:r>
      <w:r w:rsidR="008D0B66" w:rsidRPr="008C6A4A">
        <w:rPr>
          <w:rFonts w:ascii="Times New Roman" w:hAnsi="Times New Roman" w:cs="Times New Roman"/>
          <w:sz w:val="28"/>
          <w:szCs w:val="28"/>
        </w:rPr>
        <w:t xml:space="preserve"> делает детей пассивными. Пассивность в ребенке – гибель для изучения и исследования.</w:t>
      </w:r>
    </w:p>
    <w:p w14:paraId="31AA6F73" w14:textId="77777777" w:rsidR="008D0B66" w:rsidRPr="008C6A4A" w:rsidRDefault="008D0B66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 xml:space="preserve">Вовлечение детей старшего возраста и студентов колледжа в этот исследовательский процесс выглядит несколько иначе. Дети старшего возраста также поощряются к тому, чтобы задавать вопросы и заниматься изысканиями, но данный процесс не является полностью произвольным и </w:t>
      </w:r>
      <w:r w:rsidRPr="008C6A4A">
        <w:rPr>
          <w:rFonts w:ascii="Times New Roman" w:hAnsi="Times New Roman" w:cs="Times New Roman"/>
          <w:sz w:val="28"/>
          <w:szCs w:val="28"/>
        </w:rPr>
        <w:lastRenderedPageBreak/>
        <w:t>спонтанным, исключающим участие в нем родителей и учителей. В большинстве западных стран дети школьного возраста получают образование в обязательном порядке. Это значит, что они должны либо проучиться определенное количество лет (обычно 9 или более), либо посещать школу до определенного возраста, например, до 16 лет, как в большинстве американских штатов.</w:t>
      </w:r>
    </w:p>
    <w:p w14:paraId="728257AE" w14:textId="77777777" w:rsidR="00FB079B" w:rsidRPr="008C6A4A" w:rsidRDefault="00B435E1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 xml:space="preserve">Из книги Ли мы видим - </w:t>
      </w:r>
      <w:r w:rsidR="00FB079B" w:rsidRPr="008C6A4A">
        <w:rPr>
          <w:rFonts w:ascii="Times New Roman" w:hAnsi="Times New Roman" w:cs="Times New Roman"/>
          <w:sz w:val="28"/>
          <w:szCs w:val="28"/>
        </w:rPr>
        <w:t>по сравнению с азиатским</w:t>
      </w:r>
      <w:r w:rsidR="00EC5BD8" w:rsidRPr="008C6A4A">
        <w:rPr>
          <w:rFonts w:ascii="Times New Roman" w:hAnsi="Times New Roman" w:cs="Times New Roman"/>
          <w:sz w:val="28"/>
          <w:szCs w:val="28"/>
        </w:rPr>
        <w:t>и</w:t>
      </w:r>
      <w:r w:rsidR="00FB079B" w:rsidRPr="008C6A4A">
        <w:rPr>
          <w:rFonts w:ascii="Times New Roman" w:hAnsi="Times New Roman" w:cs="Times New Roman"/>
          <w:sz w:val="28"/>
          <w:szCs w:val="28"/>
        </w:rPr>
        <w:t xml:space="preserve"> учащимися западные школьники все же пользуются гораздо большей свободой при изучении многих тем. Помимо того, что от учеников требуется сидеть в классе и слушать учителя, детей часто просят изготовлять модели, например, при прохождении темы «Атомы» учащимся средней школы могут предложить изучить основную структуру атомов, а затем дома из подручных материалов изготовить модель атома.</w:t>
      </w:r>
    </w:p>
    <w:p w14:paraId="0D6AA44D" w14:textId="77777777" w:rsidR="00A22B68" w:rsidRPr="008C6A4A" w:rsidRDefault="00A22B68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Во время классных занятий дети часто повторяют научные эксперименты, которые проводили настоящие ученые. В большинстве школ дети участвуют в научных ярмарках, на которые они должны приходить со своими собственными исследовательскими темами, в разработке которых учителя не принимали участие, и проводить изыскания для завершения своих проектов.</w:t>
      </w:r>
    </w:p>
    <w:p w14:paraId="4F2DDBA3" w14:textId="77777777" w:rsidR="00CB5BEF" w:rsidRPr="008C6A4A" w:rsidRDefault="00CB5BEF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В общественных науках и английском языке проведение изысканий оценивается также высоко. Обучение детей этим предметам не строится по принципу запоминания, наоборот, от детей требуют изучения и анализа тем. Дети также могут взять интервью у реальных людей, которые застали Великую депрессию или Вторую мировую войну, а затем написать исследовательский отчет о своих находках.</w:t>
      </w:r>
    </w:p>
    <w:p w14:paraId="2D4FE8DD" w14:textId="77777777" w:rsidR="00CB5BEF" w:rsidRPr="008C6A4A" w:rsidRDefault="00CB5BEF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 xml:space="preserve">В музее Нобеля в Стокгольме хранятся автобиографии Нобелевских лауреатов. Внимательное чтение автобиографий недавних Нобелевских лауреатов в области физики ясно показывает, что почти все эти светила науки </w:t>
      </w:r>
      <w:r w:rsidRPr="008C6A4A">
        <w:rPr>
          <w:rFonts w:ascii="Times New Roman" w:hAnsi="Times New Roman" w:cs="Times New Roman"/>
          <w:sz w:val="28"/>
          <w:szCs w:val="28"/>
        </w:rPr>
        <w:lastRenderedPageBreak/>
        <w:t>провели свои детские годы, изучая, исследуя, конструируя вещи и вкушая плоды своих открытий. Хотя эти ученые получали одобрение и поддержку со стороны своих учителей и родителей, очевидно, что именно удивление окружающим миром и исследовательский дух, которые отличали их с самого детства, были тем, что позволило им совершить их открытия.</w:t>
      </w:r>
    </w:p>
    <w:p w14:paraId="6DA5284B" w14:textId="77777777" w:rsidR="00D50B79" w:rsidRPr="008C6A4A" w:rsidRDefault="00EF5B66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b/>
          <w:sz w:val="28"/>
          <w:szCs w:val="28"/>
        </w:rPr>
        <w:t>Мышление и критическое мышление.</w:t>
      </w:r>
      <w:r w:rsidRPr="008C6A4A">
        <w:rPr>
          <w:rFonts w:ascii="Times New Roman" w:hAnsi="Times New Roman" w:cs="Times New Roman"/>
          <w:sz w:val="28"/>
          <w:szCs w:val="28"/>
        </w:rPr>
        <w:t xml:space="preserve"> Западная интеллектуальная традиция делает особый акцент на разуме, а одна из главных сил разума – мышление.</w:t>
      </w:r>
    </w:p>
    <w:p w14:paraId="7407C66B" w14:textId="710293FB" w:rsidR="00EF5B66" w:rsidRPr="008C6A4A" w:rsidRDefault="00EF5B66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Существуют три уровня мышления: 1) чисто мыслительные процессы; 2) мышление, направленное на понимание; 3) критическое мышление</w:t>
      </w:r>
      <w:r w:rsidR="00ED6D1E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Pr="008C6A4A">
        <w:rPr>
          <w:rFonts w:ascii="Times New Roman" w:hAnsi="Times New Roman" w:cs="Times New Roman"/>
          <w:sz w:val="28"/>
          <w:szCs w:val="28"/>
        </w:rPr>
        <w:t>.</w:t>
      </w:r>
    </w:p>
    <w:p w14:paraId="6953FCC4" w14:textId="77777777" w:rsidR="00EF5B66" w:rsidRPr="008C6A4A" w:rsidRDefault="00EF5B66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Если говорить о чисто мыслительных процессах, то для западных учащихся характерно рассуждение, включающее более специфичные этапы,</w:t>
      </w:r>
      <w:r w:rsidR="00EC5BD8" w:rsidRPr="008C6A4A">
        <w:rPr>
          <w:rFonts w:ascii="Times New Roman" w:hAnsi="Times New Roman" w:cs="Times New Roman"/>
          <w:sz w:val="28"/>
          <w:szCs w:val="28"/>
        </w:rPr>
        <w:t xml:space="preserve"> такие как разделение проблемы </w:t>
      </w:r>
      <w:r w:rsidRPr="008C6A4A">
        <w:rPr>
          <w:rFonts w:ascii="Times New Roman" w:hAnsi="Times New Roman" w:cs="Times New Roman"/>
          <w:sz w:val="28"/>
          <w:szCs w:val="28"/>
        </w:rPr>
        <w:t xml:space="preserve">на составные части, отделение предметов друг от друга, использование логики (дедуктивное рассуждение), индуктивное рассуждение, а также более общие процессы, такие как воображение, установление связи и синтез. </w:t>
      </w:r>
    </w:p>
    <w:p w14:paraId="5614DBD2" w14:textId="77777777" w:rsidR="009D40F0" w:rsidRPr="008C6A4A" w:rsidRDefault="009D40F0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Чтобы достичь понимания, для овладения знанием об исследуемом предмете учащемуся требуется не только вовлечение в специфические мыслительные процессы, но и выход за их пределы.</w:t>
      </w:r>
      <w:r w:rsidR="00F20282" w:rsidRPr="008C6A4A">
        <w:rPr>
          <w:rFonts w:ascii="Times New Roman" w:hAnsi="Times New Roman" w:cs="Times New Roman"/>
          <w:sz w:val="28"/>
          <w:szCs w:val="28"/>
        </w:rPr>
        <w:t xml:space="preserve"> Способность объяснить нечто кому-то еще – обычный способ демонстрации понимания.</w:t>
      </w:r>
    </w:p>
    <w:p w14:paraId="7941E15A" w14:textId="77777777" w:rsidR="00F20282" w:rsidRPr="008C6A4A" w:rsidRDefault="00B435E1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Автор утверждает</w:t>
      </w:r>
      <w:r w:rsidR="003E2846" w:rsidRPr="008C6A4A">
        <w:rPr>
          <w:rFonts w:ascii="Times New Roman" w:hAnsi="Times New Roman" w:cs="Times New Roman"/>
          <w:sz w:val="28"/>
          <w:szCs w:val="28"/>
        </w:rPr>
        <w:t>:</w:t>
      </w:r>
      <w:r w:rsidRPr="008C6A4A">
        <w:rPr>
          <w:rFonts w:ascii="Times New Roman" w:hAnsi="Times New Roman" w:cs="Times New Roman"/>
          <w:sz w:val="28"/>
          <w:szCs w:val="28"/>
        </w:rPr>
        <w:t xml:space="preserve"> к</w:t>
      </w:r>
      <w:r w:rsidR="00F20282" w:rsidRPr="008C6A4A">
        <w:rPr>
          <w:rFonts w:ascii="Times New Roman" w:hAnsi="Times New Roman" w:cs="Times New Roman"/>
          <w:sz w:val="28"/>
          <w:szCs w:val="28"/>
        </w:rPr>
        <w:t>ритическое мышление – высоко ценимый на Западе образовательный процесс, равно как и результат обучения. Критическое мышление обычно определяется как «здравое рефлективное мышление, сосредоточенное на принятии решения, во что верить и что делать»</w:t>
      </w:r>
      <w:r w:rsidR="00F20282" w:rsidRPr="008C6A4A"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 w:rsidR="00F20282" w:rsidRPr="008C6A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6F2045" w14:textId="77777777" w:rsidR="000E13D9" w:rsidRPr="008C6A4A" w:rsidRDefault="00CC20A6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lastRenderedPageBreak/>
        <w:t>Читатель видит, что в</w:t>
      </w:r>
      <w:r w:rsidR="000E13D9" w:rsidRPr="008C6A4A">
        <w:rPr>
          <w:rFonts w:ascii="Times New Roman" w:hAnsi="Times New Roman" w:cs="Times New Roman"/>
          <w:sz w:val="28"/>
          <w:szCs w:val="28"/>
        </w:rPr>
        <w:t xml:space="preserve"> современных дискуссиях </w:t>
      </w:r>
      <w:r w:rsidR="008134D8" w:rsidRPr="008C6A4A"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="000E13D9" w:rsidRPr="008C6A4A">
        <w:rPr>
          <w:rFonts w:ascii="Times New Roman" w:hAnsi="Times New Roman" w:cs="Times New Roman"/>
          <w:sz w:val="28"/>
          <w:szCs w:val="28"/>
        </w:rPr>
        <w:t>четыре главных элемента. Первый элемент – поиск истины, процесс, который ведет учащегося к поиску наилучшего знания в данном контексте. Для западных учащихся типичным является весьма ценимое ими действие – оспаривание авторитетов. Преследуя истину и соблюдая интеллектуальную честность и объективность, учащийся получает стимул</w:t>
      </w:r>
      <w:r w:rsidR="003E2846" w:rsidRPr="008C6A4A">
        <w:rPr>
          <w:rFonts w:ascii="Times New Roman" w:hAnsi="Times New Roman" w:cs="Times New Roman"/>
          <w:sz w:val="28"/>
          <w:szCs w:val="28"/>
        </w:rPr>
        <w:t>, чтобы задавать точные вопросы</w:t>
      </w:r>
      <w:r w:rsidR="000E13D9" w:rsidRPr="008C6A4A">
        <w:rPr>
          <w:rFonts w:ascii="Times New Roman" w:hAnsi="Times New Roman" w:cs="Times New Roman"/>
          <w:sz w:val="28"/>
          <w:szCs w:val="28"/>
        </w:rPr>
        <w:t xml:space="preserve"> и требовать таких же ответов.</w:t>
      </w:r>
    </w:p>
    <w:p w14:paraId="1535EA89" w14:textId="77777777" w:rsidR="000E13D9" w:rsidRPr="008C6A4A" w:rsidRDefault="000E13D9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Второй элемент – открытость ума, процесс, благодаря которому учащийся сохраняет терпимость по отношению к другим взглядам и который побуждает его подвергать проверке свои возможные пристрастия.</w:t>
      </w:r>
    </w:p>
    <w:p w14:paraId="507339CC" w14:textId="77777777" w:rsidR="000E13D9" w:rsidRPr="008C6A4A" w:rsidRDefault="000E13D9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Третий элемент – аналитический процесс, который влечет учащегося к скрупулезн</w:t>
      </w:r>
      <w:r w:rsidR="003420FD" w:rsidRPr="008C6A4A">
        <w:rPr>
          <w:rFonts w:ascii="Times New Roman" w:hAnsi="Times New Roman" w:cs="Times New Roman"/>
          <w:sz w:val="28"/>
          <w:szCs w:val="28"/>
        </w:rPr>
        <w:t>ой проверке наличной информации, полученной благодаря поиску истины. Ключевым моментом здесь является использование навыка и склонности взвешивать факты, сопоставляя их с альтернативными данными и личными предпочтениями.</w:t>
      </w:r>
    </w:p>
    <w:p w14:paraId="6F7D3181" w14:textId="77777777" w:rsidR="003420FD" w:rsidRPr="008C6A4A" w:rsidRDefault="003420FD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Четвертый элемент – уже упоминавшийся ранее исследовател</w:t>
      </w:r>
      <w:r w:rsidR="00812E16" w:rsidRPr="008C6A4A">
        <w:rPr>
          <w:rFonts w:ascii="Times New Roman" w:hAnsi="Times New Roman" w:cs="Times New Roman"/>
          <w:sz w:val="28"/>
          <w:szCs w:val="28"/>
        </w:rPr>
        <w:t xml:space="preserve">ьский процесс, в ходе которого </w:t>
      </w:r>
      <w:r w:rsidRPr="008C6A4A">
        <w:rPr>
          <w:rFonts w:ascii="Times New Roman" w:hAnsi="Times New Roman" w:cs="Times New Roman"/>
          <w:sz w:val="28"/>
          <w:szCs w:val="28"/>
        </w:rPr>
        <w:t>учащийся, движимый собственным любопытством, предпринимает шаги, что</w:t>
      </w:r>
      <w:r w:rsidR="00812E16" w:rsidRPr="008C6A4A">
        <w:rPr>
          <w:rFonts w:ascii="Times New Roman" w:hAnsi="Times New Roman" w:cs="Times New Roman"/>
          <w:sz w:val="28"/>
          <w:szCs w:val="28"/>
        </w:rPr>
        <w:t xml:space="preserve">бы изучить неизвестное и найти </w:t>
      </w:r>
      <w:r w:rsidRPr="008C6A4A">
        <w:rPr>
          <w:rFonts w:ascii="Times New Roman" w:hAnsi="Times New Roman" w:cs="Times New Roman"/>
          <w:sz w:val="28"/>
          <w:szCs w:val="28"/>
        </w:rPr>
        <w:t>ответы на свои вопросы.</w:t>
      </w:r>
    </w:p>
    <w:p w14:paraId="30E11F5F" w14:textId="77777777" w:rsidR="00F20282" w:rsidRPr="008C6A4A" w:rsidRDefault="003420FD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Важно отметить, что критическое мышление является на Западе не ценностно-нейтральным, но це</w:t>
      </w:r>
      <w:r w:rsidR="00812E16" w:rsidRPr="008C6A4A">
        <w:rPr>
          <w:rFonts w:ascii="Times New Roman" w:hAnsi="Times New Roman" w:cs="Times New Roman"/>
          <w:sz w:val="28"/>
          <w:szCs w:val="28"/>
        </w:rPr>
        <w:t xml:space="preserve">нностно-нагруженным процессом: </w:t>
      </w:r>
      <w:r w:rsidRPr="008C6A4A">
        <w:rPr>
          <w:rFonts w:ascii="Times New Roman" w:hAnsi="Times New Roman" w:cs="Times New Roman"/>
          <w:sz w:val="28"/>
          <w:szCs w:val="28"/>
        </w:rPr>
        <w:t>оно предполагает позицию, которую личность принимает по отношению к миру знания и образования.</w:t>
      </w:r>
    </w:p>
    <w:p w14:paraId="477D3C94" w14:textId="77777777" w:rsidR="003420FD" w:rsidRPr="008C6A4A" w:rsidRDefault="003420FD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b/>
          <w:sz w:val="28"/>
          <w:szCs w:val="28"/>
        </w:rPr>
        <w:t>Самовыражение и способность человека общаться</w:t>
      </w:r>
      <w:r w:rsidRPr="008C6A4A">
        <w:rPr>
          <w:rFonts w:ascii="Times New Roman" w:hAnsi="Times New Roman" w:cs="Times New Roman"/>
          <w:sz w:val="28"/>
          <w:szCs w:val="28"/>
        </w:rPr>
        <w:t xml:space="preserve"> с другими – еще один критерий достижений западного учащегося.</w:t>
      </w:r>
      <w:r w:rsidR="00966DCA" w:rsidRPr="008C6A4A">
        <w:rPr>
          <w:rFonts w:ascii="Times New Roman" w:hAnsi="Times New Roman" w:cs="Times New Roman"/>
          <w:sz w:val="28"/>
          <w:szCs w:val="28"/>
        </w:rPr>
        <w:t xml:space="preserve"> Важность коммуникации подчеркивается в первую очередь для устного выражения даже больше, чем для письменного. </w:t>
      </w:r>
      <w:r w:rsidR="00C973AD" w:rsidRPr="008C6A4A">
        <w:rPr>
          <w:rFonts w:ascii="Times New Roman" w:hAnsi="Times New Roman" w:cs="Times New Roman"/>
          <w:sz w:val="28"/>
          <w:szCs w:val="28"/>
        </w:rPr>
        <w:t xml:space="preserve">Существует древняя традиция красноречия, восходящая к античной Греции через Римскую эпоху и христианскую традицию церковных </w:t>
      </w:r>
      <w:r w:rsidR="00C973AD" w:rsidRPr="008C6A4A">
        <w:rPr>
          <w:rFonts w:ascii="Times New Roman" w:hAnsi="Times New Roman" w:cs="Times New Roman"/>
          <w:sz w:val="28"/>
          <w:szCs w:val="28"/>
        </w:rPr>
        <w:lastRenderedPageBreak/>
        <w:t xml:space="preserve">проповедей. Современная политическая, академическая и деловая жизнь требуют умения выступать публично. Умение выразить себя при помощи устной речи – не только признак личного интеллекта: это навык, который позволяет человеку достичь практически любой цели в жизни. </w:t>
      </w:r>
    </w:p>
    <w:p w14:paraId="2A89D508" w14:textId="77777777" w:rsidR="00C973AD" w:rsidRPr="008C6A4A" w:rsidRDefault="00C973AD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 xml:space="preserve">Эти четыре ключевых элемента западного учебного процесса, как видим, ориентированы на Разум, в отличие от ориентированного на Добродетель учебного процесса в Китае. </w:t>
      </w:r>
    </w:p>
    <w:p w14:paraId="04BE5087" w14:textId="77777777" w:rsidR="003420FD" w:rsidRPr="008C6A4A" w:rsidRDefault="003420FD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423FC80" w14:textId="12C4F98F" w:rsidR="006724C6" w:rsidRDefault="00672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CDED186" w14:textId="60149B75" w:rsidR="00C973AD" w:rsidRPr="0044519F" w:rsidRDefault="006724C6" w:rsidP="008C6A4A">
      <w:pPr>
        <w:tabs>
          <w:tab w:val="left" w:pos="15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519F">
        <w:rPr>
          <w:rFonts w:ascii="Times New Roman" w:hAnsi="Times New Roman" w:cs="Times New Roman"/>
          <w:b/>
          <w:sz w:val="28"/>
          <w:szCs w:val="28"/>
        </w:rPr>
        <w:lastRenderedPageBreak/>
        <w:t>Глава 3. Образовательный процесс</w:t>
      </w:r>
      <w:r w:rsidR="00C973AD" w:rsidRPr="0044519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4519F">
        <w:rPr>
          <w:rFonts w:ascii="Times New Roman" w:hAnsi="Times New Roman" w:cs="Times New Roman"/>
          <w:b/>
          <w:sz w:val="28"/>
          <w:szCs w:val="28"/>
        </w:rPr>
        <w:t>ориентированный на добродетель</w:t>
      </w:r>
    </w:p>
    <w:p w14:paraId="0B1902C9" w14:textId="77777777" w:rsidR="00975568" w:rsidRPr="008C6A4A" w:rsidRDefault="00B864C2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В</w:t>
      </w:r>
      <w:r w:rsidR="002C1349" w:rsidRPr="008C6A4A">
        <w:rPr>
          <w:rFonts w:ascii="Times New Roman" w:hAnsi="Times New Roman" w:cs="Times New Roman"/>
          <w:sz w:val="28"/>
          <w:szCs w:val="28"/>
        </w:rPr>
        <w:t xml:space="preserve"> Китае </w:t>
      </w:r>
      <w:r w:rsidR="00503AF7" w:rsidRPr="008C6A4A">
        <w:rPr>
          <w:rFonts w:ascii="Times New Roman" w:hAnsi="Times New Roman" w:cs="Times New Roman"/>
          <w:sz w:val="28"/>
          <w:szCs w:val="28"/>
        </w:rPr>
        <w:t>образовательн</w:t>
      </w:r>
      <w:r w:rsidR="002C1349" w:rsidRPr="008C6A4A">
        <w:rPr>
          <w:rFonts w:ascii="Times New Roman" w:hAnsi="Times New Roman" w:cs="Times New Roman"/>
          <w:sz w:val="28"/>
          <w:szCs w:val="28"/>
        </w:rPr>
        <w:t>ый</w:t>
      </w:r>
      <w:r w:rsidR="00503AF7" w:rsidRPr="008C6A4A">
        <w:rPr>
          <w:rFonts w:ascii="Times New Roman" w:hAnsi="Times New Roman" w:cs="Times New Roman"/>
          <w:sz w:val="28"/>
          <w:szCs w:val="28"/>
        </w:rPr>
        <w:t xml:space="preserve"> процесс </w:t>
      </w:r>
      <w:r w:rsidR="00056E7C" w:rsidRPr="008C6A4A">
        <w:rPr>
          <w:rFonts w:ascii="Times New Roman" w:hAnsi="Times New Roman" w:cs="Times New Roman"/>
          <w:sz w:val="28"/>
          <w:szCs w:val="28"/>
        </w:rPr>
        <w:t xml:space="preserve">сложился исторически на отличающейся культурной основе. Об этом </w:t>
      </w:r>
      <w:r w:rsidR="00E31DAB" w:rsidRPr="008C6A4A">
        <w:rPr>
          <w:rFonts w:ascii="Times New Roman" w:hAnsi="Times New Roman" w:cs="Times New Roman"/>
          <w:sz w:val="28"/>
          <w:szCs w:val="28"/>
        </w:rPr>
        <w:t xml:space="preserve">Ли </w:t>
      </w:r>
      <w:r w:rsidR="0074467D" w:rsidRPr="008C6A4A">
        <w:rPr>
          <w:rFonts w:ascii="Times New Roman" w:hAnsi="Times New Roman" w:cs="Times New Roman"/>
          <w:sz w:val="28"/>
          <w:szCs w:val="28"/>
        </w:rPr>
        <w:t>пишет</w:t>
      </w:r>
      <w:r w:rsidR="00056E7C" w:rsidRPr="008C6A4A">
        <w:rPr>
          <w:rFonts w:ascii="Times New Roman" w:hAnsi="Times New Roman" w:cs="Times New Roman"/>
          <w:sz w:val="28"/>
          <w:szCs w:val="28"/>
        </w:rPr>
        <w:t xml:space="preserve"> как </w:t>
      </w:r>
      <w:r w:rsidR="00E31DAB" w:rsidRPr="008C6A4A">
        <w:rPr>
          <w:rFonts w:ascii="Times New Roman" w:hAnsi="Times New Roman" w:cs="Times New Roman"/>
          <w:sz w:val="28"/>
          <w:szCs w:val="28"/>
        </w:rPr>
        <w:t xml:space="preserve">педагог и как исследователь языковых конструкций, раскрывая действия по обучению и их восприятие с точки зрения их отражения в китайском языке. </w:t>
      </w:r>
      <w:r w:rsidR="0074467D" w:rsidRPr="008C6A4A">
        <w:rPr>
          <w:rFonts w:ascii="Times New Roman" w:hAnsi="Times New Roman" w:cs="Times New Roman"/>
          <w:sz w:val="28"/>
          <w:szCs w:val="28"/>
        </w:rPr>
        <w:t>Для иностранца</w:t>
      </w:r>
      <w:r w:rsidR="00E31DAB" w:rsidRPr="008C6A4A">
        <w:rPr>
          <w:rFonts w:ascii="Times New Roman" w:hAnsi="Times New Roman" w:cs="Times New Roman"/>
          <w:sz w:val="28"/>
          <w:szCs w:val="28"/>
        </w:rPr>
        <w:t xml:space="preserve"> найденные </w:t>
      </w:r>
      <w:r w:rsidR="00923516" w:rsidRPr="008C6A4A">
        <w:rPr>
          <w:rFonts w:ascii="Times New Roman" w:hAnsi="Times New Roman" w:cs="Times New Roman"/>
          <w:sz w:val="28"/>
          <w:szCs w:val="28"/>
        </w:rPr>
        <w:t xml:space="preserve">языковые </w:t>
      </w:r>
      <w:r w:rsidR="00E31DAB" w:rsidRPr="008C6A4A">
        <w:rPr>
          <w:rFonts w:ascii="Times New Roman" w:hAnsi="Times New Roman" w:cs="Times New Roman"/>
          <w:sz w:val="28"/>
          <w:szCs w:val="28"/>
        </w:rPr>
        <w:t>отличия восточно</w:t>
      </w:r>
      <w:r w:rsidR="00923516" w:rsidRPr="008C6A4A">
        <w:rPr>
          <w:rFonts w:ascii="Times New Roman" w:hAnsi="Times New Roman" w:cs="Times New Roman"/>
          <w:sz w:val="28"/>
          <w:szCs w:val="28"/>
        </w:rPr>
        <w:t>го</w:t>
      </w:r>
      <w:r w:rsidR="00E31DAB" w:rsidRPr="008C6A4A">
        <w:rPr>
          <w:rFonts w:ascii="Times New Roman" w:hAnsi="Times New Roman" w:cs="Times New Roman"/>
          <w:sz w:val="28"/>
          <w:szCs w:val="28"/>
        </w:rPr>
        <w:t xml:space="preserve"> и западно</w:t>
      </w:r>
      <w:r w:rsidR="00923516" w:rsidRPr="008C6A4A">
        <w:rPr>
          <w:rFonts w:ascii="Times New Roman" w:hAnsi="Times New Roman" w:cs="Times New Roman"/>
          <w:sz w:val="28"/>
          <w:szCs w:val="28"/>
        </w:rPr>
        <w:t>готипа образования, как и, по-видимому, самого мышления</w:t>
      </w:r>
      <w:r w:rsidR="00E31DAB" w:rsidRPr="008C6A4A">
        <w:rPr>
          <w:rFonts w:ascii="Times New Roman" w:hAnsi="Times New Roman" w:cs="Times New Roman"/>
          <w:sz w:val="28"/>
          <w:szCs w:val="28"/>
        </w:rPr>
        <w:t xml:space="preserve"> поразительны.</w:t>
      </w:r>
    </w:p>
    <w:p w14:paraId="598C8B4C" w14:textId="77777777" w:rsidR="00975568" w:rsidRPr="008C6A4A" w:rsidRDefault="00975568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 xml:space="preserve">В Китае образовательный процесс ориентирован, как </w:t>
      </w:r>
      <w:r w:rsidR="0074467D" w:rsidRPr="008C6A4A">
        <w:rPr>
          <w:rFonts w:ascii="Times New Roman" w:hAnsi="Times New Roman" w:cs="Times New Roman"/>
          <w:sz w:val="28"/>
          <w:szCs w:val="28"/>
        </w:rPr>
        <w:t>утверждает Ли в своей книге</w:t>
      </w:r>
      <w:r w:rsidRPr="008C6A4A">
        <w:rPr>
          <w:rFonts w:ascii="Times New Roman" w:hAnsi="Times New Roman" w:cs="Times New Roman"/>
          <w:sz w:val="28"/>
          <w:szCs w:val="28"/>
        </w:rPr>
        <w:t xml:space="preserve">, на добродетель в разных категориях. </w:t>
      </w:r>
    </w:p>
    <w:p w14:paraId="7FC8B7E0" w14:textId="40E4DD0B" w:rsidR="00812E16" w:rsidRPr="008C6A4A" w:rsidRDefault="00503AF7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 xml:space="preserve">Ли </w:t>
      </w:r>
      <w:r w:rsidR="002C1349" w:rsidRPr="008C6A4A">
        <w:rPr>
          <w:rFonts w:ascii="Times New Roman" w:hAnsi="Times New Roman" w:cs="Times New Roman"/>
          <w:sz w:val="28"/>
          <w:szCs w:val="28"/>
        </w:rPr>
        <w:t>выделяет</w:t>
      </w:r>
      <w:r w:rsidR="007D62DD">
        <w:rPr>
          <w:rFonts w:ascii="Times New Roman" w:hAnsi="Times New Roman" w:cs="Times New Roman"/>
          <w:sz w:val="28"/>
          <w:szCs w:val="28"/>
        </w:rPr>
        <w:t xml:space="preserve"> пять</w:t>
      </w:r>
      <w:r w:rsidRPr="008C6A4A">
        <w:rPr>
          <w:rFonts w:ascii="Times New Roman" w:hAnsi="Times New Roman" w:cs="Times New Roman"/>
          <w:sz w:val="28"/>
          <w:szCs w:val="28"/>
        </w:rPr>
        <w:t xml:space="preserve"> основных добродетел</w:t>
      </w:r>
      <w:r w:rsidR="002C1349" w:rsidRPr="008C6A4A">
        <w:rPr>
          <w:rFonts w:ascii="Times New Roman" w:hAnsi="Times New Roman" w:cs="Times New Roman"/>
          <w:sz w:val="28"/>
          <w:szCs w:val="28"/>
        </w:rPr>
        <w:t>ей, необходимых для учения</w:t>
      </w:r>
      <w:r w:rsidR="002211A3" w:rsidRPr="008C6A4A">
        <w:rPr>
          <w:rFonts w:ascii="Times New Roman" w:hAnsi="Times New Roman" w:cs="Times New Roman"/>
          <w:sz w:val="28"/>
          <w:szCs w:val="28"/>
        </w:rPr>
        <w:t>: серьезность</w:t>
      </w:r>
      <w:r w:rsidRPr="008C6A4A">
        <w:rPr>
          <w:rFonts w:ascii="Times New Roman" w:hAnsi="Times New Roman" w:cs="Times New Roman"/>
          <w:sz w:val="28"/>
          <w:szCs w:val="28"/>
        </w:rPr>
        <w:t>/искренност</w:t>
      </w:r>
      <w:r w:rsidR="002211A3" w:rsidRPr="008C6A4A">
        <w:rPr>
          <w:rFonts w:ascii="Times New Roman" w:hAnsi="Times New Roman" w:cs="Times New Roman"/>
          <w:sz w:val="28"/>
          <w:szCs w:val="28"/>
        </w:rPr>
        <w:t>ь, усердие/самоотдача, стойкостьперед лицом трудностей, упорство и концентрация</w:t>
      </w:r>
      <w:r w:rsidRPr="008C6A4A">
        <w:rPr>
          <w:rFonts w:ascii="Times New Roman" w:hAnsi="Times New Roman" w:cs="Times New Roman"/>
          <w:sz w:val="28"/>
          <w:szCs w:val="28"/>
        </w:rPr>
        <w:t>.</w:t>
      </w:r>
    </w:p>
    <w:p w14:paraId="52430156" w14:textId="77777777" w:rsidR="00EB4688" w:rsidRPr="008C6A4A" w:rsidRDefault="00503AF7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 xml:space="preserve">Серьезность/искренность. </w:t>
      </w:r>
    </w:p>
    <w:p w14:paraId="6F972EE9" w14:textId="032208AC" w:rsidR="00503AF7" w:rsidRPr="008C6A4A" w:rsidRDefault="00EB4688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«</w:t>
      </w:r>
      <w:r w:rsidR="00503AF7" w:rsidRPr="008C6A4A">
        <w:rPr>
          <w:rFonts w:ascii="Times New Roman" w:hAnsi="Times New Roman" w:cs="Times New Roman"/>
          <w:sz w:val="28"/>
          <w:szCs w:val="28"/>
        </w:rPr>
        <w:t>В китайской традиции искренность считается первой добродетелью, требующейся для т</w:t>
      </w:r>
      <w:r w:rsidRPr="008C6A4A">
        <w:rPr>
          <w:rFonts w:ascii="Times New Roman" w:hAnsi="Times New Roman" w:cs="Times New Roman"/>
          <w:sz w:val="28"/>
          <w:szCs w:val="28"/>
        </w:rPr>
        <w:t>ого, чтобы посвятить себя учебе» - пишет Ли.</w:t>
      </w:r>
      <w:r w:rsidR="00503AF7" w:rsidRPr="008C6A4A">
        <w:rPr>
          <w:rFonts w:ascii="Times New Roman" w:hAnsi="Times New Roman" w:cs="Times New Roman"/>
          <w:sz w:val="28"/>
          <w:szCs w:val="28"/>
        </w:rPr>
        <w:t xml:space="preserve"> Серьезность – более совреме</w:t>
      </w:r>
      <w:r w:rsidR="00E900A8" w:rsidRPr="008C6A4A">
        <w:rPr>
          <w:rFonts w:ascii="Times New Roman" w:hAnsi="Times New Roman" w:cs="Times New Roman"/>
          <w:sz w:val="28"/>
          <w:szCs w:val="28"/>
        </w:rPr>
        <w:t>нный и конкретный</w:t>
      </w:r>
      <w:r w:rsidR="00503AF7" w:rsidRPr="008C6A4A">
        <w:rPr>
          <w:rFonts w:ascii="Times New Roman" w:hAnsi="Times New Roman" w:cs="Times New Roman"/>
          <w:sz w:val="28"/>
          <w:szCs w:val="28"/>
        </w:rPr>
        <w:t xml:space="preserve"> термин</w:t>
      </w:r>
      <w:r w:rsidR="00E900A8" w:rsidRPr="008C6A4A">
        <w:rPr>
          <w:rFonts w:ascii="Times New Roman" w:hAnsi="Times New Roman" w:cs="Times New Roman"/>
          <w:sz w:val="28"/>
          <w:szCs w:val="28"/>
        </w:rPr>
        <w:t>, тогда как искренность достаточно абстрактное понятие. Оба понятия подразумевают, что человек относится к учению серьезно и близко к сердцу. «Другими словами, эта добродетель обращена на то, чтобы человек стал более обучаемым, восприимчивым и открытым к получению знаний, тогда как его личное</w:t>
      </w:r>
      <w:r w:rsidRPr="008C6A4A">
        <w:rPr>
          <w:rFonts w:ascii="Times New Roman" w:hAnsi="Times New Roman" w:cs="Times New Roman"/>
          <w:sz w:val="28"/>
          <w:szCs w:val="28"/>
        </w:rPr>
        <w:t xml:space="preserve"> «</w:t>
      </w:r>
      <w:r w:rsidR="00E900A8" w:rsidRPr="008C6A4A">
        <w:rPr>
          <w:rFonts w:ascii="Times New Roman" w:hAnsi="Times New Roman" w:cs="Times New Roman"/>
          <w:sz w:val="28"/>
          <w:szCs w:val="28"/>
        </w:rPr>
        <w:t>Я</w:t>
      </w:r>
      <w:r w:rsidRPr="008C6A4A">
        <w:rPr>
          <w:rFonts w:ascii="Times New Roman" w:hAnsi="Times New Roman" w:cs="Times New Roman"/>
          <w:sz w:val="28"/>
          <w:szCs w:val="28"/>
        </w:rPr>
        <w:t>»</w:t>
      </w:r>
      <w:r w:rsidR="00E900A8" w:rsidRPr="008C6A4A">
        <w:rPr>
          <w:rFonts w:ascii="Times New Roman" w:hAnsi="Times New Roman" w:cs="Times New Roman"/>
          <w:sz w:val="28"/>
          <w:szCs w:val="28"/>
        </w:rPr>
        <w:t xml:space="preserve"> должно отойти на задний план»</w:t>
      </w:r>
      <w:r w:rsidR="00900792"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  <w:r w:rsidR="00E900A8" w:rsidRPr="008C6A4A">
        <w:rPr>
          <w:rFonts w:ascii="Times New Roman" w:hAnsi="Times New Roman" w:cs="Times New Roman"/>
          <w:sz w:val="28"/>
          <w:szCs w:val="28"/>
        </w:rPr>
        <w:t>, - п</w:t>
      </w:r>
      <w:r w:rsidR="002C1349" w:rsidRPr="008C6A4A">
        <w:rPr>
          <w:rFonts w:ascii="Times New Roman" w:hAnsi="Times New Roman" w:cs="Times New Roman"/>
          <w:sz w:val="28"/>
          <w:szCs w:val="28"/>
        </w:rPr>
        <w:t>оясняет</w:t>
      </w:r>
      <w:r w:rsidR="00E900A8" w:rsidRPr="008C6A4A">
        <w:rPr>
          <w:rFonts w:ascii="Times New Roman" w:hAnsi="Times New Roman" w:cs="Times New Roman"/>
          <w:sz w:val="28"/>
          <w:szCs w:val="28"/>
        </w:rPr>
        <w:t xml:space="preserve"> Ли.</w:t>
      </w:r>
    </w:p>
    <w:p w14:paraId="15EF855A" w14:textId="77777777" w:rsidR="00EB4688" w:rsidRPr="008C6A4A" w:rsidRDefault="00E900A8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Усердие/самоотдача.</w:t>
      </w:r>
    </w:p>
    <w:p w14:paraId="20DB85F8" w14:textId="77777777" w:rsidR="006E78DF" w:rsidRPr="008C6A4A" w:rsidRDefault="00041950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Как утверждает Ли, эта добродетель описывает по крайней мере три образ</w:t>
      </w:r>
      <w:r w:rsidR="00B233E4" w:rsidRPr="008C6A4A">
        <w:rPr>
          <w:rFonts w:ascii="Times New Roman" w:hAnsi="Times New Roman" w:cs="Times New Roman"/>
          <w:sz w:val="28"/>
          <w:szCs w:val="28"/>
        </w:rPr>
        <w:t>овательных процесса, ведущих к трем</w:t>
      </w:r>
      <w:r w:rsidRPr="008C6A4A">
        <w:rPr>
          <w:rFonts w:ascii="Times New Roman" w:hAnsi="Times New Roman" w:cs="Times New Roman"/>
          <w:sz w:val="28"/>
          <w:szCs w:val="28"/>
        </w:rPr>
        <w:t xml:space="preserve"> соответствующим целям. Во-первых, знакомство с учебным материалом; во-вторых, практика; </w:t>
      </w:r>
      <w:r w:rsidR="002C1349" w:rsidRPr="008C6A4A">
        <w:rPr>
          <w:rFonts w:ascii="Times New Roman" w:hAnsi="Times New Roman" w:cs="Times New Roman"/>
          <w:sz w:val="28"/>
          <w:szCs w:val="28"/>
        </w:rPr>
        <w:t>в-третьих,</w:t>
      </w:r>
      <w:r w:rsidRPr="008C6A4A">
        <w:rPr>
          <w:rFonts w:ascii="Times New Roman" w:hAnsi="Times New Roman" w:cs="Times New Roman"/>
          <w:sz w:val="28"/>
          <w:szCs w:val="28"/>
        </w:rPr>
        <w:t xml:space="preserve">достижение совершенного мастерства. </w:t>
      </w:r>
      <w:r w:rsidR="00086296" w:rsidRPr="008C6A4A">
        <w:rPr>
          <w:rFonts w:ascii="Times New Roman" w:hAnsi="Times New Roman" w:cs="Times New Roman"/>
          <w:sz w:val="28"/>
          <w:szCs w:val="28"/>
        </w:rPr>
        <w:t xml:space="preserve">Значимость этой добродетели </w:t>
      </w:r>
      <w:r w:rsidR="00086296" w:rsidRPr="008C6A4A">
        <w:rPr>
          <w:rFonts w:ascii="Times New Roman" w:hAnsi="Times New Roman" w:cs="Times New Roman"/>
          <w:sz w:val="28"/>
          <w:szCs w:val="28"/>
        </w:rPr>
        <w:lastRenderedPageBreak/>
        <w:t>для китайской школы отражена в наличии богатства терминов для двух этих понятий в китайском, а также и в японском языке. Интересно, что сравнение соответствующих образовательных лексиконов в китайском и английском языке показывает существенные различия в обозначении усердной работы или усилия. Ли не нашла ни одной лексической единицы, связанной с «усердной работой» или «усилием» в английском языке. Напротив, в</w:t>
      </w:r>
      <w:r w:rsidRPr="008C6A4A">
        <w:rPr>
          <w:rFonts w:ascii="Times New Roman" w:hAnsi="Times New Roman" w:cs="Times New Roman"/>
          <w:sz w:val="28"/>
          <w:szCs w:val="28"/>
        </w:rPr>
        <w:t xml:space="preserve"> китайском языке</w:t>
      </w:r>
      <w:r w:rsidR="00086296" w:rsidRPr="008C6A4A">
        <w:rPr>
          <w:rFonts w:ascii="Times New Roman" w:hAnsi="Times New Roman" w:cs="Times New Roman"/>
          <w:sz w:val="28"/>
          <w:szCs w:val="28"/>
        </w:rPr>
        <w:t xml:space="preserve"> подобные лексические единицы упоминались не менее 46 раз.</w:t>
      </w:r>
    </w:p>
    <w:p w14:paraId="20AF3E62" w14:textId="77777777" w:rsidR="00433610" w:rsidRPr="008C6A4A" w:rsidRDefault="006E78DF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Стойкость</w:t>
      </w:r>
      <w:r w:rsidR="00503AF7" w:rsidRPr="008C6A4A">
        <w:rPr>
          <w:rFonts w:ascii="Times New Roman" w:hAnsi="Times New Roman" w:cs="Times New Roman"/>
          <w:sz w:val="28"/>
          <w:szCs w:val="28"/>
        </w:rPr>
        <w:t xml:space="preserve"> перед лицом трудностей</w:t>
      </w:r>
      <w:r w:rsidRPr="008C6A4A">
        <w:rPr>
          <w:rFonts w:ascii="Times New Roman" w:hAnsi="Times New Roman" w:cs="Times New Roman"/>
          <w:sz w:val="28"/>
          <w:szCs w:val="28"/>
        </w:rPr>
        <w:t>.</w:t>
      </w:r>
    </w:p>
    <w:p w14:paraId="7DF8ED6B" w14:textId="77777777" w:rsidR="006E78DF" w:rsidRPr="008C6A4A" w:rsidRDefault="006E78DF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Основываясь на добродетели, образовательный процесс не может рассматриваться как забава ил</w:t>
      </w:r>
      <w:r w:rsidR="00433610" w:rsidRPr="008C6A4A">
        <w:rPr>
          <w:rFonts w:ascii="Times New Roman" w:hAnsi="Times New Roman" w:cs="Times New Roman"/>
          <w:sz w:val="28"/>
          <w:szCs w:val="28"/>
        </w:rPr>
        <w:t>и быть развлекательной программой</w:t>
      </w:r>
      <w:r w:rsidRPr="008C6A4A">
        <w:rPr>
          <w:rFonts w:ascii="Times New Roman" w:hAnsi="Times New Roman" w:cs="Times New Roman"/>
          <w:sz w:val="28"/>
          <w:szCs w:val="28"/>
        </w:rPr>
        <w:t xml:space="preserve">. Действительно, как подчеркивает Ли, </w:t>
      </w:r>
      <w:r w:rsidR="00F26CBC" w:rsidRPr="008C6A4A">
        <w:rPr>
          <w:rFonts w:ascii="Times New Roman" w:hAnsi="Times New Roman" w:cs="Times New Roman"/>
          <w:sz w:val="28"/>
          <w:szCs w:val="28"/>
        </w:rPr>
        <w:t xml:space="preserve">для </w:t>
      </w:r>
      <w:r w:rsidR="00E06AA9" w:rsidRPr="008C6A4A">
        <w:rPr>
          <w:rFonts w:ascii="Times New Roman" w:hAnsi="Times New Roman" w:cs="Times New Roman"/>
          <w:sz w:val="28"/>
          <w:szCs w:val="28"/>
        </w:rPr>
        <w:t>китайцев</w:t>
      </w:r>
      <w:r w:rsidR="00F26CBC" w:rsidRPr="008C6A4A">
        <w:rPr>
          <w:rFonts w:ascii="Times New Roman" w:hAnsi="Times New Roman" w:cs="Times New Roman"/>
          <w:sz w:val="28"/>
          <w:szCs w:val="28"/>
        </w:rPr>
        <w:t>учеба не может бытьвеселы</w:t>
      </w:r>
      <w:r w:rsidRPr="008C6A4A">
        <w:rPr>
          <w:rFonts w:ascii="Times New Roman" w:hAnsi="Times New Roman" w:cs="Times New Roman"/>
          <w:sz w:val="28"/>
          <w:szCs w:val="28"/>
        </w:rPr>
        <w:t>м разв</w:t>
      </w:r>
      <w:r w:rsidR="00F26CBC" w:rsidRPr="008C6A4A">
        <w:rPr>
          <w:rFonts w:ascii="Times New Roman" w:hAnsi="Times New Roman" w:cs="Times New Roman"/>
          <w:sz w:val="28"/>
          <w:szCs w:val="28"/>
        </w:rPr>
        <w:t>лечением, а</w:t>
      </w:r>
      <w:r w:rsidR="005F0DF0" w:rsidRPr="008C6A4A">
        <w:rPr>
          <w:rFonts w:ascii="Times New Roman" w:hAnsi="Times New Roman" w:cs="Times New Roman"/>
          <w:sz w:val="28"/>
          <w:szCs w:val="28"/>
        </w:rPr>
        <w:t xml:space="preserve"> дается и воспринимается как</w:t>
      </w:r>
      <w:r w:rsidR="00F26CBC" w:rsidRPr="008C6A4A">
        <w:rPr>
          <w:rFonts w:ascii="Times New Roman" w:hAnsi="Times New Roman" w:cs="Times New Roman"/>
          <w:sz w:val="28"/>
          <w:szCs w:val="28"/>
        </w:rPr>
        <w:t xml:space="preserve"> суровый личный подвиг. Естественно, что этот подвиг является тяжелым испытанием, которое учащемуся необходимо понять, принять и преодолеть. </w:t>
      </w:r>
    </w:p>
    <w:p w14:paraId="51B92E70" w14:textId="77777777" w:rsidR="00E06AA9" w:rsidRPr="008C6A4A" w:rsidRDefault="00F26CBC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 xml:space="preserve">Упорство. </w:t>
      </w:r>
    </w:p>
    <w:p w14:paraId="48374F3C" w14:textId="67EC7777" w:rsidR="00C973AD" w:rsidRPr="008C6A4A" w:rsidRDefault="00E769E7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Термин «у</w:t>
      </w:r>
      <w:r w:rsidR="00A0328C" w:rsidRPr="008C6A4A">
        <w:rPr>
          <w:rFonts w:ascii="Times New Roman" w:hAnsi="Times New Roman" w:cs="Times New Roman"/>
          <w:sz w:val="28"/>
          <w:szCs w:val="28"/>
        </w:rPr>
        <w:t>порство</w:t>
      </w:r>
      <w:r w:rsidRPr="008C6A4A">
        <w:rPr>
          <w:rFonts w:ascii="Times New Roman" w:hAnsi="Times New Roman" w:cs="Times New Roman"/>
          <w:sz w:val="28"/>
          <w:szCs w:val="28"/>
        </w:rPr>
        <w:t>» хотя и близок по значению к «</w:t>
      </w:r>
      <w:r w:rsidR="00A0328C" w:rsidRPr="008C6A4A">
        <w:rPr>
          <w:rFonts w:ascii="Times New Roman" w:hAnsi="Times New Roman" w:cs="Times New Roman"/>
          <w:sz w:val="28"/>
          <w:szCs w:val="28"/>
        </w:rPr>
        <w:t>стойкости перед лицом трудностей</w:t>
      </w:r>
      <w:r w:rsidRPr="008C6A4A">
        <w:rPr>
          <w:rFonts w:ascii="Times New Roman" w:hAnsi="Times New Roman" w:cs="Times New Roman"/>
          <w:sz w:val="28"/>
          <w:szCs w:val="28"/>
        </w:rPr>
        <w:t>», но имеет другой смысл</w:t>
      </w:r>
      <w:r w:rsidR="0069259F" w:rsidRPr="008C6A4A">
        <w:rPr>
          <w:rFonts w:ascii="Times New Roman" w:hAnsi="Times New Roman" w:cs="Times New Roman"/>
          <w:sz w:val="28"/>
          <w:szCs w:val="28"/>
        </w:rPr>
        <w:t>, утверждает Ли</w:t>
      </w:r>
      <w:r w:rsidR="007D2B23"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  <w:r w:rsidR="00A0328C" w:rsidRPr="008C6A4A">
        <w:rPr>
          <w:rFonts w:ascii="Times New Roman" w:hAnsi="Times New Roman" w:cs="Times New Roman"/>
          <w:sz w:val="28"/>
          <w:szCs w:val="28"/>
        </w:rPr>
        <w:t xml:space="preserve">. Стойкость относится к </w:t>
      </w:r>
      <w:r w:rsidRPr="008C6A4A">
        <w:rPr>
          <w:rFonts w:ascii="Times New Roman" w:hAnsi="Times New Roman" w:cs="Times New Roman"/>
          <w:sz w:val="28"/>
          <w:szCs w:val="28"/>
        </w:rPr>
        <w:t>конкретным</w:t>
      </w:r>
      <w:r w:rsidR="00A0328C" w:rsidRPr="008C6A4A">
        <w:rPr>
          <w:rFonts w:ascii="Times New Roman" w:hAnsi="Times New Roman" w:cs="Times New Roman"/>
          <w:sz w:val="28"/>
          <w:szCs w:val="28"/>
        </w:rPr>
        <w:t xml:space="preserve"> трудностям и необходимости их преодолеть. Добродетель упорства относится ко всему учебному процессу, к осуществлению его от самого начала до конца, независимо от помех любого рода.</w:t>
      </w:r>
    </w:p>
    <w:p w14:paraId="0CE794C1" w14:textId="77777777" w:rsidR="0069259F" w:rsidRPr="008C6A4A" w:rsidRDefault="00FC0F1D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Концентрация.</w:t>
      </w:r>
    </w:p>
    <w:p w14:paraId="2B426F6E" w14:textId="77777777" w:rsidR="00FC0F1D" w:rsidRPr="008C6A4A" w:rsidRDefault="00374389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Ли признает важность добродетель концентрации в образовательном проце</w:t>
      </w:r>
      <w:r w:rsidR="00016802" w:rsidRPr="008C6A4A">
        <w:rPr>
          <w:rFonts w:ascii="Times New Roman" w:hAnsi="Times New Roman" w:cs="Times New Roman"/>
          <w:sz w:val="28"/>
          <w:szCs w:val="28"/>
        </w:rPr>
        <w:t>ссе и пишет</w:t>
      </w:r>
      <w:r w:rsidRPr="008C6A4A">
        <w:rPr>
          <w:rFonts w:ascii="Times New Roman" w:hAnsi="Times New Roman" w:cs="Times New Roman"/>
          <w:sz w:val="28"/>
          <w:szCs w:val="28"/>
        </w:rPr>
        <w:t xml:space="preserve">, что концентрация особенно важна для текущего учебного процесса. Ее исследование </w:t>
      </w:r>
      <w:r w:rsidR="00E662C8" w:rsidRPr="008C6A4A">
        <w:rPr>
          <w:rFonts w:ascii="Times New Roman" w:hAnsi="Times New Roman" w:cs="Times New Roman"/>
          <w:sz w:val="28"/>
          <w:szCs w:val="28"/>
        </w:rPr>
        <w:t>пяти</w:t>
      </w:r>
      <w:r w:rsidR="00FA6D69" w:rsidRPr="008C6A4A">
        <w:rPr>
          <w:rFonts w:ascii="Times New Roman" w:hAnsi="Times New Roman" w:cs="Times New Roman"/>
          <w:sz w:val="28"/>
          <w:szCs w:val="28"/>
        </w:rPr>
        <w:t xml:space="preserve"> названных добродетелей заключается следующим выводом об их взаимосвязи - если серьезность/искренность – </w:t>
      </w:r>
      <w:r w:rsidR="00FA6D69" w:rsidRPr="008C6A4A">
        <w:rPr>
          <w:rFonts w:ascii="Times New Roman" w:hAnsi="Times New Roman" w:cs="Times New Roman"/>
          <w:sz w:val="28"/>
          <w:szCs w:val="28"/>
        </w:rPr>
        <w:lastRenderedPageBreak/>
        <w:t>универсальная добродетель, а усердие/самоотдача – временная, стойкость перед лицом трудностей связана с конкретными трудностями, а упорство – системная добродетель, то концентрация является добродетелью для каждого мгновения в любой учебной деятельности.</w:t>
      </w:r>
    </w:p>
    <w:p w14:paraId="2EB99518" w14:textId="77777777" w:rsidR="00A0328C" w:rsidRPr="008C6A4A" w:rsidRDefault="005823FB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Ли замечает, что теми же понятиями могут руководит</w:t>
      </w:r>
      <w:r w:rsidR="00E662C8" w:rsidRPr="008C6A4A">
        <w:rPr>
          <w:rFonts w:ascii="Times New Roman" w:hAnsi="Times New Roman" w:cs="Times New Roman"/>
          <w:sz w:val="28"/>
          <w:szCs w:val="28"/>
        </w:rPr>
        <w:t>ь</w:t>
      </w:r>
      <w:r w:rsidRPr="008C6A4A">
        <w:rPr>
          <w:rFonts w:ascii="Times New Roman" w:hAnsi="Times New Roman" w:cs="Times New Roman"/>
          <w:sz w:val="28"/>
          <w:szCs w:val="28"/>
        </w:rPr>
        <w:t xml:space="preserve">ся </w:t>
      </w:r>
      <w:r w:rsidR="00E662C8" w:rsidRPr="008C6A4A">
        <w:rPr>
          <w:rFonts w:ascii="Times New Roman" w:hAnsi="Times New Roman" w:cs="Times New Roman"/>
          <w:sz w:val="28"/>
          <w:szCs w:val="28"/>
        </w:rPr>
        <w:t>преподаватели и учащиеся разных направлений – не только в общеобразовательной школе, н</w:t>
      </w:r>
      <w:r w:rsidR="00016802" w:rsidRPr="008C6A4A">
        <w:rPr>
          <w:rFonts w:ascii="Times New Roman" w:hAnsi="Times New Roman" w:cs="Times New Roman"/>
          <w:sz w:val="28"/>
          <w:szCs w:val="28"/>
        </w:rPr>
        <w:t>о и в музыке и спорте, и, также</w:t>
      </w:r>
      <w:r w:rsidR="00E662C8" w:rsidRPr="008C6A4A">
        <w:rPr>
          <w:rFonts w:ascii="Times New Roman" w:hAnsi="Times New Roman" w:cs="Times New Roman"/>
          <w:sz w:val="28"/>
          <w:szCs w:val="28"/>
        </w:rPr>
        <w:t xml:space="preserve">, не только в Китае или </w:t>
      </w:r>
      <w:r w:rsidR="00B233E4" w:rsidRPr="008C6A4A">
        <w:rPr>
          <w:rFonts w:ascii="Times New Roman" w:hAnsi="Times New Roman" w:cs="Times New Roman"/>
          <w:sz w:val="28"/>
          <w:szCs w:val="28"/>
        </w:rPr>
        <w:t>других азиатских</w:t>
      </w:r>
      <w:r w:rsidR="00E662C8" w:rsidRPr="008C6A4A">
        <w:rPr>
          <w:rFonts w:ascii="Times New Roman" w:hAnsi="Times New Roman" w:cs="Times New Roman"/>
          <w:sz w:val="28"/>
          <w:szCs w:val="28"/>
        </w:rPr>
        <w:t xml:space="preserve"> странах, но и в западных школах. Однако ориентированный на добродетель учебный процесс является приоритетом китайской школы и вызывает уважение ее учеников.</w:t>
      </w:r>
    </w:p>
    <w:p w14:paraId="20999429" w14:textId="77777777" w:rsidR="00C973AD" w:rsidRPr="008C6A4A" w:rsidRDefault="00C973AD" w:rsidP="008C6A4A">
      <w:pPr>
        <w:tabs>
          <w:tab w:val="left" w:pos="1500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3ED5A596" w14:textId="77777777" w:rsidR="00755DD3" w:rsidRPr="008C6A4A" w:rsidRDefault="00755DD3" w:rsidP="008C6A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br w:type="page"/>
      </w:r>
    </w:p>
    <w:p w14:paraId="253E4A47" w14:textId="119CCEF1" w:rsidR="00755DD3" w:rsidRPr="0044519F" w:rsidRDefault="00FB5841" w:rsidP="008C6A4A">
      <w:pPr>
        <w:tabs>
          <w:tab w:val="left" w:pos="15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519F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61B45703" w14:textId="7F4A848C" w:rsidR="00BD7095" w:rsidRPr="008C6A4A" w:rsidRDefault="000A6719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Опираясь на исследования Ц</w:t>
      </w:r>
      <w:r w:rsidR="006A7E00">
        <w:rPr>
          <w:rFonts w:ascii="Times New Roman" w:hAnsi="Times New Roman" w:cs="Times New Roman"/>
          <w:sz w:val="28"/>
          <w:szCs w:val="28"/>
        </w:rPr>
        <w:t>зинь Ли, мы</w:t>
      </w:r>
      <w:r w:rsidR="00181915" w:rsidRPr="008C6A4A">
        <w:rPr>
          <w:rFonts w:ascii="Times New Roman" w:hAnsi="Times New Roman" w:cs="Times New Roman"/>
          <w:sz w:val="28"/>
          <w:szCs w:val="28"/>
        </w:rPr>
        <w:t xml:space="preserve"> </w:t>
      </w:r>
      <w:r w:rsidR="006A7E00">
        <w:rPr>
          <w:rFonts w:ascii="Times New Roman" w:hAnsi="Times New Roman" w:cs="Times New Roman"/>
          <w:sz w:val="28"/>
          <w:szCs w:val="28"/>
        </w:rPr>
        <w:t>попытали</w:t>
      </w:r>
      <w:r w:rsidRPr="008C6A4A">
        <w:rPr>
          <w:rFonts w:ascii="Times New Roman" w:hAnsi="Times New Roman" w:cs="Times New Roman"/>
          <w:sz w:val="28"/>
          <w:szCs w:val="28"/>
        </w:rPr>
        <w:t xml:space="preserve">сь </w:t>
      </w:r>
      <w:r w:rsidR="00181915" w:rsidRPr="008C6A4A">
        <w:rPr>
          <w:rFonts w:ascii="Times New Roman" w:hAnsi="Times New Roman" w:cs="Times New Roman"/>
          <w:sz w:val="28"/>
          <w:szCs w:val="28"/>
        </w:rPr>
        <w:t>выдели</w:t>
      </w:r>
      <w:r w:rsidRPr="008C6A4A">
        <w:rPr>
          <w:rFonts w:ascii="Times New Roman" w:hAnsi="Times New Roman" w:cs="Times New Roman"/>
          <w:sz w:val="28"/>
          <w:szCs w:val="28"/>
        </w:rPr>
        <w:t>ть</w:t>
      </w:r>
      <w:r w:rsidR="00181915" w:rsidRPr="008C6A4A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Pr="008C6A4A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181915" w:rsidRPr="008C6A4A">
        <w:rPr>
          <w:rFonts w:ascii="Times New Roman" w:hAnsi="Times New Roman" w:cs="Times New Roman"/>
          <w:sz w:val="28"/>
          <w:szCs w:val="28"/>
        </w:rPr>
        <w:t xml:space="preserve">сходства и различия двух образовательных моделей Востока и Запада, </w:t>
      </w:r>
      <w:r w:rsidR="000023AC" w:rsidRPr="008C6A4A">
        <w:rPr>
          <w:rFonts w:ascii="Times New Roman" w:hAnsi="Times New Roman" w:cs="Times New Roman"/>
          <w:sz w:val="28"/>
          <w:szCs w:val="28"/>
        </w:rPr>
        <w:t>рассмотренные в двух</w:t>
      </w:r>
      <w:r w:rsidR="006A7E00">
        <w:rPr>
          <w:rFonts w:ascii="Times New Roman" w:hAnsi="Times New Roman" w:cs="Times New Roman"/>
          <w:sz w:val="28"/>
          <w:szCs w:val="28"/>
        </w:rPr>
        <w:t xml:space="preserve"> главах нашего</w:t>
      </w:r>
      <w:r w:rsidRPr="008C6A4A">
        <w:rPr>
          <w:rFonts w:ascii="Times New Roman" w:hAnsi="Times New Roman" w:cs="Times New Roman"/>
          <w:sz w:val="28"/>
          <w:szCs w:val="28"/>
        </w:rPr>
        <w:t xml:space="preserve"> реферата. </w:t>
      </w:r>
      <w:r w:rsidR="00CF04BE" w:rsidRPr="008C6A4A">
        <w:rPr>
          <w:rFonts w:ascii="Times New Roman" w:hAnsi="Times New Roman" w:cs="Times New Roman"/>
          <w:sz w:val="28"/>
          <w:szCs w:val="28"/>
        </w:rPr>
        <w:t xml:space="preserve">Но </w:t>
      </w:r>
      <w:r w:rsidR="006A7E00">
        <w:rPr>
          <w:rFonts w:ascii="Times New Roman" w:hAnsi="Times New Roman" w:cs="Times New Roman"/>
          <w:sz w:val="28"/>
          <w:szCs w:val="28"/>
        </w:rPr>
        <w:t xml:space="preserve">кроме этого, нам </w:t>
      </w:r>
      <w:r w:rsidRPr="008C6A4A">
        <w:rPr>
          <w:rFonts w:ascii="Times New Roman" w:hAnsi="Times New Roman" w:cs="Times New Roman"/>
          <w:sz w:val="28"/>
          <w:szCs w:val="28"/>
        </w:rPr>
        <w:t>бы хотелось понять</w:t>
      </w:r>
      <w:r w:rsidR="001626B0" w:rsidRPr="008C6A4A">
        <w:rPr>
          <w:rFonts w:ascii="Times New Roman" w:hAnsi="Times New Roman" w:cs="Times New Roman"/>
          <w:sz w:val="28"/>
          <w:szCs w:val="28"/>
        </w:rPr>
        <w:t xml:space="preserve">, </w:t>
      </w:r>
      <w:r w:rsidR="00CF04BE" w:rsidRPr="008C6A4A">
        <w:rPr>
          <w:rFonts w:ascii="Times New Roman" w:hAnsi="Times New Roman" w:cs="Times New Roman"/>
          <w:sz w:val="28"/>
          <w:szCs w:val="28"/>
        </w:rPr>
        <w:t>к какой образовательной системе</w:t>
      </w:r>
      <w:r w:rsidR="00823F24" w:rsidRPr="008C6A4A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CF04BE" w:rsidRPr="008C6A4A">
        <w:rPr>
          <w:rFonts w:ascii="Times New Roman" w:hAnsi="Times New Roman" w:cs="Times New Roman"/>
          <w:sz w:val="28"/>
          <w:szCs w:val="28"/>
        </w:rPr>
        <w:t xml:space="preserve"> ближе </w:t>
      </w:r>
      <w:r w:rsidR="00BD7095" w:rsidRPr="008C6A4A">
        <w:rPr>
          <w:rFonts w:ascii="Times New Roman" w:hAnsi="Times New Roman" w:cs="Times New Roman"/>
          <w:sz w:val="28"/>
          <w:szCs w:val="28"/>
        </w:rPr>
        <w:t xml:space="preserve">учебная концепция </w:t>
      </w:r>
      <w:r w:rsidR="003C7E99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BD7095" w:rsidRPr="008C6A4A">
        <w:rPr>
          <w:rFonts w:ascii="Times New Roman" w:hAnsi="Times New Roman" w:cs="Times New Roman"/>
          <w:sz w:val="28"/>
          <w:szCs w:val="28"/>
        </w:rPr>
        <w:t>России</w:t>
      </w:r>
      <w:r w:rsidR="000E640F" w:rsidRPr="008C6A4A">
        <w:rPr>
          <w:rFonts w:ascii="Times New Roman" w:hAnsi="Times New Roman" w:cs="Times New Roman"/>
          <w:sz w:val="28"/>
          <w:szCs w:val="28"/>
        </w:rPr>
        <w:t>.</w:t>
      </w:r>
    </w:p>
    <w:p w14:paraId="5E7B0A65" w14:textId="7054BF8A" w:rsidR="006170C5" w:rsidRPr="008C6A4A" w:rsidRDefault="00F037D3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книги мы получили</w:t>
      </w:r>
      <w:r w:rsidR="00BD7095" w:rsidRPr="008C6A4A">
        <w:rPr>
          <w:rFonts w:ascii="Times New Roman" w:hAnsi="Times New Roman" w:cs="Times New Roman"/>
          <w:sz w:val="28"/>
          <w:szCs w:val="28"/>
        </w:rPr>
        <w:t xml:space="preserve"> впечатление очень значительных различий в принципах образовательного процесса в Китае (условно Восток) и в американизированной западно</w:t>
      </w:r>
      <w:r w:rsidR="009E3CA6" w:rsidRPr="008C6A4A">
        <w:rPr>
          <w:rFonts w:ascii="Times New Roman" w:hAnsi="Times New Roman" w:cs="Times New Roman"/>
          <w:sz w:val="28"/>
          <w:szCs w:val="28"/>
        </w:rPr>
        <w:t>-</w:t>
      </w:r>
      <w:r w:rsidR="00BD7095" w:rsidRPr="008C6A4A">
        <w:rPr>
          <w:rFonts w:ascii="Times New Roman" w:hAnsi="Times New Roman" w:cs="Times New Roman"/>
          <w:sz w:val="28"/>
          <w:szCs w:val="28"/>
        </w:rPr>
        <w:t>европейскойсистеме образования (условно Запад)</w:t>
      </w:r>
      <w:r w:rsidR="00160A0F" w:rsidRPr="008C6A4A">
        <w:rPr>
          <w:rFonts w:ascii="Times New Roman" w:hAnsi="Times New Roman" w:cs="Times New Roman"/>
          <w:sz w:val="28"/>
          <w:szCs w:val="28"/>
        </w:rPr>
        <w:t xml:space="preserve">. Эти различия возникли исторически и отражают </w:t>
      </w:r>
      <w:r w:rsidR="00DA430B" w:rsidRPr="008C6A4A">
        <w:rPr>
          <w:rFonts w:ascii="Times New Roman" w:hAnsi="Times New Roman" w:cs="Times New Roman"/>
          <w:sz w:val="28"/>
          <w:szCs w:val="28"/>
        </w:rPr>
        <w:t>глубокие культурные различия двух цивилизаций, касающиеся не только традиций школ Запада и Востока</w:t>
      </w:r>
      <w:r w:rsidR="007F1D9B" w:rsidRPr="008C6A4A">
        <w:rPr>
          <w:rFonts w:ascii="Times New Roman" w:hAnsi="Times New Roman" w:cs="Times New Roman"/>
          <w:sz w:val="28"/>
          <w:szCs w:val="28"/>
        </w:rPr>
        <w:t>, но и разных сфер жизни – материальной и духовной</w:t>
      </w:r>
      <w:r w:rsidR="00DA430B" w:rsidRPr="008C6A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4AABA5" w14:textId="0400773C" w:rsidR="00933301" w:rsidRPr="008C6A4A" w:rsidRDefault="00041E78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В Китае</w:t>
      </w:r>
      <w:r w:rsidR="00BD7F7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046CF" w:rsidRPr="008C6A4A">
        <w:rPr>
          <w:rFonts w:ascii="Times New Roman" w:hAnsi="Times New Roman" w:cs="Times New Roman"/>
          <w:sz w:val="28"/>
          <w:szCs w:val="28"/>
        </w:rPr>
        <w:t>все ориентировано на добродетель, в</w:t>
      </w:r>
      <w:r w:rsidR="00617B95" w:rsidRPr="008C6A4A">
        <w:rPr>
          <w:rFonts w:ascii="Times New Roman" w:hAnsi="Times New Roman" w:cs="Times New Roman"/>
          <w:sz w:val="28"/>
          <w:szCs w:val="28"/>
        </w:rPr>
        <w:t xml:space="preserve"> Европе и Америке же культивируется мотивация достижений. </w:t>
      </w:r>
    </w:p>
    <w:p w14:paraId="18A7A273" w14:textId="5F3B427F" w:rsidR="00ED44E8" w:rsidRPr="008C6A4A" w:rsidRDefault="00DA430B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>В настоящее время в мире усиливаются тенденции</w:t>
      </w:r>
      <w:r w:rsidR="007F1D9B" w:rsidRPr="008C6A4A">
        <w:rPr>
          <w:rFonts w:ascii="Times New Roman" w:hAnsi="Times New Roman" w:cs="Times New Roman"/>
          <w:sz w:val="28"/>
          <w:szCs w:val="28"/>
        </w:rPr>
        <w:t xml:space="preserve"> миграций и </w:t>
      </w:r>
      <w:r w:rsidRPr="008C6A4A">
        <w:rPr>
          <w:rFonts w:ascii="Times New Roman" w:hAnsi="Times New Roman" w:cs="Times New Roman"/>
          <w:sz w:val="28"/>
          <w:szCs w:val="28"/>
        </w:rPr>
        <w:t>глобализации</w:t>
      </w:r>
      <w:r w:rsidR="007F1D9B" w:rsidRPr="008C6A4A">
        <w:rPr>
          <w:rFonts w:ascii="Times New Roman" w:hAnsi="Times New Roman" w:cs="Times New Roman"/>
          <w:sz w:val="28"/>
          <w:szCs w:val="28"/>
        </w:rPr>
        <w:t>. Как следствие, люди оказываются вырванными по тем или иным причинам из знакомой</w:t>
      </w:r>
      <w:r w:rsidR="009E3CA6" w:rsidRPr="008C6A4A">
        <w:rPr>
          <w:rFonts w:ascii="Times New Roman" w:hAnsi="Times New Roman" w:cs="Times New Roman"/>
          <w:sz w:val="28"/>
          <w:szCs w:val="28"/>
        </w:rPr>
        <w:t xml:space="preserve"> и привычной</w:t>
      </w:r>
      <w:r w:rsidR="007F1D9B" w:rsidRPr="008C6A4A">
        <w:rPr>
          <w:rFonts w:ascii="Times New Roman" w:hAnsi="Times New Roman" w:cs="Times New Roman"/>
          <w:sz w:val="28"/>
          <w:szCs w:val="28"/>
        </w:rPr>
        <w:t xml:space="preserve"> среды, в первую очередь это испытывают школьники. Автор книги считает</w:t>
      </w:r>
      <w:r w:rsidR="00C614E6" w:rsidRPr="008C6A4A">
        <w:rPr>
          <w:rFonts w:ascii="Times New Roman" w:hAnsi="Times New Roman" w:cs="Times New Roman"/>
          <w:sz w:val="28"/>
          <w:szCs w:val="28"/>
        </w:rPr>
        <w:t>, что</w:t>
      </w:r>
      <w:r w:rsidR="007D2B23">
        <w:rPr>
          <w:rFonts w:ascii="Times New Roman" w:hAnsi="Times New Roman" w:cs="Times New Roman"/>
          <w:sz w:val="28"/>
          <w:szCs w:val="28"/>
        </w:rPr>
        <w:t xml:space="preserve"> </w:t>
      </w:r>
      <w:r w:rsidR="00C614E6" w:rsidRPr="008C6A4A">
        <w:rPr>
          <w:rFonts w:ascii="Times New Roman" w:hAnsi="Times New Roman" w:cs="Times New Roman"/>
          <w:sz w:val="28"/>
          <w:szCs w:val="28"/>
        </w:rPr>
        <w:t xml:space="preserve">глобализация скорее увеличивает, чем уменьшает необходимость понимания культурных традиций и что необходимо больше исследований </w:t>
      </w:r>
      <w:r w:rsidR="00ED44E8" w:rsidRPr="008C6A4A">
        <w:rPr>
          <w:rFonts w:ascii="Times New Roman" w:hAnsi="Times New Roman" w:cs="Times New Roman"/>
          <w:sz w:val="28"/>
          <w:szCs w:val="28"/>
        </w:rPr>
        <w:t>культурных учебных моделей для лучшего взаимопониманияво избежание конфликтных ситуаций</w:t>
      </w:r>
      <w:r w:rsidR="00F56F34" w:rsidRPr="008C6A4A">
        <w:rPr>
          <w:rFonts w:ascii="Times New Roman" w:hAnsi="Times New Roman" w:cs="Times New Roman"/>
          <w:sz w:val="28"/>
          <w:szCs w:val="28"/>
        </w:rPr>
        <w:t xml:space="preserve"> и для подготовки к возможным переменам в обучении</w:t>
      </w:r>
      <w:r w:rsidR="00C614E6" w:rsidRPr="008C6A4A">
        <w:rPr>
          <w:rFonts w:ascii="Times New Roman" w:hAnsi="Times New Roman" w:cs="Times New Roman"/>
          <w:sz w:val="28"/>
          <w:szCs w:val="28"/>
        </w:rPr>
        <w:t xml:space="preserve">. </w:t>
      </w:r>
      <w:r w:rsidR="00F56F34" w:rsidRPr="008C6A4A">
        <w:rPr>
          <w:rFonts w:ascii="Times New Roman" w:hAnsi="Times New Roman" w:cs="Times New Roman"/>
          <w:sz w:val="28"/>
          <w:szCs w:val="28"/>
        </w:rPr>
        <w:t>На практик</w:t>
      </w:r>
      <w:r w:rsidR="00ED44E8" w:rsidRPr="008C6A4A">
        <w:rPr>
          <w:rFonts w:ascii="Times New Roman" w:hAnsi="Times New Roman" w:cs="Times New Roman"/>
          <w:sz w:val="28"/>
          <w:szCs w:val="28"/>
        </w:rPr>
        <w:t>е подобные исследования нужны в первую очередь тем странам, которые принимают особенно большой поток учащихся.</w:t>
      </w:r>
      <w:r w:rsidR="00445E09" w:rsidRPr="008C6A4A">
        <w:rPr>
          <w:rFonts w:ascii="Times New Roman" w:hAnsi="Times New Roman" w:cs="Times New Roman"/>
          <w:sz w:val="28"/>
          <w:szCs w:val="28"/>
        </w:rPr>
        <w:t xml:space="preserve"> В необходимом</w:t>
      </w:r>
      <w:r w:rsidR="00ED44E8" w:rsidRPr="008C6A4A">
        <w:rPr>
          <w:rFonts w:ascii="Times New Roman" w:hAnsi="Times New Roman" w:cs="Times New Roman"/>
          <w:sz w:val="28"/>
          <w:szCs w:val="28"/>
        </w:rPr>
        <w:t xml:space="preserve"> просвещении </w:t>
      </w:r>
      <w:r w:rsidR="00445E09" w:rsidRPr="008C6A4A">
        <w:rPr>
          <w:rFonts w:ascii="Times New Roman" w:hAnsi="Times New Roman" w:cs="Times New Roman"/>
          <w:sz w:val="28"/>
          <w:szCs w:val="28"/>
        </w:rPr>
        <w:t>должны быть заинтересованы родители, чьи дети станут учиться в новых для себя условиях.</w:t>
      </w:r>
      <w:r w:rsidR="00AA3984">
        <w:rPr>
          <w:rFonts w:ascii="Times New Roman" w:hAnsi="Times New Roman" w:cs="Times New Roman"/>
          <w:sz w:val="28"/>
          <w:szCs w:val="28"/>
        </w:rPr>
        <w:t xml:space="preserve"> Мы полагаем</w:t>
      </w:r>
      <w:r w:rsidR="00445E09" w:rsidRPr="008C6A4A">
        <w:rPr>
          <w:rFonts w:ascii="Times New Roman" w:hAnsi="Times New Roman" w:cs="Times New Roman"/>
          <w:sz w:val="28"/>
          <w:szCs w:val="28"/>
        </w:rPr>
        <w:t>, у</w:t>
      </w:r>
      <w:r w:rsidR="00ED44E8" w:rsidRPr="008C6A4A">
        <w:rPr>
          <w:rFonts w:ascii="Times New Roman" w:hAnsi="Times New Roman" w:cs="Times New Roman"/>
          <w:sz w:val="28"/>
          <w:szCs w:val="28"/>
        </w:rPr>
        <w:t>ченики</w:t>
      </w:r>
      <w:r w:rsidR="00445E09" w:rsidRPr="008C6A4A">
        <w:rPr>
          <w:rFonts w:ascii="Times New Roman" w:hAnsi="Times New Roman" w:cs="Times New Roman"/>
          <w:sz w:val="28"/>
          <w:szCs w:val="28"/>
        </w:rPr>
        <w:t xml:space="preserve"> тоже</w:t>
      </w:r>
      <w:r w:rsidR="00ED44E8" w:rsidRPr="008C6A4A">
        <w:rPr>
          <w:rFonts w:ascii="Times New Roman" w:hAnsi="Times New Roman" w:cs="Times New Roman"/>
          <w:sz w:val="28"/>
          <w:szCs w:val="28"/>
        </w:rPr>
        <w:t xml:space="preserve"> должны быть подготовлены к переменам</w:t>
      </w:r>
      <w:r w:rsidR="00445E09" w:rsidRPr="008C6A4A">
        <w:rPr>
          <w:rFonts w:ascii="Times New Roman" w:hAnsi="Times New Roman" w:cs="Times New Roman"/>
          <w:sz w:val="28"/>
          <w:szCs w:val="28"/>
        </w:rPr>
        <w:t>, и лучше всего, если в этом им поможет школа</w:t>
      </w:r>
      <w:r w:rsidR="00ED44E8" w:rsidRPr="008C6A4A">
        <w:rPr>
          <w:rFonts w:ascii="Times New Roman" w:hAnsi="Times New Roman" w:cs="Times New Roman"/>
          <w:sz w:val="28"/>
          <w:szCs w:val="28"/>
        </w:rPr>
        <w:t>.</w:t>
      </w:r>
    </w:p>
    <w:p w14:paraId="720FD085" w14:textId="77777777" w:rsidR="006170C5" w:rsidRPr="008C6A4A" w:rsidRDefault="006170C5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lastRenderedPageBreak/>
        <w:t>Ц. Ли уверена, что в современном мире, несмотря на кажущееся ускорение культурного обмена, различия образовательных моделей не ослабевают, но выдерживают проверку временем.</w:t>
      </w:r>
    </w:p>
    <w:p w14:paraId="6CE43CCF" w14:textId="77777777" w:rsidR="007D62DD" w:rsidRDefault="009C228C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4A">
        <w:rPr>
          <w:rFonts w:ascii="Times New Roman" w:hAnsi="Times New Roman" w:cs="Times New Roman"/>
          <w:sz w:val="28"/>
          <w:szCs w:val="28"/>
        </w:rPr>
        <w:t xml:space="preserve">В предисловии к русскому переводу книги </w:t>
      </w:r>
      <w:r w:rsidR="006170C5" w:rsidRPr="008C6A4A">
        <w:rPr>
          <w:rFonts w:ascii="Times New Roman" w:hAnsi="Times New Roman" w:cs="Times New Roman"/>
          <w:sz w:val="28"/>
          <w:szCs w:val="28"/>
        </w:rPr>
        <w:t>автор</w:t>
      </w:r>
      <w:r w:rsidRPr="008C6A4A">
        <w:rPr>
          <w:rFonts w:ascii="Times New Roman" w:hAnsi="Times New Roman" w:cs="Times New Roman"/>
          <w:sz w:val="28"/>
          <w:szCs w:val="28"/>
        </w:rPr>
        <w:t xml:space="preserve"> у</w:t>
      </w:r>
      <w:r w:rsidR="007A46D0" w:rsidRPr="008C6A4A">
        <w:rPr>
          <w:rFonts w:ascii="Times New Roman" w:hAnsi="Times New Roman" w:cs="Times New Roman"/>
          <w:sz w:val="28"/>
          <w:szCs w:val="28"/>
        </w:rPr>
        <w:t>казывает на важное свойство русской системы</w:t>
      </w:r>
      <w:r w:rsidRPr="008C6A4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170C5" w:rsidRPr="008C6A4A">
        <w:rPr>
          <w:rFonts w:ascii="Times New Roman" w:hAnsi="Times New Roman" w:cs="Times New Roman"/>
          <w:sz w:val="28"/>
          <w:szCs w:val="28"/>
        </w:rPr>
        <w:t>, известное ей</w:t>
      </w:r>
      <w:r w:rsidR="007A46D0" w:rsidRPr="008C6A4A">
        <w:rPr>
          <w:rFonts w:ascii="Times New Roman" w:hAnsi="Times New Roman" w:cs="Times New Roman"/>
          <w:sz w:val="28"/>
          <w:szCs w:val="28"/>
        </w:rPr>
        <w:t xml:space="preserve"> по косвенным свидетельствам. На примере работ своей </w:t>
      </w:r>
      <w:r w:rsidR="001009BF" w:rsidRPr="008C6A4A">
        <w:rPr>
          <w:rFonts w:ascii="Times New Roman" w:hAnsi="Times New Roman" w:cs="Times New Roman"/>
          <w:sz w:val="28"/>
          <w:szCs w:val="28"/>
        </w:rPr>
        <w:t xml:space="preserve">американской </w:t>
      </w:r>
      <w:r w:rsidR="007A46D0" w:rsidRPr="008C6A4A">
        <w:rPr>
          <w:rFonts w:ascii="Times New Roman" w:hAnsi="Times New Roman" w:cs="Times New Roman"/>
          <w:sz w:val="28"/>
          <w:szCs w:val="28"/>
        </w:rPr>
        <w:t xml:space="preserve">студентки </w:t>
      </w:r>
      <w:r w:rsidR="00512385" w:rsidRPr="008C6A4A">
        <w:rPr>
          <w:rFonts w:ascii="Times New Roman" w:hAnsi="Times New Roman" w:cs="Times New Roman"/>
          <w:sz w:val="28"/>
          <w:szCs w:val="28"/>
        </w:rPr>
        <w:t xml:space="preserve">русского происхождения </w:t>
      </w:r>
      <w:r w:rsidR="006170C5" w:rsidRPr="008C6A4A">
        <w:rPr>
          <w:rFonts w:ascii="Times New Roman" w:hAnsi="Times New Roman" w:cs="Times New Roman"/>
          <w:sz w:val="28"/>
          <w:szCs w:val="28"/>
        </w:rPr>
        <w:t>и известных</w:t>
      </w:r>
      <w:r w:rsidR="007A46D0" w:rsidRPr="008C6A4A">
        <w:rPr>
          <w:rFonts w:ascii="Times New Roman" w:hAnsi="Times New Roman" w:cs="Times New Roman"/>
          <w:sz w:val="28"/>
          <w:szCs w:val="28"/>
        </w:rPr>
        <w:t xml:space="preserve"> опросных данных одного</w:t>
      </w:r>
      <w:r w:rsidR="001009BF" w:rsidRPr="008C6A4A">
        <w:rPr>
          <w:rFonts w:ascii="Times New Roman" w:hAnsi="Times New Roman" w:cs="Times New Roman"/>
          <w:sz w:val="28"/>
          <w:szCs w:val="28"/>
        </w:rPr>
        <w:t xml:space="preserve"> британского ученого</w:t>
      </w:r>
      <w:r w:rsidR="00512385" w:rsidRPr="008C6A4A">
        <w:rPr>
          <w:rFonts w:ascii="Times New Roman" w:hAnsi="Times New Roman" w:cs="Times New Roman"/>
          <w:sz w:val="28"/>
          <w:szCs w:val="28"/>
        </w:rPr>
        <w:t>, Ли делает неожиданное даже для русского читателя открытие о том, что такой вид обучения, как занятия искусством в русской традиции необходимы для души, а не для практических целей – то есть не для в</w:t>
      </w:r>
      <w:r w:rsidR="008C6A4A" w:rsidRPr="008C6A4A">
        <w:rPr>
          <w:rFonts w:ascii="Times New Roman" w:hAnsi="Times New Roman" w:cs="Times New Roman"/>
          <w:sz w:val="28"/>
          <w:szCs w:val="28"/>
        </w:rPr>
        <w:t>ыступлений и будущего заработка!</w:t>
      </w:r>
      <w:r w:rsidR="00D35A12" w:rsidRPr="008C6A4A">
        <w:rPr>
          <w:rFonts w:ascii="Times New Roman" w:hAnsi="Times New Roman" w:cs="Times New Roman"/>
          <w:sz w:val="28"/>
          <w:szCs w:val="28"/>
        </w:rPr>
        <w:t xml:space="preserve"> В чем больше сходства у России </w:t>
      </w:r>
      <w:r w:rsidR="003C7E99">
        <w:rPr>
          <w:rFonts w:ascii="Times New Roman" w:hAnsi="Times New Roman" w:cs="Times New Roman"/>
          <w:sz w:val="28"/>
          <w:szCs w:val="28"/>
        </w:rPr>
        <w:t xml:space="preserve"> - </w:t>
      </w:r>
      <w:r w:rsidR="00D35A12" w:rsidRPr="008C6A4A">
        <w:rPr>
          <w:rFonts w:ascii="Times New Roman" w:hAnsi="Times New Roman" w:cs="Times New Roman"/>
          <w:sz w:val="28"/>
          <w:szCs w:val="28"/>
        </w:rPr>
        <w:t>с Восточной Азией или Западом в образовательных моделях,</w:t>
      </w:r>
      <w:r w:rsidR="003C7E99">
        <w:rPr>
          <w:rFonts w:ascii="Times New Roman" w:hAnsi="Times New Roman" w:cs="Times New Roman"/>
          <w:sz w:val="28"/>
          <w:szCs w:val="28"/>
        </w:rPr>
        <w:t xml:space="preserve">  -</w:t>
      </w:r>
      <w:r w:rsidR="00D35A12" w:rsidRPr="008C6A4A">
        <w:rPr>
          <w:rFonts w:ascii="Times New Roman" w:hAnsi="Times New Roman" w:cs="Times New Roman"/>
          <w:sz w:val="28"/>
          <w:szCs w:val="28"/>
        </w:rPr>
        <w:t xml:space="preserve"> пока ответа у Ли нет. </w:t>
      </w:r>
    </w:p>
    <w:p w14:paraId="6D3384B3" w14:textId="02673CBA" w:rsidR="00FB5841" w:rsidRDefault="0087368A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считаем</w:t>
      </w:r>
      <w:r w:rsidR="00FB5841">
        <w:rPr>
          <w:rFonts w:ascii="Times New Roman" w:hAnsi="Times New Roman" w:cs="Times New Roman"/>
          <w:sz w:val="28"/>
          <w:szCs w:val="28"/>
        </w:rPr>
        <w:t>, что Россия ближе к</w:t>
      </w:r>
      <w:r w:rsidR="007C28CA">
        <w:rPr>
          <w:rFonts w:ascii="Times New Roman" w:hAnsi="Times New Roman" w:cs="Times New Roman"/>
          <w:sz w:val="28"/>
          <w:szCs w:val="28"/>
        </w:rPr>
        <w:t xml:space="preserve"> западной образовательной модели</w:t>
      </w:r>
      <w:r w:rsidR="00086965">
        <w:rPr>
          <w:rFonts w:ascii="Times New Roman" w:hAnsi="Times New Roman" w:cs="Times New Roman"/>
          <w:sz w:val="28"/>
          <w:szCs w:val="28"/>
        </w:rPr>
        <w:t xml:space="preserve"> – ориентированной на разум. Н</w:t>
      </w:r>
      <w:r w:rsidR="003E303F">
        <w:rPr>
          <w:rFonts w:ascii="Times New Roman" w:hAnsi="Times New Roman" w:cs="Times New Roman"/>
          <w:sz w:val="28"/>
          <w:szCs w:val="28"/>
        </w:rPr>
        <w:t>о н</w:t>
      </w:r>
      <w:r w:rsidR="00086965">
        <w:rPr>
          <w:rFonts w:ascii="Times New Roman" w:hAnsi="Times New Roman" w:cs="Times New Roman"/>
          <w:sz w:val="28"/>
          <w:szCs w:val="28"/>
        </w:rPr>
        <w:t>а данный момент самое важное – результат, а именно хороший результат ЕГЭ</w:t>
      </w:r>
      <w:r w:rsidR="007D62DD">
        <w:rPr>
          <w:rFonts w:ascii="Times New Roman" w:hAnsi="Times New Roman" w:cs="Times New Roman"/>
          <w:sz w:val="28"/>
          <w:szCs w:val="28"/>
        </w:rPr>
        <w:t>. Б</w:t>
      </w:r>
      <w:r w:rsidR="00086965">
        <w:rPr>
          <w:rFonts w:ascii="Times New Roman" w:hAnsi="Times New Roman" w:cs="Times New Roman"/>
          <w:sz w:val="28"/>
          <w:szCs w:val="28"/>
        </w:rPr>
        <w:t xml:space="preserve">удущее образование и, кажется, </w:t>
      </w:r>
      <w:r w:rsidR="00501FF1">
        <w:rPr>
          <w:rFonts w:ascii="Times New Roman" w:hAnsi="Times New Roman" w:cs="Times New Roman"/>
          <w:sz w:val="28"/>
          <w:szCs w:val="28"/>
        </w:rPr>
        <w:t>дальнейш</w:t>
      </w:r>
      <w:r w:rsidR="00086965">
        <w:rPr>
          <w:rFonts w:ascii="Times New Roman" w:hAnsi="Times New Roman" w:cs="Times New Roman"/>
          <w:sz w:val="28"/>
          <w:szCs w:val="28"/>
        </w:rPr>
        <w:t>ая жизнь, невозможны без этого экзамена.  Девиз современного Российского</w:t>
      </w:r>
      <w:r w:rsidR="003E303F">
        <w:rPr>
          <w:rFonts w:ascii="Times New Roman" w:hAnsi="Times New Roman" w:cs="Times New Roman"/>
          <w:sz w:val="28"/>
          <w:szCs w:val="28"/>
        </w:rPr>
        <w:t xml:space="preserve"> школьного</w:t>
      </w:r>
      <w:r w:rsidR="00086965">
        <w:rPr>
          <w:rFonts w:ascii="Times New Roman" w:hAnsi="Times New Roman" w:cs="Times New Roman"/>
          <w:sz w:val="28"/>
          <w:szCs w:val="28"/>
        </w:rPr>
        <w:t xml:space="preserve"> образования,</w:t>
      </w:r>
      <w:r w:rsidR="003E303F">
        <w:rPr>
          <w:rFonts w:ascii="Times New Roman" w:hAnsi="Times New Roman" w:cs="Times New Roman"/>
          <w:sz w:val="28"/>
          <w:szCs w:val="28"/>
        </w:rPr>
        <w:t xml:space="preserve"> начиная с первого класса,</w:t>
      </w:r>
      <w:r w:rsidR="00086965">
        <w:rPr>
          <w:rFonts w:ascii="Times New Roman" w:hAnsi="Times New Roman" w:cs="Times New Roman"/>
          <w:sz w:val="28"/>
          <w:szCs w:val="28"/>
        </w:rPr>
        <w:t xml:space="preserve"> </w:t>
      </w:r>
      <w:r w:rsidR="00650B78">
        <w:rPr>
          <w:rFonts w:ascii="Times New Roman" w:hAnsi="Times New Roman" w:cs="Times New Roman"/>
          <w:sz w:val="28"/>
          <w:szCs w:val="28"/>
        </w:rPr>
        <w:t>как нам кажется</w:t>
      </w:r>
      <w:r w:rsidR="00086965">
        <w:rPr>
          <w:rFonts w:ascii="Times New Roman" w:hAnsi="Times New Roman" w:cs="Times New Roman"/>
          <w:sz w:val="28"/>
          <w:szCs w:val="28"/>
        </w:rPr>
        <w:t xml:space="preserve">, звучит так: </w:t>
      </w:r>
      <w:r w:rsidR="007D62DD">
        <w:rPr>
          <w:rFonts w:ascii="Times New Roman" w:hAnsi="Times New Roman" w:cs="Times New Roman"/>
          <w:sz w:val="28"/>
          <w:szCs w:val="28"/>
        </w:rPr>
        <w:t>«</w:t>
      </w:r>
      <w:r w:rsidR="00726089">
        <w:rPr>
          <w:rFonts w:ascii="Times New Roman" w:hAnsi="Times New Roman" w:cs="Times New Roman"/>
          <w:sz w:val="28"/>
          <w:szCs w:val="28"/>
        </w:rPr>
        <w:t>Самое важное в жизни – сдать ЕГЭ</w:t>
      </w:r>
      <w:r w:rsidR="007D62DD">
        <w:rPr>
          <w:rFonts w:ascii="Times New Roman" w:hAnsi="Times New Roman" w:cs="Times New Roman"/>
          <w:sz w:val="28"/>
          <w:szCs w:val="28"/>
        </w:rPr>
        <w:t>»</w:t>
      </w:r>
      <w:r w:rsidR="003E303F">
        <w:rPr>
          <w:rFonts w:ascii="Times New Roman" w:hAnsi="Times New Roman" w:cs="Times New Roman"/>
          <w:sz w:val="28"/>
          <w:szCs w:val="28"/>
        </w:rPr>
        <w:t>.</w:t>
      </w:r>
      <w:r w:rsidR="00650B78">
        <w:rPr>
          <w:rFonts w:ascii="Times New Roman" w:hAnsi="Times New Roman" w:cs="Times New Roman"/>
          <w:sz w:val="28"/>
          <w:szCs w:val="28"/>
        </w:rPr>
        <w:t xml:space="preserve"> Мы надеемся</w:t>
      </w:r>
      <w:r w:rsidR="00B85EFB">
        <w:rPr>
          <w:rFonts w:ascii="Times New Roman" w:hAnsi="Times New Roman" w:cs="Times New Roman"/>
          <w:sz w:val="28"/>
          <w:szCs w:val="28"/>
        </w:rPr>
        <w:t>, что в будущем ситуация изменится, и Рос</w:t>
      </w:r>
      <w:r w:rsidR="00EC4BEA">
        <w:rPr>
          <w:rFonts w:ascii="Times New Roman" w:hAnsi="Times New Roman" w:cs="Times New Roman"/>
          <w:sz w:val="28"/>
          <w:szCs w:val="28"/>
        </w:rPr>
        <w:t xml:space="preserve">сия почерпнет </w:t>
      </w:r>
      <w:r w:rsidR="00B85EFB">
        <w:rPr>
          <w:rFonts w:ascii="Times New Roman" w:hAnsi="Times New Roman" w:cs="Times New Roman"/>
          <w:sz w:val="28"/>
          <w:szCs w:val="28"/>
        </w:rPr>
        <w:t>лучшее от двух образовательных концепций, от Запада</w:t>
      </w:r>
      <w:r w:rsidR="00B85EFB" w:rsidRPr="0044519F">
        <w:rPr>
          <w:rFonts w:ascii="Times New Roman" w:hAnsi="Times New Roman" w:cs="Times New Roman"/>
          <w:sz w:val="28"/>
          <w:szCs w:val="28"/>
        </w:rPr>
        <w:t xml:space="preserve"> </w:t>
      </w:r>
      <w:r w:rsidR="00B85EFB">
        <w:rPr>
          <w:rFonts w:ascii="Times New Roman" w:hAnsi="Times New Roman" w:cs="Times New Roman"/>
          <w:sz w:val="28"/>
          <w:szCs w:val="28"/>
        </w:rPr>
        <w:t>–</w:t>
      </w:r>
      <w:r w:rsidR="00B85EFB" w:rsidRPr="0044519F">
        <w:rPr>
          <w:rFonts w:ascii="Times New Roman" w:hAnsi="Times New Roman" w:cs="Times New Roman"/>
          <w:sz w:val="28"/>
          <w:szCs w:val="28"/>
        </w:rPr>
        <w:t xml:space="preserve"> </w:t>
      </w:r>
      <w:r w:rsidR="007D62DD">
        <w:rPr>
          <w:rFonts w:ascii="Times New Roman" w:hAnsi="Times New Roman" w:cs="Times New Roman"/>
          <w:sz w:val="28"/>
          <w:szCs w:val="28"/>
        </w:rPr>
        <w:t>«</w:t>
      </w:r>
      <w:r w:rsidR="00B85EFB">
        <w:rPr>
          <w:rFonts w:ascii="Times New Roman" w:hAnsi="Times New Roman" w:cs="Times New Roman"/>
          <w:sz w:val="28"/>
          <w:szCs w:val="28"/>
        </w:rPr>
        <w:t>разум</w:t>
      </w:r>
      <w:r w:rsidR="007D62DD">
        <w:rPr>
          <w:rFonts w:ascii="Times New Roman" w:hAnsi="Times New Roman" w:cs="Times New Roman"/>
          <w:sz w:val="28"/>
          <w:szCs w:val="28"/>
        </w:rPr>
        <w:t>»</w:t>
      </w:r>
      <w:r w:rsidR="00B85EFB" w:rsidRPr="0044519F">
        <w:rPr>
          <w:rFonts w:ascii="Times New Roman" w:hAnsi="Times New Roman" w:cs="Times New Roman"/>
          <w:sz w:val="28"/>
          <w:szCs w:val="28"/>
        </w:rPr>
        <w:t>,</w:t>
      </w:r>
      <w:r w:rsidR="00B85EFB">
        <w:rPr>
          <w:rFonts w:ascii="Times New Roman" w:hAnsi="Times New Roman" w:cs="Times New Roman"/>
          <w:sz w:val="28"/>
          <w:szCs w:val="28"/>
        </w:rPr>
        <w:t xml:space="preserve"> от Востока </w:t>
      </w:r>
      <w:r w:rsidR="007D62DD">
        <w:rPr>
          <w:rFonts w:ascii="Times New Roman" w:hAnsi="Times New Roman" w:cs="Times New Roman"/>
          <w:sz w:val="28"/>
          <w:szCs w:val="28"/>
        </w:rPr>
        <w:t>–</w:t>
      </w:r>
      <w:r w:rsidR="00B85EFB" w:rsidRPr="0044519F">
        <w:rPr>
          <w:rFonts w:ascii="Times New Roman" w:hAnsi="Times New Roman" w:cs="Times New Roman"/>
          <w:sz w:val="28"/>
          <w:szCs w:val="28"/>
        </w:rPr>
        <w:t xml:space="preserve"> </w:t>
      </w:r>
      <w:r w:rsidR="007D62DD">
        <w:rPr>
          <w:rFonts w:ascii="Times New Roman" w:hAnsi="Times New Roman" w:cs="Times New Roman"/>
          <w:sz w:val="28"/>
          <w:szCs w:val="28"/>
        </w:rPr>
        <w:t>«</w:t>
      </w:r>
      <w:r w:rsidR="00B85EFB">
        <w:rPr>
          <w:rFonts w:ascii="Times New Roman" w:hAnsi="Times New Roman" w:cs="Times New Roman"/>
          <w:sz w:val="28"/>
          <w:szCs w:val="28"/>
        </w:rPr>
        <w:t>Добродетель</w:t>
      </w:r>
      <w:r w:rsidR="007D62DD">
        <w:rPr>
          <w:rFonts w:ascii="Times New Roman" w:hAnsi="Times New Roman" w:cs="Times New Roman"/>
          <w:sz w:val="28"/>
          <w:szCs w:val="28"/>
        </w:rPr>
        <w:t>»</w:t>
      </w:r>
      <w:r w:rsidR="00B85EFB">
        <w:rPr>
          <w:rFonts w:ascii="Times New Roman" w:hAnsi="Times New Roman" w:cs="Times New Roman"/>
          <w:sz w:val="28"/>
          <w:szCs w:val="28"/>
        </w:rPr>
        <w:t>.</w:t>
      </w:r>
    </w:p>
    <w:p w14:paraId="6C76B2D9" w14:textId="77777777" w:rsidR="00FB5841" w:rsidRDefault="00FB5841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0B8175C" w14:textId="77777777" w:rsidR="00FB5841" w:rsidRDefault="00FB5841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164E6E2" w14:textId="77777777" w:rsidR="00FB5841" w:rsidRDefault="00FB5841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6FA4A5D" w14:textId="77777777" w:rsidR="00FB5841" w:rsidRDefault="00FB5841" w:rsidP="008C6A4A">
      <w:pPr>
        <w:tabs>
          <w:tab w:val="left" w:pos="15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AFEAC4F" w14:textId="77777777" w:rsidR="00764846" w:rsidRPr="008C6A4A" w:rsidRDefault="00764846" w:rsidP="008C6A4A">
      <w:pPr>
        <w:tabs>
          <w:tab w:val="left" w:pos="15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72525F2" w14:textId="1C7D8DD2" w:rsidR="008C6A4A" w:rsidRPr="008C6A4A" w:rsidRDefault="008C6A4A" w:rsidP="008C6A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78C921A" w14:textId="77777777" w:rsidR="00AE71D5" w:rsidRDefault="00AE71D5" w:rsidP="008C6A4A">
      <w:pPr>
        <w:tabs>
          <w:tab w:val="left" w:pos="15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2D872F" w14:textId="4130F5DD" w:rsidR="00755DD3" w:rsidRPr="00AE71D5" w:rsidRDefault="00AE71D5" w:rsidP="008C6A4A">
      <w:pPr>
        <w:tabs>
          <w:tab w:val="left" w:pos="15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71D5">
        <w:rPr>
          <w:rFonts w:ascii="Times New Roman" w:hAnsi="Times New Roman" w:cs="Times New Roman"/>
          <w:b/>
          <w:sz w:val="28"/>
          <w:szCs w:val="28"/>
        </w:rPr>
        <w:lastRenderedPageBreak/>
        <w:t>Цитированная литература</w:t>
      </w:r>
    </w:p>
    <w:p w14:paraId="08A800DA" w14:textId="506AC6A0" w:rsidR="00812E16" w:rsidRPr="00DF0D31" w:rsidRDefault="008C1F60" w:rsidP="00DF0D31">
      <w:pPr>
        <w:pStyle w:val="a7"/>
        <w:numPr>
          <w:ilvl w:val="0"/>
          <w:numId w:val="3"/>
        </w:numPr>
        <w:tabs>
          <w:tab w:val="left" w:pos="15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0D31">
        <w:rPr>
          <w:rFonts w:ascii="Times New Roman" w:hAnsi="Times New Roman" w:cs="Times New Roman"/>
          <w:sz w:val="28"/>
          <w:szCs w:val="28"/>
        </w:rPr>
        <w:t>Ли</w:t>
      </w:r>
      <w:r w:rsidR="000945E1" w:rsidRPr="00DF0D31">
        <w:rPr>
          <w:rFonts w:ascii="Times New Roman" w:hAnsi="Times New Roman" w:cs="Times New Roman"/>
          <w:sz w:val="28"/>
          <w:szCs w:val="28"/>
        </w:rPr>
        <w:t>,</w:t>
      </w:r>
      <w:r w:rsidR="00FE5566" w:rsidRPr="00DF0D31">
        <w:rPr>
          <w:rFonts w:ascii="Times New Roman" w:hAnsi="Times New Roman" w:cs="Times New Roman"/>
          <w:sz w:val="28"/>
          <w:szCs w:val="28"/>
        </w:rPr>
        <w:t xml:space="preserve"> </w:t>
      </w:r>
      <w:r w:rsidR="00D35A12" w:rsidRPr="00DF0D31">
        <w:rPr>
          <w:rFonts w:ascii="Times New Roman" w:hAnsi="Times New Roman" w:cs="Times New Roman"/>
          <w:sz w:val="28"/>
          <w:szCs w:val="28"/>
        </w:rPr>
        <w:t>Ц.</w:t>
      </w:r>
      <w:r w:rsidR="00FE5566" w:rsidRPr="00DF0D31">
        <w:rPr>
          <w:rFonts w:ascii="Times New Roman" w:hAnsi="Times New Roman" w:cs="Times New Roman"/>
          <w:sz w:val="28"/>
          <w:szCs w:val="28"/>
        </w:rPr>
        <w:t xml:space="preserve"> </w:t>
      </w:r>
      <w:r w:rsidRPr="00DF0D31">
        <w:rPr>
          <w:rFonts w:ascii="Times New Roman" w:hAnsi="Times New Roman" w:cs="Times New Roman"/>
          <w:sz w:val="28"/>
          <w:szCs w:val="28"/>
        </w:rPr>
        <w:t xml:space="preserve">Культурные основы обучения: Восток и Запад </w:t>
      </w:r>
      <w:r w:rsidR="00D35A12" w:rsidRPr="00DF0D31">
        <w:rPr>
          <w:rFonts w:ascii="Times New Roman" w:hAnsi="Times New Roman" w:cs="Times New Roman"/>
          <w:sz w:val="28"/>
          <w:szCs w:val="28"/>
        </w:rPr>
        <w:t>/ пер. с англ. А. Аполлонова, Т. Котельниковой; под науч. ред.</w:t>
      </w:r>
      <w:r w:rsidR="002A30F7" w:rsidRPr="00DF0D31">
        <w:rPr>
          <w:rFonts w:ascii="Times New Roman" w:hAnsi="Times New Roman" w:cs="Times New Roman"/>
          <w:sz w:val="28"/>
          <w:szCs w:val="28"/>
        </w:rPr>
        <w:t xml:space="preserve"> С. Филоновича; Нац. Исслед. Ун-т «Высшая школа экономики». – М.: Изд. дом Высшей школы экономики, 2015. - 464 с. – (Библиотека журнала «Вопросы образования).</w:t>
      </w:r>
    </w:p>
    <w:p w14:paraId="4466FF89" w14:textId="3C3BCEB7" w:rsidR="00DF0D31" w:rsidRPr="00DF0D31" w:rsidRDefault="00DF0D31" w:rsidP="00DF0D31">
      <w:pPr>
        <w:pStyle w:val="a7"/>
        <w:numPr>
          <w:ilvl w:val="0"/>
          <w:numId w:val="3"/>
        </w:numPr>
        <w:tabs>
          <w:tab w:val="left" w:pos="150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F0D31">
        <w:rPr>
          <w:rFonts w:ascii="Times New Roman" w:hAnsi="Times New Roman" w:cs="Times New Roman"/>
          <w:sz w:val="28"/>
          <w:szCs w:val="28"/>
          <w:lang w:val="en-US"/>
        </w:rPr>
        <w:t xml:space="preserve">Ennis R. A taxonomy of critical thinking dispositions and abilities // Teaching Thinking Skills; Theory and Practice / J. Baron, R. Sternberg (eds). P. 9-26.N.Y.: Freeman, 1987. </w:t>
      </w:r>
    </w:p>
    <w:p w14:paraId="3E660309" w14:textId="77777777" w:rsidR="00DF0D31" w:rsidRPr="00DF0D31" w:rsidRDefault="00DF0D31" w:rsidP="008C6A4A">
      <w:pPr>
        <w:tabs>
          <w:tab w:val="left" w:pos="150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F0D31" w:rsidRPr="00DF0D31" w:rsidSect="00E7110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88710" w14:textId="77777777" w:rsidR="002A6017" w:rsidRDefault="002A6017" w:rsidP="00755DD3">
      <w:pPr>
        <w:spacing w:after="0" w:line="240" w:lineRule="auto"/>
      </w:pPr>
      <w:r>
        <w:separator/>
      </w:r>
    </w:p>
  </w:endnote>
  <w:endnote w:type="continuationSeparator" w:id="0">
    <w:p w14:paraId="0A68CCF7" w14:textId="77777777" w:rsidR="002A6017" w:rsidRDefault="002A6017" w:rsidP="0075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C6D58" w14:textId="77777777" w:rsidR="002A6017" w:rsidRDefault="002A6017" w:rsidP="00755DD3">
      <w:pPr>
        <w:spacing w:after="0" w:line="240" w:lineRule="auto"/>
      </w:pPr>
      <w:r>
        <w:separator/>
      </w:r>
    </w:p>
  </w:footnote>
  <w:footnote w:type="continuationSeparator" w:id="0">
    <w:p w14:paraId="1DFC94C5" w14:textId="77777777" w:rsidR="002A6017" w:rsidRDefault="002A6017" w:rsidP="00755DD3">
      <w:pPr>
        <w:spacing w:after="0" w:line="240" w:lineRule="auto"/>
      </w:pPr>
      <w:r>
        <w:continuationSeparator/>
      </w:r>
    </w:p>
  </w:footnote>
  <w:footnote w:id="1">
    <w:p w14:paraId="4D276F26" w14:textId="7E4CA11B" w:rsidR="00FE5566" w:rsidRPr="00D216E3" w:rsidRDefault="00FE5566">
      <w:pPr>
        <w:pStyle w:val="a8"/>
        <w:rPr>
          <w:lang w:val="en-US"/>
        </w:rPr>
      </w:pPr>
      <w:r>
        <w:rPr>
          <w:rStyle w:val="aa"/>
        </w:rPr>
        <w:footnoteRef/>
      </w:r>
      <w:r w:rsidRPr="00FE5566">
        <w:t xml:space="preserve"> </w:t>
      </w:r>
      <w:r w:rsidRPr="00FE5566">
        <w:rPr>
          <w:rFonts w:ascii="Times New Roman" w:hAnsi="Times New Roman" w:cs="Times New Roman"/>
        </w:rPr>
        <w:t>Ли, Ц. Культурные основы обучения: Восток и Запад</w:t>
      </w:r>
      <w:r>
        <w:rPr>
          <w:rFonts w:ascii="Times New Roman" w:hAnsi="Times New Roman" w:cs="Times New Roman"/>
        </w:rPr>
        <w:t>.</w:t>
      </w:r>
      <w:r w:rsidRPr="00FE5566">
        <w:rPr>
          <w:rFonts w:ascii="Times New Roman" w:hAnsi="Times New Roman" w:cs="Times New Roman"/>
        </w:rPr>
        <w:t xml:space="preserve"> М</w:t>
      </w:r>
      <w:r w:rsidRPr="00D216E3">
        <w:rPr>
          <w:rFonts w:ascii="Times New Roman" w:hAnsi="Times New Roman" w:cs="Times New Roman"/>
          <w:lang w:val="en-US"/>
        </w:rPr>
        <w:t>. 2015.</w:t>
      </w:r>
    </w:p>
  </w:footnote>
  <w:footnote w:id="2">
    <w:p w14:paraId="58470932" w14:textId="1971BBDB" w:rsidR="00643BCE" w:rsidRPr="00643BCE" w:rsidRDefault="00643BCE">
      <w:pPr>
        <w:pStyle w:val="a8"/>
        <w:rPr>
          <w:lang w:val="en-US"/>
        </w:rPr>
      </w:pPr>
      <w:r>
        <w:rPr>
          <w:rStyle w:val="aa"/>
        </w:rPr>
        <w:footnoteRef/>
      </w:r>
      <w:r w:rsidRPr="00643BCE">
        <w:t xml:space="preserve"> </w:t>
      </w:r>
      <w:r w:rsidRPr="00FE5566">
        <w:rPr>
          <w:rFonts w:ascii="Times New Roman" w:hAnsi="Times New Roman" w:cs="Times New Roman"/>
        </w:rPr>
        <w:t>Ли, Ц. Культурные основы обучения: Восток и Запад</w:t>
      </w:r>
      <w:r>
        <w:rPr>
          <w:rFonts w:ascii="Times New Roman" w:hAnsi="Times New Roman" w:cs="Times New Roman"/>
        </w:rPr>
        <w:t>.</w:t>
      </w:r>
      <w:r w:rsidRPr="00FE5566">
        <w:rPr>
          <w:rFonts w:ascii="Times New Roman" w:hAnsi="Times New Roman" w:cs="Times New Roman"/>
        </w:rPr>
        <w:t xml:space="preserve"> М</w:t>
      </w:r>
      <w:r w:rsidRPr="00D216E3">
        <w:rPr>
          <w:rFonts w:ascii="Times New Roman" w:hAnsi="Times New Roman" w:cs="Times New Roman"/>
          <w:lang w:val="en-US"/>
        </w:rPr>
        <w:t>. 2015</w:t>
      </w:r>
      <w:r w:rsidRPr="00643BCE">
        <w:rPr>
          <w:rFonts w:ascii="Times New Roman" w:hAnsi="Times New Roman" w:cs="Times New Roman"/>
          <w:lang w:val="en-US"/>
        </w:rPr>
        <w:t xml:space="preserve">, </w:t>
      </w:r>
      <w:r>
        <w:t>с</w:t>
      </w:r>
      <w:r w:rsidRPr="00643BCE">
        <w:rPr>
          <w:lang w:val="en-US"/>
        </w:rPr>
        <w:t>. 147</w:t>
      </w:r>
    </w:p>
  </w:footnote>
  <w:footnote w:id="3">
    <w:p w14:paraId="16C177F0" w14:textId="7F200DC9" w:rsidR="00643BCE" w:rsidRPr="00ED6D1E" w:rsidRDefault="00643BCE">
      <w:pPr>
        <w:pStyle w:val="a8"/>
        <w:rPr>
          <w:lang w:val="en-US"/>
        </w:rPr>
      </w:pPr>
      <w:r>
        <w:rPr>
          <w:rStyle w:val="aa"/>
        </w:rPr>
        <w:footnoteRef/>
      </w:r>
      <w:r w:rsidRPr="00643BCE">
        <w:rPr>
          <w:lang w:val="en-US"/>
        </w:rPr>
        <w:t xml:space="preserve"> </w:t>
      </w:r>
      <w:r w:rsidRPr="00ED6D1E">
        <w:rPr>
          <w:rFonts w:ascii="Times New Roman" w:hAnsi="Times New Roman" w:cs="Times New Roman"/>
        </w:rPr>
        <w:t>Там</w:t>
      </w:r>
      <w:r w:rsidRPr="00ED6D1E">
        <w:rPr>
          <w:rFonts w:ascii="Times New Roman" w:hAnsi="Times New Roman" w:cs="Times New Roman"/>
          <w:lang w:val="en-US"/>
        </w:rPr>
        <w:t xml:space="preserve"> </w:t>
      </w:r>
      <w:r w:rsidRPr="00ED6D1E">
        <w:rPr>
          <w:rFonts w:ascii="Times New Roman" w:hAnsi="Times New Roman" w:cs="Times New Roman"/>
        </w:rPr>
        <w:t>же</w:t>
      </w:r>
      <w:r w:rsidRPr="00ED6D1E">
        <w:rPr>
          <w:rFonts w:ascii="Times New Roman" w:hAnsi="Times New Roman" w:cs="Times New Roman"/>
          <w:lang w:val="en-US"/>
        </w:rPr>
        <w:t xml:space="preserve">, </w:t>
      </w:r>
      <w:r w:rsidRPr="00ED6D1E">
        <w:rPr>
          <w:rFonts w:ascii="Times New Roman" w:hAnsi="Times New Roman" w:cs="Times New Roman"/>
        </w:rPr>
        <w:t>с</w:t>
      </w:r>
      <w:r w:rsidRPr="00ED6D1E">
        <w:rPr>
          <w:rFonts w:ascii="Times New Roman" w:hAnsi="Times New Roman" w:cs="Times New Roman"/>
          <w:lang w:val="en-US"/>
        </w:rPr>
        <w:t>. 150</w:t>
      </w:r>
    </w:p>
  </w:footnote>
  <w:footnote w:id="4">
    <w:p w14:paraId="0AF3FA59" w14:textId="4AAF52FC" w:rsidR="00ED6D1E" w:rsidRPr="00ED6D1E" w:rsidRDefault="00ED6D1E">
      <w:pPr>
        <w:pStyle w:val="a8"/>
        <w:rPr>
          <w:lang w:val="en-US"/>
        </w:rPr>
      </w:pPr>
      <w:r>
        <w:rPr>
          <w:rStyle w:val="aa"/>
        </w:rPr>
        <w:footnoteRef/>
      </w:r>
      <w:r w:rsidRPr="00ED6D1E">
        <w:rPr>
          <w:lang w:val="en-US"/>
        </w:rPr>
        <w:t xml:space="preserve"> </w:t>
      </w:r>
      <w:r w:rsidRPr="00ED6D1E">
        <w:rPr>
          <w:rFonts w:ascii="Times New Roman" w:hAnsi="Times New Roman" w:cs="Times New Roman"/>
        </w:rPr>
        <w:t>Там</w:t>
      </w:r>
      <w:r w:rsidRPr="00ED6D1E">
        <w:rPr>
          <w:rFonts w:ascii="Times New Roman" w:hAnsi="Times New Roman" w:cs="Times New Roman"/>
          <w:lang w:val="en-US"/>
        </w:rPr>
        <w:t xml:space="preserve"> </w:t>
      </w:r>
      <w:r w:rsidRPr="00ED6D1E">
        <w:rPr>
          <w:rFonts w:ascii="Times New Roman" w:hAnsi="Times New Roman" w:cs="Times New Roman"/>
        </w:rPr>
        <w:t>же</w:t>
      </w:r>
      <w:r w:rsidRPr="00ED6D1E">
        <w:rPr>
          <w:rFonts w:ascii="Times New Roman" w:hAnsi="Times New Roman" w:cs="Times New Roman"/>
          <w:lang w:val="en-US"/>
        </w:rPr>
        <w:t xml:space="preserve">, </w:t>
      </w:r>
      <w:r w:rsidRPr="00ED6D1E">
        <w:rPr>
          <w:rFonts w:ascii="Times New Roman" w:hAnsi="Times New Roman" w:cs="Times New Roman"/>
        </w:rPr>
        <w:t>с</w:t>
      </w:r>
      <w:r w:rsidRPr="00ED6D1E">
        <w:rPr>
          <w:rFonts w:ascii="Times New Roman" w:hAnsi="Times New Roman" w:cs="Times New Roman"/>
          <w:lang w:val="en-US"/>
        </w:rPr>
        <w:t>. 162</w:t>
      </w:r>
    </w:p>
  </w:footnote>
  <w:footnote w:id="5">
    <w:p w14:paraId="4AC44493" w14:textId="613F9450" w:rsidR="00F20282" w:rsidRPr="00ED6D1E" w:rsidRDefault="00F20282">
      <w:pPr>
        <w:pStyle w:val="a8"/>
        <w:rPr>
          <w:rFonts w:ascii="Times New Roman" w:hAnsi="Times New Roman" w:cs="Times New Roman"/>
          <w:lang w:val="en-US"/>
        </w:rPr>
      </w:pPr>
      <w:r>
        <w:rPr>
          <w:rStyle w:val="aa"/>
        </w:rPr>
        <w:footnoteRef/>
      </w:r>
      <w:r w:rsidR="00ED6D1E" w:rsidRPr="00ED6D1E">
        <w:rPr>
          <w:rFonts w:ascii="Times New Roman" w:hAnsi="Times New Roman" w:cs="Times New Roman"/>
          <w:lang w:val="en-US"/>
        </w:rPr>
        <w:t xml:space="preserve"> </w:t>
      </w:r>
      <w:r w:rsidRPr="00F318F6">
        <w:rPr>
          <w:rFonts w:ascii="Times New Roman" w:hAnsi="Times New Roman" w:cs="Times New Roman"/>
          <w:lang w:val="en-US"/>
        </w:rPr>
        <w:t>Ennis R. A taxonomy of critical thinking dispositions and abilities // Teaching Thinking Skills; Theory and Practice / J. Baron, R. Sternberg (eds). P</w:t>
      </w:r>
      <w:r w:rsidRPr="00ED6D1E">
        <w:rPr>
          <w:rFonts w:ascii="Times New Roman" w:hAnsi="Times New Roman" w:cs="Times New Roman"/>
          <w:lang w:val="en-US"/>
        </w:rPr>
        <w:t>. 9-26.</w:t>
      </w:r>
      <w:r w:rsidRPr="00F318F6">
        <w:rPr>
          <w:rFonts w:ascii="Times New Roman" w:hAnsi="Times New Roman" w:cs="Times New Roman"/>
          <w:lang w:val="en-US"/>
        </w:rPr>
        <w:t>N</w:t>
      </w:r>
      <w:r w:rsidRPr="00ED6D1E">
        <w:rPr>
          <w:rFonts w:ascii="Times New Roman" w:hAnsi="Times New Roman" w:cs="Times New Roman"/>
          <w:lang w:val="en-US"/>
        </w:rPr>
        <w:t>.</w:t>
      </w:r>
      <w:r w:rsidRPr="00F318F6">
        <w:rPr>
          <w:rFonts w:ascii="Times New Roman" w:hAnsi="Times New Roman" w:cs="Times New Roman"/>
          <w:lang w:val="en-US"/>
        </w:rPr>
        <w:t>Y</w:t>
      </w:r>
      <w:r w:rsidRPr="00ED6D1E">
        <w:rPr>
          <w:rFonts w:ascii="Times New Roman" w:hAnsi="Times New Roman" w:cs="Times New Roman"/>
          <w:lang w:val="en-US"/>
        </w:rPr>
        <w:t xml:space="preserve">.: </w:t>
      </w:r>
      <w:r w:rsidRPr="00F318F6">
        <w:rPr>
          <w:rFonts w:ascii="Times New Roman" w:hAnsi="Times New Roman" w:cs="Times New Roman"/>
          <w:lang w:val="en-US"/>
        </w:rPr>
        <w:t>Freeman</w:t>
      </w:r>
      <w:r w:rsidRPr="00ED6D1E">
        <w:rPr>
          <w:rFonts w:ascii="Times New Roman" w:hAnsi="Times New Roman" w:cs="Times New Roman"/>
          <w:lang w:val="en-US"/>
        </w:rPr>
        <w:t xml:space="preserve">, 1987. </w:t>
      </w:r>
      <w:r w:rsidR="007D2B23">
        <w:rPr>
          <w:rFonts w:ascii="Times New Roman" w:hAnsi="Times New Roman" w:cs="Times New Roman"/>
        </w:rPr>
        <w:t>с</w:t>
      </w:r>
      <w:r w:rsidRPr="00ED6D1E">
        <w:rPr>
          <w:rFonts w:ascii="Times New Roman" w:hAnsi="Times New Roman" w:cs="Times New Roman"/>
          <w:lang w:val="en-US"/>
        </w:rPr>
        <w:t>.10</w:t>
      </w:r>
    </w:p>
  </w:footnote>
  <w:footnote w:id="6">
    <w:p w14:paraId="4BB366CB" w14:textId="2BA40494" w:rsidR="00900792" w:rsidRDefault="00900792">
      <w:pPr>
        <w:pStyle w:val="a8"/>
      </w:pPr>
      <w:r>
        <w:rPr>
          <w:rStyle w:val="aa"/>
        </w:rPr>
        <w:footnoteRef/>
      </w:r>
      <w:r>
        <w:t xml:space="preserve"> </w:t>
      </w:r>
      <w:r w:rsidR="00DF4DFF" w:rsidRPr="00FE5566">
        <w:rPr>
          <w:rFonts w:ascii="Times New Roman" w:hAnsi="Times New Roman" w:cs="Times New Roman"/>
        </w:rPr>
        <w:t>Ли, Ц. Культурные основы обучения: Восток и Запад</w:t>
      </w:r>
      <w:r w:rsidR="00DF4DFF">
        <w:rPr>
          <w:rFonts w:ascii="Times New Roman" w:hAnsi="Times New Roman" w:cs="Times New Roman"/>
        </w:rPr>
        <w:t>.</w:t>
      </w:r>
      <w:r w:rsidR="00DF4DFF" w:rsidRPr="00FE5566">
        <w:rPr>
          <w:rFonts w:ascii="Times New Roman" w:hAnsi="Times New Roman" w:cs="Times New Roman"/>
        </w:rPr>
        <w:t xml:space="preserve"> М. 2015</w:t>
      </w:r>
      <w:r w:rsidR="00DF4DFF">
        <w:rPr>
          <w:rFonts w:ascii="Times New Roman" w:hAnsi="Times New Roman" w:cs="Times New Roman"/>
        </w:rPr>
        <w:t xml:space="preserve">. </w:t>
      </w:r>
      <w:r>
        <w:t>С. 171</w:t>
      </w:r>
    </w:p>
  </w:footnote>
  <w:footnote w:id="7">
    <w:p w14:paraId="75AFEF50" w14:textId="42840EDE" w:rsidR="007D2B23" w:rsidRDefault="007D2B23">
      <w:pPr>
        <w:pStyle w:val="a8"/>
      </w:pPr>
      <w:r>
        <w:rPr>
          <w:rStyle w:val="aa"/>
        </w:rPr>
        <w:footnoteRef/>
      </w:r>
      <w:r>
        <w:t xml:space="preserve"> </w:t>
      </w:r>
      <w:r w:rsidRPr="00BD7F79">
        <w:rPr>
          <w:rFonts w:ascii="Times New Roman" w:hAnsi="Times New Roman" w:cs="Times New Roman"/>
        </w:rPr>
        <w:t>Там же, с. 196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8128098"/>
      <w:docPartObj>
        <w:docPartGallery w:val="Page Numbers (Top of Page)"/>
        <w:docPartUnique/>
      </w:docPartObj>
    </w:sdtPr>
    <w:sdtEndPr/>
    <w:sdtContent>
      <w:p w14:paraId="053744AD" w14:textId="77777777" w:rsidR="00755DD3" w:rsidRDefault="00E71103">
        <w:pPr>
          <w:pStyle w:val="a3"/>
          <w:jc w:val="center"/>
        </w:pPr>
        <w:r>
          <w:fldChar w:fldCharType="begin"/>
        </w:r>
        <w:r w:rsidR="00755DD3">
          <w:instrText>PAGE   \* MERGEFORMAT</w:instrText>
        </w:r>
        <w:r>
          <w:fldChar w:fldCharType="separate"/>
        </w:r>
        <w:r w:rsidR="00BD7F79">
          <w:rPr>
            <w:noProof/>
          </w:rPr>
          <w:t>17</w:t>
        </w:r>
        <w:r>
          <w:fldChar w:fldCharType="end"/>
        </w:r>
      </w:p>
    </w:sdtContent>
  </w:sdt>
  <w:p w14:paraId="34525885" w14:textId="77777777" w:rsidR="00755DD3" w:rsidRDefault="00755D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222A2"/>
    <w:multiLevelType w:val="hybridMultilevel"/>
    <w:tmpl w:val="5420B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6759B"/>
    <w:multiLevelType w:val="hybridMultilevel"/>
    <w:tmpl w:val="A2B6B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C97"/>
    <w:multiLevelType w:val="hybridMultilevel"/>
    <w:tmpl w:val="F7B8F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39"/>
    <w:rsid w:val="000023AC"/>
    <w:rsid w:val="00016239"/>
    <w:rsid w:val="00016802"/>
    <w:rsid w:val="00024840"/>
    <w:rsid w:val="00035F9F"/>
    <w:rsid w:val="00041950"/>
    <w:rsid w:val="00041E78"/>
    <w:rsid w:val="0005162E"/>
    <w:rsid w:val="00056E7C"/>
    <w:rsid w:val="00060263"/>
    <w:rsid w:val="00060916"/>
    <w:rsid w:val="000666BA"/>
    <w:rsid w:val="00086296"/>
    <w:rsid w:val="00086965"/>
    <w:rsid w:val="000945E1"/>
    <w:rsid w:val="000A6719"/>
    <w:rsid w:val="000B6B3E"/>
    <w:rsid w:val="000D1DC5"/>
    <w:rsid w:val="000E13D9"/>
    <w:rsid w:val="000E2964"/>
    <w:rsid w:val="000E591E"/>
    <w:rsid w:val="000E640F"/>
    <w:rsid w:val="001009BF"/>
    <w:rsid w:val="00105656"/>
    <w:rsid w:val="00125996"/>
    <w:rsid w:val="0014176F"/>
    <w:rsid w:val="00143757"/>
    <w:rsid w:val="00154BDA"/>
    <w:rsid w:val="00160A0F"/>
    <w:rsid w:val="001626B0"/>
    <w:rsid w:val="00163EEB"/>
    <w:rsid w:val="00181915"/>
    <w:rsid w:val="001C799B"/>
    <w:rsid w:val="001F50D3"/>
    <w:rsid w:val="00200AFB"/>
    <w:rsid w:val="002211A3"/>
    <w:rsid w:val="002227D5"/>
    <w:rsid w:val="00236AFF"/>
    <w:rsid w:val="002A30F7"/>
    <w:rsid w:val="002A557B"/>
    <w:rsid w:val="002A6017"/>
    <w:rsid w:val="002B2756"/>
    <w:rsid w:val="002C1349"/>
    <w:rsid w:val="002F3F3B"/>
    <w:rsid w:val="002F6D8E"/>
    <w:rsid w:val="00317CC9"/>
    <w:rsid w:val="00333DCF"/>
    <w:rsid w:val="003420FD"/>
    <w:rsid w:val="00374389"/>
    <w:rsid w:val="003A0FB1"/>
    <w:rsid w:val="003C0883"/>
    <w:rsid w:val="003C7E99"/>
    <w:rsid w:val="003D1205"/>
    <w:rsid w:val="003E2846"/>
    <w:rsid w:val="003E303F"/>
    <w:rsid w:val="0042326E"/>
    <w:rsid w:val="00432603"/>
    <w:rsid w:val="00433610"/>
    <w:rsid w:val="0044519F"/>
    <w:rsid w:val="00445E09"/>
    <w:rsid w:val="00465C89"/>
    <w:rsid w:val="004A4864"/>
    <w:rsid w:val="004B5694"/>
    <w:rsid w:val="004C041D"/>
    <w:rsid w:val="004D0C29"/>
    <w:rsid w:val="004E5583"/>
    <w:rsid w:val="004E588B"/>
    <w:rsid w:val="004F6F84"/>
    <w:rsid w:val="00501FF1"/>
    <w:rsid w:val="00503AF7"/>
    <w:rsid w:val="00512385"/>
    <w:rsid w:val="0054290D"/>
    <w:rsid w:val="005431C4"/>
    <w:rsid w:val="00573F8C"/>
    <w:rsid w:val="005823FB"/>
    <w:rsid w:val="005E1FAD"/>
    <w:rsid w:val="005F0DF0"/>
    <w:rsid w:val="00601340"/>
    <w:rsid w:val="006170C5"/>
    <w:rsid w:val="00617B95"/>
    <w:rsid w:val="00643BCE"/>
    <w:rsid w:val="00643C36"/>
    <w:rsid w:val="00643F0E"/>
    <w:rsid w:val="00650B78"/>
    <w:rsid w:val="006724C6"/>
    <w:rsid w:val="0069259F"/>
    <w:rsid w:val="006A24A7"/>
    <w:rsid w:val="006A7E00"/>
    <w:rsid w:val="006E1A5A"/>
    <w:rsid w:val="006E78DF"/>
    <w:rsid w:val="00703352"/>
    <w:rsid w:val="00720454"/>
    <w:rsid w:val="00726089"/>
    <w:rsid w:val="0074467D"/>
    <w:rsid w:val="00746B72"/>
    <w:rsid w:val="007557F3"/>
    <w:rsid w:val="00755DD3"/>
    <w:rsid w:val="00764846"/>
    <w:rsid w:val="007664C0"/>
    <w:rsid w:val="0077771D"/>
    <w:rsid w:val="00781678"/>
    <w:rsid w:val="007936E3"/>
    <w:rsid w:val="007A46D0"/>
    <w:rsid w:val="007C28CA"/>
    <w:rsid w:val="007C7762"/>
    <w:rsid w:val="007D2B23"/>
    <w:rsid w:val="007D62DD"/>
    <w:rsid w:val="007E3A62"/>
    <w:rsid w:val="007F1D9B"/>
    <w:rsid w:val="007F34A6"/>
    <w:rsid w:val="00804699"/>
    <w:rsid w:val="00812E16"/>
    <w:rsid w:val="008134D8"/>
    <w:rsid w:val="00823F24"/>
    <w:rsid w:val="0087368A"/>
    <w:rsid w:val="008A5F41"/>
    <w:rsid w:val="008C1F60"/>
    <w:rsid w:val="008C6A4A"/>
    <w:rsid w:val="008C6CEC"/>
    <w:rsid w:val="008D0B66"/>
    <w:rsid w:val="00900792"/>
    <w:rsid w:val="00923516"/>
    <w:rsid w:val="009255F6"/>
    <w:rsid w:val="00933301"/>
    <w:rsid w:val="0094040B"/>
    <w:rsid w:val="00941B88"/>
    <w:rsid w:val="00966DCA"/>
    <w:rsid w:val="00973217"/>
    <w:rsid w:val="00975568"/>
    <w:rsid w:val="00981421"/>
    <w:rsid w:val="009A3DFF"/>
    <w:rsid w:val="009C228C"/>
    <w:rsid w:val="009D40F0"/>
    <w:rsid w:val="009E3CA6"/>
    <w:rsid w:val="00A0328C"/>
    <w:rsid w:val="00A045AD"/>
    <w:rsid w:val="00A22B68"/>
    <w:rsid w:val="00A2743D"/>
    <w:rsid w:val="00AA3984"/>
    <w:rsid w:val="00AE71D5"/>
    <w:rsid w:val="00B046CF"/>
    <w:rsid w:val="00B10F58"/>
    <w:rsid w:val="00B233E4"/>
    <w:rsid w:val="00B37081"/>
    <w:rsid w:val="00B435E1"/>
    <w:rsid w:val="00B7249F"/>
    <w:rsid w:val="00B74A3E"/>
    <w:rsid w:val="00B83303"/>
    <w:rsid w:val="00B85EFB"/>
    <w:rsid w:val="00B864C2"/>
    <w:rsid w:val="00BA0714"/>
    <w:rsid w:val="00BA5C69"/>
    <w:rsid w:val="00BA7929"/>
    <w:rsid w:val="00BC1039"/>
    <w:rsid w:val="00BD7095"/>
    <w:rsid w:val="00BD7F79"/>
    <w:rsid w:val="00C33F52"/>
    <w:rsid w:val="00C614E6"/>
    <w:rsid w:val="00C973AD"/>
    <w:rsid w:val="00CB5BEF"/>
    <w:rsid w:val="00CC20A6"/>
    <w:rsid w:val="00CF04BE"/>
    <w:rsid w:val="00D07AD4"/>
    <w:rsid w:val="00D216E3"/>
    <w:rsid w:val="00D26CD5"/>
    <w:rsid w:val="00D3042B"/>
    <w:rsid w:val="00D35A12"/>
    <w:rsid w:val="00D50B79"/>
    <w:rsid w:val="00D550D9"/>
    <w:rsid w:val="00DA430B"/>
    <w:rsid w:val="00DE1256"/>
    <w:rsid w:val="00DE7229"/>
    <w:rsid w:val="00DF0D31"/>
    <w:rsid w:val="00DF1E43"/>
    <w:rsid w:val="00DF4DFF"/>
    <w:rsid w:val="00E06AA9"/>
    <w:rsid w:val="00E22E63"/>
    <w:rsid w:val="00E31DAB"/>
    <w:rsid w:val="00E553CE"/>
    <w:rsid w:val="00E662C8"/>
    <w:rsid w:val="00E71103"/>
    <w:rsid w:val="00E7580D"/>
    <w:rsid w:val="00E769E7"/>
    <w:rsid w:val="00E900A8"/>
    <w:rsid w:val="00E92A9A"/>
    <w:rsid w:val="00E945F5"/>
    <w:rsid w:val="00EB4688"/>
    <w:rsid w:val="00EB5B2E"/>
    <w:rsid w:val="00EC4BEA"/>
    <w:rsid w:val="00EC5BD8"/>
    <w:rsid w:val="00ED44E8"/>
    <w:rsid w:val="00ED6D1E"/>
    <w:rsid w:val="00EE41B4"/>
    <w:rsid w:val="00EE55A8"/>
    <w:rsid w:val="00EF5B66"/>
    <w:rsid w:val="00F037D3"/>
    <w:rsid w:val="00F20282"/>
    <w:rsid w:val="00F26AF7"/>
    <w:rsid w:val="00F26CBC"/>
    <w:rsid w:val="00F318F6"/>
    <w:rsid w:val="00F56F34"/>
    <w:rsid w:val="00F924BD"/>
    <w:rsid w:val="00FA6D69"/>
    <w:rsid w:val="00FB079B"/>
    <w:rsid w:val="00FB5841"/>
    <w:rsid w:val="00FC0F1D"/>
    <w:rsid w:val="00FE5566"/>
    <w:rsid w:val="00FE6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9BD01"/>
  <w15:docId w15:val="{9F147DFB-7715-4296-97F7-7C8E49D2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5DD3"/>
  </w:style>
  <w:style w:type="paragraph" w:styleId="a5">
    <w:name w:val="footer"/>
    <w:basedOn w:val="a"/>
    <w:link w:val="a6"/>
    <w:uiPriority w:val="99"/>
    <w:unhideWhenUsed/>
    <w:rsid w:val="00755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5DD3"/>
  </w:style>
  <w:style w:type="paragraph" w:styleId="a7">
    <w:name w:val="List Paragraph"/>
    <w:basedOn w:val="a"/>
    <w:uiPriority w:val="34"/>
    <w:qFormat/>
    <w:rsid w:val="006A24A7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F2028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2028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20282"/>
    <w:rPr>
      <w:vertAlign w:val="superscript"/>
    </w:rPr>
  </w:style>
  <w:style w:type="character" w:styleId="ab">
    <w:name w:val="Hyperlink"/>
    <w:basedOn w:val="a0"/>
    <w:uiPriority w:val="99"/>
    <w:unhideWhenUsed/>
    <w:rsid w:val="00BD7095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C7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7E99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3C7E9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C7E9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C7E9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C7E9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C7E99"/>
    <w:rPr>
      <w:b/>
      <w:bCs/>
      <w:sz w:val="20"/>
      <w:szCs w:val="20"/>
    </w:rPr>
  </w:style>
  <w:style w:type="table" w:styleId="af3">
    <w:name w:val="Table Grid"/>
    <w:basedOn w:val="a1"/>
    <w:uiPriority w:val="39"/>
    <w:rsid w:val="007C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4DD1A-B0DA-4C5C-BCAB-DE2B1DD0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3558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 polina</dc:creator>
  <cp:keywords/>
  <dc:description/>
  <cp:lastModifiedBy>rash polina</cp:lastModifiedBy>
  <cp:revision>19</cp:revision>
  <dcterms:created xsi:type="dcterms:W3CDTF">2017-04-17T18:03:00Z</dcterms:created>
  <dcterms:modified xsi:type="dcterms:W3CDTF">2017-04-17T18:37:00Z</dcterms:modified>
</cp:coreProperties>
</file>