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1C" w:rsidRPr="0029171C" w:rsidRDefault="0029171C" w:rsidP="0029171C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 xml:space="preserve">ГБОУ Гимназия № 1505 </w:t>
      </w:r>
    </w:p>
    <w:p w:rsidR="0029171C" w:rsidRPr="00CC13A4" w:rsidRDefault="0029171C" w:rsidP="0029171C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sz w:val="32"/>
          <w:szCs w:val="32"/>
        </w:rPr>
      </w:pPr>
    </w:p>
    <w:p w:rsidR="0029171C" w:rsidRPr="00CC13A4" w:rsidRDefault="0029171C" w:rsidP="0029171C">
      <w:pPr>
        <w:pStyle w:val="1"/>
      </w:pPr>
      <w:r w:rsidRPr="00CC13A4">
        <w:t xml:space="preserve">                                   ДИПЛОМ</w:t>
      </w:r>
    </w:p>
    <w:p w:rsidR="0029171C" w:rsidRDefault="0029171C" w:rsidP="0029171C">
      <w:pPr>
        <w:pStyle w:val="1"/>
        <w:jc w:val="center"/>
      </w:pPr>
      <w:r>
        <w:t>Третьеиюньский государственный переворот. Конец первой российской революции.</w:t>
      </w:r>
    </w:p>
    <w:p w:rsidR="0029171C" w:rsidRDefault="0029171C" w:rsidP="0029171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171C" w:rsidRPr="00CC13A4" w:rsidRDefault="0029171C" w:rsidP="0029171C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автор:</w:t>
      </w:r>
      <w:r w:rsidRPr="00CC13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Спиридонов Егор 10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</w:p>
    <w:p w:rsidR="0029171C" w:rsidRPr="00CC13A4" w:rsidRDefault="0029171C" w:rsidP="0029171C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29171C" w:rsidRPr="00CC13A4" w:rsidRDefault="0029171C" w:rsidP="0029171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CC13A4">
        <w:rPr>
          <w:i/>
          <w:sz w:val="28"/>
          <w:szCs w:val="28"/>
        </w:rPr>
        <w:t>:</w:t>
      </w:r>
      <w:r w:rsidRPr="00CC13A4">
        <w:rPr>
          <w:sz w:val="28"/>
          <w:szCs w:val="28"/>
        </w:rPr>
        <w:t xml:space="preserve"> </w:t>
      </w:r>
    </w:p>
    <w:p w:rsidR="0029171C" w:rsidRPr="00CC13A4" w:rsidRDefault="0029171C" w:rsidP="0029171C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sz w:val="28"/>
          <w:szCs w:val="28"/>
        </w:rPr>
        <w:t>Орловский А. Я.</w:t>
      </w:r>
    </w:p>
    <w:p w:rsidR="0029171C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Pr="00CC13A4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Default="0029171C" w:rsidP="0029171C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29171C" w:rsidRPr="00CC13A4" w:rsidRDefault="0029171C" w:rsidP="0029171C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29171C" w:rsidRPr="00CC13A4" w:rsidRDefault="0029171C" w:rsidP="0029171C">
      <w:pPr>
        <w:pStyle w:val="2"/>
        <w:rPr>
          <w:sz w:val="28"/>
        </w:rPr>
      </w:pPr>
      <w:r>
        <w:rPr>
          <w:sz w:val="28"/>
        </w:rPr>
        <w:t xml:space="preserve"> 2014</w:t>
      </w:r>
    </w:p>
    <w:p w:rsidR="0029171C" w:rsidRPr="0029171C" w:rsidRDefault="0029171C" w:rsidP="0029171C">
      <w:pPr>
        <w:pStyle w:val="Normal"/>
        <w:ind w:left="2124" w:firstLine="708"/>
        <w:rPr>
          <w:b/>
          <w:bCs/>
          <w:sz w:val="28"/>
          <w:szCs w:val="28"/>
        </w:rPr>
      </w:pPr>
    </w:p>
    <w:p w:rsidR="0029171C" w:rsidRDefault="0029171C" w:rsidP="0029171C">
      <w:pPr>
        <w:pStyle w:val="Normal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9171C" w:rsidRDefault="0029171C" w:rsidP="0029171C">
      <w:pPr>
        <w:jc w:val="both"/>
        <w:rPr>
          <w:b/>
          <w:sz w:val="28"/>
          <w:szCs w:val="28"/>
        </w:rPr>
      </w:pPr>
    </w:p>
    <w:p w:rsidR="0029171C" w:rsidRPr="006749FA" w:rsidRDefault="0029171C" w:rsidP="0029171C">
      <w:pPr>
        <w:pStyle w:val="Normal"/>
        <w:spacing w:line="360" w:lineRule="auto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Введение</w:t>
      </w:r>
    </w:p>
    <w:p w:rsidR="006749FA" w:rsidRPr="006749FA" w:rsidRDefault="0029171C" w:rsidP="006749FA">
      <w:pPr>
        <w:spacing w:line="360" w:lineRule="auto"/>
        <w:jc w:val="both"/>
        <w:rPr>
          <w:rFonts w:asciiTheme="minorHAnsi" w:hAnsiTheme="minorHAnsi"/>
          <w:i/>
          <w:iCs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1.</w:t>
      </w:r>
      <w:r w:rsidR="006749FA" w:rsidRPr="006749FA">
        <w:rPr>
          <w:rFonts w:asciiTheme="minorHAnsi" w:hAnsiTheme="minorHAnsi"/>
          <w:i/>
          <w:iCs/>
          <w:sz w:val="28"/>
          <w:szCs w:val="28"/>
        </w:rPr>
        <w:t xml:space="preserve"> Россия в конце </w:t>
      </w:r>
      <w:r w:rsidR="006749FA" w:rsidRPr="006749FA">
        <w:rPr>
          <w:rFonts w:asciiTheme="minorHAnsi" w:hAnsiTheme="minorHAnsi"/>
          <w:i/>
          <w:iCs/>
          <w:sz w:val="28"/>
          <w:szCs w:val="28"/>
          <w:lang w:val="en-US"/>
        </w:rPr>
        <w:t>XIX</w:t>
      </w:r>
      <w:r w:rsidR="006749FA" w:rsidRPr="006749FA">
        <w:rPr>
          <w:rFonts w:asciiTheme="minorHAnsi" w:hAnsiTheme="minorHAnsi"/>
          <w:i/>
          <w:iCs/>
          <w:sz w:val="28"/>
          <w:szCs w:val="28"/>
        </w:rPr>
        <w:t xml:space="preserve"> – начале </w:t>
      </w:r>
      <w:r w:rsidR="006749FA" w:rsidRPr="006749FA">
        <w:rPr>
          <w:rFonts w:asciiTheme="minorHAnsi" w:hAnsiTheme="minorHAnsi"/>
          <w:i/>
          <w:iCs/>
          <w:sz w:val="28"/>
          <w:szCs w:val="28"/>
          <w:lang w:val="en-US"/>
        </w:rPr>
        <w:t>XX</w:t>
      </w:r>
      <w:r w:rsidR="006749FA" w:rsidRPr="006749FA">
        <w:rPr>
          <w:rFonts w:asciiTheme="minorHAnsi" w:hAnsiTheme="minorHAnsi"/>
          <w:i/>
          <w:iCs/>
          <w:sz w:val="28"/>
          <w:szCs w:val="28"/>
        </w:rPr>
        <w:t xml:space="preserve"> вв.</w:t>
      </w:r>
    </w:p>
    <w:p w:rsidR="0029171C" w:rsidRPr="006749FA" w:rsidRDefault="0029171C" w:rsidP="006749F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 xml:space="preserve">2. </w:t>
      </w:r>
      <w:r w:rsidR="006749FA">
        <w:rPr>
          <w:rFonts w:asciiTheme="minorHAnsi" w:hAnsiTheme="minorHAnsi"/>
          <w:sz w:val="28"/>
          <w:szCs w:val="28"/>
        </w:rPr>
        <w:t>П</w:t>
      </w:r>
      <w:r w:rsidR="006749FA" w:rsidRPr="006749FA">
        <w:rPr>
          <w:rFonts w:asciiTheme="minorHAnsi" w:hAnsiTheme="minorHAnsi"/>
          <w:sz w:val="28"/>
          <w:szCs w:val="28"/>
        </w:rPr>
        <w:t>ричины третьеиюньского государственного переворота</w:t>
      </w:r>
    </w:p>
    <w:p w:rsidR="006749FA" w:rsidRPr="006749FA" w:rsidRDefault="0029171C" w:rsidP="0029171C">
      <w:pPr>
        <w:pStyle w:val="Normal"/>
        <w:spacing w:line="360" w:lineRule="auto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 xml:space="preserve">3. </w:t>
      </w:r>
      <w:r w:rsidR="006749FA">
        <w:rPr>
          <w:rFonts w:asciiTheme="minorHAnsi" w:hAnsiTheme="minorHAnsi"/>
          <w:sz w:val="28"/>
          <w:szCs w:val="28"/>
        </w:rPr>
        <w:t>Характеристика общественно-политических условий</w:t>
      </w:r>
    </w:p>
    <w:p w:rsidR="0029171C" w:rsidRPr="006749FA" w:rsidRDefault="0029171C" w:rsidP="0029171C">
      <w:pPr>
        <w:pStyle w:val="Normal"/>
        <w:spacing w:line="360" w:lineRule="auto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 xml:space="preserve">4. </w:t>
      </w:r>
      <w:r w:rsidR="006749FA">
        <w:rPr>
          <w:rFonts w:asciiTheme="minorHAnsi" w:hAnsiTheme="minorHAnsi"/>
          <w:sz w:val="28"/>
          <w:szCs w:val="28"/>
        </w:rPr>
        <w:t>Р</w:t>
      </w:r>
      <w:r w:rsidR="006749FA" w:rsidRPr="006749FA">
        <w:rPr>
          <w:rFonts w:asciiTheme="minorHAnsi" w:hAnsiTheme="minorHAnsi"/>
          <w:sz w:val="28"/>
          <w:szCs w:val="28"/>
        </w:rPr>
        <w:t>еакция общественно-политических сил</w:t>
      </w:r>
    </w:p>
    <w:p w:rsidR="0029171C" w:rsidRPr="006749FA" w:rsidRDefault="0029171C" w:rsidP="0029171C">
      <w:pPr>
        <w:pStyle w:val="Normal"/>
        <w:spacing w:line="360" w:lineRule="auto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Заключение</w:t>
      </w:r>
    </w:p>
    <w:p w:rsidR="0029171C" w:rsidRPr="006749FA" w:rsidRDefault="0029171C" w:rsidP="0029171C">
      <w:pPr>
        <w:pStyle w:val="Normal"/>
        <w:spacing w:line="360" w:lineRule="auto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Список литературы</w:t>
      </w:r>
      <w:r w:rsidRPr="006749FA">
        <w:rPr>
          <w:rFonts w:asciiTheme="minorHAnsi" w:hAnsiTheme="minorHAnsi"/>
          <w:sz w:val="28"/>
          <w:szCs w:val="28"/>
        </w:rPr>
        <w:tab/>
      </w:r>
    </w:p>
    <w:p w:rsidR="0029171C" w:rsidRDefault="0029171C" w:rsidP="0029171C">
      <w:pPr>
        <w:spacing w:line="360" w:lineRule="auto"/>
        <w:jc w:val="both"/>
        <w:rPr>
          <w:b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9171C" w:rsidRDefault="0029171C" w:rsidP="0029171C">
      <w:pPr>
        <w:spacing w:line="360" w:lineRule="auto"/>
        <w:ind w:left="708" w:firstLine="708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left="708" w:firstLine="708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left="708" w:firstLine="708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left="708" w:firstLine="708"/>
        <w:rPr>
          <w:b/>
          <w:sz w:val="28"/>
          <w:szCs w:val="28"/>
        </w:rPr>
      </w:pPr>
    </w:p>
    <w:p w:rsidR="0029171C" w:rsidRDefault="0029171C" w:rsidP="0029171C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6749FA" w:rsidRDefault="006749FA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6749FA" w:rsidRDefault="006749FA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6749FA" w:rsidRDefault="006749FA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6749FA" w:rsidRDefault="006749FA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6749FA" w:rsidRDefault="006749FA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29171C" w:rsidRPr="006749FA" w:rsidRDefault="0029171C" w:rsidP="0029171C">
      <w:pPr>
        <w:spacing w:line="360" w:lineRule="auto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  <w:r w:rsidRPr="006749FA">
        <w:rPr>
          <w:rFonts w:asciiTheme="minorHAnsi" w:hAnsiTheme="minorHAnsi"/>
          <w:b/>
          <w:sz w:val="28"/>
          <w:szCs w:val="28"/>
        </w:rPr>
        <w:lastRenderedPageBreak/>
        <w:t>СПИСОК ЛИТЕРАТУРЫ</w:t>
      </w:r>
    </w:p>
    <w:p w:rsidR="0029171C" w:rsidRPr="006749FA" w:rsidRDefault="0029171C" w:rsidP="0029171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9171C" w:rsidRPr="006749FA" w:rsidRDefault="0029171C" w:rsidP="0029171C">
      <w:pPr>
        <w:pStyle w:val="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Россия в начале XX века / Под ред. А. Н. Яковлева.</w:t>
      </w:r>
    </w:p>
    <w:p w:rsidR="0029171C" w:rsidRPr="006749FA" w:rsidRDefault="0029171C" w:rsidP="0029171C">
      <w:pPr>
        <w:pStyle w:val="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Выборы в I-IV Государственные Думы Российской империи (Воспоминания современников. Материалы и документы.)</w:t>
      </w:r>
    </w:p>
    <w:p w:rsidR="0029171C" w:rsidRPr="006749FA" w:rsidRDefault="0029171C" w:rsidP="0029171C">
      <w:pPr>
        <w:pStyle w:val="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Герье В. И. Вторая Государственная Дума</w:t>
      </w:r>
    </w:p>
    <w:p w:rsidR="006749FA" w:rsidRDefault="0029171C" w:rsidP="006749FA">
      <w:pPr>
        <w:pStyle w:val="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Маклаков В. А. Вторая государственная Дума (Воспоминания современника).</w:t>
      </w:r>
    </w:p>
    <w:p w:rsidR="0029171C" w:rsidRPr="006749FA" w:rsidRDefault="0029171C" w:rsidP="006749FA">
      <w:pPr>
        <w:pStyle w:val="1"/>
        <w:keepNext w:val="0"/>
        <w:spacing w:before="100" w:beforeAutospacing="1" w:after="100" w:afterAutospacing="1"/>
        <w:ind w:left="720" w:firstLine="0"/>
        <w:rPr>
          <w:rFonts w:asciiTheme="minorHAnsi" w:hAnsiTheme="minorHAnsi"/>
          <w:sz w:val="28"/>
          <w:szCs w:val="28"/>
        </w:rPr>
      </w:pPr>
      <w:r w:rsidRPr="006749FA">
        <w:rPr>
          <w:rFonts w:asciiTheme="minorHAnsi" w:hAnsiTheme="minorHAnsi"/>
          <w:sz w:val="28"/>
          <w:szCs w:val="28"/>
        </w:rPr>
        <w:t>5) История России 1861-1917. Федоров В.А. М.: Высш. шк., 2000</w:t>
      </w:r>
    </w:p>
    <w:p w:rsidR="0029171C" w:rsidRPr="006749FA" w:rsidRDefault="006749FA" w:rsidP="0029171C">
      <w:pPr>
        <w:pStyle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29171C" w:rsidRPr="006749FA">
        <w:rPr>
          <w:rFonts w:asciiTheme="minorHAnsi" w:hAnsiTheme="minorHAnsi"/>
          <w:sz w:val="28"/>
          <w:szCs w:val="28"/>
        </w:rPr>
        <w:t>6) Загладин Н.В., Козленко С.И., Минаков С.Т., Петров Ю.А. История отечества М.:2003</w:t>
      </w:r>
    </w:p>
    <w:p w:rsidR="0029171C" w:rsidRPr="0029171C" w:rsidRDefault="0029171C" w:rsidP="0029171C"/>
    <w:p w:rsidR="0029171C" w:rsidRPr="0029171C" w:rsidRDefault="0029171C" w:rsidP="0029171C"/>
    <w:p w:rsidR="0029171C" w:rsidRPr="0029171C" w:rsidRDefault="0029171C" w:rsidP="0029171C"/>
    <w:p w:rsidR="0029171C" w:rsidRPr="0029171C" w:rsidRDefault="0029171C" w:rsidP="0029171C">
      <w:pPr>
        <w:rPr>
          <w:sz w:val="28"/>
          <w:szCs w:val="28"/>
        </w:rPr>
      </w:pPr>
    </w:p>
    <w:p w:rsidR="0029171C" w:rsidRDefault="0029171C" w:rsidP="0029171C">
      <w:pPr>
        <w:spacing w:line="360" w:lineRule="auto"/>
        <w:jc w:val="both"/>
        <w:rPr>
          <w:b/>
          <w:sz w:val="26"/>
          <w:szCs w:val="26"/>
        </w:rPr>
      </w:pPr>
    </w:p>
    <w:p w:rsidR="00713107" w:rsidRDefault="006749FA"/>
    <w:sectPr w:rsidR="00713107">
      <w:footerReference w:type="even" r:id="rId6"/>
      <w:footerReference w:type="default" r:id="rId7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A4" w:rsidRDefault="00674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A4" w:rsidRDefault="006749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A4" w:rsidRDefault="006749FA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13A4" w:rsidRDefault="006749FA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5"/>
      </w:rPr>
    </w:pPr>
    <w:r>
      <w:rPr>
        <w:rStyle w:val="a5"/>
      </w:rPr>
      <w:tab/>
    </w:r>
    <w:r>
      <w:rPr>
        <w:rStyle w:val="a5"/>
      </w:rPr>
      <w:tab/>
      <w:t xml:space="preserve"> </w:t>
    </w:r>
  </w:p>
  <w:p w:rsidR="00CC13A4" w:rsidRDefault="006749FA">
    <w:pPr>
      <w:pStyle w:val="a3"/>
      <w:framePr w:wrap="around" w:vAnchor="text" w:hAnchor="page" w:x="1621" w:y="174"/>
      <w:ind w:right="360"/>
      <w:jc w:val="both"/>
      <w:rPr>
        <w:rStyle w:val="a5"/>
      </w:rPr>
    </w:pPr>
  </w:p>
  <w:p w:rsidR="00CC13A4" w:rsidRDefault="006749F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DC49D1"/>
    <w:multiLevelType w:val="hybridMultilevel"/>
    <w:tmpl w:val="8F6C9D24"/>
    <w:lvl w:ilvl="0" w:tplc="3BE884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61266"/>
    <w:multiLevelType w:val="hybridMultilevel"/>
    <w:tmpl w:val="A3DC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171C"/>
    <w:rsid w:val="001D7993"/>
    <w:rsid w:val="0029171C"/>
    <w:rsid w:val="006749FA"/>
    <w:rsid w:val="009163B8"/>
    <w:rsid w:val="00B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71C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29171C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1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29171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footer"/>
    <w:basedOn w:val="a"/>
    <w:link w:val="a4"/>
    <w:rsid w:val="00291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71C"/>
  </w:style>
  <w:style w:type="paragraph" w:customStyle="1" w:styleId="Normal">
    <w:name w:val="Normal"/>
    <w:rsid w:val="0029171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1BCC-7153-4088-9A67-7758E5FD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</Words>
  <Characters>844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2013-12-27T20:57:00Z</dcterms:created>
  <dcterms:modified xsi:type="dcterms:W3CDTF">2013-12-27T21:07:00Z</dcterms:modified>
</cp:coreProperties>
</file>