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2F" w:rsidRPr="006C09BF" w:rsidRDefault="00FB0D64" w:rsidP="006C09B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09BF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FB0D64" w:rsidRDefault="00FB0D64" w:rsidP="00FB0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стереотипов о Великобритан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жителях, многие из которых основаны на культурологических и социальных особенностях этого народа. Недаром существует огромное количество анекдотов, сводящихся к чопорности, брезгливости и грубости англичан. И на практике, заблудившиеся в английском городке люди могут не получить ответа на простой вопрос: «Не подскажите, как пройти…?». Все это связанно с негласными нормами, регулирующими жизнь всех жителей Великобритании. За основу теоретической части я взяла книгу потомственного антрополога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Фокс</w:t>
      </w:r>
      <w:r w:rsidR="006C09BF">
        <w:rPr>
          <w:rFonts w:ascii="Times New Roman" w:hAnsi="Times New Roman" w:cs="Times New Roman"/>
          <w:sz w:val="28"/>
          <w:szCs w:val="28"/>
        </w:rPr>
        <w:t xml:space="preserve"> «Наблюдая за англичанами. Скрытые правила поведения». Эта книга написана англичанкой, знающей  и подчиняющейся всем законам и правилам этого общества.</w:t>
      </w:r>
    </w:p>
    <w:p w:rsidR="006C09BF" w:rsidRDefault="006C09BF" w:rsidP="00FB0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работа актуальна потому что, все больше людей, путешествующих в Англию, сталкиваются с проблемой взаимодействия </w:t>
      </w:r>
      <w:r w:rsidR="00DD359E">
        <w:rPr>
          <w:rFonts w:ascii="Times New Roman" w:hAnsi="Times New Roman" w:cs="Times New Roman"/>
          <w:sz w:val="28"/>
          <w:szCs w:val="28"/>
        </w:rPr>
        <w:t>в общественных местах.</w:t>
      </w:r>
    </w:p>
    <w:p w:rsidR="000175F4" w:rsidRDefault="000175F4" w:rsidP="00FB0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выявление и структурирование особенностей поведения жителей Великобритании, и их влияние на современную культуру, в частности кинематографию.</w:t>
      </w:r>
    </w:p>
    <w:p w:rsidR="00C61492" w:rsidRDefault="00C61492" w:rsidP="00FB0D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1492" w:rsidRDefault="00C61492" w:rsidP="00C614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подобранной литературой</w:t>
      </w:r>
    </w:p>
    <w:p w:rsidR="00C61492" w:rsidRDefault="00C61492" w:rsidP="00C614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выявленных особенностей</w:t>
      </w:r>
    </w:p>
    <w:p w:rsidR="00C61492" w:rsidRDefault="00C61492" w:rsidP="00C614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фильма, определение уровня влияния, анализ</w:t>
      </w:r>
    </w:p>
    <w:p w:rsidR="00C61492" w:rsidRPr="00C61492" w:rsidRDefault="00C61492" w:rsidP="00C614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 исследования к защите</w:t>
      </w:r>
    </w:p>
    <w:p w:rsidR="00C61492" w:rsidRDefault="00C61492" w:rsidP="00C614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394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61492" w:rsidRDefault="00C61492" w:rsidP="00C6149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13942">
        <w:rPr>
          <w:rFonts w:ascii="Times New Roman" w:hAnsi="Times New Roman" w:cs="Times New Roman"/>
          <w:i/>
          <w:sz w:val="28"/>
          <w:szCs w:val="28"/>
        </w:rPr>
        <w:t xml:space="preserve">Фокс, К. Наблюдая за англичанами. Скрытые правила поведения [пер. с англ. И.П. </w:t>
      </w:r>
      <w:proofErr w:type="spellStart"/>
      <w:r w:rsidRPr="00313942">
        <w:rPr>
          <w:rFonts w:ascii="Times New Roman" w:hAnsi="Times New Roman" w:cs="Times New Roman"/>
          <w:i/>
          <w:sz w:val="28"/>
          <w:szCs w:val="28"/>
        </w:rPr>
        <w:t>Новоселецкой</w:t>
      </w:r>
      <w:proofErr w:type="spellEnd"/>
      <w:r w:rsidRPr="00313942">
        <w:rPr>
          <w:rFonts w:ascii="Times New Roman" w:hAnsi="Times New Roman" w:cs="Times New Roman"/>
          <w:i/>
          <w:sz w:val="28"/>
          <w:szCs w:val="28"/>
        </w:rPr>
        <w:t>.] – М.: РИПОЛ классик, 2013.</w:t>
      </w:r>
    </w:p>
    <w:p w:rsidR="00C61492" w:rsidRPr="00C61492" w:rsidRDefault="00C61492" w:rsidP="00C6149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Всеволод Овчинников. Сакура и дуб. – М.:АСТ,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2011. </w:t>
      </w:r>
    </w:p>
    <w:sectPr w:rsidR="00C61492" w:rsidRPr="00C61492" w:rsidSect="0000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93808"/>
    <w:multiLevelType w:val="hybridMultilevel"/>
    <w:tmpl w:val="72FA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77F9"/>
    <w:multiLevelType w:val="hybridMultilevel"/>
    <w:tmpl w:val="D6D89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64"/>
    <w:rsid w:val="0000032F"/>
    <w:rsid w:val="000175F4"/>
    <w:rsid w:val="006C09BF"/>
    <w:rsid w:val="00C61492"/>
    <w:rsid w:val="00DD359E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Сокольники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кр_Олик</dc:creator>
  <cp:lastModifiedBy>кр_Олик</cp:lastModifiedBy>
  <cp:revision>2</cp:revision>
  <dcterms:created xsi:type="dcterms:W3CDTF">2013-11-05T14:36:00Z</dcterms:created>
  <dcterms:modified xsi:type="dcterms:W3CDTF">2013-11-05T15:15:00Z</dcterms:modified>
</cp:coreProperties>
</file>