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E3" w:rsidRPr="004251E3" w:rsidRDefault="004251E3" w:rsidP="004251E3">
      <w:pPr>
        <w:rPr>
          <w:sz w:val="36"/>
          <w:szCs w:val="36"/>
        </w:rPr>
      </w:pPr>
      <w:proofErr w:type="spellStart"/>
      <w:r w:rsidRPr="004251E3">
        <w:rPr>
          <w:sz w:val="36"/>
          <w:szCs w:val="36"/>
        </w:rPr>
        <w:t>Ацетилхолиновые</w:t>
      </w:r>
      <w:proofErr w:type="spellEnd"/>
      <w:r w:rsidRPr="004251E3">
        <w:rPr>
          <w:sz w:val="36"/>
          <w:szCs w:val="36"/>
        </w:rPr>
        <w:t xml:space="preserve"> рецепторы. </w:t>
      </w:r>
      <w:proofErr w:type="spellStart"/>
      <w:r w:rsidRPr="004251E3">
        <w:rPr>
          <w:sz w:val="36"/>
          <w:szCs w:val="36"/>
        </w:rPr>
        <w:t>Мезолимбическая</w:t>
      </w:r>
      <w:proofErr w:type="spellEnd"/>
      <w:r w:rsidRPr="004251E3">
        <w:rPr>
          <w:sz w:val="36"/>
          <w:szCs w:val="36"/>
        </w:rPr>
        <w:t xml:space="preserve"> система.</w:t>
      </w:r>
    </w:p>
    <w:p w:rsidR="004251E3" w:rsidRPr="004251E3" w:rsidRDefault="004251E3" w:rsidP="004251E3">
      <w:r w:rsidRPr="004251E3">
        <w:t>Как было сказано в предыдуще</w:t>
      </w:r>
      <w:r>
        <w:t>й главе</w:t>
      </w:r>
      <w:r w:rsidRPr="004251E3">
        <w:t xml:space="preserve">, никотин действует на </w:t>
      </w:r>
      <w:proofErr w:type="spellStart"/>
      <w:r w:rsidRPr="004251E3">
        <w:t>ацетилхолиновые</w:t>
      </w:r>
      <w:proofErr w:type="spellEnd"/>
      <w:r w:rsidRPr="004251E3">
        <w:t xml:space="preserve"> рецепторы, которых много в </w:t>
      </w:r>
      <w:proofErr w:type="spellStart"/>
      <w:r w:rsidRPr="004251E3">
        <w:t>мезолимбической</w:t>
      </w:r>
      <w:proofErr w:type="spellEnd"/>
      <w:r w:rsidRPr="004251E3">
        <w:t xml:space="preserve"> системе (тракте), что и является причиной химической </w:t>
      </w:r>
      <w:proofErr w:type="spellStart"/>
      <w:r w:rsidRPr="004251E3">
        <w:t>зависисмости</w:t>
      </w:r>
      <w:proofErr w:type="spellEnd"/>
      <w:r w:rsidRPr="004251E3">
        <w:t xml:space="preserve"> человека от курения. </w:t>
      </w:r>
    </w:p>
    <w:p w:rsidR="004251E3" w:rsidRPr="004251E3" w:rsidRDefault="004251E3" w:rsidP="004251E3">
      <w:proofErr w:type="spellStart"/>
      <w:r w:rsidRPr="004251E3">
        <w:t>Мезолимбическая</w:t>
      </w:r>
      <w:proofErr w:type="spellEnd"/>
      <w:r w:rsidRPr="004251E3">
        <w:t xml:space="preserve"> система является ключевым компонентом (подсистемой) </w:t>
      </w:r>
      <w:proofErr w:type="spellStart"/>
      <w:r w:rsidRPr="004251E3">
        <w:t>дофаминоэнергетических</w:t>
      </w:r>
      <w:proofErr w:type="spellEnd"/>
      <w:r w:rsidRPr="004251E3">
        <w:t xml:space="preserve"> нервных путей, называющиеся также “системой вознаграждения”. Находится система в вентральном поле покрышки среднего мозга и частично в компактной части черной субстанции  (рис.1). </w:t>
      </w:r>
    </w:p>
    <w:p w:rsidR="004251E3" w:rsidRDefault="004251E3" w:rsidP="004251E3">
      <w:pPr>
        <w:rPr>
          <w:lang w:val="en-US"/>
        </w:rPr>
      </w:pPr>
      <w:r w:rsidRPr="004251E3">
        <w:t>Рисунок 1.</w:t>
      </w:r>
    </w:p>
    <w:p w:rsidR="004251E3" w:rsidRPr="004251E3" w:rsidRDefault="004251E3" w:rsidP="004251E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8642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1E3" w:rsidRPr="004251E3" w:rsidRDefault="004251E3" w:rsidP="004251E3">
      <w:r w:rsidRPr="004251E3">
        <w:t xml:space="preserve"> </w:t>
      </w:r>
    </w:p>
    <w:p w:rsidR="005B685F" w:rsidRDefault="004251E3" w:rsidP="004251E3">
      <w:r w:rsidRPr="004251E3">
        <w:t xml:space="preserve">В этой системы расположено большое количество рецепторов к ацетилхолину. </w:t>
      </w:r>
    </w:p>
    <w:p w:rsidR="00872EBE" w:rsidRDefault="004251E3" w:rsidP="004251E3">
      <w:proofErr w:type="spellStart"/>
      <w:r w:rsidRPr="004251E3">
        <w:t>Ацетилхолиновый</w:t>
      </w:r>
      <w:proofErr w:type="spellEnd"/>
      <w:r w:rsidRPr="004251E3">
        <w:t xml:space="preserve"> или никотиновый рецептор – это медиатор, биологически активное химическое вещество, с помощью которого происходит передача нервного импульса от одной клетки к другой, играющий немаловажную роль в нашей вегетативной нервной системе, нервно-</w:t>
      </w:r>
      <w:r w:rsidRPr="004251E3">
        <w:lastRenderedPageBreak/>
        <w:t xml:space="preserve">мышечных синапсах и центральной нервной системе. Состоит ацетилхолин из ацетила, остатка уксусной кислоты, и холина, витамина группы  </w:t>
      </w:r>
      <w:r w:rsidRPr="004251E3">
        <w:rPr>
          <w:lang w:val="en-US"/>
        </w:rPr>
        <w:t>B</w:t>
      </w:r>
      <w:r w:rsidRPr="004251E3">
        <w:t>.</w:t>
      </w:r>
      <w:r w:rsidR="00872EBE">
        <w:t xml:space="preserve"> И данный медиатор был открыт самым первым </w:t>
      </w:r>
      <w:proofErr w:type="gramStart"/>
      <w:r w:rsidR="00872EBE">
        <w:t>в начале</w:t>
      </w:r>
      <w:proofErr w:type="gramEnd"/>
      <w:r w:rsidR="00872EBE">
        <w:t xml:space="preserve"> XX веке английским</w:t>
      </w:r>
      <w:r w:rsidR="00872EBE" w:rsidRPr="00872EBE">
        <w:t xml:space="preserve"> </w:t>
      </w:r>
      <w:proofErr w:type="spellStart"/>
      <w:r w:rsidR="00872EBE" w:rsidRPr="00872EBE">
        <w:t>нейробиолог</w:t>
      </w:r>
      <w:r w:rsidR="00872EBE">
        <w:t>ом</w:t>
      </w:r>
      <w:proofErr w:type="spellEnd"/>
      <w:r w:rsidR="00872EBE" w:rsidRPr="00872EBE">
        <w:t xml:space="preserve"> Генри Дейл</w:t>
      </w:r>
      <w:r w:rsidR="00872EBE">
        <w:t>.</w:t>
      </w:r>
    </w:p>
    <w:p w:rsidR="004251E3" w:rsidRPr="004251E3" w:rsidRDefault="00872EBE" w:rsidP="004251E3">
      <w:r w:rsidRPr="00872EBE">
        <w:t xml:space="preserve"> </w:t>
      </w:r>
      <w:r w:rsidR="004251E3" w:rsidRPr="004251E3">
        <w:t>Ацетилхолин, в общем, является важнейшим медиатором в нашей периферической нервной системе и играет важную роль в зоне нервно-мышечных синапсах - контактах между нервными клетками. Это синапсы образуют нервные клетки с клетками наших скелетных мышц и любое движение, любое сокращение любой нашей мышцы — это выделение ацетилхолина.</w:t>
      </w:r>
    </w:p>
    <w:p w:rsidR="004251E3" w:rsidRPr="004251E3" w:rsidRDefault="004251E3" w:rsidP="004251E3">
      <w:r w:rsidRPr="004251E3">
        <w:t xml:space="preserve"> Помимо нервно-мышечных синапсов, ацетилхолин еще очень серьезно влияет на работу внутренних органов. Он является важнейшим медиатором вегетативной парасимпатической нервной системы. В этой части нервной системы ацетилхолин успокаивает внутренние органы человека.</w:t>
      </w:r>
    </w:p>
    <w:p w:rsidR="004251E3" w:rsidRPr="004251E3" w:rsidRDefault="004251E3" w:rsidP="004251E3">
      <w:proofErr w:type="spellStart"/>
      <w:r w:rsidRPr="004251E3">
        <w:t>Ацетилхолиновые</w:t>
      </w:r>
      <w:proofErr w:type="spellEnd"/>
      <w:r w:rsidRPr="004251E3">
        <w:t xml:space="preserve"> нейроны также встречаются в самых разных отделах центральной нервной системы: в продолговатом мозге, в среднем мозге, в гипоталамусе, в больших полушариях. Но как было сказано ранее, больше всего рецепторов к ацетилхолину в </w:t>
      </w:r>
      <w:proofErr w:type="spellStart"/>
      <w:r w:rsidRPr="004251E3">
        <w:t>мезолимбической</w:t>
      </w:r>
      <w:proofErr w:type="spellEnd"/>
      <w:r w:rsidRPr="004251E3">
        <w:t xml:space="preserve"> системе. И в этой системе, в отличие от других подсистем, выделяется наибольшее количество дофамина. </w:t>
      </w:r>
    </w:p>
    <w:p w:rsidR="004251E3" w:rsidRPr="004251E3" w:rsidRDefault="004251E3" w:rsidP="004251E3">
      <w:r w:rsidRPr="004251E3">
        <w:t>Дофамин (</w:t>
      </w:r>
      <w:proofErr w:type="spellStart"/>
      <w:r w:rsidRPr="004251E3">
        <w:t>хим</w:t>
      </w:r>
      <w:proofErr w:type="gramStart"/>
      <w:r w:rsidRPr="004251E3">
        <w:t>.ф</w:t>
      </w:r>
      <w:proofErr w:type="gramEnd"/>
      <w:r w:rsidRPr="004251E3">
        <w:t>ормула</w:t>
      </w:r>
      <w:proofErr w:type="spellEnd"/>
      <w:r w:rsidRPr="004251E3">
        <w:t xml:space="preserve"> </w:t>
      </w:r>
      <w:r w:rsidRPr="004251E3">
        <w:rPr>
          <w:lang w:val="en-US"/>
        </w:rPr>
        <w:t>C</w:t>
      </w:r>
      <w:r w:rsidRPr="004251E3">
        <w:t>8</w:t>
      </w:r>
      <w:r w:rsidRPr="004251E3">
        <w:rPr>
          <w:lang w:val="en-US"/>
        </w:rPr>
        <w:t>H</w:t>
      </w:r>
      <w:r w:rsidRPr="004251E3">
        <w:t>11</w:t>
      </w:r>
      <w:r w:rsidRPr="004251E3">
        <w:rPr>
          <w:lang w:val="en-US"/>
        </w:rPr>
        <w:t>NO</w:t>
      </w:r>
      <w:r w:rsidRPr="004251E3">
        <w:t xml:space="preserve">2) - </w:t>
      </w:r>
      <w:proofErr w:type="spellStart"/>
      <w:r w:rsidRPr="004251E3">
        <w:t>нейромедиатор</w:t>
      </w:r>
      <w:proofErr w:type="spellEnd"/>
      <w:r w:rsidRPr="004251E3">
        <w:t xml:space="preserve">, вырабатываемый в мозгу людей и животных. Также гормон, вырабатываемый мозговым веществом надпочечников и другими тканями. Дофамин является одним из химических факторов внутреннего подкрепления и служит важной частью «системы поощрения» мозга, поскольку вызывает чувство удовольствия, влияя тем самым на процессы мотивации и обучения.  Дофамин естественным образом вырабатывается в больших количествах во время позитивного опыта — к примеру, приёма вкусной пищи. Уровень дофамина также повышается, если человек думает о приятных воспоминаниях. Дофамин играет немаловажную роль в обеспечении и когнитивной деятельности человека. </w:t>
      </w:r>
    </w:p>
    <w:p w:rsidR="004251E3" w:rsidRPr="004251E3" w:rsidRDefault="004251E3" w:rsidP="004251E3">
      <w:r w:rsidRPr="004251E3">
        <w:t xml:space="preserve">И поскольку в </w:t>
      </w:r>
      <w:proofErr w:type="spellStart"/>
      <w:r w:rsidRPr="004251E3">
        <w:t>мезолимбическом</w:t>
      </w:r>
      <w:proofErr w:type="spellEnd"/>
      <w:r w:rsidRPr="004251E3">
        <w:t xml:space="preserve"> тракте достаточное количество рецепторов к ацетилхолину, то при их возбуждении, повышается активность системы “вознаграждения /поощрения “ в целом. </w:t>
      </w:r>
    </w:p>
    <w:p w:rsidR="004251E3" w:rsidRPr="004251E3" w:rsidRDefault="004251E3" w:rsidP="004251E3">
      <w:pPr>
        <w:rPr>
          <w:sz w:val="36"/>
          <w:szCs w:val="36"/>
        </w:rPr>
      </w:pPr>
      <w:r w:rsidRPr="004251E3">
        <w:rPr>
          <w:sz w:val="36"/>
          <w:szCs w:val="36"/>
        </w:rPr>
        <w:t xml:space="preserve">Влияние никотина на </w:t>
      </w:r>
      <w:proofErr w:type="spellStart"/>
      <w:r w:rsidRPr="004251E3">
        <w:rPr>
          <w:sz w:val="36"/>
          <w:szCs w:val="36"/>
        </w:rPr>
        <w:t>ацетилхолиновые</w:t>
      </w:r>
      <w:proofErr w:type="spellEnd"/>
      <w:r w:rsidRPr="004251E3">
        <w:rPr>
          <w:sz w:val="36"/>
          <w:szCs w:val="36"/>
        </w:rPr>
        <w:t xml:space="preserve"> рецепторы и ЦНС. Химическая зависимость.</w:t>
      </w:r>
    </w:p>
    <w:p w:rsidR="004251E3" w:rsidRPr="004251E3" w:rsidRDefault="004251E3" w:rsidP="004251E3">
      <w:r w:rsidRPr="004251E3">
        <w:t xml:space="preserve">Практически все </w:t>
      </w:r>
      <w:proofErr w:type="spellStart"/>
      <w:r w:rsidRPr="004251E3">
        <w:t>психоактивные</w:t>
      </w:r>
      <w:proofErr w:type="spellEnd"/>
      <w:r w:rsidRPr="004251E3">
        <w:t xml:space="preserve"> </w:t>
      </w:r>
      <w:proofErr w:type="gramStart"/>
      <w:r w:rsidRPr="004251E3">
        <w:t>вещества</w:t>
      </w:r>
      <w:proofErr w:type="gramEnd"/>
      <w:r w:rsidRPr="004251E3">
        <w:t xml:space="preserve"> так или иначе вмешиваются в работу системы вознаграждения и усиливают выброс дофамина. Соответственно, мозг </w:t>
      </w:r>
      <w:proofErr w:type="gramStart"/>
      <w:r w:rsidRPr="004251E3">
        <w:t>становится</w:t>
      </w:r>
      <w:proofErr w:type="gramEnd"/>
      <w:r w:rsidRPr="004251E3">
        <w:t xml:space="preserve"> уверен, что наркотик – это хорошо. </w:t>
      </w:r>
      <w:proofErr w:type="gramStart"/>
      <w:r w:rsidRPr="004251E3">
        <w:t>И</w:t>
      </w:r>
      <w:proofErr w:type="gramEnd"/>
      <w:r w:rsidRPr="004251E3">
        <w:t xml:space="preserve"> безусловно наш мозг рад повышению уровня дофамина, но также  немедленно начинает волноваться, если уровень этого гормона снижается. </w:t>
      </w:r>
    </w:p>
    <w:p w:rsidR="004251E3" w:rsidRPr="004251E3" w:rsidRDefault="004251E3" w:rsidP="004251E3">
      <w:r w:rsidRPr="004251E3">
        <w:t xml:space="preserve">Никотин является возбудителем </w:t>
      </w:r>
      <w:proofErr w:type="spellStart"/>
      <w:r w:rsidRPr="004251E3">
        <w:t>ацетилхо</w:t>
      </w:r>
      <w:r w:rsidR="005B685F">
        <w:t>линовых</w:t>
      </w:r>
      <w:proofErr w:type="spellEnd"/>
      <w:r w:rsidR="005B685F">
        <w:t xml:space="preserve"> рецепторов, так как он - </w:t>
      </w:r>
      <w:r w:rsidR="005B685F" w:rsidRPr="005B685F">
        <w:t>холиномиметический агент, иначе говоря, имитирует действие ацетилхолина</w:t>
      </w:r>
      <w:r w:rsidRPr="004251E3">
        <w:t xml:space="preserve">. И при возбуждении рецепторов, повышается уровень дофамина, отвечающий за наше удовлетворение, из-за чего у человека в начале поднимается настроение и когнитивные функции. И при постоянном курении нейроны человека привыкают, что вещества, подобные ацетилхолину, в мозге теперь все время много, и начинают перестраивать свои </w:t>
      </w:r>
      <w:proofErr w:type="spellStart"/>
      <w:r w:rsidRPr="004251E3">
        <w:t>ацетилхолиновые</w:t>
      </w:r>
      <w:proofErr w:type="spellEnd"/>
      <w:r w:rsidRPr="004251E3">
        <w:t xml:space="preserve"> рецепторы в соответствии с этими новыми обстоятельствами. И если поступление никотина резко прекратится, то в ближайшие несколько недель, пока мозг не перестроится обратно, собственного ацетилхолина человеку будет не </w:t>
      </w:r>
      <w:proofErr w:type="gramStart"/>
      <w:r w:rsidRPr="004251E3">
        <w:t>хватать</w:t>
      </w:r>
      <w:proofErr w:type="gramEnd"/>
      <w:r w:rsidRPr="004251E3">
        <w:t xml:space="preserve"> </w:t>
      </w:r>
      <w:r w:rsidRPr="004251E3">
        <w:lastRenderedPageBreak/>
        <w:t xml:space="preserve">и человек будет чувствовать себя очень плохо. Именно поэтому человеку постоянно хочется выкурить еще одну сигарету, а потом еще одну и </w:t>
      </w:r>
      <w:proofErr w:type="spellStart"/>
      <w:r w:rsidRPr="004251E3">
        <w:t>тд</w:t>
      </w:r>
      <w:proofErr w:type="spellEnd"/>
      <w:r w:rsidRPr="004251E3">
        <w:t>.</w:t>
      </w:r>
    </w:p>
    <w:p w:rsidR="004251E3" w:rsidRPr="004251E3" w:rsidRDefault="004251E3" w:rsidP="004251E3">
      <w:r w:rsidRPr="004251E3">
        <w:t>Также ацетилхолин связан с балансом сна и бодрствования, с общим уровнем активации мозга. И баланс, делающий в нашем мозге ацетилхолин, называется нормализующим эффектом.</w:t>
      </w:r>
    </w:p>
    <w:p w:rsidR="004251E3" w:rsidRPr="004251E3" w:rsidRDefault="004251E3" w:rsidP="004251E3">
      <w:r w:rsidRPr="004251E3">
        <w:t xml:space="preserve">Никотин как раз работает в центральной нервной системе таким же нормализующим образом, поэтому, если у курильщика, например, стресс, он курит для того, чтобы успокоиться, а если он с утра не может включиться в рабочий процесс, то, соответственно, он курит для того, чтобы активизировать свои нейронные сети. Но это имеет массу негативных для организма человека эффектов. Самый главный из них - зависимость. И зависимость — это следствие самой логики работы синапса. Каждый синапс в нашей центральной нервной системе врожденно знает, с какой активностью передавать сигналы. Но, например, при попадании никотина в организм, синапс начинает работать активнее прежнего. И через некоторое время данный синапс начинает на это реагировать и снижать свою собственную эффективность. </w:t>
      </w:r>
    </w:p>
    <w:p w:rsidR="004251E3" w:rsidRDefault="004251E3" w:rsidP="004251E3">
      <w:r w:rsidRPr="004251E3">
        <w:t xml:space="preserve">И в итоге, воздействуя на синапс агонистом-активатор, химическим соединением, которое при взаимодействии с рецептором изменяет его состояние, приводя к биологическому отклику, рецепторов, в нашем случае никотином, он постепенно снижает свою собственную эффективность, и вам приходится все больше и больше вводить агониста, чтобы достичь нужного уровня активации. Это и называется зависимость. А соответственно, если вы попытаетесь прекратить введение агониста, то тогда вместо нормализации, получится совсем другое, и у человека возникнут негативные эмоции. </w:t>
      </w:r>
    </w:p>
    <w:p w:rsidR="00E05D69" w:rsidRDefault="00E05D69" w:rsidP="004251E3">
      <w:r>
        <w:t>И никотин вызывает у людей не только химическую, но и психическую и физическую зависимость.</w:t>
      </w:r>
    </w:p>
    <w:p w:rsidR="00E05D69" w:rsidRDefault="00E05D69" w:rsidP="004251E3">
      <w:r>
        <w:t>К</w:t>
      </w:r>
      <w:r w:rsidRPr="00E05D69">
        <w:t xml:space="preserve">урение </w:t>
      </w:r>
      <w:r>
        <w:t xml:space="preserve"> может </w:t>
      </w:r>
      <w:r w:rsidRPr="00E05D69">
        <w:t>оказыва</w:t>
      </w:r>
      <w:r>
        <w:t>ть</w:t>
      </w:r>
      <w:r w:rsidRPr="00E05D69">
        <w:t xml:space="preserve"> видимую поддержку при выполнении умственных задач, усиливат</w:t>
      </w:r>
      <w:r>
        <w:t>ь</w:t>
      </w:r>
      <w:r w:rsidRPr="00E05D69">
        <w:t xml:space="preserve"> концентрацию внимания в напряженной ситуации или при выполнении монотонной работы. В итоге курильщики думают, что никотин для них – главное средство в борьбе со стрессами</w:t>
      </w:r>
      <w:r>
        <w:t xml:space="preserve"> и в помощи с умственной деятельностью</w:t>
      </w:r>
      <w:r w:rsidRPr="00E05D69">
        <w:t>,</w:t>
      </w:r>
      <w:r>
        <w:t xml:space="preserve"> что</w:t>
      </w:r>
      <w:r w:rsidRPr="00E05D69">
        <w:t xml:space="preserve"> именно выкуривание сигареты позволяет быстро вернуть спокойствие, эмоциональное благополучие и хорошее настроение</w:t>
      </w:r>
      <w:r>
        <w:t xml:space="preserve"> – это психическая зависимость и она тоже очень серьезна</w:t>
      </w:r>
      <w:r w:rsidRPr="00E05D69">
        <w:t>.</w:t>
      </w:r>
    </w:p>
    <w:p w:rsidR="00E05D69" w:rsidRDefault="00E05D69" w:rsidP="004251E3">
      <w:r>
        <w:t xml:space="preserve"> Также никотин вызывает</w:t>
      </w:r>
      <w:r w:rsidRPr="00E05D69">
        <w:t xml:space="preserve"> физическ</w:t>
      </w:r>
      <w:r>
        <w:t xml:space="preserve">ую </w:t>
      </w:r>
      <w:r w:rsidRPr="00E05D69">
        <w:t>зависимость</w:t>
      </w:r>
      <w:r>
        <w:t xml:space="preserve"> – это когда</w:t>
      </w:r>
      <w:r w:rsidRPr="00E05D69">
        <w:t xml:space="preserve"> и курильщик затягивается сигаретой постоянно, для того чтобы избежать симптомов отмены при снижении уровня никотина в крови. К этому же типу курения относится автоматическое курение – часто неосознанное, постоянное.</w:t>
      </w:r>
    </w:p>
    <w:p w:rsidR="00837CA3" w:rsidRDefault="00E05D69" w:rsidP="004251E3">
      <w:r>
        <w:t xml:space="preserve">Именно поэтому людям с </w:t>
      </w:r>
      <w:r w:rsidR="003E42B1">
        <w:t xml:space="preserve"> </w:t>
      </w:r>
      <w:r>
        <w:t xml:space="preserve">любой </w:t>
      </w:r>
      <w:r w:rsidR="003E42B1">
        <w:t>зависимостью</w:t>
      </w:r>
      <w:proofErr w:type="gramStart"/>
      <w:r>
        <w:t xml:space="preserve"> ,</w:t>
      </w:r>
      <w:proofErr w:type="gramEnd"/>
      <w:r>
        <w:t>а особенно с химической,</w:t>
      </w:r>
      <w:r w:rsidR="003E42B1">
        <w:t xml:space="preserve"> очень трудно бросить курить. И л</w:t>
      </w:r>
      <w:r w:rsidR="004251E3" w:rsidRPr="004251E3">
        <w:t>юбой человек, который бросал</w:t>
      </w:r>
      <w:r w:rsidR="003E42B1">
        <w:t xml:space="preserve"> или хотя бы пытался бросить</w:t>
      </w:r>
      <w:r w:rsidR="004251E3" w:rsidRPr="004251E3">
        <w:t xml:space="preserve"> курить после серьезног</w:t>
      </w:r>
      <w:r w:rsidR="003E42B1">
        <w:t>о периода использования никотина</w:t>
      </w:r>
      <w:r w:rsidR="004251E3" w:rsidRPr="004251E3">
        <w:t xml:space="preserve">, эти эффекты знает, и </w:t>
      </w:r>
      <w:proofErr w:type="spellStart"/>
      <w:r w:rsidR="004251E3" w:rsidRPr="004251E3">
        <w:t>табакокурение</w:t>
      </w:r>
      <w:proofErr w:type="spellEnd"/>
      <w:r w:rsidR="004251E3" w:rsidRPr="004251E3">
        <w:t xml:space="preserve"> является действительно важной и тяжелой проблемой.</w:t>
      </w:r>
    </w:p>
    <w:p w:rsidR="00E05D69" w:rsidRDefault="00E05D69" w:rsidP="004251E3"/>
    <w:p w:rsidR="00E05D69" w:rsidRDefault="00E05D69" w:rsidP="004251E3">
      <w:pPr>
        <w:rPr>
          <w:sz w:val="36"/>
          <w:szCs w:val="36"/>
        </w:rPr>
      </w:pPr>
      <w:r>
        <w:rPr>
          <w:sz w:val="36"/>
          <w:szCs w:val="36"/>
        </w:rPr>
        <w:t>Список литературы</w:t>
      </w:r>
    </w:p>
    <w:p w:rsidR="00E05D69" w:rsidRDefault="00E05D69" w:rsidP="004251E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05D69">
        <w:rPr>
          <w:sz w:val="28"/>
          <w:szCs w:val="28"/>
        </w:rPr>
        <w:t xml:space="preserve">Аллен </w:t>
      </w:r>
      <w:proofErr w:type="spellStart"/>
      <w:r w:rsidRPr="00E05D69">
        <w:rPr>
          <w:sz w:val="28"/>
          <w:szCs w:val="28"/>
        </w:rPr>
        <w:t>Карр</w:t>
      </w:r>
      <w:proofErr w:type="spellEnd"/>
      <w:r w:rsidRPr="00E05D69">
        <w:rPr>
          <w:sz w:val="28"/>
          <w:szCs w:val="28"/>
        </w:rPr>
        <w:t xml:space="preserve"> «Никотиновый заговор»</w:t>
      </w:r>
    </w:p>
    <w:p w:rsidR="00E05D69" w:rsidRDefault="00E05D69" w:rsidP="004251E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05D69">
        <w:t xml:space="preserve"> </w:t>
      </w:r>
      <w:r w:rsidRPr="00E05D69">
        <w:rPr>
          <w:sz w:val="28"/>
          <w:szCs w:val="28"/>
        </w:rPr>
        <w:t>Ася Казанцева «Кто бы мог подумать»</w:t>
      </w:r>
    </w:p>
    <w:p w:rsidR="00E05D69" w:rsidRPr="00E05D69" w:rsidRDefault="00E05D69" w:rsidP="004251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E05D69">
        <w:t xml:space="preserve"> </w:t>
      </w:r>
      <w:bookmarkStart w:id="0" w:name="_GoBack"/>
      <w:bookmarkEnd w:id="0"/>
      <w:r w:rsidRPr="00E05D69">
        <w:rPr>
          <w:sz w:val="28"/>
          <w:szCs w:val="28"/>
        </w:rPr>
        <w:t xml:space="preserve">С.А.Краснова и </w:t>
      </w:r>
      <w:proofErr w:type="spellStart"/>
      <w:r w:rsidRPr="00E05D69">
        <w:rPr>
          <w:sz w:val="28"/>
          <w:szCs w:val="28"/>
        </w:rPr>
        <w:t>В.С.Тундалева</w:t>
      </w:r>
      <w:proofErr w:type="spellEnd"/>
      <w:r w:rsidRPr="00E05D69">
        <w:rPr>
          <w:sz w:val="28"/>
          <w:szCs w:val="28"/>
        </w:rPr>
        <w:t xml:space="preserve"> «Стоп! Никотин!»</w:t>
      </w:r>
    </w:p>
    <w:p w:rsidR="00E05D69" w:rsidRPr="00E05D69" w:rsidRDefault="00E05D69" w:rsidP="004251E3">
      <w:pPr>
        <w:rPr>
          <w:sz w:val="36"/>
          <w:szCs w:val="36"/>
        </w:rPr>
      </w:pPr>
    </w:p>
    <w:sectPr w:rsidR="00E05D69" w:rsidRPr="00E0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3"/>
    <w:rsid w:val="003E28D0"/>
    <w:rsid w:val="003E42B1"/>
    <w:rsid w:val="004251E3"/>
    <w:rsid w:val="005B685F"/>
    <w:rsid w:val="00837CA3"/>
    <w:rsid w:val="00872EBE"/>
    <w:rsid w:val="00E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4D25-C4EF-4BC7-BC12-B16F0331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2017-02-27T17:47:00Z</dcterms:created>
  <dcterms:modified xsi:type="dcterms:W3CDTF">2017-02-27T18:55:00Z</dcterms:modified>
</cp:coreProperties>
</file>