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B" w:rsidRDefault="00D55355">
      <w:pPr>
        <w:spacing w:after="150" w:line="29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Данное исследование посвящается органическим кислотам, содержащимся в яблоках разных сортов и изучению их значения в яблоке.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В работе будет исследовано содержание этих кислот, их структура, физические и химические свойства, каким из этих свойств будет обусловлена та или иная функция для яблока как части растительного организма и значение для жизнедеятельности человека, последствия изменения содержания той или иной кислоты в плоде.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Также планируется освещение вопроса пользы того или иного сорта яблок в зависимости от концентрации и наличия/отсутствия определенных органических кислот в яблоках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исследовании предполагается изучить  около 8 сортов яблок.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Как результат исследования будет представлена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таблица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которой будет указан сорт, и процентное содержание кислоты на 100 граммах яблока.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Я считаю эту тему актуальной поскольку, как мне кажется, было бы интересно знать, что предает яблокам их вкус и от чего зависят вкусовые приспособления человека. Что может быть в них опасного, что полезного, какие соединения они могут образовывать в организме человека и к каким последствиям это может привести. Что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случится если изменится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состав какой-то кислоты.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На все эти вопросы я постараюсь ответить в процессе своего исследования.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Для этого исследования будут использованы различные интернет источники, такие как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википедия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(Электронная энциклопедия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http://foodandhealth.ru/komponenty-pitaniya/organicheskie-kisloty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(Сайт о составе Яблок.), статьи из журнала аналитическая химия (научно популярный журнал о химии).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Organic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chemistry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»( Учебник по органической химии.) 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Клайден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ж.,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Гривс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Уорен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Возерс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Органическя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химия» (справочник по органической химии)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Так же я постараюсь выяснить, как изменить концентрацию того или иного вещества в яблоке и что от этого изменится.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Так же будет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провединоисследование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английский язык (только основные вещи), так, чтобы если моим исследованием будут интересоваться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люди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которые не говорят на русском языке, они могли понять  суть моего исследование. </w:t>
      </w:r>
    </w:p>
    <w:p w:rsidR="00EB6ECB" w:rsidRDefault="00D55355">
      <w:pPr>
        <w:spacing w:after="150" w:line="29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Ниже приведен примерный список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кислот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которые будут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исследованно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их названия, и линейные формулы 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Муравьиная  HCOOH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lastRenderedPageBreak/>
        <w:t>Яблочная HOOCHCOOHOH</w:t>
      </w:r>
      <w:r w:rsidR="005A12EA"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Винная C4H6O6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Молочная  C3H6O3</w:t>
      </w:r>
    </w:p>
    <w:p w:rsidR="00EB6ECB" w:rsidRDefault="00D55355">
      <w:pPr>
        <w:numPr>
          <w:ilvl w:val="0"/>
          <w:numId w:val="1"/>
        </w:numPr>
        <w:spacing w:after="0" w:line="345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Щавелевая.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НООССООН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Бензойная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C6H5COOH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>Сорбиновая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C6H8O2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Лимонная 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C6H8O7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>Уксусная CH3COOH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Пропионовая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CH3CH2COOH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>Фумаровая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C4H4O4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Аскорбиновая C6H8O4</w:t>
      </w:r>
    </w:p>
    <w:p w:rsidR="00EB6ECB" w:rsidRDefault="00D55355">
      <w:pPr>
        <w:numPr>
          <w:ilvl w:val="0"/>
          <w:numId w:val="1"/>
        </w:numPr>
        <w:spacing w:after="150" w:line="293" w:lineRule="auto"/>
        <w:ind w:left="78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Янтарная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C4H6O4</w:t>
      </w:r>
    </w:p>
    <w:p w:rsidR="00EB6ECB" w:rsidRDefault="00D55355">
      <w:pPr>
        <w:spacing w:after="150" w:line="293" w:lineRule="auto"/>
        <w:ind w:left="4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Свойства кислот </w:t>
      </w:r>
    </w:p>
    <w:p w:rsidR="00EB6ECB" w:rsidRDefault="00D55355">
      <w:pPr>
        <w:spacing w:after="150" w:line="293" w:lineRule="auto"/>
        <w:ind w:left="4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Муравьиная кислота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Впервые обнаружена у муравьев которым и обязана своим бытовым названием, научное название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 w:rsidR="00351155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proofErr w:type="gramEnd"/>
      <w:r w:rsidR="00351155">
        <w:rPr>
          <w:rFonts w:ascii="Times New Roman" w:eastAsia="Times New Roman" w:hAnsi="Times New Roman" w:cs="Times New Roman"/>
          <w:sz w:val="28"/>
          <w:shd w:val="clear" w:color="auto" w:fill="FFFFFF"/>
        </w:rPr>
        <w:t>етиловая кислота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Получение: Основной путь получения метиловой (муравьиной) кислоты – жидкофазное окисление бутана (Способ получение уксусной кислоты) в этом процессе она является побочным продуктом. </w:t>
      </w:r>
    </w:p>
    <w:p w:rsidR="00EB6ECB" w:rsidRDefault="00D55355">
      <w:pPr>
        <w:numPr>
          <w:ilvl w:val="0"/>
          <w:numId w:val="2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 При нормальных условиях муравьиная кислота представляет собой бесцветную жидкость.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Растворима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ацетоне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бензоле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глицерине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толуоле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. Смешивается 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водой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диэтиловым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эфиром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этанолом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.</w:t>
      </w:r>
    </w:p>
    <w:p w:rsidR="00EB6ECB" w:rsidRDefault="00D55355">
      <w:pPr>
        <w:numPr>
          <w:ilvl w:val="0"/>
          <w:numId w:val="2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Проявляет 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восстановительные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свойства альдегидов, окисляясь при этом до оксида углерода (IV)(углекислого газа)</w:t>
      </w:r>
    </w:p>
    <w:p w:rsidR="00EB6ECB" w:rsidRDefault="00D55355">
      <w:pPr>
        <w:numPr>
          <w:ilvl w:val="0"/>
          <w:numId w:val="2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сильными в</w:t>
      </w:r>
      <w:r>
        <w:rPr>
          <w:rFonts w:ascii="Arial" w:eastAsia="Arial" w:hAnsi="Arial" w:cs="Arial"/>
          <w:b/>
          <w:color w:val="252525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водоотнимающими</w:t>
      </w:r>
      <w:proofErr w:type="spellEnd"/>
      <w:r>
        <w:rPr>
          <w:rFonts w:ascii="Arial" w:eastAsia="Arial" w:hAnsi="Arial" w:cs="Arial"/>
          <w:color w:val="252525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веществами окисляется до воды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монооксида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углерода (угарный газ) </w:t>
      </w:r>
    </w:p>
    <w:p w:rsidR="00EB6ECB" w:rsidRDefault="00D55355">
      <w:pPr>
        <w:numPr>
          <w:ilvl w:val="0"/>
          <w:numId w:val="2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Окисляется перекисью водорода до муравьиной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надмуравьиной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кислоты </w:t>
      </w:r>
    </w:p>
    <w:p w:rsidR="00EB6ECB" w:rsidRDefault="00D55355">
      <w:pPr>
        <w:numPr>
          <w:ilvl w:val="0"/>
          <w:numId w:val="2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Реакция муравьиной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кислоты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олефинами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присутствии перекиси водорода и кислотных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катализаторов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приводит к гликолевым эфирам</w:t>
      </w:r>
    </w:p>
    <w:p w:rsidR="00EB6ECB" w:rsidRDefault="00D55355">
      <w:pPr>
        <w:numPr>
          <w:ilvl w:val="0"/>
          <w:numId w:val="2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9F9F9"/>
        </w:rPr>
        <w:t xml:space="preserve">Муравьиная кислота. Обладает асептическим действием, замедляет процессы распада и гниения органических продуктов, т.е. в яблоке присутствие этого вещества обусловлено тем, что плод с начала должен созреть и не загнить до этого, а потом, чтобы его (плод) неиспорченным съело животное.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9F9F9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9F9F9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9F9F9"/>
        </w:rPr>
        <w:t xml:space="preserve"> ли увеличить продолжительность естественного хранения яблок путем увеличения содержания в них данного соединения?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9F9F9"/>
        </w:rPr>
        <w:br/>
        <w:t>Единственно, что мне удалось выяснить – если концентрация этиловой кислоты в плоде будет выше 10 процентов, это опасно для здоровья т.к. является ядом.</w:t>
      </w:r>
    </w:p>
    <w:p w:rsidR="00EB6ECB" w:rsidRDefault="00D55355">
      <w:pPr>
        <w:spacing w:after="150" w:line="293" w:lineRule="auto"/>
        <w:ind w:left="4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Яблочная кислота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первые обнаружена в неспелых яблоках.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Получение: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идратация малеиновой кислоты при температуре выше 150 градусов. </w:t>
      </w:r>
    </w:p>
    <w:p w:rsidR="00EB6ECB" w:rsidRDefault="00D55355">
      <w:pPr>
        <w:numPr>
          <w:ilvl w:val="0"/>
          <w:numId w:val="3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Растворима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диэтиловом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спирте, этиловом спирте и воде. </w:t>
      </w:r>
    </w:p>
    <w:p w:rsidR="00EB6ECB" w:rsidRDefault="00D55355">
      <w:pPr>
        <w:numPr>
          <w:ilvl w:val="0"/>
          <w:numId w:val="3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Содержится в соке с процентным содержанием 68%</w:t>
      </w:r>
    </w:p>
    <w:p w:rsidR="00EB6ECB" w:rsidRDefault="00EB6ECB">
      <w:pPr>
        <w:spacing w:after="150" w:line="293" w:lineRule="auto"/>
        <w:ind w:left="78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B6ECB" w:rsidRDefault="00D55355">
      <w:pPr>
        <w:spacing w:after="150" w:line="293" w:lineRule="auto"/>
        <w:ind w:left="7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Винная кислота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Получение: основной источни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сушеные винные дрожжи. Так же возможно получение из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виннокислой извести. 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Растворима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воде и спирте 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Теряет воду при нагревании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</w:t>
      </w:r>
      <w:r w:rsidR="003511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восстановителем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Окисляется до более сложных карбоновых кислот 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кристализующиеся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соли щелочных металлов C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KNa*H2O 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антиоксидантом </w:t>
      </w:r>
    </w:p>
    <w:p w:rsidR="00EB6ECB" w:rsidRDefault="00D55355">
      <w:pPr>
        <w:numPr>
          <w:ilvl w:val="0"/>
          <w:numId w:val="4"/>
        </w:numPr>
        <w:spacing w:after="150" w:line="293" w:lineRule="auto"/>
        <w:ind w:left="11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процентное содержание в соке  примерно 1%</w:t>
      </w:r>
    </w:p>
    <w:p w:rsidR="00EB6ECB" w:rsidRDefault="00D55355">
      <w:pPr>
        <w:spacing w:before="120" w:after="120" w:line="336" w:lineRule="auto"/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Молочная кислота.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Получение:</w:t>
      </w:r>
      <w:r>
        <w:rPr>
          <w:rFonts w:ascii="Arial" w:eastAsia="Arial" w:hAnsi="Arial" w:cs="Arial"/>
          <w:color w:val="252525"/>
          <w:sz w:val="21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Получают молочную кислоту молочнокислым брожением глюкозы (ферментативная реакция):</w:t>
      </w:r>
    </w:p>
    <w:p w:rsidR="00EB6ECB" w:rsidRDefault="00D55355">
      <w:pPr>
        <w:spacing w:before="120" w:after="120" w:line="336" w:lineRule="auto"/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  <w:vertAlign w:val="subscript"/>
        </w:rPr>
        <w:t>6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  <w:vertAlign w:val="subscript"/>
        </w:rPr>
        <w:t>12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  <w:vertAlign w:val="subscript"/>
        </w:rPr>
        <w:t>6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 </w:t>
      </w:r>
      <w:r>
        <w:rPr>
          <w:rFonts w:ascii="Cambria Math" w:eastAsia="Cambria Math" w:hAnsi="Cambria Math" w:cs="Cambria Math"/>
          <w:color w:val="252525"/>
          <w:sz w:val="28"/>
          <w:shd w:val="clear" w:color="auto" w:fill="FFFFFF"/>
        </w:rPr>
        <w:t>→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 xml:space="preserve"> 2CH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CH(OH)COOH + 21,8·10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252525"/>
          <w:sz w:val="28"/>
          <w:shd w:val="clear" w:color="auto" w:fill="FFFFFF"/>
        </w:rPr>
        <w:t> Дж</w:t>
      </w:r>
    </w:p>
    <w:p w:rsidR="00EB6ECB" w:rsidRDefault="00EB6ECB">
      <w:pPr>
        <w:spacing w:after="150" w:line="293" w:lineRule="auto"/>
        <w:ind w:left="7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B6ECB" w:rsidRDefault="00D55355">
      <w:pPr>
        <w:numPr>
          <w:ilvl w:val="0"/>
          <w:numId w:val="5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Окисление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молочной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кислоты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обычно сопровождается разложением. При действии HNO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или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 присут</w:t>
      </w:r>
      <w:r w:rsidR="003511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ствии меди  или  железа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образуются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НСООН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СООН, (СООН)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СНО, СО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2 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пировиноградная к-та</w:t>
      </w:r>
    </w:p>
    <w:p w:rsidR="00EB6ECB" w:rsidRDefault="00D55355">
      <w:pPr>
        <w:numPr>
          <w:ilvl w:val="0"/>
          <w:numId w:val="5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13F9">
        <w:rPr>
          <w:rFonts w:ascii="Arial" w:eastAsia="Arial" w:hAnsi="Arial" w:cs="Arial"/>
          <w:sz w:val="21"/>
          <w:shd w:val="clear" w:color="auto" w:fill="FFFFFF"/>
        </w:rPr>
        <w:t> </w:t>
      </w:r>
      <w:hyperlink r:id="rId7">
        <w:r w:rsidRPr="009913F9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Восстановление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молочной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кислоты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HI </w:t>
      </w:r>
      <w:r w:rsidR="00047D0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приводит к </w:t>
      </w:r>
      <w:proofErr w:type="spellStart"/>
      <w:r w:rsidR="00047D0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пропионовой</w:t>
      </w:r>
      <w:proofErr w:type="spellEnd"/>
      <w:r w:rsidR="00047D0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кислоте</w:t>
      </w:r>
    </w:p>
    <w:p w:rsidR="00EB6ECB" w:rsidRDefault="00D55355">
      <w:pPr>
        <w:numPr>
          <w:ilvl w:val="0"/>
          <w:numId w:val="5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консервант Е270, Молочная кислота обеспечивает сохранность продуктов, препятствуя их брожению и прекращая рост и развитие болезнетворных бактерий. Является натуральным антисептическим средством</w:t>
      </w:r>
      <w:r>
        <w:rPr>
          <w:rFonts w:ascii="Verdana" w:eastAsia="Verdana" w:hAnsi="Verdana" w:cs="Verdana"/>
          <w:sz w:val="26"/>
          <w:shd w:val="clear" w:color="auto" w:fill="FFFFFF"/>
        </w:rPr>
        <w:t xml:space="preserve">. Обладает </w:t>
      </w:r>
      <w:proofErr w:type="spellStart"/>
      <w:r>
        <w:rPr>
          <w:rFonts w:ascii="Verdana" w:eastAsia="Verdana" w:hAnsi="Verdana" w:cs="Verdana"/>
          <w:sz w:val="26"/>
          <w:shd w:val="clear" w:color="auto" w:fill="FFFFFF"/>
        </w:rPr>
        <w:t>онатибродильными</w:t>
      </w:r>
      <w:proofErr w:type="spellEnd"/>
      <w:r>
        <w:rPr>
          <w:rFonts w:ascii="Verdana" w:eastAsia="Verdana" w:hAnsi="Verdana" w:cs="Verdana"/>
          <w:sz w:val="26"/>
          <w:shd w:val="clear" w:color="auto" w:fill="FFFFFF"/>
        </w:rPr>
        <w:t xml:space="preserve"> свойствами </w:t>
      </w:r>
    </w:p>
    <w:p w:rsidR="00EB6ECB" w:rsidRDefault="00D55355">
      <w:pPr>
        <w:spacing w:after="150" w:line="29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Щавеливая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кислота </w:t>
      </w:r>
    </w:p>
    <w:p w:rsidR="00EB6ECB" w:rsidRDefault="00D55355">
      <w:pPr>
        <w:spacing w:after="150" w:line="29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</w:t>
      </w:r>
      <w:r w:rsidR="00784175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пятствует всасыванию продуктов питания и кальция. Соли и эфиры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этой кислоты откладываются в почках при неправильном обмене веществ.</w:t>
      </w:r>
    </w:p>
    <w:p w:rsidR="00EB6ECB" w:rsidRDefault="00D55355">
      <w:pPr>
        <w:numPr>
          <w:ilvl w:val="0"/>
          <w:numId w:val="6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Окислитель  в присутствии катализаторов </w:t>
      </w:r>
    </w:p>
    <w:p w:rsidR="00EB6ECB" w:rsidRDefault="00784175">
      <w:pPr>
        <w:numPr>
          <w:ilvl w:val="0"/>
          <w:numId w:val="6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Стимулирует раб</w:t>
      </w:r>
      <w:r w:rsidR="00D5535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оту мышц и мозга, способствует кровообразованию. </w:t>
      </w:r>
    </w:p>
    <w:p w:rsidR="00EB6ECB" w:rsidRDefault="00D55355">
      <w:pPr>
        <w:numPr>
          <w:ilvl w:val="0"/>
          <w:numId w:val="6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Используется в бытовой химии в очистительных средствах </w:t>
      </w:r>
    </w:p>
    <w:p w:rsidR="00784175" w:rsidRPr="00784175" w:rsidRDefault="00784175" w:rsidP="00784175">
      <w:pPr>
        <w:numPr>
          <w:ilvl w:val="0"/>
          <w:numId w:val="6"/>
        </w:numPr>
        <w:spacing w:after="150" w:line="293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Является ядом</w:t>
      </w:r>
    </w:p>
    <w:p w:rsidR="00EB6ECB" w:rsidRPr="00FC7A89" w:rsidRDefault="00D55355">
      <w:pPr>
        <w:spacing w:after="150" w:line="293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ходе исследования я так же узнал: что </w:t>
      </w:r>
      <w:r>
        <w:rPr>
          <w:rFonts w:ascii="Calibri" w:eastAsia="Calibri" w:hAnsi="Calibri" w:cs="Calibri"/>
          <w:sz w:val="28"/>
        </w:rPr>
        <w:t xml:space="preserve">кислый </w:t>
      </w:r>
      <w:r>
        <w:rPr>
          <w:rFonts w:ascii="Times New Roman" w:eastAsia="Times New Roman" w:hAnsi="Times New Roman" w:cs="Times New Roman"/>
          <w:sz w:val="28"/>
        </w:rPr>
        <w:t>вкус плодов определяют только титруемые кислоты.</w:t>
      </w:r>
    </w:p>
    <w:p w:rsidR="00784175" w:rsidRDefault="00784175">
      <w:pPr>
        <w:spacing w:after="150" w:line="293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Бензойная кислота </w:t>
      </w:r>
    </w:p>
    <w:p w:rsidR="001F5B10" w:rsidRPr="00F43E72" w:rsidRDefault="001F5B10" w:rsidP="001F5B10">
      <w:pPr>
        <w:spacing w:after="150" w:line="293" w:lineRule="auto"/>
        <w:rPr>
          <w:rStyle w:val="w"/>
          <w:color w:val="000000"/>
          <w:sz w:val="21"/>
          <w:szCs w:val="21"/>
          <w:shd w:val="clear" w:color="auto" w:fill="FFFFFF"/>
        </w:rPr>
      </w:pPr>
      <w:r w:rsidRPr="001F5B10">
        <w:rPr>
          <w:rFonts w:ascii="Times New Roman" w:eastAsia="Times New Roman" w:hAnsi="Times New Roman" w:cs="Times New Roman"/>
          <w:sz w:val="28"/>
        </w:rPr>
        <w:t>Получение:</w:t>
      </w:r>
      <w:r w:rsidRPr="001F5B10"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1F5B1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окислением </w:t>
      </w:r>
      <w:proofErr w:type="spellStart"/>
      <w:r w:rsidRPr="001F5B1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тоуола</w:t>
      </w:r>
      <w:proofErr w:type="spellEnd"/>
      <w:r w:rsidRPr="001F5B10">
        <w:rPr>
          <w:rStyle w:val="w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F43E72" w:rsidRPr="00F43E7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</w:t>
      </w:r>
      <w:proofErr w:type="gramEnd"/>
      <w:r w:rsidR="00F43E72" w:rsidRPr="00F43E7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окислителя</w:t>
      </w:r>
    </w:p>
    <w:p w:rsidR="001F5B10" w:rsidRDefault="001F5B10" w:rsidP="001F5B10">
      <w:pPr>
        <w:pStyle w:val="a3"/>
        <w:numPr>
          <w:ilvl w:val="0"/>
          <w:numId w:val="9"/>
        </w:numPr>
        <w:spacing w:after="150" w:line="293" w:lineRule="auto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основным сырьем для определения теплоемкости </w:t>
      </w:r>
    </w:p>
    <w:p w:rsidR="001F5B10" w:rsidRDefault="001F5B10" w:rsidP="001F5B10">
      <w:pPr>
        <w:pStyle w:val="a3"/>
        <w:numPr>
          <w:ilvl w:val="0"/>
          <w:numId w:val="9"/>
        </w:numPr>
        <w:spacing w:after="150" w:line="293" w:lineRule="auto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сырьем для синтеза органических веществ </w:t>
      </w:r>
    </w:p>
    <w:p w:rsidR="001F5B10" w:rsidRDefault="001F5B10" w:rsidP="001F5B10">
      <w:pPr>
        <w:pStyle w:val="a3"/>
        <w:numPr>
          <w:ilvl w:val="0"/>
          <w:numId w:val="9"/>
        </w:numPr>
        <w:spacing w:after="150" w:line="293" w:lineRule="auto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Соединения этой кислоты используют в качестве консерватора, ей консервируется большинство пищевых продуктов питания, к примеру, соки, соления и газированные напитки. </w:t>
      </w:r>
    </w:p>
    <w:p w:rsidR="001F5B10" w:rsidRDefault="00047D0A" w:rsidP="001F5B10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Наружное антибактериальное средство в медицине кожных заболеваний </w:t>
      </w:r>
    </w:p>
    <w:p w:rsidR="00047D0A" w:rsidRDefault="00047D0A" w:rsidP="001F5B10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Используется в парфюмерии и для синтезов красителей </w:t>
      </w:r>
    </w:p>
    <w:p w:rsidR="00047D0A" w:rsidRDefault="003210C2" w:rsidP="001F5B10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 соке примерно 0,05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%</w:t>
      </w:r>
    </w:p>
    <w:p w:rsidR="003210C2" w:rsidRPr="005A12EA" w:rsidRDefault="003210C2" w:rsidP="001F5B10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 яблоке резко увеличивается при заражении плода колониями грибка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Pr="003210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Nectria</w:t>
      </w:r>
      <w:proofErr w:type="spellEnd"/>
      <w:r w:rsidRPr="003210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FC7A8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galligena</w:t>
      </w:r>
      <w:proofErr w:type="spellEnd"/>
      <w:r w:rsidR="00FC7A8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5A12EA" w:rsidRDefault="005A12EA" w:rsidP="005A12EA">
      <w:pPr>
        <w:pStyle w:val="a3"/>
        <w:spacing w:after="150" w:line="293" w:lineRule="auto"/>
        <w:ind w:left="14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D6A82" w:rsidRPr="00351155" w:rsidRDefault="0012304D" w:rsidP="00351155">
      <w:pPr>
        <w:pStyle w:val="a3"/>
        <w:spacing w:after="150" w:line="293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Сорбиновая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</w:t>
      </w:r>
    </w:p>
    <w:p w:rsidR="005C18A7" w:rsidRDefault="0012304D" w:rsidP="00674519">
      <w:pPr>
        <w:pStyle w:val="a3"/>
        <w:spacing w:after="150" w:line="293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proofErr w:type="gramStart"/>
      <w:r w:rsid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proofErr w:type="gramEnd"/>
      <w:r w:rsid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</w:t>
      </w:r>
      <w:r w:rsidRP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елые не растворимые в воде </w:t>
      </w:r>
      <w:r w:rsid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кристаллы, малорастворимые в воде. </w:t>
      </w:r>
      <w:r w:rsidR="00674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Получение: В присутствии кислотных катализаторов, к примеру, </w:t>
      </w:r>
      <w:r w:rsid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BF</w:t>
      </w:r>
      <w:r w:rsidR="005C18A7" w:rsidRP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реакцией конденсации </w:t>
      </w:r>
      <w:proofErr w:type="spellStart"/>
      <w:r w:rsid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катена</w:t>
      </w:r>
      <w:proofErr w:type="spellEnd"/>
      <w:r w:rsid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5C18A7" w:rsidRP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кротоновым</w:t>
      </w:r>
      <w:proofErr w:type="spellEnd"/>
      <w:r w:rsidR="005C18A7" w:rsidRP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альдегидом</w:t>
      </w:r>
      <w:r w:rsidR="005C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304D" w:rsidRDefault="005C18A7" w:rsidP="005C18A7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Растворима в </w:t>
      </w:r>
    </w:p>
    <w:p w:rsidR="00855323" w:rsidRDefault="005C18A7" w:rsidP="005C18A7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 обеззараживает </w:t>
      </w:r>
      <w:r w:rsidR="008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дезинфицирует</w:t>
      </w:r>
    </w:p>
    <w:p w:rsidR="00855323" w:rsidRDefault="00855323" w:rsidP="005C18A7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изменяет вкусовых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внешних и прочих свойств продукта. </w:t>
      </w:r>
    </w:p>
    <w:p w:rsidR="005C18A7" w:rsidRDefault="00855323" w:rsidP="005C18A7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Взывает ложные реакции аллергических рецепторов организма </w:t>
      </w:r>
    </w:p>
    <w:p w:rsidR="00A610A5" w:rsidRDefault="00B47204" w:rsidP="00CC0C82">
      <w:pPr>
        <w:pStyle w:val="a3"/>
        <w:numPr>
          <w:ilvl w:val="0"/>
          <w:numId w:val="9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Универсальный консервант и из-за этого свойства активно</w:t>
      </w:r>
      <w:r w:rsidR="0086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в пищевой промышленности</w:t>
      </w:r>
      <w:r w:rsidR="00A6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 же примеча</w:t>
      </w:r>
      <w:r w:rsidR="0012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 в свойствах этой кислоты, как пищевой добавки, она не канцерогенна и не вредна для организма человека, в разумных количествах. </w:t>
      </w:r>
    </w:p>
    <w:p w:rsidR="007C7D1C" w:rsidRDefault="00351155" w:rsidP="00E15B66">
      <w:pPr>
        <w:spacing w:after="150" w:line="293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Лимонная кислота </w:t>
      </w:r>
      <w:r w:rsidR="007C7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Получение: в настоящие время, </w:t>
      </w:r>
      <w:r w:rsid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синтезируется из сахара и из штаммов плесневых грибов вида «</w:t>
      </w:r>
      <w:proofErr w:type="spellStart"/>
      <w:r w:rsidR="00E15B66"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Aspergillus</w:t>
      </w:r>
      <w:proofErr w:type="spellEnd"/>
      <w:r w:rsidR="00E15B66"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5B66"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nige</w:t>
      </w:r>
      <w:proofErr w:type="spellEnd"/>
      <w:r w:rsid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15B66"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Аспергилл чёрный</w:t>
      </w:r>
      <w:r w:rsid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</w:t>
      </w:r>
      <w:r w:rsidR="00E15B66"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5B66" w:rsidRDefault="00E15B66" w:rsidP="00E15B66">
      <w:pPr>
        <w:pStyle w:val="a3"/>
        <w:numPr>
          <w:ilvl w:val="0"/>
          <w:numId w:val="10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пищевой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как и  ее соли (цитраты). (Добавки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330 </w:t>
      </w:r>
      <w:r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регуляторы кислотности, консерванты</w:t>
      </w:r>
    </w:p>
    <w:p w:rsidR="003D2E2C" w:rsidRDefault="003D2E2C" w:rsidP="00E15B66">
      <w:pPr>
        <w:pStyle w:val="a3"/>
        <w:numPr>
          <w:ilvl w:val="0"/>
          <w:numId w:val="10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Растворима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воде </w:t>
      </w:r>
    </w:p>
    <w:p w:rsidR="003D2E2C" w:rsidRDefault="003D2E2C" w:rsidP="00E15B66">
      <w:pPr>
        <w:pStyle w:val="a3"/>
        <w:numPr>
          <w:ilvl w:val="0"/>
          <w:numId w:val="10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безвредна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организма</w:t>
      </w:r>
    </w:p>
    <w:p w:rsidR="00EF230A" w:rsidRDefault="00EF230A" w:rsidP="00E15B66">
      <w:pPr>
        <w:pStyle w:val="a3"/>
        <w:numPr>
          <w:ilvl w:val="0"/>
          <w:numId w:val="10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Присутствует почти во всех живых организмах как продукт жизнедеятельности</w:t>
      </w:r>
    </w:p>
    <w:p w:rsidR="00E15B66" w:rsidRDefault="007A2349" w:rsidP="00E15B66">
      <w:pPr>
        <w:pStyle w:val="a3"/>
        <w:numPr>
          <w:ilvl w:val="0"/>
          <w:numId w:val="10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Находит свое применение в других отраслях промышленности (Тяжелая, строительство, косметология)</w:t>
      </w:r>
      <w:r w:rsidR="00EF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2F65" w:rsidRPr="00225C57" w:rsidRDefault="00730F34" w:rsidP="00730F34">
      <w:p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Уксусная</w:t>
      </w:r>
      <w:r w:rsidR="00225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25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Этановая</w:t>
      </w:r>
      <w:proofErr w:type="spellEnd"/>
      <w:r w:rsidR="00225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Получение: 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Окислением бутана 2С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10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+ 5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ym w:font="Wingdings" w:char="F0E0"/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ym w:font="Wingdings" w:char="F0E0"/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="003D706B" w:rsidRP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3D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COOH</w:t>
      </w:r>
      <w:r w:rsid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может использоваться метод </w:t>
      </w:r>
    </w:p>
    <w:p w:rsidR="003D706B" w:rsidRPr="00382F65" w:rsidRDefault="00382F65" w:rsidP="00730F34">
      <w:p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(Hg2+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proofErr w:type="gramEnd"/>
      <w:r w:rsidRPr="003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COOH</w:t>
      </w:r>
    </w:p>
    <w:p w:rsidR="003D706B" w:rsidRPr="00C15882" w:rsidRDefault="00382F65" w:rsidP="00382F65">
      <w:pPr>
        <w:pStyle w:val="a3"/>
        <w:numPr>
          <w:ilvl w:val="0"/>
          <w:numId w:val="11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Пищевая добавка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260</w:t>
      </w:r>
    </w:p>
    <w:p w:rsidR="00A01A0E" w:rsidRPr="00A01A0E" w:rsidRDefault="00A01A0E" w:rsidP="00A01A0E">
      <w:pPr>
        <w:pStyle w:val="a3"/>
        <w:numPr>
          <w:ilvl w:val="0"/>
          <w:numId w:val="11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6B1693" wp14:editId="324DC458">
            <wp:simplePos x="0" y="0"/>
            <wp:positionH relativeFrom="column">
              <wp:posOffset>2085975</wp:posOffset>
            </wp:positionH>
            <wp:positionV relativeFrom="paragraph">
              <wp:posOffset>261620</wp:posOffset>
            </wp:positionV>
            <wp:extent cx="2240280" cy="422275"/>
            <wp:effectExtent l="0" t="0" r="0" b="0"/>
            <wp:wrapTight wrapText="bothSides">
              <wp:wrapPolygon edited="0">
                <wp:start x="0" y="0"/>
                <wp:lineTo x="0" y="20463"/>
                <wp:lineTo x="21490" y="20463"/>
                <wp:lineTo x="21490" y="0"/>
                <wp:lineTo x="0" y="0"/>
              </wp:wrapPolygon>
            </wp:wrapTight>
            <wp:docPr id="2" name="Рисунок 2" descr="Диссоциация уксусной кислоты в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социация уксусной кислоты в во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дислоцирует из-за полярности связи </w:t>
      </w:r>
      <w:r w:rsidR="00C15882" w:rsidRPr="00C1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карбоксильной</w:t>
      </w:r>
      <w:r w:rsidR="00C1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(-</w:t>
      </w:r>
      <w:r w:rsidR="00C1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COOH</w:t>
      </w:r>
      <w:r w:rsidR="00C1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по схеме: -</w:t>
      </w:r>
      <w:r w:rsidR="00730F34"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этого в растворе образуются частицы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A0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р-р проявляет слабо кислотные свойства (показатель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= 4,75) </w:t>
      </w:r>
    </w:p>
    <w:p w:rsidR="00A01A0E" w:rsidRDefault="00A01A0E" w:rsidP="00A01A0E">
      <w:pPr>
        <w:pStyle w:val="a3"/>
        <w:numPr>
          <w:ilvl w:val="0"/>
          <w:numId w:val="11"/>
        </w:numPr>
        <w:spacing w:after="150" w:line="293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Используется в лабораториях </w:t>
      </w:r>
      <w:r w:rsidR="005D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среда  для окисления органических соединений.  Может быть </w:t>
      </w:r>
      <w:proofErr w:type="gramStart"/>
      <w:r w:rsidR="005D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использована</w:t>
      </w:r>
      <w:proofErr w:type="gramEnd"/>
      <w:r w:rsidR="005D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выведение больного из стояния обморока. </w:t>
      </w:r>
    </w:p>
    <w:p w:rsidR="005D464F" w:rsidRDefault="0000208D" w:rsidP="0000208D">
      <w:pPr>
        <w:pStyle w:val="a3"/>
        <w:spacing w:after="150" w:line="293" w:lineRule="auto"/>
        <w:rPr>
          <w:rFonts w:ascii="Times New Roman" w:eastAsia="Times New Roman" w:hAnsi="Times New Roman" w:cs="Times New Roman"/>
          <w:sz w:val="28"/>
          <w:shd w:val="clear" w:color="auto" w:fill="F9F9F9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Пропионовая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>Метилуксусная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) кислота  </w:t>
      </w:r>
    </w:p>
    <w:p w:rsidR="00C80F5C" w:rsidRPr="00303FCC" w:rsidRDefault="0000208D" w:rsidP="00C80F5C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sz w:val="28"/>
          <w:shd w:val="clear" w:color="auto" w:fill="F9F9F9"/>
        </w:rPr>
        <w:t>Получе</w:t>
      </w:r>
      <w:r w:rsidR="009913F9">
        <w:rPr>
          <w:sz w:val="28"/>
          <w:shd w:val="clear" w:color="auto" w:fill="F9F9F9"/>
        </w:rPr>
        <w:t xml:space="preserve">ние: реакцией </w:t>
      </w:r>
      <w:proofErr w:type="spellStart"/>
      <w:r w:rsidR="009913F9">
        <w:rPr>
          <w:sz w:val="28"/>
          <w:shd w:val="clear" w:color="auto" w:fill="F9F9F9"/>
        </w:rPr>
        <w:t>карбоксилирования</w:t>
      </w:r>
      <w:proofErr w:type="spellEnd"/>
      <w:r>
        <w:rPr>
          <w:sz w:val="28"/>
          <w:shd w:val="clear" w:color="auto" w:fill="F9F9F9"/>
        </w:rPr>
        <w:t xml:space="preserve"> этилена</w:t>
      </w:r>
      <w:r w:rsidRPr="00303FCC">
        <w:rPr>
          <w:sz w:val="28"/>
          <w:szCs w:val="28"/>
          <w:shd w:val="clear" w:color="auto" w:fill="F9F9F9"/>
        </w:rPr>
        <w:t xml:space="preserve">. </w:t>
      </w:r>
      <w:r w:rsidR="00C80F5C" w:rsidRPr="00303FCC">
        <w:rPr>
          <w:color w:val="000000"/>
          <w:sz w:val="28"/>
          <w:szCs w:val="28"/>
        </w:rPr>
        <w:t>H</w:t>
      </w:r>
      <w:r w:rsidR="00C80F5C" w:rsidRPr="00303FCC">
        <w:rPr>
          <w:color w:val="000000"/>
          <w:sz w:val="28"/>
          <w:szCs w:val="28"/>
          <w:vertAlign w:val="subscript"/>
        </w:rPr>
        <w:t>2</w:t>
      </w:r>
      <w:r w:rsidR="00C80F5C" w:rsidRPr="00303FCC">
        <w:rPr>
          <w:color w:val="000000"/>
          <w:sz w:val="28"/>
          <w:szCs w:val="28"/>
        </w:rPr>
        <w:t>C=CH</w:t>
      </w:r>
      <w:r w:rsidR="00C80F5C" w:rsidRPr="00303FCC">
        <w:rPr>
          <w:color w:val="000000"/>
          <w:sz w:val="28"/>
          <w:szCs w:val="28"/>
          <w:vertAlign w:val="subscript"/>
        </w:rPr>
        <w:t>2</w:t>
      </w:r>
      <w:r w:rsidR="00C80F5C" w:rsidRPr="00303FCC">
        <w:rPr>
          <w:rStyle w:val="apple-converted-space"/>
          <w:color w:val="000000"/>
          <w:sz w:val="28"/>
          <w:szCs w:val="28"/>
        </w:rPr>
        <w:t> </w:t>
      </w:r>
      <w:r w:rsidR="00C80F5C" w:rsidRPr="00303FCC">
        <w:rPr>
          <w:color w:val="000000"/>
          <w:sz w:val="28"/>
          <w:szCs w:val="28"/>
        </w:rPr>
        <w:t>+ H</w:t>
      </w:r>
      <w:r w:rsidR="00C80F5C" w:rsidRPr="00303FCC">
        <w:rPr>
          <w:color w:val="000000"/>
          <w:sz w:val="28"/>
          <w:szCs w:val="28"/>
          <w:vertAlign w:val="subscript"/>
        </w:rPr>
        <w:t>2</w:t>
      </w:r>
      <w:r w:rsidR="00C80F5C" w:rsidRPr="00303FCC">
        <w:rPr>
          <w:color w:val="000000"/>
          <w:sz w:val="28"/>
          <w:szCs w:val="28"/>
        </w:rPr>
        <w:t>O + CO → CH</w:t>
      </w:r>
      <w:r w:rsidR="00C80F5C" w:rsidRPr="00303FCC">
        <w:rPr>
          <w:color w:val="000000"/>
          <w:sz w:val="28"/>
          <w:szCs w:val="28"/>
          <w:vertAlign w:val="subscript"/>
        </w:rPr>
        <w:t>3</w:t>
      </w:r>
      <w:r w:rsidR="00C80F5C" w:rsidRPr="00303FCC">
        <w:rPr>
          <w:color w:val="000000"/>
          <w:sz w:val="28"/>
          <w:szCs w:val="28"/>
        </w:rPr>
        <w:t>CH</w:t>
      </w:r>
      <w:r w:rsidR="00C80F5C" w:rsidRPr="00303FCC">
        <w:rPr>
          <w:color w:val="000000"/>
          <w:sz w:val="28"/>
          <w:szCs w:val="28"/>
          <w:vertAlign w:val="subscript"/>
        </w:rPr>
        <w:t>2</w:t>
      </w:r>
      <w:r w:rsidR="00C80F5C" w:rsidRPr="00303FCC">
        <w:rPr>
          <w:color w:val="000000"/>
          <w:sz w:val="28"/>
          <w:szCs w:val="28"/>
        </w:rPr>
        <w:t>CO</w:t>
      </w:r>
      <w:r w:rsidR="00C80F5C" w:rsidRPr="00303FCC">
        <w:rPr>
          <w:color w:val="000000"/>
          <w:sz w:val="28"/>
          <w:szCs w:val="28"/>
          <w:vertAlign w:val="subscript"/>
        </w:rPr>
        <w:t>2</w:t>
      </w:r>
      <w:r w:rsidR="00C80F5C" w:rsidRPr="00303FCC">
        <w:rPr>
          <w:color w:val="000000"/>
          <w:sz w:val="28"/>
          <w:szCs w:val="28"/>
        </w:rPr>
        <w:t>H</w:t>
      </w:r>
    </w:p>
    <w:p w:rsidR="0000208D" w:rsidRDefault="00303FCC" w:rsidP="00303FCC">
      <w:pPr>
        <w:pStyle w:val="a6"/>
        <w:numPr>
          <w:ilvl w:val="0"/>
          <w:numId w:val="13"/>
        </w:numPr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медицине используется для получения гербицидов </w:t>
      </w:r>
    </w:p>
    <w:p w:rsidR="00951666" w:rsidRDefault="00951666" w:rsidP="0046435C">
      <w:pPr>
        <w:pStyle w:val="a6"/>
        <w:numPr>
          <w:ilvl w:val="0"/>
          <w:numId w:val="13"/>
        </w:numPr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Дезинфицирует и уничтожает микроорганизмы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ищевая добавка </w:t>
      </w:r>
      <w:r w:rsidR="0046435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46435C" w:rsidRPr="0046435C">
        <w:rPr>
          <w:color w:val="000000"/>
          <w:sz w:val="28"/>
          <w:szCs w:val="28"/>
          <w:shd w:val="clear" w:color="auto" w:fill="FFFFFF"/>
        </w:rPr>
        <w:t xml:space="preserve"> </w:t>
      </w:r>
      <w:r w:rsidR="0046435C">
        <w:rPr>
          <w:color w:val="000000"/>
          <w:sz w:val="28"/>
          <w:szCs w:val="28"/>
          <w:shd w:val="clear" w:color="auto" w:fill="FFFFFF"/>
          <w:vertAlign w:val="subscript"/>
        </w:rPr>
        <w:t>260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51155" w:rsidRPr="00125852" w:rsidRDefault="0046435C" w:rsidP="0046435C">
      <w:pPr>
        <w:pStyle w:val="a6"/>
        <w:shd w:val="clear" w:color="auto" w:fill="FFFFFF"/>
        <w:spacing w:before="96" w:beforeAutospacing="0" w:after="120" w:afterAutospacing="0" w:line="360" w:lineRule="atLeast"/>
        <w:ind w:left="108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hd w:val="clear" w:color="auto" w:fill="F9F9F9"/>
        </w:rPr>
        <w:t>Фумаровая</w:t>
      </w:r>
      <w:proofErr w:type="spellEnd"/>
      <w:r>
        <w:rPr>
          <w:sz w:val="28"/>
          <w:shd w:val="clear" w:color="auto" w:fill="F9F9F9"/>
        </w:rPr>
        <w:t xml:space="preserve"> кислота</w:t>
      </w:r>
      <w:bookmarkStart w:id="0" w:name="_GoBack"/>
      <w:bookmarkEnd w:id="0"/>
    </w:p>
    <w:sectPr w:rsidR="00351155" w:rsidRPr="0012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5CF"/>
    <w:multiLevelType w:val="hybridMultilevel"/>
    <w:tmpl w:val="319C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04A"/>
    <w:multiLevelType w:val="multilevel"/>
    <w:tmpl w:val="8564F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422C8"/>
    <w:multiLevelType w:val="hybridMultilevel"/>
    <w:tmpl w:val="197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0B26"/>
    <w:multiLevelType w:val="multilevel"/>
    <w:tmpl w:val="D4F68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1653D"/>
    <w:multiLevelType w:val="hybridMultilevel"/>
    <w:tmpl w:val="32E6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59F4"/>
    <w:multiLevelType w:val="multilevel"/>
    <w:tmpl w:val="76389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CA4494"/>
    <w:multiLevelType w:val="hybridMultilevel"/>
    <w:tmpl w:val="612C5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C3EB6"/>
    <w:multiLevelType w:val="hybridMultilevel"/>
    <w:tmpl w:val="226292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2767C7"/>
    <w:multiLevelType w:val="hybridMultilevel"/>
    <w:tmpl w:val="9A900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B924F6"/>
    <w:multiLevelType w:val="hybridMultilevel"/>
    <w:tmpl w:val="4726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90B27"/>
    <w:multiLevelType w:val="multilevel"/>
    <w:tmpl w:val="27D0D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F38AF"/>
    <w:multiLevelType w:val="multilevel"/>
    <w:tmpl w:val="83D2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4167A5"/>
    <w:multiLevelType w:val="multilevel"/>
    <w:tmpl w:val="E1983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ECB"/>
    <w:rsid w:val="0000208D"/>
    <w:rsid w:val="00047D0A"/>
    <w:rsid w:val="0012304D"/>
    <w:rsid w:val="00125852"/>
    <w:rsid w:val="00127F5B"/>
    <w:rsid w:val="001D6A82"/>
    <w:rsid w:val="001F5B10"/>
    <w:rsid w:val="00225C57"/>
    <w:rsid w:val="00303FCC"/>
    <w:rsid w:val="003210C2"/>
    <w:rsid w:val="00351155"/>
    <w:rsid w:val="00382F65"/>
    <w:rsid w:val="003D2E2C"/>
    <w:rsid w:val="003D706B"/>
    <w:rsid w:val="0046435C"/>
    <w:rsid w:val="00577085"/>
    <w:rsid w:val="005A12EA"/>
    <w:rsid w:val="005C18A7"/>
    <w:rsid w:val="005D464F"/>
    <w:rsid w:val="00674519"/>
    <w:rsid w:val="00730F34"/>
    <w:rsid w:val="00784175"/>
    <w:rsid w:val="007A0A67"/>
    <w:rsid w:val="007A2349"/>
    <w:rsid w:val="007C7D1C"/>
    <w:rsid w:val="00855323"/>
    <w:rsid w:val="00866950"/>
    <w:rsid w:val="00951666"/>
    <w:rsid w:val="009913F9"/>
    <w:rsid w:val="00A01A0E"/>
    <w:rsid w:val="00A610A5"/>
    <w:rsid w:val="00B47204"/>
    <w:rsid w:val="00C15882"/>
    <w:rsid w:val="00C80F5C"/>
    <w:rsid w:val="00CC0C82"/>
    <w:rsid w:val="00D55355"/>
    <w:rsid w:val="00E15B66"/>
    <w:rsid w:val="00EB6ECB"/>
    <w:rsid w:val="00EF230A"/>
    <w:rsid w:val="00F43E7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F5B10"/>
  </w:style>
  <w:style w:type="character" w:customStyle="1" w:styleId="apple-converted-space">
    <w:name w:val="apple-converted-space"/>
    <w:basedOn w:val="a0"/>
    <w:rsid w:val="001F5B10"/>
  </w:style>
  <w:style w:type="paragraph" w:styleId="a3">
    <w:name w:val="List Paragraph"/>
    <w:basedOn w:val="a"/>
    <w:uiPriority w:val="34"/>
    <w:qFormat/>
    <w:rsid w:val="001F5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0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xumuk.ru/encyklopedia/8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dandhealth.ru/komponenty-pitaniya/organicheskie-kislo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tsibin.nic@mail.ru</cp:lastModifiedBy>
  <cp:revision>6</cp:revision>
  <dcterms:created xsi:type="dcterms:W3CDTF">2017-01-14T19:44:00Z</dcterms:created>
  <dcterms:modified xsi:type="dcterms:W3CDTF">2017-02-28T20:03:00Z</dcterms:modified>
</cp:coreProperties>
</file>