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FF" w:rsidRPr="00316E4A" w:rsidRDefault="007A342C" w:rsidP="007A342C">
      <w:pPr>
        <w:jc w:val="center"/>
        <w:rPr>
          <w:rFonts w:ascii="Times New Roman" w:hAnsi="Times New Roman" w:cs="Times New Roman"/>
          <w:sz w:val="40"/>
          <w:szCs w:val="40"/>
        </w:rPr>
      </w:pPr>
      <w:r w:rsidRPr="00316E4A">
        <w:rPr>
          <w:rFonts w:ascii="Times New Roman" w:hAnsi="Times New Roman" w:cs="Times New Roman"/>
          <w:sz w:val="40"/>
          <w:szCs w:val="40"/>
        </w:rPr>
        <w:t>Введение</w:t>
      </w:r>
    </w:p>
    <w:p w:rsidR="00BF1070" w:rsidRPr="00316E4A" w:rsidRDefault="00BF1070" w:rsidP="000D4C45">
      <w:pPr>
        <w:rPr>
          <w:rFonts w:ascii="Times New Roman" w:hAnsi="Times New Roman" w:cs="Times New Roman"/>
          <w:sz w:val="24"/>
          <w:szCs w:val="24"/>
        </w:rPr>
      </w:pPr>
      <w:r w:rsidRPr="00316E4A">
        <w:rPr>
          <w:rFonts w:ascii="Times New Roman" w:hAnsi="Times New Roman" w:cs="Times New Roman"/>
          <w:sz w:val="24"/>
          <w:szCs w:val="24"/>
        </w:rPr>
        <w:t xml:space="preserve">Сейчас крайне модными стали всевозможные сенсорные телефоны и смартфоны, и у многих и в нашей стране, и за рубежом они есть. Вроде бы такая обычная вещь, а мало кто знает из чего и где он был сделан.  Эта недоразумение и побудило </w:t>
      </w:r>
      <w:r w:rsidR="003F26F8" w:rsidRPr="00316E4A">
        <w:rPr>
          <w:rFonts w:ascii="Times New Roman" w:hAnsi="Times New Roman" w:cs="Times New Roman"/>
          <w:sz w:val="24"/>
          <w:szCs w:val="24"/>
        </w:rPr>
        <w:t>меня написать на эту тему</w:t>
      </w:r>
      <w:r w:rsidRPr="00316E4A">
        <w:rPr>
          <w:rFonts w:ascii="Times New Roman" w:hAnsi="Times New Roman" w:cs="Times New Roman"/>
          <w:sz w:val="24"/>
          <w:szCs w:val="24"/>
        </w:rPr>
        <w:t>, ведь в школьном курсе физики или химии почти не рассказывается о составе таких технических устройств, как гаджеты.</w:t>
      </w:r>
      <w:r w:rsidR="007A342C" w:rsidRPr="00316E4A">
        <w:rPr>
          <w:rFonts w:ascii="Times New Roman" w:hAnsi="Times New Roman" w:cs="Times New Roman"/>
          <w:sz w:val="24"/>
          <w:szCs w:val="24"/>
        </w:rPr>
        <w:t xml:space="preserve"> Я смогу ответить на такие вопросы, как “Из чего же состоят наши смартфоны?”, а</w:t>
      </w:r>
      <w:bookmarkStart w:id="0" w:name="_GoBack"/>
      <w:bookmarkEnd w:id="0"/>
      <w:r w:rsidR="007A342C" w:rsidRPr="00316E4A">
        <w:rPr>
          <w:rFonts w:ascii="Times New Roman" w:hAnsi="Times New Roman" w:cs="Times New Roman"/>
          <w:sz w:val="24"/>
          <w:szCs w:val="24"/>
        </w:rPr>
        <w:t xml:space="preserve"> также “Как же производятся компоненты</w:t>
      </w:r>
      <w:r w:rsidR="000D78A4" w:rsidRPr="00316E4A">
        <w:rPr>
          <w:rFonts w:ascii="Times New Roman" w:hAnsi="Times New Roman" w:cs="Times New Roman"/>
          <w:sz w:val="24"/>
          <w:szCs w:val="24"/>
        </w:rPr>
        <w:t xml:space="preserve"> смартфона</w:t>
      </w:r>
      <w:r w:rsidR="007A342C" w:rsidRPr="00316E4A">
        <w:rPr>
          <w:rFonts w:ascii="Times New Roman" w:hAnsi="Times New Roman" w:cs="Times New Roman"/>
          <w:sz w:val="24"/>
          <w:szCs w:val="24"/>
        </w:rPr>
        <w:t xml:space="preserve"> и сам смартфон?”.</w:t>
      </w:r>
    </w:p>
    <w:p w:rsidR="00BF1070" w:rsidRPr="00316E4A" w:rsidRDefault="007A342C" w:rsidP="00BF1070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316E4A">
        <w:rPr>
          <w:rFonts w:ascii="Times New Roman" w:hAnsi="Times New Roman" w:cs="Times New Roman"/>
          <w:sz w:val="24"/>
          <w:szCs w:val="24"/>
        </w:rPr>
        <w:t>Мне и самому крайне интересно будет у</w:t>
      </w:r>
      <w:r w:rsidR="00BF1070" w:rsidRPr="00316E4A">
        <w:rPr>
          <w:rFonts w:ascii="Times New Roman" w:hAnsi="Times New Roman" w:cs="Times New Roman"/>
          <w:sz w:val="24"/>
          <w:szCs w:val="24"/>
        </w:rPr>
        <w:t xml:space="preserve">знать о составе и производстве смартфонов и </w:t>
      </w:r>
      <w:r w:rsidR="003703B9" w:rsidRPr="00316E4A">
        <w:rPr>
          <w:rFonts w:ascii="Times New Roman" w:hAnsi="Times New Roman" w:cs="Times New Roman"/>
          <w:sz w:val="24"/>
          <w:szCs w:val="24"/>
        </w:rPr>
        <w:t>рассказать об этом окружающим.</w:t>
      </w:r>
    </w:p>
    <w:p w:rsidR="003703B9" w:rsidRPr="00316E4A" w:rsidRDefault="003F26F8" w:rsidP="00BF1070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316E4A">
        <w:rPr>
          <w:rFonts w:ascii="Times New Roman" w:hAnsi="Times New Roman" w:cs="Times New Roman"/>
          <w:sz w:val="24"/>
          <w:szCs w:val="24"/>
        </w:rPr>
        <w:t>Результатом моей работы станет с</w:t>
      </w:r>
      <w:r w:rsidR="003703B9" w:rsidRPr="00316E4A">
        <w:rPr>
          <w:rFonts w:ascii="Times New Roman" w:hAnsi="Times New Roman" w:cs="Times New Roman"/>
          <w:sz w:val="24"/>
          <w:szCs w:val="24"/>
        </w:rPr>
        <w:t>оздание</w:t>
      </w:r>
      <w:r w:rsidRPr="00316E4A">
        <w:rPr>
          <w:rFonts w:ascii="Times New Roman" w:hAnsi="Times New Roman" w:cs="Times New Roman"/>
          <w:sz w:val="24"/>
          <w:szCs w:val="24"/>
        </w:rPr>
        <w:t xml:space="preserve"> </w:t>
      </w:r>
      <w:r w:rsidR="003703B9" w:rsidRPr="00316E4A">
        <w:rPr>
          <w:rFonts w:ascii="Times New Roman" w:hAnsi="Times New Roman" w:cs="Times New Roman"/>
          <w:sz w:val="24"/>
          <w:szCs w:val="24"/>
        </w:rPr>
        <w:t>реферата на тему “Химия в современном смартфоне”</w:t>
      </w:r>
      <w:r w:rsidR="000D78A4" w:rsidRPr="00316E4A">
        <w:rPr>
          <w:rFonts w:ascii="Times New Roman" w:hAnsi="Times New Roman" w:cs="Times New Roman"/>
          <w:sz w:val="24"/>
          <w:szCs w:val="24"/>
        </w:rPr>
        <w:t>, который будет интересен широкому кругу читателей, так как эта тема затрагивает их повседневную жизнь.</w:t>
      </w:r>
    </w:p>
    <w:p w:rsidR="003703B9" w:rsidRPr="00316E4A" w:rsidRDefault="003703B9" w:rsidP="00BF1070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316E4A">
        <w:rPr>
          <w:rFonts w:ascii="Times New Roman" w:hAnsi="Times New Roman" w:cs="Times New Roman"/>
          <w:sz w:val="24"/>
          <w:szCs w:val="24"/>
        </w:rPr>
        <w:t>Источники:</w:t>
      </w:r>
    </w:p>
    <w:p w:rsidR="003703B9" w:rsidRPr="00316E4A" w:rsidRDefault="003703B9" w:rsidP="00BF1070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316E4A">
        <w:rPr>
          <w:rFonts w:ascii="Times New Roman" w:hAnsi="Times New Roman" w:cs="Times New Roman"/>
          <w:sz w:val="24"/>
          <w:szCs w:val="24"/>
        </w:rPr>
        <w:t>Научно-популярный журнал “Химия и Жизнь”.</w:t>
      </w:r>
    </w:p>
    <w:p w:rsidR="003703B9" w:rsidRPr="00316E4A" w:rsidRDefault="003703B9" w:rsidP="00BF1070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316E4A">
        <w:rPr>
          <w:rFonts w:ascii="Times New Roman" w:hAnsi="Times New Roman" w:cs="Times New Roman"/>
          <w:sz w:val="24"/>
          <w:szCs w:val="24"/>
        </w:rPr>
        <w:t>Также некоторые другие сайты.</w:t>
      </w:r>
    </w:p>
    <w:p w:rsidR="00BF1070" w:rsidRPr="00316E4A" w:rsidRDefault="00BF1070" w:rsidP="00BF1070">
      <w:pPr>
        <w:tabs>
          <w:tab w:val="left" w:pos="5325"/>
        </w:tabs>
        <w:rPr>
          <w:rFonts w:ascii="Times New Roman" w:hAnsi="Times New Roman" w:cs="Times New Roman"/>
        </w:rPr>
      </w:pPr>
    </w:p>
    <w:sectPr w:rsidR="00BF1070" w:rsidRPr="0031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0"/>
    <w:rsid w:val="000D4C45"/>
    <w:rsid w:val="000D78A4"/>
    <w:rsid w:val="00316E4A"/>
    <w:rsid w:val="003703B9"/>
    <w:rsid w:val="003F26F8"/>
    <w:rsid w:val="00451DFF"/>
    <w:rsid w:val="007A342C"/>
    <w:rsid w:val="00B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F3E3"/>
  <w15:chartTrackingRefBased/>
  <w15:docId w15:val="{47D289E1-A580-4417-B1F4-E18C634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3B9"/>
    <w:rPr>
      <w:color w:val="00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2016-11-12T21:26:00Z</dcterms:created>
  <dcterms:modified xsi:type="dcterms:W3CDTF">2016-11-14T18:00:00Z</dcterms:modified>
</cp:coreProperties>
</file>