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D5" w:rsidRPr="00751E1E" w:rsidRDefault="000607D5" w:rsidP="00751E1E">
      <w:pPr>
        <w:jc w:val="center"/>
      </w:pPr>
      <w:r w:rsidRPr="00751E1E">
        <w:t>РЕЦЕНЗИЯ</w:t>
      </w:r>
    </w:p>
    <w:p w:rsidR="000607D5" w:rsidRPr="00751E1E" w:rsidRDefault="000607D5" w:rsidP="00751E1E">
      <w:pPr>
        <w:jc w:val="center"/>
      </w:pPr>
      <w:r w:rsidRPr="00751E1E">
        <w:t>на реферат ученика 9 класса гимназии №1505</w:t>
      </w:r>
    </w:p>
    <w:p w:rsidR="000607D5" w:rsidRPr="00751E1E" w:rsidRDefault="000607D5" w:rsidP="00751E1E">
      <w:pPr>
        <w:jc w:val="center"/>
      </w:pPr>
      <w:r w:rsidRPr="00751E1E">
        <w:t>Власова Фёдора</w:t>
      </w:r>
    </w:p>
    <w:p w:rsidR="000607D5" w:rsidRPr="00751E1E" w:rsidRDefault="000607D5" w:rsidP="00751E1E">
      <w:pPr>
        <w:jc w:val="center"/>
      </w:pPr>
      <w:r w:rsidRPr="00751E1E">
        <w:t>на тему:</w:t>
      </w:r>
    </w:p>
    <w:p w:rsidR="000607D5" w:rsidRPr="00751E1E" w:rsidRDefault="00751E1E" w:rsidP="00751E1E">
      <w:pPr>
        <w:spacing w:line="360" w:lineRule="auto"/>
        <w:jc w:val="center"/>
      </w:pPr>
      <w:r>
        <w:t>«</w:t>
      </w:r>
      <w:r w:rsidR="00B9134D" w:rsidRPr="00751E1E">
        <w:t>Изучение элементарной рассудочной деятельности у насекомых</w:t>
      </w:r>
      <w:r>
        <w:t>»</w:t>
      </w:r>
    </w:p>
    <w:p w:rsidR="000607D5" w:rsidRPr="00751E1E" w:rsidRDefault="000607D5" w:rsidP="00751E1E">
      <w:pPr>
        <w:jc w:val="both"/>
      </w:pPr>
    </w:p>
    <w:p w:rsidR="00764B64" w:rsidRPr="00751E1E" w:rsidRDefault="00764B64" w:rsidP="00751E1E">
      <w:pPr>
        <w:jc w:val="both"/>
      </w:pPr>
      <w:r w:rsidRPr="00751E1E">
        <w:rPr>
          <w:shd w:val="clear" w:color="auto" w:fill="FFFFFF"/>
        </w:rPr>
        <w:t xml:space="preserve">         </w:t>
      </w:r>
      <w:r w:rsidR="00B9134D" w:rsidRPr="00751E1E">
        <w:rPr>
          <w:shd w:val="clear" w:color="auto" w:fill="FFFFFF"/>
        </w:rPr>
        <w:t>Работа посвящена изучению</w:t>
      </w:r>
      <w:r w:rsidR="00B9134D" w:rsidRPr="00751E1E">
        <w:t xml:space="preserve"> вопрос</w:t>
      </w:r>
      <w:r w:rsidR="00B9134D" w:rsidRPr="00751E1E">
        <w:t>а</w:t>
      </w:r>
      <w:r w:rsidR="00B9134D" w:rsidRPr="00751E1E">
        <w:t xml:space="preserve"> о наличии или отсутствии элементарной рассудочной деятельности</w:t>
      </w:r>
      <w:r w:rsidR="00B9134D" w:rsidRPr="00751E1E">
        <w:t xml:space="preserve"> у насекомых</w:t>
      </w:r>
      <w:r w:rsidR="00B9134D" w:rsidRPr="00751E1E">
        <w:t xml:space="preserve"> на основе научных исследований.</w:t>
      </w:r>
      <w:r w:rsidR="00B9134D" w:rsidRPr="00751E1E">
        <w:t xml:space="preserve"> Задачи, поставленные</w:t>
      </w:r>
      <w:r w:rsidRPr="00751E1E">
        <w:t xml:space="preserve"> и решаемые в работе</w:t>
      </w:r>
      <w:r w:rsidR="00B9134D" w:rsidRPr="00751E1E">
        <w:t xml:space="preserve"> учеником -  определить само понятие</w:t>
      </w:r>
      <w:r w:rsidR="00B9134D" w:rsidRPr="00751E1E">
        <w:t xml:space="preserve"> рассудочной деяте</w:t>
      </w:r>
      <w:r w:rsidR="00751E1E">
        <w:t xml:space="preserve">льности  и </w:t>
      </w:r>
      <w:r w:rsidR="00B9134D" w:rsidRPr="00751E1E">
        <w:t xml:space="preserve">найти </w:t>
      </w:r>
      <w:r w:rsidR="00B9134D" w:rsidRPr="00751E1E">
        <w:t xml:space="preserve"> критерии, по которым можно будет проанализировать результаты научных изысканий и определить, насколько насекомы</w:t>
      </w:r>
      <w:r w:rsidR="00B9134D" w:rsidRPr="00751E1E">
        <w:t>е обладают зачатками интеллекта, на примере экспериментов с</w:t>
      </w:r>
      <w:r w:rsidR="00751E1E">
        <w:t xml:space="preserve"> муравьями и пчёлами в</w:t>
      </w:r>
      <w:r w:rsidRPr="00751E1E">
        <w:t xml:space="preserve"> поисковой, строительной и социальной деятельности.</w:t>
      </w:r>
    </w:p>
    <w:p w:rsidR="000607D5" w:rsidRPr="00751E1E" w:rsidRDefault="00764B64" w:rsidP="00751E1E">
      <w:pPr>
        <w:jc w:val="both"/>
      </w:pPr>
      <w:r w:rsidRPr="00751E1E">
        <w:t xml:space="preserve">      </w:t>
      </w:r>
      <w:r w:rsidR="000607D5" w:rsidRPr="00751E1E">
        <w:rPr>
          <w:shd w:val="clear" w:color="auto" w:fill="FFFFFF"/>
        </w:rPr>
        <w:t xml:space="preserve">В реферате учеником представлены: </w:t>
      </w:r>
      <w:bookmarkStart w:id="0" w:name="_Toc476941495"/>
      <w:r w:rsidRPr="00751E1E">
        <w:t>о</w:t>
      </w:r>
      <w:r w:rsidRPr="00751E1E">
        <w:t>сновные принципы и понятия исследования</w:t>
      </w:r>
      <w:bookmarkEnd w:id="0"/>
      <w:r w:rsidRPr="00751E1E">
        <w:t>, история изучения рассудочной деятельности у животных, анализ поведения муравьёв и пчёл, с доказательствами того, что приведённые примеры являются не инстинктивным поведением, а элементарной рассудочной деятельностью.</w:t>
      </w:r>
    </w:p>
    <w:p w:rsidR="00751E1E" w:rsidRPr="00751E1E" w:rsidRDefault="000607D5" w:rsidP="00751E1E">
      <w:pPr>
        <w:ind w:firstLine="708"/>
        <w:jc w:val="both"/>
      </w:pPr>
      <w:r w:rsidRPr="00751E1E">
        <w:rPr>
          <w:shd w:val="clear" w:color="auto" w:fill="FFFFFF"/>
        </w:rPr>
        <w:t xml:space="preserve">В работе над рефератом автор продемонстрировал </w:t>
      </w:r>
      <w:r w:rsidRPr="00751E1E">
        <w:t>умение работы с источниками информации по отбору нужног</w:t>
      </w:r>
      <w:r w:rsidR="00764B64" w:rsidRPr="00751E1E">
        <w:t>о материала и его аргументации</w:t>
      </w:r>
      <w:r w:rsidR="00751E1E" w:rsidRPr="00751E1E">
        <w:t>.</w:t>
      </w:r>
    </w:p>
    <w:p w:rsidR="00751E1E" w:rsidRPr="00751E1E" w:rsidRDefault="000607D5" w:rsidP="00751E1E">
      <w:pPr>
        <w:ind w:firstLine="708"/>
        <w:jc w:val="both"/>
        <w:rPr>
          <w:shd w:val="clear" w:color="auto" w:fill="FFFFFF"/>
        </w:rPr>
      </w:pPr>
      <w:r w:rsidRPr="00751E1E">
        <w:rPr>
          <w:shd w:val="clear" w:color="auto" w:fill="FFFFFF"/>
        </w:rPr>
        <w:t xml:space="preserve">Несомненным достоинством работы </w:t>
      </w:r>
      <w:r w:rsidR="00751E1E" w:rsidRPr="00751E1E">
        <w:rPr>
          <w:shd w:val="clear" w:color="auto" w:fill="FFFFFF"/>
        </w:rPr>
        <w:t>является то, что автор смог подвести доказательную базу под множество экспериментов</w:t>
      </w:r>
      <w:r w:rsidR="00751E1E">
        <w:rPr>
          <w:shd w:val="clear" w:color="auto" w:fill="FFFFFF"/>
        </w:rPr>
        <w:t>, смог объ</w:t>
      </w:r>
      <w:r w:rsidR="00751E1E" w:rsidRPr="00751E1E">
        <w:rPr>
          <w:shd w:val="clear" w:color="auto" w:fill="FFFFFF"/>
        </w:rPr>
        <w:t>ективно оценить результаты представленных работ.</w:t>
      </w:r>
      <w:r w:rsidRPr="00751E1E">
        <w:rPr>
          <w:shd w:val="clear" w:color="auto" w:fill="FFFFFF"/>
        </w:rPr>
        <w:t xml:space="preserve"> </w:t>
      </w:r>
    </w:p>
    <w:p w:rsidR="000607D5" w:rsidRPr="00751E1E" w:rsidRDefault="00751E1E" w:rsidP="00751E1E">
      <w:pPr>
        <w:ind w:firstLine="708"/>
        <w:jc w:val="both"/>
      </w:pPr>
      <w:r w:rsidRPr="00751E1E">
        <w:t>Работа</w:t>
      </w:r>
      <w:r w:rsidR="000607D5" w:rsidRPr="00751E1E">
        <w:t xml:space="preserve"> выполнена на хорошем уровне, все поставленные задачи решены,</w:t>
      </w:r>
      <w:r w:rsidRPr="00751E1E">
        <w:t xml:space="preserve"> цель реферата достигнута, оценка -</w:t>
      </w:r>
      <w:r w:rsidR="000607D5" w:rsidRPr="00751E1E">
        <w:t xml:space="preserve"> 5. </w:t>
      </w:r>
    </w:p>
    <w:p w:rsidR="000607D5" w:rsidRPr="00751E1E" w:rsidRDefault="000607D5" w:rsidP="00751E1E">
      <w:pPr>
        <w:jc w:val="both"/>
      </w:pPr>
    </w:p>
    <w:p w:rsidR="000607D5" w:rsidRPr="00751E1E" w:rsidRDefault="000607D5" w:rsidP="00751E1E">
      <w:pPr>
        <w:widowControl w:val="0"/>
        <w:suppressAutoHyphens/>
        <w:spacing w:after="120"/>
        <w:jc w:val="both"/>
        <w:rPr>
          <w:rFonts w:eastAsia="Andale Sans UI"/>
          <w:kern w:val="2"/>
          <w:u w:val="single"/>
        </w:rPr>
      </w:pPr>
      <w:r w:rsidRPr="00751E1E">
        <w:rPr>
          <w:rFonts w:eastAsia="Andale Sans UI"/>
          <w:kern w:val="2"/>
        </w:rPr>
        <w:t>Должность рецензента  / Ф.И.О./</w:t>
      </w:r>
      <w:r w:rsidRPr="00751E1E">
        <w:rPr>
          <w:rFonts w:eastAsia="Andale Sans UI"/>
          <w:kern w:val="2"/>
          <w:u w:val="single"/>
        </w:rPr>
        <w:t xml:space="preserve">    </w:t>
      </w:r>
      <w:r w:rsidR="00751E1E" w:rsidRPr="00751E1E">
        <w:rPr>
          <w:rFonts w:eastAsia="Andale Sans UI"/>
          <w:kern w:val="2"/>
          <w:u w:val="single"/>
        </w:rPr>
        <w:t>Учитель биологии – Шалимова</w:t>
      </w:r>
      <w:r w:rsidR="00751E1E">
        <w:rPr>
          <w:rFonts w:eastAsia="Andale Sans UI"/>
          <w:kern w:val="2"/>
          <w:u w:val="single"/>
        </w:rPr>
        <w:t xml:space="preserve"> </w:t>
      </w:r>
      <w:r w:rsidR="00751E1E" w:rsidRPr="00751E1E">
        <w:rPr>
          <w:rFonts w:eastAsia="Andale Sans UI"/>
          <w:kern w:val="2"/>
          <w:u w:val="single"/>
        </w:rPr>
        <w:t>Е.Г.</w:t>
      </w:r>
    </w:p>
    <w:p w:rsidR="000607D5" w:rsidRPr="00751E1E" w:rsidRDefault="000607D5" w:rsidP="00751E1E">
      <w:pPr>
        <w:widowControl w:val="0"/>
        <w:suppressAutoHyphens/>
        <w:spacing w:after="120"/>
        <w:jc w:val="both"/>
        <w:rPr>
          <w:rFonts w:eastAsia="Andale Sans UI"/>
          <w:kern w:val="2"/>
        </w:rPr>
      </w:pPr>
    </w:p>
    <w:p w:rsidR="000607D5" w:rsidRPr="00751E1E" w:rsidRDefault="00751E1E" w:rsidP="00751E1E">
      <w:pPr>
        <w:widowControl w:val="0"/>
        <w:suppressAutoHyphens/>
        <w:spacing w:after="120"/>
        <w:jc w:val="both"/>
        <w:rPr>
          <w:rFonts w:eastAsia="Andale Sans UI"/>
          <w:kern w:val="2"/>
        </w:rPr>
      </w:pPr>
      <w:r>
        <w:rPr>
          <w:rFonts w:eastAsia="Andale Sans UI"/>
          <w:kern w:val="2"/>
          <w:u w:val="single"/>
        </w:rPr>
        <w:t>« _31</w:t>
      </w:r>
      <w:bookmarkStart w:id="1" w:name="_GoBack"/>
      <w:bookmarkEnd w:id="1"/>
      <w:r w:rsidR="000607D5" w:rsidRPr="00751E1E">
        <w:rPr>
          <w:rFonts w:eastAsia="Andale Sans UI"/>
          <w:kern w:val="2"/>
          <w:u w:val="single"/>
        </w:rPr>
        <w:t>__» _Марта_________</w:t>
      </w:r>
      <w:r w:rsidR="000607D5" w:rsidRPr="00751E1E">
        <w:rPr>
          <w:rFonts w:eastAsia="Andale Sans UI"/>
          <w:kern w:val="2"/>
        </w:rPr>
        <w:t xml:space="preserve"> 2017 г.</w:t>
      </w:r>
    </w:p>
    <w:p w:rsidR="000607D5" w:rsidRPr="00751E1E" w:rsidRDefault="000607D5" w:rsidP="00751E1E">
      <w:pPr>
        <w:jc w:val="both"/>
      </w:pPr>
    </w:p>
    <w:p w:rsidR="00E6192B" w:rsidRPr="00751E1E" w:rsidRDefault="00E6192B" w:rsidP="00751E1E">
      <w:pPr>
        <w:jc w:val="both"/>
      </w:pPr>
    </w:p>
    <w:sectPr w:rsidR="00E6192B" w:rsidRPr="0075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D5"/>
    <w:rsid w:val="000607D5"/>
    <w:rsid w:val="00751E1E"/>
    <w:rsid w:val="00764B64"/>
    <w:rsid w:val="00B9134D"/>
    <w:rsid w:val="00E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183E-1782-4E51-B3B5-C37F59A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B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B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2017-03-31T13:08:00Z</dcterms:created>
  <dcterms:modified xsi:type="dcterms:W3CDTF">2017-03-31T15:16:00Z</dcterms:modified>
</cp:coreProperties>
</file>