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66" w:rsidRDefault="002641A6" w:rsidP="00264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3 «Методика проведения электростимуляции»</w:t>
      </w:r>
    </w:p>
    <w:p w:rsidR="002641A6" w:rsidRDefault="002641A6" w:rsidP="002F6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расположение электродов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электростимуляции различаются электроды могут располагаться на поверхности кожи или вживляться под кожу.</w:t>
      </w:r>
    </w:p>
    <w:p w:rsidR="002641A6" w:rsidRDefault="002641A6" w:rsidP="002F6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(электроды на поверхности кожи) требуется высокая мощность сигнала, в результате происходит раздражение рецепторов кожи, следовательно, возможны болезненные ощущения. Но такой вариант проще и удобнее, так как не нарушаются кожные покровы, и поэтому данный вариант чаще применяется в спортивной практике.</w:t>
      </w:r>
    </w:p>
    <w:p w:rsidR="002641A6" w:rsidRDefault="002641A6" w:rsidP="002F6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способа электростимуляции мышечных структур</w:t>
      </w:r>
      <w:r w:rsidR="00A659BC">
        <w:rPr>
          <w:rFonts w:ascii="Times New Roman" w:hAnsi="Times New Roman" w:cs="Times New Roman"/>
          <w:sz w:val="28"/>
          <w:szCs w:val="28"/>
        </w:rPr>
        <w:t xml:space="preserve">: прямой и непрямой. При прямом способе стимуляции электроды располагаются на коже над стимулируемой мышцей. Прямая стимуляция обеспечивает избирательное воздействие </w:t>
      </w:r>
      <w:proofErr w:type="gramStart"/>
      <w:r w:rsidR="00A659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59BC">
        <w:rPr>
          <w:rFonts w:ascii="Times New Roman" w:hAnsi="Times New Roman" w:cs="Times New Roman"/>
          <w:sz w:val="28"/>
          <w:szCs w:val="28"/>
        </w:rPr>
        <w:t xml:space="preserve"> близко </w:t>
      </w:r>
      <w:proofErr w:type="gramStart"/>
      <w:r w:rsidR="00A659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59BC">
        <w:rPr>
          <w:rFonts w:ascii="Times New Roman" w:hAnsi="Times New Roman" w:cs="Times New Roman"/>
          <w:sz w:val="28"/>
          <w:szCs w:val="28"/>
        </w:rPr>
        <w:t xml:space="preserve"> коже расположенные мышечные волокна. С увеличением величины тока стимуляции в проце</w:t>
      </w:r>
      <w:proofErr w:type="gramStart"/>
      <w:r w:rsidR="00A659BC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A659BC">
        <w:rPr>
          <w:rFonts w:ascii="Times New Roman" w:hAnsi="Times New Roman" w:cs="Times New Roman"/>
          <w:sz w:val="28"/>
          <w:szCs w:val="28"/>
        </w:rPr>
        <w:t xml:space="preserve">ючаются и более глубоко расположенные мышечные волокна. </w:t>
      </w:r>
    </w:p>
    <w:p w:rsidR="00A659BC" w:rsidRDefault="00A659BC" w:rsidP="002F6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непрямой электростимуляции сокращения мышц вызывается через воздействие электрического тока на двигательный нерв, следовательно, электроды располагаются в области над двигательным нервом.</w:t>
      </w:r>
      <w:r w:rsidR="00C02784">
        <w:rPr>
          <w:rFonts w:ascii="Times New Roman" w:hAnsi="Times New Roman" w:cs="Times New Roman"/>
          <w:sz w:val="28"/>
          <w:szCs w:val="28"/>
        </w:rPr>
        <w:t xml:space="preserve"> Непрямая стимуляция вызывает сокращение всех мышц связанных с данным нервом. Одновременно с мышцами в процессе участвует еще один важный компонент двигательного аппарата – синапс или мышечная передача. Для непрямой электростимуляции требуется меньший ток, по сравнению </w:t>
      </w:r>
      <w:proofErr w:type="gramStart"/>
      <w:r w:rsidR="00C02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2784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C02784" w:rsidRDefault="00AF78E3" w:rsidP="002F6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материала для электродов  используются пластины из графита, свинца, резины, токопроводящих полимеров и нержавеющей стали. </w:t>
      </w:r>
      <w:r w:rsidR="002F6DC3">
        <w:rPr>
          <w:rFonts w:ascii="Times New Roman" w:hAnsi="Times New Roman" w:cs="Times New Roman"/>
          <w:sz w:val="28"/>
          <w:szCs w:val="28"/>
        </w:rPr>
        <w:t>Основные требования к материалу для электродов: электропроводимость, устойчивость к коррозии и гибкость.</w:t>
      </w:r>
    </w:p>
    <w:p w:rsidR="005C25CA" w:rsidRDefault="002F6DC3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Размеры электродов так же различаются в зависимости от задач и варианта электростимуляции и от размеров стимулируемых мышц. При прямой стимуляции малых зон и месте поверхностного расположения двигательного нерва формы электродов бывают круглые и квадратные, площадью 1 – 2 квадратных сантиметра, но электрод должен </w:t>
      </w:r>
      <w:r w:rsidR="005C25CA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</w:t>
      </w:r>
      <w:r w:rsidR="005C25C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C2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ложен непосредственно в данной зоне. Второй электрод в этом случае может быть произвольной форм</w:t>
      </w:r>
      <w:r w:rsidR="005C25CA">
        <w:rPr>
          <w:rFonts w:ascii="Times New Roman" w:hAnsi="Times New Roman" w:cs="Times New Roman"/>
          <w:sz w:val="28"/>
          <w:szCs w:val="28"/>
        </w:rPr>
        <w:t>ы и размера, расположение его может быть различным. Очень часто при прямой электростимуляции применяют электроды в виде полосы шириной 2-3 сантиметра и длиной до 15 см.</w:t>
      </w:r>
    </w:p>
    <w:p w:rsidR="00023239" w:rsidRDefault="00023239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воздействий и длительность периода расслабления мышц имеют большое значение при проведении электростимуляции. </w:t>
      </w:r>
      <w:r w:rsidR="00D23F0A">
        <w:rPr>
          <w:rFonts w:ascii="Times New Roman" w:hAnsi="Times New Roman" w:cs="Times New Roman"/>
          <w:sz w:val="28"/>
          <w:szCs w:val="28"/>
        </w:rPr>
        <w:t xml:space="preserve">В различных исследованиях отмечалась зависимость продолжительность периодов напряжения и расслабления мышц от задач, поставленных перед </w:t>
      </w:r>
      <w:proofErr w:type="spellStart"/>
      <w:r w:rsidR="00D23F0A">
        <w:rPr>
          <w:rFonts w:ascii="Times New Roman" w:hAnsi="Times New Roman" w:cs="Times New Roman"/>
          <w:sz w:val="28"/>
          <w:szCs w:val="28"/>
        </w:rPr>
        <w:t>электростимуляционной</w:t>
      </w:r>
      <w:proofErr w:type="spellEnd"/>
      <w:r w:rsidR="00D23F0A">
        <w:rPr>
          <w:rFonts w:ascii="Times New Roman" w:hAnsi="Times New Roman" w:cs="Times New Roman"/>
          <w:sz w:val="28"/>
          <w:szCs w:val="28"/>
        </w:rPr>
        <w:t xml:space="preserve"> тренировкой. Так же отмечается зависимость изменение биохимических показателей в мышцах от режима электростимуляции. </w:t>
      </w:r>
    </w:p>
    <w:p w:rsidR="00D23F0A" w:rsidRDefault="00D23F0A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выбора режима электростимуляции, заключается в разной частоте </w:t>
      </w:r>
      <w:r w:rsidR="00CA75B1">
        <w:rPr>
          <w:rFonts w:ascii="Times New Roman" w:hAnsi="Times New Roman" w:cs="Times New Roman"/>
          <w:sz w:val="28"/>
          <w:szCs w:val="28"/>
        </w:rPr>
        <w:t xml:space="preserve">возбуждения тканей, через которые проходит электрический ток. Высокой частотой возбуждения обладают мышечные волокна и двигательные нервные окончания, а низкой  вегетативные волокна. </w:t>
      </w:r>
      <w:proofErr w:type="gramStart"/>
      <w:r w:rsidR="00C4734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4734E">
        <w:rPr>
          <w:rFonts w:ascii="Times New Roman" w:hAnsi="Times New Roman" w:cs="Times New Roman"/>
          <w:sz w:val="28"/>
          <w:szCs w:val="28"/>
        </w:rPr>
        <w:t xml:space="preserve"> развитие скоростно-силовых качеств мышц выбирают частоту раздражений в пределах 25-50 герц, в зависимости от содержания в мышцах медленных </w:t>
      </w:r>
      <w:proofErr w:type="spellStart"/>
      <w:r w:rsidR="00C4734E">
        <w:rPr>
          <w:rFonts w:ascii="Times New Roman" w:hAnsi="Times New Roman" w:cs="Times New Roman"/>
          <w:sz w:val="28"/>
          <w:szCs w:val="28"/>
        </w:rPr>
        <w:t>волокн</w:t>
      </w:r>
      <w:proofErr w:type="spellEnd"/>
      <w:r w:rsidR="00C478B9">
        <w:rPr>
          <w:rFonts w:ascii="Times New Roman" w:hAnsi="Times New Roman" w:cs="Times New Roman"/>
          <w:sz w:val="28"/>
          <w:szCs w:val="28"/>
        </w:rPr>
        <w:t xml:space="preserve">. При использовании электростимуляции для развития силовой выносливости частоты стимуляции следует использовать часто 10-15 герц. Так же </w:t>
      </w:r>
      <w:proofErr w:type="spellStart"/>
      <w:r w:rsidR="00C478B9">
        <w:rPr>
          <w:rFonts w:ascii="Times New Roman" w:hAnsi="Times New Roman" w:cs="Times New Roman"/>
          <w:sz w:val="28"/>
          <w:szCs w:val="28"/>
        </w:rPr>
        <w:t>электростимулятор</w:t>
      </w:r>
      <w:proofErr w:type="spellEnd"/>
      <w:r w:rsidR="00C478B9">
        <w:rPr>
          <w:rFonts w:ascii="Times New Roman" w:hAnsi="Times New Roman" w:cs="Times New Roman"/>
          <w:sz w:val="28"/>
          <w:szCs w:val="28"/>
        </w:rPr>
        <w:t xml:space="preserve"> используется с низкой частотой (2-5 </w:t>
      </w:r>
      <w:proofErr w:type="spellStart"/>
      <w:r w:rsidR="00C478B9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="00C478B9">
        <w:rPr>
          <w:rFonts w:ascii="Times New Roman" w:hAnsi="Times New Roman" w:cs="Times New Roman"/>
          <w:sz w:val="28"/>
          <w:szCs w:val="28"/>
        </w:rPr>
        <w:t xml:space="preserve">) для усиления обменных процессов и кровотока в мышцах, но данный режим не может быть использован </w:t>
      </w:r>
      <w:r w:rsidR="002E5D04">
        <w:rPr>
          <w:rFonts w:ascii="Times New Roman" w:hAnsi="Times New Roman" w:cs="Times New Roman"/>
          <w:sz w:val="28"/>
          <w:szCs w:val="28"/>
        </w:rPr>
        <w:t>д</w:t>
      </w:r>
      <w:r w:rsidR="00C478B9">
        <w:rPr>
          <w:rFonts w:ascii="Times New Roman" w:hAnsi="Times New Roman" w:cs="Times New Roman"/>
          <w:sz w:val="28"/>
          <w:szCs w:val="28"/>
        </w:rPr>
        <w:t>л</w:t>
      </w:r>
      <w:r w:rsidR="002E5D04">
        <w:rPr>
          <w:rFonts w:ascii="Times New Roman" w:hAnsi="Times New Roman" w:cs="Times New Roman"/>
          <w:sz w:val="28"/>
          <w:szCs w:val="28"/>
        </w:rPr>
        <w:t>я</w:t>
      </w:r>
      <w:r w:rsidR="00C478B9">
        <w:rPr>
          <w:rFonts w:ascii="Times New Roman" w:hAnsi="Times New Roman" w:cs="Times New Roman"/>
          <w:sz w:val="28"/>
          <w:szCs w:val="28"/>
        </w:rPr>
        <w:t xml:space="preserve"> развития силы и работоспособности мышц.</w:t>
      </w:r>
    </w:p>
    <w:p w:rsidR="00BB36BB" w:rsidRDefault="00BB36BB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условия проведения электростимуляции: </w:t>
      </w:r>
    </w:p>
    <w:p w:rsidR="00BB36BB" w:rsidRDefault="00BB36BB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Электростимуляции должна проводится в положение, при котором мышца не растянута и не сокращена, то есть стимуляция мышц должна проводится в условия близких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изометрическим. Так </w:t>
      </w:r>
      <w:r w:rsidR="00C7689B">
        <w:rPr>
          <w:rFonts w:ascii="Times New Roman" w:hAnsi="Times New Roman" w:cs="Times New Roman"/>
          <w:sz w:val="28"/>
          <w:szCs w:val="28"/>
        </w:rPr>
        <w:t>же необходима фиксация суставов в связи с вызванными сокращениями мышц.</w:t>
      </w:r>
    </w:p>
    <w:p w:rsidR="00BB36BB" w:rsidRDefault="00BB36BB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Стимулируемые мышцы должны быть заранее приготовленные пред сеансом электростимуляции. Во-первых, проведен комплекс обычных разминочных упражнений. Во-вторых, </w:t>
      </w:r>
      <w:r w:rsidR="00C7689B">
        <w:rPr>
          <w:rFonts w:ascii="Times New Roman" w:hAnsi="Times New Roman" w:cs="Times New Roman"/>
          <w:sz w:val="28"/>
          <w:szCs w:val="28"/>
        </w:rPr>
        <w:t>нужно найти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величины напряжения и индивидуальной переносимости процедуры.</w:t>
      </w:r>
    </w:p>
    <w:p w:rsidR="00C7689B" w:rsidRDefault="00C7689B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Обычно электростимуляция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но не которые мышцы туловища лучше стимулировать в положение лежа.</w:t>
      </w:r>
    </w:p>
    <w:p w:rsidR="00C7689B" w:rsidRPr="002641A6" w:rsidRDefault="00C7689B" w:rsidP="005C2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случаю применения электростимуляции нужны свои определенные условия. В данной процедуре присутствует большое количество нюансов и каждый случай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уникален.</w:t>
      </w:r>
    </w:p>
    <w:sectPr w:rsidR="00C7689B" w:rsidRPr="002641A6" w:rsidSect="000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A6"/>
    <w:rsid w:val="00023239"/>
    <w:rsid w:val="000D5415"/>
    <w:rsid w:val="002641A6"/>
    <w:rsid w:val="002E5D04"/>
    <w:rsid w:val="002F6DC3"/>
    <w:rsid w:val="0035767D"/>
    <w:rsid w:val="0045543A"/>
    <w:rsid w:val="005C25CA"/>
    <w:rsid w:val="00A659BC"/>
    <w:rsid w:val="00AF78E3"/>
    <w:rsid w:val="00BB36BB"/>
    <w:rsid w:val="00C02784"/>
    <w:rsid w:val="00C4734E"/>
    <w:rsid w:val="00C478B9"/>
    <w:rsid w:val="00C7689B"/>
    <w:rsid w:val="00CA75B1"/>
    <w:rsid w:val="00D2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2017-01-30T14:13:00Z</dcterms:created>
  <dcterms:modified xsi:type="dcterms:W3CDTF">2017-01-30T19:12:00Z</dcterms:modified>
</cp:coreProperties>
</file>